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64" w:type="dxa"/>
        <w:tblInd w:w="-6" w:type="dxa"/>
        <w:tblLayout w:type="fixed"/>
        <w:tblLook w:val="0400" w:firstRow="0" w:lastRow="0" w:firstColumn="0" w:lastColumn="0" w:noHBand="0" w:noVBand="1"/>
      </w:tblPr>
      <w:tblGrid>
        <w:gridCol w:w="9464"/>
      </w:tblGrid>
      <w:tr w:rsidR="00873B28" w:rsidRPr="003B0D32" w14:paraId="26B4F16E" w14:textId="77777777" w:rsidTr="00F05D1F">
        <w:trPr>
          <w:trHeight w:val="386"/>
        </w:trPr>
        <w:tc>
          <w:tcPr>
            <w:tcW w:w="9464" w:type="dxa"/>
            <w:vAlign w:val="center"/>
          </w:tcPr>
          <w:p w14:paraId="2D440D0A" w14:textId="25CD1C92" w:rsidR="0015415F" w:rsidRPr="003B0D32" w:rsidRDefault="00550D13" w:rsidP="002F5004">
            <w:pPr>
              <w:tabs>
                <w:tab w:val="left" w:pos="432"/>
              </w:tabs>
              <w:spacing w:after="0" w:line="240" w:lineRule="exact"/>
              <w:ind w:left="432" w:hanging="540"/>
              <w:rPr>
                <w:b/>
                <w:sz w:val="18"/>
                <w:szCs w:val="18"/>
              </w:rPr>
            </w:pPr>
            <w:r w:rsidRPr="003B0D32">
              <w:rPr>
                <w:b/>
                <w:sz w:val="18"/>
                <w:szCs w:val="18"/>
                <w:lang w:val="en-GB"/>
              </w:rPr>
              <w:t>1</w:t>
            </w:r>
            <w:r w:rsidR="00AE4C42" w:rsidRPr="003B0D32">
              <w:rPr>
                <w:b/>
                <w:sz w:val="18"/>
                <w:szCs w:val="18"/>
              </w:rPr>
              <w:tab/>
            </w:r>
            <w:r w:rsidR="00847649" w:rsidRPr="003B0D32">
              <w:rPr>
                <w:b/>
                <w:sz w:val="18"/>
                <w:szCs w:val="18"/>
              </w:rPr>
              <w:t>General information</w:t>
            </w:r>
          </w:p>
        </w:tc>
      </w:tr>
    </w:tbl>
    <w:p w14:paraId="069ED6AA" w14:textId="165A1C5E" w:rsidR="0015415F" w:rsidRPr="003B0D32" w:rsidRDefault="0015415F" w:rsidP="002F5004">
      <w:pPr>
        <w:spacing w:after="0" w:line="240" w:lineRule="exact"/>
        <w:jc w:val="both"/>
        <w:rPr>
          <w:sz w:val="18"/>
          <w:szCs w:val="18"/>
        </w:rPr>
      </w:pPr>
    </w:p>
    <w:p w14:paraId="6619370C" w14:textId="2CC0A943" w:rsidR="003E3013" w:rsidRPr="003B0D32" w:rsidRDefault="003E3013" w:rsidP="002F5004">
      <w:pPr>
        <w:tabs>
          <w:tab w:val="left" w:pos="432"/>
        </w:tabs>
        <w:spacing w:after="0" w:line="240" w:lineRule="exact"/>
        <w:jc w:val="both"/>
        <w:rPr>
          <w:spacing w:val="-4"/>
          <w:sz w:val="18"/>
          <w:szCs w:val="18"/>
        </w:rPr>
      </w:pPr>
      <w:r w:rsidRPr="003B0D32">
        <w:rPr>
          <w:spacing w:val="-4"/>
          <w:sz w:val="18"/>
          <w:szCs w:val="18"/>
        </w:rPr>
        <w:t>Amata VN Public Company Limited (“the Company”) is a public company incorporated</w:t>
      </w:r>
      <w:r w:rsidR="00240D94" w:rsidRPr="003B0D32">
        <w:rPr>
          <w:spacing w:val="-4"/>
          <w:sz w:val="18"/>
          <w:szCs w:val="18"/>
        </w:rPr>
        <w:t xml:space="preserve"> and </w:t>
      </w:r>
      <w:r w:rsidR="00575658" w:rsidRPr="003B0D32">
        <w:rPr>
          <w:spacing w:val="-4"/>
          <w:sz w:val="18"/>
          <w:szCs w:val="18"/>
        </w:rPr>
        <w:t>domiciled</w:t>
      </w:r>
      <w:r w:rsidR="00240D94" w:rsidRPr="003B0D32">
        <w:rPr>
          <w:spacing w:val="-4"/>
          <w:sz w:val="18"/>
          <w:szCs w:val="18"/>
        </w:rPr>
        <w:t xml:space="preserve"> in Thailand. Its parent company is Amata Corporation Public Company Limited</w:t>
      </w:r>
      <w:r w:rsidR="009A2363" w:rsidRPr="003B0D32">
        <w:rPr>
          <w:spacing w:val="-4"/>
          <w:sz w:val="18"/>
          <w:szCs w:val="18"/>
        </w:rPr>
        <w:t xml:space="preserve"> which was incorporated in Thailand. The Company’s registered office</w:t>
      </w:r>
      <w:r w:rsidR="004E78F4" w:rsidRPr="003B0D32">
        <w:rPr>
          <w:spacing w:val="-4"/>
          <w:sz w:val="18"/>
          <w:szCs w:val="18"/>
        </w:rPr>
        <w:t xml:space="preserve"> is at 2126, New </w:t>
      </w:r>
      <w:r w:rsidR="00033251" w:rsidRPr="003B0D32">
        <w:rPr>
          <w:spacing w:val="-4"/>
          <w:sz w:val="18"/>
          <w:szCs w:val="18"/>
        </w:rPr>
        <w:t>Phetchaburi</w:t>
      </w:r>
      <w:r w:rsidR="004E78F4" w:rsidRPr="003B0D32">
        <w:rPr>
          <w:spacing w:val="-4"/>
          <w:sz w:val="18"/>
          <w:szCs w:val="18"/>
        </w:rPr>
        <w:t xml:space="preserve"> Road, Bangkapi, Huay Kwang, Bangkok.</w:t>
      </w:r>
    </w:p>
    <w:p w14:paraId="4C05D632" w14:textId="77777777" w:rsidR="004E78F4" w:rsidRPr="003B0D32" w:rsidRDefault="004E78F4" w:rsidP="002F5004">
      <w:pPr>
        <w:tabs>
          <w:tab w:val="left" w:pos="432"/>
        </w:tabs>
        <w:spacing w:after="0" w:line="240" w:lineRule="exact"/>
        <w:jc w:val="both"/>
        <w:rPr>
          <w:spacing w:val="-4"/>
          <w:sz w:val="18"/>
          <w:szCs w:val="18"/>
        </w:rPr>
      </w:pPr>
    </w:p>
    <w:p w14:paraId="66AE24A7" w14:textId="19BBCF09" w:rsidR="00186B30" w:rsidRPr="003B0D32" w:rsidRDefault="00932446" w:rsidP="002F5004">
      <w:pPr>
        <w:tabs>
          <w:tab w:val="left" w:pos="432"/>
        </w:tabs>
        <w:spacing w:after="0" w:line="240" w:lineRule="exact"/>
        <w:jc w:val="both"/>
        <w:rPr>
          <w:spacing w:val="-4"/>
          <w:sz w:val="18"/>
          <w:szCs w:val="18"/>
        </w:rPr>
      </w:pPr>
      <w:r w:rsidRPr="003B0D32">
        <w:rPr>
          <w:sz w:val="18"/>
          <w:szCs w:val="18"/>
        </w:rPr>
        <w:t>The Company is listed on the Stock Exchange of Thailand. For reporting purposes, the Company and its subsidiaries are referred to hereafter as “the Group”.</w:t>
      </w:r>
    </w:p>
    <w:p w14:paraId="6D076C79" w14:textId="77777777" w:rsidR="003E3013" w:rsidRPr="003B0D32" w:rsidRDefault="003E3013" w:rsidP="002F5004">
      <w:pPr>
        <w:tabs>
          <w:tab w:val="left" w:pos="432"/>
        </w:tabs>
        <w:spacing w:after="0" w:line="240" w:lineRule="exact"/>
        <w:jc w:val="both"/>
        <w:rPr>
          <w:spacing w:val="-4"/>
          <w:sz w:val="18"/>
          <w:szCs w:val="18"/>
        </w:rPr>
      </w:pPr>
    </w:p>
    <w:p w14:paraId="7810B16D" w14:textId="162053B7" w:rsidR="00CD2C3E" w:rsidRPr="003B0D32" w:rsidRDefault="00CD2C3E" w:rsidP="002F5004">
      <w:pPr>
        <w:tabs>
          <w:tab w:val="left" w:pos="432"/>
        </w:tabs>
        <w:spacing w:after="0" w:line="240" w:lineRule="exact"/>
        <w:jc w:val="both"/>
        <w:rPr>
          <w:sz w:val="18"/>
          <w:szCs w:val="18"/>
        </w:rPr>
      </w:pPr>
      <w:r w:rsidRPr="003B0D32">
        <w:rPr>
          <w:sz w:val="18"/>
          <w:szCs w:val="18"/>
        </w:rPr>
        <w:t xml:space="preserve">The </w:t>
      </w:r>
      <w:r w:rsidR="00EB58EC" w:rsidRPr="003B0D32">
        <w:rPr>
          <w:sz w:val="18"/>
          <w:szCs w:val="18"/>
        </w:rPr>
        <w:t>C</w:t>
      </w:r>
      <w:r w:rsidR="00A46B31" w:rsidRPr="003B0D32">
        <w:rPr>
          <w:sz w:val="18"/>
          <w:szCs w:val="18"/>
        </w:rPr>
        <w:t>ompany’s</w:t>
      </w:r>
      <w:r w:rsidR="00EB58EC" w:rsidRPr="003B0D32">
        <w:rPr>
          <w:sz w:val="18"/>
          <w:szCs w:val="18"/>
        </w:rPr>
        <w:t xml:space="preserve"> principal</w:t>
      </w:r>
      <w:r w:rsidR="00A46B31" w:rsidRPr="003B0D32">
        <w:rPr>
          <w:sz w:val="18"/>
          <w:szCs w:val="18"/>
        </w:rPr>
        <w:t xml:space="preserve"> business is a holding company with an investment focus in the industrial estate development </w:t>
      </w:r>
      <w:r w:rsidR="00155FE8" w:rsidRPr="003B0D32">
        <w:rPr>
          <w:sz w:val="18"/>
          <w:szCs w:val="18"/>
        </w:rPr>
        <w:t>and other related business</w:t>
      </w:r>
      <w:r w:rsidR="006C05C3" w:rsidRPr="003B0D32">
        <w:rPr>
          <w:sz w:val="18"/>
          <w:szCs w:val="18"/>
        </w:rPr>
        <w:t>es</w:t>
      </w:r>
      <w:r w:rsidR="00155FE8" w:rsidRPr="003B0D32">
        <w:rPr>
          <w:sz w:val="18"/>
          <w:szCs w:val="18"/>
        </w:rPr>
        <w:t xml:space="preserve"> in Vietnam.</w:t>
      </w:r>
    </w:p>
    <w:p w14:paraId="7733790A" w14:textId="77777777" w:rsidR="00CD2C3E" w:rsidRPr="003B0D32" w:rsidRDefault="00CD2C3E" w:rsidP="002F5004">
      <w:pPr>
        <w:tabs>
          <w:tab w:val="left" w:pos="432"/>
        </w:tabs>
        <w:spacing w:after="0" w:line="240" w:lineRule="exact"/>
        <w:jc w:val="both"/>
        <w:rPr>
          <w:spacing w:val="-4"/>
          <w:sz w:val="18"/>
          <w:szCs w:val="18"/>
        </w:rPr>
      </w:pPr>
    </w:p>
    <w:p w14:paraId="169DF919" w14:textId="5AB1C8B5" w:rsidR="0015415F" w:rsidRPr="003B0D32" w:rsidRDefault="7FA313FF" w:rsidP="002F5004">
      <w:pPr>
        <w:tabs>
          <w:tab w:val="left" w:pos="432"/>
        </w:tabs>
        <w:spacing w:after="0" w:line="240" w:lineRule="exact"/>
        <w:jc w:val="both"/>
        <w:rPr>
          <w:sz w:val="18"/>
          <w:szCs w:val="18"/>
          <w:lang w:val="en-GB"/>
        </w:rPr>
      </w:pPr>
      <w:r w:rsidRPr="003B0D32">
        <w:rPr>
          <w:sz w:val="18"/>
          <w:szCs w:val="18"/>
        </w:rPr>
        <w:t>Th</w:t>
      </w:r>
      <w:r w:rsidR="003E3013" w:rsidRPr="003B0D32">
        <w:rPr>
          <w:sz w:val="18"/>
          <w:szCs w:val="18"/>
        </w:rPr>
        <w:t>e</w:t>
      </w:r>
      <w:r w:rsidRPr="003B0D32">
        <w:rPr>
          <w:sz w:val="18"/>
          <w:szCs w:val="18"/>
        </w:rPr>
        <w:t xml:space="preserve"> interim consolidated and separate financial information </w:t>
      </w:r>
      <w:r w:rsidR="00AE15A7" w:rsidRPr="003B0D32">
        <w:rPr>
          <w:sz w:val="18"/>
          <w:szCs w:val="18"/>
        </w:rPr>
        <w:t>was</w:t>
      </w:r>
      <w:r w:rsidRPr="003B0D32">
        <w:rPr>
          <w:sz w:val="18"/>
          <w:szCs w:val="18"/>
        </w:rPr>
        <w:t xml:space="preserve"> authorised for issue by the board of directors on</w:t>
      </w:r>
      <w:r w:rsidR="09439CB5" w:rsidRPr="003B0D32">
        <w:rPr>
          <w:sz w:val="18"/>
          <w:szCs w:val="18"/>
        </w:rPr>
        <w:t xml:space="preserve"> </w:t>
      </w:r>
      <w:r w:rsidR="00BD2F66" w:rsidRPr="003B0D32">
        <w:rPr>
          <w:sz w:val="18"/>
          <w:szCs w:val="18"/>
        </w:rPr>
        <w:br/>
      </w:r>
      <w:r w:rsidR="00DE010D" w:rsidRPr="003B0D32">
        <w:rPr>
          <w:sz w:val="18"/>
          <w:lang w:val="en-GB" w:bidi="th-TH"/>
        </w:rPr>
        <w:t xml:space="preserve">8 August </w:t>
      </w:r>
      <w:r w:rsidR="127E3F35" w:rsidRPr="003B0D32">
        <w:rPr>
          <w:sz w:val="18"/>
          <w:szCs w:val="18"/>
          <w:lang w:val="en-GB"/>
        </w:rPr>
        <w:t>202</w:t>
      </w:r>
      <w:r w:rsidR="290E8B84" w:rsidRPr="003B0D32">
        <w:rPr>
          <w:sz w:val="18"/>
          <w:szCs w:val="18"/>
          <w:lang w:val="en-GB" w:bidi="th-TH"/>
        </w:rPr>
        <w:t>5</w:t>
      </w:r>
      <w:r w:rsidRPr="003B0D32">
        <w:rPr>
          <w:sz w:val="18"/>
          <w:szCs w:val="18"/>
        </w:rPr>
        <w:t>.</w:t>
      </w:r>
    </w:p>
    <w:p w14:paraId="4569F68B" w14:textId="7DA33B0D" w:rsidR="0015415F" w:rsidRPr="003B0D32" w:rsidRDefault="0015415F" w:rsidP="002F5004">
      <w:pPr>
        <w:tabs>
          <w:tab w:val="left" w:pos="432"/>
        </w:tabs>
        <w:spacing w:after="0" w:line="240" w:lineRule="exact"/>
        <w:jc w:val="both"/>
        <w:rPr>
          <w:sz w:val="18"/>
          <w:szCs w:val="18"/>
        </w:rPr>
      </w:pPr>
    </w:p>
    <w:p w14:paraId="7A1D4D3E" w14:textId="77777777" w:rsidR="00672EBF" w:rsidRPr="003B0D32" w:rsidRDefault="00672EBF" w:rsidP="002F5004">
      <w:pPr>
        <w:tabs>
          <w:tab w:val="left" w:pos="432"/>
        </w:tabs>
        <w:spacing w:after="0" w:line="240" w:lineRule="exact"/>
        <w:jc w:val="both"/>
        <w:rPr>
          <w:sz w:val="18"/>
          <w:szCs w:val="18"/>
        </w:rPr>
      </w:pPr>
    </w:p>
    <w:tbl>
      <w:tblPr>
        <w:tblStyle w:val="a2"/>
        <w:tblW w:w="9475" w:type="dxa"/>
        <w:tblInd w:w="-6" w:type="dxa"/>
        <w:tblLayout w:type="fixed"/>
        <w:tblLook w:val="0400" w:firstRow="0" w:lastRow="0" w:firstColumn="0" w:lastColumn="0" w:noHBand="0" w:noVBand="1"/>
      </w:tblPr>
      <w:tblGrid>
        <w:gridCol w:w="9475"/>
      </w:tblGrid>
      <w:tr w:rsidR="00873B28" w:rsidRPr="003B0D32" w14:paraId="6D6E0C94" w14:textId="77777777" w:rsidTr="00F05D1F">
        <w:trPr>
          <w:trHeight w:val="386"/>
        </w:trPr>
        <w:tc>
          <w:tcPr>
            <w:tcW w:w="9475" w:type="dxa"/>
            <w:vAlign w:val="center"/>
          </w:tcPr>
          <w:p w14:paraId="4B5094EC" w14:textId="71492843" w:rsidR="0015415F" w:rsidRPr="003B0D32" w:rsidRDefault="00550D13" w:rsidP="002F5004">
            <w:pPr>
              <w:tabs>
                <w:tab w:val="left" w:pos="432"/>
              </w:tabs>
              <w:spacing w:after="0" w:line="240" w:lineRule="exact"/>
              <w:ind w:left="432" w:hanging="540"/>
              <w:rPr>
                <w:b/>
                <w:sz w:val="18"/>
                <w:szCs w:val="18"/>
              </w:rPr>
            </w:pPr>
            <w:r w:rsidRPr="003B0D32">
              <w:rPr>
                <w:b/>
                <w:sz w:val="18"/>
                <w:szCs w:val="18"/>
                <w:lang w:val="en-GB"/>
              </w:rPr>
              <w:t>2</w:t>
            </w:r>
            <w:r w:rsidR="00AE4C42" w:rsidRPr="003B0D32">
              <w:rPr>
                <w:b/>
                <w:sz w:val="18"/>
                <w:szCs w:val="18"/>
              </w:rPr>
              <w:tab/>
            </w:r>
            <w:bookmarkStart w:id="0" w:name="bookmark=id.gjdgxs" w:colFirst="0" w:colLast="0"/>
            <w:bookmarkEnd w:id="0"/>
            <w:r w:rsidR="00AE4C42" w:rsidRPr="003B0D32">
              <w:rPr>
                <w:b/>
                <w:sz w:val="18"/>
                <w:szCs w:val="18"/>
              </w:rPr>
              <w:t>Basis of preparation</w:t>
            </w:r>
          </w:p>
        </w:tc>
      </w:tr>
    </w:tbl>
    <w:p w14:paraId="31E58AB8" w14:textId="65C5A56C" w:rsidR="0015415F" w:rsidRPr="003B0D32" w:rsidRDefault="0015415F" w:rsidP="002F5004">
      <w:pPr>
        <w:spacing w:after="0" w:line="240" w:lineRule="exact"/>
        <w:jc w:val="both"/>
        <w:rPr>
          <w:sz w:val="18"/>
          <w:szCs w:val="18"/>
        </w:rPr>
      </w:pPr>
    </w:p>
    <w:p w14:paraId="4E077F8C" w14:textId="13BE395E" w:rsidR="0015415F" w:rsidRPr="003B0D32" w:rsidRDefault="00AE4C42" w:rsidP="002F5004">
      <w:pPr>
        <w:spacing w:after="0" w:line="240" w:lineRule="exact"/>
        <w:jc w:val="both"/>
        <w:rPr>
          <w:sz w:val="18"/>
          <w:szCs w:val="18"/>
        </w:rPr>
      </w:pPr>
      <w:r w:rsidRPr="003B0D32">
        <w:rPr>
          <w:spacing w:val="-6"/>
          <w:sz w:val="18"/>
          <w:szCs w:val="18"/>
        </w:rPr>
        <w:t>The interim consolidated and separate financial information has been prepared in accordance with Thai Accounting</w:t>
      </w:r>
      <w:r w:rsidRPr="003B0D32">
        <w:rPr>
          <w:sz w:val="18"/>
          <w:szCs w:val="18"/>
        </w:rPr>
        <w:t xml:space="preserve"> Standard (TAS) no.</w:t>
      </w:r>
      <w:r w:rsidR="00550D13" w:rsidRPr="003B0D32">
        <w:rPr>
          <w:sz w:val="18"/>
          <w:szCs w:val="18"/>
          <w:lang w:val="en-GB"/>
        </w:rPr>
        <w:t>34</w:t>
      </w:r>
      <w:r w:rsidRPr="003B0D32">
        <w:rPr>
          <w:sz w:val="18"/>
          <w:szCs w:val="18"/>
        </w:rPr>
        <w:t>, Interim Financial Reporting and other financial reporting requirements issued under the Securities and Exchange Act.</w:t>
      </w:r>
    </w:p>
    <w:p w14:paraId="10B4FB60" w14:textId="77777777" w:rsidR="0015415F" w:rsidRPr="003B0D32" w:rsidRDefault="0015415F" w:rsidP="002F5004">
      <w:pPr>
        <w:spacing w:after="0" w:line="240" w:lineRule="exact"/>
        <w:jc w:val="both"/>
        <w:rPr>
          <w:sz w:val="18"/>
          <w:szCs w:val="18"/>
        </w:rPr>
      </w:pPr>
    </w:p>
    <w:p w14:paraId="0A1C395E" w14:textId="5B3989F0" w:rsidR="0015415F" w:rsidRPr="003B0D32" w:rsidRDefault="00AE4C42" w:rsidP="002F5004">
      <w:pPr>
        <w:spacing w:after="0" w:line="240" w:lineRule="exact"/>
        <w:jc w:val="both"/>
        <w:rPr>
          <w:spacing w:val="-6"/>
          <w:sz w:val="18"/>
          <w:szCs w:val="18"/>
        </w:rPr>
      </w:pPr>
      <w:r w:rsidRPr="003B0D32">
        <w:rPr>
          <w:sz w:val="18"/>
          <w:szCs w:val="18"/>
        </w:rPr>
        <w:t>The interim financial information should be read in conjunction with the annual financial statements for the year ended</w:t>
      </w:r>
      <w:r w:rsidRPr="003B0D32">
        <w:rPr>
          <w:spacing w:val="-6"/>
          <w:sz w:val="18"/>
          <w:szCs w:val="18"/>
        </w:rPr>
        <w:t xml:space="preserve"> </w:t>
      </w:r>
      <w:r w:rsidR="009C6232" w:rsidRPr="003B0D32">
        <w:rPr>
          <w:spacing w:val="-6"/>
          <w:sz w:val="18"/>
          <w:szCs w:val="18"/>
        </w:rPr>
        <w:br/>
      </w:r>
      <w:r w:rsidR="00550D13" w:rsidRPr="003B0D32">
        <w:rPr>
          <w:spacing w:val="-6"/>
          <w:sz w:val="18"/>
          <w:szCs w:val="18"/>
        </w:rPr>
        <w:t>31</w:t>
      </w:r>
      <w:r w:rsidRPr="003B0D32">
        <w:rPr>
          <w:spacing w:val="-6"/>
          <w:sz w:val="18"/>
          <w:szCs w:val="18"/>
        </w:rPr>
        <w:t xml:space="preserve"> </w:t>
      </w:r>
      <w:r w:rsidRPr="003B0D32">
        <w:rPr>
          <w:sz w:val="18"/>
          <w:szCs w:val="18"/>
        </w:rPr>
        <w:t>December</w:t>
      </w:r>
      <w:r w:rsidRPr="003B0D32">
        <w:rPr>
          <w:spacing w:val="-6"/>
          <w:sz w:val="18"/>
          <w:szCs w:val="18"/>
        </w:rPr>
        <w:t xml:space="preserve"> </w:t>
      </w:r>
      <w:r w:rsidR="002D5F9D" w:rsidRPr="003B0D32">
        <w:rPr>
          <w:spacing w:val="-6"/>
          <w:sz w:val="18"/>
          <w:szCs w:val="18"/>
        </w:rPr>
        <w:t>202</w:t>
      </w:r>
      <w:r w:rsidR="00967202" w:rsidRPr="003B0D32">
        <w:rPr>
          <w:spacing w:val="-6"/>
          <w:sz w:val="18"/>
          <w:szCs w:val="18"/>
        </w:rPr>
        <w:t>4</w:t>
      </w:r>
      <w:r w:rsidRPr="003B0D32">
        <w:rPr>
          <w:spacing w:val="-6"/>
          <w:sz w:val="18"/>
          <w:szCs w:val="18"/>
        </w:rPr>
        <w:t>.</w:t>
      </w:r>
    </w:p>
    <w:p w14:paraId="77D1740E" w14:textId="77777777" w:rsidR="0015415F" w:rsidRPr="003B0D32" w:rsidRDefault="0015415F" w:rsidP="002F5004">
      <w:pPr>
        <w:spacing w:after="0" w:line="240" w:lineRule="exact"/>
        <w:jc w:val="both"/>
        <w:rPr>
          <w:sz w:val="18"/>
          <w:szCs w:val="18"/>
        </w:rPr>
      </w:pPr>
    </w:p>
    <w:p w14:paraId="7064C5FD" w14:textId="6154D596" w:rsidR="0015415F" w:rsidRPr="003B0D32" w:rsidRDefault="00205D92" w:rsidP="002F5004">
      <w:pPr>
        <w:spacing w:after="0" w:line="240" w:lineRule="exact"/>
        <w:jc w:val="thaiDistribute"/>
        <w:rPr>
          <w:sz w:val="18"/>
          <w:szCs w:val="18"/>
        </w:rPr>
      </w:pPr>
      <w:r w:rsidRPr="003B0D32">
        <w:rPr>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1B023A" w14:textId="77777777" w:rsidR="00205D92" w:rsidRPr="003B0D32" w:rsidRDefault="00205D92" w:rsidP="002F5004">
      <w:pPr>
        <w:spacing w:after="0" w:line="240" w:lineRule="exact"/>
        <w:jc w:val="both"/>
        <w:rPr>
          <w:sz w:val="18"/>
          <w:szCs w:val="18"/>
        </w:rPr>
      </w:pPr>
    </w:p>
    <w:p w14:paraId="74DDA7DC" w14:textId="77777777" w:rsidR="0015415F" w:rsidRPr="003B0D32" w:rsidRDefault="0015415F" w:rsidP="002F5004">
      <w:pPr>
        <w:spacing w:after="0" w:line="240" w:lineRule="exact"/>
        <w:jc w:val="both"/>
        <w:rPr>
          <w:sz w:val="18"/>
          <w:szCs w:val="18"/>
        </w:rPr>
      </w:pPr>
    </w:p>
    <w:tbl>
      <w:tblPr>
        <w:tblStyle w:val="a3"/>
        <w:tblW w:w="9475" w:type="dxa"/>
        <w:tblInd w:w="-6" w:type="dxa"/>
        <w:tblLayout w:type="fixed"/>
        <w:tblLook w:val="0400" w:firstRow="0" w:lastRow="0" w:firstColumn="0" w:lastColumn="0" w:noHBand="0" w:noVBand="1"/>
      </w:tblPr>
      <w:tblGrid>
        <w:gridCol w:w="9475"/>
      </w:tblGrid>
      <w:tr w:rsidR="00873B28" w:rsidRPr="003B0D32" w14:paraId="4C919840" w14:textId="77777777" w:rsidTr="00F05D1F">
        <w:trPr>
          <w:trHeight w:val="386"/>
        </w:trPr>
        <w:tc>
          <w:tcPr>
            <w:tcW w:w="9475" w:type="dxa"/>
            <w:vAlign w:val="center"/>
          </w:tcPr>
          <w:p w14:paraId="767DA0E0" w14:textId="787651B5" w:rsidR="0015415F" w:rsidRPr="003B0D32" w:rsidRDefault="00550D13" w:rsidP="002F5004">
            <w:pPr>
              <w:tabs>
                <w:tab w:val="left" w:pos="432"/>
              </w:tabs>
              <w:spacing w:after="0" w:line="240" w:lineRule="exact"/>
              <w:ind w:hanging="108"/>
              <w:jc w:val="both"/>
              <w:rPr>
                <w:b/>
                <w:sz w:val="18"/>
                <w:szCs w:val="18"/>
              </w:rPr>
            </w:pPr>
            <w:r w:rsidRPr="003B0D32">
              <w:rPr>
                <w:b/>
                <w:sz w:val="18"/>
                <w:szCs w:val="18"/>
                <w:lang w:val="en-GB"/>
              </w:rPr>
              <w:t>3</w:t>
            </w:r>
            <w:r w:rsidR="00AE4C42" w:rsidRPr="003B0D32">
              <w:rPr>
                <w:b/>
                <w:sz w:val="18"/>
                <w:szCs w:val="18"/>
              </w:rPr>
              <w:tab/>
            </w:r>
            <w:bookmarkStart w:id="1" w:name="bookmark=id.30j0zll" w:colFirst="0" w:colLast="0"/>
            <w:bookmarkEnd w:id="1"/>
            <w:r w:rsidR="007D34F2" w:rsidRPr="003B0D32">
              <w:rPr>
                <w:b/>
                <w:sz w:val="18"/>
                <w:szCs w:val="18"/>
              </w:rPr>
              <w:tab/>
            </w:r>
            <w:r w:rsidR="00AE4C42" w:rsidRPr="003B0D32">
              <w:rPr>
                <w:b/>
                <w:sz w:val="18"/>
                <w:szCs w:val="18"/>
              </w:rPr>
              <w:t>Accounting policies</w:t>
            </w:r>
          </w:p>
        </w:tc>
      </w:tr>
    </w:tbl>
    <w:p w14:paraId="6C1E2A5A" w14:textId="77777777" w:rsidR="000A7287" w:rsidRPr="003B0D32" w:rsidRDefault="000A7287" w:rsidP="002F5004">
      <w:pPr>
        <w:spacing w:after="0" w:line="240" w:lineRule="exact"/>
        <w:jc w:val="both"/>
        <w:rPr>
          <w:sz w:val="18"/>
          <w:szCs w:val="18"/>
        </w:rPr>
      </w:pPr>
    </w:p>
    <w:p w14:paraId="2349FA9C" w14:textId="4FD11D97" w:rsidR="00E47F50" w:rsidRPr="003B0D32" w:rsidRDefault="00211A44" w:rsidP="002F5004">
      <w:pPr>
        <w:spacing w:after="0" w:line="240" w:lineRule="exact"/>
        <w:jc w:val="both"/>
        <w:rPr>
          <w:sz w:val="18"/>
          <w:szCs w:val="18"/>
          <w:lang w:val="en-GB"/>
        </w:rPr>
      </w:pPr>
      <w:r w:rsidRPr="003B0D32">
        <w:rPr>
          <w:sz w:val="18"/>
          <w:szCs w:val="18"/>
        </w:rPr>
        <w:t xml:space="preserve">The accounting policies used in the preparation of the interim financial information are consistent with those used in the annual financial statements for the year ended </w:t>
      </w:r>
      <w:r w:rsidRPr="003B0D32">
        <w:rPr>
          <w:sz w:val="18"/>
          <w:szCs w:val="18"/>
          <w:lang w:val="en-GB"/>
        </w:rPr>
        <w:t>31</w:t>
      </w:r>
      <w:r w:rsidRPr="003B0D32">
        <w:rPr>
          <w:sz w:val="18"/>
          <w:szCs w:val="18"/>
        </w:rPr>
        <w:t xml:space="preserve"> December </w:t>
      </w:r>
      <w:r w:rsidRPr="003B0D32">
        <w:rPr>
          <w:sz w:val="18"/>
          <w:szCs w:val="18"/>
          <w:lang w:val="en-GB"/>
        </w:rPr>
        <w:t>2024.</w:t>
      </w:r>
    </w:p>
    <w:p w14:paraId="6AA5E202" w14:textId="77777777" w:rsidR="00211A44" w:rsidRPr="003B0D32" w:rsidRDefault="00211A44" w:rsidP="002F5004">
      <w:pPr>
        <w:spacing w:after="0" w:line="240" w:lineRule="exact"/>
        <w:jc w:val="both"/>
        <w:rPr>
          <w:sz w:val="18"/>
          <w:szCs w:val="18"/>
          <w:lang w:val="en-GB"/>
        </w:rPr>
      </w:pPr>
    </w:p>
    <w:p w14:paraId="24AD65AB" w14:textId="62052801" w:rsidR="00E61EDC" w:rsidRPr="003B0D32" w:rsidRDefault="00E47F50" w:rsidP="002F5004">
      <w:pPr>
        <w:spacing w:after="0" w:line="240" w:lineRule="exact"/>
        <w:jc w:val="both"/>
        <w:rPr>
          <w:sz w:val="18"/>
          <w:szCs w:val="18"/>
          <w:lang w:val="en-GB"/>
        </w:rPr>
      </w:pPr>
      <w:r w:rsidRPr="003B0D32">
        <w:rPr>
          <w:sz w:val="18"/>
          <w:szCs w:val="18"/>
          <w:lang w:val="en-GB"/>
        </w:rPr>
        <w:t xml:space="preserve">New and amended Thai Financial Reporting Standards effective for the accounting periods beginning on or after </w:t>
      </w:r>
      <w:r w:rsidR="00511F4E" w:rsidRPr="003B0D32">
        <w:rPr>
          <w:sz w:val="18"/>
          <w:szCs w:val="18"/>
          <w:cs/>
          <w:lang w:val="en-GB" w:bidi="th-TH"/>
        </w:rPr>
        <w:br/>
      </w:r>
      <w:r w:rsidRPr="003B0D32">
        <w:rPr>
          <w:sz w:val="18"/>
          <w:szCs w:val="18"/>
          <w:lang w:val="en-GB"/>
        </w:rPr>
        <w:t>1 January 202</w:t>
      </w:r>
      <w:r w:rsidR="007C7C9E" w:rsidRPr="003B0D32">
        <w:rPr>
          <w:sz w:val="18"/>
          <w:szCs w:val="18"/>
          <w:lang w:val="en-GB"/>
        </w:rPr>
        <w:t>5</w:t>
      </w:r>
      <w:r w:rsidRPr="003B0D32">
        <w:rPr>
          <w:sz w:val="18"/>
          <w:szCs w:val="18"/>
          <w:lang w:val="en-GB"/>
        </w:rPr>
        <w:t xml:space="preserve"> do not have material impact on the Group</w:t>
      </w:r>
      <w:r w:rsidR="00F669C7" w:rsidRPr="003B0D32">
        <w:rPr>
          <w:sz w:val="18"/>
          <w:szCs w:val="18"/>
          <w:lang w:val="en-GB"/>
        </w:rPr>
        <w:t>.</w:t>
      </w:r>
    </w:p>
    <w:p w14:paraId="583E97E4" w14:textId="77777777" w:rsidR="00E61EDC" w:rsidRPr="003B0D32" w:rsidRDefault="00E61EDC" w:rsidP="002F5004">
      <w:pPr>
        <w:spacing w:after="0" w:line="240" w:lineRule="exact"/>
        <w:jc w:val="both"/>
        <w:rPr>
          <w:sz w:val="18"/>
          <w:szCs w:val="18"/>
        </w:rPr>
      </w:pPr>
    </w:p>
    <w:p w14:paraId="59CF1B15" w14:textId="7C51B66D" w:rsidR="00A6095B" w:rsidRPr="003B0D32" w:rsidRDefault="00A6095B" w:rsidP="002F5004">
      <w:pPr>
        <w:spacing w:after="0" w:line="240" w:lineRule="exact"/>
        <w:jc w:val="both"/>
        <w:rPr>
          <w:sz w:val="18"/>
          <w:szCs w:val="18"/>
        </w:rPr>
      </w:pPr>
    </w:p>
    <w:tbl>
      <w:tblPr>
        <w:tblStyle w:val="a4"/>
        <w:tblW w:w="9450" w:type="dxa"/>
        <w:tblInd w:w="-6" w:type="dxa"/>
        <w:tblLayout w:type="fixed"/>
        <w:tblLook w:val="0400" w:firstRow="0" w:lastRow="0" w:firstColumn="0" w:lastColumn="0" w:noHBand="0" w:noVBand="1"/>
      </w:tblPr>
      <w:tblGrid>
        <w:gridCol w:w="9450"/>
      </w:tblGrid>
      <w:tr w:rsidR="00873B28" w:rsidRPr="003B0D32" w14:paraId="7373D6CE" w14:textId="77777777" w:rsidTr="53E9C711">
        <w:trPr>
          <w:trHeight w:val="386"/>
        </w:trPr>
        <w:tc>
          <w:tcPr>
            <w:tcW w:w="9450" w:type="dxa"/>
            <w:vAlign w:val="center"/>
          </w:tcPr>
          <w:p w14:paraId="28DE4E70" w14:textId="6E298396" w:rsidR="00672EBF" w:rsidRPr="003B0D32" w:rsidRDefault="6E265D63" w:rsidP="002F5004">
            <w:pPr>
              <w:tabs>
                <w:tab w:val="left" w:pos="432"/>
              </w:tabs>
              <w:spacing w:after="0" w:line="240" w:lineRule="exact"/>
              <w:ind w:hanging="108"/>
              <w:jc w:val="both"/>
              <w:rPr>
                <w:b/>
                <w:sz w:val="18"/>
                <w:szCs w:val="18"/>
                <w:lang w:val="en-GB"/>
              </w:rPr>
            </w:pPr>
            <w:r w:rsidRPr="003B0D32">
              <w:rPr>
                <w:b/>
                <w:sz w:val="18"/>
                <w:szCs w:val="18"/>
                <w:lang w:val="en-GB"/>
              </w:rPr>
              <w:t>4</w:t>
            </w:r>
            <w:r w:rsidR="00CF2A2E" w:rsidRPr="003B0D32">
              <w:rPr>
                <w:b/>
                <w:sz w:val="18"/>
                <w:szCs w:val="18"/>
                <w:lang w:val="en-GB"/>
              </w:rPr>
              <w:tab/>
            </w:r>
            <w:r w:rsidR="007D34F2" w:rsidRPr="003B0D32">
              <w:rPr>
                <w:b/>
                <w:sz w:val="18"/>
                <w:szCs w:val="18"/>
              </w:rPr>
              <w:tab/>
            </w:r>
            <w:r w:rsidR="3BE54072" w:rsidRPr="003B0D32">
              <w:rPr>
                <w:b/>
                <w:sz w:val="18"/>
                <w:szCs w:val="18"/>
                <w:lang w:val="en-GB"/>
              </w:rPr>
              <w:t>Segment and revenue information</w:t>
            </w:r>
          </w:p>
        </w:tc>
      </w:tr>
    </w:tbl>
    <w:p w14:paraId="14887695" w14:textId="77777777" w:rsidR="00D016BB" w:rsidRPr="003B0D32" w:rsidRDefault="00D016BB" w:rsidP="002F5004">
      <w:pPr>
        <w:spacing w:after="0" w:line="240" w:lineRule="exact"/>
        <w:jc w:val="both"/>
        <w:rPr>
          <w:sz w:val="18"/>
          <w:szCs w:val="18"/>
        </w:rPr>
      </w:pPr>
    </w:p>
    <w:p w14:paraId="7732D059" w14:textId="6D232689" w:rsidR="008E2C22" w:rsidRPr="003B0D32" w:rsidRDefault="35226545" w:rsidP="002F5004">
      <w:pPr>
        <w:spacing w:after="0" w:line="240" w:lineRule="exact"/>
        <w:jc w:val="both"/>
        <w:rPr>
          <w:sz w:val="18"/>
          <w:szCs w:val="18"/>
        </w:rPr>
      </w:pPr>
      <w:r w:rsidRPr="003B0D32">
        <w:rPr>
          <w:sz w:val="18"/>
          <w:szCs w:val="18"/>
        </w:rPr>
        <w:t xml:space="preserve">The </w:t>
      </w:r>
      <w:r w:rsidR="00E040B8" w:rsidRPr="003B0D32">
        <w:rPr>
          <w:sz w:val="18"/>
          <w:szCs w:val="18"/>
        </w:rPr>
        <w:t xml:space="preserve">Board of Directors </w:t>
      </w:r>
      <w:r w:rsidRPr="003B0D32">
        <w:rPr>
          <w:sz w:val="18"/>
          <w:szCs w:val="18"/>
        </w:rPr>
        <w:t>decision-maker identifies reportable segments of its business to examine the Group’s performance by product lines</w:t>
      </w:r>
      <w:r w:rsidR="009A5627" w:rsidRPr="003B0D32">
        <w:rPr>
          <w:sz w:val="18"/>
          <w:szCs w:val="18"/>
        </w:rPr>
        <w:t xml:space="preserve">. </w:t>
      </w:r>
      <w:r w:rsidR="00F95015" w:rsidRPr="003B0D32">
        <w:rPr>
          <w:sz w:val="18"/>
          <w:szCs w:val="18"/>
        </w:rPr>
        <w:t xml:space="preserve">The Group are organised into business units based on its products and services. During the current </w:t>
      </w:r>
      <w:r w:rsidR="00C705D3" w:rsidRPr="003B0D32">
        <w:rPr>
          <w:sz w:val="18"/>
          <w:szCs w:val="18"/>
        </w:rPr>
        <w:t>period, the Group have not changed the organisation of their reportable segments from the last annual financial statements.</w:t>
      </w:r>
    </w:p>
    <w:p w14:paraId="1D7A9E67" w14:textId="42C600A2" w:rsidR="008E2C22" w:rsidRPr="003B0D32" w:rsidRDefault="008E2C22" w:rsidP="002F5004">
      <w:pPr>
        <w:spacing w:after="0" w:line="240" w:lineRule="exact"/>
        <w:jc w:val="both"/>
        <w:rPr>
          <w:sz w:val="18"/>
          <w:szCs w:val="18"/>
        </w:rPr>
      </w:pPr>
    </w:p>
    <w:p w14:paraId="0736E9C9" w14:textId="77777777" w:rsidR="00A504CE" w:rsidRPr="003B0D32" w:rsidRDefault="00A504CE" w:rsidP="002F5004">
      <w:pPr>
        <w:spacing w:after="0" w:line="240" w:lineRule="exact"/>
        <w:jc w:val="both"/>
        <w:rPr>
          <w:sz w:val="18"/>
          <w:szCs w:val="18"/>
        </w:rPr>
      </w:pPr>
    </w:p>
    <w:p w14:paraId="42AAEBD2" w14:textId="77777777" w:rsidR="00A504CE" w:rsidRPr="003B0D32" w:rsidRDefault="00A504CE" w:rsidP="002F5004">
      <w:pPr>
        <w:spacing w:after="0" w:line="240" w:lineRule="exact"/>
        <w:jc w:val="both"/>
        <w:rPr>
          <w:sz w:val="18"/>
          <w:szCs w:val="18"/>
        </w:rPr>
      </w:pPr>
    </w:p>
    <w:p w14:paraId="741521A1" w14:textId="5C814D7B" w:rsidR="00A504CE" w:rsidRPr="003B0D32" w:rsidRDefault="00A504CE" w:rsidP="002F5004">
      <w:pPr>
        <w:spacing w:after="0" w:line="240" w:lineRule="exact"/>
        <w:jc w:val="both"/>
        <w:rPr>
          <w:sz w:val="18"/>
          <w:szCs w:val="18"/>
        </w:rPr>
        <w:sectPr w:rsidR="00A504CE" w:rsidRPr="003B0D32" w:rsidSect="003B0D32">
          <w:headerReference w:type="default" r:id="rId9"/>
          <w:footerReference w:type="default" r:id="rId10"/>
          <w:pgSz w:w="11907" w:h="16840" w:code="9"/>
          <w:pgMar w:top="1440" w:right="720" w:bottom="720" w:left="1728" w:header="706" w:footer="706" w:gutter="0"/>
          <w:pgNumType w:start="14"/>
          <w:cols w:space="720"/>
        </w:sectPr>
      </w:pPr>
    </w:p>
    <w:p w14:paraId="5F46DBF9" w14:textId="42A68F09" w:rsidR="00F05D1F" w:rsidRPr="003B0D32" w:rsidRDefault="2C93826A" w:rsidP="002F5004">
      <w:pPr>
        <w:spacing w:after="0" w:line="240" w:lineRule="exact"/>
        <w:rPr>
          <w:sz w:val="18"/>
          <w:szCs w:val="18"/>
        </w:rPr>
      </w:pPr>
      <w:r w:rsidRPr="003B0D32">
        <w:rPr>
          <w:sz w:val="18"/>
          <w:szCs w:val="18"/>
        </w:rPr>
        <w:t xml:space="preserve">Incomes and profits information by business segment for the </w:t>
      </w:r>
      <w:r w:rsidR="00FE731A" w:rsidRPr="003B0D32">
        <w:rPr>
          <w:sz w:val="18"/>
          <w:szCs w:val="18"/>
        </w:rPr>
        <w:t>six-month</w:t>
      </w:r>
      <w:r w:rsidRPr="003B0D32">
        <w:rPr>
          <w:sz w:val="18"/>
          <w:szCs w:val="18"/>
        </w:rPr>
        <w:t xml:space="preserve"> period ended </w:t>
      </w:r>
      <w:r w:rsidR="00023B80" w:rsidRPr="003B0D32">
        <w:rPr>
          <w:sz w:val="18"/>
          <w:szCs w:val="18"/>
          <w:lang w:val="en-GB"/>
        </w:rPr>
        <w:t>30 June</w:t>
      </w:r>
      <w:r w:rsidRPr="003B0D32">
        <w:rPr>
          <w:sz w:val="18"/>
          <w:szCs w:val="18"/>
        </w:rPr>
        <w:t xml:space="preserve"> are as follows:</w:t>
      </w:r>
    </w:p>
    <w:p w14:paraId="153DD98C" w14:textId="77777777" w:rsidR="00D016BB" w:rsidRPr="003B0D32" w:rsidRDefault="00D016BB" w:rsidP="002F5004">
      <w:pPr>
        <w:spacing w:after="0" w:line="240" w:lineRule="exact"/>
        <w:rPr>
          <w:sz w:val="18"/>
          <w:szCs w:val="18"/>
        </w:rPr>
      </w:pPr>
    </w:p>
    <w:tbl>
      <w:tblPr>
        <w:tblW w:w="15404" w:type="dxa"/>
        <w:tblInd w:w="-6" w:type="dxa"/>
        <w:tblLayout w:type="fixed"/>
        <w:tblLook w:val="0400" w:firstRow="0" w:lastRow="0" w:firstColumn="0" w:lastColumn="0" w:noHBand="0" w:noVBand="1"/>
      </w:tblPr>
      <w:tblGrid>
        <w:gridCol w:w="4121"/>
        <w:gridCol w:w="1515"/>
        <w:gridCol w:w="1346"/>
        <w:gridCol w:w="1346"/>
        <w:gridCol w:w="1346"/>
        <w:gridCol w:w="1335"/>
        <w:gridCol w:w="1357"/>
        <w:gridCol w:w="1524"/>
        <w:gridCol w:w="1514"/>
      </w:tblGrid>
      <w:tr w:rsidR="00873B28" w:rsidRPr="003B0D32" w14:paraId="48EE9751" w14:textId="248BC488" w:rsidTr="00D83D27">
        <w:trPr>
          <w:trHeight w:val="20"/>
        </w:trPr>
        <w:tc>
          <w:tcPr>
            <w:tcW w:w="4121" w:type="dxa"/>
            <w:vAlign w:val="bottom"/>
          </w:tcPr>
          <w:p w14:paraId="7B0DC455" w14:textId="77777777" w:rsidR="00C705D3" w:rsidRPr="003B0D32" w:rsidRDefault="00C705D3" w:rsidP="002F5004">
            <w:pPr>
              <w:spacing w:after="0" w:line="240" w:lineRule="exact"/>
              <w:ind w:left="-101" w:right="-72"/>
              <w:rPr>
                <w:sz w:val="18"/>
                <w:szCs w:val="18"/>
              </w:rPr>
            </w:pPr>
            <w:bookmarkStart w:id="2" w:name="_Hlk194710105"/>
          </w:p>
        </w:tc>
        <w:tc>
          <w:tcPr>
            <w:tcW w:w="2861" w:type="dxa"/>
            <w:gridSpan w:val="2"/>
            <w:vAlign w:val="bottom"/>
          </w:tcPr>
          <w:p w14:paraId="5A31F247" w14:textId="22273F74" w:rsidR="00C705D3" w:rsidRPr="003B0D32" w:rsidRDefault="00C705D3" w:rsidP="002F5004">
            <w:pPr>
              <w:pBdr>
                <w:top w:val="nil"/>
                <w:left w:val="nil"/>
                <w:bottom w:val="nil"/>
                <w:right w:val="nil"/>
                <w:between w:val="nil"/>
              </w:pBdr>
              <w:spacing w:after="0" w:line="240" w:lineRule="exact"/>
              <w:ind w:right="-72"/>
              <w:jc w:val="center"/>
              <w:rPr>
                <w:b/>
                <w:sz w:val="18"/>
                <w:szCs w:val="18"/>
              </w:rPr>
            </w:pPr>
            <w:r w:rsidRPr="003B0D32">
              <w:rPr>
                <w:b/>
                <w:sz w:val="18"/>
                <w:szCs w:val="18"/>
              </w:rPr>
              <w:t>Property development</w:t>
            </w:r>
          </w:p>
        </w:tc>
        <w:tc>
          <w:tcPr>
            <w:tcW w:w="2692" w:type="dxa"/>
            <w:gridSpan w:val="2"/>
            <w:vAlign w:val="bottom"/>
          </w:tcPr>
          <w:p w14:paraId="4928824E" w14:textId="5E86999C" w:rsidR="00C705D3" w:rsidRPr="003B0D32" w:rsidRDefault="00C705D3" w:rsidP="002F5004">
            <w:pPr>
              <w:pBdr>
                <w:top w:val="nil"/>
                <w:left w:val="nil"/>
                <w:bottom w:val="nil"/>
                <w:right w:val="nil"/>
                <w:between w:val="nil"/>
              </w:pBdr>
              <w:spacing w:after="0" w:line="240" w:lineRule="exact"/>
              <w:ind w:right="-72"/>
              <w:jc w:val="center"/>
              <w:rPr>
                <w:b/>
                <w:sz w:val="18"/>
                <w:szCs w:val="18"/>
                <w:lang w:val="en-GB"/>
              </w:rPr>
            </w:pPr>
            <w:r w:rsidRPr="003B0D32">
              <w:rPr>
                <w:b/>
                <w:sz w:val="18"/>
                <w:szCs w:val="18"/>
                <w:lang w:val="en-GB"/>
              </w:rPr>
              <w:t>Utility services</w:t>
            </w:r>
          </w:p>
        </w:tc>
        <w:tc>
          <w:tcPr>
            <w:tcW w:w="2692" w:type="dxa"/>
            <w:gridSpan w:val="2"/>
            <w:vAlign w:val="bottom"/>
          </w:tcPr>
          <w:p w14:paraId="321BD57C" w14:textId="04E7A343" w:rsidR="00C705D3" w:rsidRPr="003B0D32" w:rsidRDefault="00C705D3" w:rsidP="002F5004">
            <w:pPr>
              <w:pBdr>
                <w:top w:val="nil"/>
                <w:left w:val="nil"/>
                <w:bottom w:val="nil"/>
                <w:right w:val="nil"/>
                <w:between w:val="nil"/>
              </w:pBdr>
              <w:spacing w:after="0" w:line="240" w:lineRule="exact"/>
              <w:ind w:right="-72"/>
              <w:jc w:val="center"/>
              <w:rPr>
                <w:b/>
                <w:sz w:val="18"/>
                <w:szCs w:val="18"/>
              </w:rPr>
            </w:pPr>
            <w:r w:rsidRPr="003B0D32">
              <w:rPr>
                <w:b/>
                <w:sz w:val="18"/>
                <w:szCs w:val="18"/>
              </w:rPr>
              <w:t>Rental</w:t>
            </w:r>
          </w:p>
        </w:tc>
        <w:tc>
          <w:tcPr>
            <w:tcW w:w="3038" w:type="dxa"/>
            <w:gridSpan w:val="2"/>
            <w:vAlign w:val="bottom"/>
          </w:tcPr>
          <w:p w14:paraId="20FF66C8" w14:textId="5A232972" w:rsidR="00C705D3" w:rsidRPr="003B0D32" w:rsidRDefault="00C705D3" w:rsidP="002F5004">
            <w:pPr>
              <w:pBdr>
                <w:top w:val="nil"/>
                <w:left w:val="nil"/>
                <w:bottom w:val="nil"/>
                <w:right w:val="nil"/>
                <w:between w:val="nil"/>
              </w:pBdr>
              <w:spacing w:after="0" w:line="240" w:lineRule="exact"/>
              <w:ind w:right="-72"/>
              <w:jc w:val="center"/>
              <w:rPr>
                <w:b/>
                <w:sz w:val="18"/>
                <w:szCs w:val="18"/>
              </w:rPr>
            </w:pPr>
            <w:r w:rsidRPr="003B0D32">
              <w:rPr>
                <w:b/>
                <w:sz w:val="18"/>
                <w:szCs w:val="18"/>
              </w:rPr>
              <w:t>Consolidation</w:t>
            </w:r>
          </w:p>
        </w:tc>
      </w:tr>
      <w:tr w:rsidR="00873B28" w:rsidRPr="003B0D32" w14:paraId="5DE52CDE" w14:textId="3A5138EB" w:rsidTr="00D83D27">
        <w:trPr>
          <w:trHeight w:val="20"/>
        </w:trPr>
        <w:tc>
          <w:tcPr>
            <w:tcW w:w="4121" w:type="dxa"/>
            <w:vAlign w:val="bottom"/>
          </w:tcPr>
          <w:p w14:paraId="042FE8C1" w14:textId="77777777" w:rsidR="00C705D3" w:rsidRPr="003B0D32" w:rsidRDefault="00C705D3" w:rsidP="002F5004">
            <w:pPr>
              <w:spacing w:after="0" w:line="240" w:lineRule="exact"/>
              <w:ind w:left="-101" w:right="-72"/>
              <w:rPr>
                <w:sz w:val="18"/>
                <w:szCs w:val="18"/>
              </w:rPr>
            </w:pPr>
          </w:p>
        </w:tc>
        <w:tc>
          <w:tcPr>
            <w:tcW w:w="1515" w:type="dxa"/>
            <w:tcBorders>
              <w:top w:val="single" w:sz="4" w:space="0" w:color="000000" w:themeColor="text1"/>
            </w:tcBorders>
            <w:vAlign w:val="bottom"/>
          </w:tcPr>
          <w:p w14:paraId="3D00DDEC" w14:textId="3916DE56"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lang w:val="en-GB"/>
              </w:rPr>
              <w:t>2025</w:t>
            </w:r>
          </w:p>
        </w:tc>
        <w:tc>
          <w:tcPr>
            <w:tcW w:w="1346" w:type="dxa"/>
            <w:tcBorders>
              <w:top w:val="single" w:sz="4" w:space="0" w:color="000000" w:themeColor="text1"/>
            </w:tcBorders>
            <w:vAlign w:val="bottom"/>
          </w:tcPr>
          <w:p w14:paraId="654E8E35" w14:textId="060A367E"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lang w:val="en-GB"/>
              </w:rPr>
              <w:t>2024</w:t>
            </w:r>
          </w:p>
        </w:tc>
        <w:tc>
          <w:tcPr>
            <w:tcW w:w="1346" w:type="dxa"/>
            <w:tcBorders>
              <w:top w:val="single" w:sz="4" w:space="0" w:color="000000" w:themeColor="text1"/>
            </w:tcBorders>
            <w:vAlign w:val="bottom"/>
          </w:tcPr>
          <w:p w14:paraId="11B2818A" w14:textId="22508410"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lang w:val="en-GB"/>
              </w:rPr>
              <w:t>2025</w:t>
            </w:r>
          </w:p>
        </w:tc>
        <w:tc>
          <w:tcPr>
            <w:tcW w:w="1346" w:type="dxa"/>
            <w:tcBorders>
              <w:top w:val="single" w:sz="4" w:space="0" w:color="000000" w:themeColor="text1"/>
            </w:tcBorders>
            <w:vAlign w:val="bottom"/>
          </w:tcPr>
          <w:p w14:paraId="08204F65" w14:textId="10E0A8EA"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lang w:val="en-GB"/>
              </w:rPr>
              <w:t>2024</w:t>
            </w:r>
          </w:p>
        </w:tc>
        <w:tc>
          <w:tcPr>
            <w:tcW w:w="1335" w:type="dxa"/>
            <w:tcBorders>
              <w:top w:val="single" w:sz="4" w:space="0" w:color="000000" w:themeColor="text1"/>
            </w:tcBorders>
            <w:vAlign w:val="bottom"/>
          </w:tcPr>
          <w:p w14:paraId="5A929B60" w14:textId="318AD156"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lang w:val="en-GB"/>
              </w:rPr>
              <w:t>2025</w:t>
            </w:r>
          </w:p>
        </w:tc>
        <w:tc>
          <w:tcPr>
            <w:tcW w:w="1357" w:type="dxa"/>
            <w:tcBorders>
              <w:top w:val="single" w:sz="4" w:space="0" w:color="000000" w:themeColor="text1"/>
            </w:tcBorders>
            <w:vAlign w:val="bottom"/>
          </w:tcPr>
          <w:p w14:paraId="455F88DE" w14:textId="759185BF"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lang w:val="en-GB"/>
              </w:rPr>
              <w:t>2024</w:t>
            </w:r>
          </w:p>
        </w:tc>
        <w:tc>
          <w:tcPr>
            <w:tcW w:w="1524" w:type="dxa"/>
            <w:tcBorders>
              <w:top w:val="single" w:sz="4" w:space="0" w:color="000000" w:themeColor="text1"/>
            </w:tcBorders>
            <w:vAlign w:val="bottom"/>
          </w:tcPr>
          <w:p w14:paraId="571F009D" w14:textId="2F04B296" w:rsidR="00C705D3" w:rsidRPr="003B0D32" w:rsidRDefault="00C705D3" w:rsidP="002F5004">
            <w:pPr>
              <w:pBdr>
                <w:top w:val="nil"/>
                <w:left w:val="nil"/>
                <w:bottom w:val="nil"/>
                <w:right w:val="nil"/>
                <w:between w:val="nil"/>
              </w:pBdr>
              <w:spacing w:after="0" w:line="240" w:lineRule="exact"/>
              <w:ind w:right="-72"/>
              <w:jc w:val="right"/>
              <w:rPr>
                <w:b/>
                <w:sz w:val="18"/>
                <w:szCs w:val="18"/>
                <w:lang w:val="en-GB"/>
              </w:rPr>
            </w:pPr>
            <w:r w:rsidRPr="003B0D32">
              <w:rPr>
                <w:b/>
                <w:sz w:val="18"/>
                <w:szCs w:val="18"/>
                <w:lang w:val="en-GB"/>
              </w:rPr>
              <w:t>2025</w:t>
            </w:r>
          </w:p>
        </w:tc>
        <w:tc>
          <w:tcPr>
            <w:tcW w:w="1514" w:type="dxa"/>
            <w:tcBorders>
              <w:top w:val="single" w:sz="4" w:space="0" w:color="000000" w:themeColor="text1"/>
            </w:tcBorders>
            <w:vAlign w:val="bottom"/>
          </w:tcPr>
          <w:p w14:paraId="590174E6" w14:textId="6243F676" w:rsidR="00C705D3" w:rsidRPr="003B0D32" w:rsidRDefault="00C705D3" w:rsidP="002F5004">
            <w:pPr>
              <w:pBdr>
                <w:top w:val="nil"/>
                <w:left w:val="nil"/>
                <w:bottom w:val="nil"/>
                <w:right w:val="nil"/>
                <w:between w:val="nil"/>
              </w:pBdr>
              <w:spacing w:after="0" w:line="240" w:lineRule="exact"/>
              <w:ind w:right="-72"/>
              <w:jc w:val="right"/>
              <w:rPr>
                <w:b/>
                <w:sz w:val="18"/>
                <w:szCs w:val="18"/>
                <w:lang w:val="en-GB"/>
              </w:rPr>
            </w:pPr>
            <w:r w:rsidRPr="003B0D32">
              <w:rPr>
                <w:b/>
                <w:sz w:val="18"/>
                <w:szCs w:val="18"/>
                <w:lang w:val="en-GB"/>
              </w:rPr>
              <w:t>2024</w:t>
            </w:r>
          </w:p>
        </w:tc>
      </w:tr>
      <w:tr w:rsidR="00873B28" w:rsidRPr="003B0D32" w14:paraId="0A29322E" w14:textId="6F695949" w:rsidTr="00D83D27">
        <w:trPr>
          <w:trHeight w:val="20"/>
        </w:trPr>
        <w:tc>
          <w:tcPr>
            <w:tcW w:w="4121" w:type="dxa"/>
            <w:vAlign w:val="bottom"/>
          </w:tcPr>
          <w:p w14:paraId="3BF72773" w14:textId="77777777" w:rsidR="00C705D3" w:rsidRPr="003B0D32" w:rsidRDefault="00C705D3" w:rsidP="002F5004">
            <w:pPr>
              <w:spacing w:after="0" w:line="240" w:lineRule="exact"/>
              <w:ind w:left="-101" w:right="-72"/>
              <w:rPr>
                <w:sz w:val="18"/>
                <w:szCs w:val="18"/>
              </w:rPr>
            </w:pPr>
          </w:p>
        </w:tc>
        <w:tc>
          <w:tcPr>
            <w:tcW w:w="1515" w:type="dxa"/>
            <w:vAlign w:val="bottom"/>
          </w:tcPr>
          <w:p w14:paraId="13B148B6" w14:textId="77777777"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c>
          <w:tcPr>
            <w:tcW w:w="1346" w:type="dxa"/>
            <w:vAlign w:val="bottom"/>
          </w:tcPr>
          <w:p w14:paraId="133F311B" w14:textId="77777777"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c>
          <w:tcPr>
            <w:tcW w:w="1346" w:type="dxa"/>
            <w:vAlign w:val="bottom"/>
          </w:tcPr>
          <w:p w14:paraId="7A4B9B1E" w14:textId="06A186DC"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c>
          <w:tcPr>
            <w:tcW w:w="1346" w:type="dxa"/>
            <w:vAlign w:val="bottom"/>
          </w:tcPr>
          <w:p w14:paraId="418AC496" w14:textId="33481389"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c>
          <w:tcPr>
            <w:tcW w:w="1335" w:type="dxa"/>
            <w:vAlign w:val="bottom"/>
          </w:tcPr>
          <w:p w14:paraId="03A47D8C" w14:textId="14EB4E83"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c>
          <w:tcPr>
            <w:tcW w:w="1357" w:type="dxa"/>
            <w:vAlign w:val="bottom"/>
          </w:tcPr>
          <w:p w14:paraId="5871092C" w14:textId="1D9B7DEF"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c>
          <w:tcPr>
            <w:tcW w:w="1524" w:type="dxa"/>
            <w:vAlign w:val="bottom"/>
          </w:tcPr>
          <w:p w14:paraId="0BE914A9" w14:textId="64530221"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c>
          <w:tcPr>
            <w:tcW w:w="1514" w:type="dxa"/>
            <w:vAlign w:val="bottom"/>
          </w:tcPr>
          <w:p w14:paraId="37932B5A" w14:textId="5F859017"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Thousand</w:t>
            </w:r>
          </w:p>
        </w:tc>
      </w:tr>
      <w:tr w:rsidR="00873B28" w:rsidRPr="003B0D32" w14:paraId="536AC1A0" w14:textId="5383D546" w:rsidTr="00D83D27">
        <w:trPr>
          <w:trHeight w:val="20"/>
        </w:trPr>
        <w:tc>
          <w:tcPr>
            <w:tcW w:w="4121" w:type="dxa"/>
            <w:vAlign w:val="bottom"/>
          </w:tcPr>
          <w:p w14:paraId="6976BC57" w14:textId="77777777" w:rsidR="00C705D3" w:rsidRPr="003B0D32" w:rsidRDefault="00C705D3" w:rsidP="002F5004">
            <w:pPr>
              <w:spacing w:after="0" w:line="240" w:lineRule="exact"/>
              <w:ind w:left="-101" w:right="-72"/>
              <w:rPr>
                <w:sz w:val="18"/>
                <w:szCs w:val="18"/>
              </w:rPr>
            </w:pPr>
          </w:p>
        </w:tc>
        <w:tc>
          <w:tcPr>
            <w:tcW w:w="1515" w:type="dxa"/>
            <w:tcBorders>
              <w:bottom w:val="single" w:sz="4" w:space="0" w:color="000000" w:themeColor="text1"/>
            </w:tcBorders>
            <w:vAlign w:val="bottom"/>
          </w:tcPr>
          <w:p w14:paraId="0B244733" w14:textId="77777777"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c>
          <w:tcPr>
            <w:tcW w:w="1346" w:type="dxa"/>
            <w:tcBorders>
              <w:bottom w:val="single" w:sz="4" w:space="0" w:color="000000" w:themeColor="text1"/>
            </w:tcBorders>
            <w:vAlign w:val="bottom"/>
          </w:tcPr>
          <w:p w14:paraId="09CC3118" w14:textId="77777777"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c>
          <w:tcPr>
            <w:tcW w:w="1346" w:type="dxa"/>
            <w:tcBorders>
              <w:bottom w:val="single" w:sz="4" w:space="0" w:color="000000" w:themeColor="text1"/>
            </w:tcBorders>
            <w:vAlign w:val="bottom"/>
          </w:tcPr>
          <w:p w14:paraId="798416B8" w14:textId="0ECFF6CC"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c>
          <w:tcPr>
            <w:tcW w:w="1346" w:type="dxa"/>
            <w:tcBorders>
              <w:bottom w:val="single" w:sz="4" w:space="0" w:color="000000" w:themeColor="text1"/>
            </w:tcBorders>
            <w:vAlign w:val="bottom"/>
          </w:tcPr>
          <w:p w14:paraId="5B68891A" w14:textId="1D9759C8"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c>
          <w:tcPr>
            <w:tcW w:w="1335" w:type="dxa"/>
            <w:tcBorders>
              <w:bottom w:val="single" w:sz="4" w:space="0" w:color="000000" w:themeColor="text1"/>
            </w:tcBorders>
            <w:vAlign w:val="bottom"/>
          </w:tcPr>
          <w:p w14:paraId="546098D0" w14:textId="1D3D94C2"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c>
          <w:tcPr>
            <w:tcW w:w="1357" w:type="dxa"/>
            <w:tcBorders>
              <w:bottom w:val="single" w:sz="4" w:space="0" w:color="000000" w:themeColor="text1"/>
            </w:tcBorders>
            <w:vAlign w:val="bottom"/>
          </w:tcPr>
          <w:p w14:paraId="18D352C2" w14:textId="00772911"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c>
          <w:tcPr>
            <w:tcW w:w="1524" w:type="dxa"/>
            <w:tcBorders>
              <w:bottom w:val="single" w:sz="4" w:space="0" w:color="000000" w:themeColor="text1"/>
            </w:tcBorders>
            <w:vAlign w:val="bottom"/>
          </w:tcPr>
          <w:p w14:paraId="788F2602" w14:textId="21F5B5F9"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c>
          <w:tcPr>
            <w:tcW w:w="1514" w:type="dxa"/>
            <w:tcBorders>
              <w:bottom w:val="single" w:sz="4" w:space="0" w:color="000000" w:themeColor="text1"/>
            </w:tcBorders>
            <w:vAlign w:val="bottom"/>
          </w:tcPr>
          <w:p w14:paraId="0399B61A" w14:textId="6A52CF58" w:rsidR="00C705D3" w:rsidRPr="003B0D32" w:rsidRDefault="00C705D3" w:rsidP="002F5004">
            <w:pPr>
              <w:pBdr>
                <w:top w:val="nil"/>
                <w:left w:val="nil"/>
                <w:bottom w:val="nil"/>
                <w:right w:val="nil"/>
                <w:between w:val="nil"/>
              </w:pBdr>
              <w:spacing w:after="0" w:line="240" w:lineRule="exact"/>
              <w:ind w:right="-72"/>
              <w:jc w:val="right"/>
              <w:rPr>
                <w:b/>
                <w:sz w:val="18"/>
                <w:szCs w:val="18"/>
              </w:rPr>
            </w:pPr>
            <w:r w:rsidRPr="003B0D32">
              <w:rPr>
                <w:b/>
                <w:sz w:val="18"/>
                <w:szCs w:val="18"/>
              </w:rPr>
              <w:t>Baht</w:t>
            </w:r>
          </w:p>
        </w:tc>
      </w:tr>
      <w:tr w:rsidR="00873B28" w:rsidRPr="003B0D32" w14:paraId="0A760453" w14:textId="3D5DA711" w:rsidTr="00D83D27">
        <w:trPr>
          <w:trHeight w:val="20"/>
        </w:trPr>
        <w:tc>
          <w:tcPr>
            <w:tcW w:w="4121" w:type="dxa"/>
            <w:vAlign w:val="bottom"/>
          </w:tcPr>
          <w:p w14:paraId="41930379" w14:textId="77777777" w:rsidR="00C705D3" w:rsidRPr="003B0D32" w:rsidRDefault="00C705D3" w:rsidP="002F5004">
            <w:pPr>
              <w:spacing w:after="0" w:line="240" w:lineRule="exact"/>
              <w:ind w:left="-101" w:right="-72"/>
              <w:rPr>
                <w:sz w:val="18"/>
                <w:szCs w:val="18"/>
              </w:rPr>
            </w:pPr>
          </w:p>
        </w:tc>
        <w:tc>
          <w:tcPr>
            <w:tcW w:w="1515" w:type="dxa"/>
            <w:tcBorders>
              <w:top w:val="single" w:sz="4" w:space="0" w:color="000000" w:themeColor="text1"/>
            </w:tcBorders>
            <w:vAlign w:val="bottom"/>
          </w:tcPr>
          <w:p w14:paraId="3FF90576" w14:textId="77777777" w:rsidR="00C705D3" w:rsidRPr="003B0D32"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4F5344CD" w14:textId="77777777" w:rsidR="00C705D3" w:rsidRPr="003B0D32"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48834A82" w14:textId="77777777" w:rsidR="00C705D3" w:rsidRPr="003B0D32" w:rsidRDefault="00C705D3" w:rsidP="002F5004">
            <w:pPr>
              <w:spacing w:after="0" w:line="240" w:lineRule="exact"/>
              <w:ind w:right="-72"/>
              <w:jc w:val="right"/>
              <w:rPr>
                <w:sz w:val="18"/>
                <w:szCs w:val="18"/>
              </w:rPr>
            </w:pPr>
          </w:p>
        </w:tc>
        <w:tc>
          <w:tcPr>
            <w:tcW w:w="1346" w:type="dxa"/>
            <w:tcBorders>
              <w:top w:val="single" w:sz="4" w:space="0" w:color="000000" w:themeColor="text1"/>
            </w:tcBorders>
            <w:vAlign w:val="bottom"/>
          </w:tcPr>
          <w:p w14:paraId="6FCE357D" w14:textId="77777777" w:rsidR="00C705D3" w:rsidRPr="003B0D32" w:rsidRDefault="00C705D3" w:rsidP="002F5004">
            <w:pPr>
              <w:spacing w:after="0" w:line="240" w:lineRule="exact"/>
              <w:ind w:right="-72"/>
              <w:jc w:val="right"/>
              <w:rPr>
                <w:sz w:val="18"/>
                <w:szCs w:val="18"/>
              </w:rPr>
            </w:pPr>
          </w:p>
        </w:tc>
        <w:tc>
          <w:tcPr>
            <w:tcW w:w="1335" w:type="dxa"/>
            <w:tcBorders>
              <w:top w:val="single" w:sz="4" w:space="0" w:color="000000" w:themeColor="text1"/>
            </w:tcBorders>
            <w:vAlign w:val="bottom"/>
          </w:tcPr>
          <w:p w14:paraId="54E6FB90" w14:textId="77777777" w:rsidR="00C705D3" w:rsidRPr="003B0D32" w:rsidRDefault="00C705D3" w:rsidP="002F5004">
            <w:pPr>
              <w:spacing w:after="0" w:line="240" w:lineRule="exact"/>
              <w:ind w:right="-72"/>
              <w:jc w:val="right"/>
              <w:rPr>
                <w:sz w:val="18"/>
                <w:szCs w:val="18"/>
              </w:rPr>
            </w:pPr>
          </w:p>
        </w:tc>
        <w:tc>
          <w:tcPr>
            <w:tcW w:w="1357" w:type="dxa"/>
            <w:tcBorders>
              <w:top w:val="single" w:sz="4" w:space="0" w:color="000000" w:themeColor="text1"/>
            </w:tcBorders>
            <w:vAlign w:val="bottom"/>
          </w:tcPr>
          <w:p w14:paraId="3C4DA698" w14:textId="77777777" w:rsidR="00C705D3" w:rsidRPr="003B0D32" w:rsidRDefault="00C705D3" w:rsidP="002F5004">
            <w:pPr>
              <w:spacing w:after="0" w:line="240" w:lineRule="exact"/>
              <w:ind w:right="-72"/>
              <w:jc w:val="right"/>
              <w:rPr>
                <w:sz w:val="18"/>
                <w:szCs w:val="18"/>
              </w:rPr>
            </w:pPr>
          </w:p>
        </w:tc>
        <w:tc>
          <w:tcPr>
            <w:tcW w:w="1524" w:type="dxa"/>
            <w:tcBorders>
              <w:top w:val="single" w:sz="4" w:space="0" w:color="000000" w:themeColor="text1"/>
            </w:tcBorders>
            <w:vAlign w:val="bottom"/>
          </w:tcPr>
          <w:p w14:paraId="7FC9EB8C" w14:textId="77777777" w:rsidR="00C705D3" w:rsidRPr="003B0D32" w:rsidRDefault="00C705D3" w:rsidP="002F5004">
            <w:pPr>
              <w:spacing w:after="0" w:line="240" w:lineRule="exact"/>
              <w:ind w:right="-72"/>
              <w:jc w:val="right"/>
              <w:rPr>
                <w:sz w:val="18"/>
                <w:szCs w:val="18"/>
              </w:rPr>
            </w:pPr>
          </w:p>
        </w:tc>
        <w:tc>
          <w:tcPr>
            <w:tcW w:w="1514" w:type="dxa"/>
            <w:tcBorders>
              <w:top w:val="single" w:sz="4" w:space="0" w:color="000000" w:themeColor="text1"/>
            </w:tcBorders>
            <w:vAlign w:val="bottom"/>
          </w:tcPr>
          <w:p w14:paraId="4CDF1C67" w14:textId="77777777" w:rsidR="00C705D3" w:rsidRPr="003B0D32" w:rsidRDefault="00C705D3" w:rsidP="002F5004">
            <w:pPr>
              <w:spacing w:after="0" w:line="240" w:lineRule="exact"/>
              <w:ind w:right="-72"/>
              <w:jc w:val="right"/>
              <w:rPr>
                <w:sz w:val="18"/>
                <w:szCs w:val="18"/>
              </w:rPr>
            </w:pPr>
          </w:p>
        </w:tc>
      </w:tr>
      <w:tr w:rsidR="002F0FCF" w:rsidRPr="003B0D32" w14:paraId="10F54609" w14:textId="476F4F80" w:rsidTr="00D83D27">
        <w:trPr>
          <w:trHeight w:val="20"/>
        </w:trPr>
        <w:tc>
          <w:tcPr>
            <w:tcW w:w="4121" w:type="dxa"/>
            <w:vAlign w:val="bottom"/>
          </w:tcPr>
          <w:p w14:paraId="6C90A483" w14:textId="77777777" w:rsidR="002F0FCF" w:rsidRPr="003B0D32" w:rsidRDefault="002F0FCF" w:rsidP="002F5004">
            <w:pPr>
              <w:spacing w:after="0" w:line="240" w:lineRule="exact"/>
              <w:ind w:left="-101"/>
              <w:rPr>
                <w:sz w:val="18"/>
                <w:szCs w:val="18"/>
              </w:rPr>
            </w:pPr>
            <w:r w:rsidRPr="003B0D32">
              <w:rPr>
                <w:sz w:val="18"/>
                <w:szCs w:val="18"/>
              </w:rPr>
              <w:t>Revenue from external customers</w:t>
            </w:r>
          </w:p>
        </w:tc>
        <w:tc>
          <w:tcPr>
            <w:tcW w:w="1515" w:type="dxa"/>
            <w:tcBorders>
              <w:bottom w:val="single" w:sz="4" w:space="0" w:color="auto"/>
            </w:tcBorders>
          </w:tcPr>
          <w:p w14:paraId="4E62D5FD" w14:textId="1865C6DA" w:rsidR="002F0FCF" w:rsidRPr="003B0D32" w:rsidRDefault="002F0FCF" w:rsidP="002F5004">
            <w:pPr>
              <w:spacing w:after="0" w:line="240" w:lineRule="exact"/>
              <w:ind w:right="-72"/>
              <w:jc w:val="right"/>
              <w:rPr>
                <w:sz w:val="18"/>
                <w:szCs w:val="18"/>
              </w:rPr>
            </w:pPr>
            <w:r w:rsidRPr="003B0D32">
              <w:rPr>
                <w:sz w:val="18"/>
                <w:szCs w:val="18"/>
              </w:rPr>
              <w:t>627,594</w:t>
            </w:r>
          </w:p>
        </w:tc>
        <w:tc>
          <w:tcPr>
            <w:tcW w:w="1346" w:type="dxa"/>
            <w:tcBorders>
              <w:bottom w:val="single" w:sz="4" w:space="0" w:color="auto"/>
            </w:tcBorders>
          </w:tcPr>
          <w:p w14:paraId="21BA4291" w14:textId="138A4601" w:rsidR="002F0FCF" w:rsidRPr="003B0D32" w:rsidRDefault="002F0FCF" w:rsidP="002F5004">
            <w:pPr>
              <w:spacing w:after="0" w:line="240" w:lineRule="exact"/>
              <w:ind w:right="-72"/>
              <w:jc w:val="right"/>
              <w:rPr>
                <w:sz w:val="18"/>
                <w:szCs w:val="18"/>
              </w:rPr>
            </w:pPr>
            <w:r w:rsidRPr="003B0D32">
              <w:rPr>
                <w:sz w:val="18"/>
                <w:szCs w:val="18"/>
              </w:rPr>
              <w:t>481,206</w:t>
            </w:r>
          </w:p>
        </w:tc>
        <w:tc>
          <w:tcPr>
            <w:tcW w:w="1346" w:type="dxa"/>
            <w:tcBorders>
              <w:bottom w:val="single" w:sz="4" w:space="0" w:color="auto"/>
            </w:tcBorders>
          </w:tcPr>
          <w:p w14:paraId="61655AA8" w14:textId="3AAC5FAB" w:rsidR="002F0FCF" w:rsidRPr="003B0D32" w:rsidRDefault="002F0FCF" w:rsidP="002F5004">
            <w:pPr>
              <w:spacing w:after="0" w:line="240" w:lineRule="exact"/>
              <w:ind w:right="-72"/>
              <w:jc w:val="right"/>
              <w:rPr>
                <w:sz w:val="18"/>
                <w:szCs w:val="18"/>
              </w:rPr>
            </w:pPr>
            <w:r w:rsidRPr="003B0D32">
              <w:rPr>
                <w:sz w:val="18"/>
                <w:szCs w:val="18"/>
              </w:rPr>
              <w:t>1,310,631</w:t>
            </w:r>
          </w:p>
        </w:tc>
        <w:tc>
          <w:tcPr>
            <w:tcW w:w="1346" w:type="dxa"/>
            <w:tcBorders>
              <w:bottom w:val="single" w:sz="4" w:space="0" w:color="auto"/>
            </w:tcBorders>
          </w:tcPr>
          <w:p w14:paraId="7CB2BBE4" w14:textId="01DEEBA8" w:rsidR="002F0FCF" w:rsidRPr="003B0D32" w:rsidRDefault="002F0FCF" w:rsidP="002F5004">
            <w:pPr>
              <w:spacing w:after="0" w:line="240" w:lineRule="exact"/>
              <w:ind w:right="-72"/>
              <w:jc w:val="right"/>
              <w:rPr>
                <w:sz w:val="18"/>
                <w:szCs w:val="18"/>
              </w:rPr>
            </w:pPr>
            <w:r w:rsidRPr="003B0D32">
              <w:rPr>
                <w:sz w:val="18"/>
                <w:szCs w:val="18"/>
              </w:rPr>
              <w:t>1,896,474</w:t>
            </w:r>
          </w:p>
        </w:tc>
        <w:tc>
          <w:tcPr>
            <w:tcW w:w="1335" w:type="dxa"/>
            <w:tcBorders>
              <w:bottom w:val="single" w:sz="4" w:space="0" w:color="auto"/>
            </w:tcBorders>
          </w:tcPr>
          <w:p w14:paraId="45ACD168" w14:textId="600338E9" w:rsidR="002F0FCF" w:rsidRPr="003B0D32" w:rsidRDefault="002F0FCF" w:rsidP="002F5004">
            <w:pPr>
              <w:spacing w:after="0" w:line="240" w:lineRule="exact"/>
              <w:ind w:right="-72"/>
              <w:jc w:val="right"/>
              <w:rPr>
                <w:sz w:val="18"/>
                <w:szCs w:val="18"/>
              </w:rPr>
            </w:pPr>
            <w:r w:rsidRPr="003B0D32">
              <w:rPr>
                <w:sz w:val="18"/>
                <w:szCs w:val="18"/>
              </w:rPr>
              <w:t>13,644</w:t>
            </w:r>
          </w:p>
        </w:tc>
        <w:tc>
          <w:tcPr>
            <w:tcW w:w="1357" w:type="dxa"/>
            <w:tcBorders>
              <w:bottom w:val="single" w:sz="4" w:space="0" w:color="auto"/>
            </w:tcBorders>
          </w:tcPr>
          <w:p w14:paraId="71132B8D" w14:textId="76AB3B47" w:rsidR="002F0FCF" w:rsidRPr="003B0D32" w:rsidRDefault="002F0FCF" w:rsidP="002F5004">
            <w:pPr>
              <w:spacing w:after="0" w:line="240" w:lineRule="exact"/>
              <w:ind w:right="-72"/>
              <w:jc w:val="right"/>
              <w:rPr>
                <w:sz w:val="18"/>
                <w:szCs w:val="18"/>
              </w:rPr>
            </w:pPr>
            <w:r w:rsidRPr="003B0D32">
              <w:rPr>
                <w:sz w:val="18"/>
                <w:szCs w:val="18"/>
              </w:rPr>
              <w:t>13,433</w:t>
            </w:r>
          </w:p>
        </w:tc>
        <w:tc>
          <w:tcPr>
            <w:tcW w:w="1524" w:type="dxa"/>
            <w:tcBorders>
              <w:bottom w:val="single" w:sz="4" w:space="0" w:color="auto"/>
            </w:tcBorders>
          </w:tcPr>
          <w:p w14:paraId="555BEF4E" w14:textId="220E1492" w:rsidR="002F0FCF" w:rsidRPr="003B0D32" w:rsidRDefault="002F0FCF" w:rsidP="002F5004">
            <w:pPr>
              <w:spacing w:after="0" w:line="240" w:lineRule="exact"/>
              <w:ind w:right="-72"/>
              <w:jc w:val="right"/>
              <w:rPr>
                <w:sz w:val="18"/>
                <w:szCs w:val="18"/>
              </w:rPr>
            </w:pPr>
            <w:r w:rsidRPr="003B0D32">
              <w:rPr>
                <w:sz w:val="18"/>
                <w:szCs w:val="18"/>
              </w:rPr>
              <w:t>1,951,869</w:t>
            </w:r>
          </w:p>
        </w:tc>
        <w:tc>
          <w:tcPr>
            <w:tcW w:w="1514" w:type="dxa"/>
            <w:tcBorders>
              <w:bottom w:val="single" w:sz="4" w:space="0" w:color="auto"/>
            </w:tcBorders>
          </w:tcPr>
          <w:p w14:paraId="48EFF67D" w14:textId="11D04752" w:rsidR="002F0FCF" w:rsidRPr="003B0D32" w:rsidRDefault="00B311B6" w:rsidP="002F5004">
            <w:pPr>
              <w:spacing w:after="0" w:line="240" w:lineRule="exact"/>
              <w:ind w:right="-72"/>
              <w:jc w:val="right"/>
              <w:rPr>
                <w:sz w:val="18"/>
                <w:szCs w:val="18"/>
              </w:rPr>
            </w:pPr>
            <w:r w:rsidRPr="003B0D32">
              <w:rPr>
                <w:sz w:val="18"/>
                <w:szCs w:val="18"/>
              </w:rPr>
              <w:t>2,391,113</w:t>
            </w:r>
          </w:p>
        </w:tc>
      </w:tr>
      <w:tr w:rsidR="00873B28" w:rsidRPr="003B0D32" w14:paraId="69ECC3DD" w14:textId="77777777" w:rsidTr="00D83D27">
        <w:trPr>
          <w:trHeight w:val="20"/>
        </w:trPr>
        <w:tc>
          <w:tcPr>
            <w:tcW w:w="4121" w:type="dxa"/>
            <w:vAlign w:val="bottom"/>
          </w:tcPr>
          <w:p w14:paraId="7354DD51" w14:textId="77777777" w:rsidR="00730105" w:rsidRPr="003B0D32" w:rsidRDefault="00730105" w:rsidP="002F5004">
            <w:pPr>
              <w:spacing w:after="0" w:line="240" w:lineRule="exact"/>
              <w:ind w:left="-101"/>
              <w:rPr>
                <w:sz w:val="18"/>
                <w:szCs w:val="18"/>
              </w:rPr>
            </w:pPr>
          </w:p>
        </w:tc>
        <w:tc>
          <w:tcPr>
            <w:tcW w:w="1515" w:type="dxa"/>
            <w:tcBorders>
              <w:top w:val="single" w:sz="4" w:space="0" w:color="auto"/>
            </w:tcBorders>
            <w:vAlign w:val="bottom"/>
          </w:tcPr>
          <w:p w14:paraId="19BB72ED" w14:textId="77777777" w:rsidR="00730105" w:rsidRPr="003B0D32" w:rsidRDefault="00730105" w:rsidP="002F5004">
            <w:pPr>
              <w:spacing w:after="0" w:line="240" w:lineRule="exact"/>
              <w:ind w:right="-72"/>
              <w:jc w:val="right"/>
              <w:rPr>
                <w:sz w:val="18"/>
                <w:szCs w:val="18"/>
              </w:rPr>
            </w:pPr>
          </w:p>
        </w:tc>
        <w:tc>
          <w:tcPr>
            <w:tcW w:w="1346" w:type="dxa"/>
            <w:tcBorders>
              <w:top w:val="single" w:sz="4" w:space="0" w:color="auto"/>
            </w:tcBorders>
            <w:vAlign w:val="bottom"/>
          </w:tcPr>
          <w:p w14:paraId="4734A35F" w14:textId="77777777" w:rsidR="00730105" w:rsidRPr="003B0D32" w:rsidRDefault="00730105" w:rsidP="002F5004">
            <w:pPr>
              <w:spacing w:after="0" w:line="240" w:lineRule="exact"/>
              <w:ind w:right="-72"/>
              <w:jc w:val="right"/>
              <w:rPr>
                <w:sz w:val="18"/>
                <w:szCs w:val="18"/>
              </w:rPr>
            </w:pPr>
          </w:p>
        </w:tc>
        <w:tc>
          <w:tcPr>
            <w:tcW w:w="1346" w:type="dxa"/>
            <w:tcBorders>
              <w:top w:val="single" w:sz="4" w:space="0" w:color="auto"/>
            </w:tcBorders>
            <w:vAlign w:val="bottom"/>
          </w:tcPr>
          <w:p w14:paraId="496C52F8" w14:textId="77777777" w:rsidR="00730105" w:rsidRPr="003B0D32" w:rsidRDefault="00730105" w:rsidP="002F5004">
            <w:pPr>
              <w:spacing w:after="0" w:line="240" w:lineRule="exact"/>
              <w:ind w:right="-72"/>
              <w:jc w:val="right"/>
              <w:rPr>
                <w:sz w:val="18"/>
                <w:szCs w:val="18"/>
              </w:rPr>
            </w:pPr>
          </w:p>
        </w:tc>
        <w:tc>
          <w:tcPr>
            <w:tcW w:w="1346" w:type="dxa"/>
            <w:tcBorders>
              <w:top w:val="single" w:sz="4" w:space="0" w:color="auto"/>
            </w:tcBorders>
            <w:vAlign w:val="bottom"/>
          </w:tcPr>
          <w:p w14:paraId="5BB7DDAB" w14:textId="77777777" w:rsidR="00730105" w:rsidRPr="003B0D32" w:rsidRDefault="00730105" w:rsidP="002F5004">
            <w:pPr>
              <w:spacing w:after="0" w:line="240" w:lineRule="exact"/>
              <w:ind w:right="-72"/>
              <w:jc w:val="right"/>
              <w:rPr>
                <w:sz w:val="18"/>
                <w:szCs w:val="18"/>
              </w:rPr>
            </w:pPr>
          </w:p>
        </w:tc>
        <w:tc>
          <w:tcPr>
            <w:tcW w:w="1335" w:type="dxa"/>
            <w:tcBorders>
              <w:top w:val="single" w:sz="4" w:space="0" w:color="auto"/>
            </w:tcBorders>
            <w:vAlign w:val="bottom"/>
          </w:tcPr>
          <w:p w14:paraId="37BFC057" w14:textId="77777777" w:rsidR="00730105" w:rsidRPr="003B0D32" w:rsidRDefault="00730105" w:rsidP="002F5004">
            <w:pPr>
              <w:spacing w:after="0" w:line="240" w:lineRule="exact"/>
              <w:ind w:right="-72"/>
              <w:jc w:val="right"/>
              <w:rPr>
                <w:sz w:val="18"/>
                <w:szCs w:val="18"/>
              </w:rPr>
            </w:pPr>
          </w:p>
        </w:tc>
        <w:tc>
          <w:tcPr>
            <w:tcW w:w="1357" w:type="dxa"/>
            <w:tcBorders>
              <w:top w:val="single" w:sz="4" w:space="0" w:color="auto"/>
            </w:tcBorders>
            <w:vAlign w:val="bottom"/>
          </w:tcPr>
          <w:p w14:paraId="52428D91" w14:textId="77777777" w:rsidR="00730105" w:rsidRPr="003B0D32" w:rsidRDefault="00730105" w:rsidP="002F5004">
            <w:pPr>
              <w:spacing w:after="0" w:line="240" w:lineRule="exact"/>
              <w:ind w:right="-72"/>
              <w:jc w:val="right"/>
              <w:rPr>
                <w:sz w:val="18"/>
                <w:szCs w:val="18"/>
              </w:rPr>
            </w:pPr>
          </w:p>
        </w:tc>
        <w:tc>
          <w:tcPr>
            <w:tcW w:w="1524" w:type="dxa"/>
            <w:tcBorders>
              <w:top w:val="single" w:sz="4" w:space="0" w:color="auto"/>
            </w:tcBorders>
            <w:vAlign w:val="bottom"/>
          </w:tcPr>
          <w:p w14:paraId="4D16019E" w14:textId="77777777" w:rsidR="00730105" w:rsidRPr="003B0D32" w:rsidRDefault="00730105" w:rsidP="002F5004">
            <w:pPr>
              <w:spacing w:after="0" w:line="240" w:lineRule="exact"/>
              <w:ind w:right="-72"/>
              <w:jc w:val="right"/>
              <w:rPr>
                <w:sz w:val="18"/>
                <w:szCs w:val="18"/>
              </w:rPr>
            </w:pPr>
          </w:p>
        </w:tc>
        <w:tc>
          <w:tcPr>
            <w:tcW w:w="1514" w:type="dxa"/>
            <w:tcBorders>
              <w:top w:val="single" w:sz="4" w:space="0" w:color="auto"/>
            </w:tcBorders>
            <w:vAlign w:val="bottom"/>
          </w:tcPr>
          <w:p w14:paraId="6048F506" w14:textId="77777777" w:rsidR="00730105" w:rsidRPr="003B0D32" w:rsidRDefault="00730105" w:rsidP="002F5004">
            <w:pPr>
              <w:spacing w:after="0" w:line="240" w:lineRule="exact"/>
              <w:ind w:right="-72"/>
              <w:jc w:val="right"/>
              <w:rPr>
                <w:sz w:val="18"/>
                <w:szCs w:val="18"/>
              </w:rPr>
            </w:pPr>
          </w:p>
        </w:tc>
      </w:tr>
      <w:tr w:rsidR="00ED1363" w:rsidRPr="003B0D32" w14:paraId="324CCC86" w14:textId="77777777" w:rsidTr="00D83D27">
        <w:trPr>
          <w:trHeight w:val="20"/>
        </w:trPr>
        <w:tc>
          <w:tcPr>
            <w:tcW w:w="4121" w:type="dxa"/>
            <w:vAlign w:val="bottom"/>
          </w:tcPr>
          <w:p w14:paraId="5F673E0B" w14:textId="4B37449B" w:rsidR="00ED1363" w:rsidRPr="003B0D32" w:rsidRDefault="00ED1363" w:rsidP="002F5004">
            <w:pPr>
              <w:spacing w:after="0" w:line="240" w:lineRule="exact"/>
              <w:ind w:left="-101"/>
              <w:rPr>
                <w:sz w:val="18"/>
                <w:szCs w:val="18"/>
              </w:rPr>
            </w:pPr>
            <w:r w:rsidRPr="003B0D32">
              <w:rPr>
                <w:b/>
                <w:bCs/>
                <w:sz w:val="18"/>
                <w:szCs w:val="18"/>
              </w:rPr>
              <w:t>Total revenues</w:t>
            </w:r>
          </w:p>
        </w:tc>
        <w:tc>
          <w:tcPr>
            <w:tcW w:w="1515" w:type="dxa"/>
            <w:tcBorders>
              <w:bottom w:val="single" w:sz="4" w:space="0" w:color="auto"/>
            </w:tcBorders>
          </w:tcPr>
          <w:p w14:paraId="16C405B0" w14:textId="6AB8196E" w:rsidR="00ED1363" w:rsidRPr="003B0D32" w:rsidRDefault="00ED1363" w:rsidP="002F5004">
            <w:pPr>
              <w:spacing w:after="0" w:line="240" w:lineRule="exact"/>
              <w:ind w:right="-72"/>
              <w:jc w:val="right"/>
              <w:rPr>
                <w:sz w:val="18"/>
                <w:szCs w:val="18"/>
              </w:rPr>
            </w:pPr>
            <w:r w:rsidRPr="003B0D32">
              <w:rPr>
                <w:sz w:val="18"/>
                <w:szCs w:val="18"/>
              </w:rPr>
              <w:t>627,594</w:t>
            </w:r>
          </w:p>
        </w:tc>
        <w:tc>
          <w:tcPr>
            <w:tcW w:w="1346" w:type="dxa"/>
            <w:tcBorders>
              <w:bottom w:val="single" w:sz="4" w:space="0" w:color="auto"/>
            </w:tcBorders>
          </w:tcPr>
          <w:p w14:paraId="791AF4AB" w14:textId="044E61D0" w:rsidR="00ED1363" w:rsidRPr="003B0D32" w:rsidRDefault="00ED1363" w:rsidP="002F5004">
            <w:pPr>
              <w:spacing w:after="0" w:line="240" w:lineRule="exact"/>
              <w:ind w:right="-72"/>
              <w:jc w:val="right"/>
              <w:rPr>
                <w:sz w:val="18"/>
                <w:szCs w:val="18"/>
              </w:rPr>
            </w:pPr>
            <w:r w:rsidRPr="003B0D32">
              <w:rPr>
                <w:sz w:val="18"/>
                <w:szCs w:val="18"/>
              </w:rPr>
              <w:t>481,206</w:t>
            </w:r>
          </w:p>
        </w:tc>
        <w:tc>
          <w:tcPr>
            <w:tcW w:w="1346" w:type="dxa"/>
            <w:tcBorders>
              <w:bottom w:val="single" w:sz="4" w:space="0" w:color="auto"/>
            </w:tcBorders>
          </w:tcPr>
          <w:p w14:paraId="1A294C1E" w14:textId="1B9F8A14" w:rsidR="00ED1363" w:rsidRPr="003B0D32" w:rsidRDefault="00ED1363" w:rsidP="002F5004">
            <w:pPr>
              <w:spacing w:after="0" w:line="240" w:lineRule="exact"/>
              <w:ind w:right="-72"/>
              <w:jc w:val="right"/>
              <w:rPr>
                <w:sz w:val="18"/>
                <w:szCs w:val="18"/>
              </w:rPr>
            </w:pPr>
            <w:r w:rsidRPr="003B0D32">
              <w:rPr>
                <w:sz w:val="18"/>
                <w:szCs w:val="18"/>
              </w:rPr>
              <w:t>1,310,631</w:t>
            </w:r>
          </w:p>
        </w:tc>
        <w:tc>
          <w:tcPr>
            <w:tcW w:w="1346" w:type="dxa"/>
            <w:tcBorders>
              <w:bottom w:val="single" w:sz="4" w:space="0" w:color="auto"/>
            </w:tcBorders>
          </w:tcPr>
          <w:p w14:paraId="3D59E873" w14:textId="4E0B2986" w:rsidR="00ED1363" w:rsidRPr="003B0D32" w:rsidRDefault="00ED1363" w:rsidP="002F5004">
            <w:pPr>
              <w:spacing w:after="0" w:line="240" w:lineRule="exact"/>
              <w:ind w:right="-72"/>
              <w:jc w:val="right"/>
              <w:rPr>
                <w:sz w:val="18"/>
                <w:szCs w:val="18"/>
              </w:rPr>
            </w:pPr>
            <w:r w:rsidRPr="003B0D32">
              <w:rPr>
                <w:sz w:val="18"/>
                <w:szCs w:val="18"/>
              </w:rPr>
              <w:t>1,896,474</w:t>
            </w:r>
          </w:p>
        </w:tc>
        <w:tc>
          <w:tcPr>
            <w:tcW w:w="1335" w:type="dxa"/>
            <w:tcBorders>
              <w:bottom w:val="single" w:sz="4" w:space="0" w:color="auto"/>
            </w:tcBorders>
          </w:tcPr>
          <w:p w14:paraId="3D375D8B" w14:textId="3F361D2F" w:rsidR="00ED1363" w:rsidRPr="003B0D32" w:rsidRDefault="00ED1363" w:rsidP="002F5004">
            <w:pPr>
              <w:spacing w:after="0" w:line="240" w:lineRule="exact"/>
              <w:ind w:right="-72"/>
              <w:jc w:val="right"/>
              <w:rPr>
                <w:sz w:val="18"/>
                <w:szCs w:val="18"/>
              </w:rPr>
            </w:pPr>
            <w:r w:rsidRPr="003B0D32">
              <w:rPr>
                <w:sz w:val="18"/>
                <w:szCs w:val="18"/>
              </w:rPr>
              <w:t>13,644</w:t>
            </w:r>
          </w:p>
        </w:tc>
        <w:tc>
          <w:tcPr>
            <w:tcW w:w="1357" w:type="dxa"/>
            <w:tcBorders>
              <w:bottom w:val="single" w:sz="4" w:space="0" w:color="auto"/>
            </w:tcBorders>
          </w:tcPr>
          <w:p w14:paraId="100C6834" w14:textId="1D44E607" w:rsidR="00ED1363" w:rsidRPr="003B0D32" w:rsidRDefault="00ED1363" w:rsidP="002F5004">
            <w:pPr>
              <w:spacing w:after="0" w:line="240" w:lineRule="exact"/>
              <w:ind w:right="-72"/>
              <w:jc w:val="right"/>
              <w:rPr>
                <w:sz w:val="18"/>
                <w:szCs w:val="18"/>
              </w:rPr>
            </w:pPr>
            <w:r w:rsidRPr="003B0D32">
              <w:rPr>
                <w:sz w:val="18"/>
                <w:szCs w:val="18"/>
              </w:rPr>
              <w:t>13,433</w:t>
            </w:r>
          </w:p>
        </w:tc>
        <w:tc>
          <w:tcPr>
            <w:tcW w:w="1524" w:type="dxa"/>
            <w:tcBorders>
              <w:bottom w:val="single" w:sz="4" w:space="0" w:color="auto"/>
            </w:tcBorders>
          </w:tcPr>
          <w:p w14:paraId="2D517753" w14:textId="2853FC2E" w:rsidR="00ED1363" w:rsidRPr="003B0D32" w:rsidRDefault="00ED1363" w:rsidP="002F5004">
            <w:pPr>
              <w:spacing w:after="0" w:line="240" w:lineRule="exact"/>
              <w:ind w:right="-72"/>
              <w:jc w:val="right"/>
              <w:rPr>
                <w:sz w:val="18"/>
                <w:szCs w:val="18"/>
              </w:rPr>
            </w:pPr>
            <w:r w:rsidRPr="003B0D32">
              <w:rPr>
                <w:sz w:val="18"/>
                <w:szCs w:val="18"/>
              </w:rPr>
              <w:t>1,951,869</w:t>
            </w:r>
          </w:p>
        </w:tc>
        <w:tc>
          <w:tcPr>
            <w:tcW w:w="1514" w:type="dxa"/>
            <w:tcBorders>
              <w:bottom w:val="single" w:sz="4" w:space="0" w:color="auto"/>
            </w:tcBorders>
          </w:tcPr>
          <w:p w14:paraId="295B6560" w14:textId="7739670B" w:rsidR="00ED1363" w:rsidRPr="003B0D32" w:rsidRDefault="00ED1363" w:rsidP="002F5004">
            <w:pPr>
              <w:spacing w:after="0" w:line="240" w:lineRule="exact"/>
              <w:ind w:right="-72"/>
              <w:jc w:val="right"/>
              <w:rPr>
                <w:sz w:val="18"/>
                <w:szCs w:val="18"/>
              </w:rPr>
            </w:pPr>
            <w:r w:rsidRPr="003B0D32">
              <w:rPr>
                <w:sz w:val="18"/>
                <w:szCs w:val="18"/>
              </w:rPr>
              <w:t>2,391,113</w:t>
            </w:r>
          </w:p>
        </w:tc>
      </w:tr>
      <w:tr w:rsidR="00873B28" w:rsidRPr="003B0D32" w14:paraId="2C1D2747" w14:textId="77777777" w:rsidTr="00D83D27">
        <w:trPr>
          <w:trHeight w:val="20"/>
        </w:trPr>
        <w:tc>
          <w:tcPr>
            <w:tcW w:w="4121" w:type="dxa"/>
            <w:vAlign w:val="bottom"/>
          </w:tcPr>
          <w:p w14:paraId="55E7751E" w14:textId="77777777" w:rsidR="007F26D0" w:rsidRPr="003B0D32" w:rsidRDefault="007F26D0" w:rsidP="002F5004">
            <w:pPr>
              <w:spacing w:after="0" w:line="240" w:lineRule="exact"/>
              <w:ind w:left="-101"/>
              <w:rPr>
                <w:b/>
                <w:bCs/>
                <w:sz w:val="18"/>
                <w:szCs w:val="18"/>
              </w:rPr>
            </w:pPr>
          </w:p>
        </w:tc>
        <w:tc>
          <w:tcPr>
            <w:tcW w:w="1515" w:type="dxa"/>
            <w:tcBorders>
              <w:top w:val="single" w:sz="4" w:space="0" w:color="auto"/>
            </w:tcBorders>
            <w:vAlign w:val="bottom"/>
          </w:tcPr>
          <w:p w14:paraId="2B84E4FA" w14:textId="77777777" w:rsidR="007F26D0" w:rsidRPr="003B0D32" w:rsidRDefault="007F26D0" w:rsidP="002F5004">
            <w:pPr>
              <w:spacing w:after="0" w:line="240" w:lineRule="exact"/>
              <w:ind w:right="-72"/>
              <w:jc w:val="right"/>
              <w:rPr>
                <w:sz w:val="18"/>
                <w:szCs w:val="18"/>
              </w:rPr>
            </w:pPr>
          </w:p>
        </w:tc>
        <w:tc>
          <w:tcPr>
            <w:tcW w:w="1346" w:type="dxa"/>
            <w:tcBorders>
              <w:top w:val="single" w:sz="4" w:space="0" w:color="auto"/>
            </w:tcBorders>
            <w:vAlign w:val="bottom"/>
          </w:tcPr>
          <w:p w14:paraId="245125EF" w14:textId="77777777" w:rsidR="007F26D0" w:rsidRPr="003B0D32" w:rsidRDefault="007F26D0" w:rsidP="002F5004">
            <w:pPr>
              <w:spacing w:after="0" w:line="240" w:lineRule="exact"/>
              <w:ind w:right="-72"/>
              <w:jc w:val="right"/>
              <w:rPr>
                <w:sz w:val="18"/>
                <w:szCs w:val="18"/>
              </w:rPr>
            </w:pPr>
          </w:p>
        </w:tc>
        <w:tc>
          <w:tcPr>
            <w:tcW w:w="1346" w:type="dxa"/>
            <w:tcBorders>
              <w:top w:val="single" w:sz="4" w:space="0" w:color="auto"/>
            </w:tcBorders>
            <w:vAlign w:val="bottom"/>
          </w:tcPr>
          <w:p w14:paraId="582916DE" w14:textId="77777777" w:rsidR="007F26D0" w:rsidRPr="003B0D32" w:rsidRDefault="007F26D0" w:rsidP="002F5004">
            <w:pPr>
              <w:spacing w:after="0" w:line="240" w:lineRule="exact"/>
              <w:ind w:right="-72"/>
              <w:jc w:val="right"/>
              <w:rPr>
                <w:sz w:val="18"/>
                <w:szCs w:val="18"/>
              </w:rPr>
            </w:pPr>
          </w:p>
        </w:tc>
        <w:tc>
          <w:tcPr>
            <w:tcW w:w="1346" w:type="dxa"/>
            <w:tcBorders>
              <w:top w:val="single" w:sz="4" w:space="0" w:color="auto"/>
            </w:tcBorders>
            <w:vAlign w:val="bottom"/>
          </w:tcPr>
          <w:p w14:paraId="3B5F22B5" w14:textId="77777777" w:rsidR="007F26D0" w:rsidRPr="003B0D32" w:rsidRDefault="007F26D0" w:rsidP="002F5004">
            <w:pPr>
              <w:spacing w:after="0" w:line="240" w:lineRule="exact"/>
              <w:ind w:right="-72"/>
              <w:jc w:val="right"/>
              <w:rPr>
                <w:sz w:val="18"/>
                <w:szCs w:val="18"/>
              </w:rPr>
            </w:pPr>
          </w:p>
        </w:tc>
        <w:tc>
          <w:tcPr>
            <w:tcW w:w="1335" w:type="dxa"/>
            <w:tcBorders>
              <w:top w:val="single" w:sz="4" w:space="0" w:color="auto"/>
            </w:tcBorders>
            <w:vAlign w:val="bottom"/>
          </w:tcPr>
          <w:p w14:paraId="4BC34E59" w14:textId="77777777" w:rsidR="007F26D0" w:rsidRPr="003B0D32" w:rsidRDefault="007F26D0" w:rsidP="002F5004">
            <w:pPr>
              <w:spacing w:after="0" w:line="240" w:lineRule="exact"/>
              <w:ind w:right="-72"/>
              <w:jc w:val="right"/>
              <w:rPr>
                <w:sz w:val="18"/>
                <w:szCs w:val="18"/>
              </w:rPr>
            </w:pPr>
          </w:p>
        </w:tc>
        <w:tc>
          <w:tcPr>
            <w:tcW w:w="1357" w:type="dxa"/>
            <w:tcBorders>
              <w:top w:val="single" w:sz="4" w:space="0" w:color="auto"/>
            </w:tcBorders>
            <w:vAlign w:val="bottom"/>
          </w:tcPr>
          <w:p w14:paraId="1EA188F2" w14:textId="77777777" w:rsidR="007F26D0" w:rsidRPr="003B0D32" w:rsidRDefault="007F26D0" w:rsidP="002F5004">
            <w:pPr>
              <w:spacing w:after="0" w:line="240" w:lineRule="exact"/>
              <w:ind w:right="-72"/>
              <w:jc w:val="right"/>
              <w:rPr>
                <w:sz w:val="18"/>
                <w:szCs w:val="18"/>
              </w:rPr>
            </w:pPr>
          </w:p>
        </w:tc>
        <w:tc>
          <w:tcPr>
            <w:tcW w:w="1524" w:type="dxa"/>
            <w:tcBorders>
              <w:top w:val="single" w:sz="4" w:space="0" w:color="auto"/>
            </w:tcBorders>
            <w:vAlign w:val="bottom"/>
          </w:tcPr>
          <w:p w14:paraId="4072D1F6" w14:textId="77777777" w:rsidR="007F26D0" w:rsidRPr="003B0D32" w:rsidRDefault="007F26D0" w:rsidP="002F5004">
            <w:pPr>
              <w:spacing w:after="0" w:line="240" w:lineRule="exact"/>
              <w:ind w:right="-72"/>
              <w:jc w:val="right"/>
              <w:rPr>
                <w:sz w:val="18"/>
                <w:szCs w:val="18"/>
              </w:rPr>
            </w:pPr>
          </w:p>
        </w:tc>
        <w:tc>
          <w:tcPr>
            <w:tcW w:w="1514" w:type="dxa"/>
            <w:tcBorders>
              <w:top w:val="single" w:sz="4" w:space="0" w:color="auto"/>
            </w:tcBorders>
            <w:vAlign w:val="bottom"/>
          </w:tcPr>
          <w:p w14:paraId="0FEDAD47" w14:textId="77777777" w:rsidR="007F26D0" w:rsidRPr="003B0D32" w:rsidRDefault="007F26D0" w:rsidP="002F5004">
            <w:pPr>
              <w:spacing w:after="0" w:line="240" w:lineRule="exact"/>
              <w:ind w:right="-72"/>
              <w:jc w:val="right"/>
              <w:rPr>
                <w:sz w:val="18"/>
                <w:szCs w:val="18"/>
              </w:rPr>
            </w:pPr>
          </w:p>
        </w:tc>
      </w:tr>
      <w:tr w:rsidR="00255E1F" w:rsidRPr="003B0D32" w14:paraId="44297634" w14:textId="77777777" w:rsidTr="00D83D27">
        <w:trPr>
          <w:trHeight w:val="20"/>
        </w:trPr>
        <w:tc>
          <w:tcPr>
            <w:tcW w:w="4121" w:type="dxa"/>
            <w:vAlign w:val="bottom"/>
          </w:tcPr>
          <w:p w14:paraId="229D5D6C" w14:textId="19AAFF6B" w:rsidR="00255E1F" w:rsidRPr="003B0D32" w:rsidRDefault="00255E1F" w:rsidP="002F5004">
            <w:pPr>
              <w:spacing w:after="0" w:line="240" w:lineRule="exact"/>
              <w:ind w:left="-101"/>
              <w:jc w:val="both"/>
              <w:rPr>
                <w:b/>
                <w:bCs/>
                <w:sz w:val="18"/>
                <w:szCs w:val="18"/>
                <w:lang w:val="en-GB"/>
              </w:rPr>
            </w:pPr>
            <w:r w:rsidRPr="003B0D32">
              <w:rPr>
                <w:b/>
                <w:bCs/>
                <w:sz w:val="18"/>
                <w:szCs w:val="18"/>
              </w:rPr>
              <w:t>Segment operating profit</w:t>
            </w:r>
          </w:p>
        </w:tc>
        <w:tc>
          <w:tcPr>
            <w:tcW w:w="1515" w:type="dxa"/>
          </w:tcPr>
          <w:p w14:paraId="0A15CAE2" w14:textId="1B899FD9" w:rsidR="00255E1F" w:rsidRPr="003B0D32" w:rsidRDefault="00255E1F" w:rsidP="002F5004">
            <w:pPr>
              <w:spacing w:after="0" w:line="240" w:lineRule="exact"/>
              <w:ind w:right="-72"/>
              <w:jc w:val="right"/>
              <w:rPr>
                <w:sz w:val="18"/>
                <w:szCs w:val="18"/>
              </w:rPr>
            </w:pPr>
            <w:r w:rsidRPr="003B0D32">
              <w:rPr>
                <w:sz w:val="18"/>
                <w:szCs w:val="18"/>
              </w:rPr>
              <w:t>293,306</w:t>
            </w:r>
          </w:p>
        </w:tc>
        <w:tc>
          <w:tcPr>
            <w:tcW w:w="1346" w:type="dxa"/>
          </w:tcPr>
          <w:p w14:paraId="011500FE" w14:textId="6043207C" w:rsidR="00255E1F" w:rsidRPr="003B0D32" w:rsidRDefault="00255E1F" w:rsidP="002F5004">
            <w:pPr>
              <w:spacing w:after="0" w:line="240" w:lineRule="exact"/>
              <w:ind w:right="-72"/>
              <w:jc w:val="right"/>
              <w:rPr>
                <w:sz w:val="18"/>
                <w:szCs w:val="18"/>
              </w:rPr>
            </w:pPr>
            <w:r w:rsidRPr="003B0D32">
              <w:rPr>
                <w:sz w:val="18"/>
                <w:szCs w:val="18"/>
              </w:rPr>
              <w:t>201,460</w:t>
            </w:r>
          </w:p>
        </w:tc>
        <w:tc>
          <w:tcPr>
            <w:tcW w:w="1346" w:type="dxa"/>
          </w:tcPr>
          <w:p w14:paraId="1DD3CF4A" w14:textId="68849991" w:rsidR="00255E1F" w:rsidRPr="003B0D32" w:rsidRDefault="00255E1F" w:rsidP="002F5004">
            <w:pPr>
              <w:spacing w:after="0" w:line="240" w:lineRule="exact"/>
              <w:ind w:right="-72"/>
              <w:jc w:val="right"/>
              <w:rPr>
                <w:sz w:val="18"/>
                <w:szCs w:val="18"/>
              </w:rPr>
            </w:pPr>
            <w:r w:rsidRPr="003B0D32">
              <w:rPr>
                <w:sz w:val="18"/>
                <w:szCs w:val="18"/>
              </w:rPr>
              <w:t>109,184</w:t>
            </w:r>
          </w:p>
        </w:tc>
        <w:tc>
          <w:tcPr>
            <w:tcW w:w="1346" w:type="dxa"/>
          </w:tcPr>
          <w:p w14:paraId="61C41A81" w14:textId="450C553F" w:rsidR="00255E1F" w:rsidRPr="003B0D32" w:rsidRDefault="00255E1F" w:rsidP="002F5004">
            <w:pPr>
              <w:spacing w:after="0" w:line="240" w:lineRule="exact"/>
              <w:ind w:right="-72"/>
              <w:jc w:val="right"/>
              <w:rPr>
                <w:sz w:val="18"/>
                <w:szCs w:val="18"/>
              </w:rPr>
            </w:pPr>
            <w:r w:rsidRPr="003B0D32">
              <w:rPr>
                <w:sz w:val="18"/>
                <w:szCs w:val="18"/>
              </w:rPr>
              <w:t>163,298</w:t>
            </w:r>
          </w:p>
        </w:tc>
        <w:tc>
          <w:tcPr>
            <w:tcW w:w="1335" w:type="dxa"/>
          </w:tcPr>
          <w:p w14:paraId="3B39BD4A" w14:textId="60C2F7C0" w:rsidR="00255E1F" w:rsidRPr="003B0D32" w:rsidRDefault="00255E1F" w:rsidP="002F5004">
            <w:pPr>
              <w:spacing w:after="0" w:line="240" w:lineRule="exact"/>
              <w:ind w:right="-72"/>
              <w:jc w:val="right"/>
              <w:rPr>
                <w:sz w:val="18"/>
                <w:szCs w:val="18"/>
              </w:rPr>
            </w:pPr>
            <w:r w:rsidRPr="003B0D32">
              <w:rPr>
                <w:sz w:val="18"/>
                <w:szCs w:val="18"/>
              </w:rPr>
              <w:t>7,115</w:t>
            </w:r>
          </w:p>
        </w:tc>
        <w:tc>
          <w:tcPr>
            <w:tcW w:w="1357" w:type="dxa"/>
          </w:tcPr>
          <w:p w14:paraId="311F89C3" w14:textId="052F2B6E" w:rsidR="00255E1F" w:rsidRPr="003B0D32" w:rsidRDefault="00255E1F" w:rsidP="002F5004">
            <w:pPr>
              <w:spacing w:after="0" w:line="240" w:lineRule="exact"/>
              <w:ind w:right="-72"/>
              <w:jc w:val="right"/>
              <w:rPr>
                <w:sz w:val="18"/>
                <w:szCs w:val="18"/>
              </w:rPr>
            </w:pPr>
            <w:r w:rsidRPr="003B0D32">
              <w:rPr>
                <w:sz w:val="18"/>
                <w:szCs w:val="18"/>
              </w:rPr>
              <w:t>7,010</w:t>
            </w:r>
          </w:p>
        </w:tc>
        <w:tc>
          <w:tcPr>
            <w:tcW w:w="1524" w:type="dxa"/>
          </w:tcPr>
          <w:p w14:paraId="1CE00907" w14:textId="59C7E290" w:rsidR="00255E1F" w:rsidRPr="003B0D32" w:rsidRDefault="00255E1F" w:rsidP="002F5004">
            <w:pPr>
              <w:spacing w:after="0" w:line="240" w:lineRule="exact"/>
              <w:ind w:right="-72"/>
              <w:jc w:val="right"/>
              <w:rPr>
                <w:sz w:val="18"/>
                <w:szCs w:val="18"/>
              </w:rPr>
            </w:pPr>
            <w:r w:rsidRPr="003B0D32">
              <w:rPr>
                <w:sz w:val="18"/>
                <w:szCs w:val="18"/>
              </w:rPr>
              <w:t>409,605</w:t>
            </w:r>
          </w:p>
        </w:tc>
        <w:tc>
          <w:tcPr>
            <w:tcW w:w="1514" w:type="dxa"/>
          </w:tcPr>
          <w:p w14:paraId="59C70C23" w14:textId="7DA1D0C2" w:rsidR="00255E1F" w:rsidRPr="003B0D32" w:rsidRDefault="00255E1F" w:rsidP="002F5004">
            <w:pPr>
              <w:spacing w:after="0" w:line="240" w:lineRule="exact"/>
              <w:ind w:right="-72"/>
              <w:jc w:val="right"/>
              <w:rPr>
                <w:sz w:val="18"/>
                <w:szCs w:val="18"/>
              </w:rPr>
            </w:pPr>
            <w:r w:rsidRPr="003B0D32">
              <w:rPr>
                <w:sz w:val="18"/>
                <w:szCs w:val="18"/>
              </w:rPr>
              <w:t>371,768</w:t>
            </w:r>
          </w:p>
        </w:tc>
      </w:tr>
      <w:tr w:rsidR="00873B28" w:rsidRPr="003B0D32" w14:paraId="11C29920" w14:textId="036822D2" w:rsidTr="00D83D27">
        <w:trPr>
          <w:trHeight w:val="20"/>
        </w:trPr>
        <w:tc>
          <w:tcPr>
            <w:tcW w:w="4121" w:type="dxa"/>
            <w:vAlign w:val="bottom"/>
          </w:tcPr>
          <w:p w14:paraId="6976004F" w14:textId="1DCC56DC" w:rsidR="00CF76D8" w:rsidRPr="003B0D32" w:rsidRDefault="00CF76D8" w:rsidP="002F5004">
            <w:pPr>
              <w:spacing w:after="0" w:line="240" w:lineRule="exact"/>
              <w:ind w:left="-101" w:right="-72"/>
              <w:rPr>
                <w:sz w:val="18"/>
                <w:szCs w:val="18"/>
              </w:rPr>
            </w:pPr>
          </w:p>
        </w:tc>
        <w:tc>
          <w:tcPr>
            <w:tcW w:w="1515" w:type="dxa"/>
            <w:vAlign w:val="bottom"/>
          </w:tcPr>
          <w:p w14:paraId="6EF6B5EE" w14:textId="77777777" w:rsidR="00CF76D8" w:rsidRPr="003B0D32" w:rsidRDefault="00CF76D8" w:rsidP="002F5004">
            <w:pPr>
              <w:spacing w:after="0" w:line="240" w:lineRule="exact"/>
              <w:ind w:right="-72"/>
              <w:jc w:val="right"/>
              <w:rPr>
                <w:sz w:val="18"/>
                <w:szCs w:val="18"/>
              </w:rPr>
            </w:pPr>
          </w:p>
        </w:tc>
        <w:tc>
          <w:tcPr>
            <w:tcW w:w="1346" w:type="dxa"/>
            <w:vAlign w:val="bottom"/>
          </w:tcPr>
          <w:p w14:paraId="09AE667F" w14:textId="77777777" w:rsidR="00CF76D8" w:rsidRPr="003B0D32" w:rsidRDefault="00CF76D8" w:rsidP="002F5004">
            <w:pPr>
              <w:spacing w:after="0" w:line="240" w:lineRule="exact"/>
              <w:ind w:right="-72"/>
              <w:jc w:val="right"/>
              <w:rPr>
                <w:sz w:val="18"/>
                <w:szCs w:val="18"/>
              </w:rPr>
            </w:pPr>
          </w:p>
        </w:tc>
        <w:tc>
          <w:tcPr>
            <w:tcW w:w="1346" w:type="dxa"/>
            <w:vAlign w:val="bottom"/>
          </w:tcPr>
          <w:p w14:paraId="029ED382" w14:textId="77777777" w:rsidR="00CF76D8" w:rsidRPr="003B0D32" w:rsidRDefault="00CF76D8" w:rsidP="002F5004">
            <w:pPr>
              <w:spacing w:after="0" w:line="240" w:lineRule="exact"/>
              <w:ind w:right="-72"/>
              <w:jc w:val="right"/>
              <w:rPr>
                <w:sz w:val="18"/>
                <w:szCs w:val="18"/>
              </w:rPr>
            </w:pPr>
          </w:p>
        </w:tc>
        <w:tc>
          <w:tcPr>
            <w:tcW w:w="1346" w:type="dxa"/>
            <w:vAlign w:val="bottom"/>
          </w:tcPr>
          <w:p w14:paraId="2224CCA3" w14:textId="77777777" w:rsidR="00CF76D8" w:rsidRPr="003B0D32" w:rsidRDefault="00CF76D8" w:rsidP="002F5004">
            <w:pPr>
              <w:spacing w:after="0" w:line="240" w:lineRule="exact"/>
              <w:ind w:right="-72"/>
              <w:jc w:val="right"/>
              <w:rPr>
                <w:sz w:val="18"/>
                <w:szCs w:val="18"/>
              </w:rPr>
            </w:pPr>
          </w:p>
        </w:tc>
        <w:tc>
          <w:tcPr>
            <w:tcW w:w="1335" w:type="dxa"/>
            <w:vAlign w:val="bottom"/>
          </w:tcPr>
          <w:p w14:paraId="78CB5BB6" w14:textId="77777777" w:rsidR="00CF76D8" w:rsidRPr="003B0D32" w:rsidRDefault="00CF76D8" w:rsidP="002F5004">
            <w:pPr>
              <w:spacing w:after="0" w:line="240" w:lineRule="exact"/>
              <w:ind w:right="-72"/>
              <w:jc w:val="right"/>
              <w:rPr>
                <w:sz w:val="18"/>
                <w:szCs w:val="18"/>
              </w:rPr>
            </w:pPr>
          </w:p>
        </w:tc>
        <w:tc>
          <w:tcPr>
            <w:tcW w:w="1357" w:type="dxa"/>
            <w:vAlign w:val="bottom"/>
          </w:tcPr>
          <w:p w14:paraId="2C8A4570" w14:textId="77777777" w:rsidR="00CF76D8" w:rsidRPr="003B0D32" w:rsidRDefault="00CF76D8" w:rsidP="002F5004">
            <w:pPr>
              <w:spacing w:after="0" w:line="240" w:lineRule="exact"/>
              <w:ind w:right="-72"/>
              <w:jc w:val="right"/>
              <w:rPr>
                <w:sz w:val="18"/>
                <w:szCs w:val="18"/>
              </w:rPr>
            </w:pPr>
          </w:p>
        </w:tc>
        <w:tc>
          <w:tcPr>
            <w:tcW w:w="1524" w:type="dxa"/>
            <w:vAlign w:val="bottom"/>
          </w:tcPr>
          <w:p w14:paraId="36E9DAE1" w14:textId="77777777" w:rsidR="00CF76D8" w:rsidRPr="003B0D32" w:rsidRDefault="00CF76D8" w:rsidP="002F5004">
            <w:pPr>
              <w:spacing w:after="0" w:line="240" w:lineRule="exact"/>
              <w:ind w:right="-72"/>
              <w:jc w:val="right"/>
              <w:rPr>
                <w:sz w:val="18"/>
                <w:szCs w:val="18"/>
                <w:cs/>
                <w:lang w:bidi="th-TH"/>
              </w:rPr>
            </w:pPr>
          </w:p>
        </w:tc>
        <w:tc>
          <w:tcPr>
            <w:tcW w:w="1514" w:type="dxa"/>
            <w:vAlign w:val="bottom"/>
          </w:tcPr>
          <w:p w14:paraId="4D0C77FA" w14:textId="77777777" w:rsidR="00CF76D8" w:rsidRPr="003B0D32" w:rsidRDefault="00CF76D8" w:rsidP="002F5004">
            <w:pPr>
              <w:spacing w:after="0" w:line="240" w:lineRule="exact"/>
              <w:ind w:right="-72"/>
              <w:jc w:val="right"/>
              <w:rPr>
                <w:sz w:val="18"/>
                <w:szCs w:val="18"/>
              </w:rPr>
            </w:pPr>
          </w:p>
        </w:tc>
      </w:tr>
      <w:tr w:rsidR="00873B28" w:rsidRPr="003B0D32" w14:paraId="11DD4C3C" w14:textId="319F5332" w:rsidTr="00D83D27">
        <w:trPr>
          <w:trHeight w:val="20"/>
        </w:trPr>
        <w:tc>
          <w:tcPr>
            <w:tcW w:w="4121" w:type="dxa"/>
            <w:vAlign w:val="bottom"/>
          </w:tcPr>
          <w:p w14:paraId="71791F6A" w14:textId="77777777" w:rsidR="00CF76D8" w:rsidRPr="003B0D32" w:rsidRDefault="00CF76D8" w:rsidP="002F5004">
            <w:pPr>
              <w:spacing w:after="0" w:line="240" w:lineRule="exact"/>
              <w:ind w:left="-101"/>
              <w:rPr>
                <w:b/>
                <w:sz w:val="18"/>
                <w:szCs w:val="18"/>
              </w:rPr>
            </w:pPr>
            <w:r w:rsidRPr="003B0D32">
              <w:rPr>
                <w:b/>
                <w:sz w:val="18"/>
                <w:szCs w:val="18"/>
              </w:rPr>
              <w:t>Unallocated income and expenses:</w:t>
            </w:r>
          </w:p>
        </w:tc>
        <w:tc>
          <w:tcPr>
            <w:tcW w:w="1515" w:type="dxa"/>
            <w:vAlign w:val="bottom"/>
          </w:tcPr>
          <w:p w14:paraId="4EB70797" w14:textId="77777777" w:rsidR="00CF76D8" w:rsidRPr="003B0D32" w:rsidRDefault="00CF76D8" w:rsidP="002F5004">
            <w:pPr>
              <w:spacing w:after="0" w:line="240" w:lineRule="exact"/>
              <w:ind w:right="-72"/>
              <w:jc w:val="right"/>
              <w:rPr>
                <w:sz w:val="18"/>
                <w:szCs w:val="18"/>
              </w:rPr>
            </w:pPr>
          </w:p>
        </w:tc>
        <w:tc>
          <w:tcPr>
            <w:tcW w:w="1346" w:type="dxa"/>
            <w:vAlign w:val="bottom"/>
          </w:tcPr>
          <w:p w14:paraId="5EAAFCDA" w14:textId="77777777" w:rsidR="00CF76D8" w:rsidRPr="003B0D32" w:rsidRDefault="00CF76D8" w:rsidP="002F5004">
            <w:pPr>
              <w:spacing w:after="0" w:line="240" w:lineRule="exact"/>
              <w:ind w:right="-72"/>
              <w:jc w:val="right"/>
              <w:rPr>
                <w:sz w:val="18"/>
                <w:szCs w:val="18"/>
              </w:rPr>
            </w:pPr>
          </w:p>
        </w:tc>
        <w:tc>
          <w:tcPr>
            <w:tcW w:w="1346" w:type="dxa"/>
            <w:vAlign w:val="bottom"/>
          </w:tcPr>
          <w:p w14:paraId="60B31E98" w14:textId="77777777" w:rsidR="00CF76D8" w:rsidRPr="003B0D32" w:rsidRDefault="00CF76D8" w:rsidP="002F5004">
            <w:pPr>
              <w:spacing w:after="0" w:line="240" w:lineRule="exact"/>
              <w:ind w:right="-72"/>
              <w:jc w:val="right"/>
              <w:rPr>
                <w:sz w:val="18"/>
                <w:szCs w:val="18"/>
              </w:rPr>
            </w:pPr>
          </w:p>
        </w:tc>
        <w:tc>
          <w:tcPr>
            <w:tcW w:w="1346" w:type="dxa"/>
            <w:vAlign w:val="bottom"/>
          </w:tcPr>
          <w:p w14:paraId="52A9A088" w14:textId="77777777" w:rsidR="00CF76D8" w:rsidRPr="003B0D32" w:rsidRDefault="00CF76D8" w:rsidP="002F5004">
            <w:pPr>
              <w:spacing w:after="0" w:line="240" w:lineRule="exact"/>
              <w:ind w:right="-72"/>
              <w:jc w:val="right"/>
              <w:rPr>
                <w:sz w:val="18"/>
                <w:szCs w:val="18"/>
              </w:rPr>
            </w:pPr>
          </w:p>
        </w:tc>
        <w:tc>
          <w:tcPr>
            <w:tcW w:w="1335" w:type="dxa"/>
            <w:vAlign w:val="bottom"/>
          </w:tcPr>
          <w:p w14:paraId="50807026" w14:textId="77777777" w:rsidR="00CF76D8" w:rsidRPr="003B0D32" w:rsidRDefault="00CF76D8" w:rsidP="002F5004">
            <w:pPr>
              <w:spacing w:after="0" w:line="240" w:lineRule="exact"/>
              <w:ind w:right="-72"/>
              <w:jc w:val="right"/>
              <w:rPr>
                <w:sz w:val="18"/>
                <w:szCs w:val="18"/>
              </w:rPr>
            </w:pPr>
          </w:p>
        </w:tc>
        <w:tc>
          <w:tcPr>
            <w:tcW w:w="1357" w:type="dxa"/>
            <w:vAlign w:val="bottom"/>
          </w:tcPr>
          <w:p w14:paraId="6A5B4D79" w14:textId="77777777" w:rsidR="00CF76D8" w:rsidRPr="003B0D32" w:rsidRDefault="00CF76D8" w:rsidP="002F5004">
            <w:pPr>
              <w:spacing w:after="0" w:line="240" w:lineRule="exact"/>
              <w:ind w:right="-72"/>
              <w:jc w:val="right"/>
              <w:rPr>
                <w:sz w:val="18"/>
                <w:szCs w:val="18"/>
              </w:rPr>
            </w:pPr>
          </w:p>
        </w:tc>
        <w:tc>
          <w:tcPr>
            <w:tcW w:w="1524" w:type="dxa"/>
            <w:vAlign w:val="bottom"/>
          </w:tcPr>
          <w:p w14:paraId="3BB684E7" w14:textId="77777777" w:rsidR="00CF76D8" w:rsidRPr="003B0D32" w:rsidRDefault="00CF76D8" w:rsidP="002F5004">
            <w:pPr>
              <w:spacing w:after="0" w:line="240" w:lineRule="exact"/>
              <w:ind w:right="-72"/>
              <w:jc w:val="right"/>
              <w:rPr>
                <w:sz w:val="18"/>
                <w:szCs w:val="18"/>
              </w:rPr>
            </w:pPr>
          </w:p>
        </w:tc>
        <w:tc>
          <w:tcPr>
            <w:tcW w:w="1514" w:type="dxa"/>
            <w:vAlign w:val="bottom"/>
          </w:tcPr>
          <w:p w14:paraId="484773C3" w14:textId="77777777" w:rsidR="00CF76D8" w:rsidRPr="003B0D32" w:rsidRDefault="00CF76D8" w:rsidP="002F5004">
            <w:pPr>
              <w:spacing w:after="0" w:line="240" w:lineRule="exact"/>
              <w:ind w:right="-72"/>
              <w:jc w:val="right"/>
              <w:rPr>
                <w:sz w:val="18"/>
                <w:szCs w:val="18"/>
              </w:rPr>
            </w:pPr>
          </w:p>
        </w:tc>
      </w:tr>
      <w:tr w:rsidR="00EC6E4C" w:rsidRPr="003B0D32" w14:paraId="63853E48" w14:textId="65E78047" w:rsidTr="00D83D27">
        <w:trPr>
          <w:trHeight w:val="20"/>
        </w:trPr>
        <w:tc>
          <w:tcPr>
            <w:tcW w:w="4121" w:type="dxa"/>
            <w:vAlign w:val="bottom"/>
          </w:tcPr>
          <w:p w14:paraId="71C263E6" w14:textId="2B4F2935" w:rsidR="00EC6E4C" w:rsidRPr="003B0D32" w:rsidRDefault="00EC6E4C" w:rsidP="002F5004">
            <w:pPr>
              <w:spacing w:after="0" w:line="240" w:lineRule="exact"/>
              <w:ind w:left="-101"/>
              <w:rPr>
                <w:sz w:val="18"/>
                <w:szCs w:val="18"/>
              </w:rPr>
            </w:pPr>
            <w:r w:rsidRPr="003B0D32">
              <w:rPr>
                <w:sz w:val="18"/>
                <w:szCs w:val="18"/>
              </w:rPr>
              <w:t>Other income</w:t>
            </w:r>
          </w:p>
        </w:tc>
        <w:tc>
          <w:tcPr>
            <w:tcW w:w="1515" w:type="dxa"/>
            <w:vAlign w:val="bottom"/>
          </w:tcPr>
          <w:p w14:paraId="497F610B" w14:textId="0B531238" w:rsidR="00EC6E4C" w:rsidRPr="003B0D32" w:rsidRDefault="00EC6E4C" w:rsidP="002F5004">
            <w:pPr>
              <w:spacing w:after="0" w:line="240" w:lineRule="exact"/>
              <w:ind w:right="-72"/>
              <w:jc w:val="right"/>
              <w:rPr>
                <w:sz w:val="18"/>
                <w:szCs w:val="18"/>
              </w:rPr>
            </w:pPr>
          </w:p>
        </w:tc>
        <w:tc>
          <w:tcPr>
            <w:tcW w:w="1346" w:type="dxa"/>
            <w:vAlign w:val="bottom"/>
          </w:tcPr>
          <w:p w14:paraId="36BAD1D1" w14:textId="7E9A9500" w:rsidR="00EC6E4C" w:rsidRPr="003B0D32" w:rsidRDefault="00EC6E4C" w:rsidP="002F5004">
            <w:pPr>
              <w:spacing w:after="0" w:line="240" w:lineRule="exact"/>
              <w:ind w:right="-72"/>
              <w:jc w:val="right"/>
              <w:rPr>
                <w:sz w:val="18"/>
                <w:szCs w:val="18"/>
              </w:rPr>
            </w:pPr>
          </w:p>
        </w:tc>
        <w:tc>
          <w:tcPr>
            <w:tcW w:w="1346" w:type="dxa"/>
            <w:vAlign w:val="bottom"/>
          </w:tcPr>
          <w:p w14:paraId="38100B34" w14:textId="3F38BC3F" w:rsidR="00EC6E4C" w:rsidRPr="003B0D32" w:rsidRDefault="00EC6E4C" w:rsidP="002F5004">
            <w:pPr>
              <w:spacing w:after="0" w:line="240" w:lineRule="exact"/>
              <w:ind w:right="-72"/>
              <w:jc w:val="right"/>
              <w:rPr>
                <w:sz w:val="18"/>
                <w:szCs w:val="18"/>
              </w:rPr>
            </w:pPr>
          </w:p>
        </w:tc>
        <w:tc>
          <w:tcPr>
            <w:tcW w:w="1346" w:type="dxa"/>
            <w:vAlign w:val="bottom"/>
          </w:tcPr>
          <w:p w14:paraId="5A8AA048" w14:textId="05F265D1" w:rsidR="00EC6E4C" w:rsidRPr="003B0D32" w:rsidRDefault="00EC6E4C" w:rsidP="002F5004">
            <w:pPr>
              <w:spacing w:after="0" w:line="240" w:lineRule="exact"/>
              <w:ind w:right="-72"/>
              <w:jc w:val="right"/>
              <w:rPr>
                <w:sz w:val="18"/>
                <w:szCs w:val="18"/>
              </w:rPr>
            </w:pPr>
          </w:p>
        </w:tc>
        <w:tc>
          <w:tcPr>
            <w:tcW w:w="1335" w:type="dxa"/>
            <w:vAlign w:val="bottom"/>
          </w:tcPr>
          <w:p w14:paraId="1333D48F" w14:textId="6800E8DD" w:rsidR="00EC6E4C" w:rsidRPr="003B0D32" w:rsidRDefault="00EC6E4C" w:rsidP="002F5004">
            <w:pPr>
              <w:spacing w:after="0" w:line="240" w:lineRule="exact"/>
              <w:ind w:right="-72"/>
              <w:jc w:val="right"/>
              <w:rPr>
                <w:sz w:val="18"/>
                <w:szCs w:val="18"/>
              </w:rPr>
            </w:pPr>
          </w:p>
        </w:tc>
        <w:tc>
          <w:tcPr>
            <w:tcW w:w="1357" w:type="dxa"/>
            <w:vAlign w:val="bottom"/>
          </w:tcPr>
          <w:p w14:paraId="466E22BA" w14:textId="0D148A0E" w:rsidR="00EC6E4C" w:rsidRPr="003B0D32" w:rsidRDefault="00EC6E4C" w:rsidP="002F5004">
            <w:pPr>
              <w:spacing w:after="0" w:line="240" w:lineRule="exact"/>
              <w:ind w:right="-72"/>
              <w:jc w:val="right"/>
              <w:rPr>
                <w:sz w:val="18"/>
                <w:szCs w:val="18"/>
              </w:rPr>
            </w:pPr>
          </w:p>
        </w:tc>
        <w:tc>
          <w:tcPr>
            <w:tcW w:w="1524" w:type="dxa"/>
          </w:tcPr>
          <w:p w14:paraId="4DD95EE9" w14:textId="715BCC53" w:rsidR="00EC6E4C" w:rsidRPr="003B0D32" w:rsidRDefault="00EC6E4C" w:rsidP="002F5004">
            <w:pPr>
              <w:spacing w:after="0" w:line="240" w:lineRule="exact"/>
              <w:ind w:right="-72"/>
              <w:jc w:val="right"/>
              <w:rPr>
                <w:sz w:val="18"/>
                <w:szCs w:val="18"/>
              </w:rPr>
            </w:pPr>
            <w:r w:rsidRPr="003B0D32">
              <w:rPr>
                <w:sz w:val="18"/>
                <w:szCs w:val="18"/>
              </w:rPr>
              <w:t>6,3</w:t>
            </w:r>
            <w:r w:rsidR="002E35F1" w:rsidRPr="003B0D32">
              <w:rPr>
                <w:sz w:val="18"/>
                <w:szCs w:val="18"/>
              </w:rPr>
              <w:t>60</w:t>
            </w:r>
          </w:p>
        </w:tc>
        <w:tc>
          <w:tcPr>
            <w:tcW w:w="1514" w:type="dxa"/>
          </w:tcPr>
          <w:p w14:paraId="7D311408" w14:textId="69A2C6A0" w:rsidR="00EC6E4C" w:rsidRPr="003B0D32" w:rsidRDefault="00EC6E4C" w:rsidP="002F5004">
            <w:pPr>
              <w:spacing w:after="0" w:line="240" w:lineRule="exact"/>
              <w:ind w:right="-72"/>
              <w:jc w:val="right"/>
              <w:rPr>
                <w:sz w:val="18"/>
                <w:szCs w:val="18"/>
              </w:rPr>
            </w:pPr>
            <w:r w:rsidRPr="003B0D32">
              <w:rPr>
                <w:sz w:val="18"/>
                <w:szCs w:val="18"/>
              </w:rPr>
              <w:t>7,547</w:t>
            </w:r>
          </w:p>
        </w:tc>
      </w:tr>
      <w:tr w:rsidR="00EC6E4C" w:rsidRPr="003B0D32" w14:paraId="08C58109" w14:textId="0CF34C44" w:rsidTr="00D83D27">
        <w:trPr>
          <w:trHeight w:val="20"/>
        </w:trPr>
        <w:tc>
          <w:tcPr>
            <w:tcW w:w="4121" w:type="dxa"/>
            <w:vAlign w:val="bottom"/>
          </w:tcPr>
          <w:p w14:paraId="09B33A55" w14:textId="598BA410" w:rsidR="00EC6E4C" w:rsidRPr="003B0D32" w:rsidRDefault="008B7DAB" w:rsidP="002F5004">
            <w:pPr>
              <w:spacing w:after="0" w:line="240" w:lineRule="exact"/>
              <w:ind w:left="-101"/>
              <w:rPr>
                <w:sz w:val="18"/>
                <w:szCs w:val="18"/>
                <w:cs/>
                <w:lang w:val="en-GB" w:bidi="th-TH"/>
              </w:rPr>
            </w:pPr>
            <w:r w:rsidRPr="003B0D32">
              <w:rPr>
                <w:sz w:val="18"/>
                <w:szCs w:val="18"/>
              </w:rPr>
              <w:t>Selling expenses and distribution costs</w:t>
            </w:r>
          </w:p>
        </w:tc>
        <w:tc>
          <w:tcPr>
            <w:tcW w:w="1515" w:type="dxa"/>
            <w:vAlign w:val="bottom"/>
          </w:tcPr>
          <w:p w14:paraId="3BD1911E" w14:textId="221FAA57" w:rsidR="00EC6E4C" w:rsidRPr="003B0D32" w:rsidRDefault="00EC6E4C" w:rsidP="002F5004">
            <w:pPr>
              <w:spacing w:after="0" w:line="240" w:lineRule="exact"/>
              <w:ind w:right="-72"/>
              <w:jc w:val="right"/>
              <w:rPr>
                <w:sz w:val="18"/>
                <w:szCs w:val="18"/>
              </w:rPr>
            </w:pPr>
          </w:p>
        </w:tc>
        <w:tc>
          <w:tcPr>
            <w:tcW w:w="1346" w:type="dxa"/>
            <w:vAlign w:val="bottom"/>
          </w:tcPr>
          <w:p w14:paraId="71B8F540" w14:textId="21C8743A" w:rsidR="00EC6E4C" w:rsidRPr="003B0D32" w:rsidRDefault="00EC6E4C" w:rsidP="002F5004">
            <w:pPr>
              <w:spacing w:after="0" w:line="240" w:lineRule="exact"/>
              <w:ind w:right="-72"/>
              <w:jc w:val="right"/>
              <w:rPr>
                <w:sz w:val="18"/>
                <w:szCs w:val="18"/>
              </w:rPr>
            </w:pPr>
          </w:p>
        </w:tc>
        <w:tc>
          <w:tcPr>
            <w:tcW w:w="1346" w:type="dxa"/>
            <w:vAlign w:val="bottom"/>
          </w:tcPr>
          <w:p w14:paraId="5FA591C8" w14:textId="47B2648E" w:rsidR="00EC6E4C" w:rsidRPr="003B0D32" w:rsidRDefault="00EC6E4C" w:rsidP="002F5004">
            <w:pPr>
              <w:spacing w:after="0" w:line="240" w:lineRule="exact"/>
              <w:ind w:right="-72"/>
              <w:jc w:val="right"/>
              <w:rPr>
                <w:sz w:val="18"/>
                <w:szCs w:val="18"/>
              </w:rPr>
            </w:pPr>
          </w:p>
        </w:tc>
        <w:tc>
          <w:tcPr>
            <w:tcW w:w="1346" w:type="dxa"/>
            <w:vAlign w:val="bottom"/>
          </w:tcPr>
          <w:p w14:paraId="6DD69778" w14:textId="294142F4" w:rsidR="00EC6E4C" w:rsidRPr="003B0D32" w:rsidRDefault="00EC6E4C" w:rsidP="002F5004">
            <w:pPr>
              <w:spacing w:after="0" w:line="240" w:lineRule="exact"/>
              <w:ind w:right="-72"/>
              <w:jc w:val="right"/>
              <w:rPr>
                <w:sz w:val="18"/>
                <w:szCs w:val="18"/>
              </w:rPr>
            </w:pPr>
          </w:p>
        </w:tc>
        <w:tc>
          <w:tcPr>
            <w:tcW w:w="1335" w:type="dxa"/>
            <w:vAlign w:val="bottom"/>
          </w:tcPr>
          <w:p w14:paraId="5C7DD36C" w14:textId="3C692871" w:rsidR="00EC6E4C" w:rsidRPr="003B0D32" w:rsidRDefault="00EC6E4C" w:rsidP="002F5004">
            <w:pPr>
              <w:spacing w:after="0" w:line="240" w:lineRule="exact"/>
              <w:ind w:right="-72"/>
              <w:jc w:val="right"/>
              <w:rPr>
                <w:sz w:val="18"/>
                <w:szCs w:val="18"/>
              </w:rPr>
            </w:pPr>
          </w:p>
        </w:tc>
        <w:tc>
          <w:tcPr>
            <w:tcW w:w="1357" w:type="dxa"/>
            <w:vAlign w:val="bottom"/>
          </w:tcPr>
          <w:p w14:paraId="6224C7C0" w14:textId="0CEEB382" w:rsidR="00EC6E4C" w:rsidRPr="003B0D32" w:rsidRDefault="00EC6E4C" w:rsidP="002F5004">
            <w:pPr>
              <w:spacing w:after="0" w:line="240" w:lineRule="exact"/>
              <w:ind w:right="-72"/>
              <w:jc w:val="right"/>
              <w:rPr>
                <w:sz w:val="18"/>
                <w:szCs w:val="18"/>
              </w:rPr>
            </w:pPr>
          </w:p>
        </w:tc>
        <w:tc>
          <w:tcPr>
            <w:tcW w:w="1524" w:type="dxa"/>
          </w:tcPr>
          <w:p w14:paraId="39B75DA7" w14:textId="6AF70C7F" w:rsidR="00EC6E4C" w:rsidRPr="003B0D32" w:rsidRDefault="00EC6E4C" w:rsidP="002F5004">
            <w:pPr>
              <w:spacing w:after="0" w:line="240" w:lineRule="exact"/>
              <w:ind w:right="-72"/>
              <w:jc w:val="right"/>
              <w:rPr>
                <w:sz w:val="18"/>
                <w:szCs w:val="18"/>
              </w:rPr>
            </w:pPr>
            <w:r w:rsidRPr="003B0D32">
              <w:rPr>
                <w:sz w:val="18"/>
                <w:szCs w:val="18"/>
              </w:rPr>
              <w:t>(30,762)</w:t>
            </w:r>
          </w:p>
        </w:tc>
        <w:tc>
          <w:tcPr>
            <w:tcW w:w="1514" w:type="dxa"/>
          </w:tcPr>
          <w:p w14:paraId="6CC1832C" w14:textId="24AAE149" w:rsidR="00EC6E4C" w:rsidRPr="003B0D32" w:rsidRDefault="00EC6E4C" w:rsidP="002F5004">
            <w:pPr>
              <w:spacing w:after="0" w:line="240" w:lineRule="exact"/>
              <w:ind w:right="-72"/>
              <w:jc w:val="right"/>
              <w:rPr>
                <w:sz w:val="18"/>
                <w:szCs w:val="18"/>
              </w:rPr>
            </w:pPr>
            <w:r w:rsidRPr="003B0D32">
              <w:rPr>
                <w:sz w:val="18"/>
                <w:szCs w:val="18"/>
              </w:rPr>
              <w:t>(13,409)</w:t>
            </w:r>
          </w:p>
        </w:tc>
      </w:tr>
      <w:tr w:rsidR="00EC6E4C" w:rsidRPr="003B0D32" w14:paraId="31CD7D0D" w14:textId="73F4F459" w:rsidTr="00D83D27">
        <w:trPr>
          <w:trHeight w:val="20"/>
        </w:trPr>
        <w:tc>
          <w:tcPr>
            <w:tcW w:w="4121" w:type="dxa"/>
            <w:vAlign w:val="bottom"/>
          </w:tcPr>
          <w:p w14:paraId="1BF3E949" w14:textId="77777777" w:rsidR="00EC6E4C" w:rsidRPr="003B0D32" w:rsidRDefault="00EC6E4C" w:rsidP="002F5004">
            <w:pPr>
              <w:spacing w:after="0" w:line="240" w:lineRule="exact"/>
              <w:ind w:left="-101"/>
              <w:rPr>
                <w:sz w:val="18"/>
                <w:szCs w:val="18"/>
              </w:rPr>
            </w:pPr>
            <w:r w:rsidRPr="003B0D32">
              <w:rPr>
                <w:sz w:val="18"/>
                <w:szCs w:val="18"/>
              </w:rPr>
              <w:t>Administrative expenses</w:t>
            </w:r>
          </w:p>
        </w:tc>
        <w:tc>
          <w:tcPr>
            <w:tcW w:w="1515" w:type="dxa"/>
            <w:vAlign w:val="bottom"/>
          </w:tcPr>
          <w:p w14:paraId="77494CDA" w14:textId="7623A393" w:rsidR="00EC6E4C" w:rsidRPr="003B0D32" w:rsidRDefault="00EC6E4C" w:rsidP="002F5004">
            <w:pPr>
              <w:spacing w:after="0" w:line="240" w:lineRule="exact"/>
              <w:ind w:right="-72"/>
              <w:jc w:val="right"/>
              <w:rPr>
                <w:sz w:val="18"/>
                <w:szCs w:val="18"/>
              </w:rPr>
            </w:pPr>
          </w:p>
        </w:tc>
        <w:tc>
          <w:tcPr>
            <w:tcW w:w="1346" w:type="dxa"/>
            <w:vAlign w:val="bottom"/>
          </w:tcPr>
          <w:p w14:paraId="521639A6" w14:textId="04240D6C" w:rsidR="00EC6E4C" w:rsidRPr="003B0D32" w:rsidRDefault="00EC6E4C" w:rsidP="002F5004">
            <w:pPr>
              <w:spacing w:after="0" w:line="240" w:lineRule="exact"/>
              <w:ind w:right="-72"/>
              <w:jc w:val="right"/>
              <w:rPr>
                <w:sz w:val="18"/>
                <w:szCs w:val="18"/>
              </w:rPr>
            </w:pPr>
          </w:p>
        </w:tc>
        <w:tc>
          <w:tcPr>
            <w:tcW w:w="1346" w:type="dxa"/>
            <w:vAlign w:val="bottom"/>
          </w:tcPr>
          <w:p w14:paraId="39AE6D7F" w14:textId="50DE8869" w:rsidR="00EC6E4C" w:rsidRPr="003B0D32" w:rsidRDefault="00EC6E4C" w:rsidP="002F5004">
            <w:pPr>
              <w:spacing w:after="0" w:line="240" w:lineRule="exact"/>
              <w:ind w:right="-72"/>
              <w:jc w:val="right"/>
              <w:rPr>
                <w:sz w:val="18"/>
                <w:szCs w:val="18"/>
              </w:rPr>
            </w:pPr>
          </w:p>
        </w:tc>
        <w:tc>
          <w:tcPr>
            <w:tcW w:w="1346" w:type="dxa"/>
            <w:vAlign w:val="bottom"/>
          </w:tcPr>
          <w:p w14:paraId="73AB72F5" w14:textId="0E4D91C9" w:rsidR="00EC6E4C" w:rsidRPr="003B0D32" w:rsidRDefault="00EC6E4C" w:rsidP="002F5004">
            <w:pPr>
              <w:spacing w:after="0" w:line="240" w:lineRule="exact"/>
              <w:ind w:right="-72"/>
              <w:jc w:val="right"/>
              <w:rPr>
                <w:sz w:val="18"/>
                <w:szCs w:val="18"/>
              </w:rPr>
            </w:pPr>
          </w:p>
        </w:tc>
        <w:tc>
          <w:tcPr>
            <w:tcW w:w="1335" w:type="dxa"/>
            <w:vAlign w:val="bottom"/>
          </w:tcPr>
          <w:p w14:paraId="13660855" w14:textId="4AE6AB7C" w:rsidR="00EC6E4C" w:rsidRPr="003B0D32" w:rsidRDefault="00EC6E4C" w:rsidP="002F5004">
            <w:pPr>
              <w:spacing w:after="0" w:line="240" w:lineRule="exact"/>
              <w:ind w:right="-72"/>
              <w:jc w:val="right"/>
              <w:rPr>
                <w:sz w:val="18"/>
                <w:szCs w:val="18"/>
              </w:rPr>
            </w:pPr>
          </w:p>
        </w:tc>
        <w:tc>
          <w:tcPr>
            <w:tcW w:w="1357" w:type="dxa"/>
            <w:vAlign w:val="bottom"/>
          </w:tcPr>
          <w:p w14:paraId="4C5A6AF0" w14:textId="33D69A35" w:rsidR="00EC6E4C" w:rsidRPr="003B0D32" w:rsidRDefault="00EC6E4C" w:rsidP="002F5004">
            <w:pPr>
              <w:spacing w:after="0" w:line="240" w:lineRule="exact"/>
              <w:ind w:right="-72"/>
              <w:jc w:val="right"/>
              <w:rPr>
                <w:sz w:val="18"/>
                <w:szCs w:val="18"/>
              </w:rPr>
            </w:pPr>
          </w:p>
        </w:tc>
        <w:tc>
          <w:tcPr>
            <w:tcW w:w="1524" w:type="dxa"/>
          </w:tcPr>
          <w:p w14:paraId="495772B2" w14:textId="13DCB03D" w:rsidR="00EC6E4C" w:rsidRPr="003B0D32" w:rsidRDefault="00127081" w:rsidP="002F5004">
            <w:pPr>
              <w:spacing w:after="0" w:line="240" w:lineRule="exact"/>
              <w:ind w:right="-72"/>
              <w:jc w:val="right"/>
              <w:rPr>
                <w:sz w:val="18"/>
                <w:szCs w:val="18"/>
              </w:rPr>
            </w:pPr>
            <w:r w:rsidRPr="003B0D32">
              <w:rPr>
                <w:sz w:val="18"/>
                <w:szCs w:val="18"/>
              </w:rPr>
              <w:t>(98,0</w:t>
            </w:r>
            <w:r w:rsidR="002E35F1" w:rsidRPr="003B0D32">
              <w:rPr>
                <w:sz w:val="18"/>
                <w:szCs w:val="18"/>
              </w:rPr>
              <w:t>37</w:t>
            </w:r>
            <w:r w:rsidRPr="003B0D32">
              <w:rPr>
                <w:sz w:val="18"/>
                <w:szCs w:val="18"/>
              </w:rPr>
              <w:t>)</w:t>
            </w:r>
          </w:p>
        </w:tc>
        <w:tc>
          <w:tcPr>
            <w:tcW w:w="1514" w:type="dxa"/>
          </w:tcPr>
          <w:p w14:paraId="174EF0CC" w14:textId="4A917C58" w:rsidR="00EC6E4C" w:rsidRPr="003B0D32" w:rsidRDefault="00EC6E4C" w:rsidP="002F5004">
            <w:pPr>
              <w:spacing w:after="0" w:line="240" w:lineRule="exact"/>
              <w:ind w:left="-72" w:right="-72"/>
              <w:jc w:val="right"/>
              <w:rPr>
                <w:sz w:val="18"/>
                <w:szCs w:val="18"/>
              </w:rPr>
            </w:pPr>
            <w:r w:rsidRPr="003B0D32">
              <w:rPr>
                <w:sz w:val="18"/>
                <w:szCs w:val="18"/>
              </w:rPr>
              <w:t>(102,810)</w:t>
            </w:r>
          </w:p>
        </w:tc>
      </w:tr>
      <w:tr w:rsidR="00EC6E4C" w:rsidRPr="003B0D32" w14:paraId="62C16B23" w14:textId="2AE3D7CF" w:rsidTr="00D83D27">
        <w:trPr>
          <w:trHeight w:val="20"/>
        </w:trPr>
        <w:tc>
          <w:tcPr>
            <w:tcW w:w="4121" w:type="dxa"/>
            <w:vAlign w:val="bottom"/>
          </w:tcPr>
          <w:p w14:paraId="5FDE7DE6" w14:textId="28E939DF" w:rsidR="00EC6E4C" w:rsidRPr="003B0D32" w:rsidRDefault="00BA730F" w:rsidP="002F5004">
            <w:pPr>
              <w:spacing w:after="0" w:line="240" w:lineRule="exact"/>
              <w:ind w:left="-101"/>
              <w:rPr>
                <w:sz w:val="18"/>
                <w:szCs w:val="18"/>
              </w:rPr>
            </w:pPr>
            <w:r w:rsidRPr="003B0D32">
              <w:rPr>
                <w:sz w:val="18"/>
                <w:szCs w:val="18"/>
              </w:rPr>
              <w:t>L</w:t>
            </w:r>
            <w:r w:rsidR="00EC6E4C" w:rsidRPr="003B0D32">
              <w:rPr>
                <w:sz w:val="18"/>
                <w:szCs w:val="18"/>
              </w:rPr>
              <w:t>oss on exchange</w:t>
            </w:r>
            <w:r w:rsidRPr="003B0D32">
              <w:rPr>
                <w:sz w:val="18"/>
                <w:szCs w:val="18"/>
              </w:rPr>
              <w:t xml:space="preserve"> rate, net</w:t>
            </w:r>
          </w:p>
        </w:tc>
        <w:tc>
          <w:tcPr>
            <w:tcW w:w="1515" w:type="dxa"/>
            <w:vAlign w:val="bottom"/>
          </w:tcPr>
          <w:p w14:paraId="7590D5F7" w14:textId="1382C49C" w:rsidR="00EC6E4C" w:rsidRPr="003B0D32" w:rsidRDefault="00EC6E4C" w:rsidP="002F5004">
            <w:pPr>
              <w:spacing w:after="0" w:line="240" w:lineRule="exact"/>
              <w:ind w:right="-72"/>
              <w:jc w:val="right"/>
              <w:rPr>
                <w:sz w:val="18"/>
                <w:szCs w:val="18"/>
              </w:rPr>
            </w:pPr>
          </w:p>
        </w:tc>
        <w:tc>
          <w:tcPr>
            <w:tcW w:w="1346" w:type="dxa"/>
            <w:vAlign w:val="bottom"/>
          </w:tcPr>
          <w:p w14:paraId="506D56C5" w14:textId="239E85E1" w:rsidR="00EC6E4C" w:rsidRPr="003B0D32" w:rsidRDefault="00EC6E4C" w:rsidP="002F5004">
            <w:pPr>
              <w:spacing w:after="0" w:line="240" w:lineRule="exact"/>
              <w:ind w:right="-72"/>
              <w:jc w:val="right"/>
              <w:rPr>
                <w:sz w:val="18"/>
                <w:szCs w:val="18"/>
              </w:rPr>
            </w:pPr>
          </w:p>
        </w:tc>
        <w:tc>
          <w:tcPr>
            <w:tcW w:w="1346" w:type="dxa"/>
            <w:vAlign w:val="bottom"/>
          </w:tcPr>
          <w:p w14:paraId="0DA6AF18" w14:textId="6F0B67EB" w:rsidR="00EC6E4C" w:rsidRPr="003B0D32" w:rsidRDefault="00EC6E4C" w:rsidP="002F5004">
            <w:pPr>
              <w:spacing w:after="0" w:line="240" w:lineRule="exact"/>
              <w:ind w:right="-72"/>
              <w:jc w:val="right"/>
              <w:rPr>
                <w:sz w:val="18"/>
                <w:szCs w:val="18"/>
              </w:rPr>
            </w:pPr>
          </w:p>
        </w:tc>
        <w:tc>
          <w:tcPr>
            <w:tcW w:w="1346" w:type="dxa"/>
            <w:vAlign w:val="bottom"/>
          </w:tcPr>
          <w:p w14:paraId="4E97D1EE" w14:textId="2FD73B51" w:rsidR="00EC6E4C" w:rsidRPr="003B0D32" w:rsidRDefault="00EC6E4C" w:rsidP="002F5004">
            <w:pPr>
              <w:spacing w:after="0" w:line="240" w:lineRule="exact"/>
              <w:ind w:right="-72"/>
              <w:jc w:val="right"/>
              <w:rPr>
                <w:sz w:val="18"/>
                <w:szCs w:val="18"/>
              </w:rPr>
            </w:pPr>
          </w:p>
        </w:tc>
        <w:tc>
          <w:tcPr>
            <w:tcW w:w="1335" w:type="dxa"/>
            <w:vAlign w:val="bottom"/>
          </w:tcPr>
          <w:p w14:paraId="315D89BA" w14:textId="576A9B5E" w:rsidR="00EC6E4C" w:rsidRPr="003B0D32" w:rsidRDefault="00EC6E4C" w:rsidP="002F5004">
            <w:pPr>
              <w:spacing w:after="0" w:line="240" w:lineRule="exact"/>
              <w:ind w:right="-72"/>
              <w:jc w:val="right"/>
              <w:rPr>
                <w:sz w:val="18"/>
                <w:szCs w:val="18"/>
              </w:rPr>
            </w:pPr>
          </w:p>
        </w:tc>
        <w:tc>
          <w:tcPr>
            <w:tcW w:w="1357" w:type="dxa"/>
            <w:vAlign w:val="bottom"/>
          </w:tcPr>
          <w:p w14:paraId="6C797E7B" w14:textId="50473936" w:rsidR="00EC6E4C" w:rsidRPr="003B0D32" w:rsidRDefault="00EC6E4C" w:rsidP="002F5004">
            <w:pPr>
              <w:spacing w:after="0" w:line="240" w:lineRule="exact"/>
              <w:ind w:right="-72"/>
              <w:jc w:val="right"/>
              <w:rPr>
                <w:sz w:val="18"/>
                <w:szCs w:val="18"/>
              </w:rPr>
            </w:pPr>
          </w:p>
        </w:tc>
        <w:tc>
          <w:tcPr>
            <w:tcW w:w="1524" w:type="dxa"/>
          </w:tcPr>
          <w:p w14:paraId="3A6F35CD" w14:textId="550A1C28" w:rsidR="00EC6E4C" w:rsidRPr="003B0D32" w:rsidRDefault="009762E4" w:rsidP="002F5004">
            <w:pPr>
              <w:spacing w:after="0" w:line="240" w:lineRule="exact"/>
              <w:ind w:right="-72"/>
              <w:jc w:val="right"/>
              <w:rPr>
                <w:sz w:val="18"/>
                <w:szCs w:val="18"/>
              </w:rPr>
            </w:pPr>
            <w:r w:rsidRPr="003B0D32">
              <w:rPr>
                <w:sz w:val="18"/>
                <w:szCs w:val="18"/>
              </w:rPr>
              <w:t>(107,511)</w:t>
            </w:r>
          </w:p>
        </w:tc>
        <w:tc>
          <w:tcPr>
            <w:tcW w:w="1514" w:type="dxa"/>
          </w:tcPr>
          <w:p w14:paraId="01DAE9C8" w14:textId="4A5C191B" w:rsidR="00EC6E4C" w:rsidRPr="003B0D32" w:rsidRDefault="00EC6E4C" w:rsidP="002F5004">
            <w:pPr>
              <w:spacing w:after="0" w:line="240" w:lineRule="exact"/>
              <w:ind w:right="-72"/>
              <w:jc w:val="right"/>
              <w:rPr>
                <w:sz w:val="18"/>
                <w:szCs w:val="18"/>
              </w:rPr>
            </w:pPr>
            <w:r w:rsidRPr="003B0D32">
              <w:rPr>
                <w:sz w:val="18"/>
                <w:szCs w:val="18"/>
              </w:rPr>
              <w:t>(25,779)</w:t>
            </w:r>
          </w:p>
        </w:tc>
      </w:tr>
      <w:tr w:rsidR="00EC6E4C" w:rsidRPr="003B0D32" w14:paraId="3BA998C9" w14:textId="77777777" w:rsidTr="00D83D27">
        <w:trPr>
          <w:trHeight w:val="20"/>
        </w:trPr>
        <w:tc>
          <w:tcPr>
            <w:tcW w:w="4121" w:type="dxa"/>
            <w:vAlign w:val="bottom"/>
          </w:tcPr>
          <w:p w14:paraId="6F72D867" w14:textId="451B4137" w:rsidR="00EC6E4C" w:rsidRPr="003B0D32" w:rsidRDefault="00EC6E4C" w:rsidP="002F5004">
            <w:pPr>
              <w:spacing w:after="0" w:line="240" w:lineRule="exact"/>
              <w:ind w:left="-101"/>
              <w:rPr>
                <w:spacing w:val="-2"/>
                <w:sz w:val="18"/>
                <w:szCs w:val="18"/>
              </w:rPr>
            </w:pPr>
            <w:r w:rsidRPr="003B0D32">
              <w:rPr>
                <w:spacing w:val="-2"/>
                <w:sz w:val="18"/>
                <w:szCs w:val="18"/>
              </w:rPr>
              <w:t>Share of profit from investments in associates</w:t>
            </w:r>
          </w:p>
        </w:tc>
        <w:tc>
          <w:tcPr>
            <w:tcW w:w="1515" w:type="dxa"/>
            <w:vAlign w:val="bottom"/>
          </w:tcPr>
          <w:p w14:paraId="23E4CD53" w14:textId="422B3661" w:rsidR="00EC6E4C" w:rsidRPr="003B0D32" w:rsidRDefault="00EC6E4C" w:rsidP="002F5004">
            <w:pPr>
              <w:spacing w:after="0" w:line="240" w:lineRule="exact"/>
              <w:ind w:right="-72"/>
              <w:jc w:val="right"/>
              <w:rPr>
                <w:sz w:val="18"/>
                <w:szCs w:val="18"/>
              </w:rPr>
            </w:pPr>
          </w:p>
        </w:tc>
        <w:tc>
          <w:tcPr>
            <w:tcW w:w="1346" w:type="dxa"/>
            <w:vAlign w:val="bottom"/>
          </w:tcPr>
          <w:p w14:paraId="1BA59DD4" w14:textId="00BBDD73" w:rsidR="00EC6E4C" w:rsidRPr="003B0D32" w:rsidRDefault="00EC6E4C" w:rsidP="002F5004">
            <w:pPr>
              <w:spacing w:after="0" w:line="240" w:lineRule="exact"/>
              <w:ind w:right="-72"/>
              <w:jc w:val="right"/>
              <w:rPr>
                <w:sz w:val="18"/>
                <w:szCs w:val="18"/>
              </w:rPr>
            </w:pPr>
          </w:p>
        </w:tc>
        <w:tc>
          <w:tcPr>
            <w:tcW w:w="1346" w:type="dxa"/>
            <w:vAlign w:val="bottom"/>
          </w:tcPr>
          <w:p w14:paraId="3BA49C17" w14:textId="588851ED" w:rsidR="00EC6E4C" w:rsidRPr="003B0D32" w:rsidRDefault="00EC6E4C" w:rsidP="002F5004">
            <w:pPr>
              <w:spacing w:after="0" w:line="240" w:lineRule="exact"/>
              <w:ind w:right="-72"/>
              <w:jc w:val="right"/>
              <w:rPr>
                <w:sz w:val="18"/>
                <w:szCs w:val="18"/>
              </w:rPr>
            </w:pPr>
          </w:p>
        </w:tc>
        <w:tc>
          <w:tcPr>
            <w:tcW w:w="1346" w:type="dxa"/>
            <w:vAlign w:val="bottom"/>
          </w:tcPr>
          <w:p w14:paraId="35050289" w14:textId="017DF763" w:rsidR="00EC6E4C" w:rsidRPr="003B0D32" w:rsidRDefault="00EC6E4C" w:rsidP="002F5004">
            <w:pPr>
              <w:spacing w:after="0" w:line="240" w:lineRule="exact"/>
              <w:ind w:right="-72"/>
              <w:jc w:val="right"/>
              <w:rPr>
                <w:sz w:val="18"/>
                <w:szCs w:val="18"/>
              </w:rPr>
            </w:pPr>
          </w:p>
        </w:tc>
        <w:tc>
          <w:tcPr>
            <w:tcW w:w="1335" w:type="dxa"/>
            <w:vAlign w:val="bottom"/>
          </w:tcPr>
          <w:p w14:paraId="1C3F15FE" w14:textId="6B4642CF" w:rsidR="00EC6E4C" w:rsidRPr="003B0D32" w:rsidRDefault="00EC6E4C" w:rsidP="002F5004">
            <w:pPr>
              <w:spacing w:after="0" w:line="240" w:lineRule="exact"/>
              <w:ind w:right="-72"/>
              <w:jc w:val="right"/>
              <w:rPr>
                <w:sz w:val="18"/>
                <w:szCs w:val="18"/>
              </w:rPr>
            </w:pPr>
          </w:p>
        </w:tc>
        <w:tc>
          <w:tcPr>
            <w:tcW w:w="1357" w:type="dxa"/>
            <w:vAlign w:val="bottom"/>
          </w:tcPr>
          <w:p w14:paraId="3B3B6B0B" w14:textId="1ABD4D2C" w:rsidR="00EC6E4C" w:rsidRPr="003B0D32" w:rsidRDefault="00EC6E4C" w:rsidP="002F5004">
            <w:pPr>
              <w:spacing w:after="0" w:line="240" w:lineRule="exact"/>
              <w:ind w:right="-72"/>
              <w:jc w:val="right"/>
              <w:rPr>
                <w:sz w:val="18"/>
                <w:szCs w:val="18"/>
              </w:rPr>
            </w:pPr>
          </w:p>
        </w:tc>
        <w:tc>
          <w:tcPr>
            <w:tcW w:w="1524" w:type="dxa"/>
          </w:tcPr>
          <w:p w14:paraId="04568476" w14:textId="3938B990" w:rsidR="00EC6E4C" w:rsidRPr="003B0D32" w:rsidRDefault="002E35F1" w:rsidP="002F5004">
            <w:pPr>
              <w:spacing w:after="0" w:line="240" w:lineRule="exact"/>
              <w:ind w:right="-72"/>
              <w:jc w:val="right"/>
              <w:rPr>
                <w:sz w:val="18"/>
                <w:szCs w:val="18"/>
              </w:rPr>
            </w:pPr>
            <w:r w:rsidRPr="003B0D32">
              <w:rPr>
                <w:sz w:val="18"/>
                <w:szCs w:val="18"/>
              </w:rPr>
              <w:t>4,823</w:t>
            </w:r>
          </w:p>
        </w:tc>
        <w:tc>
          <w:tcPr>
            <w:tcW w:w="1514" w:type="dxa"/>
          </w:tcPr>
          <w:p w14:paraId="06245A51" w14:textId="4A3BF22E" w:rsidR="00EC6E4C" w:rsidRPr="003B0D32" w:rsidRDefault="00EC6E4C" w:rsidP="002F5004">
            <w:pPr>
              <w:spacing w:after="0" w:line="240" w:lineRule="exact"/>
              <w:ind w:right="-72"/>
              <w:jc w:val="right"/>
              <w:rPr>
                <w:sz w:val="18"/>
                <w:szCs w:val="18"/>
              </w:rPr>
            </w:pPr>
            <w:r w:rsidRPr="003B0D32">
              <w:rPr>
                <w:sz w:val="18"/>
                <w:szCs w:val="18"/>
              </w:rPr>
              <w:t>3,644</w:t>
            </w:r>
          </w:p>
        </w:tc>
      </w:tr>
      <w:tr w:rsidR="00EC6E4C" w:rsidRPr="003B0D32" w14:paraId="199FED23" w14:textId="05A87833" w:rsidTr="00D83D27">
        <w:trPr>
          <w:trHeight w:val="20"/>
        </w:trPr>
        <w:tc>
          <w:tcPr>
            <w:tcW w:w="4121" w:type="dxa"/>
            <w:vAlign w:val="bottom"/>
          </w:tcPr>
          <w:p w14:paraId="2C174258" w14:textId="280F4926" w:rsidR="00EC6E4C" w:rsidRPr="003B0D32" w:rsidRDefault="00EC6E4C" w:rsidP="002F5004">
            <w:pPr>
              <w:spacing w:after="0" w:line="240" w:lineRule="exact"/>
              <w:ind w:left="-101"/>
              <w:rPr>
                <w:sz w:val="18"/>
                <w:szCs w:val="18"/>
              </w:rPr>
            </w:pPr>
            <w:r w:rsidRPr="003B0D32">
              <w:rPr>
                <w:sz w:val="18"/>
                <w:szCs w:val="18"/>
              </w:rPr>
              <w:t>Finance income</w:t>
            </w:r>
          </w:p>
        </w:tc>
        <w:tc>
          <w:tcPr>
            <w:tcW w:w="1515" w:type="dxa"/>
            <w:vAlign w:val="bottom"/>
          </w:tcPr>
          <w:p w14:paraId="1358E40B" w14:textId="36A22A0F" w:rsidR="00EC6E4C" w:rsidRPr="003B0D32" w:rsidRDefault="00EC6E4C" w:rsidP="002F5004">
            <w:pPr>
              <w:spacing w:after="0" w:line="240" w:lineRule="exact"/>
              <w:ind w:right="-72"/>
              <w:jc w:val="right"/>
              <w:rPr>
                <w:sz w:val="18"/>
                <w:szCs w:val="18"/>
              </w:rPr>
            </w:pPr>
          </w:p>
        </w:tc>
        <w:tc>
          <w:tcPr>
            <w:tcW w:w="1346" w:type="dxa"/>
            <w:vAlign w:val="bottom"/>
          </w:tcPr>
          <w:p w14:paraId="543124B4" w14:textId="007C2B9F" w:rsidR="00EC6E4C" w:rsidRPr="003B0D32" w:rsidRDefault="00EC6E4C" w:rsidP="002F5004">
            <w:pPr>
              <w:spacing w:after="0" w:line="240" w:lineRule="exact"/>
              <w:ind w:right="-72"/>
              <w:jc w:val="right"/>
              <w:rPr>
                <w:sz w:val="18"/>
                <w:szCs w:val="18"/>
              </w:rPr>
            </w:pPr>
          </w:p>
        </w:tc>
        <w:tc>
          <w:tcPr>
            <w:tcW w:w="1346" w:type="dxa"/>
            <w:vAlign w:val="bottom"/>
          </w:tcPr>
          <w:p w14:paraId="7C59FBC2" w14:textId="0C3FA3D0" w:rsidR="00EC6E4C" w:rsidRPr="003B0D32" w:rsidRDefault="00EC6E4C" w:rsidP="002F5004">
            <w:pPr>
              <w:spacing w:after="0" w:line="240" w:lineRule="exact"/>
              <w:ind w:right="-72"/>
              <w:jc w:val="right"/>
              <w:rPr>
                <w:sz w:val="18"/>
                <w:szCs w:val="18"/>
              </w:rPr>
            </w:pPr>
          </w:p>
        </w:tc>
        <w:tc>
          <w:tcPr>
            <w:tcW w:w="1346" w:type="dxa"/>
            <w:vAlign w:val="bottom"/>
          </w:tcPr>
          <w:p w14:paraId="231C30AC" w14:textId="7DCF1403" w:rsidR="00EC6E4C" w:rsidRPr="003B0D32" w:rsidRDefault="00EC6E4C" w:rsidP="002F5004">
            <w:pPr>
              <w:spacing w:after="0" w:line="240" w:lineRule="exact"/>
              <w:ind w:right="-72"/>
              <w:jc w:val="right"/>
              <w:rPr>
                <w:sz w:val="18"/>
                <w:szCs w:val="18"/>
              </w:rPr>
            </w:pPr>
          </w:p>
        </w:tc>
        <w:tc>
          <w:tcPr>
            <w:tcW w:w="1335" w:type="dxa"/>
            <w:vAlign w:val="bottom"/>
          </w:tcPr>
          <w:p w14:paraId="0B83FF3E" w14:textId="2AEA691C" w:rsidR="00EC6E4C" w:rsidRPr="003B0D32" w:rsidRDefault="00EC6E4C" w:rsidP="002F5004">
            <w:pPr>
              <w:spacing w:after="0" w:line="240" w:lineRule="exact"/>
              <w:ind w:right="-72"/>
              <w:jc w:val="right"/>
              <w:rPr>
                <w:sz w:val="18"/>
                <w:szCs w:val="18"/>
              </w:rPr>
            </w:pPr>
          </w:p>
        </w:tc>
        <w:tc>
          <w:tcPr>
            <w:tcW w:w="1357" w:type="dxa"/>
            <w:vAlign w:val="bottom"/>
          </w:tcPr>
          <w:p w14:paraId="61E3AF4F" w14:textId="0ED20A86" w:rsidR="00EC6E4C" w:rsidRPr="003B0D32" w:rsidRDefault="00EC6E4C" w:rsidP="002F5004">
            <w:pPr>
              <w:spacing w:after="0" w:line="240" w:lineRule="exact"/>
              <w:ind w:right="-72"/>
              <w:jc w:val="right"/>
              <w:rPr>
                <w:sz w:val="18"/>
                <w:szCs w:val="18"/>
              </w:rPr>
            </w:pPr>
          </w:p>
        </w:tc>
        <w:tc>
          <w:tcPr>
            <w:tcW w:w="1524" w:type="dxa"/>
          </w:tcPr>
          <w:p w14:paraId="61C1CC62" w14:textId="4F2450B8" w:rsidR="00EC6E4C" w:rsidRPr="003B0D32" w:rsidRDefault="00EC6E4C" w:rsidP="002F5004">
            <w:pPr>
              <w:spacing w:after="0" w:line="240" w:lineRule="exact"/>
              <w:ind w:right="-72"/>
              <w:jc w:val="right"/>
              <w:rPr>
                <w:sz w:val="18"/>
                <w:szCs w:val="18"/>
              </w:rPr>
            </w:pPr>
            <w:r w:rsidRPr="003B0D32">
              <w:rPr>
                <w:sz w:val="18"/>
                <w:szCs w:val="18"/>
              </w:rPr>
              <w:t>24,653</w:t>
            </w:r>
          </w:p>
        </w:tc>
        <w:tc>
          <w:tcPr>
            <w:tcW w:w="1514" w:type="dxa"/>
          </w:tcPr>
          <w:p w14:paraId="2B17E6DD" w14:textId="78C6B296" w:rsidR="00EC6E4C" w:rsidRPr="003B0D32" w:rsidRDefault="00EC6E4C" w:rsidP="002F5004">
            <w:pPr>
              <w:spacing w:after="0" w:line="240" w:lineRule="exact"/>
              <w:ind w:left="-72" w:right="-72"/>
              <w:jc w:val="right"/>
              <w:rPr>
                <w:sz w:val="18"/>
                <w:szCs w:val="18"/>
              </w:rPr>
            </w:pPr>
            <w:r w:rsidRPr="003B0D32">
              <w:rPr>
                <w:sz w:val="18"/>
                <w:szCs w:val="18"/>
              </w:rPr>
              <w:t>27,183</w:t>
            </w:r>
          </w:p>
        </w:tc>
      </w:tr>
      <w:tr w:rsidR="00EC6E4C" w:rsidRPr="003B0D32" w14:paraId="643E498B" w14:textId="77777777" w:rsidTr="00D83D27">
        <w:trPr>
          <w:trHeight w:val="20"/>
        </w:trPr>
        <w:tc>
          <w:tcPr>
            <w:tcW w:w="4121" w:type="dxa"/>
            <w:vAlign w:val="bottom"/>
          </w:tcPr>
          <w:p w14:paraId="42CA5C7D" w14:textId="01032F82" w:rsidR="00EC6E4C" w:rsidRPr="003B0D32" w:rsidRDefault="00EC6E4C" w:rsidP="002F5004">
            <w:pPr>
              <w:spacing w:after="0" w:line="240" w:lineRule="exact"/>
              <w:ind w:left="-101"/>
              <w:rPr>
                <w:sz w:val="18"/>
                <w:szCs w:val="18"/>
              </w:rPr>
            </w:pPr>
            <w:r w:rsidRPr="003B0D32">
              <w:rPr>
                <w:sz w:val="18"/>
                <w:szCs w:val="18"/>
              </w:rPr>
              <w:t>Finance cost</w:t>
            </w:r>
          </w:p>
        </w:tc>
        <w:tc>
          <w:tcPr>
            <w:tcW w:w="1515" w:type="dxa"/>
            <w:vAlign w:val="bottom"/>
          </w:tcPr>
          <w:p w14:paraId="684AEE71" w14:textId="35AE538A" w:rsidR="00EC6E4C" w:rsidRPr="003B0D32" w:rsidRDefault="00EC6E4C" w:rsidP="002F5004">
            <w:pPr>
              <w:spacing w:after="0" w:line="240" w:lineRule="exact"/>
              <w:ind w:right="-72"/>
              <w:jc w:val="right"/>
              <w:rPr>
                <w:sz w:val="18"/>
                <w:szCs w:val="18"/>
              </w:rPr>
            </w:pPr>
          </w:p>
        </w:tc>
        <w:tc>
          <w:tcPr>
            <w:tcW w:w="1346" w:type="dxa"/>
            <w:vAlign w:val="bottom"/>
          </w:tcPr>
          <w:p w14:paraId="1DAA4663" w14:textId="64FF6ABA" w:rsidR="00EC6E4C" w:rsidRPr="003B0D32" w:rsidRDefault="00EC6E4C" w:rsidP="002F5004">
            <w:pPr>
              <w:spacing w:after="0" w:line="240" w:lineRule="exact"/>
              <w:ind w:right="-72"/>
              <w:jc w:val="right"/>
              <w:rPr>
                <w:sz w:val="18"/>
                <w:szCs w:val="18"/>
              </w:rPr>
            </w:pPr>
          </w:p>
        </w:tc>
        <w:tc>
          <w:tcPr>
            <w:tcW w:w="1346" w:type="dxa"/>
            <w:vAlign w:val="bottom"/>
          </w:tcPr>
          <w:p w14:paraId="285AF592" w14:textId="50584297" w:rsidR="00EC6E4C" w:rsidRPr="003B0D32" w:rsidRDefault="00EC6E4C" w:rsidP="002F5004">
            <w:pPr>
              <w:spacing w:after="0" w:line="240" w:lineRule="exact"/>
              <w:ind w:right="-72"/>
              <w:jc w:val="right"/>
              <w:rPr>
                <w:sz w:val="18"/>
                <w:szCs w:val="18"/>
              </w:rPr>
            </w:pPr>
          </w:p>
        </w:tc>
        <w:tc>
          <w:tcPr>
            <w:tcW w:w="1346" w:type="dxa"/>
            <w:vAlign w:val="bottom"/>
          </w:tcPr>
          <w:p w14:paraId="448B9EF5" w14:textId="1F6A6959" w:rsidR="00EC6E4C" w:rsidRPr="003B0D32" w:rsidRDefault="00EC6E4C" w:rsidP="002F5004">
            <w:pPr>
              <w:spacing w:after="0" w:line="240" w:lineRule="exact"/>
              <w:ind w:right="-72"/>
              <w:jc w:val="right"/>
              <w:rPr>
                <w:sz w:val="18"/>
                <w:szCs w:val="18"/>
              </w:rPr>
            </w:pPr>
          </w:p>
        </w:tc>
        <w:tc>
          <w:tcPr>
            <w:tcW w:w="1335" w:type="dxa"/>
            <w:vAlign w:val="bottom"/>
          </w:tcPr>
          <w:p w14:paraId="3B5DEA55" w14:textId="21E9BFA9" w:rsidR="00EC6E4C" w:rsidRPr="003B0D32" w:rsidRDefault="00EC6E4C" w:rsidP="002F5004">
            <w:pPr>
              <w:spacing w:after="0" w:line="240" w:lineRule="exact"/>
              <w:ind w:right="-72"/>
              <w:jc w:val="right"/>
              <w:rPr>
                <w:sz w:val="18"/>
                <w:szCs w:val="18"/>
              </w:rPr>
            </w:pPr>
          </w:p>
        </w:tc>
        <w:tc>
          <w:tcPr>
            <w:tcW w:w="1357" w:type="dxa"/>
            <w:vAlign w:val="bottom"/>
          </w:tcPr>
          <w:p w14:paraId="1CF383BE" w14:textId="06345D3E" w:rsidR="00EC6E4C" w:rsidRPr="003B0D32" w:rsidRDefault="00EC6E4C" w:rsidP="002F5004">
            <w:pPr>
              <w:spacing w:after="0" w:line="240" w:lineRule="exact"/>
              <w:ind w:right="-72"/>
              <w:jc w:val="right"/>
              <w:rPr>
                <w:sz w:val="18"/>
                <w:szCs w:val="18"/>
              </w:rPr>
            </w:pPr>
          </w:p>
        </w:tc>
        <w:tc>
          <w:tcPr>
            <w:tcW w:w="1524" w:type="dxa"/>
          </w:tcPr>
          <w:p w14:paraId="1A6F3E6C" w14:textId="3F398646" w:rsidR="00EC6E4C" w:rsidRPr="003B0D32" w:rsidRDefault="00EC6E4C" w:rsidP="002F5004">
            <w:pPr>
              <w:spacing w:after="0" w:line="240" w:lineRule="exact"/>
              <w:ind w:right="-72"/>
              <w:jc w:val="right"/>
              <w:rPr>
                <w:sz w:val="18"/>
                <w:szCs w:val="18"/>
              </w:rPr>
            </w:pPr>
            <w:r w:rsidRPr="003B0D32">
              <w:rPr>
                <w:sz w:val="18"/>
                <w:szCs w:val="18"/>
              </w:rPr>
              <w:t>(76,167)</w:t>
            </w:r>
          </w:p>
        </w:tc>
        <w:tc>
          <w:tcPr>
            <w:tcW w:w="1514" w:type="dxa"/>
          </w:tcPr>
          <w:p w14:paraId="38BA7599" w14:textId="79BE2990" w:rsidR="00EC6E4C" w:rsidRPr="003B0D32" w:rsidRDefault="00EC6E4C" w:rsidP="002F5004">
            <w:pPr>
              <w:spacing w:after="0" w:line="240" w:lineRule="exact"/>
              <w:ind w:left="-72" w:right="-72"/>
              <w:jc w:val="right"/>
              <w:rPr>
                <w:sz w:val="18"/>
                <w:szCs w:val="18"/>
              </w:rPr>
            </w:pPr>
            <w:r w:rsidRPr="003B0D32">
              <w:rPr>
                <w:sz w:val="18"/>
                <w:szCs w:val="18"/>
              </w:rPr>
              <w:t>(92,012)</w:t>
            </w:r>
          </w:p>
        </w:tc>
      </w:tr>
      <w:tr w:rsidR="00EC6E4C" w:rsidRPr="003B0D32" w14:paraId="36EBCAE1" w14:textId="77777777" w:rsidTr="00D83D27">
        <w:trPr>
          <w:trHeight w:val="20"/>
        </w:trPr>
        <w:tc>
          <w:tcPr>
            <w:tcW w:w="4121" w:type="dxa"/>
            <w:vAlign w:val="bottom"/>
          </w:tcPr>
          <w:p w14:paraId="6490E001" w14:textId="6238CEEF" w:rsidR="00EC6E4C" w:rsidRPr="003B0D32" w:rsidRDefault="00EC6E4C" w:rsidP="002F5004">
            <w:pPr>
              <w:spacing w:after="0" w:line="240" w:lineRule="exact"/>
              <w:ind w:left="-101"/>
              <w:rPr>
                <w:sz w:val="18"/>
                <w:szCs w:val="18"/>
                <w:lang w:bidi="th-TH"/>
              </w:rPr>
            </w:pPr>
            <w:r w:rsidRPr="003B0D32">
              <w:rPr>
                <w:sz w:val="18"/>
                <w:szCs w:val="18"/>
              </w:rPr>
              <w:t>Income tax</w:t>
            </w:r>
          </w:p>
        </w:tc>
        <w:tc>
          <w:tcPr>
            <w:tcW w:w="1515" w:type="dxa"/>
            <w:vAlign w:val="bottom"/>
          </w:tcPr>
          <w:p w14:paraId="24EE702A" w14:textId="570F2770" w:rsidR="00EC6E4C" w:rsidRPr="003B0D32" w:rsidRDefault="00EC6E4C" w:rsidP="002F5004">
            <w:pPr>
              <w:spacing w:after="0" w:line="240" w:lineRule="exact"/>
              <w:ind w:right="-72"/>
              <w:jc w:val="right"/>
              <w:rPr>
                <w:sz w:val="18"/>
                <w:szCs w:val="18"/>
              </w:rPr>
            </w:pPr>
          </w:p>
        </w:tc>
        <w:tc>
          <w:tcPr>
            <w:tcW w:w="1346" w:type="dxa"/>
            <w:vAlign w:val="bottom"/>
          </w:tcPr>
          <w:p w14:paraId="6A51C104" w14:textId="0C8EA2FB" w:rsidR="00EC6E4C" w:rsidRPr="003B0D32" w:rsidRDefault="00EC6E4C" w:rsidP="002F5004">
            <w:pPr>
              <w:spacing w:after="0" w:line="240" w:lineRule="exact"/>
              <w:ind w:right="-72"/>
              <w:jc w:val="right"/>
              <w:rPr>
                <w:sz w:val="18"/>
                <w:szCs w:val="18"/>
              </w:rPr>
            </w:pPr>
          </w:p>
        </w:tc>
        <w:tc>
          <w:tcPr>
            <w:tcW w:w="1346" w:type="dxa"/>
            <w:vAlign w:val="bottom"/>
          </w:tcPr>
          <w:p w14:paraId="5D669469" w14:textId="5D6BD31B" w:rsidR="00EC6E4C" w:rsidRPr="003B0D32" w:rsidRDefault="00EC6E4C" w:rsidP="002F5004">
            <w:pPr>
              <w:spacing w:after="0" w:line="240" w:lineRule="exact"/>
              <w:ind w:right="-72"/>
              <w:jc w:val="right"/>
              <w:rPr>
                <w:sz w:val="18"/>
                <w:szCs w:val="18"/>
              </w:rPr>
            </w:pPr>
          </w:p>
        </w:tc>
        <w:tc>
          <w:tcPr>
            <w:tcW w:w="1346" w:type="dxa"/>
            <w:vAlign w:val="bottom"/>
          </w:tcPr>
          <w:p w14:paraId="435877CE" w14:textId="0A864E05" w:rsidR="00EC6E4C" w:rsidRPr="003B0D32" w:rsidRDefault="00EC6E4C" w:rsidP="002F5004">
            <w:pPr>
              <w:spacing w:after="0" w:line="240" w:lineRule="exact"/>
              <w:ind w:right="-72"/>
              <w:jc w:val="right"/>
              <w:rPr>
                <w:sz w:val="18"/>
                <w:szCs w:val="18"/>
              </w:rPr>
            </w:pPr>
          </w:p>
        </w:tc>
        <w:tc>
          <w:tcPr>
            <w:tcW w:w="1335" w:type="dxa"/>
            <w:vAlign w:val="bottom"/>
          </w:tcPr>
          <w:p w14:paraId="33F8F6C0" w14:textId="3265E81C" w:rsidR="00EC6E4C" w:rsidRPr="003B0D32" w:rsidRDefault="00EC6E4C" w:rsidP="002F5004">
            <w:pPr>
              <w:spacing w:after="0" w:line="240" w:lineRule="exact"/>
              <w:ind w:right="-72"/>
              <w:jc w:val="right"/>
              <w:rPr>
                <w:sz w:val="18"/>
                <w:szCs w:val="18"/>
              </w:rPr>
            </w:pPr>
          </w:p>
        </w:tc>
        <w:tc>
          <w:tcPr>
            <w:tcW w:w="1357" w:type="dxa"/>
            <w:vAlign w:val="bottom"/>
          </w:tcPr>
          <w:p w14:paraId="711EE037" w14:textId="7BC7932C" w:rsidR="00EC6E4C" w:rsidRPr="003B0D32" w:rsidRDefault="00EC6E4C" w:rsidP="002F5004">
            <w:pPr>
              <w:spacing w:after="0" w:line="240" w:lineRule="exact"/>
              <w:ind w:right="-72"/>
              <w:jc w:val="right"/>
              <w:rPr>
                <w:sz w:val="18"/>
                <w:szCs w:val="18"/>
              </w:rPr>
            </w:pPr>
          </w:p>
        </w:tc>
        <w:tc>
          <w:tcPr>
            <w:tcW w:w="1524" w:type="dxa"/>
            <w:tcBorders>
              <w:bottom w:val="single" w:sz="4" w:space="0" w:color="auto"/>
            </w:tcBorders>
          </w:tcPr>
          <w:p w14:paraId="4C8617CE" w14:textId="68EB46E7" w:rsidR="00EC6E4C" w:rsidRPr="003B0D32" w:rsidRDefault="004A38F0" w:rsidP="002F5004">
            <w:pPr>
              <w:spacing w:after="0" w:line="240" w:lineRule="exact"/>
              <w:ind w:right="-72"/>
              <w:jc w:val="right"/>
              <w:rPr>
                <w:sz w:val="18"/>
                <w:szCs w:val="18"/>
              </w:rPr>
            </w:pPr>
            <w:r w:rsidRPr="003B0D32">
              <w:rPr>
                <w:sz w:val="18"/>
                <w:szCs w:val="18"/>
              </w:rPr>
              <w:t>(39,615)</w:t>
            </w:r>
          </w:p>
        </w:tc>
        <w:tc>
          <w:tcPr>
            <w:tcW w:w="1514" w:type="dxa"/>
            <w:tcBorders>
              <w:bottom w:val="single" w:sz="4" w:space="0" w:color="auto"/>
            </w:tcBorders>
          </w:tcPr>
          <w:p w14:paraId="4F4C231C" w14:textId="0F4D69EF" w:rsidR="00EC6E4C" w:rsidRPr="003B0D32" w:rsidRDefault="00EC6E4C" w:rsidP="002F5004">
            <w:pPr>
              <w:spacing w:after="0" w:line="240" w:lineRule="exact"/>
              <w:ind w:left="-72" w:right="-72"/>
              <w:jc w:val="right"/>
              <w:rPr>
                <w:sz w:val="18"/>
                <w:szCs w:val="18"/>
              </w:rPr>
            </w:pPr>
            <w:r w:rsidRPr="003B0D32">
              <w:rPr>
                <w:sz w:val="18"/>
                <w:szCs w:val="18"/>
              </w:rPr>
              <w:t>(77,037)</w:t>
            </w:r>
          </w:p>
        </w:tc>
      </w:tr>
      <w:tr w:rsidR="00017583" w:rsidRPr="003B0D32" w14:paraId="593CABFF" w14:textId="77777777" w:rsidTr="00D83D27">
        <w:trPr>
          <w:trHeight w:val="20"/>
        </w:trPr>
        <w:tc>
          <w:tcPr>
            <w:tcW w:w="4121" w:type="dxa"/>
            <w:vAlign w:val="bottom"/>
          </w:tcPr>
          <w:p w14:paraId="401E0D24" w14:textId="77777777" w:rsidR="00017583" w:rsidRPr="003B0D32" w:rsidRDefault="00017583" w:rsidP="002F5004">
            <w:pPr>
              <w:spacing w:after="0" w:line="240" w:lineRule="exact"/>
              <w:ind w:left="-101"/>
              <w:rPr>
                <w:sz w:val="18"/>
                <w:szCs w:val="18"/>
              </w:rPr>
            </w:pPr>
          </w:p>
        </w:tc>
        <w:tc>
          <w:tcPr>
            <w:tcW w:w="1515" w:type="dxa"/>
            <w:vAlign w:val="bottom"/>
          </w:tcPr>
          <w:p w14:paraId="5BEAF1C6" w14:textId="77777777" w:rsidR="00017583" w:rsidRPr="003B0D32" w:rsidRDefault="00017583" w:rsidP="002F5004">
            <w:pPr>
              <w:spacing w:after="0" w:line="240" w:lineRule="exact"/>
              <w:ind w:right="-72"/>
              <w:jc w:val="right"/>
              <w:rPr>
                <w:sz w:val="18"/>
                <w:szCs w:val="18"/>
              </w:rPr>
            </w:pPr>
          </w:p>
        </w:tc>
        <w:tc>
          <w:tcPr>
            <w:tcW w:w="1346" w:type="dxa"/>
            <w:vAlign w:val="bottom"/>
          </w:tcPr>
          <w:p w14:paraId="5F4A0EA5" w14:textId="77777777" w:rsidR="00017583" w:rsidRPr="003B0D32" w:rsidRDefault="00017583" w:rsidP="002F5004">
            <w:pPr>
              <w:spacing w:after="0" w:line="240" w:lineRule="exact"/>
              <w:ind w:right="-72"/>
              <w:jc w:val="right"/>
              <w:rPr>
                <w:sz w:val="18"/>
                <w:szCs w:val="18"/>
              </w:rPr>
            </w:pPr>
          </w:p>
        </w:tc>
        <w:tc>
          <w:tcPr>
            <w:tcW w:w="1346" w:type="dxa"/>
            <w:vAlign w:val="bottom"/>
          </w:tcPr>
          <w:p w14:paraId="3720C85A" w14:textId="77777777" w:rsidR="00017583" w:rsidRPr="003B0D32" w:rsidRDefault="00017583" w:rsidP="002F5004">
            <w:pPr>
              <w:spacing w:after="0" w:line="240" w:lineRule="exact"/>
              <w:ind w:right="-72"/>
              <w:jc w:val="right"/>
              <w:rPr>
                <w:sz w:val="18"/>
                <w:szCs w:val="18"/>
              </w:rPr>
            </w:pPr>
          </w:p>
        </w:tc>
        <w:tc>
          <w:tcPr>
            <w:tcW w:w="1346" w:type="dxa"/>
            <w:vAlign w:val="bottom"/>
          </w:tcPr>
          <w:p w14:paraId="7FB2FA8F" w14:textId="77777777" w:rsidR="00017583" w:rsidRPr="003B0D32" w:rsidRDefault="00017583" w:rsidP="002F5004">
            <w:pPr>
              <w:spacing w:after="0" w:line="240" w:lineRule="exact"/>
              <w:ind w:right="-72"/>
              <w:jc w:val="right"/>
              <w:rPr>
                <w:sz w:val="18"/>
                <w:szCs w:val="18"/>
              </w:rPr>
            </w:pPr>
          </w:p>
        </w:tc>
        <w:tc>
          <w:tcPr>
            <w:tcW w:w="1335" w:type="dxa"/>
            <w:vAlign w:val="bottom"/>
          </w:tcPr>
          <w:p w14:paraId="1043464D" w14:textId="77777777" w:rsidR="00017583" w:rsidRPr="003B0D32" w:rsidRDefault="00017583" w:rsidP="002F5004">
            <w:pPr>
              <w:spacing w:after="0" w:line="240" w:lineRule="exact"/>
              <w:ind w:right="-72"/>
              <w:jc w:val="right"/>
              <w:rPr>
                <w:sz w:val="18"/>
                <w:szCs w:val="18"/>
              </w:rPr>
            </w:pPr>
          </w:p>
        </w:tc>
        <w:tc>
          <w:tcPr>
            <w:tcW w:w="1357" w:type="dxa"/>
            <w:vAlign w:val="bottom"/>
          </w:tcPr>
          <w:p w14:paraId="7FEC9F4E" w14:textId="77777777" w:rsidR="00017583" w:rsidRPr="003B0D32" w:rsidRDefault="00017583" w:rsidP="002F5004">
            <w:pPr>
              <w:spacing w:after="0" w:line="240" w:lineRule="exact"/>
              <w:ind w:right="-72"/>
              <w:jc w:val="right"/>
              <w:rPr>
                <w:sz w:val="18"/>
                <w:szCs w:val="18"/>
              </w:rPr>
            </w:pPr>
          </w:p>
        </w:tc>
        <w:tc>
          <w:tcPr>
            <w:tcW w:w="1524" w:type="dxa"/>
            <w:tcBorders>
              <w:top w:val="single" w:sz="4" w:space="0" w:color="auto"/>
            </w:tcBorders>
          </w:tcPr>
          <w:p w14:paraId="33A88167" w14:textId="759FF159" w:rsidR="00017583" w:rsidRPr="003B0D32" w:rsidRDefault="00017583" w:rsidP="002F5004">
            <w:pPr>
              <w:spacing w:after="0" w:line="240" w:lineRule="exact"/>
              <w:ind w:right="-72"/>
              <w:jc w:val="right"/>
              <w:rPr>
                <w:sz w:val="18"/>
                <w:szCs w:val="18"/>
              </w:rPr>
            </w:pPr>
          </w:p>
        </w:tc>
        <w:tc>
          <w:tcPr>
            <w:tcW w:w="1514" w:type="dxa"/>
            <w:tcBorders>
              <w:top w:val="single" w:sz="4" w:space="0" w:color="auto"/>
            </w:tcBorders>
          </w:tcPr>
          <w:p w14:paraId="62790EE1" w14:textId="7A0A3BAA" w:rsidR="00017583" w:rsidRPr="003B0D32" w:rsidRDefault="00017583" w:rsidP="002F5004">
            <w:pPr>
              <w:spacing w:after="0" w:line="240" w:lineRule="exact"/>
              <w:ind w:left="-72" w:right="-72"/>
              <w:jc w:val="right"/>
              <w:rPr>
                <w:sz w:val="18"/>
                <w:szCs w:val="18"/>
              </w:rPr>
            </w:pPr>
          </w:p>
        </w:tc>
      </w:tr>
      <w:tr w:rsidR="003833DE" w:rsidRPr="003B0D32" w14:paraId="2A0B65EE" w14:textId="29FEC3DF" w:rsidTr="00D83D27">
        <w:trPr>
          <w:trHeight w:val="20"/>
        </w:trPr>
        <w:tc>
          <w:tcPr>
            <w:tcW w:w="4121" w:type="dxa"/>
            <w:vAlign w:val="bottom"/>
          </w:tcPr>
          <w:p w14:paraId="502CC89D" w14:textId="612B9C6C" w:rsidR="003833DE" w:rsidRPr="003B0D32" w:rsidRDefault="003833DE" w:rsidP="002F5004">
            <w:pPr>
              <w:spacing w:after="0" w:line="240" w:lineRule="exact"/>
              <w:ind w:left="-101" w:right="-72"/>
              <w:rPr>
                <w:sz w:val="18"/>
                <w:szCs w:val="18"/>
              </w:rPr>
            </w:pPr>
            <w:r w:rsidRPr="003B0D32">
              <w:rPr>
                <w:b/>
                <w:sz w:val="18"/>
                <w:szCs w:val="18"/>
              </w:rPr>
              <w:t>Profit for the period</w:t>
            </w:r>
          </w:p>
        </w:tc>
        <w:tc>
          <w:tcPr>
            <w:tcW w:w="1515" w:type="dxa"/>
            <w:vAlign w:val="bottom"/>
          </w:tcPr>
          <w:p w14:paraId="611917B5" w14:textId="77777777" w:rsidR="003833DE" w:rsidRPr="003B0D32" w:rsidRDefault="003833DE" w:rsidP="002F5004">
            <w:pPr>
              <w:spacing w:after="0" w:line="240" w:lineRule="exact"/>
              <w:ind w:right="-72"/>
              <w:jc w:val="right"/>
              <w:rPr>
                <w:sz w:val="18"/>
                <w:szCs w:val="18"/>
              </w:rPr>
            </w:pPr>
          </w:p>
        </w:tc>
        <w:tc>
          <w:tcPr>
            <w:tcW w:w="1346" w:type="dxa"/>
            <w:vAlign w:val="bottom"/>
          </w:tcPr>
          <w:p w14:paraId="1AAF7171" w14:textId="77777777" w:rsidR="003833DE" w:rsidRPr="003B0D32" w:rsidRDefault="003833DE" w:rsidP="002F5004">
            <w:pPr>
              <w:spacing w:after="0" w:line="240" w:lineRule="exact"/>
              <w:ind w:right="-72"/>
              <w:jc w:val="right"/>
              <w:rPr>
                <w:sz w:val="18"/>
                <w:szCs w:val="18"/>
              </w:rPr>
            </w:pPr>
          </w:p>
        </w:tc>
        <w:tc>
          <w:tcPr>
            <w:tcW w:w="1346" w:type="dxa"/>
            <w:vAlign w:val="bottom"/>
          </w:tcPr>
          <w:p w14:paraId="579FCB19" w14:textId="77777777" w:rsidR="003833DE" w:rsidRPr="003B0D32" w:rsidRDefault="003833DE" w:rsidP="002F5004">
            <w:pPr>
              <w:spacing w:after="0" w:line="240" w:lineRule="exact"/>
              <w:ind w:right="-72"/>
              <w:jc w:val="right"/>
              <w:rPr>
                <w:sz w:val="18"/>
                <w:szCs w:val="18"/>
              </w:rPr>
            </w:pPr>
          </w:p>
        </w:tc>
        <w:tc>
          <w:tcPr>
            <w:tcW w:w="1346" w:type="dxa"/>
            <w:vAlign w:val="bottom"/>
          </w:tcPr>
          <w:p w14:paraId="283F7020" w14:textId="77777777" w:rsidR="003833DE" w:rsidRPr="003B0D32" w:rsidRDefault="003833DE" w:rsidP="002F5004">
            <w:pPr>
              <w:spacing w:after="0" w:line="240" w:lineRule="exact"/>
              <w:ind w:right="-72"/>
              <w:jc w:val="right"/>
              <w:rPr>
                <w:sz w:val="18"/>
                <w:szCs w:val="18"/>
              </w:rPr>
            </w:pPr>
          </w:p>
        </w:tc>
        <w:tc>
          <w:tcPr>
            <w:tcW w:w="1335" w:type="dxa"/>
            <w:vAlign w:val="bottom"/>
          </w:tcPr>
          <w:p w14:paraId="24BD40A3" w14:textId="77777777" w:rsidR="003833DE" w:rsidRPr="003B0D32" w:rsidRDefault="003833DE" w:rsidP="002F5004">
            <w:pPr>
              <w:spacing w:after="0" w:line="240" w:lineRule="exact"/>
              <w:ind w:right="-72"/>
              <w:jc w:val="right"/>
              <w:rPr>
                <w:sz w:val="18"/>
                <w:szCs w:val="18"/>
              </w:rPr>
            </w:pPr>
          </w:p>
        </w:tc>
        <w:tc>
          <w:tcPr>
            <w:tcW w:w="1357" w:type="dxa"/>
            <w:vAlign w:val="bottom"/>
          </w:tcPr>
          <w:p w14:paraId="0B656BDC" w14:textId="77777777" w:rsidR="003833DE" w:rsidRPr="003B0D32" w:rsidRDefault="003833DE" w:rsidP="002F5004">
            <w:pPr>
              <w:spacing w:after="0" w:line="240" w:lineRule="exact"/>
              <w:ind w:right="-72"/>
              <w:jc w:val="right"/>
              <w:rPr>
                <w:sz w:val="18"/>
                <w:szCs w:val="18"/>
              </w:rPr>
            </w:pPr>
          </w:p>
        </w:tc>
        <w:tc>
          <w:tcPr>
            <w:tcW w:w="1524" w:type="dxa"/>
            <w:tcBorders>
              <w:bottom w:val="single" w:sz="4" w:space="0" w:color="auto"/>
            </w:tcBorders>
          </w:tcPr>
          <w:p w14:paraId="23B1E4CD" w14:textId="4511EA86" w:rsidR="003833DE" w:rsidRPr="003B0D32" w:rsidRDefault="00EE1128" w:rsidP="002F5004">
            <w:pPr>
              <w:spacing w:after="0" w:line="240" w:lineRule="exact"/>
              <w:ind w:right="-72"/>
              <w:jc w:val="right"/>
              <w:rPr>
                <w:sz w:val="18"/>
                <w:szCs w:val="18"/>
                <w:lang w:val="en-GB"/>
              </w:rPr>
            </w:pPr>
            <w:r w:rsidRPr="003B0D32">
              <w:rPr>
                <w:sz w:val="18"/>
                <w:szCs w:val="18"/>
              </w:rPr>
              <w:t>93,349</w:t>
            </w:r>
          </w:p>
        </w:tc>
        <w:tc>
          <w:tcPr>
            <w:tcW w:w="1514" w:type="dxa"/>
            <w:tcBorders>
              <w:bottom w:val="single" w:sz="4" w:space="0" w:color="auto"/>
            </w:tcBorders>
          </w:tcPr>
          <w:p w14:paraId="2DAD09B8" w14:textId="428F5650" w:rsidR="003833DE" w:rsidRPr="003B0D32" w:rsidRDefault="003833DE" w:rsidP="002F5004">
            <w:pPr>
              <w:spacing w:after="0" w:line="240" w:lineRule="exact"/>
              <w:ind w:right="-72"/>
              <w:jc w:val="right"/>
              <w:rPr>
                <w:sz w:val="18"/>
                <w:szCs w:val="18"/>
              </w:rPr>
            </w:pPr>
            <w:r w:rsidRPr="003B0D32">
              <w:rPr>
                <w:sz w:val="18"/>
                <w:szCs w:val="18"/>
              </w:rPr>
              <w:t>99,095</w:t>
            </w:r>
          </w:p>
        </w:tc>
      </w:tr>
      <w:tr w:rsidR="003833DE" w:rsidRPr="003B0D32" w14:paraId="3A550561" w14:textId="06DB45CB" w:rsidTr="00D83D27">
        <w:trPr>
          <w:trHeight w:val="20"/>
        </w:trPr>
        <w:tc>
          <w:tcPr>
            <w:tcW w:w="4121" w:type="dxa"/>
            <w:vAlign w:val="bottom"/>
          </w:tcPr>
          <w:p w14:paraId="1252208C" w14:textId="5C0056F6" w:rsidR="003833DE" w:rsidRPr="003B0D32" w:rsidRDefault="003833DE" w:rsidP="002F5004">
            <w:pPr>
              <w:spacing w:after="0" w:line="240" w:lineRule="exact"/>
              <w:ind w:left="-101"/>
              <w:rPr>
                <w:b/>
                <w:sz w:val="18"/>
                <w:szCs w:val="18"/>
              </w:rPr>
            </w:pPr>
          </w:p>
        </w:tc>
        <w:tc>
          <w:tcPr>
            <w:tcW w:w="1515" w:type="dxa"/>
            <w:vAlign w:val="bottom"/>
          </w:tcPr>
          <w:p w14:paraId="73B76077" w14:textId="32E69538" w:rsidR="003833DE" w:rsidRPr="003B0D32" w:rsidRDefault="003833DE" w:rsidP="002F5004">
            <w:pPr>
              <w:spacing w:after="0" w:line="240" w:lineRule="exact"/>
              <w:ind w:right="-72"/>
              <w:jc w:val="right"/>
              <w:rPr>
                <w:sz w:val="18"/>
                <w:szCs w:val="18"/>
              </w:rPr>
            </w:pPr>
          </w:p>
        </w:tc>
        <w:tc>
          <w:tcPr>
            <w:tcW w:w="1346" w:type="dxa"/>
            <w:vAlign w:val="bottom"/>
          </w:tcPr>
          <w:p w14:paraId="5CFCAB9E" w14:textId="4611C605" w:rsidR="003833DE" w:rsidRPr="003B0D32" w:rsidRDefault="003833DE" w:rsidP="002F5004">
            <w:pPr>
              <w:spacing w:after="0" w:line="240" w:lineRule="exact"/>
              <w:ind w:right="-72"/>
              <w:jc w:val="right"/>
              <w:rPr>
                <w:sz w:val="18"/>
                <w:szCs w:val="18"/>
              </w:rPr>
            </w:pPr>
          </w:p>
        </w:tc>
        <w:tc>
          <w:tcPr>
            <w:tcW w:w="1346" w:type="dxa"/>
            <w:vAlign w:val="bottom"/>
          </w:tcPr>
          <w:p w14:paraId="6450A5F0" w14:textId="3F8AACBE" w:rsidR="003833DE" w:rsidRPr="003B0D32" w:rsidRDefault="003833DE" w:rsidP="002F5004">
            <w:pPr>
              <w:spacing w:after="0" w:line="240" w:lineRule="exact"/>
              <w:ind w:right="-72"/>
              <w:jc w:val="right"/>
              <w:rPr>
                <w:sz w:val="18"/>
                <w:szCs w:val="18"/>
              </w:rPr>
            </w:pPr>
          </w:p>
        </w:tc>
        <w:tc>
          <w:tcPr>
            <w:tcW w:w="1346" w:type="dxa"/>
            <w:vAlign w:val="bottom"/>
          </w:tcPr>
          <w:p w14:paraId="04FAC45A" w14:textId="1109C9AD" w:rsidR="003833DE" w:rsidRPr="003B0D32" w:rsidRDefault="003833DE" w:rsidP="002F5004">
            <w:pPr>
              <w:spacing w:after="0" w:line="240" w:lineRule="exact"/>
              <w:ind w:right="-72"/>
              <w:jc w:val="right"/>
              <w:rPr>
                <w:sz w:val="18"/>
                <w:szCs w:val="18"/>
              </w:rPr>
            </w:pPr>
          </w:p>
        </w:tc>
        <w:tc>
          <w:tcPr>
            <w:tcW w:w="1335" w:type="dxa"/>
            <w:vAlign w:val="bottom"/>
          </w:tcPr>
          <w:p w14:paraId="234B7435" w14:textId="31652A05" w:rsidR="003833DE" w:rsidRPr="003B0D32" w:rsidRDefault="003833DE" w:rsidP="002F5004">
            <w:pPr>
              <w:spacing w:after="0" w:line="240" w:lineRule="exact"/>
              <w:ind w:right="-72"/>
              <w:jc w:val="right"/>
              <w:rPr>
                <w:sz w:val="18"/>
                <w:szCs w:val="18"/>
              </w:rPr>
            </w:pPr>
          </w:p>
        </w:tc>
        <w:tc>
          <w:tcPr>
            <w:tcW w:w="1357" w:type="dxa"/>
            <w:vAlign w:val="bottom"/>
          </w:tcPr>
          <w:p w14:paraId="20B5E1FC" w14:textId="03B427BD" w:rsidR="003833DE" w:rsidRPr="003B0D32" w:rsidRDefault="003833DE" w:rsidP="002F5004">
            <w:pPr>
              <w:spacing w:after="0" w:line="240" w:lineRule="exact"/>
              <w:ind w:right="-72"/>
              <w:jc w:val="right"/>
              <w:rPr>
                <w:sz w:val="18"/>
                <w:szCs w:val="18"/>
              </w:rPr>
            </w:pPr>
          </w:p>
        </w:tc>
        <w:tc>
          <w:tcPr>
            <w:tcW w:w="1524" w:type="dxa"/>
            <w:tcBorders>
              <w:top w:val="single" w:sz="4" w:space="0" w:color="auto"/>
            </w:tcBorders>
            <w:vAlign w:val="bottom"/>
          </w:tcPr>
          <w:p w14:paraId="349A38E6" w14:textId="1415101C" w:rsidR="003833DE" w:rsidRPr="003B0D32" w:rsidRDefault="003833DE" w:rsidP="002F5004">
            <w:pPr>
              <w:spacing w:after="0" w:line="240" w:lineRule="exact"/>
              <w:ind w:right="-72"/>
              <w:jc w:val="right"/>
              <w:rPr>
                <w:sz w:val="18"/>
                <w:szCs w:val="18"/>
              </w:rPr>
            </w:pPr>
          </w:p>
        </w:tc>
        <w:tc>
          <w:tcPr>
            <w:tcW w:w="1514" w:type="dxa"/>
            <w:tcBorders>
              <w:top w:val="single" w:sz="4" w:space="0" w:color="auto"/>
            </w:tcBorders>
            <w:vAlign w:val="bottom"/>
          </w:tcPr>
          <w:p w14:paraId="25112A61" w14:textId="0717B580" w:rsidR="003833DE" w:rsidRPr="003B0D32" w:rsidRDefault="003833DE" w:rsidP="002F5004">
            <w:pPr>
              <w:spacing w:after="0" w:line="240" w:lineRule="exact"/>
              <w:ind w:right="-72"/>
              <w:jc w:val="right"/>
              <w:rPr>
                <w:rFonts w:eastAsia="Arial Unicode MS"/>
                <w:sz w:val="18"/>
                <w:szCs w:val="18"/>
                <w:lang w:val="en-GB"/>
              </w:rPr>
            </w:pPr>
          </w:p>
        </w:tc>
      </w:tr>
      <w:tr w:rsidR="003833DE" w:rsidRPr="003B0D32" w14:paraId="7D8F817B" w14:textId="77777777" w:rsidTr="00D83D27">
        <w:trPr>
          <w:trHeight w:val="20"/>
        </w:trPr>
        <w:tc>
          <w:tcPr>
            <w:tcW w:w="4121" w:type="dxa"/>
            <w:vAlign w:val="bottom"/>
          </w:tcPr>
          <w:p w14:paraId="400DBB26" w14:textId="339AB33C" w:rsidR="003833DE" w:rsidRPr="003B0D32" w:rsidRDefault="003833DE" w:rsidP="002F5004">
            <w:pPr>
              <w:spacing w:after="0" w:line="240" w:lineRule="exact"/>
              <w:ind w:left="-101"/>
              <w:rPr>
                <w:b/>
                <w:sz w:val="18"/>
                <w:szCs w:val="18"/>
              </w:rPr>
            </w:pPr>
            <w:r w:rsidRPr="003B0D32">
              <w:rPr>
                <w:b/>
                <w:bCs/>
                <w:sz w:val="18"/>
                <w:szCs w:val="18"/>
              </w:rPr>
              <w:t>Timing of revenue recognition:</w:t>
            </w:r>
          </w:p>
        </w:tc>
        <w:tc>
          <w:tcPr>
            <w:tcW w:w="1515" w:type="dxa"/>
            <w:vAlign w:val="bottom"/>
          </w:tcPr>
          <w:p w14:paraId="69D16DFB" w14:textId="77777777" w:rsidR="003833DE" w:rsidRPr="003B0D32" w:rsidRDefault="003833DE" w:rsidP="002F5004">
            <w:pPr>
              <w:spacing w:after="0" w:line="240" w:lineRule="exact"/>
              <w:ind w:right="-72"/>
              <w:jc w:val="right"/>
              <w:rPr>
                <w:sz w:val="18"/>
                <w:szCs w:val="18"/>
              </w:rPr>
            </w:pPr>
          </w:p>
        </w:tc>
        <w:tc>
          <w:tcPr>
            <w:tcW w:w="1346" w:type="dxa"/>
            <w:vAlign w:val="bottom"/>
          </w:tcPr>
          <w:p w14:paraId="22751379" w14:textId="77777777" w:rsidR="003833DE" w:rsidRPr="003B0D32" w:rsidRDefault="003833DE" w:rsidP="002F5004">
            <w:pPr>
              <w:spacing w:after="0" w:line="240" w:lineRule="exact"/>
              <w:ind w:right="-72"/>
              <w:jc w:val="right"/>
              <w:rPr>
                <w:sz w:val="18"/>
                <w:szCs w:val="18"/>
              </w:rPr>
            </w:pPr>
          </w:p>
        </w:tc>
        <w:tc>
          <w:tcPr>
            <w:tcW w:w="1346" w:type="dxa"/>
            <w:vAlign w:val="bottom"/>
          </w:tcPr>
          <w:p w14:paraId="0078C1E8" w14:textId="77777777" w:rsidR="003833DE" w:rsidRPr="003B0D32" w:rsidRDefault="003833DE" w:rsidP="002F5004">
            <w:pPr>
              <w:spacing w:after="0" w:line="240" w:lineRule="exact"/>
              <w:ind w:right="-72"/>
              <w:jc w:val="right"/>
              <w:rPr>
                <w:sz w:val="18"/>
                <w:szCs w:val="18"/>
              </w:rPr>
            </w:pPr>
          </w:p>
        </w:tc>
        <w:tc>
          <w:tcPr>
            <w:tcW w:w="1346" w:type="dxa"/>
            <w:vAlign w:val="bottom"/>
          </w:tcPr>
          <w:p w14:paraId="33B3968E" w14:textId="77777777" w:rsidR="003833DE" w:rsidRPr="003B0D32" w:rsidRDefault="003833DE" w:rsidP="002F5004">
            <w:pPr>
              <w:spacing w:after="0" w:line="240" w:lineRule="exact"/>
              <w:ind w:right="-72"/>
              <w:jc w:val="right"/>
              <w:rPr>
                <w:sz w:val="18"/>
                <w:szCs w:val="18"/>
              </w:rPr>
            </w:pPr>
          </w:p>
        </w:tc>
        <w:tc>
          <w:tcPr>
            <w:tcW w:w="1335" w:type="dxa"/>
            <w:vAlign w:val="bottom"/>
          </w:tcPr>
          <w:p w14:paraId="0BA3A50D" w14:textId="77777777" w:rsidR="003833DE" w:rsidRPr="003B0D32" w:rsidRDefault="003833DE" w:rsidP="002F5004">
            <w:pPr>
              <w:spacing w:after="0" w:line="240" w:lineRule="exact"/>
              <w:ind w:right="-72"/>
              <w:jc w:val="right"/>
              <w:rPr>
                <w:sz w:val="18"/>
                <w:szCs w:val="18"/>
              </w:rPr>
            </w:pPr>
          </w:p>
        </w:tc>
        <w:tc>
          <w:tcPr>
            <w:tcW w:w="1357" w:type="dxa"/>
            <w:vAlign w:val="bottom"/>
          </w:tcPr>
          <w:p w14:paraId="1FFF8C13" w14:textId="77777777" w:rsidR="003833DE" w:rsidRPr="003B0D32" w:rsidRDefault="003833DE" w:rsidP="002F5004">
            <w:pPr>
              <w:spacing w:after="0" w:line="240" w:lineRule="exact"/>
              <w:ind w:right="-72"/>
              <w:jc w:val="right"/>
              <w:rPr>
                <w:sz w:val="18"/>
                <w:szCs w:val="18"/>
              </w:rPr>
            </w:pPr>
          </w:p>
        </w:tc>
        <w:tc>
          <w:tcPr>
            <w:tcW w:w="1524" w:type="dxa"/>
            <w:vAlign w:val="bottom"/>
          </w:tcPr>
          <w:p w14:paraId="29AD7468" w14:textId="77777777" w:rsidR="003833DE" w:rsidRPr="003B0D32" w:rsidRDefault="003833DE" w:rsidP="002F5004">
            <w:pPr>
              <w:spacing w:after="0" w:line="240" w:lineRule="exact"/>
              <w:ind w:right="-72"/>
              <w:jc w:val="right"/>
              <w:rPr>
                <w:sz w:val="18"/>
                <w:szCs w:val="18"/>
                <w:lang w:val="en-GB"/>
              </w:rPr>
            </w:pPr>
          </w:p>
        </w:tc>
        <w:tc>
          <w:tcPr>
            <w:tcW w:w="1514" w:type="dxa"/>
            <w:vAlign w:val="bottom"/>
          </w:tcPr>
          <w:p w14:paraId="7E577E26" w14:textId="77777777" w:rsidR="003833DE" w:rsidRPr="003B0D32" w:rsidRDefault="003833DE" w:rsidP="002F5004">
            <w:pPr>
              <w:spacing w:after="0" w:line="240" w:lineRule="exact"/>
              <w:ind w:right="-72"/>
              <w:jc w:val="right"/>
              <w:rPr>
                <w:rFonts w:eastAsia="Arial Unicode MS"/>
                <w:sz w:val="18"/>
                <w:szCs w:val="18"/>
                <w:lang w:val="en-GB"/>
              </w:rPr>
            </w:pPr>
          </w:p>
        </w:tc>
      </w:tr>
      <w:tr w:rsidR="003833DE" w:rsidRPr="003B0D32" w14:paraId="0E2E1487" w14:textId="77777777" w:rsidTr="00D83D27">
        <w:trPr>
          <w:trHeight w:val="20"/>
        </w:trPr>
        <w:tc>
          <w:tcPr>
            <w:tcW w:w="4121" w:type="dxa"/>
            <w:vAlign w:val="bottom"/>
          </w:tcPr>
          <w:p w14:paraId="2E7E57EB" w14:textId="78C6D76F" w:rsidR="003833DE" w:rsidRPr="003B0D32" w:rsidRDefault="003833DE" w:rsidP="002F5004">
            <w:pPr>
              <w:spacing w:after="0" w:line="240" w:lineRule="exact"/>
              <w:ind w:left="-101"/>
              <w:rPr>
                <w:b/>
                <w:bCs/>
                <w:sz w:val="18"/>
                <w:szCs w:val="18"/>
              </w:rPr>
            </w:pPr>
            <w:r w:rsidRPr="003B0D32">
              <w:rPr>
                <w:sz w:val="18"/>
                <w:szCs w:val="18"/>
              </w:rPr>
              <w:t>At a point in time</w:t>
            </w:r>
          </w:p>
        </w:tc>
        <w:tc>
          <w:tcPr>
            <w:tcW w:w="1515" w:type="dxa"/>
          </w:tcPr>
          <w:p w14:paraId="3FFF9223" w14:textId="07259F06" w:rsidR="003833DE" w:rsidRPr="003B0D32" w:rsidRDefault="003833DE" w:rsidP="002F5004">
            <w:pPr>
              <w:spacing w:after="0" w:line="240" w:lineRule="exact"/>
              <w:ind w:right="-72"/>
              <w:jc w:val="right"/>
              <w:rPr>
                <w:sz w:val="18"/>
                <w:szCs w:val="18"/>
              </w:rPr>
            </w:pPr>
            <w:r w:rsidRPr="003B0D32">
              <w:rPr>
                <w:sz w:val="18"/>
                <w:szCs w:val="18"/>
              </w:rPr>
              <w:t>627,594</w:t>
            </w:r>
          </w:p>
        </w:tc>
        <w:tc>
          <w:tcPr>
            <w:tcW w:w="1346" w:type="dxa"/>
          </w:tcPr>
          <w:p w14:paraId="4A96124B" w14:textId="495267E5" w:rsidR="003833DE" w:rsidRPr="003B0D32" w:rsidRDefault="003833DE" w:rsidP="002F5004">
            <w:pPr>
              <w:spacing w:after="0" w:line="240" w:lineRule="exact"/>
              <w:ind w:right="-72"/>
              <w:jc w:val="right"/>
              <w:rPr>
                <w:sz w:val="18"/>
                <w:szCs w:val="18"/>
              </w:rPr>
            </w:pPr>
            <w:r w:rsidRPr="003B0D32">
              <w:rPr>
                <w:sz w:val="18"/>
                <w:szCs w:val="18"/>
              </w:rPr>
              <w:t>481,206</w:t>
            </w:r>
          </w:p>
        </w:tc>
        <w:tc>
          <w:tcPr>
            <w:tcW w:w="1346" w:type="dxa"/>
          </w:tcPr>
          <w:p w14:paraId="7A48AF51" w14:textId="7FC0FC36" w:rsidR="003833DE" w:rsidRPr="003B0D32" w:rsidRDefault="00665B11" w:rsidP="002F5004">
            <w:pPr>
              <w:spacing w:after="0" w:line="240" w:lineRule="exact"/>
              <w:ind w:right="-72"/>
              <w:jc w:val="right"/>
              <w:rPr>
                <w:rFonts w:eastAsia="Arial Unicode MS"/>
                <w:sz w:val="18"/>
                <w:szCs w:val="18"/>
              </w:rPr>
            </w:pPr>
            <w:r w:rsidRPr="003B0D32">
              <w:rPr>
                <w:rFonts w:eastAsia="Arial Unicode MS"/>
                <w:sz w:val="18"/>
                <w:szCs w:val="18"/>
              </w:rPr>
              <w:t>1,139,993</w:t>
            </w:r>
          </w:p>
        </w:tc>
        <w:tc>
          <w:tcPr>
            <w:tcW w:w="1346" w:type="dxa"/>
          </w:tcPr>
          <w:p w14:paraId="517AC217" w14:textId="583E7678" w:rsidR="003833DE" w:rsidRPr="003B0D32" w:rsidRDefault="009E459A" w:rsidP="002F5004">
            <w:pPr>
              <w:spacing w:after="0" w:line="240" w:lineRule="exact"/>
              <w:ind w:right="-72"/>
              <w:jc w:val="right"/>
              <w:rPr>
                <w:rFonts w:eastAsia="Arial Unicode MS"/>
                <w:sz w:val="18"/>
                <w:szCs w:val="18"/>
              </w:rPr>
            </w:pPr>
            <w:r w:rsidRPr="003B0D32">
              <w:rPr>
                <w:rFonts w:eastAsia="Arial Unicode MS"/>
                <w:sz w:val="18"/>
                <w:szCs w:val="18"/>
              </w:rPr>
              <w:t>1,727,961</w:t>
            </w:r>
          </w:p>
        </w:tc>
        <w:tc>
          <w:tcPr>
            <w:tcW w:w="1335" w:type="dxa"/>
          </w:tcPr>
          <w:p w14:paraId="6D74DC5F" w14:textId="4A5B495F" w:rsidR="003833DE" w:rsidRPr="003B0D32" w:rsidRDefault="003833DE" w:rsidP="002F5004">
            <w:pPr>
              <w:spacing w:after="0" w:line="240" w:lineRule="exact"/>
              <w:ind w:right="-72"/>
              <w:jc w:val="right"/>
              <w:rPr>
                <w:rFonts w:eastAsia="Arial Unicode MS"/>
                <w:sz w:val="18"/>
                <w:szCs w:val="18"/>
              </w:rPr>
            </w:pPr>
            <w:r w:rsidRPr="003B0D32">
              <w:rPr>
                <w:sz w:val="18"/>
                <w:szCs w:val="18"/>
              </w:rPr>
              <w:t>-</w:t>
            </w:r>
          </w:p>
        </w:tc>
        <w:tc>
          <w:tcPr>
            <w:tcW w:w="1357" w:type="dxa"/>
          </w:tcPr>
          <w:p w14:paraId="3737178E" w14:textId="2B1A9D13" w:rsidR="003833DE" w:rsidRPr="003B0D32" w:rsidRDefault="003833DE" w:rsidP="002F5004">
            <w:pPr>
              <w:spacing w:after="0" w:line="240" w:lineRule="exact"/>
              <w:ind w:right="-72"/>
              <w:jc w:val="right"/>
              <w:rPr>
                <w:rFonts w:eastAsia="Arial Unicode MS"/>
                <w:sz w:val="18"/>
                <w:szCs w:val="18"/>
              </w:rPr>
            </w:pPr>
            <w:r w:rsidRPr="003B0D32">
              <w:rPr>
                <w:sz w:val="18"/>
                <w:szCs w:val="18"/>
              </w:rPr>
              <w:t>-</w:t>
            </w:r>
          </w:p>
        </w:tc>
        <w:tc>
          <w:tcPr>
            <w:tcW w:w="1524" w:type="dxa"/>
          </w:tcPr>
          <w:p w14:paraId="578F83EB" w14:textId="5AAE1CCB" w:rsidR="003833DE" w:rsidRPr="003B0D32" w:rsidRDefault="00402CE3" w:rsidP="002F5004">
            <w:pPr>
              <w:spacing w:after="0" w:line="240" w:lineRule="exact"/>
              <w:ind w:right="-72"/>
              <w:jc w:val="right"/>
              <w:rPr>
                <w:sz w:val="18"/>
                <w:szCs w:val="18"/>
              </w:rPr>
            </w:pPr>
            <w:r w:rsidRPr="003B0D32">
              <w:rPr>
                <w:sz w:val="18"/>
                <w:szCs w:val="18"/>
              </w:rPr>
              <w:t>1,767,587</w:t>
            </w:r>
          </w:p>
        </w:tc>
        <w:tc>
          <w:tcPr>
            <w:tcW w:w="1514" w:type="dxa"/>
          </w:tcPr>
          <w:p w14:paraId="37C4A656" w14:textId="26016253" w:rsidR="003833DE" w:rsidRPr="003B0D32" w:rsidRDefault="009E78C5" w:rsidP="002F5004">
            <w:pPr>
              <w:spacing w:after="0" w:line="240" w:lineRule="exact"/>
              <w:ind w:right="-72"/>
              <w:jc w:val="right"/>
              <w:rPr>
                <w:sz w:val="18"/>
                <w:szCs w:val="18"/>
              </w:rPr>
            </w:pPr>
            <w:r w:rsidRPr="003B0D32">
              <w:rPr>
                <w:sz w:val="18"/>
                <w:szCs w:val="18"/>
              </w:rPr>
              <w:t>2,209,167</w:t>
            </w:r>
          </w:p>
        </w:tc>
      </w:tr>
      <w:tr w:rsidR="003833DE" w:rsidRPr="003B0D32" w14:paraId="56C418FC" w14:textId="77777777" w:rsidTr="00D83D27">
        <w:trPr>
          <w:trHeight w:val="20"/>
        </w:trPr>
        <w:tc>
          <w:tcPr>
            <w:tcW w:w="4121" w:type="dxa"/>
            <w:vAlign w:val="bottom"/>
          </w:tcPr>
          <w:p w14:paraId="3A6C5DC4" w14:textId="71A7486E" w:rsidR="003833DE" w:rsidRPr="003B0D32" w:rsidRDefault="003833DE" w:rsidP="002F5004">
            <w:pPr>
              <w:spacing w:after="0" w:line="240" w:lineRule="exact"/>
              <w:ind w:left="-101"/>
              <w:rPr>
                <w:b/>
                <w:sz w:val="18"/>
                <w:szCs w:val="18"/>
              </w:rPr>
            </w:pPr>
            <w:r w:rsidRPr="003B0D32">
              <w:rPr>
                <w:sz w:val="18"/>
                <w:szCs w:val="18"/>
              </w:rPr>
              <w:t>Over time</w:t>
            </w:r>
          </w:p>
        </w:tc>
        <w:tc>
          <w:tcPr>
            <w:tcW w:w="1515" w:type="dxa"/>
            <w:tcBorders>
              <w:bottom w:val="single" w:sz="4" w:space="0" w:color="auto"/>
            </w:tcBorders>
          </w:tcPr>
          <w:p w14:paraId="6A56099C" w14:textId="2641B2AA" w:rsidR="003833DE" w:rsidRPr="003B0D32" w:rsidRDefault="003833DE" w:rsidP="002F5004">
            <w:pPr>
              <w:spacing w:after="0" w:line="240" w:lineRule="exact"/>
              <w:ind w:right="-72"/>
              <w:jc w:val="right"/>
              <w:rPr>
                <w:sz w:val="18"/>
                <w:szCs w:val="18"/>
              </w:rPr>
            </w:pPr>
            <w:r w:rsidRPr="003B0D32">
              <w:rPr>
                <w:sz w:val="18"/>
                <w:szCs w:val="18"/>
              </w:rPr>
              <w:t>-</w:t>
            </w:r>
          </w:p>
        </w:tc>
        <w:tc>
          <w:tcPr>
            <w:tcW w:w="1346" w:type="dxa"/>
            <w:tcBorders>
              <w:bottom w:val="single" w:sz="4" w:space="0" w:color="auto"/>
            </w:tcBorders>
          </w:tcPr>
          <w:p w14:paraId="01BB849C" w14:textId="416FE22C" w:rsidR="003833DE" w:rsidRPr="003B0D32" w:rsidRDefault="003833DE" w:rsidP="002F5004">
            <w:pPr>
              <w:spacing w:after="0" w:line="240" w:lineRule="exact"/>
              <w:ind w:right="-72"/>
              <w:jc w:val="right"/>
              <w:rPr>
                <w:sz w:val="18"/>
                <w:szCs w:val="18"/>
              </w:rPr>
            </w:pPr>
            <w:r w:rsidRPr="003B0D32">
              <w:rPr>
                <w:sz w:val="18"/>
                <w:szCs w:val="18"/>
              </w:rPr>
              <w:t>-</w:t>
            </w:r>
          </w:p>
        </w:tc>
        <w:tc>
          <w:tcPr>
            <w:tcW w:w="1346" w:type="dxa"/>
            <w:tcBorders>
              <w:bottom w:val="single" w:sz="4" w:space="0" w:color="auto"/>
            </w:tcBorders>
          </w:tcPr>
          <w:p w14:paraId="11DB0D78" w14:textId="380F3153" w:rsidR="003833DE" w:rsidRPr="003B0D32" w:rsidRDefault="0029179D" w:rsidP="002F5004">
            <w:pPr>
              <w:spacing w:after="0" w:line="240" w:lineRule="exact"/>
              <w:ind w:right="-72"/>
              <w:jc w:val="right"/>
              <w:rPr>
                <w:sz w:val="18"/>
                <w:szCs w:val="18"/>
              </w:rPr>
            </w:pPr>
            <w:r w:rsidRPr="003B0D32">
              <w:rPr>
                <w:sz w:val="18"/>
                <w:szCs w:val="18"/>
              </w:rPr>
              <w:t>170,638</w:t>
            </w:r>
          </w:p>
        </w:tc>
        <w:tc>
          <w:tcPr>
            <w:tcW w:w="1346" w:type="dxa"/>
            <w:tcBorders>
              <w:bottom w:val="single" w:sz="4" w:space="0" w:color="auto"/>
            </w:tcBorders>
          </w:tcPr>
          <w:p w14:paraId="1BA0824D" w14:textId="52B92391" w:rsidR="003833DE" w:rsidRPr="003B0D32" w:rsidRDefault="006E36B7" w:rsidP="002F5004">
            <w:pPr>
              <w:spacing w:after="0" w:line="240" w:lineRule="exact"/>
              <w:ind w:right="-72"/>
              <w:jc w:val="right"/>
              <w:rPr>
                <w:sz w:val="18"/>
                <w:szCs w:val="18"/>
              </w:rPr>
            </w:pPr>
            <w:r w:rsidRPr="003B0D32">
              <w:rPr>
                <w:sz w:val="18"/>
                <w:szCs w:val="18"/>
              </w:rPr>
              <w:t>168,513</w:t>
            </w:r>
          </w:p>
        </w:tc>
        <w:tc>
          <w:tcPr>
            <w:tcW w:w="1335" w:type="dxa"/>
            <w:tcBorders>
              <w:bottom w:val="single" w:sz="4" w:space="0" w:color="auto"/>
            </w:tcBorders>
          </w:tcPr>
          <w:p w14:paraId="77B375F2" w14:textId="157D0D74" w:rsidR="003833DE" w:rsidRPr="003B0D32" w:rsidRDefault="003833DE" w:rsidP="002F5004">
            <w:pPr>
              <w:spacing w:after="0" w:line="240" w:lineRule="exact"/>
              <w:ind w:right="-72"/>
              <w:jc w:val="right"/>
              <w:rPr>
                <w:sz w:val="18"/>
                <w:szCs w:val="18"/>
              </w:rPr>
            </w:pPr>
            <w:r w:rsidRPr="003B0D32">
              <w:rPr>
                <w:sz w:val="18"/>
                <w:szCs w:val="18"/>
              </w:rPr>
              <w:t>13,644</w:t>
            </w:r>
          </w:p>
        </w:tc>
        <w:tc>
          <w:tcPr>
            <w:tcW w:w="1357" w:type="dxa"/>
            <w:tcBorders>
              <w:bottom w:val="single" w:sz="4" w:space="0" w:color="auto"/>
            </w:tcBorders>
          </w:tcPr>
          <w:p w14:paraId="3AC0CB09" w14:textId="7979DE7F" w:rsidR="003833DE" w:rsidRPr="003B0D32" w:rsidRDefault="003833DE" w:rsidP="002F5004">
            <w:pPr>
              <w:spacing w:after="0" w:line="240" w:lineRule="exact"/>
              <w:ind w:right="-72"/>
              <w:jc w:val="right"/>
              <w:rPr>
                <w:sz w:val="18"/>
                <w:szCs w:val="18"/>
              </w:rPr>
            </w:pPr>
            <w:r w:rsidRPr="003B0D32">
              <w:rPr>
                <w:sz w:val="18"/>
                <w:szCs w:val="18"/>
              </w:rPr>
              <w:t>13,433</w:t>
            </w:r>
          </w:p>
        </w:tc>
        <w:tc>
          <w:tcPr>
            <w:tcW w:w="1524" w:type="dxa"/>
            <w:tcBorders>
              <w:bottom w:val="single" w:sz="4" w:space="0" w:color="auto"/>
            </w:tcBorders>
          </w:tcPr>
          <w:p w14:paraId="1139F782" w14:textId="74AC8D1A" w:rsidR="003833DE" w:rsidRPr="003B0D32" w:rsidRDefault="005E74F2" w:rsidP="002F5004">
            <w:pPr>
              <w:spacing w:after="0" w:line="240" w:lineRule="exact"/>
              <w:ind w:right="-72"/>
              <w:jc w:val="right"/>
              <w:rPr>
                <w:sz w:val="18"/>
                <w:szCs w:val="18"/>
              </w:rPr>
            </w:pPr>
            <w:r w:rsidRPr="003B0D32">
              <w:rPr>
                <w:sz w:val="18"/>
                <w:szCs w:val="18"/>
              </w:rPr>
              <w:t>184,282</w:t>
            </w:r>
          </w:p>
        </w:tc>
        <w:tc>
          <w:tcPr>
            <w:tcW w:w="1514" w:type="dxa"/>
            <w:tcBorders>
              <w:bottom w:val="single" w:sz="4" w:space="0" w:color="auto"/>
            </w:tcBorders>
          </w:tcPr>
          <w:p w14:paraId="77D8E487" w14:textId="0E070697" w:rsidR="003833DE" w:rsidRPr="003B0D32" w:rsidRDefault="00A31614" w:rsidP="002F5004">
            <w:pPr>
              <w:spacing w:after="0" w:line="240" w:lineRule="exact"/>
              <w:ind w:right="-72"/>
              <w:jc w:val="right"/>
              <w:rPr>
                <w:sz w:val="18"/>
                <w:szCs w:val="18"/>
              </w:rPr>
            </w:pPr>
            <w:r w:rsidRPr="003B0D32">
              <w:rPr>
                <w:sz w:val="18"/>
                <w:szCs w:val="18"/>
              </w:rPr>
              <w:t>181,946</w:t>
            </w:r>
          </w:p>
        </w:tc>
      </w:tr>
      <w:tr w:rsidR="003833DE" w:rsidRPr="003B0D32" w14:paraId="601C4C69" w14:textId="77777777" w:rsidTr="00D83D27">
        <w:trPr>
          <w:trHeight w:val="20"/>
        </w:trPr>
        <w:tc>
          <w:tcPr>
            <w:tcW w:w="4121" w:type="dxa"/>
            <w:vAlign w:val="bottom"/>
          </w:tcPr>
          <w:p w14:paraId="2FDD57F4" w14:textId="6B8ABA71" w:rsidR="003833DE" w:rsidRPr="003B0D32" w:rsidRDefault="003833DE" w:rsidP="002F5004">
            <w:pPr>
              <w:spacing w:after="0" w:line="240" w:lineRule="exact"/>
              <w:ind w:left="-101"/>
              <w:rPr>
                <w:b/>
                <w:sz w:val="18"/>
                <w:szCs w:val="18"/>
              </w:rPr>
            </w:pPr>
          </w:p>
        </w:tc>
        <w:tc>
          <w:tcPr>
            <w:tcW w:w="1515" w:type="dxa"/>
            <w:tcBorders>
              <w:top w:val="single" w:sz="4" w:space="0" w:color="auto"/>
            </w:tcBorders>
            <w:vAlign w:val="bottom"/>
          </w:tcPr>
          <w:p w14:paraId="5983E8B5" w14:textId="441F6EAC" w:rsidR="003833DE" w:rsidRPr="003B0D32" w:rsidRDefault="003833DE" w:rsidP="002F5004">
            <w:pPr>
              <w:spacing w:after="0" w:line="240" w:lineRule="exact"/>
              <w:ind w:right="-72"/>
              <w:jc w:val="right"/>
              <w:rPr>
                <w:sz w:val="18"/>
                <w:szCs w:val="18"/>
              </w:rPr>
            </w:pPr>
          </w:p>
        </w:tc>
        <w:tc>
          <w:tcPr>
            <w:tcW w:w="1346" w:type="dxa"/>
            <w:tcBorders>
              <w:top w:val="single" w:sz="4" w:space="0" w:color="auto"/>
            </w:tcBorders>
            <w:vAlign w:val="bottom"/>
          </w:tcPr>
          <w:p w14:paraId="34834305" w14:textId="04E58C70" w:rsidR="003833DE" w:rsidRPr="003B0D32" w:rsidRDefault="003833DE" w:rsidP="002F5004">
            <w:pPr>
              <w:spacing w:after="0" w:line="240" w:lineRule="exact"/>
              <w:ind w:right="-72"/>
              <w:jc w:val="right"/>
              <w:rPr>
                <w:sz w:val="18"/>
                <w:szCs w:val="18"/>
              </w:rPr>
            </w:pPr>
          </w:p>
        </w:tc>
        <w:tc>
          <w:tcPr>
            <w:tcW w:w="1346" w:type="dxa"/>
            <w:tcBorders>
              <w:top w:val="single" w:sz="4" w:space="0" w:color="auto"/>
            </w:tcBorders>
            <w:vAlign w:val="bottom"/>
          </w:tcPr>
          <w:p w14:paraId="2AAED36F" w14:textId="754950E4" w:rsidR="003833DE" w:rsidRPr="003B0D32" w:rsidRDefault="003833DE" w:rsidP="002F5004">
            <w:pPr>
              <w:spacing w:after="0" w:line="240" w:lineRule="exact"/>
              <w:ind w:right="-72"/>
              <w:jc w:val="right"/>
              <w:rPr>
                <w:sz w:val="18"/>
                <w:szCs w:val="18"/>
              </w:rPr>
            </w:pPr>
          </w:p>
        </w:tc>
        <w:tc>
          <w:tcPr>
            <w:tcW w:w="1346" w:type="dxa"/>
            <w:tcBorders>
              <w:top w:val="single" w:sz="4" w:space="0" w:color="auto"/>
            </w:tcBorders>
            <w:vAlign w:val="bottom"/>
          </w:tcPr>
          <w:p w14:paraId="0FF22125" w14:textId="18B1417A" w:rsidR="003833DE" w:rsidRPr="003B0D32" w:rsidRDefault="003833DE" w:rsidP="002F5004">
            <w:pPr>
              <w:spacing w:after="0" w:line="240" w:lineRule="exact"/>
              <w:ind w:right="-72"/>
              <w:jc w:val="right"/>
              <w:rPr>
                <w:sz w:val="18"/>
                <w:szCs w:val="18"/>
              </w:rPr>
            </w:pPr>
          </w:p>
        </w:tc>
        <w:tc>
          <w:tcPr>
            <w:tcW w:w="1335" w:type="dxa"/>
            <w:tcBorders>
              <w:top w:val="single" w:sz="4" w:space="0" w:color="auto"/>
            </w:tcBorders>
            <w:vAlign w:val="bottom"/>
          </w:tcPr>
          <w:p w14:paraId="56EE376C" w14:textId="6329A887" w:rsidR="003833DE" w:rsidRPr="003B0D32" w:rsidRDefault="003833DE" w:rsidP="002F5004">
            <w:pPr>
              <w:spacing w:after="0" w:line="240" w:lineRule="exact"/>
              <w:ind w:right="-72"/>
              <w:jc w:val="right"/>
              <w:rPr>
                <w:sz w:val="18"/>
                <w:szCs w:val="18"/>
              </w:rPr>
            </w:pPr>
          </w:p>
        </w:tc>
        <w:tc>
          <w:tcPr>
            <w:tcW w:w="1357" w:type="dxa"/>
            <w:tcBorders>
              <w:top w:val="single" w:sz="4" w:space="0" w:color="auto"/>
            </w:tcBorders>
            <w:vAlign w:val="bottom"/>
          </w:tcPr>
          <w:p w14:paraId="0BD0FFCE" w14:textId="5033409F" w:rsidR="003833DE" w:rsidRPr="003B0D32" w:rsidRDefault="003833DE" w:rsidP="002F5004">
            <w:pPr>
              <w:spacing w:after="0" w:line="240" w:lineRule="exact"/>
              <w:ind w:right="-72"/>
              <w:jc w:val="right"/>
              <w:rPr>
                <w:sz w:val="18"/>
                <w:szCs w:val="18"/>
              </w:rPr>
            </w:pPr>
          </w:p>
        </w:tc>
        <w:tc>
          <w:tcPr>
            <w:tcW w:w="1524" w:type="dxa"/>
            <w:tcBorders>
              <w:top w:val="single" w:sz="4" w:space="0" w:color="auto"/>
            </w:tcBorders>
            <w:vAlign w:val="bottom"/>
          </w:tcPr>
          <w:p w14:paraId="6BF245F2" w14:textId="5942FE15" w:rsidR="003833DE" w:rsidRPr="003B0D32" w:rsidRDefault="003833DE" w:rsidP="002F5004">
            <w:pPr>
              <w:spacing w:after="0" w:line="240" w:lineRule="exact"/>
              <w:ind w:right="-72"/>
              <w:jc w:val="right"/>
              <w:rPr>
                <w:sz w:val="18"/>
                <w:szCs w:val="18"/>
                <w:lang w:val="en-GB"/>
              </w:rPr>
            </w:pPr>
          </w:p>
        </w:tc>
        <w:tc>
          <w:tcPr>
            <w:tcW w:w="1514" w:type="dxa"/>
            <w:tcBorders>
              <w:top w:val="single" w:sz="4" w:space="0" w:color="auto"/>
            </w:tcBorders>
            <w:vAlign w:val="bottom"/>
          </w:tcPr>
          <w:p w14:paraId="48723306" w14:textId="7A1A622A" w:rsidR="003833DE" w:rsidRPr="003B0D32" w:rsidRDefault="003833DE" w:rsidP="002F5004">
            <w:pPr>
              <w:spacing w:after="0" w:line="240" w:lineRule="exact"/>
              <w:ind w:right="-72"/>
              <w:jc w:val="right"/>
              <w:rPr>
                <w:rFonts w:eastAsia="Arial Unicode MS"/>
                <w:sz w:val="18"/>
                <w:szCs w:val="18"/>
                <w:highlight w:val="yellow"/>
                <w:lang w:val="en-GB"/>
              </w:rPr>
            </w:pPr>
          </w:p>
        </w:tc>
      </w:tr>
      <w:tr w:rsidR="003833DE" w:rsidRPr="003B0D32" w14:paraId="4EA83555" w14:textId="77777777" w:rsidTr="00D83D27">
        <w:trPr>
          <w:trHeight w:val="20"/>
        </w:trPr>
        <w:tc>
          <w:tcPr>
            <w:tcW w:w="4121" w:type="dxa"/>
            <w:vAlign w:val="bottom"/>
          </w:tcPr>
          <w:p w14:paraId="0E28E1A8" w14:textId="77777777" w:rsidR="003833DE" w:rsidRPr="003B0D32" w:rsidRDefault="003833DE" w:rsidP="002F5004">
            <w:pPr>
              <w:spacing w:after="0" w:line="240" w:lineRule="exact"/>
              <w:ind w:left="-101"/>
              <w:rPr>
                <w:b/>
                <w:sz w:val="18"/>
                <w:szCs w:val="18"/>
              </w:rPr>
            </w:pPr>
          </w:p>
        </w:tc>
        <w:tc>
          <w:tcPr>
            <w:tcW w:w="1515" w:type="dxa"/>
            <w:tcBorders>
              <w:bottom w:val="single" w:sz="4" w:space="0" w:color="auto"/>
            </w:tcBorders>
          </w:tcPr>
          <w:p w14:paraId="5165A004" w14:textId="60B63F06" w:rsidR="003833DE" w:rsidRPr="003B0D32" w:rsidRDefault="003833DE" w:rsidP="002F5004">
            <w:pPr>
              <w:spacing w:after="0" w:line="240" w:lineRule="exact"/>
              <w:ind w:right="-72"/>
              <w:jc w:val="right"/>
              <w:rPr>
                <w:sz w:val="18"/>
                <w:szCs w:val="18"/>
              </w:rPr>
            </w:pPr>
            <w:r w:rsidRPr="003B0D32">
              <w:rPr>
                <w:sz w:val="18"/>
                <w:szCs w:val="18"/>
              </w:rPr>
              <w:t>627,594</w:t>
            </w:r>
          </w:p>
        </w:tc>
        <w:tc>
          <w:tcPr>
            <w:tcW w:w="1346" w:type="dxa"/>
            <w:tcBorders>
              <w:bottom w:val="single" w:sz="4" w:space="0" w:color="auto"/>
            </w:tcBorders>
          </w:tcPr>
          <w:p w14:paraId="42B8A191" w14:textId="4A9CC1E4" w:rsidR="003833DE" w:rsidRPr="003B0D32" w:rsidRDefault="003833DE" w:rsidP="002F5004">
            <w:pPr>
              <w:spacing w:after="0" w:line="240" w:lineRule="exact"/>
              <w:ind w:right="-72"/>
              <w:jc w:val="right"/>
              <w:rPr>
                <w:sz w:val="18"/>
                <w:szCs w:val="18"/>
              </w:rPr>
            </w:pPr>
            <w:r w:rsidRPr="003B0D32">
              <w:rPr>
                <w:sz w:val="18"/>
                <w:szCs w:val="18"/>
              </w:rPr>
              <w:t>481,206</w:t>
            </w:r>
          </w:p>
        </w:tc>
        <w:tc>
          <w:tcPr>
            <w:tcW w:w="1346" w:type="dxa"/>
            <w:tcBorders>
              <w:bottom w:val="single" w:sz="4" w:space="0" w:color="auto"/>
            </w:tcBorders>
          </w:tcPr>
          <w:p w14:paraId="401B0D3F" w14:textId="7AC71334" w:rsidR="003833DE" w:rsidRPr="003B0D32" w:rsidRDefault="003833DE" w:rsidP="002F5004">
            <w:pPr>
              <w:spacing w:after="0" w:line="240" w:lineRule="exact"/>
              <w:ind w:right="-72"/>
              <w:jc w:val="right"/>
              <w:rPr>
                <w:sz w:val="18"/>
                <w:szCs w:val="18"/>
              </w:rPr>
            </w:pPr>
            <w:r w:rsidRPr="003B0D32">
              <w:rPr>
                <w:sz w:val="18"/>
                <w:szCs w:val="18"/>
              </w:rPr>
              <w:t>1,310,631</w:t>
            </w:r>
          </w:p>
        </w:tc>
        <w:tc>
          <w:tcPr>
            <w:tcW w:w="1346" w:type="dxa"/>
            <w:tcBorders>
              <w:bottom w:val="single" w:sz="4" w:space="0" w:color="auto"/>
            </w:tcBorders>
          </w:tcPr>
          <w:p w14:paraId="68D7EDFF" w14:textId="4238A7C1" w:rsidR="003833DE" w:rsidRPr="003B0D32" w:rsidRDefault="003833DE" w:rsidP="002F5004">
            <w:pPr>
              <w:spacing w:after="0" w:line="240" w:lineRule="exact"/>
              <w:ind w:right="-72"/>
              <w:jc w:val="right"/>
              <w:rPr>
                <w:sz w:val="18"/>
                <w:szCs w:val="18"/>
              </w:rPr>
            </w:pPr>
            <w:r w:rsidRPr="003B0D32">
              <w:rPr>
                <w:sz w:val="18"/>
                <w:szCs w:val="18"/>
              </w:rPr>
              <w:t>1,896,474</w:t>
            </w:r>
          </w:p>
        </w:tc>
        <w:tc>
          <w:tcPr>
            <w:tcW w:w="1335" w:type="dxa"/>
            <w:tcBorders>
              <w:bottom w:val="single" w:sz="4" w:space="0" w:color="auto"/>
            </w:tcBorders>
          </w:tcPr>
          <w:p w14:paraId="3ED22DBF" w14:textId="12886651" w:rsidR="003833DE" w:rsidRPr="003B0D32" w:rsidRDefault="003833DE" w:rsidP="002F5004">
            <w:pPr>
              <w:spacing w:after="0" w:line="240" w:lineRule="exact"/>
              <w:ind w:right="-72"/>
              <w:jc w:val="right"/>
              <w:rPr>
                <w:sz w:val="18"/>
                <w:szCs w:val="18"/>
              </w:rPr>
            </w:pPr>
            <w:r w:rsidRPr="003B0D32">
              <w:rPr>
                <w:sz w:val="18"/>
                <w:szCs w:val="18"/>
              </w:rPr>
              <w:t>13,644</w:t>
            </w:r>
          </w:p>
        </w:tc>
        <w:tc>
          <w:tcPr>
            <w:tcW w:w="1357" w:type="dxa"/>
            <w:tcBorders>
              <w:bottom w:val="single" w:sz="4" w:space="0" w:color="auto"/>
            </w:tcBorders>
          </w:tcPr>
          <w:p w14:paraId="2031D79F" w14:textId="15C9E4AE" w:rsidR="003833DE" w:rsidRPr="003B0D32" w:rsidRDefault="003833DE" w:rsidP="002F5004">
            <w:pPr>
              <w:spacing w:after="0" w:line="240" w:lineRule="exact"/>
              <w:ind w:right="-72"/>
              <w:jc w:val="right"/>
              <w:rPr>
                <w:sz w:val="18"/>
                <w:szCs w:val="18"/>
              </w:rPr>
            </w:pPr>
            <w:r w:rsidRPr="003B0D32">
              <w:rPr>
                <w:sz w:val="18"/>
                <w:szCs w:val="18"/>
              </w:rPr>
              <w:t>13,433</w:t>
            </w:r>
          </w:p>
        </w:tc>
        <w:tc>
          <w:tcPr>
            <w:tcW w:w="1524" w:type="dxa"/>
            <w:tcBorders>
              <w:bottom w:val="single" w:sz="4" w:space="0" w:color="auto"/>
            </w:tcBorders>
          </w:tcPr>
          <w:p w14:paraId="3329C36F" w14:textId="7D56A3F9" w:rsidR="003833DE" w:rsidRPr="003B0D32" w:rsidRDefault="003833DE" w:rsidP="002F5004">
            <w:pPr>
              <w:spacing w:after="0" w:line="240" w:lineRule="exact"/>
              <w:ind w:right="-72"/>
              <w:jc w:val="right"/>
              <w:rPr>
                <w:sz w:val="18"/>
                <w:szCs w:val="18"/>
              </w:rPr>
            </w:pPr>
            <w:r w:rsidRPr="003B0D32">
              <w:rPr>
                <w:sz w:val="18"/>
                <w:szCs w:val="18"/>
              </w:rPr>
              <w:t>1,951,869</w:t>
            </w:r>
          </w:p>
        </w:tc>
        <w:tc>
          <w:tcPr>
            <w:tcW w:w="1514" w:type="dxa"/>
            <w:tcBorders>
              <w:bottom w:val="single" w:sz="4" w:space="0" w:color="auto"/>
            </w:tcBorders>
          </w:tcPr>
          <w:p w14:paraId="643B368A" w14:textId="72733BA7" w:rsidR="003833DE" w:rsidRPr="003B0D32" w:rsidRDefault="003833DE" w:rsidP="002F5004">
            <w:pPr>
              <w:spacing w:after="0" w:line="240" w:lineRule="exact"/>
              <w:ind w:right="-72"/>
              <w:jc w:val="right"/>
              <w:rPr>
                <w:sz w:val="18"/>
                <w:szCs w:val="18"/>
              </w:rPr>
            </w:pPr>
            <w:r w:rsidRPr="003B0D32">
              <w:rPr>
                <w:sz w:val="18"/>
                <w:szCs w:val="18"/>
              </w:rPr>
              <w:t>2,391,113</w:t>
            </w:r>
          </w:p>
        </w:tc>
      </w:tr>
      <w:bookmarkEnd w:id="2"/>
    </w:tbl>
    <w:p w14:paraId="119D4B36" w14:textId="77777777" w:rsidR="0048198C" w:rsidRPr="003B0D32" w:rsidRDefault="0048198C" w:rsidP="002F5004">
      <w:pPr>
        <w:spacing w:after="0" w:line="240" w:lineRule="exact"/>
        <w:ind w:left="1080" w:hanging="1080"/>
        <w:rPr>
          <w:sz w:val="18"/>
          <w:szCs w:val="18"/>
        </w:rPr>
      </w:pPr>
    </w:p>
    <w:p w14:paraId="74363889" w14:textId="77777777" w:rsidR="00F05D1F" w:rsidRPr="003B0D32" w:rsidRDefault="00F05D1F" w:rsidP="002F5004">
      <w:pPr>
        <w:spacing w:after="0" w:line="240" w:lineRule="exact"/>
        <w:ind w:left="1080" w:hanging="1080"/>
        <w:rPr>
          <w:sz w:val="18"/>
          <w:szCs w:val="18"/>
        </w:rPr>
        <w:sectPr w:rsidR="00F05D1F" w:rsidRPr="003B0D32" w:rsidSect="00D373BD">
          <w:pgSz w:w="16840" w:h="11907" w:orient="landscape" w:code="9"/>
          <w:pgMar w:top="1440" w:right="720" w:bottom="720" w:left="720" w:header="706" w:footer="706" w:gutter="0"/>
          <w:cols w:space="720"/>
        </w:sectPr>
      </w:pPr>
    </w:p>
    <w:tbl>
      <w:tblPr>
        <w:tblStyle w:val="ac"/>
        <w:tblW w:w="9464" w:type="dxa"/>
        <w:tblInd w:w="-6" w:type="dxa"/>
        <w:tblLayout w:type="fixed"/>
        <w:tblLook w:val="0400" w:firstRow="0" w:lastRow="0" w:firstColumn="0" w:lastColumn="0" w:noHBand="0" w:noVBand="1"/>
      </w:tblPr>
      <w:tblGrid>
        <w:gridCol w:w="9464"/>
      </w:tblGrid>
      <w:tr w:rsidR="00873B28" w:rsidRPr="003B0D32" w14:paraId="2561D31C" w14:textId="77777777" w:rsidTr="00F05D1F">
        <w:trPr>
          <w:trHeight w:val="386"/>
        </w:trPr>
        <w:tc>
          <w:tcPr>
            <w:tcW w:w="9464" w:type="dxa"/>
            <w:vAlign w:val="center"/>
          </w:tcPr>
          <w:p w14:paraId="67683FBB" w14:textId="165FCEB3" w:rsidR="00DB20E0" w:rsidRPr="003B0D32" w:rsidRDefault="00DB20E0" w:rsidP="002F5004">
            <w:pPr>
              <w:tabs>
                <w:tab w:val="left" w:pos="432"/>
              </w:tabs>
              <w:spacing w:after="0" w:line="240" w:lineRule="exact"/>
              <w:ind w:left="337" w:hanging="442"/>
              <w:jc w:val="both"/>
              <w:rPr>
                <w:b/>
                <w:sz w:val="18"/>
                <w:szCs w:val="18"/>
              </w:rPr>
            </w:pPr>
            <w:r w:rsidRPr="003B0D32">
              <w:rPr>
                <w:b/>
                <w:sz w:val="18"/>
                <w:szCs w:val="18"/>
                <w:lang w:val="en-GB"/>
              </w:rPr>
              <w:t>5</w:t>
            </w:r>
            <w:r w:rsidR="001E76F9" w:rsidRPr="003B0D32">
              <w:rPr>
                <w:b/>
                <w:sz w:val="18"/>
                <w:szCs w:val="18"/>
                <w:cs/>
                <w:lang w:val="en-GB" w:bidi="th-TH"/>
              </w:rPr>
              <w:tab/>
            </w:r>
            <w:bookmarkStart w:id="3" w:name="bookmark=id.1fob9te" w:colFirst="0" w:colLast="0"/>
            <w:bookmarkEnd w:id="3"/>
            <w:r w:rsidR="00850130" w:rsidRPr="003B0D32">
              <w:rPr>
                <w:b/>
                <w:sz w:val="18"/>
                <w:szCs w:val="18"/>
              </w:rPr>
              <w:t>Fair value</w:t>
            </w:r>
          </w:p>
        </w:tc>
      </w:tr>
    </w:tbl>
    <w:p w14:paraId="01237B23" w14:textId="77777777" w:rsidR="000F08F3" w:rsidRPr="003B0D32" w:rsidRDefault="000F08F3" w:rsidP="002F5004">
      <w:pPr>
        <w:spacing w:after="0" w:line="240" w:lineRule="exact"/>
        <w:jc w:val="thaiDistribute"/>
        <w:rPr>
          <w:color w:val="000000"/>
          <w:sz w:val="18"/>
          <w:szCs w:val="18"/>
          <w:shd w:val="clear" w:color="auto" w:fill="FFFFFF"/>
          <w:lang w:val="en"/>
        </w:rPr>
      </w:pPr>
    </w:p>
    <w:p w14:paraId="58E69761" w14:textId="794FB018" w:rsidR="00850130" w:rsidRPr="003B0D32" w:rsidRDefault="00850130" w:rsidP="002F5004">
      <w:pPr>
        <w:spacing w:after="0" w:line="240" w:lineRule="exact"/>
        <w:jc w:val="thaiDistribute"/>
        <w:rPr>
          <w:color w:val="000000"/>
          <w:sz w:val="18"/>
          <w:szCs w:val="18"/>
          <w:shd w:val="clear" w:color="auto" w:fill="FFFFFF"/>
          <w:cs/>
          <w:lang w:bidi="th-TH"/>
        </w:rPr>
      </w:pPr>
      <w:r w:rsidRPr="003B0D32">
        <w:rPr>
          <w:color w:val="000000"/>
          <w:sz w:val="18"/>
          <w:szCs w:val="18"/>
          <w:shd w:val="clear" w:color="auto" w:fill="FFFFFF"/>
          <w:lang w:val="en"/>
        </w:rPr>
        <w:t>As at 30 June 2025, the Group has financial assets and financial liabilities measured at amortised cost,</w:t>
      </w:r>
      <w:r w:rsidRPr="003B0D32">
        <w:rPr>
          <w:color w:val="000000"/>
          <w:sz w:val="18"/>
          <w:szCs w:val="18"/>
          <w:shd w:val="clear" w:color="auto" w:fill="FFFFFF"/>
          <w:cs/>
          <w:lang w:val="en"/>
        </w:rPr>
        <w:t xml:space="preserve"> </w:t>
      </w:r>
      <w:r w:rsidRPr="003B0D32">
        <w:rPr>
          <w:color w:val="000000"/>
          <w:sz w:val="18"/>
          <w:szCs w:val="18"/>
          <w:shd w:val="clear" w:color="auto" w:fill="FFFFFF"/>
        </w:rPr>
        <w:t>which its fair value is close to the book value as follows:</w:t>
      </w:r>
    </w:p>
    <w:p w14:paraId="214A541C" w14:textId="77777777" w:rsidR="00850130" w:rsidRPr="003B0D32" w:rsidRDefault="00850130" w:rsidP="002F5004">
      <w:pPr>
        <w:spacing w:after="0" w:line="240" w:lineRule="exact"/>
        <w:jc w:val="thaiDistribute"/>
        <w:rPr>
          <w:color w:val="000000"/>
          <w:sz w:val="18"/>
          <w:szCs w:val="18"/>
          <w:shd w:val="clear" w:color="auto" w:fill="FFFFFF"/>
        </w:rPr>
      </w:pPr>
    </w:p>
    <w:tbl>
      <w:tblPr>
        <w:tblW w:w="9459" w:type="dxa"/>
        <w:tblCellMar>
          <w:top w:w="15" w:type="dxa"/>
          <w:left w:w="15" w:type="dxa"/>
          <w:bottom w:w="15" w:type="dxa"/>
          <w:right w:w="15" w:type="dxa"/>
        </w:tblCellMar>
        <w:tblLook w:val="04A0" w:firstRow="1" w:lastRow="0" w:firstColumn="1" w:lastColumn="0" w:noHBand="0" w:noVBand="1"/>
      </w:tblPr>
      <w:tblGrid>
        <w:gridCol w:w="4820"/>
        <w:gridCol w:w="4639"/>
      </w:tblGrid>
      <w:tr w:rsidR="00850130" w:rsidRPr="003B0D32" w14:paraId="61402D9A" w14:textId="77777777" w:rsidTr="007E4F60">
        <w:trPr>
          <w:trHeight w:val="203"/>
        </w:trPr>
        <w:tc>
          <w:tcPr>
            <w:tcW w:w="4820" w:type="dxa"/>
            <w:tcBorders>
              <w:bottom w:val="single" w:sz="4" w:space="0" w:color="000000"/>
            </w:tcBorders>
            <w:tcMar>
              <w:top w:w="0" w:type="dxa"/>
              <w:left w:w="115" w:type="dxa"/>
              <w:bottom w:w="0" w:type="dxa"/>
              <w:right w:w="115" w:type="dxa"/>
            </w:tcMar>
            <w:hideMark/>
          </w:tcPr>
          <w:p w14:paraId="3B8970EB" w14:textId="77777777" w:rsidR="00850130" w:rsidRPr="003B0D32" w:rsidRDefault="00850130" w:rsidP="002F5004">
            <w:pPr>
              <w:spacing w:after="0" w:line="240" w:lineRule="exact"/>
              <w:jc w:val="center"/>
              <w:rPr>
                <w:rFonts w:eastAsia="Arial Unicode MS"/>
                <w:b/>
                <w:bCs/>
                <w:sz w:val="18"/>
                <w:szCs w:val="18"/>
                <w:lang w:val="en" w:eastAsia="th-TH"/>
              </w:rPr>
            </w:pPr>
            <w:r w:rsidRPr="003B0D32">
              <w:rPr>
                <w:rFonts w:eastAsia="Arial Unicode MS"/>
                <w:b/>
                <w:bCs/>
                <w:sz w:val="18"/>
                <w:szCs w:val="18"/>
                <w:lang w:val="en" w:eastAsia="th-TH"/>
              </w:rPr>
              <w:t>Consolidated financial information</w:t>
            </w:r>
          </w:p>
        </w:tc>
        <w:tc>
          <w:tcPr>
            <w:tcW w:w="4639" w:type="dxa"/>
            <w:tcBorders>
              <w:bottom w:val="single" w:sz="4" w:space="0" w:color="000000"/>
            </w:tcBorders>
            <w:tcMar>
              <w:top w:w="0" w:type="dxa"/>
              <w:left w:w="115" w:type="dxa"/>
              <w:bottom w:w="0" w:type="dxa"/>
              <w:right w:w="115" w:type="dxa"/>
            </w:tcMar>
            <w:hideMark/>
          </w:tcPr>
          <w:p w14:paraId="22BDAA6F" w14:textId="77777777" w:rsidR="00850130" w:rsidRPr="003B0D32" w:rsidRDefault="00850130" w:rsidP="002F5004">
            <w:pPr>
              <w:spacing w:after="0" w:line="240" w:lineRule="exact"/>
              <w:jc w:val="center"/>
              <w:rPr>
                <w:rFonts w:eastAsia="Arial Unicode MS"/>
                <w:b/>
                <w:bCs/>
                <w:sz w:val="18"/>
                <w:szCs w:val="18"/>
                <w:lang w:val="en" w:eastAsia="th-TH"/>
              </w:rPr>
            </w:pPr>
            <w:r w:rsidRPr="003B0D32">
              <w:rPr>
                <w:rFonts w:eastAsia="Arial Unicode MS"/>
                <w:b/>
                <w:bCs/>
                <w:sz w:val="18"/>
                <w:szCs w:val="18"/>
                <w:lang w:val="en" w:eastAsia="th-TH"/>
              </w:rPr>
              <w:t>Separate financial information</w:t>
            </w:r>
          </w:p>
        </w:tc>
      </w:tr>
      <w:tr w:rsidR="00850130" w:rsidRPr="003B0D32" w14:paraId="48BC059C" w14:textId="77777777" w:rsidTr="007E4F60">
        <w:trPr>
          <w:trHeight w:val="134"/>
        </w:trPr>
        <w:tc>
          <w:tcPr>
            <w:tcW w:w="4820" w:type="dxa"/>
            <w:tcBorders>
              <w:top w:val="single" w:sz="4" w:space="0" w:color="000000"/>
            </w:tcBorders>
            <w:tcMar>
              <w:top w:w="0" w:type="dxa"/>
              <w:left w:w="115" w:type="dxa"/>
              <w:bottom w:w="0" w:type="dxa"/>
              <w:right w:w="115" w:type="dxa"/>
            </w:tcMar>
            <w:hideMark/>
          </w:tcPr>
          <w:p w14:paraId="76225F82" w14:textId="77777777" w:rsidR="00850130" w:rsidRPr="003B0D32" w:rsidRDefault="00850130" w:rsidP="002F5004">
            <w:pPr>
              <w:spacing w:after="0" w:line="240" w:lineRule="exact"/>
              <w:rPr>
                <w:rFonts w:eastAsia="Times New Roman"/>
                <w:sz w:val="18"/>
                <w:szCs w:val="18"/>
              </w:rPr>
            </w:pPr>
          </w:p>
        </w:tc>
        <w:tc>
          <w:tcPr>
            <w:tcW w:w="4639" w:type="dxa"/>
            <w:tcBorders>
              <w:top w:val="single" w:sz="4" w:space="0" w:color="000000"/>
            </w:tcBorders>
            <w:tcMar>
              <w:top w:w="0" w:type="dxa"/>
              <w:left w:w="115" w:type="dxa"/>
              <w:bottom w:w="0" w:type="dxa"/>
              <w:right w:w="115" w:type="dxa"/>
            </w:tcMar>
            <w:hideMark/>
          </w:tcPr>
          <w:p w14:paraId="1FB6F404" w14:textId="77777777" w:rsidR="00850130" w:rsidRPr="003B0D32" w:rsidRDefault="00850130" w:rsidP="002F5004">
            <w:pPr>
              <w:spacing w:after="0" w:line="240" w:lineRule="exact"/>
              <w:rPr>
                <w:rFonts w:eastAsia="Times New Roman"/>
                <w:sz w:val="18"/>
                <w:szCs w:val="18"/>
              </w:rPr>
            </w:pPr>
          </w:p>
        </w:tc>
      </w:tr>
      <w:tr w:rsidR="00850130" w:rsidRPr="003B0D32" w14:paraId="60835849" w14:textId="77777777" w:rsidTr="007E4F60">
        <w:trPr>
          <w:trHeight w:val="190"/>
        </w:trPr>
        <w:tc>
          <w:tcPr>
            <w:tcW w:w="4820" w:type="dxa"/>
            <w:tcMar>
              <w:top w:w="0" w:type="dxa"/>
              <w:left w:w="115" w:type="dxa"/>
              <w:bottom w:w="0" w:type="dxa"/>
              <w:right w:w="115" w:type="dxa"/>
            </w:tcMar>
          </w:tcPr>
          <w:p w14:paraId="70300870" w14:textId="77777777" w:rsidR="00850130" w:rsidRPr="003B0D32" w:rsidRDefault="00850130" w:rsidP="002F5004">
            <w:pPr>
              <w:spacing w:after="0" w:line="240" w:lineRule="exact"/>
              <w:jc w:val="both"/>
              <w:rPr>
                <w:rFonts w:eastAsia="Arial Unicode MS"/>
                <w:b/>
                <w:bCs/>
                <w:sz w:val="18"/>
                <w:szCs w:val="18"/>
                <w:cs/>
                <w:lang w:val="en" w:eastAsia="th-TH" w:bidi="th-TH"/>
              </w:rPr>
            </w:pPr>
            <w:r w:rsidRPr="003B0D32">
              <w:rPr>
                <w:rFonts w:eastAsia="Arial Unicode MS"/>
                <w:b/>
                <w:bCs/>
                <w:sz w:val="18"/>
                <w:szCs w:val="18"/>
                <w:lang w:val="en" w:eastAsia="th-TH"/>
              </w:rPr>
              <w:t>Financial assets</w:t>
            </w:r>
          </w:p>
        </w:tc>
        <w:tc>
          <w:tcPr>
            <w:tcW w:w="4639" w:type="dxa"/>
            <w:tcMar>
              <w:top w:w="0" w:type="dxa"/>
              <w:left w:w="115" w:type="dxa"/>
              <w:bottom w:w="0" w:type="dxa"/>
              <w:right w:w="115" w:type="dxa"/>
            </w:tcMar>
          </w:tcPr>
          <w:p w14:paraId="7DC09790" w14:textId="77777777" w:rsidR="00850130" w:rsidRPr="003B0D32" w:rsidRDefault="00850130" w:rsidP="002F5004">
            <w:pPr>
              <w:pStyle w:val="ListParagraph"/>
              <w:spacing w:after="0" w:line="240" w:lineRule="exact"/>
              <w:ind w:left="0"/>
              <w:jc w:val="both"/>
              <w:rPr>
                <w:rFonts w:eastAsia="Arial Unicode MS"/>
                <w:b/>
                <w:bCs/>
                <w:sz w:val="18"/>
                <w:szCs w:val="18"/>
                <w:cs/>
                <w:lang w:val="en" w:eastAsia="th-TH" w:bidi="th-TH"/>
              </w:rPr>
            </w:pPr>
          </w:p>
        </w:tc>
      </w:tr>
      <w:tr w:rsidR="00850130" w:rsidRPr="003B0D32" w14:paraId="7186D435" w14:textId="77777777" w:rsidTr="007E4F60">
        <w:trPr>
          <w:trHeight w:val="190"/>
        </w:trPr>
        <w:tc>
          <w:tcPr>
            <w:tcW w:w="4820" w:type="dxa"/>
            <w:tcMar>
              <w:top w:w="0" w:type="dxa"/>
              <w:left w:w="115" w:type="dxa"/>
              <w:bottom w:w="0" w:type="dxa"/>
              <w:right w:w="115" w:type="dxa"/>
            </w:tcMar>
          </w:tcPr>
          <w:p w14:paraId="29DED4CB" w14:textId="77777777" w:rsidR="00850130" w:rsidRPr="003B0D32" w:rsidRDefault="00850130" w:rsidP="002F5004">
            <w:pPr>
              <w:spacing w:after="0" w:line="240" w:lineRule="exact"/>
              <w:jc w:val="both"/>
              <w:rPr>
                <w:rFonts w:eastAsia="Arial Unicode MS"/>
                <w:b/>
                <w:bCs/>
                <w:sz w:val="18"/>
                <w:szCs w:val="18"/>
                <w:lang w:val="en" w:eastAsia="th-TH"/>
              </w:rPr>
            </w:pPr>
          </w:p>
        </w:tc>
        <w:tc>
          <w:tcPr>
            <w:tcW w:w="4639" w:type="dxa"/>
            <w:tcMar>
              <w:top w:w="0" w:type="dxa"/>
              <w:left w:w="115" w:type="dxa"/>
              <w:bottom w:w="0" w:type="dxa"/>
              <w:right w:w="115" w:type="dxa"/>
            </w:tcMar>
          </w:tcPr>
          <w:p w14:paraId="64963547" w14:textId="77777777" w:rsidR="00850130" w:rsidRPr="003B0D32" w:rsidRDefault="00850130" w:rsidP="002F5004">
            <w:pPr>
              <w:pStyle w:val="ListParagraph"/>
              <w:spacing w:after="0" w:line="240" w:lineRule="exact"/>
              <w:ind w:left="0"/>
              <w:jc w:val="both"/>
              <w:rPr>
                <w:rFonts w:eastAsia="Arial Unicode MS"/>
                <w:b/>
                <w:bCs/>
                <w:sz w:val="18"/>
                <w:szCs w:val="18"/>
                <w:cs/>
                <w:lang w:val="en" w:eastAsia="th-TH" w:bidi="th-TH"/>
              </w:rPr>
            </w:pPr>
          </w:p>
        </w:tc>
      </w:tr>
      <w:tr w:rsidR="00850130" w:rsidRPr="003B0D32" w14:paraId="40237EE7" w14:textId="77777777" w:rsidTr="007E4F60">
        <w:trPr>
          <w:trHeight w:val="20"/>
        </w:trPr>
        <w:tc>
          <w:tcPr>
            <w:tcW w:w="4820" w:type="dxa"/>
            <w:tcMar>
              <w:top w:w="0" w:type="dxa"/>
              <w:left w:w="115" w:type="dxa"/>
              <w:bottom w:w="0" w:type="dxa"/>
              <w:right w:w="115" w:type="dxa"/>
            </w:tcMar>
            <w:hideMark/>
          </w:tcPr>
          <w:p w14:paraId="5C87F947" w14:textId="77777777" w:rsidR="00850130" w:rsidRPr="003B0D32" w:rsidRDefault="00850130"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Cash and cash equivalents</w:t>
            </w:r>
          </w:p>
        </w:tc>
        <w:tc>
          <w:tcPr>
            <w:tcW w:w="4639" w:type="dxa"/>
            <w:tcMar>
              <w:top w:w="0" w:type="dxa"/>
              <w:left w:w="115" w:type="dxa"/>
              <w:bottom w:w="0" w:type="dxa"/>
              <w:right w:w="115" w:type="dxa"/>
            </w:tcMar>
          </w:tcPr>
          <w:p w14:paraId="6772F4BA" w14:textId="77777777" w:rsidR="00850130" w:rsidRPr="003B0D32" w:rsidRDefault="00850130"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Cash and cash equivalents</w:t>
            </w:r>
          </w:p>
        </w:tc>
      </w:tr>
      <w:tr w:rsidR="00850130" w:rsidRPr="003B0D32" w14:paraId="63A32149" w14:textId="77777777" w:rsidTr="007E4F60">
        <w:trPr>
          <w:trHeight w:val="20"/>
        </w:trPr>
        <w:tc>
          <w:tcPr>
            <w:tcW w:w="4820" w:type="dxa"/>
            <w:tcMar>
              <w:top w:w="0" w:type="dxa"/>
              <w:left w:w="115" w:type="dxa"/>
              <w:bottom w:w="0" w:type="dxa"/>
              <w:right w:w="115" w:type="dxa"/>
            </w:tcMar>
          </w:tcPr>
          <w:p w14:paraId="2CC83D02" w14:textId="77777777" w:rsidR="00850130" w:rsidRPr="003B0D32" w:rsidRDefault="00850130"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Fixed deposits with maturity more than 3 months</w:t>
            </w:r>
          </w:p>
        </w:tc>
        <w:tc>
          <w:tcPr>
            <w:tcW w:w="4639" w:type="dxa"/>
            <w:tcMar>
              <w:top w:w="0" w:type="dxa"/>
              <w:left w:w="115" w:type="dxa"/>
              <w:bottom w:w="0" w:type="dxa"/>
              <w:right w:w="115" w:type="dxa"/>
            </w:tcMar>
          </w:tcPr>
          <w:p w14:paraId="18D94E72" w14:textId="77777777" w:rsidR="00850130" w:rsidRPr="003B0D32" w:rsidRDefault="00850130"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Trade and other current receivables*</w:t>
            </w:r>
          </w:p>
        </w:tc>
      </w:tr>
      <w:tr w:rsidR="00FA4E9A" w:rsidRPr="003B0D32" w14:paraId="47F4FC8B" w14:textId="77777777" w:rsidTr="007E4F60">
        <w:trPr>
          <w:trHeight w:val="20"/>
        </w:trPr>
        <w:tc>
          <w:tcPr>
            <w:tcW w:w="4820" w:type="dxa"/>
            <w:tcMar>
              <w:top w:w="0" w:type="dxa"/>
              <w:left w:w="115" w:type="dxa"/>
              <w:bottom w:w="0" w:type="dxa"/>
              <w:right w:w="115" w:type="dxa"/>
            </w:tcMar>
          </w:tcPr>
          <w:p w14:paraId="0440DE5E" w14:textId="77777777" w:rsidR="00FA4E9A" w:rsidRPr="003B0D32" w:rsidRDefault="00FA4E9A"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Trade and other current receivables*</w:t>
            </w:r>
          </w:p>
        </w:tc>
        <w:tc>
          <w:tcPr>
            <w:tcW w:w="4639" w:type="dxa"/>
            <w:tcMar>
              <w:top w:w="0" w:type="dxa"/>
              <w:left w:w="115" w:type="dxa"/>
              <w:bottom w:w="0" w:type="dxa"/>
              <w:right w:w="115" w:type="dxa"/>
            </w:tcMar>
          </w:tcPr>
          <w:p w14:paraId="479F5E64" w14:textId="4E046826" w:rsidR="00FA4E9A" w:rsidRPr="003B0D32" w:rsidRDefault="00FA4E9A"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Other current assets*</w:t>
            </w:r>
          </w:p>
        </w:tc>
      </w:tr>
      <w:tr w:rsidR="00DC367A" w:rsidRPr="003B0D32" w14:paraId="0EE65175" w14:textId="77777777" w:rsidTr="007E4F60">
        <w:trPr>
          <w:trHeight w:val="20"/>
        </w:trPr>
        <w:tc>
          <w:tcPr>
            <w:tcW w:w="4820" w:type="dxa"/>
            <w:tcMar>
              <w:top w:w="0" w:type="dxa"/>
              <w:left w:w="115" w:type="dxa"/>
              <w:bottom w:w="0" w:type="dxa"/>
              <w:right w:w="115" w:type="dxa"/>
            </w:tcMar>
          </w:tcPr>
          <w:p w14:paraId="1C892EA6" w14:textId="49B2A0C3" w:rsidR="00DC367A" w:rsidRPr="003B0D32" w:rsidRDefault="00DC367A"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Other current assets*</w:t>
            </w:r>
          </w:p>
        </w:tc>
        <w:tc>
          <w:tcPr>
            <w:tcW w:w="4639" w:type="dxa"/>
            <w:tcMar>
              <w:top w:w="0" w:type="dxa"/>
              <w:left w:w="115" w:type="dxa"/>
              <w:bottom w:w="0" w:type="dxa"/>
              <w:right w:w="115" w:type="dxa"/>
            </w:tcMar>
          </w:tcPr>
          <w:p w14:paraId="55CF5B16" w14:textId="734DF4BD" w:rsidR="00DC367A" w:rsidRPr="003B0D32" w:rsidRDefault="00DC367A" w:rsidP="002F5004">
            <w:pPr>
              <w:spacing w:after="0" w:line="240" w:lineRule="exact"/>
              <w:jc w:val="both"/>
              <w:rPr>
                <w:rFonts w:eastAsia="Times New Roman"/>
                <w:spacing w:val="-10"/>
                <w:sz w:val="18"/>
                <w:szCs w:val="18"/>
                <w:cs/>
              </w:rPr>
            </w:pPr>
          </w:p>
        </w:tc>
      </w:tr>
      <w:tr w:rsidR="00DC367A" w:rsidRPr="003B0D32" w14:paraId="13D24182" w14:textId="77777777" w:rsidTr="007E4F60">
        <w:trPr>
          <w:trHeight w:val="20"/>
        </w:trPr>
        <w:tc>
          <w:tcPr>
            <w:tcW w:w="4820" w:type="dxa"/>
            <w:tcMar>
              <w:top w:w="0" w:type="dxa"/>
              <w:left w:w="115" w:type="dxa"/>
              <w:bottom w:w="0" w:type="dxa"/>
              <w:right w:w="115" w:type="dxa"/>
            </w:tcMar>
          </w:tcPr>
          <w:p w14:paraId="48015F0E" w14:textId="77777777" w:rsidR="00DC367A" w:rsidRPr="003B0D32" w:rsidRDefault="00DC367A" w:rsidP="002F5004">
            <w:pPr>
              <w:spacing w:after="0" w:line="240" w:lineRule="exact"/>
              <w:jc w:val="both"/>
              <w:rPr>
                <w:rFonts w:eastAsia="Arial Unicode MS"/>
                <w:sz w:val="18"/>
                <w:szCs w:val="18"/>
                <w:lang w:val="en-GB" w:eastAsia="th-TH"/>
              </w:rPr>
            </w:pPr>
          </w:p>
        </w:tc>
        <w:tc>
          <w:tcPr>
            <w:tcW w:w="4639" w:type="dxa"/>
            <w:tcMar>
              <w:top w:w="0" w:type="dxa"/>
              <w:left w:w="115" w:type="dxa"/>
              <w:bottom w:w="0" w:type="dxa"/>
              <w:right w:w="115" w:type="dxa"/>
            </w:tcMar>
          </w:tcPr>
          <w:p w14:paraId="77A86FB4" w14:textId="77777777" w:rsidR="00DC367A" w:rsidRPr="003B0D32" w:rsidRDefault="00DC367A" w:rsidP="002F5004">
            <w:pPr>
              <w:spacing w:after="0" w:line="240" w:lineRule="exact"/>
              <w:jc w:val="both"/>
              <w:rPr>
                <w:rFonts w:eastAsia="Arial Unicode MS"/>
                <w:sz w:val="18"/>
                <w:szCs w:val="18"/>
                <w:cs/>
                <w:lang w:val="en-GB" w:eastAsia="th-TH"/>
              </w:rPr>
            </w:pPr>
          </w:p>
        </w:tc>
      </w:tr>
      <w:tr w:rsidR="00DC367A" w:rsidRPr="003B0D32" w14:paraId="4C8F8673" w14:textId="77777777" w:rsidTr="007E4F60">
        <w:trPr>
          <w:trHeight w:val="20"/>
        </w:trPr>
        <w:tc>
          <w:tcPr>
            <w:tcW w:w="4820" w:type="dxa"/>
            <w:tcMar>
              <w:top w:w="0" w:type="dxa"/>
              <w:left w:w="115" w:type="dxa"/>
              <w:bottom w:w="0" w:type="dxa"/>
              <w:right w:w="115" w:type="dxa"/>
            </w:tcMar>
          </w:tcPr>
          <w:p w14:paraId="0427C81C" w14:textId="77777777" w:rsidR="00DC367A" w:rsidRPr="003B0D32" w:rsidRDefault="00DC367A" w:rsidP="002F5004">
            <w:pPr>
              <w:spacing w:after="0" w:line="240" w:lineRule="exact"/>
              <w:jc w:val="both"/>
              <w:rPr>
                <w:rFonts w:eastAsia="Arial Unicode MS"/>
                <w:i/>
                <w:iCs/>
                <w:sz w:val="18"/>
                <w:szCs w:val="18"/>
                <w:lang w:val="en-GB" w:eastAsia="th-TH"/>
              </w:rPr>
            </w:pPr>
            <w:r w:rsidRPr="003B0D32">
              <w:rPr>
                <w:rFonts w:eastAsia="Arial Unicode MS"/>
                <w:i/>
                <w:iCs/>
                <w:sz w:val="18"/>
                <w:szCs w:val="18"/>
                <w:lang w:val="en-GB" w:eastAsia="th-TH"/>
              </w:rPr>
              <w:t>*Excludes items that are not financial assets</w:t>
            </w:r>
          </w:p>
        </w:tc>
        <w:tc>
          <w:tcPr>
            <w:tcW w:w="4639" w:type="dxa"/>
            <w:tcMar>
              <w:top w:w="0" w:type="dxa"/>
              <w:left w:w="115" w:type="dxa"/>
              <w:bottom w:w="0" w:type="dxa"/>
              <w:right w:w="115" w:type="dxa"/>
            </w:tcMar>
          </w:tcPr>
          <w:p w14:paraId="05349046" w14:textId="77777777" w:rsidR="00DC367A" w:rsidRPr="003B0D32" w:rsidRDefault="00DC367A" w:rsidP="002F5004">
            <w:pPr>
              <w:spacing w:after="0" w:line="240" w:lineRule="exact"/>
              <w:jc w:val="both"/>
              <w:rPr>
                <w:rFonts w:eastAsia="Arial Unicode MS"/>
                <w:sz w:val="18"/>
                <w:szCs w:val="18"/>
                <w:cs/>
                <w:lang w:val="en-GB" w:eastAsia="th-TH"/>
              </w:rPr>
            </w:pPr>
          </w:p>
        </w:tc>
      </w:tr>
      <w:tr w:rsidR="00DC367A" w:rsidRPr="003B0D32" w14:paraId="07A77E1E" w14:textId="77777777" w:rsidTr="007E4F60">
        <w:trPr>
          <w:trHeight w:val="20"/>
        </w:trPr>
        <w:tc>
          <w:tcPr>
            <w:tcW w:w="4820" w:type="dxa"/>
            <w:tcMar>
              <w:top w:w="0" w:type="dxa"/>
              <w:left w:w="115" w:type="dxa"/>
              <w:bottom w:w="0" w:type="dxa"/>
              <w:right w:w="115" w:type="dxa"/>
            </w:tcMar>
          </w:tcPr>
          <w:p w14:paraId="19D82590" w14:textId="77777777" w:rsidR="00DC367A" w:rsidRPr="003B0D32" w:rsidRDefault="00DC367A" w:rsidP="002F5004">
            <w:pPr>
              <w:spacing w:after="0" w:line="240" w:lineRule="exact"/>
              <w:jc w:val="both"/>
              <w:rPr>
                <w:rFonts w:eastAsia="Arial Unicode MS"/>
                <w:sz w:val="18"/>
                <w:szCs w:val="18"/>
                <w:lang w:val="en-GB" w:eastAsia="th-TH"/>
              </w:rPr>
            </w:pPr>
          </w:p>
        </w:tc>
        <w:tc>
          <w:tcPr>
            <w:tcW w:w="4639" w:type="dxa"/>
            <w:tcMar>
              <w:top w:w="0" w:type="dxa"/>
              <w:left w:w="115" w:type="dxa"/>
              <w:bottom w:w="0" w:type="dxa"/>
              <w:right w:w="115" w:type="dxa"/>
            </w:tcMar>
          </w:tcPr>
          <w:p w14:paraId="1425C29B" w14:textId="77777777" w:rsidR="00DC367A" w:rsidRPr="003B0D32" w:rsidRDefault="00DC367A" w:rsidP="002F5004">
            <w:pPr>
              <w:spacing w:after="0" w:line="240" w:lineRule="exact"/>
              <w:jc w:val="both"/>
              <w:rPr>
                <w:rFonts w:eastAsia="Arial Unicode MS"/>
                <w:sz w:val="18"/>
                <w:szCs w:val="18"/>
                <w:cs/>
                <w:lang w:val="en-GB" w:eastAsia="th-TH"/>
              </w:rPr>
            </w:pPr>
          </w:p>
        </w:tc>
      </w:tr>
      <w:tr w:rsidR="00DC367A" w:rsidRPr="003B0D32" w14:paraId="1307A6F4" w14:textId="77777777" w:rsidTr="007E4F60">
        <w:trPr>
          <w:trHeight w:val="20"/>
        </w:trPr>
        <w:tc>
          <w:tcPr>
            <w:tcW w:w="4820" w:type="dxa"/>
            <w:tcMar>
              <w:top w:w="0" w:type="dxa"/>
              <w:left w:w="115" w:type="dxa"/>
              <w:bottom w:w="0" w:type="dxa"/>
              <w:right w:w="115" w:type="dxa"/>
            </w:tcMar>
          </w:tcPr>
          <w:p w14:paraId="3F9DF527" w14:textId="77777777"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b/>
                <w:bCs/>
                <w:sz w:val="18"/>
                <w:szCs w:val="18"/>
                <w:lang w:val="en" w:eastAsia="th-TH"/>
              </w:rPr>
              <w:t>Financial liabilities</w:t>
            </w:r>
          </w:p>
        </w:tc>
        <w:tc>
          <w:tcPr>
            <w:tcW w:w="4639" w:type="dxa"/>
            <w:tcMar>
              <w:top w:w="0" w:type="dxa"/>
              <w:left w:w="115" w:type="dxa"/>
              <w:bottom w:w="0" w:type="dxa"/>
              <w:right w:w="115" w:type="dxa"/>
            </w:tcMar>
          </w:tcPr>
          <w:p w14:paraId="29D2B21C" w14:textId="77777777" w:rsidR="00DC367A" w:rsidRPr="003B0D32" w:rsidRDefault="00DC367A" w:rsidP="002F5004">
            <w:pPr>
              <w:spacing w:after="0" w:line="240" w:lineRule="exact"/>
              <w:jc w:val="both"/>
              <w:rPr>
                <w:rFonts w:eastAsia="Arial Unicode MS"/>
                <w:sz w:val="18"/>
                <w:szCs w:val="18"/>
                <w:cs/>
                <w:lang w:val="en-GB" w:eastAsia="th-TH"/>
              </w:rPr>
            </w:pPr>
          </w:p>
        </w:tc>
      </w:tr>
      <w:tr w:rsidR="00DC367A" w:rsidRPr="003B0D32" w14:paraId="4D1428E7" w14:textId="77777777" w:rsidTr="007E4F60">
        <w:trPr>
          <w:trHeight w:val="20"/>
        </w:trPr>
        <w:tc>
          <w:tcPr>
            <w:tcW w:w="4820" w:type="dxa"/>
            <w:tcMar>
              <w:top w:w="0" w:type="dxa"/>
              <w:left w:w="115" w:type="dxa"/>
              <w:bottom w:w="0" w:type="dxa"/>
              <w:right w:w="115" w:type="dxa"/>
            </w:tcMar>
          </w:tcPr>
          <w:p w14:paraId="279C9CC2" w14:textId="4DB3E13F" w:rsidR="00DC367A" w:rsidRPr="003B0D32" w:rsidRDefault="00DC367A" w:rsidP="002F5004">
            <w:pPr>
              <w:spacing w:after="0" w:line="240" w:lineRule="exact"/>
              <w:jc w:val="both"/>
              <w:rPr>
                <w:rFonts w:eastAsia="Arial Unicode MS"/>
                <w:sz w:val="18"/>
                <w:szCs w:val="18"/>
                <w:lang w:val="en-GB" w:eastAsia="th-TH"/>
              </w:rPr>
            </w:pPr>
          </w:p>
        </w:tc>
        <w:tc>
          <w:tcPr>
            <w:tcW w:w="4639" w:type="dxa"/>
            <w:tcMar>
              <w:top w:w="0" w:type="dxa"/>
              <w:left w:w="115" w:type="dxa"/>
              <w:bottom w:w="0" w:type="dxa"/>
              <w:right w:w="115" w:type="dxa"/>
            </w:tcMar>
          </w:tcPr>
          <w:p w14:paraId="3E368835" w14:textId="77777777" w:rsidR="00DC367A" w:rsidRPr="003B0D32" w:rsidRDefault="00DC367A" w:rsidP="002F5004">
            <w:pPr>
              <w:spacing w:after="0" w:line="240" w:lineRule="exact"/>
              <w:jc w:val="both"/>
              <w:rPr>
                <w:rFonts w:eastAsia="Arial Unicode MS"/>
                <w:sz w:val="18"/>
                <w:szCs w:val="18"/>
                <w:cs/>
                <w:lang w:val="en-GB" w:eastAsia="th-TH"/>
              </w:rPr>
            </w:pPr>
          </w:p>
        </w:tc>
      </w:tr>
      <w:tr w:rsidR="00DC367A" w:rsidRPr="003B0D32" w14:paraId="1BBA5F7F" w14:textId="77777777" w:rsidTr="007E4F60">
        <w:trPr>
          <w:trHeight w:val="20"/>
        </w:trPr>
        <w:tc>
          <w:tcPr>
            <w:tcW w:w="4820" w:type="dxa"/>
            <w:tcMar>
              <w:top w:w="0" w:type="dxa"/>
              <w:left w:w="115" w:type="dxa"/>
              <w:bottom w:w="0" w:type="dxa"/>
              <w:right w:w="115" w:type="dxa"/>
            </w:tcMar>
          </w:tcPr>
          <w:p w14:paraId="197202FB" w14:textId="77777777"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Short-term borrowings from financial institutions</w:t>
            </w:r>
          </w:p>
        </w:tc>
        <w:tc>
          <w:tcPr>
            <w:tcW w:w="4639" w:type="dxa"/>
            <w:tcMar>
              <w:top w:w="0" w:type="dxa"/>
              <w:left w:w="115" w:type="dxa"/>
              <w:bottom w:w="0" w:type="dxa"/>
              <w:right w:w="115" w:type="dxa"/>
            </w:tcMar>
          </w:tcPr>
          <w:p w14:paraId="45E92196" w14:textId="77777777"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Short-term borrowings from financial institutions</w:t>
            </w:r>
          </w:p>
        </w:tc>
      </w:tr>
      <w:tr w:rsidR="00DC367A" w:rsidRPr="003B0D32" w14:paraId="64C17095" w14:textId="77777777" w:rsidTr="007E4F60">
        <w:trPr>
          <w:trHeight w:val="20"/>
        </w:trPr>
        <w:tc>
          <w:tcPr>
            <w:tcW w:w="4820" w:type="dxa"/>
            <w:tcMar>
              <w:top w:w="0" w:type="dxa"/>
              <w:left w:w="115" w:type="dxa"/>
              <w:bottom w:w="0" w:type="dxa"/>
              <w:right w:w="115" w:type="dxa"/>
            </w:tcMar>
          </w:tcPr>
          <w:p w14:paraId="57EE431B" w14:textId="0E2572DB"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Short-term borrowings from related parties</w:t>
            </w:r>
          </w:p>
        </w:tc>
        <w:tc>
          <w:tcPr>
            <w:tcW w:w="4639" w:type="dxa"/>
            <w:tcMar>
              <w:top w:w="0" w:type="dxa"/>
              <w:left w:w="115" w:type="dxa"/>
              <w:bottom w:w="0" w:type="dxa"/>
              <w:right w:w="115" w:type="dxa"/>
            </w:tcMar>
          </w:tcPr>
          <w:p w14:paraId="6A9156F2" w14:textId="77777777" w:rsidR="00DC367A" w:rsidRPr="003B0D32" w:rsidRDefault="00DC367A"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Trade and other current payables*</w:t>
            </w:r>
          </w:p>
        </w:tc>
      </w:tr>
      <w:tr w:rsidR="00DC367A" w:rsidRPr="003B0D32" w14:paraId="1E94E6D1" w14:textId="77777777" w:rsidTr="007E4F60">
        <w:trPr>
          <w:trHeight w:val="20"/>
        </w:trPr>
        <w:tc>
          <w:tcPr>
            <w:tcW w:w="4820" w:type="dxa"/>
            <w:tcMar>
              <w:top w:w="0" w:type="dxa"/>
              <w:left w:w="115" w:type="dxa"/>
              <w:bottom w:w="0" w:type="dxa"/>
              <w:right w:w="115" w:type="dxa"/>
            </w:tcMar>
          </w:tcPr>
          <w:p w14:paraId="6C08E8D5" w14:textId="316DC420"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Trade and other current payables*</w:t>
            </w:r>
          </w:p>
        </w:tc>
        <w:tc>
          <w:tcPr>
            <w:tcW w:w="4639" w:type="dxa"/>
            <w:tcMar>
              <w:top w:w="0" w:type="dxa"/>
              <w:left w:w="115" w:type="dxa"/>
              <w:bottom w:w="0" w:type="dxa"/>
              <w:right w:w="115" w:type="dxa"/>
            </w:tcMar>
          </w:tcPr>
          <w:p w14:paraId="2CD91204" w14:textId="77777777" w:rsidR="00DC367A" w:rsidRPr="003B0D32" w:rsidRDefault="00DC367A"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Deposits and advances received from customers*</w:t>
            </w:r>
          </w:p>
        </w:tc>
      </w:tr>
      <w:tr w:rsidR="00DC367A" w:rsidRPr="003B0D32" w14:paraId="405BC93C" w14:textId="77777777" w:rsidTr="007E4F60">
        <w:trPr>
          <w:trHeight w:val="20"/>
        </w:trPr>
        <w:tc>
          <w:tcPr>
            <w:tcW w:w="4820" w:type="dxa"/>
            <w:tcMar>
              <w:top w:w="0" w:type="dxa"/>
              <w:left w:w="115" w:type="dxa"/>
              <w:bottom w:w="0" w:type="dxa"/>
              <w:right w:w="115" w:type="dxa"/>
            </w:tcMar>
          </w:tcPr>
          <w:p w14:paraId="51679EB7" w14:textId="77777777"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Deposits and advances received from customers*</w:t>
            </w:r>
          </w:p>
        </w:tc>
        <w:tc>
          <w:tcPr>
            <w:tcW w:w="4639" w:type="dxa"/>
            <w:tcMar>
              <w:top w:w="0" w:type="dxa"/>
              <w:left w:w="115" w:type="dxa"/>
              <w:bottom w:w="0" w:type="dxa"/>
              <w:right w:w="115" w:type="dxa"/>
            </w:tcMar>
          </w:tcPr>
          <w:p w14:paraId="0F40B491" w14:textId="4419B476" w:rsidR="00DC367A" w:rsidRPr="003B0D32" w:rsidRDefault="00DC367A"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Long-term borrowings from financial institutions</w:t>
            </w:r>
          </w:p>
        </w:tc>
      </w:tr>
      <w:tr w:rsidR="00DC367A" w:rsidRPr="003B0D32" w14:paraId="62CCB354" w14:textId="77777777" w:rsidTr="007E4F60">
        <w:trPr>
          <w:trHeight w:val="20"/>
        </w:trPr>
        <w:tc>
          <w:tcPr>
            <w:tcW w:w="4820" w:type="dxa"/>
            <w:tcMar>
              <w:top w:w="0" w:type="dxa"/>
              <w:left w:w="115" w:type="dxa"/>
              <w:bottom w:w="0" w:type="dxa"/>
              <w:right w:w="115" w:type="dxa"/>
            </w:tcMar>
          </w:tcPr>
          <w:p w14:paraId="09751C7C" w14:textId="5902C4AB"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 xml:space="preserve">Long-term borrowings from financial institutions </w:t>
            </w:r>
          </w:p>
        </w:tc>
        <w:tc>
          <w:tcPr>
            <w:tcW w:w="4639" w:type="dxa"/>
            <w:tcMar>
              <w:top w:w="0" w:type="dxa"/>
              <w:left w:w="115" w:type="dxa"/>
              <w:bottom w:w="0" w:type="dxa"/>
              <w:right w:w="115" w:type="dxa"/>
            </w:tcMar>
          </w:tcPr>
          <w:p w14:paraId="6CD281DC" w14:textId="66131AD6" w:rsidR="00DC367A" w:rsidRPr="003B0D32" w:rsidRDefault="00DC367A"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Long-term borrowings from related parties</w:t>
            </w:r>
          </w:p>
        </w:tc>
      </w:tr>
      <w:tr w:rsidR="00DC367A" w:rsidRPr="003B0D32" w14:paraId="55D2863B" w14:textId="77777777" w:rsidTr="007E4F60">
        <w:trPr>
          <w:trHeight w:val="20"/>
        </w:trPr>
        <w:tc>
          <w:tcPr>
            <w:tcW w:w="4820" w:type="dxa"/>
            <w:tcMar>
              <w:top w:w="0" w:type="dxa"/>
              <w:left w:w="115" w:type="dxa"/>
              <w:bottom w:w="0" w:type="dxa"/>
              <w:right w:w="115" w:type="dxa"/>
            </w:tcMar>
          </w:tcPr>
          <w:p w14:paraId="1C43E33B" w14:textId="5A3FB0F5" w:rsidR="00DC367A" w:rsidRPr="003B0D32" w:rsidRDefault="00DC367A" w:rsidP="002F5004">
            <w:pPr>
              <w:spacing w:after="0" w:line="240" w:lineRule="exact"/>
              <w:jc w:val="both"/>
              <w:rPr>
                <w:rFonts w:eastAsia="Arial Unicode MS"/>
                <w:sz w:val="18"/>
                <w:szCs w:val="18"/>
                <w:lang w:eastAsia="th-TH"/>
              </w:rPr>
            </w:pPr>
            <w:r w:rsidRPr="003B0D32">
              <w:rPr>
                <w:rFonts w:eastAsia="Arial Unicode MS"/>
                <w:sz w:val="18"/>
                <w:szCs w:val="18"/>
                <w:lang w:val="en-GB" w:eastAsia="th-TH"/>
              </w:rPr>
              <w:t>Long-term borrowings from related parties</w:t>
            </w:r>
          </w:p>
        </w:tc>
        <w:tc>
          <w:tcPr>
            <w:tcW w:w="4639" w:type="dxa"/>
            <w:tcMar>
              <w:top w:w="0" w:type="dxa"/>
              <w:left w:w="115" w:type="dxa"/>
              <w:bottom w:w="0" w:type="dxa"/>
              <w:right w:w="115" w:type="dxa"/>
            </w:tcMar>
          </w:tcPr>
          <w:p w14:paraId="73711F81" w14:textId="1888077E" w:rsidR="00DC367A" w:rsidRPr="003B0D32" w:rsidRDefault="005F6095" w:rsidP="002F5004">
            <w:pPr>
              <w:spacing w:after="0" w:line="240" w:lineRule="exact"/>
              <w:jc w:val="both"/>
              <w:rPr>
                <w:rFonts w:eastAsia="Arial Unicode MS"/>
                <w:sz w:val="18"/>
                <w:szCs w:val="18"/>
                <w:cs/>
                <w:lang w:val="en-GB" w:eastAsia="th-TH"/>
              </w:rPr>
            </w:pPr>
            <w:r w:rsidRPr="003B0D32">
              <w:rPr>
                <w:rFonts w:eastAsia="Arial Unicode MS"/>
                <w:sz w:val="18"/>
                <w:szCs w:val="18"/>
                <w:lang w:val="en-GB" w:eastAsia="th-TH"/>
              </w:rPr>
              <w:t>Other non-current liabilities*</w:t>
            </w:r>
          </w:p>
        </w:tc>
      </w:tr>
      <w:tr w:rsidR="00DC367A" w:rsidRPr="003B0D32" w14:paraId="096E5591" w14:textId="77777777" w:rsidTr="007E4F60">
        <w:trPr>
          <w:trHeight w:val="20"/>
        </w:trPr>
        <w:tc>
          <w:tcPr>
            <w:tcW w:w="4820" w:type="dxa"/>
            <w:tcMar>
              <w:top w:w="0" w:type="dxa"/>
              <w:left w:w="115" w:type="dxa"/>
              <w:bottom w:w="0" w:type="dxa"/>
              <w:right w:w="115" w:type="dxa"/>
            </w:tcMar>
          </w:tcPr>
          <w:p w14:paraId="087474B5" w14:textId="2B570F7B" w:rsidR="00DC367A" w:rsidRPr="003B0D32" w:rsidRDefault="005F6095" w:rsidP="002F5004">
            <w:pPr>
              <w:spacing w:after="0" w:line="240" w:lineRule="exact"/>
              <w:jc w:val="both"/>
              <w:rPr>
                <w:rFonts w:eastAsia="Arial Unicode MS"/>
                <w:sz w:val="18"/>
                <w:szCs w:val="18"/>
                <w:lang w:val="en-GB" w:eastAsia="th-TH"/>
              </w:rPr>
            </w:pPr>
            <w:r w:rsidRPr="003B0D32">
              <w:rPr>
                <w:rFonts w:eastAsia="Arial Unicode MS"/>
                <w:sz w:val="18"/>
                <w:szCs w:val="18"/>
                <w:lang w:val="en-GB" w:eastAsia="th-TH"/>
              </w:rPr>
              <w:t>Other non-current liabilities*</w:t>
            </w:r>
          </w:p>
        </w:tc>
        <w:tc>
          <w:tcPr>
            <w:tcW w:w="4639" w:type="dxa"/>
            <w:tcMar>
              <w:top w:w="0" w:type="dxa"/>
              <w:left w:w="115" w:type="dxa"/>
              <w:bottom w:w="0" w:type="dxa"/>
              <w:right w:w="115" w:type="dxa"/>
            </w:tcMar>
          </w:tcPr>
          <w:p w14:paraId="76ADED1C" w14:textId="359427BE" w:rsidR="00DC367A" w:rsidRPr="003B0D32" w:rsidRDefault="00DC367A" w:rsidP="002F5004">
            <w:pPr>
              <w:spacing w:after="0" w:line="240" w:lineRule="exact"/>
              <w:jc w:val="both"/>
              <w:rPr>
                <w:rFonts w:eastAsia="Arial Unicode MS"/>
                <w:sz w:val="18"/>
                <w:szCs w:val="18"/>
                <w:cs/>
                <w:lang w:val="en-GB" w:eastAsia="th-TH"/>
              </w:rPr>
            </w:pPr>
          </w:p>
        </w:tc>
      </w:tr>
      <w:tr w:rsidR="00DC367A" w:rsidRPr="003B0D32" w14:paraId="0FFBA902" w14:textId="77777777" w:rsidTr="007E4F60">
        <w:trPr>
          <w:trHeight w:val="20"/>
        </w:trPr>
        <w:tc>
          <w:tcPr>
            <w:tcW w:w="4820" w:type="dxa"/>
            <w:tcMar>
              <w:top w:w="0" w:type="dxa"/>
              <w:left w:w="115" w:type="dxa"/>
              <w:bottom w:w="0" w:type="dxa"/>
              <w:right w:w="115" w:type="dxa"/>
            </w:tcMar>
          </w:tcPr>
          <w:p w14:paraId="14A799FB" w14:textId="77777777" w:rsidR="00DC367A" w:rsidRPr="003B0D32" w:rsidRDefault="00DC367A" w:rsidP="002F5004">
            <w:pPr>
              <w:spacing w:after="0" w:line="240" w:lineRule="exact"/>
              <w:ind w:left="-105" w:right="-34"/>
              <w:rPr>
                <w:rFonts w:eastAsia="Arial Unicode MS"/>
                <w:sz w:val="2"/>
                <w:szCs w:val="2"/>
                <w:cs/>
              </w:rPr>
            </w:pPr>
          </w:p>
        </w:tc>
        <w:tc>
          <w:tcPr>
            <w:tcW w:w="4639" w:type="dxa"/>
            <w:tcMar>
              <w:top w:w="0" w:type="dxa"/>
              <w:left w:w="115" w:type="dxa"/>
              <w:bottom w:w="0" w:type="dxa"/>
              <w:right w:w="115" w:type="dxa"/>
            </w:tcMar>
          </w:tcPr>
          <w:p w14:paraId="7CCAED39" w14:textId="77777777" w:rsidR="00DC367A" w:rsidRPr="003B0D32" w:rsidRDefault="00DC367A" w:rsidP="002F5004">
            <w:pPr>
              <w:spacing w:after="0" w:line="240" w:lineRule="exact"/>
              <w:rPr>
                <w:rFonts w:eastAsia="Times New Roman"/>
                <w:sz w:val="2"/>
                <w:szCs w:val="2"/>
                <w:cs/>
                <w:lang w:val="en-GB"/>
              </w:rPr>
            </w:pPr>
          </w:p>
        </w:tc>
      </w:tr>
      <w:tr w:rsidR="00DC367A" w:rsidRPr="003B0D32" w14:paraId="11BC2ED5" w14:textId="77777777" w:rsidTr="007E4F60">
        <w:trPr>
          <w:trHeight w:val="69"/>
        </w:trPr>
        <w:tc>
          <w:tcPr>
            <w:tcW w:w="4820" w:type="dxa"/>
            <w:tcMar>
              <w:top w:w="0" w:type="dxa"/>
              <w:left w:w="115" w:type="dxa"/>
              <w:bottom w:w="0" w:type="dxa"/>
              <w:right w:w="115" w:type="dxa"/>
            </w:tcMar>
          </w:tcPr>
          <w:p w14:paraId="448F6A99" w14:textId="77777777" w:rsidR="00DC367A" w:rsidRPr="003B0D32" w:rsidRDefault="00DC367A" w:rsidP="002F5004">
            <w:pPr>
              <w:spacing w:after="0" w:line="240" w:lineRule="exact"/>
              <w:jc w:val="both"/>
              <w:rPr>
                <w:rFonts w:eastAsia="Arial Unicode MS"/>
                <w:i/>
                <w:iCs/>
                <w:sz w:val="18"/>
                <w:szCs w:val="18"/>
                <w:lang w:val="en-GB" w:eastAsia="th-TH"/>
              </w:rPr>
            </w:pPr>
            <w:r w:rsidRPr="003B0D32">
              <w:rPr>
                <w:rFonts w:eastAsia="Arial Unicode MS"/>
                <w:i/>
                <w:iCs/>
                <w:sz w:val="18"/>
                <w:szCs w:val="18"/>
                <w:lang w:val="en-GB" w:eastAsia="th-TH"/>
              </w:rPr>
              <w:t>*Excludes items that are not financial liabilities</w:t>
            </w:r>
          </w:p>
        </w:tc>
        <w:tc>
          <w:tcPr>
            <w:tcW w:w="4639" w:type="dxa"/>
            <w:tcMar>
              <w:top w:w="0" w:type="dxa"/>
              <w:left w:w="115" w:type="dxa"/>
              <w:bottom w:w="0" w:type="dxa"/>
              <w:right w:w="115" w:type="dxa"/>
            </w:tcMar>
          </w:tcPr>
          <w:p w14:paraId="4CF94440" w14:textId="77777777" w:rsidR="00DC367A" w:rsidRPr="003B0D32" w:rsidRDefault="00DC367A" w:rsidP="002F5004">
            <w:pPr>
              <w:spacing w:after="0" w:line="240" w:lineRule="exact"/>
              <w:jc w:val="both"/>
              <w:rPr>
                <w:rFonts w:eastAsia="Times New Roman"/>
                <w:sz w:val="18"/>
                <w:szCs w:val="18"/>
                <w:cs/>
                <w:lang w:val="en-GB"/>
              </w:rPr>
            </w:pPr>
          </w:p>
        </w:tc>
      </w:tr>
    </w:tbl>
    <w:p w14:paraId="5A8360A2" w14:textId="77777777" w:rsidR="000F08F3" w:rsidRPr="003B0D32" w:rsidRDefault="000F08F3" w:rsidP="002F5004">
      <w:pPr>
        <w:spacing w:after="0" w:line="240" w:lineRule="exact"/>
        <w:jc w:val="both"/>
        <w:rPr>
          <w:color w:val="000000"/>
          <w:sz w:val="18"/>
          <w:szCs w:val="18"/>
        </w:rPr>
      </w:pPr>
    </w:p>
    <w:p w14:paraId="7E89A77B" w14:textId="677DA72D" w:rsidR="00850130" w:rsidRPr="003B0D32" w:rsidRDefault="00850130" w:rsidP="002F5004">
      <w:pPr>
        <w:spacing w:after="0" w:line="240" w:lineRule="exact"/>
        <w:jc w:val="both"/>
        <w:rPr>
          <w:color w:val="000000"/>
          <w:sz w:val="18"/>
          <w:szCs w:val="18"/>
        </w:rPr>
      </w:pPr>
      <w:r w:rsidRPr="003B0D32">
        <w:rPr>
          <w:color w:val="000000"/>
          <w:sz w:val="18"/>
          <w:szCs w:val="18"/>
        </w:rPr>
        <w:t>Fair values are categorised into hierarchy based on inputs used as follows:</w:t>
      </w:r>
    </w:p>
    <w:p w14:paraId="01EB1552" w14:textId="77777777" w:rsidR="00850130" w:rsidRPr="003B0D32" w:rsidRDefault="00850130" w:rsidP="002F5004">
      <w:pPr>
        <w:spacing w:after="0" w:line="240" w:lineRule="exact"/>
        <w:jc w:val="both"/>
        <w:rPr>
          <w:color w:val="000000"/>
          <w:sz w:val="18"/>
          <w:szCs w:val="18"/>
        </w:rPr>
      </w:pPr>
    </w:p>
    <w:p w14:paraId="329D932D" w14:textId="77777777" w:rsidR="00850130" w:rsidRPr="003B0D32" w:rsidRDefault="00850130" w:rsidP="002F5004">
      <w:pPr>
        <w:tabs>
          <w:tab w:val="left" w:pos="851"/>
        </w:tabs>
        <w:spacing w:after="0" w:line="240" w:lineRule="exact"/>
        <w:ind w:left="851" w:hanging="851"/>
        <w:jc w:val="both"/>
        <w:rPr>
          <w:color w:val="000000"/>
          <w:sz w:val="18"/>
          <w:szCs w:val="18"/>
        </w:rPr>
      </w:pPr>
      <w:r w:rsidRPr="003B0D32">
        <w:rPr>
          <w:color w:val="000000"/>
          <w:sz w:val="18"/>
          <w:szCs w:val="18"/>
        </w:rPr>
        <w:t xml:space="preserve">Level 1: </w:t>
      </w:r>
      <w:r w:rsidRPr="003B0D32">
        <w:rPr>
          <w:color w:val="000000"/>
          <w:sz w:val="18"/>
          <w:szCs w:val="18"/>
          <w:cs/>
        </w:rPr>
        <w:t xml:space="preserve">  </w:t>
      </w:r>
      <w:r w:rsidRPr="003B0D32">
        <w:rPr>
          <w:color w:val="000000"/>
          <w:sz w:val="18"/>
          <w:szCs w:val="18"/>
        </w:rPr>
        <w:tab/>
        <w:t xml:space="preserve">The fair value of financial instruments is based on the current bid price or closing price by reference to the Stock Exchange of Thailand / the Thai Bond Dealing Centre. </w:t>
      </w:r>
    </w:p>
    <w:p w14:paraId="6223FB84" w14:textId="77777777" w:rsidR="00850130" w:rsidRPr="003B0D32" w:rsidRDefault="00850130" w:rsidP="002F5004">
      <w:pPr>
        <w:tabs>
          <w:tab w:val="left" w:pos="851"/>
        </w:tabs>
        <w:spacing w:after="0" w:line="240" w:lineRule="exact"/>
        <w:ind w:left="851" w:hanging="851"/>
        <w:jc w:val="both"/>
        <w:rPr>
          <w:color w:val="000000"/>
          <w:sz w:val="18"/>
          <w:szCs w:val="18"/>
        </w:rPr>
      </w:pPr>
      <w:r w:rsidRPr="003B0D32">
        <w:rPr>
          <w:color w:val="000000"/>
          <w:sz w:val="18"/>
          <w:szCs w:val="18"/>
        </w:rPr>
        <w:t xml:space="preserve">Level 2: </w:t>
      </w:r>
      <w:r w:rsidRPr="003B0D32">
        <w:rPr>
          <w:color w:val="000000"/>
          <w:sz w:val="18"/>
          <w:szCs w:val="18"/>
          <w:cs/>
        </w:rPr>
        <w:t xml:space="preserve"> </w:t>
      </w:r>
      <w:r w:rsidRPr="003B0D32">
        <w:rPr>
          <w:color w:val="000000"/>
          <w:sz w:val="18"/>
          <w:szCs w:val="18"/>
        </w:rPr>
        <w:tab/>
        <w:t xml:space="preserve">The fair value of financial instruments is determined using significant observable inputs and, as little as possible, entity-specific estimates. </w:t>
      </w:r>
    </w:p>
    <w:p w14:paraId="1974E374" w14:textId="77777777" w:rsidR="00850130" w:rsidRPr="003B0D32" w:rsidRDefault="00850130" w:rsidP="002F5004">
      <w:pPr>
        <w:tabs>
          <w:tab w:val="left" w:pos="851"/>
        </w:tabs>
        <w:spacing w:after="0" w:line="240" w:lineRule="exact"/>
        <w:ind w:left="851" w:hanging="851"/>
        <w:jc w:val="both"/>
        <w:rPr>
          <w:color w:val="000000"/>
          <w:sz w:val="18"/>
          <w:szCs w:val="18"/>
        </w:rPr>
      </w:pPr>
      <w:r w:rsidRPr="003B0D32">
        <w:rPr>
          <w:color w:val="000000"/>
          <w:sz w:val="18"/>
          <w:szCs w:val="18"/>
        </w:rPr>
        <w:t xml:space="preserve">Level 3:  </w:t>
      </w:r>
      <w:r w:rsidRPr="003B0D32">
        <w:rPr>
          <w:color w:val="000000"/>
          <w:sz w:val="18"/>
          <w:szCs w:val="18"/>
        </w:rPr>
        <w:tab/>
        <w:t>The fair value of financial instruments is not based on observable market data.</w:t>
      </w:r>
    </w:p>
    <w:p w14:paraId="34468D38" w14:textId="77777777" w:rsidR="00850130" w:rsidRPr="003B0D32" w:rsidRDefault="00850130" w:rsidP="002F5004">
      <w:pPr>
        <w:spacing w:after="0" w:line="240" w:lineRule="exact"/>
        <w:jc w:val="both"/>
        <w:rPr>
          <w:color w:val="000000"/>
          <w:spacing w:val="-2"/>
          <w:sz w:val="18"/>
          <w:szCs w:val="18"/>
        </w:rPr>
      </w:pPr>
    </w:p>
    <w:p w14:paraId="11A45A0A" w14:textId="77777777" w:rsidR="00850130" w:rsidRPr="003B0D32" w:rsidRDefault="00850130" w:rsidP="002F5004">
      <w:pPr>
        <w:spacing w:after="0" w:line="240" w:lineRule="exact"/>
        <w:jc w:val="both"/>
        <w:rPr>
          <w:color w:val="000000"/>
          <w:spacing w:val="-2"/>
          <w:sz w:val="18"/>
          <w:szCs w:val="18"/>
        </w:rPr>
      </w:pPr>
      <w:r w:rsidRPr="003B0D32">
        <w:rPr>
          <w:color w:val="000000"/>
          <w:spacing w:val="-2"/>
          <w:sz w:val="18"/>
          <w:szCs w:val="18"/>
        </w:rPr>
        <w:t>The Group has no transfers between fair value hierarchy during the year.</w:t>
      </w:r>
    </w:p>
    <w:p w14:paraId="691EEA0D" w14:textId="77777777" w:rsidR="00850130" w:rsidRPr="003B0D32" w:rsidRDefault="00850130" w:rsidP="002F5004">
      <w:pPr>
        <w:spacing w:after="0" w:line="240" w:lineRule="exact"/>
        <w:jc w:val="both"/>
        <w:rPr>
          <w:color w:val="000000"/>
          <w:spacing w:val="-2"/>
          <w:sz w:val="18"/>
          <w:lang w:bidi="th-TH"/>
        </w:rPr>
      </w:pPr>
    </w:p>
    <w:p w14:paraId="6205EC4E" w14:textId="77777777" w:rsidR="00850130" w:rsidRPr="003B0D32" w:rsidRDefault="00850130" w:rsidP="002F5004">
      <w:pPr>
        <w:spacing w:after="0" w:line="240" w:lineRule="exact"/>
        <w:jc w:val="both"/>
        <w:rPr>
          <w:sz w:val="18"/>
          <w:szCs w:val="18"/>
          <w:cs/>
          <w:lang w:bidi="th-TH"/>
        </w:rPr>
      </w:pPr>
      <w:r w:rsidRPr="003B0D32">
        <w:rPr>
          <w:spacing w:val="-4"/>
          <w:sz w:val="18"/>
          <w:szCs w:val="18"/>
        </w:rPr>
        <w:t>The following table shows fair values and carrying amounts of financial liabilities by category, excluding</w:t>
      </w:r>
      <w:r w:rsidRPr="003B0D32">
        <w:rPr>
          <w:sz w:val="18"/>
          <w:szCs w:val="18"/>
        </w:rPr>
        <w:t xml:space="preserve"> those with the carrying amounts approximates fair values.</w:t>
      </w:r>
    </w:p>
    <w:p w14:paraId="184768A5" w14:textId="77777777" w:rsidR="00850130" w:rsidRPr="003B0D32" w:rsidRDefault="00850130" w:rsidP="002F5004">
      <w:pPr>
        <w:spacing w:after="0" w:line="240" w:lineRule="exact"/>
        <w:jc w:val="thaiDistribute"/>
        <w:rPr>
          <w:color w:val="000000"/>
          <w:sz w:val="18"/>
          <w:szCs w:val="18"/>
          <w:cs/>
          <w:lang w:bidi="th-TH"/>
        </w:rPr>
      </w:pPr>
    </w:p>
    <w:tbl>
      <w:tblPr>
        <w:tblW w:w="9476" w:type="dxa"/>
        <w:tblInd w:w="-6" w:type="dxa"/>
        <w:tblLayout w:type="fixed"/>
        <w:tblLook w:val="0000" w:firstRow="0" w:lastRow="0" w:firstColumn="0" w:lastColumn="0" w:noHBand="0" w:noVBand="0"/>
      </w:tblPr>
      <w:tblGrid>
        <w:gridCol w:w="4176"/>
        <w:gridCol w:w="1325"/>
        <w:gridCol w:w="1325"/>
        <w:gridCol w:w="1325"/>
        <w:gridCol w:w="1325"/>
      </w:tblGrid>
      <w:tr w:rsidR="00850130" w:rsidRPr="003B0D32" w14:paraId="5E9BDFC0" w14:textId="77777777" w:rsidTr="003833DE">
        <w:tc>
          <w:tcPr>
            <w:tcW w:w="4176" w:type="dxa"/>
            <w:vAlign w:val="bottom"/>
          </w:tcPr>
          <w:p w14:paraId="06864289" w14:textId="77777777" w:rsidR="00850130" w:rsidRPr="003B0D32" w:rsidRDefault="00850130" w:rsidP="002F5004">
            <w:pPr>
              <w:spacing w:after="0" w:line="240" w:lineRule="exact"/>
              <w:ind w:left="86" w:hanging="187"/>
              <w:rPr>
                <w:color w:val="000000"/>
                <w:sz w:val="18"/>
                <w:szCs w:val="18"/>
              </w:rPr>
            </w:pPr>
          </w:p>
        </w:tc>
        <w:tc>
          <w:tcPr>
            <w:tcW w:w="5300" w:type="dxa"/>
            <w:gridSpan w:val="4"/>
            <w:vAlign w:val="bottom"/>
          </w:tcPr>
          <w:p w14:paraId="67B324E9" w14:textId="77777777" w:rsidR="00850130" w:rsidRPr="003B0D32" w:rsidRDefault="00850130" w:rsidP="002F5004">
            <w:pPr>
              <w:spacing w:after="0" w:line="240" w:lineRule="exact"/>
              <w:ind w:right="-72"/>
              <w:jc w:val="center"/>
              <w:rPr>
                <w:b/>
                <w:color w:val="000000"/>
                <w:sz w:val="18"/>
                <w:szCs w:val="18"/>
              </w:rPr>
            </w:pPr>
            <w:r w:rsidRPr="003B0D32">
              <w:rPr>
                <w:b/>
                <w:color w:val="000000"/>
                <w:sz w:val="18"/>
                <w:szCs w:val="18"/>
              </w:rPr>
              <w:t>Consolidated financial information</w:t>
            </w:r>
          </w:p>
        </w:tc>
      </w:tr>
      <w:tr w:rsidR="00850130" w:rsidRPr="003B0D32" w14:paraId="021B8ABB" w14:textId="77777777">
        <w:tc>
          <w:tcPr>
            <w:tcW w:w="4176" w:type="dxa"/>
            <w:vAlign w:val="bottom"/>
          </w:tcPr>
          <w:p w14:paraId="1CE3B22D" w14:textId="77777777" w:rsidR="00850130" w:rsidRPr="003B0D32" w:rsidRDefault="00850130" w:rsidP="002F5004">
            <w:pPr>
              <w:spacing w:after="0" w:line="240" w:lineRule="exact"/>
              <w:ind w:left="86" w:hanging="187"/>
              <w:rPr>
                <w:color w:val="000000"/>
                <w:sz w:val="18"/>
                <w:szCs w:val="18"/>
              </w:rPr>
            </w:pPr>
          </w:p>
        </w:tc>
        <w:tc>
          <w:tcPr>
            <w:tcW w:w="2650" w:type="dxa"/>
            <w:gridSpan w:val="2"/>
            <w:tcBorders>
              <w:top w:val="single" w:sz="4" w:space="0" w:color="auto"/>
            </w:tcBorders>
            <w:vAlign w:val="bottom"/>
          </w:tcPr>
          <w:p w14:paraId="663731A0" w14:textId="77777777" w:rsidR="00850130" w:rsidRPr="003B0D32" w:rsidRDefault="00850130" w:rsidP="002F5004">
            <w:pPr>
              <w:spacing w:after="0" w:line="240" w:lineRule="exact"/>
              <w:ind w:right="-72"/>
              <w:jc w:val="center"/>
              <w:rPr>
                <w:b/>
                <w:color w:val="000000"/>
                <w:sz w:val="18"/>
                <w:szCs w:val="18"/>
              </w:rPr>
            </w:pPr>
            <w:r w:rsidRPr="003B0D32">
              <w:rPr>
                <w:b/>
                <w:color w:val="000000"/>
                <w:spacing w:val="-4"/>
                <w:sz w:val="18"/>
                <w:szCs w:val="18"/>
                <w:lang w:val="en-GB"/>
              </w:rPr>
              <w:t>30 June</w:t>
            </w:r>
            <w:r w:rsidRPr="003B0D32">
              <w:rPr>
                <w:b/>
                <w:color w:val="000000"/>
                <w:spacing w:val="-4"/>
                <w:sz w:val="18"/>
                <w:cs/>
                <w:lang w:val="en-GB" w:bidi="th-TH"/>
              </w:rPr>
              <w:t xml:space="preserve"> </w:t>
            </w:r>
            <w:r w:rsidRPr="003B0D32">
              <w:rPr>
                <w:b/>
                <w:color w:val="000000"/>
                <w:spacing w:val="-4"/>
                <w:sz w:val="18"/>
                <w:lang w:val="en-GB" w:bidi="th-TH"/>
              </w:rPr>
              <w:t>2025</w:t>
            </w:r>
          </w:p>
        </w:tc>
        <w:tc>
          <w:tcPr>
            <w:tcW w:w="2650" w:type="dxa"/>
            <w:gridSpan w:val="2"/>
            <w:tcBorders>
              <w:top w:val="single" w:sz="4" w:space="0" w:color="auto"/>
            </w:tcBorders>
            <w:vAlign w:val="bottom"/>
          </w:tcPr>
          <w:p w14:paraId="6E77B9B0" w14:textId="77777777" w:rsidR="00850130" w:rsidRPr="003B0D32" w:rsidRDefault="00850130" w:rsidP="002F5004">
            <w:pPr>
              <w:spacing w:after="0" w:line="240" w:lineRule="exact"/>
              <w:ind w:right="-72"/>
              <w:jc w:val="center"/>
              <w:rPr>
                <w:b/>
                <w:color w:val="000000"/>
                <w:sz w:val="18"/>
                <w:szCs w:val="18"/>
              </w:rPr>
            </w:pPr>
            <w:r w:rsidRPr="003B0D32">
              <w:rPr>
                <w:b/>
                <w:color w:val="000000"/>
                <w:sz w:val="18"/>
                <w:szCs w:val="18"/>
                <w:lang w:val="en-GB"/>
              </w:rPr>
              <w:t>31</w:t>
            </w:r>
            <w:r w:rsidRPr="003B0D32">
              <w:rPr>
                <w:b/>
                <w:color w:val="000000"/>
                <w:sz w:val="18"/>
                <w:szCs w:val="18"/>
              </w:rPr>
              <w:t xml:space="preserve"> December 2024</w:t>
            </w:r>
          </w:p>
        </w:tc>
      </w:tr>
      <w:tr w:rsidR="00850130" w:rsidRPr="003B0D32" w14:paraId="07386BA3" w14:textId="77777777">
        <w:tc>
          <w:tcPr>
            <w:tcW w:w="4176" w:type="dxa"/>
            <w:vAlign w:val="bottom"/>
          </w:tcPr>
          <w:p w14:paraId="75A5C9B9" w14:textId="77777777" w:rsidR="00850130" w:rsidRPr="003B0D32" w:rsidRDefault="00850130" w:rsidP="002F5004">
            <w:pPr>
              <w:spacing w:after="0" w:line="240" w:lineRule="exact"/>
              <w:ind w:left="86" w:hanging="187"/>
              <w:rPr>
                <w:color w:val="000000"/>
                <w:sz w:val="18"/>
                <w:szCs w:val="18"/>
              </w:rPr>
            </w:pPr>
          </w:p>
        </w:tc>
        <w:tc>
          <w:tcPr>
            <w:tcW w:w="1325" w:type="dxa"/>
            <w:tcBorders>
              <w:top w:val="single" w:sz="4" w:space="0" w:color="auto"/>
            </w:tcBorders>
            <w:vAlign w:val="bottom"/>
          </w:tcPr>
          <w:p w14:paraId="7438BB56" w14:textId="77777777" w:rsidR="00850130" w:rsidRPr="003B0D32" w:rsidRDefault="00850130" w:rsidP="002F5004">
            <w:pPr>
              <w:spacing w:after="0" w:line="240" w:lineRule="exact"/>
              <w:ind w:right="-72"/>
              <w:jc w:val="right"/>
              <w:rPr>
                <w:b/>
                <w:color w:val="000000"/>
                <w:sz w:val="18"/>
                <w:szCs w:val="18"/>
              </w:rPr>
            </w:pPr>
            <w:r w:rsidRPr="003B0D32">
              <w:rPr>
                <w:b/>
                <w:color w:val="000000"/>
                <w:sz w:val="18"/>
                <w:szCs w:val="18"/>
              </w:rPr>
              <w:t>Carrying amount</w:t>
            </w:r>
          </w:p>
        </w:tc>
        <w:tc>
          <w:tcPr>
            <w:tcW w:w="1325" w:type="dxa"/>
            <w:tcBorders>
              <w:top w:val="single" w:sz="4" w:space="0" w:color="auto"/>
            </w:tcBorders>
            <w:vAlign w:val="bottom"/>
          </w:tcPr>
          <w:p w14:paraId="3F77D032" w14:textId="77777777" w:rsidR="00850130" w:rsidRPr="003B0D32" w:rsidRDefault="00850130" w:rsidP="002F5004">
            <w:pPr>
              <w:spacing w:after="0" w:line="240" w:lineRule="exact"/>
              <w:ind w:right="-72"/>
              <w:jc w:val="right"/>
              <w:rPr>
                <w:b/>
                <w:color w:val="000000"/>
                <w:sz w:val="18"/>
                <w:szCs w:val="18"/>
              </w:rPr>
            </w:pPr>
            <w:r w:rsidRPr="003B0D32">
              <w:rPr>
                <w:b/>
                <w:color w:val="000000"/>
                <w:sz w:val="18"/>
                <w:szCs w:val="18"/>
              </w:rPr>
              <w:t>Fair value</w:t>
            </w:r>
          </w:p>
        </w:tc>
        <w:tc>
          <w:tcPr>
            <w:tcW w:w="1325" w:type="dxa"/>
            <w:tcBorders>
              <w:top w:val="single" w:sz="4" w:space="0" w:color="auto"/>
            </w:tcBorders>
            <w:vAlign w:val="bottom"/>
          </w:tcPr>
          <w:p w14:paraId="727AF50A" w14:textId="77777777" w:rsidR="00850130" w:rsidRPr="003B0D32" w:rsidRDefault="00850130" w:rsidP="002F5004">
            <w:pPr>
              <w:spacing w:after="0" w:line="240" w:lineRule="exact"/>
              <w:ind w:right="-72"/>
              <w:jc w:val="right"/>
              <w:rPr>
                <w:b/>
                <w:color w:val="000000"/>
                <w:sz w:val="18"/>
                <w:szCs w:val="18"/>
              </w:rPr>
            </w:pPr>
            <w:r w:rsidRPr="003B0D32">
              <w:rPr>
                <w:b/>
                <w:color w:val="000000"/>
                <w:sz w:val="18"/>
                <w:szCs w:val="18"/>
              </w:rPr>
              <w:t>Carrying amount</w:t>
            </w:r>
          </w:p>
        </w:tc>
        <w:tc>
          <w:tcPr>
            <w:tcW w:w="1325" w:type="dxa"/>
            <w:tcBorders>
              <w:top w:val="single" w:sz="4" w:space="0" w:color="auto"/>
            </w:tcBorders>
            <w:vAlign w:val="bottom"/>
          </w:tcPr>
          <w:p w14:paraId="72176988" w14:textId="77777777" w:rsidR="00850130" w:rsidRPr="003B0D32" w:rsidRDefault="00850130" w:rsidP="002F5004">
            <w:pPr>
              <w:spacing w:after="0" w:line="240" w:lineRule="exact"/>
              <w:ind w:right="-72"/>
              <w:jc w:val="right"/>
              <w:rPr>
                <w:b/>
                <w:color w:val="000000"/>
                <w:sz w:val="18"/>
                <w:szCs w:val="18"/>
              </w:rPr>
            </w:pPr>
            <w:r w:rsidRPr="003B0D32">
              <w:rPr>
                <w:b/>
                <w:color w:val="000000"/>
                <w:sz w:val="18"/>
                <w:szCs w:val="18"/>
              </w:rPr>
              <w:t>Fair value</w:t>
            </w:r>
          </w:p>
        </w:tc>
      </w:tr>
      <w:tr w:rsidR="006F6906" w:rsidRPr="003B0D32" w14:paraId="3FFAF8C8" w14:textId="77777777">
        <w:tc>
          <w:tcPr>
            <w:tcW w:w="4176" w:type="dxa"/>
            <w:vAlign w:val="bottom"/>
          </w:tcPr>
          <w:p w14:paraId="1A860EFB" w14:textId="77777777" w:rsidR="006F6906" w:rsidRPr="003B0D32" w:rsidRDefault="006F6906" w:rsidP="006F6906">
            <w:pPr>
              <w:spacing w:after="0" w:line="240" w:lineRule="exact"/>
              <w:ind w:left="86" w:hanging="187"/>
              <w:rPr>
                <w:color w:val="000000"/>
                <w:sz w:val="18"/>
                <w:szCs w:val="18"/>
              </w:rPr>
            </w:pPr>
          </w:p>
        </w:tc>
        <w:tc>
          <w:tcPr>
            <w:tcW w:w="1325" w:type="dxa"/>
            <w:tcBorders>
              <w:bottom w:val="single" w:sz="4" w:space="0" w:color="000000"/>
            </w:tcBorders>
            <w:vAlign w:val="bottom"/>
          </w:tcPr>
          <w:p w14:paraId="23F96098" w14:textId="6EAF6798" w:rsidR="006F6906" w:rsidRPr="003B0D32" w:rsidRDefault="006F6906" w:rsidP="006F6906">
            <w:pPr>
              <w:spacing w:after="0" w:line="240" w:lineRule="exact"/>
              <w:ind w:right="-72"/>
              <w:jc w:val="right"/>
              <w:rPr>
                <w:b/>
                <w:color w:val="000000"/>
                <w:sz w:val="18"/>
                <w:szCs w:val="18"/>
              </w:rPr>
            </w:pPr>
            <w:r w:rsidRPr="003B0D32">
              <w:rPr>
                <w:b/>
                <w:sz w:val="18"/>
                <w:szCs w:val="18"/>
              </w:rPr>
              <w:t>Thousand Baht</w:t>
            </w:r>
          </w:p>
        </w:tc>
        <w:tc>
          <w:tcPr>
            <w:tcW w:w="1325" w:type="dxa"/>
            <w:tcBorders>
              <w:bottom w:val="single" w:sz="4" w:space="0" w:color="000000"/>
            </w:tcBorders>
            <w:vAlign w:val="bottom"/>
          </w:tcPr>
          <w:p w14:paraId="30FB5D8B" w14:textId="0549B7EB" w:rsidR="006F6906" w:rsidRPr="003B0D32" w:rsidRDefault="006F6906" w:rsidP="006F6906">
            <w:pPr>
              <w:spacing w:after="0" w:line="240" w:lineRule="exact"/>
              <w:ind w:right="-72"/>
              <w:jc w:val="right"/>
              <w:rPr>
                <w:b/>
                <w:color w:val="000000"/>
                <w:sz w:val="18"/>
                <w:szCs w:val="18"/>
              </w:rPr>
            </w:pPr>
            <w:r w:rsidRPr="003B0D32">
              <w:rPr>
                <w:b/>
                <w:sz w:val="18"/>
                <w:szCs w:val="18"/>
              </w:rPr>
              <w:t>Thousand Baht</w:t>
            </w:r>
          </w:p>
        </w:tc>
        <w:tc>
          <w:tcPr>
            <w:tcW w:w="1325" w:type="dxa"/>
            <w:tcBorders>
              <w:bottom w:val="single" w:sz="4" w:space="0" w:color="000000"/>
            </w:tcBorders>
            <w:vAlign w:val="bottom"/>
          </w:tcPr>
          <w:p w14:paraId="36406B6C" w14:textId="33CBAD53" w:rsidR="006F6906" w:rsidRPr="003B0D32" w:rsidRDefault="006F6906" w:rsidP="006F6906">
            <w:pPr>
              <w:spacing w:after="0" w:line="240" w:lineRule="exact"/>
              <w:ind w:right="-72"/>
              <w:jc w:val="right"/>
              <w:rPr>
                <w:b/>
                <w:color w:val="000000"/>
                <w:sz w:val="18"/>
                <w:szCs w:val="18"/>
              </w:rPr>
            </w:pPr>
            <w:r w:rsidRPr="003B0D32">
              <w:rPr>
                <w:b/>
                <w:sz w:val="18"/>
                <w:szCs w:val="18"/>
              </w:rPr>
              <w:t>Thousand Baht</w:t>
            </w:r>
          </w:p>
        </w:tc>
        <w:tc>
          <w:tcPr>
            <w:tcW w:w="1325" w:type="dxa"/>
            <w:tcBorders>
              <w:bottom w:val="single" w:sz="4" w:space="0" w:color="000000"/>
            </w:tcBorders>
            <w:vAlign w:val="bottom"/>
          </w:tcPr>
          <w:p w14:paraId="6065E47A" w14:textId="4FD98795" w:rsidR="006F6906" w:rsidRPr="003B0D32" w:rsidRDefault="006F6906" w:rsidP="006F6906">
            <w:pPr>
              <w:spacing w:after="0" w:line="240" w:lineRule="exact"/>
              <w:ind w:right="-72"/>
              <w:jc w:val="right"/>
              <w:rPr>
                <w:b/>
                <w:color w:val="000000"/>
                <w:sz w:val="18"/>
                <w:szCs w:val="18"/>
              </w:rPr>
            </w:pPr>
            <w:r w:rsidRPr="003B0D32">
              <w:rPr>
                <w:b/>
                <w:sz w:val="18"/>
                <w:szCs w:val="18"/>
              </w:rPr>
              <w:t>Thousand Baht</w:t>
            </w:r>
          </w:p>
        </w:tc>
      </w:tr>
      <w:tr w:rsidR="00850130" w:rsidRPr="003B0D32" w14:paraId="3679A7BB" w14:textId="77777777">
        <w:tc>
          <w:tcPr>
            <w:tcW w:w="4176" w:type="dxa"/>
            <w:vAlign w:val="bottom"/>
          </w:tcPr>
          <w:p w14:paraId="1A26F00B" w14:textId="77777777" w:rsidR="00850130" w:rsidRPr="003B0D32" w:rsidRDefault="00850130" w:rsidP="002F5004">
            <w:pPr>
              <w:spacing w:after="0" w:line="240" w:lineRule="exact"/>
              <w:ind w:left="86" w:hanging="187"/>
              <w:rPr>
                <w:color w:val="000000"/>
                <w:sz w:val="18"/>
                <w:szCs w:val="18"/>
              </w:rPr>
            </w:pPr>
          </w:p>
        </w:tc>
        <w:tc>
          <w:tcPr>
            <w:tcW w:w="1325" w:type="dxa"/>
            <w:tcBorders>
              <w:top w:val="single" w:sz="4" w:space="0" w:color="000000"/>
            </w:tcBorders>
            <w:vAlign w:val="bottom"/>
          </w:tcPr>
          <w:p w14:paraId="62D3923D" w14:textId="77777777" w:rsidR="00850130" w:rsidRPr="003B0D32" w:rsidRDefault="00850130" w:rsidP="002F5004">
            <w:pPr>
              <w:spacing w:after="0" w:line="240" w:lineRule="exact"/>
              <w:ind w:right="-72"/>
              <w:jc w:val="right"/>
              <w:rPr>
                <w:color w:val="000000"/>
                <w:sz w:val="18"/>
                <w:szCs w:val="18"/>
              </w:rPr>
            </w:pPr>
          </w:p>
        </w:tc>
        <w:tc>
          <w:tcPr>
            <w:tcW w:w="1325" w:type="dxa"/>
            <w:tcBorders>
              <w:top w:val="single" w:sz="4" w:space="0" w:color="000000"/>
            </w:tcBorders>
            <w:vAlign w:val="bottom"/>
          </w:tcPr>
          <w:p w14:paraId="699E097F" w14:textId="77777777" w:rsidR="00850130" w:rsidRPr="003B0D32" w:rsidRDefault="00850130" w:rsidP="002F5004">
            <w:pPr>
              <w:spacing w:after="0" w:line="240" w:lineRule="exact"/>
              <w:ind w:right="-72"/>
              <w:jc w:val="right"/>
              <w:rPr>
                <w:color w:val="000000"/>
                <w:sz w:val="18"/>
                <w:szCs w:val="18"/>
              </w:rPr>
            </w:pPr>
          </w:p>
        </w:tc>
        <w:tc>
          <w:tcPr>
            <w:tcW w:w="1325" w:type="dxa"/>
            <w:tcBorders>
              <w:top w:val="single" w:sz="4" w:space="0" w:color="000000"/>
            </w:tcBorders>
            <w:vAlign w:val="bottom"/>
          </w:tcPr>
          <w:p w14:paraId="6EDF3715" w14:textId="77777777" w:rsidR="00850130" w:rsidRPr="003B0D32" w:rsidRDefault="00850130" w:rsidP="002F5004">
            <w:pPr>
              <w:spacing w:after="0" w:line="240" w:lineRule="exact"/>
              <w:ind w:right="-72"/>
              <w:jc w:val="right"/>
              <w:rPr>
                <w:color w:val="000000"/>
                <w:sz w:val="18"/>
                <w:szCs w:val="18"/>
              </w:rPr>
            </w:pPr>
          </w:p>
        </w:tc>
        <w:tc>
          <w:tcPr>
            <w:tcW w:w="1325" w:type="dxa"/>
            <w:tcBorders>
              <w:top w:val="single" w:sz="4" w:space="0" w:color="000000"/>
            </w:tcBorders>
            <w:vAlign w:val="bottom"/>
          </w:tcPr>
          <w:p w14:paraId="04511AB1" w14:textId="77777777" w:rsidR="00850130" w:rsidRPr="003B0D32" w:rsidRDefault="00850130" w:rsidP="002F5004">
            <w:pPr>
              <w:spacing w:after="0" w:line="240" w:lineRule="exact"/>
              <w:ind w:right="-72"/>
              <w:jc w:val="right"/>
              <w:rPr>
                <w:color w:val="000000"/>
                <w:sz w:val="18"/>
                <w:szCs w:val="18"/>
              </w:rPr>
            </w:pPr>
          </w:p>
        </w:tc>
      </w:tr>
      <w:tr w:rsidR="00B82E67" w:rsidRPr="003B0D32" w14:paraId="3895468B" w14:textId="77777777">
        <w:tc>
          <w:tcPr>
            <w:tcW w:w="4176" w:type="dxa"/>
          </w:tcPr>
          <w:p w14:paraId="742489F2" w14:textId="77777777" w:rsidR="00B82E67" w:rsidRPr="003B0D32" w:rsidRDefault="00B82E67" w:rsidP="00B82E67">
            <w:pPr>
              <w:spacing w:after="0" w:line="240" w:lineRule="exact"/>
              <w:ind w:left="86" w:right="-207" w:hanging="187"/>
              <w:rPr>
                <w:color w:val="000000"/>
                <w:sz w:val="18"/>
                <w:szCs w:val="18"/>
              </w:rPr>
            </w:pPr>
            <w:r w:rsidRPr="003B0D32">
              <w:rPr>
                <w:color w:val="000000"/>
                <w:sz w:val="18"/>
                <w:szCs w:val="18"/>
              </w:rPr>
              <w:t>Long-term borrowings from financial institutions</w:t>
            </w:r>
          </w:p>
        </w:tc>
        <w:tc>
          <w:tcPr>
            <w:tcW w:w="1325" w:type="dxa"/>
          </w:tcPr>
          <w:p w14:paraId="38CD0106" w14:textId="13DE0935" w:rsidR="00B82E67" w:rsidRPr="003B0D32" w:rsidRDefault="00B82E67" w:rsidP="00B82E67">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206,586</w:t>
            </w:r>
          </w:p>
        </w:tc>
        <w:tc>
          <w:tcPr>
            <w:tcW w:w="1325" w:type="dxa"/>
          </w:tcPr>
          <w:p w14:paraId="2BAD239D" w14:textId="3E7C024C" w:rsidR="00B82E67" w:rsidRPr="003B0D32" w:rsidRDefault="00B82E67" w:rsidP="00B82E67">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219,287</w:t>
            </w:r>
          </w:p>
        </w:tc>
        <w:tc>
          <w:tcPr>
            <w:tcW w:w="1325" w:type="dxa"/>
          </w:tcPr>
          <w:p w14:paraId="2C3C0F1C" w14:textId="252E1B55" w:rsidR="00B82E67" w:rsidRPr="003B0D32" w:rsidRDefault="00B82E67" w:rsidP="00B82E67">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245,640</w:t>
            </w:r>
          </w:p>
        </w:tc>
        <w:tc>
          <w:tcPr>
            <w:tcW w:w="1325" w:type="dxa"/>
          </w:tcPr>
          <w:p w14:paraId="171C6D2E" w14:textId="1DF72B3F" w:rsidR="00B82E67" w:rsidRPr="003B0D32" w:rsidRDefault="00B82E67" w:rsidP="00B82E67">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260,811</w:t>
            </w:r>
          </w:p>
        </w:tc>
      </w:tr>
    </w:tbl>
    <w:p w14:paraId="60D1694C" w14:textId="77777777" w:rsidR="00850130" w:rsidRPr="003B0D32" w:rsidRDefault="00850130" w:rsidP="002F5004">
      <w:pPr>
        <w:spacing w:after="0" w:line="240" w:lineRule="exact"/>
        <w:jc w:val="thaiDistribute"/>
        <w:rPr>
          <w:color w:val="000000"/>
          <w:sz w:val="18"/>
          <w:szCs w:val="18"/>
          <w:lang w:bidi="th-TH"/>
        </w:rPr>
      </w:pPr>
    </w:p>
    <w:p w14:paraId="4B57B9B6" w14:textId="10A7906A" w:rsidR="00850130" w:rsidRPr="003B0D32" w:rsidRDefault="004D0FC1" w:rsidP="002F5004">
      <w:pPr>
        <w:spacing w:after="0" w:line="240" w:lineRule="exact"/>
        <w:jc w:val="thaiDistribute"/>
        <w:rPr>
          <w:color w:val="000000"/>
          <w:sz w:val="18"/>
          <w:szCs w:val="18"/>
          <w:lang w:val="en-GB" w:bidi="th-TH"/>
        </w:rPr>
      </w:pPr>
      <w:r w:rsidRPr="003B0D32">
        <w:rPr>
          <w:color w:val="000000"/>
          <w:sz w:val="18"/>
          <w:szCs w:val="18"/>
          <w:lang w:val="en-GB" w:bidi="th-TH"/>
        </w:rPr>
        <w:t xml:space="preserve">For the </w:t>
      </w:r>
      <w:r w:rsidR="00D11210" w:rsidRPr="003B0D32">
        <w:rPr>
          <w:color w:val="000000"/>
          <w:sz w:val="18"/>
          <w:szCs w:val="18"/>
          <w:lang w:val="en-GB" w:bidi="th-TH"/>
        </w:rPr>
        <w:t>separate financial information</w:t>
      </w:r>
      <w:r w:rsidR="00A01445" w:rsidRPr="003B0D32">
        <w:rPr>
          <w:color w:val="000000"/>
          <w:sz w:val="18"/>
          <w:szCs w:val="18"/>
          <w:lang w:val="en-GB" w:bidi="th-TH"/>
        </w:rPr>
        <w:t xml:space="preserve">, </w:t>
      </w:r>
      <w:r w:rsidR="00033A0C" w:rsidRPr="003B0D32">
        <w:rPr>
          <w:color w:val="000000"/>
          <w:sz w:val="18"/>
          <w:szCs w:val="18"/>
          <w:lang w:val="en-GB" w:bidi="th-TH"/>
        </w:rPr>
        <w:t xml:space="preserve">the </w:t>
      </w:r>
      <w:r w:rsidR="001B0784" w:rsidRPr="003B0D32">
        <w:rPr>
          <w:color w:val="000000"/>
          <w:sz w:val="18"/>
          <w:szCs w:val="18"/>
          <w:lang w:val="en-GB" w:bidi="th-TH"/>
        </w:rPr>
        <w:t>C</w:t>
      </w:r>
      <w:r w:rsidR="00033A0C" w:rsidRPr="003B0D32">
        <w:rPr>
          <w:color w:val="000000"/>
          <w:sz w:val="18"/>
          <w:szCs w:val="18"/>
          <w:lang w:val="en-GB" w:bidi="th-TH"/>
        </w:rPr>
        <w:t>ompany has no liabilities that require fair value measurement</w:t>
      </w:r>
    </w:p>
    <w:p w14:paraId="35E56EE5" w14:textId="77777777" w:rsidR="00033A0C" w:rsidRPr="003B0D32" w:rsidRDefault="00033A0C" w:rsidP="002F5004">
      <w:pPr>
        <w:spacing w:after="0" w:line="240" w:lineRule="exact"/>
        <w:jc w:val="thaiDistribute"/>
        <w:rPr>
          <w:color w:val="000000"/>
          <w:sz w:val="18"/>
          <w:szCs w:val="18"/>
          <w:lang w:val="en-GB" w:bidi="th-TH"/>
        </w:rPr>
      </w:pPr>
    </w:p>
    <w:p w14:paraId="41BAF844" w14:textId="77777777" w:rsidR="00033A0C" w:rsidRPr="003B0D32" w:rsidRDefault="00033A0C" w:rsidP="002F5004">
      <w:pPr>
        <w:spacing w:after="0" w:line="240" w:lineRule="exact"/>
        <w:jc w:val="thaiDistribute"/>
        <w:rPr>
          <w:color w:val="000000"/>
          <w:sz w:val="18"/>
          <w:szCs w:val="18"/>
          <w:lang w:val="en-GB" w:bidi="th-TH"/>
        </w:rPr>
      </w:pPr>
    </w:p>
    <w:p w14:paraId="229B3AAD" w14:textId="7FE0EEB7" w:rsidR="00EB3990" w:rsidRPr="003B0D32" w:rsidRDefault="00EB3990" w:rsidP="002F5004">
      <w:pPr>
        <w:spacing w:line="240" w:lineRule="exact"/>
        <w:rPr>
          <w:color w:val="000000"/>
          <w:sz w:val="18"/>
          <w:szCs w:val="18"/>
          <w:lang w:val="en-GB" w:bidi="th-TH"/>
        </w:rPr>
      </w:pPr>
      <w:r w:rsidRPr="003B0D32">
        <w:rPr>
          <w:color w:val="000000"/>
          <w:sz w:val="18"/>
          <w:szCs w:val="18"/>
          <w:lang w:val="en-GB" w:bidi="th-TH"/>
        </w:rPr>
        <w:br w:type="page"/>
      </w:r>
    </w:p>
    <w:tbl>
      <w:tblPr>
        <w:tblStyle w:val="af"/>
        <w:tblW w:w="9464" w:type="dxa"/>
        <w:tblInd w:w="-6" w:type="dxa"/>
        <w:tblLayout w:type="fixed"/>
        <w:tblLook w:val="0400" w:firstRow="0" w:lastRow="0" w:firstColumn="0" w:lastColumn="0" w:noHBand="0" w:noVBand="1"/>
      </w:tblPr>
      <w:tblGrid>
        <w:gridCol w:w="9464"/>
      </w:tblGrid>
      <w:tr w:rsidR="00850130" w:rsidRPr="003B0D32" w14:paraId="5F6111D9" w14:textId="77777777">
        <w:trPr>
          <w:cantSplit/>
          <w:trHeight w:val="386"/>
        </w:trPr>
        <w:tc>
          <w:tcPr>
            <w:tcW w:w="9464" w:type="dxa"/>
            <w:vAlign w:val="center"/>
          </w:tcPr>
          <w:p w14:paraId="7F7C51F5" w14:textId="4276FF6E" w:rsidR="00850130" w:rsidRPr="003B0D32" w:rsidRDefault="00850130" w:rsidP="002F5004">
            <w:pPr>
              <w:tabs>
                <w:tab w:val="left" w:pos="432"/>
              </w:tabs>
              <w:spacing w:after="0" w:line="240" w:lineRule="exact"/>
              <w:ind w:left="337" w:hanging="442"/>
              <w:jc w:val="both"/>
              <w:rPr>
                <w:b/>
                <w:sz w:val="18"/>
                <w:szCs w:val="18"/>
              </w:rPr>
            </w:pPr>
            <w:r w:rsidRPr="003B0D32">
              <w:rPr>
                <w:b/>
                <w:sz w:val="18"/>
                <w:szCs w:val="18"/>
              </w:rPr>
              <w:t>6</w:t>
            </w:r>
            <w:r w:rsidRPr="003B0D32">
              <w:rPr>
                <w:b/>
                <w:sz w:val="18"/>
                <w:szCs w:val="18"/>
              </w:rPr>
              <w:tab/>
              <w:t>Trade and other current receivables, net</w:t>
            </w:r>
          </w:p>
        </w:tc>
      </w:tr>
    </w:tbl>
    <w:p w14:paraId="0F056879" w14:textId="37EEFB5D" w:rsidR="00850130" w:rsidRPr="003B0D32" w:rsidRDefault="00850130" w:rsidP="002F5004">
      <w:pPr>
        <w:spacing w:after="0" w:line="240" w:lineRule="exact"/>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696"/>
        <w:gridCol w:w="1440"/>
        <w:gridCol w:w="1440"/>
        <w:gridCol w:w="1440"/>
        <w:gridCol w:w="1440"/>
      </w:tblGrid>
      <w:tr w:rsidR="00873B28" w:rsidRPr="003B0D32" w14:paraId="2107E309" w14:textId="77777777" w:rsidTr="001E76F9">
        <w:tc>
          <w:tcPr>
            <w:tcW w:w="3696" w:type="dxa"/>
            <w:vAlign w:val="bottom"/>
          </w:tcPr>
          <w:p w14:paraId="7412D47F" w14:textId="77777777" w:rsidR="00F05D1F" w:rsidRPr="003B0D32" w:rsidRDefault="00F05D1F" w:rsidP="002F5004">
            <w:pPr>
              <w:spacing w:after="0" w:line="240" w:lineRule="exact"/>
              <w:ind w:left="86" w:hanging="187"/>
              <w:contextualSpacing/>
              <w:rPr>
                <w:sz w:val="18"/>
                <w:szCs w:val="18"/>
              </w:rPr>
            </w:pPr>
          </w:p>
        </w:tc>
        <w:tc>
          <w:tcPr>
            <w:tcW w:w="2880" w:type="dxa"/>
            <w:gridSpan w:val="2"/>
            <w:tcBorders>
              <w:bottom w:val="single" w:sz="4" w:space="0" w:color="auto"/>
            </w:tcBorders>
            <w:vAlign w:val="bottom"/>
          </w:tcPr>
          <w:p w14:paraId="116F05AC" w14:textId="77777777" w:rsidR="00DB20E0" w:rsidRPr="003B0D32" w:rsidRDefault="00DB20E0" w:rsidP="002F5004">
            <w:pPr>
              <w:spacing w:after="0" w:line="240" w:lineRule="exact"/>
              <w:ind w:right="-72"/>
              <w:contextualSpacing/>
              <w:jc w:val="center"/>
              <w:rPr>
                <w:b/>
                <w:sz w:val="18"/>
                <w:szCs w:val="18"/>
              </w:rPr>
            </w:pPr>
            <w:r w:rsidRPr="003B0D32">
              <w:rPr>
                <w:b/>
                <w:sz w:val="18"/>
                <w:szCs w:val="18"/>
              </w:rPr>
              <w:t>Consolidated</w:t>
            </w:r>
          </w:p>
          <w:p w14:paraId="6B3962EF" w14:textId="77777777" w:rsidR="00DB20E0" w:rsidRPr="003B0D32" w:rsidRDefault="00DB20E0" w:rsidP="002F5004">
            <w:pPr>
              <w:spacing w:after="0" w:line="240" w:lineRule="exact"/>
              <w:ind w:right="-72"/>
              <w:contextualSpacing/>
              <w:jc w:val="center"/>
              <w:rPr>
                <w:b/>
                <w:sz w:val="18"/>
                <w:szCs w:val="18"/>
              </w:rPr>
            </w:pPr>
            <w:r w:rsidRPr="003B0D32">
              <w:rPr>
                <w:b/>
                <w:sz w:val="18"/>
                <w:szCs w:val="18"/>
              </w:rPr>
              <w:t>financial information</w:t>
            </w:r>
          </w:p>
        </w:tc>
        <w:tc>
          <w:tcPr>
            <w:tcW w:w="2880" w:type="dxa"/>
            <w:gridSpan w:val="2"/>
            <w:tcBorders>
              <w:bottom w:val="single" w:sz="4" w:space="0" w:color="auto"/>
            </w:tcBorders>
            <w:vAlign w:val="bottom"/>
          </w:tcPr>
          <w:p w14:paraId="139567A8" w14:textId="77777777" w:rsidR="00DB20E0" w:rsidRPr="003B0D32" w:rsidRDefault="00DB20E0" w:rsidP="002F5004">
            <w:pPr>
              <w:spacing w:after="0" w:line="240" w:lineRule="exact"/>
              <w:ind w:right="-72"/>
              <w:contextualSpacing/>
              <w:jc w:val="center"/>
              <w:rPr>
                <w:b/>
                <w:sz w:val="18"/>
                <w:szCs w:val="18"/>
              </w:rPr>
            </w:pPr>
            <w:r w:rsidRPr="003B0D32">
              <w:rPr>
                <w:b/>
                <w:sz w:val="18"/>
                <w:szCs w:val="18"/>
              </w:rPr>
              <w:t>Separate</w:t>
            </w:r>
          </w:p>
          <w:p w14:paraId="65B6632F" w14:textId="77777777" w:rsidR="00DB20E0" w:rsidRPr="003B0D32" w:rsidRDefault="00DB20E0" w:rsidP="002F5004">
            <w:pPr>
              <w:spacing w:after="0" w:line="240" w:lineRule="exact"/>
              <w:ind w:right="-72"/>
              <w:contextualSpacing/>
              <w:jc w:val="center"/>
              <w:rPr>
                <w:b/>
                <w:sz w:val="18"/>
                <w:szCs w:val="18"/>
              </w:rPr>
            </w:pPr>
            <w:r w:rsidRPr="003B0D32">
              <w:rPr>
                <w:b/>
                <w:sz w:val="18"/>
                <w:szCs w:val="18"/>
              </w:rPr>
              <w:t>financial information</w:t>
            </w:r>
          </w:p>
        </w:tc>
      </w:tr>
      <w:tr w:rsidR="00873B28" w:rsidRPr="003B0D32" w14:paraId="2D8AF0C6" w14:textId="77777777" w:rsidTr="001E76F9">
        <w:tc>
          <w:tcPr>
            <w:tcW w:w="3696" w:type="dxa"/>
            <w:vAlign w:val="bottom"/>
          </w:tcPr>
          <w:p w14:paraId="469D8565" w14:textId="77777777" w:rsidR="00DB20E0" w:rsidRPr="003B0D32" w:rsidRDefault="00DB20E0" w:rsidP="002F5004">
            <w:pPr>
              <w:spacing w:after="0" w:line="240" w:lineRule="exact"/>
              <w:ind w:left="86" w:hanging="187"/>
              <w:contextualSpacing/>
              <w:rPr>
                <w:sz w:val="18"/>
                <w:szCs w:val="18"/>
              </w:rPr>
            </w:pPr>
          </w:p>
        </w:tc>
        <w:tc>
          <w:tcPr>
            <w:tcW w:w="1440" w:type="dxa"/>
            <w:tcBorders>
              <w:top w:val="single" w:sz="4" w:space="0" w:color="auto"/>
            </w:tcBorders>
            <w:vAlign w:val="bottom"/>
          </w:tcPr>
          <w:p w14:paraId="24134537" w14:textId="363E33FD" w:rsidR="00DB20E0" w:rsidRPr="003B0D32" w:rsidRDefault="00023B80" w:rsidP="002F5004">
            <w:pPr>
              <w:spacing w:after="0" w:line="240" w:lineRule="exact"/>
              <w:ind w:right="-72"/>
              <w:contextualSpacing/>
              <w:jc w:val="right"/>
              <w:rPr>
                <w:b/>
                <w:spacing w:val="-4"/>
                <w:sz w:val="18"/>
                <w:szCs w:val="18"/>
              </w:rPr>
            </w:pPr>
            <w:r w:rsidRPr="003B0D32">
              <w:rPr>
                <w:b/>
                <w:spacing w:val="-4"/>
                <w:sz w:val="18"/>
                <w:szCs w:val="18"/>
                <w:lang w:val="en-GB"/>
              </w:rPr>
              <w:t>30 June</w:t>
            </w:r>
          </w:p>
        </w:tc>
        <w:tc>
          <w:tcPr>
            <w:tcW w:w="1440" w:type="dxa"/>
            <w:tcBorders>
              <w:top w:val="single" w:sz="4" w:space="0" w:color="auto"/>
            </w:tcBorders>
            <w:vAlign w:val="bottom"/>
          </w:tcPr>
          <w:p w14:paraId="12531A70" w14:textId="77777777" w:rsidR="00DB20E0" w:rsidRPr="003B0D32" w:rsidRDefault="00DB20E0" w:rsidP="002F5004">
            <w:pPr>
              <w:spacing w:after="0" w:line="240" w:lineRule="exact"/>
              <w:ind w:right="-72"/>
              <w:contextualSpacing/>
              <w:jc w:val="right"/>
              <w:rPr>
                <w:b/>
                <w:sz w:val="18"/>
                <w:szCs w:val="18"/>
              </w:rPr>
            </w:pPr>
            <w:r w:rsidRPr="003B0D32">
              <w:rPr>
                <w:b/>
                <w:sz w:val="18"/>
                <w:szCs w:val="18"/>
                <w:lang w:val="en-GB"/>
              </w:rPr>
              <w:t>31</w:t>
            </w:r>
            <w:r w:rsidRPr="003B0D32">
              <w:rPr>
                <w:b/>
                <w:sz w:val="18"/>
                <w:szCs w:val="18"/>
              </w:rPr>
              <w:t xml:space="preserve"> December</w:t>
            </w:r>
          </w:p>
        </w:tc>
        <w:tc>
          <w:tcPr>
            <w:tcW w:w="1440" w:type="dxa"/>
            <w:tcBorders>
              <w:top w:val="single" w:sz="4" w:space="0" w:color="auto"/>
            </w:tcBorders>
            <w:vAlign w:val="bottom"/>
          </w:tcPr>
          <w:p w14:paraId="1929EACB" w14:textId="12D8F2A5" w:rsidR="00DB20E0" w:rsidRPr="003B0D32" w:rsidRDefault="00023B80" w:rsidP="002F5004">
            <w:pPr>
              <w:spacing w:after="0" w:line="240" w:lineRule="exact"/>
              <w:ind w:right="-72"/>
              <w:contextualSpacing/>
              <w:jc w:val="right"/>
              <w:rPr>
                <w:b/>
                <w:spacing w:val="-4"/>
                <w:sz w:val="18"/>
                <w:szCs w:val="18"/>
              </w:rPr>
            </w:pPr>
            <w:r w:rsidRPr="003B0D32">
              <w:rPr>
                <w:b/>
                <w:spacing w:val="-4"/>
                <w:sz w:val="18"/>
                <w:szCs w:val="18"/>
                <w:lang w:val="en-GB"/>
              </w:rPr>
              <w:t>30 June</w:t>
            </w:r>
          </w:p>
        </w:tc>
        <w:tc>
          <w:tcPr>
            <w:tcW w:w="1440" w:type="dxa"/>
            <w:tcBorders>
              <w:top w:val="single" w:sz="4" w:space="0" w:color="auto"/>
            </w:tcBorders>
            <w:vAlign w:val="bottom"/>
          </w:tcPr>
          <w:p w14:paraId="782138BF" w14:textId="77777777" w:rsidR="00DB20E0" w:rsidRPr="003B0D32" w:rsidRDefault="00DB20E0" w:rsidP="002F5004">
            <w:pPr>
              <w:spacing w:after="0" w:line="240" w:lineRule="exact"/>
              <w:ind w:right="-72"/>
              <w:contextualSpacing/>
              <w:jc w:val="right"/>
              <w:rPr>
                <w:b/>
                <w:sz w:val="18"/>
                <w:szCs w:val="18"/>
              </w:rPr>
            </w:pPr>
            <w:r w:rsidRPr="003B0D32">
              <w:rPr>
                <w:b/>
                <w:sz w:val="18"/>
                <w:szCs w:val="18"/>
                <w:lang w:val="en-GB"/>
              </w:rPr>
              <w:t>31</w:t>
            </w:r>
            <w:r w:rsidRPr="003B0D32">
              <w:rPr>
                <w:b/>
                <w:sz w:val="18"/>
                <w:szCs w:val="18"/>
              </w:rPr>
              <w:t xml:space="preserve"> December</w:t>
            </w:r>
          </w:p>
        </w:tc>
      </w:tr>
      <w:tr w:rsidR="00873B28" w:rsidRPr="003B0D32" w14:paraId="3CA297F0" w14:textId="77777777" w:rsidTr="53E9C711">
        <w:tc>
          <w:tcPr>
            <w:tcW w:w="3696" w:type="dxa"/>
            <w:vAlign w:val="bottom"/>
          </w:tcPr>
          <w:p w14:paraId="4643994C" w14:textId="77777777" w:rsidR="006B73AC" w:rsidRPr="003B0D32" w:rsidRDefault="006B73AC" w:rsidP="002F5004">
            <w:pPr>
              <w:spacing w:after="0" w:line="240" w:lineRule="exact"/>
              <w:ind w:left="86" w:hanging="187"/>
              <w:contextualSpacing/>
              <w:rPr>
                <w:sz w:val="18"/>
                <w:szCs w:val="18"/>
              </w:rPr>
            </w:pPr>
          </w:p>
        </w:tc>
        <w:tc>
          <w:tcPr>
            <w:tcW w:w="1440" w:type="dxa"/>
            <w:vAlign w:val="bottom"/>
          </w:tcPr>
          <w:p w14:paraId="2A5CC962" w14:textId="27E9DBB2" w:rsidR="006B73AC" w:rsidRPr="003B0D32" w:rsidRDefault="006B73AC" w:rsidP="002F5004">
            <w:pPr>
              <w:spacing w:after="0" w:line="240" w:lineRule="exact"/>
              <w:ind w:right="-72"/>
              <w:contextualSpacing/>
              <w:jc w:val="right"/>
              <w:rPr>
                <w:b/>
                <w:sz w:val="18"/>
                <w:szCs w:val="18"/>
              </w:rPr>
            </w:pPr>
            <w:r w:rsidRPr="003B0D32">
              <w:rPr>
                <w:b/>
                <w:sz w:val="18"/>
                <w:szCs w:val="18"/>
                <w:lang w:val="en-GB"/>
              </w:rPr>
              <w:t>2025</w:t>
            </w:r>
          </w:p>
        </w:tc>
        <w:tc>
          <w:tcPr>
            <w:tcW w:w="1440" w:type="dxa"/>
            <w:vAlign w:val="bottom"/>
          </w:tcPr>
          <w:p w14:paraId="44A68719" w14:textId="35BD894A" w:rsidR="006B73AC" w:rsidRPr="003B0D32" w:rsidRDefault="006B73AC" w:rsidP="002F5004">
            <w:pPr>
              <w:spacing w:after="0" w:line="240" w:lineRule="exact"/>
              <w:ind w:right="-72"/>
              <w:contextualSpacing/>
              <w:jc w:val="right"/>
              <w:rPr>
                <w:b/>
                <w:sz w:val="18"/>
                <w:szCs w:val="18"/>
              </w:rPr>
            </w:pPr>
            <w:r w:rsidRPr="003B0D32">
              <w:rPr>
                <w:b/>
                <w:sz w:val="18"/>
                <w:szCs w:val="18"/>
                <w:lang w:val="en-GB"/>
              </w:rPr>
              <w:t>2024</w:t>
            </w:r>
          </w:p>
        </w:tc>
        <w:tc>
          <w:tcPr>
            <w:tcW w:w="1440" w:type="dxa"/>
            <w:vAlign w:val="bottom"/>
          </w:tcPr>
          <w:p w14:paraId="4399A366" w14:textId="1C67F3CC" w:rsidR="006B73AC" w:rsidRPr="003B0D32" w:rsidRDefault="006B73AC" w:rsidP="002F5004">
            <w:pPr>
              <w:spacing w:after="0" w:line="240" w:lineRule="exact"/>
              <w:ind w:right="-72"/>
              <w:contextualSpacing/>
              <w:jc w:val="right"/>
              <w:rPr>
                <w:b/>
                <w:sz w:val="18"/>
                <w:szCs w:val="18"/>
              </w:rPr>
            </w:pPr>
            <w:r w:rsidRPr="003B0D32">
              <w:rPr>
                <w:b/>
                <w:sz w:val="18"/>
                <w:szCs w:val="18"/>
                <w:lang w:val="en-GB"/>
              </w:rPr>
              <w:t>2025</w:t>
            </w:r>
          </w:p>
        </w:tc>
        <w:tc>
          <w:tcPr>
            <w:tcW w:w="1440" w:type="dxa"/>
            <w:vAlign w:val="bottom"/>
          </w:tcPr>
          <w:p w14:paraId="781E474F" w14:textId="4282411C" w:rsidR="006B73AC" w:rsidRPr="003B0D32" w:rsidRDefault="006B73AC" w:rsidP="002F5004">
            <w:pPr>
              <w:spacing w:after="0" w:line="240" w:lineRule="exact"/>
              <w:ind w:right="-72"/>
              <w:contextualSpacing/>
              <w:jc w:val="right"/>
              <w:rPr>
                <w:b/>
                <w:sz w:val="18"/>
                <w:szCs w:val="18"/>
              </w:rPr>
            </w:pPr>
            <w:r w:rsidRPr="003B0D32">
              <w:rPr>
                <w:b/>
                <w:sz w:val="18"/>
                <w:szCs w:val="18"/>
                <w:lang w:val="en-GB"/>
              </w:rPr>
              <w:t>2024</w:t>
            </w:r>
          </w:p>
        </w:tc>
      </w:tr>
      <w:tr w:rsidR="00873B28" w:rsidRPr="003B0D32" w14:paraId="0B483927" w14:textId="77777777" w:rsidTr="53E9C711">
        <w:tc>
          <w:tcPr>
            <w:tcW w:w="3696" w:type="dxa"/>
            <w:vAlign w:val="bottom"/>
          </w:tcPr>
          <w:p w14:paraId="44AB9DF1" w14:textId="77777777" w:rsidR="00DB20E0" w:rsidRPr="003B0D32" w:rsidRDefault="00DB20E0" w:rsidP="002F5004">
            <w:pPr>
              <w:spacing w:after="0" w:line="240" w:lineRule="exact"/>
              <w:ind w:left="86" w:hanging="187"/>
              <w:contextualSpacing/>
              <w:rPr>
                <w:sz w:val="18"/>
                <w:szCs w:val="18"/>
              </w:rPr>
            </w:pPr>
          </w:p>
        </w:tc>
        <w:tc>
          <w:tcPr>
            <w:tcW w:w="1440" w:type="dxa"/>
            <w:tcBorders>
              <w:bottom w:val="single" w:sz="4" w:space="0" w:color="000000" w:themeColor="text1"/>
            </w:tcBorders>
            <w:vAlign w:val="bottom"/>
          </w:tcPr>
          <w:p w14:paraId="06D6F288" w14:textId="77777777" w:rsidR="00DB20E0" w:rsidRPr="003B0D32" w:rsidRDefault="00DB20E0" w:rsidP="002F5004">
            <w:pPr>
              <w:spacing w:after="0" w:line="240" w:lineRule="exact"/>
              <w:ind w:right="-72"/>
              <w:contextualSpacing/>
              <w:jc w:val="right"/>
              <w:rPr>
                <w:b/>
                <w:sz w:val="18"/>
                <w:szCs w:val="18"/>
              </w:rPr>
            </w:pPr>
            <w:r w:rsidRPr="003B0D32">
              <w:rPr>
                <w:b/>
                <w:sz w:val="18"/>
                <w:szCs w:val="18"/>
              </w:rPr>
              <w:t>Thousand Baht</w:t>
            </w:r>
          </w:p>
        </w:tc>
        <w:tc>
          <w:tcPr>
            <w:tcW w:w="1440" w:type="dxa"/>
            <w:tcBorders>
              <w:bottom w:val="single" w:sz="4" w:space="0" w:color="000000" w:themeColor="text1"/>
            </w:tcBorders>
            <w:vAlign w:val="bottom"/>
          </w:tcPr>
          <w:p w14:paraId="7F2305EC" w14:textId="77777777" w:rsidR="00DB20E0" w:rsidRPr="003B0D32" w:rsidRDefault="00DB20E0" w:rsidP="002F5004">
            <w:pPr>
              <w:spacing w:after="0" w:line="240" w:lineRule="exact"/>
              <w:ind w:right="-72"/>
              <w:contextualSpacing/>
              <w:jc w:val="right"/>
              <w:rPr>
                <w:b/>
                <w:sz w:val="18"/>
                <w:szCs w:val="18"/>
              </w:rPr>
            </w:pPr>
            <w:r w:rsidRPr="003B0D32">
              <w:rPr>
                <w:b/>
                <w:sz w:val="18"/>
                <w:szCs w:val="18"/>
              </w:rPr>
              <w:t>Thousand Baht</w:t>
            </w:r>
          </w:p>
        </w:tc>
        <w:tc>
          <w:tcPr>
            <w:tcW w:w="1440" w:type="dxa"/>
            <w:tcBorders>
              <w:bottom w:val="single" w:sz="4" w:space="0" w:color="000000" w:themeColor="text1"/>
            </w:tcBorders>
            <w:vAlign w:val="bottom"/>
          </w:tcPr>
          <w:p w14:paraId="7DA7299D" w14:textId="77777777" w:rsidR="00DB20E0" w:rsidRPr="003B0D32" w:rsidRDefault="00DB20E0" w:rsidP="002F5004">
            <w:pPr>
              <w:spacing w:after="0" w:line="240" w:lineRule="exact"/>
              <w:ind w:right="-72"/>
              <w:contextualSpacing/>
              <w:jc w:val="right"/>
              <w:rPr>
                <w:b/>
                <w:sz w:val="18"/>
                <w:szCs w:val="18"/>
              </w:rPr>
            </w:pPr>
            <w:r w:rsidRPr="003B0D32">
              <w:rPr>
                <w:b/>
                <w:sz w:val="18"/>
                <w:szCs w:val="18"/>
              </w:rPr>
              <w:t>Thousand Baht</w:t>
            </w:r>
          </w:p>
        </w:tc>
        <w:tc>
          <w:tcPr>
            <w:tcW w:w="1440" w:type="dxa"/>
            <w:tcBorders>
              <w:bottom w:val="single" w:sz="4" w:space="0" w:color="000000" w:themeColor="text1"/>
            </w:tcBorders>
            <w:vAlign w:val="bottom"/>
          </w:tcPr>
          <w:p w14:paraId="10F4680B" w14:textId="77777777" w:rsidR="00DB20E0" w:rsidRPr="003B0D32" w:rsidRDefault="00DB20E0" w:rsidP="002F5004">
            <w:pPr>
              <w:spacing w:after="0" w:line="240" w:lineRule="exact"/>
              <w:ind w:right="-72"/>
              <w:contextualSpacing/>
              <w:jc w:val="right"/>
              <w:rPr>
                <w:b/>
                <w:sz w:val="18"/>
                <w:szCs w:val="18"/>
              </w:rPr>
            </w:pPr>
            <w:r w:rsidRPr="003B0D32">
              <w:rPr>
                <w:b/>
                <w:sz w:val="18"/>
                <w:szCs w:val="18"/>
              </w:rPr>
              <w:t>Thousand Baht</w:t>
            </w:r>
          </w:p>
        </w:tc>
      </w:tr>
      <w:tr w:rsidR="00873B28" w:rsidRPr="003B0D32" w14:paraId="21D71E13" w14:textId="77777777" w:rsidTr="53E9C711">
        <w:tc>
          <w:tcPr>
            <w:tcW w:w="3696" w:type="dxa"/>
            <w:vAlign w:val="bottom"/>
          </w:tcPr>
          <w:p w14:paraId="6CC547C2" w14:textId="77777777" w:rsidR="00DB20E0" w:rsidRPr="003B0D32" w:rsidRDefault="00DB20E0" w:rsidP="002F5004">
            <w:pPr>
              <w:spacing w:after="0" w:line="240" w:lineRule="exact"/>
              <w:ind w:left="86" w:hanging="187"/>
              <w:contextualSpacing/>
              <w:rPr>
                <w:sz w:val="18"/>
                <w:szCs w:val="18"/>
              </w:rPr>
            </w:pPr>
          </w:p>
        </w:tc>
        <w:tc>
          <w:tcPr>
            <w:tcW w:w="1440" w:type="dxa"/>
            <w:tcBorders>
              <w:top w:val="single" w:sz="4" w:space="0" w:color="000000" w:themeColor="text1"/>
            </w:tcBorders>
            <w:vAlign w:val="bottom"/>
          </w:tcPr>
          <w:p w14:paraId="675EDF53" w14:textId="77777777" w:rsidR="00DB20E0" w:rsidRPr="003B0D32" w:rsidRDefault="00DB20E0" w:rsidP="002F5004">
            <w:pPr>
              <w:spacing w:after="0" w:line="240" w:lineRule="exact"/>
              <w:ind w:right="-72"/>
              <w:contextualSpacing/>
              <w:jc w:val="right"/>
              <w:rPr>
                <w:sz w:val="18"/>
                <w:szCs w:val="18"/>
              </w:rPr>
            </w:pPr>
          </w:p>
        </w:tc>
        <w:tc>
          <w:tcPr>
            <w:tcW w:w="1440" w:type="dxa"/>
            <w:tcBorders>
              <w:top w:val="single" w:sz="4" w:space="0" w:color="000000" w:themeColor="text1"/>
            </w:tcBorders>
            <w:vAlign w:val="bottom"/>
          </w:tcPr>
          <w:p w14:paraId="3DAA6B1D" w14:textId="77777777" w:rsidR="00DB20E0" w:rsidRPr="003B0D32" w:rsidRDefault="00DB20E0" w:rsidP="002F5004">
            <w:pPr>
              <w:spacing w:after="0" w:line="240" w:lineRule="exact"/>
              <w:ind w:right="-72"/>
              <w:contextualSpacing/>
              <w:jc w:val="right"/>
              <w:rPr>
                <w:sz w:val="18"/>
                <w:szCs w:val="18"/>
              </w:rPr>
            </w:pPr>
          </w:p>
        </w:tc>
        <w:tc>
          <w:tcPr>
            <w:tcW w:w="1440" w:type="dxa"/>
            <w:tcBorders>
              <w:top w:val="single" w:sz="4" w:space="0" w:color="000000" w:themeColor="text1"/>
            </w:tcBorders>
            <w:vAlign w:val="bottom"/>
          </w:tcPr>
          <w:p w14:paraId="4DDC09F5" w14:textId="77777777" w:rsidR="00DB20E0" w:rsidRPr="003B0D32" w:rsidRDefault="00DB20E0" w:rsidP="002F5004">
            <w:pPr>
              <w:spacing w:after="0" w:line="240" w:lineRule="exact"/>
              <w:ind w:right="-72"/>
              <w:contextualSpacing/>
              <w:jc w:val="right"/>
              <w:rPr>
                <w:sz w:val="18"/>
                <w:szCs w:val="18"/>
              </w:rPr>
            </w:pPr>
          </w:p>
        </w:tc>
        <w:tc>
          <w:tcPr>
            <w:tcW w:w="1440" w:type="dxa"/>
            <w:tcBorders>
              <w:top w:val="single" w:sz="4" w:space="0" w:color="000000" w:themeColor="text1"/>
            </w:tcBorders>
            <w:vAlign w:val="bottom"/>
          </w:tcPr>
          <w:p w14:paraId="0D76CE5A" w14:textId="77777777" w:rsidR="00DB20E0" w:rsidRPr="003B0D32" w:rsidRDefault="00DB20E0" w:rsidP="002F5004">
            <w:pPr>
              <w:spacing w:after="0" w:line="240" w:lineRule="exact"/>
              <w:ind w:right="-72"/>
              <w:contextualSpacing/>
              <w:jc w:val="right"/>
              <w:rPr>
                <w:sz w:val="18"/>
                <w:szCs w:val="18"/>
              </w:rPr>
            </w:pPr>
          </w:p>
        </w:tc>
      </w:tr>
      <w:tr w:rsidR="00117658" w:rsidRPr="003B0D32" w14:paraId="528DD3D1" w14:textId="77777777" w:rsidTr="00972D15">
        <w:tc>
          <w:tcPr>
            <w:tcW w:w="3696" w:type="dxa"/>
            <w:vAlign w:val="bottom"/>
          </w:tcPr>
          <w:p w14:paraId="54A98E66" w14:textId="77777777" w:rsidR="00117658" w:rsidRPr="003B0D32" w:rsidRDefault="00117658" w:rsidP="002F5004">
            <w:pPr>
              <w:spacing w:after="0" w:line="240" w:lineRule="exact"/>
              <w:ind w:left="86" w:hanging="187"/>
              <w:contextualSpacing/>
              <w:rPr>
                <w:sz w:val="18"/>
                <w:szCs w:val="18"/>
              </w:rPr>
            </w:pPr>
            <w:r w:rsidRPr="003B0D32">
              <w:rPr>
                <w:rFonts w:eastAsia="Times New Roman"/>
                <w:sz w:val="18"/>
                <w:szCs w:val="18"/>
                <w:lang w:val="en-GB"/>
              </w:rPr>
              <w:t>Trade receivables - third parties</w:t>
            </w:r>
          </w:p>
        </w:tc>
        <w:tc>
          <w:tcPr>
            <w:tcW w:w="1440" w:type="dxa"/>
          </w:tcPr>
          <w:p w14:paraId="07C8D48C" w14:textId="28F5BE66" w:rsidR="00117658" w:rsidRPr="003B0D32" w:rsidRDefault="00117658"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212,334</w:t>
            </w:r>
          </w:p>
        </w:tc>
        <w:tc>
          <w:tcPr>
            <w:tcW w:w="1440" w:type="dxa"/>
            <w:vAlign w:val="bottom"/>
          </w:tcPr>
          <w:p w14:paraId="3E8EAB24" w14:textId="4538B6A4" w:rsidR="00117658" w:rsidRPr="003B0D32" w:rsidRDefault="00117658" w:rsidP="002F5004">
            <w:pPr>
              <w:spacing w:after="0" w:line="240" w:lineRule="exact"/>
              <w:ind w:right="-72"/>
              <w:contextualSpacing/>
              <w:jc w:val="right"/>
              <w:rPr>
                <w:sz w:val="18"/>
                <w:szCs w:val="18"/>
              </w:rPr>
            </w:pPr>
            <w:r w:rsidRPr="003B0D32">
              <w:rPr>
                <w:rFonts w:eastAsia="Arial Unicode MS"/>
                <w:sz w:val="18"/>
                <w:szCs w:val="18"/>
                <w:lang w:val="en-GB" w:bidi="th-TH"/>
              </w:rPr>
              <w:t>458</w:t>
            </w:r>
            <w:r w:rsidRPr="003B0D32">
              <w:rPr>
                <w:rFonts w:eastAsia="Arial Unicode MS"/>
                <w:sz w:val="18"/>
                <w:szCs w:val="18"/>
                <w:lang w:bidi="th-TH"/>
              </w:rPr>
              <w:t>,</w:t>
            </w:r>
            <w:r w:rsidRPr="003B0D32">
              <w:rPr>
                <w:rFonts w:eastAsia="Arial Unicode MS"/>
                <w:sz w:val="18"/>
                <w:szCs w:val="18"/>
                <w:lang w:val="en-GB" w:bidi="th-TH"/>
              </w:rPr>
              <w:t>936</w:t>
            </w:r>
          </w:p>
        </w:tc>
        <w:tc>
          <w:tcPr>
            <w:tcW w:w="1440" w:type="dxa"/>
            <w:vAlign w:val="bottom"/>
          </w:tcPr>
          <w:p w14:paraId="02486B55" w14:textId="382237F6" w:rsidR="00117658" w:rsidRPr="003B0D32" w:rsidRDefault="00117658" w:rsidP="002F5004">
            <w:pPr>
              <w:spacing w:after="0" w:line="240" w:lineRule="exact"/>
              <w:ind w:right="-72"/>
              <w:contextualSpacing/>
              <w:jc w:val="right"/>
              <w:rPr>
                <w:sz w:val="18"/>
                <w:szCs w:val="18"/>
              </w:rPr>
            </w:pPr>
            <w:r w:rsidRPr="003B0D32">
              <w:rPr>
                <w:sz w:val="18"/>
                <w:szCs w:val="18"/>
              </w:rPr>
              <w:t>-</w:t>
            </w:r>
          </w:p>
        </w:tc>
        <w:tc>
          <w:tcPr>
            <w:tcW w:w="1440" w:type="dxa"/>
            <w:vAlign w:val="bottom"/>
          </w:tcPr>
          <w:p w14:paraId="2F4A5AE5" w14:textId="554A13F8" w:rsidR="00117658" w:rsidRPr="003B0D32" w:rsidRDefault="00117658" w:rsidP="002F5004">
            <w:pPr>
              <w:spacing w:after="0" w:line="240" w:lineRule="exact"/>
              <w:ind w:right="-72"/>
              <w:contextualSpacing/>
              <w:jc w:val="right"/>
              <w:rPr>
                <w:sz w:val="18"/>
                <w:szCs w:val="18"/>
              </w:rPr>
            </w:pPr>
            <w:r w:rsidRPr="003B0D32">
              <w:rPr>
                <w:rFonts w:eastAsia="Arial Unicode MS"/>
                <w:sz w:val="18"/>
                <w:szCs w:val="18"/>
                <w:lang w:bidi="th-TH"/>
              </w:rPr>
              <w:t>-</w:t>
            </w:r>
          </w:p>
        </w:tc>
      </w:tr>
      <w:tr w:rsidR="00117658" w:rsidRPr="003B0D32" w14:paraId="43217151" w14:textId="77777777" w:rsidTr="00972D15">
        <w:tc>
          <w:tcPr>
            <w:tcW w:w="3696" w:type="dxa"/>
            <w:vAlign w:val="bottom"/>
          </w:tcPr>
          <w:p w14:paraId="435CAC03" w14:textId="27B5D7CB" w:rsidR="00117658" w:rsidRPr="003B0D32" w:rsidRDefault="00117658" w:rsidP="002F5004">
            <w:pPr>
              <w:spacing w:after="0" w:line="240" w:lineRule="exact"/>
              <w:ind w:left="86" w:hanging="187"/>
              <w:contextualSpacing/>
              <w:rPr>
                <w:rFonts w:eastAsia="Times New Roman"/>
                <w:sz w:val="18"/>
                <w:szCs w:val="18"/>
                <w:lang w:val="en-GB"/>
              </w:rPr>
            </w:pPr>
            <w:r w:rsidRPr="003B0D32">
              <w:rPr>
                <w:rFonts w:eastAsia="Times New Roman"/>
                <w:sz w:val="18"/>
                <w:szCs w:val="18"/>
                <w:lang w:val="en-GB"/>
              </w:rPr>
              <w:t>Trade receivables - related parties (Note 14)</w:t>
            </w:r>
          </w:p>
        </w:tc>
        <w:tc>
          <w:tcPr>
            <w:tcW w:w="1440" w:type="dxa"/>
          </w:tcPr>
          <w:p w14:paraId="553FDA3D" w14:textId="7696219F" w:rsidR="00117658" w:rsidRPr="003B0D32" w:rsidRDefault="00117658"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26</w:t>
            </w:r>
          </w:p>
        </w:tc>
        <w:tc>
          <w:tcPr>
            <w:tcW w:w="1440" w:type="dxa"/>
            <w:vAlign w:val="bottom"/>
          </w:tcPr>
          <w:p w14:paraId="0DA42643" w14:textId="05DE967E" w:rsidR="00117658" w:rsidRPr="003B0D32" w:rsidRDefault="00117658" w:rsidP="002F5004">
            <w:pPr>
              <w:spacing w:after="0" w:line="240" w:lineRule="exact"/>
              <w:ind w:right="-72"/>
              <w:contextualSpacing/>
              <w:jc w:val="right"/>
              <w:rPr>
                <w:rFonts w:eastAsia="Times New Roman"/>
                <w:sz w:val="18"/>
                <w:szCs w:val="18"/>
                <w:lang w:val="en-GB"/>
              </w:rPr>
            </w:pPr>
            <w:r w:rsidRPr="003B0D32">
              <w:rPr>
                <w:sz w:val="18"/>
                <w:szCs w:val="18"/>
              </w:rPr>
              <w:t>-</w:t>
            </w:r>
          </w:p>
        </w:tc>
        <w:tc>
          <w:tcPr>
            <w:tcW w:w="1440" w:type="dxa"/>
            <w:vAlign w:val="bottom"/>
          </w:tcPr>
          <w:p w14:paraId="6D5C927B" w14:textId="13C9974F" w:rsidR="00117658" w:rsidRPr="003B0D32" w:rsidRDefault="00117658" w:rsidP="002F5004">
            <w:pPr>
              <w:spacing w:after="0" w:line="240" w:lineRule="exact"/>
              <w:ind w:right="-72"/>
              <w:contextualSpacing/>
              <w:jc w:val="right"/>
              <w:rPr>
                <w:sz w:val="18"/>
                <w:szCs w:val="18"/>
              </w:rPr>
            </w:pPr>
            <w:r w:rsidRPr="003B0D32">
              <w:rPr>
                <w:sz w:val="18"/>
                <w:szCs w:val="18"/>
              </w:rPr>
              <w:t>-</w:t>
            </w:r>
          </w:p>
        </w:tc>
        <w:tc>
          <w:tcPr>
            <w:tcW w:w="1440" w:type="dxa"/>
            <w:vAlign w:val="bottom"/>
          </w:tcPr>
          <w:p w14:paraId="136C7717" w14:textId="168ED22E" w:rsidR="00117658" w:rsidRPr="003B0D32" w:rsidRDefault="00117658" w:rsidP="002F5004">
            <w:pPr>
              <w:spacing w:after="0" w:line="240" w:lineRule="exact"/>
              <w:ind w:right="-72"/>
              <w:contextualSpacing/>
              <w:jc w:val="right"/>
              <w:rPr>
                <w:rFonts w:eastAsia="Times New Roman"/>
                <w:sz w:val="18"/>
                <w:szCs w:val="18"/>
                <w:lang w:val="en-GB"/>
              </w:rPr>
            </w:pPr>
            <w:r w:rsidRPr="003B0D32">
              <w:rPr>
                <w:rFonts w:eastAsia="Arial Unicode MS"/>
                <w:sz w:val="18"/>
                <w:szCs w:val="18"/>
                <w:lang w:bidi="th-TH"/>
              </w:rPr>
              <w:t>-</w:t>
            </w:r>
          </w:p>
        </w:tc>
      </w:tr>
      <w:tr w:rsidR="00117658" w:rsidRPr="003B0D32" w14:paraId="094EE2EA" w14:textId="77777777" w:rsidTr="00972D15">
        <w:tc>
          <w:tcPr>
            <w:tcW w:w="3696" w:type="dxa"/>
            <w:vAlign w:val="bottom"/>
          </w:tcPr>
          <w:p w14:paraId="7D0520CF" w14:textId="6E7FA8F8" w:rsidR="00117658" w:rsidRPr="003B0D32" w:rsidRDefault="00117658" w:rsidP="002F5004">
            <w:pPr>
              <w:spacing w:after="0" w:line="240" w:lineRule="exact"/>
              <w:ind w:left="86" w:hanging="187"/>
              <w:contextualSpacing/>
              <w:rPr>
                <w:rFonts w:eastAsia="Times New Roman"/>
                <w:sz w:val="18"/>
                <w:szCs w:val="18"/>
                <w:lang w:val="en-GB"/>
              </w:rPr>
            </w:pPr>
            <w:r w:rsidRPr="003B0D32">
              <w:rPr>
                <w:rFonts w:eastAsia="Times New Roman"/>
                <w:sz w:val="18"/>
                <w:szCs w:val="18"/>
                <w:lang w:val="en-GB"/>
              </w:rPr>
              <w:t>Other current receivables - third parties</w:t>
            </w:r>
          </w:p>
        </w:tc>
        <w:tc>
          <w:tcPr>
            <w:tcW w:w="1440" w:type="dxa"/>
          </w:tcPr>
          <w:p w14:paraId="48C88D6D" w14:textId="7894D768" w:rsidR="00117658" w:rsidRPr="003B0D32" w:rsidRDefault="00117658"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64,992</w:t>
            </w:r>
          </w:p>
        </w:tc>
        <w:tc>
          <w:tcPr>
            <w:tcW w:w="1440" w:type="dxa"/>
            <w:vAlign w:val="bottom"/>
          </w:tcPr>
          <w:p w14:paraId="50E65B8C" w14:textId="373968C2" w:rsidR="00117658" w:rsidRPr="003B0D32" w:rsidRDefault="00117658" w:rsidP="002F5004">
            <w:pPr>
              <w:spacing w:after="0" w:line="240" w:lineRule="exact"/>
              <w:ind w:right="-72"/>
              <w:contextualSpacing/>
              <w:jc w:val="right"/>
              <w:rPr>
                <w:rFonts w:eastAsia="Times New Roman"/>
                <w:sz w:val="18"/>
                <w:szCs w:val="18"/>
                <w:lang w:val="en-GB"/>
              </w:rPr>
            </w:pPr>
            <w:r w:rsidRPr="003B0D32">
              <w:rPr>
                <w:rFonts w:eastAsia="Arial Unicode MS"/>
                <w:sz w:val="18"/>
                <w:szCs w:val="18"/>
                <w:lang w:val="en-GB" w:bidi="th-TH"/>
              </w:rPr>
              <w:t>71</w:t>
            </w:r>
            <w:r w:rsidRPr="003B0D32">
              <w:rPr>
                <w:rFonts w:eastAsia="Arial Unicode MS"/>
                <w:sz w:val="18"/>
                <w:szCs w:val="18"/>
                <w:lang w:bidi="th-TH"/>
              </w:rPr>
              <w:t>,</w:t>
            </w:r>
            <w:r w:rsidRPr="003B0D32">
              <w:rPr>
                <w:rFonts w:eastAsia="Arial Unicode MS"/>
                <w:sz w:val="18"/>
                <w:szCs w:val="18"/>
                <w:lang w:val="en-GB" w:bidi="th-TH"/>
              </w:rPr>
              <w:t>079</w:t>
            </w:r>
          </w:p>
        </w:tc>
        <w:tc>
          <w:tcPr>
            <w:tcW w:w="1440" w:type="dxa"/>
            <w:vAlign w:val="bottom"/>
          </w:tcPr>
          <w:p w14:paraId="3052F89B" w14:textId="1A3440AE" w:rsidR="00117658" w:rsidRPr="003B0D32" w:rsidRDefault="00117658" w:rsidP="002F5004">
            <w:pPr>
              <w:spacing w:after="0" w:line="240" w:lineRule="exact"/>
              <w:ind w:right="-72"/>
              <w:contextualSpacing/>
              <w:jc w:val="right"/>
              <w:rPr>
                <w:sz w:val="18"/>
                <w:szCs w:val="18"/>
              </w:rPr>
            </w:pPr>
            <w:r w:rsidRPr="003B0D32">
              <w:rPr>
                <w:sz w:val="18"/>
                <w:szCs w:val="18"/>
              </w:rPr>
              <w:t>2</w:t>
            </w:r>
          </w:p>
        </w:tc>
        <w:tc>
          <w:tcPr>
            <w:tcW w:w="1440" w:type="dxa"/>
            <w:vAlign w:val="bottom"/>
          </w:tcPr>
          <w:p w14:paraId="7A18179D" w14:textId="7A798ACD" w:rsidR="00117658" w:rsidRPr="003B0D32" w:rsidRDefault="00117658" w:rsidP="002F5004">
            <w:pPr>
              <w:spacing w:after="0" w:line="240" w:lineRule="exact"/>
              <w:ind w:right="-72"/>
              <w:contextualSpacing/>
              <w:jc w:val="right"/>
              <w:rPr>
                <w:rFonts w:eastAsia="Times New Roman"/>
                <w:sz w:val="18"/>
                <w:szCs w:val="18"/>
                <w:lang w:val="en-GB"/>
              </w:rPr>
            </w:pPr>
            <w:r w:rsidRPr="003B0D32">
              <w:rPr>
                <w:rFonts w:eastAsia="Times New Roman"/>
                <w:sz w:val="18"/>
                <w:szCs w:val="18"/>
                <w:lang w:val="en-GB"/>
              </w:rPr>
              <w:t>34</w:t>
            </w:r>
          </w:p>
        </w:tc>
      </w:tr>
      <w:tr w:rsidR="001645E4" w:rsidRPr="003B0D32" w14:paraId="24BC5906" w14:textId="77777777" w:rsidTr="001645E4">
        <w:tc>
          <w:tcPr>
            <w:tcW w:w="3696" w:type="dxa"/>
            <w:vAlign w:val="bottom"/>
          </w:tcPr>
          <w:p w14:paraId="25C47198" w14:textId="3A69B3C5" w:rsidR="001645E4" w:rsidRPr="003B0D32" w:rsidRDefault="001645E4" w:rsidP="002F5004">
            <w:pPr>
              <w:spacing w:after="0" w:line="240" w:lineRule="exact"/>
              <w:ind w:left="86" w:hanging="187"/>
              <w:contextualSpacing/>
              <w:rPr>
                <w:rFonts w:eastAsia="Times New Roman"/>
                <w:sz w:val="18"/>
                <w:szCs w:val="18"/>
                <w:lang w:val="en-GB"/>
              </w:rPr>
            </w:pPr>
            <w:r w:rsidRPr="003B0D32">
              <w:rPr>
                <w:rFonts w:eastAsia="Times New Roman"/>
                <w:sz w:val="18"/>
                <w:szCs w:val="18"/>
                <w:lang w:val="en-GB"/>
              </w:rPr>
              <w:t>Other current receivables - related parties (Note 14)</w:t>
            </w:r>
          </w:p>
        </w:tc>
        <w:tc>
          <w:tcPr>
            <w:tcW w:w="1440" w:type="dxa"/>
            <w:vAlign w:val="bottom"/>
          </w:tcPr>
          <w:p w14:paraId="7C46A3B7" w14:textId="59F18808"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w:t>
            </w:r>
          </w:p>
        </w:tc>
        <w:tc>
          <w:tcPr>
            <w:tcW w:w="1440" w:type="dxa"/>
            <w:vAlign w:val="bottom"/>
          </w:tcPr>
          <w:p w14:paraId="3D0398F8" w14:textId="6C935B01"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w:t>
            </w:r>
          </w:p>
        </w:tc>
        <w:tc>
          <w:tcPr>
            <w:tcW w:w="1440" w:type="dxa"/>
            <w:vAlign w:val="bottom"/>
          </w:tcPr>
          <w:p w14:paraId="4E1034BD" w14:textId="51075214"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530</w:t>
            </w:r>
          </w:p>
        </w:tc>
        <w:tc>
          <w:tcPr>
            <w:tcW w:w="1440" w:type="dxa"/>
            <w:vAlign w:val="bottom"/>
          </w:tcPr>
          <w:p w14:paraId="5EC41DE9" w14:textId="7E8B91E4"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w:t>
            </w:r>
          </w:p>
        </w:tc>
      </w:tr>
      <w:tr w:rsidR="001645E4" w:rsidRPr="003B0D32" w14:paraId="69AAAEEE" w14:textId="77777777" w:rsidTr="001645E4">
        <w:tc>
          <w:tcPr>
            <w:tcW w:w="3696" w:type="dxa"/>
            <w:vAlign w:val="bottom"/>
          </w:tcPr>
          <w:p w14:paraId="4D0BBDA9" w14:textId="3B44A5C5" w:rsidR="001645E4" w:rsidRPr="003B0D32" w:rsidRDefault="001645E4" w:rsidP="002F5004">
            <w:pPr>
              <w:spacing w:after="0" w:line="240" w:lineRule="exact"/>
              <w:ind w:left="86" w:hanging="187"/>
              <w:contextualSpacing/>
              <w:rPr>
                <w:rFonts w:eastAsia="Times New Roman"/>
                <w:spacing w:val="-2"/>
                <w:sz w:val="18"/>
                <w:lang w:val="en-GB" w:bidi="th-TH"/>
              </w:rPr>
            </w:pPr>
            <w:r w:rsidRPr="003B0D32">
              <w:rPr>
                <w:rFonts w:eastAsia="Times New Roman"/>
                <w:spacing w:val="-2"/>
                <w:sz w:val="18"/>
                <w:lang w:val="en-GB" w:bidi="th-TH"/>
              </w:rPr>
              <w:t xml:space="preserve">Interest receivable - </w:t>
            </w:r>
            <w:r w:rsidRPr="003B0D32">
              <w:rPr>
                <w:rFonts w:eastAsia="Times New Roman"/>
                <w:spacing w:val="-2"/>
                <w:sz w:val="18"/>
                <w:szCs w:val="18"/>
                <w:lang w:val="en-GB"/>
              </w:rPr>
              <w:t>related parties (Note 14)</w:t>
            </w:r>
          </w:p>
        </w:tc>
        <w:tc>
          <w:tcPr>
            <w:tcW w:w="1440" w:type="dxa"/>
            <w:vAlign w:val="bottom"/>
          </w:tcPr>
          <w:p w14:paraId="5677D4A9" w14:textId="4B68D1E3"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w:t>
            </w:r>
          </w:p>
        </w:tc>
        <w:tc>
          <w:tcPr>
            <w:tcW w:w="1440" w:type="dxa"/>
            <w:vAlign w:val="bottom"/>
          </w:tcPr>
          <w:p w14:paraId="4E26302F" w14:textId="0F48C743"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w:t>
            </w:r>
          </w:p>
        </w:tc>
        <w:tc>
          <w:tcPr>
            <w:tcW w:w="1440" w:type="dxa"/>
            <w:vAlign w:val="bottom"/>
          </w:tcPr>
          <w:p w14:paraId="2A135E48" w14:textId="761107FD"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33,566</w:t>
            </w:r>
          </w:p>
        </w:tc>
        <w:tc>
          <w:tcPr>
            <w:tcW w:w="1440" w:type="dxa"/>
            <w:vAlign w:val="bottom"/>
          </w:tcPr>
          <w:p w14:paraId="4414B684" w14:textId="066C6D06" w:rsidR="001645E4" w:rsidRPr="003B0D32" w:rsidRDefault="001645E4"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23,954</w:t>
            </w:r>
          </w:p>
        </w:tc>
      </w:tr>
      <w:tr w:rsidR="00396292" w:rsidRPr="003B0D32" w14:paraId="6418E72D" w14:textId="77777777" w:rsidTr="00972D15">
        <w:tc>
          <w:tcPr>
            <w:tcW w:w="3696" w:type="dxa"/>
            <w:vAlign w:val="bottom"/>
          </w:tcPr>
          <w:p w14:paraId="2603D47D" w14:textId="762B9F2A" w:rsidR="00396292" w:rsidRPr="003B0D32" w:rsidRDefault="00396292" w:rsidP="002F5004">
            <w:pPr>
              <w:spacing w:after="0" w:line="240" w:lineRule="exact"/>
              <w:ind w:left="86" w:hanging="187"/>
              <w:contextualSpacing/>
              <w:rPr>
                <w:sz w:val="18"/>
                <w:szCs w:val="18"/>
              </w:rPr>
            </w:pPr>
            <w:r w:rsidRPr="003B0D32">
              <w:rPr>
                <w:rFonts w:eastAsia="Times New Roman"/>
                <w:sz w:val="18"/>
                <w:szCs w:val="18"/>
                <w:u w:val="single"/>
                <w:lang w:val="en-GB"/>
              </w:rPr>
              <w:t>Less</w:t>
            </w:r>
            <w:r w:rsidRPr="003B0D32">
              <w:rPr>
                <w:rFonts w:eastAsia="Times New Roman"/>
                <w:sz w:val="18"/>
                <w:szCs w:val="18"/>
                <w:lang w:val="en-GB"/>
              </w:rPr>
              <w:t xml:space="preserve">  </w:t>
            </w:r>
            <w:r w:rsidR="0016551B" w:rsidRPr="003B0D32">
              <w:rPr>
                <w:rFonts w:eastAsia="Times New Roman"/>
                <w:sz w:val="18"/>
                <w:szCs w:val="18"/>
                <w:lang w:val="en-GB"/>
              </w:rPr>
              <w:t>Allowance from expected credit l</w:t>
            </w:r>
            <w:r w:rsidRPr="003B0D32">
              <w:rPr>
                <w:rFonts w:eastAsia="Times New Roman"/>
                <w:sz w:val="18"/>
                <w:szCs w:val="18"/>
                <w:lang w:val="en-GB"/>
              </w:rPr>
              <w:t>oss</w:t>
            </w:r>
          </w:p>
        </w:tc>
        <w:tc>
          <w:tcPr>
            <w:tcW w:w="1440" w:type="dxa"/>
            <w:tcBorders>
              <w:bottom w:val="single" w:sz="4" w:space="0" w:color="auto"/>
            </w:tcBorders>
          </w:tcPr>
          <w:p w14:paraId="7BFB97E6" w14:textId="3986D29A" w:rsidR="00396292" w:rsidRPr="003B0D32" w:rsidRDefault="00396292"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(514)</w:t>
            </w:r>
          </w:p>
        </w:tc>
        <w:tc>
          <w:tcPr>
            <w:tcW w:w="1440" w:type="dxa"/>
            <w:tcBorders>
              <w:bottom w:val="single" w:sz="4" w:space="0" w:color="auto"/>
            </w:tcBorders>
            <w:vAlign w:val="bottom"/>
          </w:tcPr>
          <w:p w14:paraId="7DFF403F" w14:textId="60B89A10" w:rsidR="00396292" w:rsidRPr="003B0D32" w:rsidRDefault="00396292" w:rsidP="002F5004">
            <w:pPr>
              <w:spacing w:after="0" w:line="240" w:lineRule="exact"/>
              <w:ind w:right="-72"/>
              <w:contextualSpacing/>
              <w:jc w:val="right"/>
              <w:rPr>
                <w:sz w:val="18"/>
                <w:szCs w:val="18"/>
              </w:rPr>
            </w:pPr>
            <w:r w:rsidRPr="003B0D32">
              <w:rPr>
                <w:rFonts w:eastAsia="Arial Unicode MS"/>
                <w:sz w:val="18"/>
                <w:szCs w:val="18"/>
                <w:lang w:bidi="th-TH"/>
              </w:rPr>
              <w:t>(</w:t>
            </w:r>
            <w:r w:rsidRPr="003B0D32">
              <w:rPr>
                <w:rFonts w:eastAsia="Arial Unicode MS"/>
                <w:sz w:val="18"/>
                <w:szCs w:val="18"/>
                <w:lang w:val="en-GB" w:bidi="th-TH"/>
              </w:rPr>
              <w:t>550</w:t>
            </w:r>
            <w:r w:rsidRPr="003B0D32">
              <w:rPr>
                <w:rFonts w:eastAsia="Arial Unicode MS"/>
                <w:sz w:val="18"/>
                <w:szCs w:val="18"/>
                <w:lang w:bidi="th-TH"/>
              </w:rPr>
              <w:t>)</w:t>
            </w:r>
          </w:p>
        </w:tc>
        <w:tc>
          <w:tcPr>
            <w:tcW w:w="1440" w:type="dxa"/>
            <w:tcBorders>
              <w:bottom w:val="single" w:sz="4" w:space="0" w:color="auto"/>
            </w:tcBorders>
            <w:vAlign w:val="bottom"/>
          </w:tcPr>
          <w:p w14:paraId="4450AE18" w14:textId="17668591" w:rsidR="00396292" w:rsidRPr="003B0D32" w:rsidRDefault="00396292" w:rsidP="002F5004">
            <w:pPr>
              <w:spacing w:after="0" w:line="240" w:lineRule="exact"/>
              <w:ind w:right="-72"/>
              <w:contextualSpacing/>
              <w:jc w:val="right"/>
              <w:rPr>
                <w:sz w:val="18"/>
                <w:szCs w:val="18"/>
                <w:cs/>
                <w:lang w:bidi="th-TH"/>
              </w:rPr>
            </w:pPr>
            <w:r w:rsidRPr="003B0D32">
              <w:rPr>
                <w:sz w:val="18"/>
                <w:szCs w:val="18"/>
                <w:lang w:bidi="th-TH"/>
              </w:rPr>
              <w:t>-</w:t>
            </w:r>
          </w:p>
        </w:tc>
        <w:tc>
          <w:tcPr>
            <w:tcW w:w="1440" w:type="dxa"/>
            <w:tcBorders>
              <w:bottom w:val="single" w:sz="4" w:space="0" w:color="auto"/>
            </w:tcBorders>
            <w:vAlign w:val="bottom"/>
          </w:tcPr>
          <w:p w14:paraId="66339646" w14:textId="2F295C90" w:rsidR="00396292" w:rsidRPr="003B0D32" w:rsidRDefault="00396292" w:rsidP="002F5004">
            <w:pPr>
              <w:spacing w:after="0" w:line="240" w:lineRule="exact"/>
              <w:ind w:right="-72"/>
              <w:contextualSpacing/>
              <w:jc w:val="right"/>
              <w:rPr>
                <w:sz w:val="18"/>
                <w:szCs w:val="18"/>
              </w:rPr>
            </w:pPr>
            <w:r w:rsidRPr="003B0D32">
              <w:rPr>
                <w:rFonts w:eastAsia="Arial Unicode MS"/>
                <w:sz w:val="18"/>
                <w:szCs w:val="18"/>
                <w:lang w:val="en-GB" w:bidi="th-TH"/>
              </w:rPr>
              <w:t>-</w:t>
            </w:r>
          </w:p>
        </w:tc>
      </w:tr>
      <w:tr w:rsidR="00873B28" w:rsidRPr="003B0D32" w14:paraId="3B5A1292" w14:textId="77777777" w:rsidTr="53E9C711">
        <w:tc>
          <w:tcPr>
            <w:tcW w:w="3696" w:type="dxa"/>
          </w:tcPr>
          <w:p w14:paraId="5B3C269B" w14:textId="77777777" w:rsidR="004010A4" w:rsidRPr="003B0D32" w:rsidRDefault="004010A4" w:rsidP="002F5004">
            <w:pPr>
              <w:spacing w:after="0" w:line="240" w:lineRule="exact"/>
              <w:ind w:left="86" w:hanging="187"/>
              <w:contextualSpacing/>
              <w:rPr>
                <w:sz w:val="18"/>
                <w:szCs w:val="18"/>
              </w:rPr>
            </w:pPr>
          </w:p>
        </w:tc>
        <w:tc>
          <w:tcPr>
            <w:tcW w:w="1440" w:type="dxa"/>
            <w:tcBorders>
              <w:top w:val="single" w:sz="4" w:space="0" w:color="auto"/>
            </w:tcBorders>
            <w:vAlign w:val="bottom"/>
          </w:tcPr>
          <w:p w14:paraId="2DA1FE8C" w14:textId="77777777" w:rsidR="004010A4" w:rsidRPr="003B0D32" w:rsidRDefault="004010A4" w:rsidP="002F5004">
            <w:pPr>
              <w:spacing w:after="0" w:line="240" w:lineRule="exact"/>
              <w:ind w:right="-72"/>
              <w:contextualSpacing/>
              <w:jc w:val="right"/>
              <w:rPr>
                <w:rFonts w:eastAsia="Arial Unicode MS"/>
                <w:sz w:val="18"/>
                <w:szCs w:val="18"/>
                <w:lang w:val="en-GB" w:bidi="th-TH"/>
              </w:rPr>
            </w:pPr>
          </w:p>
        </w:tc>
        <w:tc>
          <w:tcPr>
            <w:tcW w:w="1440" w:type="dxa"/>
            <w:tcBorders>
              <w:top w:val="single" w:sz="4" w:space="0" w:color="auto"/>
            </w:tcBorders>
            <w:vAlign w:val="bottom"/>
          </w:tcPr>
          <w:p w14:paraId="3AAF0C76" w14:textId="77777777" w:rsidR="004010A4" w:rsidRPr="003B0D32" w:rsidRDefault="004010A4" w:rsidP="002F5004">
            <w:pPr>
              <w:spacing w:after="0" w:line="240" w:lineRule="exact"/>
              <w:ind w:right="-72"/>
              <w:contextualSpacing/>
              <w:jc w:val="right"/>
              <w:rPr>
                <w:sz w:val="18"/>
                <w:szCs w:val="18"/>
              </w:rPr>
            </w:pPr>
          </w:p>
        </w:tc>
        <w:tc>
          <w:tcPr>
            <w:tcW w:w="1440" w:type="dxa"/>
            <w:tcBorders>
              <w:top w:val="single" w:sz="4" w:space="0" w:color="auto"/>
            </w:tcBorders>
            <w:vAlign w:val="bottom"/>
          </w:tcPr>
          <w:p w14:paraId="687DEF45" w14:textId="77777777" w:rsidR="004010A4" w:rsidRPr="003B0D32" w:rsidRDefault="004010A4" w:rsidP="002F5004">
            <w:pPr>
              <w:spacing w:after="0" w:line="240" w:lineRule="exact"/>
              <w:ind w:right="-72"/>
              <w:contextualSpacing/>
              <w:jc w:val="right"/>
              <w:rPr>
                <w:sz w:val="18"/>
                <w:szCs w:val="18"/>
              </w:rPr>
            </w:pPr>
          </w:p>
        </w:tc>
        <w:tc>
          <w:tcPr>
            <w:tcW w:w="1440" w:type="dxa"/>
            <w:tcBorders>
              <w:top w:val="single" w:sz="4" w:space="0" w:color="auto"/>
            </w:tcBorders>
            <w:vAlign w:val="bottom"/>
          </w:tcPr>
          <w:p w14:paraId="42511331" w14:textId="77777777" w:rsidR="004010A4" w:rsidRPr="003B0D32" w:rsidRDefault="004010A4" w:rsidP="002F5004">
            <w:pPr>
              <w:spacing w:after="0" w:line="240" w:lineRule="exact"/>
              <w:ind w:right="-72"/>
              <w:contextualSpacing/>
              <w:jc w:val="right"/>
              <w:rPr>
                <w:sz w:val="18"/>
                <w:szCs w:val="18"/>
              </w:rPr>
            </w:pPr>
          </w:p>
        </w:tc>
      </w:tr>
      <w:tr w:rsidR="00873B28" w:rsidRPr="003B0D32" w14:paraId="3747E3C1" w14:textId="77777777" w:rsidTr="53E9C711">
        <w:tc>
          <w:tcPr>
            <w:tcW w:w="3696" w:type="dxa"/>
            <w:vAlign w:val="bottom"/>
          </w:tcPr>
          <w:p w14:paraId="103B8C7A" w14:textId="77777777" w:rsidR="001E76F9" w:rsidRPr="003B0D32" w:rsidRDefault="00050A6E" w:rsidP="002F5004">
            <w:pPr>
              <w:spacing w:after="0" w:line="240" w:lineRule="exact"/>
              <w:ind w:left="86" w:hanging="187"/>
              <w:contextualSpacing/>
              <w:rPr>
                <w:rFonts w:eastAsia="Times New Roman"/>
                <w:b/>
                <w:bCs/>
                <w:sz w:val="18"/>
                <w:szCs w:val="18"/>
                <w:lang w:bidi="th-TH"/>
              </w:rPr>
            </w:pPr>
            <w:r w:rsidRPr="003B0D32">
              <w:rPr>
                <w:rFonts w:eastAsia="Times New Roman"/>
                <w:b/>
                <w:bCs/>
                <w:sz w:val="18"/>
                <w:szCs w:val="18"/>
                <w:lang w:val="en-GB"/>
              </w:rPr>
              <w:t>Total</w:t>
            </w:r>
            <w:r w:rsidRPr="003B0D32">
              <w:rPr>
                <w:rFonts w:eastAsia="Times New Roman"/>
                <w:b/>
                <w:bCs/>
                <w:sz w:val="18"/>
                <w:szCs w:val="18"/>
                <w:cs/>
                <w:lang w:val="en-GB" w:bidi="th-TH"/>
              </w:rPr>
              <w:t xml:space="preserve"> </w:t>
            </w:r>
            <w:r w:rsidRPr="003B0D32">
              <w:rPr>
                <w:rFonts w:eastAsia="Times New Roman"/>
                <w:b/>
                <w:bCs/>
                <w:sz w:val="18"/>
                <w:szCs w:val="18"/>
                <w:lang w:bidi="th-TH"/>
              </w:rPr>
              <w:t xml:space="preserve">trade and other current </w:t>
            </w:r>
          </w:p>
          <w:p w14:paraId="098747BB" w14:textId="515B2086" w:rsidR="00050A6E" w:rsidRPr="003B0D32" w:rsidRDefault="001E76F9" w:rsidP="002F5004">
            <w:pPr>
              <w:spacing w:after="0" w:line="240" w:lineRule="exact"/>
              <w:ind w:left="86" w:hanging="187"/>
              <w:contextualSpacing/>
              <w:rPr>
                <w:sz w:val="18"/>
                <w:szCs w:val="18"/>
                <w:lang w:bidi="th-TH"/>
              </w:rPr>
            </w:pPr>
            <w:r w:rsidRPr="003B0D32">
              <w:rPr>
                <w:rFonts w:eastAsia="Times New Roman"/>
                <w:b/>
                <w:bCs/>
                <w:sz w:val="18"/>
                <w:szCs w:val="18"/>
                <w:lang w:val="en-GB" w:bidi="th-TH"/>
              </w:rPr>
              <w:t xml:space="preserve">   </w:t>
            </w:r>
            <w:r w:rsidR="00050A6E" w:rsidRPr="003B0D32">
              <w:rPr>
                <w:rFonts w:eastAsia="Times New Roman"/>
                <w:b/>
                <w:bCs/>
                <w:sz w:val="18"/>
                <w:szCs w:val="18"/>
                <w:lang w:bidi="th-TH"/>
              </w:rPr>
              <w:t>receivables, net</w:t>
            </w:r>
          </w:p>
        </w:tc>
        <w:tc>
          <w:tcPr>
            <w:tcW w:w="1440" w:type="dxa"/>
            <w:tcBorders>
              <w:bottom w:val="single" w:sz="4" w:space="0" w:color="auto"/>
            </w:tcBorders>
            <w:vAlign w:val="bottom"/>
          </w:tcPr>
          <w:p w14:paraId="25D7787F" w14:textId="121B094F" w:rsidR="00050A6E" w:rsidRPr="003B0D32" w:rsidRDefault="005936AF" w:rsidP="002F5004">
            <w:pPr>
              <w:spacing w:after="0" w:line="240" w:lineRule="exact"/>
              <w:ind w:right="-72"/>
              <w:contextualSpacing/>
              <w:jc w:val="right"/>
              <w:rPr>
                <w:rFonts w:eastAsia="Arial Unicode MS"/>
                <w:sz w:val="18"/>
                <w:szCs w:val="18"/>
                <w:lang w:val="en-GB" w:bidi="th-TH"/>
              </w:rPr>
            </w:pPr>
            <w:r w:rsidRPr="003B0D32">
              <w:rPr>
                <w:rFonts w:eastAsia="Arial Unicode MS"/>
                <w:sz w:val="18"/>
                <w:szCs w:val="18"/>
                <w:lang w:val="en-GB" w:bidi="th-TH"/>
              </w:rPr>
              <w:t>276,838</w:t>
            </w:r>
          </w:p>
        </w:tc>
        <w:tc>
          <w:tcPr>
            <w:tcW w:w="1440" w:type="dxa"/>
            <w:tcBorders>
              <w:bottom w:val="single" w:sz="4" w:space="0" w:color="auto"/>
            </w:tcBorders>
            <w:vAlign w:val="bottom"/>
          </w:tcPr>
          <w:p w14:paraId="56367661" w14:textId="0B4601DA" w:rsidR="00050A6E" w:rsidRPr="003B0D32" w:rsidRDefault="00050A6E" w:rsidP="002F5004">
            <w:pPr>
              <w:spacing w:after="0" w:line="240" w:lineRule="exact"/>
              <w:ind w:right="-72"/>
              <w:contextualSpacing/>
              <w:jc w:val="right"/>
              <w:rPr>
                <w:sz w:val="18"/>
                <w:szCs w:val="18"/>
              </w:rPr>
            </w:pPr>
            <w:r w:rsidRPr="003B0D32">
              <w:rPr>
                <w:rFonts w:eastAsia="Arial Unicode MS"/>
                <w:sz w:val="18"/>
                <w:szCs w:val="18"/>
                <w:lang w:val="en-GB" w:bidi="th-TH"/>
              </w:rPr>
              <w:t>529</w:t>
            </w:r>
            <w:r w:rsidRPr="003B0D32">
              <w:rPr>
                <w:rFonts w:eastAsia="Arial Unicode MS"/>
                <w:sz w:val="18"/>
                <w:szCs w:val="18"/>
                <w:lang w:bidi="th-TH"/>
              </w:rPr>
              <w:t>,</w:t>
            </w:r>
            <w:r w:rsidRPr="003B0D32">
              <w:rPr>
                <w:rFonts w:eastAsia="Arial Unicode MS"/>
                <w:sz w:val="18"/>
                <w:szCs w:val="18"/>
                <w:lang w:val="en-GB" w:bidi="th-TH"/>
              </w:rPr>
              <w:t>465</w:t>
            </w:r>
          </w:p>
        </w:tc>
        <w:tc>
          <w:tcPr>
            <w:tcW w:w="1440" w:type="dxa"/>
            <w:tcBorders>
              <w:bottom w:val="single" w:sz="4" w:space="0" w:color="auto"/>
            </w:tcBorders>
            <w:vAlign w:val="bottom"/>
          </w:tcPr>
          <w:p w14:paraId="026843B4" w14:textId="42663A4F" w:rsidR="00050A6E" w:rsidRPr="003B0D32" w:rsidRDefault="00BD76EC" w:rsidP="002F5004">
            <w:pPr>
              <w:spacing w:after="0" w:line="240" w:lineRule="exact"/>
              <w:ind w:right="-72"/>
              <w:contextualSpacing/>
              <w:jc w:val="right"/>
              <w:rPr>
                <w:sz w:val="18"/>
                <w:szCs w:val="18"/>
              </w:rPr>
            </w:pPr>
            <w:r w:rsidRPr="003B0D32">
              <w:rPr>
                <w:sz w:val="18"/>
                <w:szCs w:val="18"/>
              </w:rPr>
              <w:t>34,098</w:t>
            </w:r>
          </w:p>
        </w:tc>
        <w:tc>
          <w:tcPr>
            <w:tcW w:w="1440" w:type="dxa"/>
            <w:tcBorders>
              <w:bottom w:val="single" w:sz="4" w:space="0" w:color="auto"/>
            </w:tcBorders>
            <w:vAlign w:val="bottom"/>
          </w:tcPr>
          <w:p w14:paraId="74FA0968" w14:textId="189C69A6" w:rsidR="00050A6E" w:rsidRPr="003B0D32" w:rsidRDefault="00050A6E" w:rsidP="002F5004">
            <w:pPr>
              <w:spacing w:after="0" w:line="240" w:lineRule="exact"/>
              <w:ind w:right="-72"/>
              <w:contextualSpacing/>
              <w:jc w:val="right"/>
              <w:rPr>
                <w:sz w:val="18"/>
                <w:szCs w:val="18"/>
              </w:rPr>
            </w:pPr>
            <w:r w:rsidRPr="003B0D32">
              <w:rPr>
                <w:rFonts w:eastAsia="Arial Unicode MS"/>
                <w:sz w:val="18"/>
                <w:szCs w:val="18"/>
                <w:lang w:val="en-GB"/>
              </w:rPr>
              <w:t>23</w:t>
            </w:r>
            <w:r w:rsidRPr="003B0D32">
              <w:rPr>
                <w:rFonts w:eastAsia="Arial Unicode MS"/>
                <w:sz w:val="18"/>
                <w:szCs w:val="18"/>
              </w:rPr>
              <w:t>,</w:t>
            </w:r>
            <w:r w:rsidRPr="003B0D32">
              <w:rPr>
                <w:rFonts w:eastAsia="Arial Unicode MS"/>
                <w:sz w:val="18"/>
                <w:szCs w:val="18"/>
                <w:lang w:val="en-GB"/>
              </w:rPr>
              <w:t>988</w:t>
            </w:r>
          </w:p>
        </w:tc>
      </w:tr>
    </w:tbl>
    <w:p w14:paraId="0B41BCD1" w14:textId="77777777" w:rsidR="00FA4E9A" w:rsidRPr="003B0D32" w:rsidRDefault="00FA4E9A" w:rsidP="002F5004">
      <w:pPr>
        <w:spacing w:after="0" w:line="240" w:lineRule="exact"/>
        <w:jc w:val="both"/>
        <w:rPr>
          <w:sz w:val="18"/>
          <w:szCs w:val="18"/>
        </w:rPr>
      </w:pPr>
    </w:p>
    <w:p w14:paraId="5BF92F2A" w14:textId="5730EEB0" w:rsidR="00DB20E0" w:rsidRPr="003B0D32" w:rsidRDefault="51874C44" w:rsidP="002F5004">
      <w:pPr>
        <w:spacing w:after="0" w:line="240" w:lineRule="exact"/>
        <w:jc w:val="both"/>
        <w:rPr>
          <w:sz w:val="18"/>
          <w:szCs w:val="18"/>
        </w:rPr>
      </w:pPr>
      <w:r w:rsidRPr="003B0D32">
        <w:rPr>
          <w:sz w:val="18"/>
          <w:szCs w:val="18"/>
        </w:rPr>
        <w:t>Trade receivables - third parties</w:t>
      </w:r>
      <w:r w:rsidR="49A83125" w:rsidRPr="003B0D32">
        <w:rPr>
          <w:sz w:val="18"/>
          <w:szCs w:val="18"/>
        </w:rPr>
        <w:t xml:space="preserve"> can analyse aging as follows:</w:t>
      </w:r>
    </w:p>
    <w:p w14:paraId="0193461D" w14:textId="77777777" w:rsidR="00DB20E0" w:rsidRPr="003B0D32" w:rsidRDefault="00DB20E0" w:rsidP="002F5004">
      <w:pPr>
        <w:spacing w:after="0" w:line="240" w:lineRule="exact"/>
        <w:jc w:val="both"/>
        <w:rPr>
          <w:sz w:val="18"/>
          <w:szCs w:val="18"/>
        </w:rPr>
      </w:pPr>
    </w:p>
    <w:tbl>
      <w:tblPr>
        <w:tblW w:w="9435" w:type="dxa"/>
        <w:tblInd w:w="-6" w:type="dxa"/>
        <w:tblLayout w:type="fixed"/>
        <w:tblCellMar>
          <w:left w:w="115" w:type="dxa"/>
          <w:right w:w="115" w:type="dxa"/>
        </w:tblCellMar>
        <w:tblLook w:val="0000" w:firstRow="0" w:lastRow="0" w:firstColumn="0" w:lastColumn="0" w:noHBand="0" w:noVBand="0"/>
      </w:tblPr>
      <w:tblGrid>
        <w:gridCol w:w="6527"/>
        <w:gridCol w:w="1417"/>
        <w:gridCol w:w="1491"/>
      </w:tblGrid>
      <w:tr w:rsidR="00873B28" w:rsidRPr="003B0D32" w14:paraId="242F46BC" w14:textId="77777777" w:rsidTr="001E76F9">
        <w:tc>
          <w:tcPr>
            <w:tcW w:w="6527" w:type="dxa"/>
            <w:vAlign w:val="bottom"/>
          </w:tcPr>
          <w:p w14:paraId="09F57093" w14:textId="77777777" w:rsidR="001076C2" w:rsidRPr="003B0D32" w:rsidRDefault="001076C2" w:rsidP="002F5004">
            <w:pPr>
              <w:spacing w:after="0" w:line="240" w:lineRule="exact"/>
              <w:ind w:left="-104"/>
              <w:rPr>
                <w:sz w:val="18"/>
                <w:szCs w:val="18"/>
              </w:rPr>
            </w:pPr>
          </w:p>
        </w:tc>
        <w:tc>
          <w:tcPr>
            <w:tcW w:w="2908" w:type="dxa"/>
            <w:gridSpan w:val="2"/>
            <w:tcBorders>
              <w:bottom w:val="single" w:sz="4" w:space="0" w:color="auto"/>
            </w:tcBorders>
            <w:vAlign w:val="bottom"/>
          </w:tcPr>
          <w:p w14:paraId="27EC670F" w14:textId="77777777" w:rsidR="001076C2" w:rsidRPr="003B0D32" w:rsidRDefault="001076C2" w:rsidP="002F5004">
            <w:pPr>
              <w:spacing w:after="0" w:line="240" w:lineRule="exact"/>
              <w:ind w:right="-72"/>
              <w:jc w:val="center"/>
              <w:rPr>
                <w:b/>
                <w:sz w:val="18"/>
                <w:szCs w:val="18"/>
              </w:rPr>
            </w:pPr>
            <w:r w:rsidRPr="003B0D32">
              <w:rPr>
                <w:b/>
                <w:sz w:val="18"/>
                <w:szCs w:val="18"/>
              </w:rPr>
              <w:t>Consolidated</w:t>
            </w:r>
          </w:p>
          <w:p w14:paraId="333A7D82" w14:textId="77777777" w:rsidR="001076C2" w:rsidRPr="003B0D32" w:rsidRDefault="001076C2" w:rsidP="002F5004">
            <w:pPr>
              <w:spacing w:after="0" w:line="240" w:lineRule="exact"/>
              <w:ind w:right="-72"/>
              <w:jc w:val="center"/>
              <w:rPr>
                <w:b/>
                <w:sz w:val="18"/>
                <w:szCs w:val="18"/>
              </w:rPr>
            </w:pPr>
            <w:r w:rsidRPr="003B0D32">
              <w:rPr>
                <w:b/>
                <w:sz w:val="18"/>
                <w:szCs w:val="18"/>
              </w:rPr>
              <w:t>financial information</w:t>
            </w:r>
          </w:p>
        </w:tc>
      </w:tr>
      <w:tr w:rsidR="00873B28" w:rsidRPr="003B0D32" w14:paraId="214173DD" w14:textId="77777777" w:rsidTr="001E76F9">
        <w:tc>
          <w:tcPr>
            <w:tcW w:w="6527" w:type="dxa"/>
            <w:vAlign w:val="bottom"/>
          </w:tcPr>
          <w:p w14:paraId="44B96227" w14:textId="77777777" w:rsidR="001076C2" w:rsidRPr="003B0D32" w:rsidRDefault="001076C2" w:rsidP="002F5004">
            <w:pPr>
              <w:spacing w:after="0" w:line="240" w:lineRule="exact"/>
              <w:ind w:left="-104"/>
              <w:rPr>
                <w:sz w:val="18"/>
                <w:szCs w:val="18"/>
              </w:rPr>
            </w:pPr>
          </w:p>
        </w:tc>
        <w:tc>
          <w:tcPr>
            <w:tcW w:w="1417" w:type="dxa"/>
            <w:tcBorders>
              <w:top w:val="single" w:sz="4" w:space="0" w:color="auto"/>
            </w:tcBorders>
            <w:vAlign w:val="bottom"/>
          </w:tcPr>
          <w:p w14:paraId="16F7536D" w14:textId="0A8499D0" w:rsidR="001076C2" w:rsidRPr="003B0D32" w:rsidRDefault="00023B80" w:rsidP="002F5004">
            <w:pPr>
              <w:spacing w:after="0" w:line="240" w:lineRule="exact"/>
              <w:ind w:right="-72"/>
              <w:jc w:val="right"/>
              <w:rPr>
                <w:b/>
                <w:spacing w:val="-4"/>
                <w:sz w:val="18"/>
                <w:szCs w:val="18"/>
              </w:rPr>
            </w:pPr>
            <w:r w:rsidRPr="003B0D32">
              <w:rPr>
                <w:b/>
                <w:spacing w:val="-4"/>
                <w:sz w:val="18"/>
                <w:szCs w:val="18"/>
                <w:lang w:val="en-GB"/>
              </w:rPr>
              <w:t>30 June</w:t>
            </w:r>
          </w:p>
        </w:tc>
        <w:tc>
          <w:tcPr>
            <w:tcW w:w="1491" w:type="dxa"/>
            <w:tcBorders>
              <w:top w:val="single" w:sz="4" w:space="0" w:color="auto"/>
            </w:tcBorders>
            <w:vAlign w:val="bottom"/>
          </w:tcPr>
          <w:p w14:paraId="29484D99" w14:textId="77777777" w:rsidR="001076C2" w:rsidRPr="003B0D32" w:rsidRDefault="001076C2" w:rsidP="002F5004">
            <w:pPr>
              <w:spacing w:after="0" w:line="240" w:lineRule="exact"/>
              <w:ind w:right="-72"/>
              <w:jc w:val="right"/>
              <w:rPr>
                <w:b/>
                <w:sz w:val="18"/>
                <w:szCs w:val="18"/>
              </w:rPr>
            </w:pPr>
            <w:r w:rsidRPr="003B0D32">
              <w:rPr>
                <w:b/>
                <w:sz w:val="18"/>
                <w:szCs w:val="18"/>
                <w:lang w:val="en-GB"/>
              </w:rPr>
              <w:t>31</w:t>
            </w:r>
            <w:r w:rsidRPr="003B0D32">
              <w:rPr>
                <w:b/>
                <w:sz w:val="18"/>
                <w:szCs w:val="18"/>
              </w:rPr>
              <w:t xml:space="preserve"> December</w:t>
            </w:r>
          </w:p>
        </w:tc>
      </w:tr>
      <w:tr w:rsidR="00873B28" w:rsidRPr="003B0D32" w14:paraId="750DC44D" w14:textId="77777777" w:rsidTr="001E76F9">
        <w:tc>
          <w:tcPr>
            <w:tcW w:w="6527" w:type="dxa"/>
            <w:vAlign w:val="bottom"/>
          </w:tcPr>
          <w:p w14:paraId="6706AA98" w14:textId="77777777" w:rsidR="001076C2" w:rsidRPr="003B0D32" w:rsidRDefault="001076C2" w:rsidP="002F5004">
            <w:pPr>
              <w:spacing w:after="0" w:line="240" w:lineRule="exact"/>
              <w:ind w:left="-104"/>
              <w:rPr>
                <w:sz w:val="18"/>
                <w:szCs w:val="18"/>
              </w:rPr>
            </w:pPr>
          </w:p>
        </w:tc>
        <w:tc>
          <w:tcPr>
            <w:tcW w:w="1417" w:type="dxa"/>
            <w:vAlign w:val="bottom"/>
          </w:tcPr>
          <w:p w14:paraId="05CB6F3D" w14:textId="3E76FE0D" w:rsidR="001076C2" w:rsidRPr="003B0D32" w:rsidRDefault="001076C2" w:rsidP="002F5004">
            <w:pPr>
              <w:spacing w:after="0" w:line="240" w:lineRule="exact"/>
              <w:ind w:right="-72"/>
              <w:jc w:val="right"/>
              <w:rPr>
                <w:b/>
                <w:sz w:val="18"/>
                <w:szCs w:val="18"/>
              </w:rPr>
            </w:pPr>
            <w:r w:rsidRPr="003B0D32">
              <w:rPr>
                <w:b/>
                <w:sz w:val="18"/>
                <w:szCs w:val="18"/>
                <w:lang w:val="en-GB"/>
              </w:rPr>
              <w:t>2025</w:t>
            </w:r>
          </w:p>
        </w:tc>
        <w:tc>
          <w:tcPr>
            <w:tcW w:w="1491" w:type="dxa"/>
            <w:vAlign w:val="bottom"/>
          </w:tcPr>
          <w:p w14:paraId="68772311" w14:textId="08847293" w:rsidR="001076C2" w:rsidRPr="003B0D32" w:rsidRDefault="001076C2" w:rsidP="002F5004">
            <w:pPr>
              <w:spacing w:after="0" w:line="240" w:lineRule="exact"/>
              <w:ind w:right="-72"/>
              <w:jc w:val="right"/>
              <w:rPr>
                <w:b/>
                <w:sz w:val="18"/>
                <w:szCs w:val="18"/>
              </w:rPr>
            </w:pPr>
            <w:r w:rsidRPr="003B0D32">
              <w:rPr>
                <w:b/>
                <w:sz w:val="18"/>
                <w:szCs w:val="18"/>
                <w:lang w:val="en-GB"/>
              </w:rPr>
              <w:t>2024</w:t>
            </w:r>
          </w:p>
        </w:tc>
      </w:tr>
      <w:tr w:rsidR="00873B28" w:rsidRPr="003B0D32" w14:paraId="7369F0FC" w14:textId="77777777" w:rsidTr="001E76F9">
        <w:tc>
          <w:tcPr>
            <w:tcW w:w="6527" w:type="dxa"/>
            <w:vAlign w:val="bottom"/>
          </w:tcPr>
          <w:p w14:paraId="2C30BA81" w14:textId="77777777" w:rsidR="001076C2" w:rsidRPr="003B0D32" w:rsidRDefault="001076C2" w:rsidP="002F5004">
            <w:pPr>
              <w:spacing w:after="0" w:line="240" w:lineRule="exact"/>
              <w:ind w:left="-104"/>
              <w:rPr>
                <w:sz w:val="18"/>
                <w:szCs w:val="18"/>
                <w:lang w:val="en-GB"/>
              </w:rPr>
            </w:pPr>
          </w:p>
        </w:tc>
        <w:tc>
          <w:tcPr>
            <w:tcW w:w="1417" w:type="dxa"/>
            <w:tcBorders>
              <w:bottom w:val="single" w:sz="4" w:space="0" w:color="000000" w:themeColor="text1"/>
            </w:tcBorders>
            <w:vAlign w:val="bottom"/>
          </w:tcPr>
          <w:p w14:paraId="646FBC81" w14:textId="77777777" w:rsidR="001076C2" w:rsidRPr="003B0D32" w:rsidRDefault="001076C2" w:rsidP="002F5004">
            <w:pPr>
              <w:spacing w:after="0" w:line="240" w:lineRule="exact"/>
              <w:ind w:left="-67" w:right="-72"/>
              <w:jc w:val="right"/>
              <w:rPr>
                <w:b/>
                <w:sz w:val="18"/>
                <w:szCs w:val="18"/>
              </w:rPr>
            </w:pPr>
            <w:r w:rsidRPr="003B0D32">
              <w:rPr>
                <w:b/>
                <w:sz w:val="18"/>
                <w:szCs w:val="18"/>
              </w:rPr>
              <w:t>Thousand Baht</w:t>
            </w:r>
          </w:p>
        </w:tc>
        <w:tc>
          <w:tcPr>
            <w:tcW w:w="1491" w:type="dxa"/>
            <w:tcBorders>
              <w:bottom w:val="single" w:sz="4" w:space="0" w:color="000000" w:themeColor="text1"/>
            </w:tcBorders>
            <w:vAlign w:val="bottom"/>
          </w:tcPr>
          <w:p w14:paraId="2D9F924E" w14:textId="77777777" w:rsidR="001076C2" w:rsidRPr="003B0D32" w:rsidRDefault="001076C2" w:rsidP="002F5004">
            <w:pPr>
              <w:spacing w:after="0" w:line="240" w:lineRule="exact"/>
              <w:ind w:right="-72"/>
              <w:jc w:val="right"/>
              <w:rPr>
                <w:b/>
                <w:sz w:val="18"/>
                <w:szCs w:val="18"/>
              </w:rPr>
            </w:pPr>
            <w:r w:rsidRPr="003B0D32">
              <w:rPr>
                <w:b/>
                <w:sz w:val="18"/>
                <w:szCs w:val="18"/>
              </w:rPr>
              <w:t>Thousand Baht</w:t>
            </w:r>
          </w:p>
        </w:tc>
      </w:tr>
      <w:tr w:rsidR="00873B28" w:rsidRPr="003B0D32" w14:paraId="334A670F" w14:textId="77777777" w:rsidTr="001E76F9">
        <w:tc>
          <w:tcPr>
            <w:tcW w:w="6527" w:type="dxa"/>
            <w:vAlign w:val="bottom"/>
          </w:tcPr>
          <w:p w14:paraId="424EE8E3" w14:textId="77777777" w:rsidR="001076C2" w:rsidRPr="003B0D32" w:rsidRDefault="001076C2" w:rsidP="002F5004">
            <w:pPr>
              <w:spacing w:after="0" w:line="240" w:lineRule="exact"/>
              <w:ind w:left="-104"/>
              <w:rPr>
                <w:sz w:val="18"/>
                <w:szCs w:val="18"/>
              </w:rPr>
            </w:pPr>
          </w:p>
        </w:tc>
        <w:tc>
          <w:tcPr>
            <w:tcW w:w="1417" w:type="dxa"/>
            <w:tcBorders>
              <w:top w:val="single" w:sz="4" w:space="0" w:color="000000" w:themeColor="text1"/>
            </w:tcBorders>
            <w:vAlign w:val="bottom"/>
          </w:tcPr>
          <w:p w14:paraId="68491152" w14:textId="77777777" w:rsidR="001076C2" w:rsidRPr="003B0D32" w:rsidRDefault="001076C2" w:rsidP="002F5004">
            <w:pPr>
              <w:spacing w:after="0" w:line="240" w:lineRule="exact"/>
              <w:ind w:right="-72"/>
              <w:jc w:val="right"/>
              <w:rPr>
                <w:sz w:val="18"/>
                <w:szCs w:val="18"/>
              </w:rPr>
            </w:pPr>
          </w:p>
        </w:tc>
        <w:tc>
          <w:tcPr>
            <w:tcW w:w="1491" w:type="dxa"/>
            <w:tcBorders>
              <w:top w:val="single" w:sz="4" w:space="0" w:color="000000" w:themeColor="text1"/>
            </w:tcBorders>
            <w:vAlign w:val="bottom"/>
          </w:tcPr>
          <w:p w14:paraId="562A7438" w14:textId="77777777" w:rsidR="001076C2" w:rsidRPr="003B0D32" w:rsidRDefault="001076C2" w:rsidP="002F5004">
            <w:pPr>
              <w:spacing w:after="0" w:line="240" w:lineRule="exact"/>
              <w:ind w:right="-72"/>
              <w:jc w:val="right"/>
              <w:rPr>
                <w:sz w:val="18"/>
                <w:szCs w:val="18"/>
              </w:rPr>
            </w:pPr>
          </w:p>
        </w:tc>
      </w:tr>
      <w:tr w:rsidR="008C30BA" w:rsidRPr="003B0D32" w14:paraId="3226B11C" w14:textId="77777777" w:rsidTr="00972D15">
        <w:tc>
          <w:tcPr>
            <w:tcW w:w="6527" w:type="dxa"/>
            <w:vAlign w:val="bottom"/>
          </w:tcPr>
          <w:p w14:paraId="48608569" w14:textId="77777777" w:rsidR="008C30BA" w:rsidRPr="003B0D32" w:rsidRDefault="008C30BA" w:rsidP="002F5004">
            <w:pPr>
              <w:spacing w:after="0" w:line="240" w:lineRule="exact"/>
              <w:ind w:left="-104" w:right="-72"/>
              <w:rPr>
                <w:sz w:val="18"/>
                <w:szCs w:val="18"/>
              </w:rPr>
            </w:pPr>
            <w:r w:rsidRPr="003B0D32">
              <w:rPr>
                <w:sz w:val="18"/>
                <w:szCs w:val="18"/>
              </w:rPr>
              <w:t>Within due</w:t>
            </w:r>
          </w:p>
        </w:tc>
        <w:tc>
          <w:tcPr>
            <w:tcW w:w="1417" w:type="dxa"/>
          </w:tcPr>
          <w:p w14:paraId="39EAFA9E" w14:textId="369C6647" w:rsidR="008C30BA" w:rsidRPr="003B0D32" w:rsidRDefault="001B0581"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200,971</w:t>
            </w:r>
          </w:p>
        </w:tc>
        <w:tc>
          <w:tcPr>
            <w:tcW w:w="1491" w:type="dxa"/>
            <w:vAlign w:val="bottom"/>
          </w:tcPr>
          <w:p w14:paraId="069D4157" w14:textId="29E71152" w:rsidR="008C30BA" w:rsidRPr="003B0D32" w:rsidRDefault="008C30BA" w:rsidP="002F5004">
            <w:pPr>
              <w:spacing w:after="0" w:line="240" w:lineRule="exact"/>
              <w:ind w:right="-72"/>
              <w:jc w:val="right"/>
              <w:rPr>
                <w:sz w:val="18"/>
                <w:szCs w:val="18"/>
              </w:rPr>
            </w:pPr>
            <w:r w:rsidRPr="003B0D32">
              <w:rPr>
                <w:rFonts w:eastAsia="Arial Unicode MS"/>
                <w:sz w:val="18"/>
                <w:szCs w:val="18"/>
                <w:lang w:val="en-GB" w:bidi="th-TH"/>
              </w:rPr>
              <w:t>455,008</w:t>
            </w:r>
          </w:p>
        </w:tc>
      </w:tr>
      <w:tr w:rsidR="008C30BA" w:rsidRPr="003B0D32" w14:paraId="5BF72796" w14:textId="77777777" w:rsidTr="00972D15">
        <w:tc>
          <w:tcPr>
            <w:tcW w:w="6527" w:type="dxa"/>
            <w:vAlign w:val="bottom"/>
          </w:tcPr>
          <w:p w14:paraId="116555CB" w14:textId="77777777" w:rsidR="008C30BA" w:rsidRPr="003B0D32" w:rsidRDefault="008C30BA" w:rsidP="002F5004">
            <w:pPr>
              <w:spacing w:after="0" w:line="240" w:lineRule="exact"/>
              <w:ind w:left="-104" w:right="-72"/>
              <w:rPr>
                <w:sz w:val="18"/>
                <w:szCs w:val="18"/>
              </w:rPr>
            </w:pPr>
            <w:r w:rsidRPr="003B0D32">
              <w:rPr>
                <w:sz w:val="18"/>
                <w:szCs w:val="18"/>
              </w:rPr>
              <w:t>Overdue</w:t>
            </w:r>
          </w:p>
        </w:tc>
        <w:tc>
          <w:tcPr>
            <w:tcW w:w="1417" w:type="dxa"/>
          </w:tcPr>
          <w:p w14:paraId="7798FF52" w14:textId="77777777" w:rsidR="008C30BA" w:rsidRPr="003B0D32" w:rsidRDefault="008C30BA" w:rsidP="002F5004">
            <w:pPr>
              <w:spacing w:after="0" w:line="240" w:lineRule="exact"/>
              <w:ind w:right="-72"/>
              <w:jc w:val="right"/>
              <w:rPr>
                <w:rFonts w:eastAsia="Arial Unicode MS"/>
                <w:sz w:val="18"/>
                <w:szCs w:val="18"/>
                <w:lang w:val="en-GB" w:bidi="th-TH"/>
              </w:rPr>
            </w:pPr>
          </w:p>
        </w:tc>
        <w:tc>
          <w:tcPr>
            <w:tcW w:w="1491" w:type="dxa"/>
            <w:vAlign w:val="bottom"/>
          </w:tcPr>
          <w:p w14:paraId="4387DDEE" w14:textId="77777777" w:rsidR="008C30BA" w:rsidRPr="003B0D32" w:rsidRDefault="008C30BA" w:rsidP="002F5004">
            <w:pPr>
              <w:spacing w:after="0" w:line="240" w:lineRule="exact"/>
              <w:ind w:right="-72"/>
              <w:jc w:val="right"/>
              <w:rPr>
                <w:sz w:val="18"/>
                <w:szCs w:val="18"/>
              </w:rPr>
            </w:pPr>
          </w:p>
        </w:tc>
      </w:tr>
      <w:tr w:rsidR="008C30BA" w:rsidRPr="003B0D32" w14:paraId="3D50F085" w14:textId="77777777" w:rsidTr="00972D15">
        <w:tc>
          <w:tcPr>
            <w:tcW w:w="6527" w:type="dxa"/>
            <w:vAlign w:val="bottom"/>
          </w:tcPr>
          <w:p w14:paraId="33B6834E" w14:textId="77777777" w:rsidR="008C30BA" w:rsidRPr="003B0D32" w:rsidRDefault="008C30BA" w:rsidP="002F5004">
            <w:pPr>
              <w:spacing w:after="0" w:line="240" w:lineRule="exact"/>
              <w:ind w:left="-104" w:right="-72"/>
              <w:rPr>
                <w:sz w:val="18"/>
                <w:szCs w:val="18"/>
              </w:rPr>
            </w:pPr>
            <w:r w:rsidRPr="003B0D32">
              <w:rPr>
                <w:sz w:val="18"/>
                <w:szCs w:val="18"/>
              </w:rPr>
              <w:t xml:space="preserve">   Up to </w:t>
            </w:r>
            <w:r w:rsidRPr="003B0D32">
              <w:rPr>
                <w:sz w:val="18"/>
                <w:szCs w:val="18"/>
                <w:lang w:val="en-GB"/>
              </w:rPr>
              <w:t>3</w:t>
            </w:r>
            <w:r w:rsidRPr="003B0D32">
              <w:rPr>
                <w:sz w:val="18"/>
                <w:szCs w:val="18"/>
              </w:rPr>
              <w:t xml:space="preserve"> months</w:t>
            </w:r>
          </w:p>
        </w:tc>
        <w:tc>
          <w:tcPr>
            <w:tcW w:w="1417" w:type="dxa"/>
          </w:tcPr>
          <w:p w14:paraId="7BD80AB1" w14:textId="7A286C47" w:rsidR="008C30BA" w:rsidRPr="003B0D32" w:rsidRDefault="00511C8E"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3,492</w:t>
            </w:r>
          </w:p>
        </w:tc>
        <w:tc>
          <w:tcPr>
            <w:tcW w:w="1491" w:type="dxa"/>
            <w:vAlign w:val="bottom"/>
          </w:tcPr>
          <w:p w14:paraId="2A1F33D2" w14:textId="6C342A2C" w:rsidR="008C30BA" w:rsidRPr="003B0D32" w:rsidRDefault="008C30BA" w:rsidP="002F5004">
            <w:pPr>
              <w:spacing w:after="0" w:line="240" w:lineRule="exact"/>
              <w:ind w:right="-72"/>
              <w:jc w:val="right"/>
              <w:rPr>
                <w:sz w:val="18"/>
                <w:szCs w:val="18"/>
              </w:rPr>
            </w:pPr>
            <w:r w:rsidRPr="003B0D32">
              <w:rPr>
                <w:rFonts w:eastAsia="Arial Unicode MS"/>
                <w:sz w:val="18"/>
                <w:szCs w:val="18"/>
                <w:lang w:val="en-GB"/>
              </w:rPr>
              <w:t>2,394</w:t>
            </w:r>
          </w:p>
        </w:tc>
      </w:tr>
      <w:tr w:rsidR="008C30BA" w:rsidRPr="003B0D32" w14:paraId="6E0C1B0B" w14:textId="77777777" w:rsidTr="00972D15">
        <w:tc>
          <w:tcPr>
            <w:tcW w:w="6527" w:type="dxa"/>
            <w:vAlign w:val="bottom"/>
          </w:tcPr>
          <w:p w14:paraId="6527F023" w14:textId="77777777" w:rsidR="008C30BA" w:rsidRPr="003B0D32" w:rsidRDefault="008C30BA" w:rsidP="002F5004">
            <w:pPr>
              <w:spacing w:after="0" w:line="240" w:lineRule="exact"/>
              <w:ind w:left="-104" w:right="-72"/>
              <w:rPr>
                <w:sz w:val="18"/>
                <w:szCs w:val="18"/>
              </w:rPr>
            </w:pPr>
            <w:r w:rsidRPr="003B0D32">
              <w:rPr>
                <w:sz w:val="18"/>
                <w:szCs w:val="18"/>
              </w:rPr>
              <w:t xml:space="preserve">   </w:t>
            </w:r>
            <w:r w:rsidRPr="003B0D32">
              <w:rPr>
                <w:sz w:val="18"/>
                <w:szCs w:val="18"/>
                <w:lang w:val="en-GB"/>
              </w:rPr>
              <w:t>3</w:t>
            </w:r>
            <w:r w:rsidRPr="003B0D32">
              <w:rPr>
                <w:sz w:val="18"/>
                <w:szCs w:val="18"/>
              </w:rPr>
              <w:t xml:space="preserve"> - </w:t>
            </w:r>
            <w:r w:rsidRPr="003B0D32">
              <w:rPr>
                <w:sz w:val="18"/>
                <w:szCs w:val="18"/>
                <w:lang w:val="en-GB"/>
              </w:rPr>
              <w:t>6</w:t>
            </w:r>
            <w:r w:rsidRPr="003B0D32">
              <w:rPr>
                <w:sz w:val="18"/>
                <w:szCs w:val="18"/>
              </w:rPr>
              <w:t xml:space="preserve"> months</w:t>
            </w:r>
          </w:p>
        </w:tc>
        <w:tc>
          <w:tcPr>
            <w:tcW w:w="1417" w:type="dxa"/>
          </w:tcPr>
          <w:p w14:paraId="4834560A" w14:textId="2D4F09F9" w:rsidR="008C30BA" w:rsidRPr="003B0D32" w:rsidRDefault="00381A53" w:rsidP="002F5004">
            <w:pPr>
              <w:spacing w:after="0" w:line="240" w:lineRule="exact"/>
              <w:ind w:right="-72"/>
              <w:jc w:val="right"/>
              <w:rPr>
                <w:rFonts w:eastAsia="Arial Unicode MS"/>
                <w:sz w:val="18"/>
                <w:szCs w:val="18"/>
                <w:highlight w:val="yellow"/>
                <w:lang w:val="en-GB" w:bidi="th-TH"/>
              </w:rPr>
            </w:pPr>
            <w:r w:rsidRPr="003B0D32">
              <w:rPr>
                <w:rFonts w:eastAsia="Arial Unicode MS"/>
                <w:sz w:val="18"/>
                <w:szCs w:val="18"/>
                <w:lang w:val="en-GB" w:bidi="th-TH"/>
              </w:rPr>
              <w:t>7,142</w:t>
            </w:r>
          </w:p>
        </w:tc>
        <w:tc>
          <w:tcPr>
            <w:tcW w:w="1491" w:type="dxa"/>
            <w:vAlign w:val="bottom"/>
          </w:tcPr>
          <w:p w14:paraId="1AD5A9FB" w14:textId="68A30245" w:rsidR="008C30BA" w:rsidRPr="003B0D32" w:rsidRDefault="008C30BA" w:rsidP="002F5004">
            <w:pPr>
              <w:spacing w:after="0" w:line="240" w:lineRule="exact"/>
              <w:ind w:right="-72"/>
              <w:jc w:val="right"/>
              <w:rPr>
                <w:sz w:val="18"/>
                <w:szCs w:val="18"/>
              </w:rPr>
            </w:pPr>
            <w:r w:rsidRPr="003B0D32">
              <w:rPr>
                <w:rFonts w:eastAsia="Arial Unicode MS"/>
                <w:sz w:val="18"/>
                <w:szCs w:val="18"/>
                <w:lang w:val="en-GB"/>
              </w:rPr>
              <w:t>1,534</w:t>
            </w:r>
          </w:p>
        </w:tc>
      </w:tr>
      <w:tr w:rsidR="008C30BA" w:rsidRPr="003B0D32" w14:paraId="4EA01AEC" w14:textId="77777777" w:rsidTr="00972D15">
        <w:tc>
          <w:tcPr>
            <w:tcW w:w="6527" w:type="dxa"/>
            <w:vAlign w:val="bottom"/>
          </w:tcPr>
          <w:p w14:paraId="617673A0" w14:textId="77777777" w:rsidR="008C30BA" w:rsidRPr="003B0D32" w:rsidRDefault="008C30BA" w:rsidP="002F5004">
            <w:pPr>
              <w:spacing w:after="0" w:line="240" w:lineRule="exact"/>
              <w:ind w:left="-104" w:right="-72"/>
              <w:rPr>
                <w:sz w:val="18"/>
                <w:szCs w:val="18"/>
              </w:rPr>
            </w:pPr>
            <w:r w:rsidRPr="003B0D32">
              <w:rPr>
                <w:sz w:val="18"/>
                <w:szCs w:val="18"/>
              </w:rPr>
              <w:t xml:space="preserve">   </w:t>
            </w:r>
            <w:r w:rsidRPr="003B0D32">
              <w:rPr>
                <w:sz w:val="18"/>
                <w:szCs w:val="18"/>
                <w:lang w:val="en-GB"/>
              </w:rPr>
              <w:t>6</w:t>
            </w:r>
            <w:r w:rsidRPr="003B0D32">
              <w:rPr>
                <w:sz w:val="18"/>
                <w:szCs w:val="18"/>
              </w:rPr>
              <w:t xml:space="preserve"> - </w:t>
            </w:r>
            <w:r w:rsidRPr="003B0D32">
              <w:rPr>
                <w:sz w:val="18"/>
                <w:szCs w:val="18"/>
                <w:lang w:val="en-GB"/>
              </w:rPr>
              <w:t>12</w:t>
            </w:r>
            <w:r w:rsidRPr="003B0D32">
              <w:rPr>
                <w:sz w:val="18"/>
                <w:szCs w:val="18"/>
              </w:rPr>
              <w:t xml:space="preserve"> months</w:t>
            </w:r>
          </w:p>
        </w:tc>
        <w:tc>
          <w:tcPr>
            <w:tcW w:w="1417" w:type="dxa"/>
          </w:tcPr>
          <w:p w14:paraId="183E9A11" w14:textId="0EA5D1CC" w:rsidR="008C30BA" w:rsidRPr="003B0D32" w:rsidRDefault="00381A53"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w:t>
            </w:r>
          </w:p>
        </w:tc>
        <w:tc>
          <w:tcPr>
            <w:tcW w:w="1491" w:type="dxa"/>
            <w:vAlign w:val="bottom"/>
          </w:tcPr>
          <w:p w14:paraId="34A948F5" w14:textId="1BF23C4F" w:rsidR="008C30BA" w:rsidRPr="003B0D32" w:rsidRDefault="008C30BA" w:rsidP="002F5004">
            <w:pPr>
              <w:spacing w:after="0" w:line="240" w:lineRule="exact"/>
              <w:ind w:right="-72"/>
              <w:jc w:val="right"/>
              <w:rPr>
                <w:sz w:val="18"/>
                <w:szCs w:val="18"/>
              </w:rPr>
            </w:pPr>
            <w:r w:rsidRPr="003B0D32">
              <w:rPr>
                <w:rFonts w:eastAsia="Arial Unicode MS"/>
                <w:sz w:val="18"/>
                <w:szCs w:val="18"/>
                <w:lang w:val="en-GB"/>
              </w:rPr>
              <w:t>-</w:t>
            </w:r>
          </w:p>
        </w:tc>
      </w:tr>
      <w:tr w:rsidR="008C30BA" w:rsidRPr="003B0D32" w14:paraId="6A3BDD2A" w14:textId="77777777" w:rsidTr="00972D15">
        <w:tc>
          <w:tcPr>
            <w:tcW w:w="6527" w:type="dxa"/>
            <w:vAlign w:val="bottom"/>
          </w:tcPr>
          <w:p w14:paraId="6F35ACCB" w14:textId="77777777" w:rsidR="008C30BA" w:rsidRPr="003B0D32" w:rsidRDefault="008C30BA" w:rsidP="002F5004">
            <w:pPr>
              <w:spacing w:after="0" w:line="240" w:lineRule="exact"/>
              <w:ind w:left="-104" w:right="-72"/>
              <w:rPr>
                <w:sz w:val="18"/>
                <w:szCs w:val="18"/>
              </w:rPr>
            </w:pPr>
            <w:r w:rsidRPr="003B0D32">
              <w:rPr>
                <w:sz w:val="18"/>
                <w:szCs w:val="18"/>
              </w:rPr>
              <w:t xml:space="preserve">   Over </w:t>
            </w:r>
            <w:r w:rsidRPr="003B0D32">
              <w:rPr>
                <w:sz w:val="18"/>
                <w:szCs w:val="18"/>
                <w:lang w:val="en-GB"/>
              </w:rPr>
              <w:t>12</w:t>
            </w:r>
            <w:r w:rsidRPr="003B0D32">
              <w:rPr>
                <w:sz w:val="18"/>
                <w:szCs w:val="18"/>
              </w:rPr>
              <w:t xml:space="preserve"> months</w:t>
            </w:r>
          </w:p>
        </w:tc>
        <w:tc>
          <w:tcPr>
            <w:tcW w:w="1417" w:type="dxa"/>
            <w:tcBorders>
              <w:bottom w:val="single" w:sz="4" w:space="0" w:color="auto"/>
            </w:tcBorders>
          </w:tcPr>
          <w:p w14:paraId="7932D883" w14:textId="4D469CD4" w:rsidR="008C30BA" w:rsidRPr="003B0D32" w:rsidRDefault="004B25EE"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729</w:t>
            </w:r>
          </w:p>
        </w:tc>
        <w:tc>
          <w:tcPr>
            <w:tcW w:w="1491" w:type="dxa"/>
            <w:tcBorders>
              <w:bottom w:val="single" w:sz="4" w:space="0" w:color="auto"/>
            </w:tcBorders>
            <w:vAlign w:val="bottom"/>
          </w:tcPr>
          <w:p w14:paraId="2EA901AB" w14:textId="5DDF8A71" w:rsidR="008C30BA" w:rsidRPr="003B0D32" w:rsidRDefault="008C30BA" w:rsidP="002F5004">
            <w:pPr>
              <w:spacing w:after="0" w:line="240" w:lineRule="exact"/>
              <w:ind w:right="-72"/>
              <w:jc w:val="right"/>
              <w:rPr>
                <w:sz w:val="18"/>
                <w:szCs w:val="18"/>
              </w:rPr>
            </w:pPr>
            <w:r w:rsidRPr="003B0D32">
              <w:rPr>
                <w:rFonts w:eastAsia="Arial Unicode MS"/>
                <w:sz w:val="18"/>
                <w:szCs w:val="18"/>
                <w:lang w:val="en-GB"/>
              </w:rPr>
              <w:t>-</w:t>
            </w:r>
          </w:p>
        </w:tc>
      </w:tr>
      <w:tr w:rsidR="00873B28" w:rsidRPr="003B0D32" w14:paraId="7CDF9C9E" w14:textId="77777777" w:rsidTr="001E76F9">
        <w:tc>
          <w:tcPr>
            <w:tcW w:w="6527" w:type="dxa"/>
            <w:vAlign w:val="bottom"/>
          </w:tcPr>
          <w:p w14:paraId="0EF8112E" w14:textId="77777777" w:rsidR="007E4348" w:rsidRPr="003B0D32" w:rsidRDefault="007E4348" w:rsidP="002F5004">
            <w:pPr>
              <w:spacing w:after="0" w:line="240" w:lineRule="exact"/>
              <w:ind w:left="-104" w:right="-72"/>
              <w:rPr>
                <w:sz w:val="18"/>
                <w:szCs w:val="18"/>
              </w:rPr>
            </w:pPr>
          </w:p>
        </w:tc>
        <w:tc>
          <w:tcPr>
            <w:tcW w:w="1417" w:type="dxa"/>
            <w:tcBorders>
              <w:top w:val="single" w:sz="4" w:space="0" w:color="auto"/>
            </w:tcBorders>
            <w:vAlign w:val="bottom"/>
          </w:tcPr>
          <w:p w14:paraId="5DB7C004" w14:textId="77777777" w:rsidR="007E4348" w:rsidRPr="003B0D32" w:rsidRDefault="007E4348" w:rsidP="002F5004">
            <w:pPr>
              <w:spacing w:after="0" w:line="240" w:lineRule="exact"/>
              <w:ind w:right="-72"/>
              <w:jc w:val="right"/>
              <w:rPr>
                <w:sz w:val="18"/>
                <w:szCs w:val="18"/>
              </w:rPr>
            </w:pPr>
          </w:p>
        </w:tc>
        <w:tc>
          <w:tcPr>
            <w:tcW w:w="1491" w:type="dxa"/>
            <w:tcBorders>
              <w:top w:val="single" w:sz="4" w:space="0" w:color="auto"/>
            </w:tcBorders>
            <w:vAlign w:val="bottom"/>
          </w:tcPr>
          <w:p w14:paraId="6D4E5409" w14:textId="77777777" w:rsidR="007E4348" w:rsidRPr="003B0D32" w:rsidRDefault="007E4348" w:rsidP="002F5004">
            <w:pPr>
              <w:spacing w:after="0" w:line="240" w:lineRule="exact"/>
              <w:ind w:right="-72"/>
              <w:jc w:val="right"/>
              <w:rPr>
                <w:sz w:val="18"/>
                <w:szCs w:val="18"/>
              </w:rPr>
            </w:pPr>
          </w:p>
        </w:tc>
      </w:tr>
      <w:tr w:rsidR="006E2C7B" w:rsidRPr="003B0D32" w14:paraId="02DF2984" w14:textId="77777777" w:rsidTr="00972D15">
        <w:tc>
          <w:tcPr>
            <w:tcW w:w="6527" w:type="dxa"/>
            <w:vAlign w:val="bottom"/>
          </w:tcPr>
          <w:p w14:paraId="15A075D1" w14:textId="77777777" w:rsidR="006E2C7B" w:rsidRPr="003B0D32" w:rsidRDefault="006E2C7B" w:rsidP="002F5004">
            <w:pPr>
              <w:spacing w:after="0" w:line="240" w:lineRule="exact"/>
              <w:ind w:left="-104"/>
              <w:rPr>
                <w:sz w:val="18"/>
                <w:szCs w:val="18"/>
              </w:rPr>
            </w:pPr>
          </w:p>
        </w:tc>
        <w:tc>
          <w:tcPr>
            <w:tcW w:w="1417" w:type="dxa"/>
          </w:tcPr>
          <w:p w14:paraId="47D4996F" w14:textId="636B7596" w:rsidR="006E2C7B" w:rsidRPr="003B0D32" w:rsidRDefault="006E2C7B" w:rsidP="002F5004">
            <w:pPr>
              <w:spacing w:after="0" w:line="240" w:lineRule="exact"/>
              <w:ind w:right="-72"/>
              <w:jc w:val="right"/>
              <w:rPr>
                <w:rFonts w:eastAsia="Arial Unicode MS"/>
                <w:sz w:val="18"/>
                <w:szCs w:val="18"/>
                <w:lang w:val="en-GB"/>
              </w:rPr>
            </w:pPr>
            <w:r w:rsidRPr="003B0D32">
              <w:rPr>
                <w:rFonts w:eastAsia="Arial Unicode MS"/>
                <w:sz w:val="18"/>
                <w:szCs w:val="18"/>
                <w:lang w:val="en-GB"/>
              </w:rPr>
              <w:t>212,334</w:t>
            </w:r>
          </w:p>
        </w:tc>
        <w:tc>
          <w:tcPr>
            <w:tcW w:w="1491" w:type="dxa"/>
            <w:vAlign w:val="bottom"/>
          </w:tcPr>
          <w:p w14:paraId="420F0E3E" w14:textId="616F43B2" w:rsidR="006E2C7B" w:rsidRPr="003B0D32" w:rsidRDefault="006E2C7B" w:rsidP="002F5004">
            <w:pPr>
              <w:spacing w:after="0" w:line="240" w:lineRule="exact"/>
              <w:ind w:right="-72"/>
              <w:jc w:val="right"/>
              <w:rPr>
                <w:sz w:val="18"/>
                <w:szCs w:val="18"/>
              </w:rPr>
            </w:pPr>
            <w:r w:rsidRPr="003B0D32">
              <w:rPr>
                <w:rFonts w:eastAsia="Arial Unicode MS"/>
                <w:sz w:val="18"/>
                <w:szCs w:val="18"/>
                <w:lang w:val="en-GB"/>
              </w:rPr>
              <w:t>458,936</w:t>
            </w:r>
          </w:p>
        </w:tc>
      </w:tr>
      <w:tr w:rsidR="006E2C7B" w:rsidRPr="003B0D32" w14:paraId="5600ADE4" w14:textId="77777777" w:rsidTr="00972D15">
        <w:tc>
          <w:tcPr>
            <w:tcW w:w="6527" w:type="dxa"/>
            <w:vAlign w:val="bottom"/>
          </w:tcPr>
          <w:p w14:paraId="46486899" w14:textId="25E07487" w:rsidR="006E2C7B" w:rsidRPr="003B0D32" w:rsidRDefault="006E2C7B" w:rsidP="002F5004">
            <w:pPr>
              <w:tabs>
                <w:tab w:val="left" w:pos="599"/>
              </w:tabs>
              <w:spacing w:after="0" w:line="240" w:lineRule="exact"/>
              <w:ind w:left="-104"/>
              <w:rPr>
                <w:sz w:val="18"/>
                <w:szCs w:val="18"/>
              </w:rPr>
            </w:pPr>
            <w:r w:rsidRPr="003B0D32">
              <w:rPr>
                <w:sz w:val="18"/>
                <w:szCs w:val="18"/>
                <w:u w:val="single"/>
              </w:rPr>
              <w:t>Less</w:t>
            </w:r>
            <w:r w:rsidRPr="003B0D32">
              <w:rPr>
                <w:sz w:val="18"/>
                <w:szCs w:val="18"/>
              </w:rPr>
              <w:t xml:space="preserve">  </w:t>
            </w:r>
            <w:r w:rsidR="005A138F" w:rsidRPr="005A138F">
              <w:rPr>
                <w:sz w:val="18"/>
                <w:szCs w:val="18"/>
              </w:rPr>
              <w:t>Allowance from expected credit loss</w:t>
            </w:r>
          </w:p>
        </w:tc>
        <w:tc>
          <w:tcPr>
            <w:tcW w:w="1417" w:type="dxa"/>
            <w:tcBorders>
              <w:bottom w:val="single" w:sz="4" w:space="0" w:color="auto"/>
            </w:tcBorders>
          </w:tcPr>
          <w:p w14:paraId="62E17F89" w14:textId="2C8AF900" w:rsidR="006E2C7B" w:rsidRPr="003B0D32" w:rsidRDefault="006E2C7B" w:rsidP="002F5004">
            <w:pPr>
              <w:spacing w:after="0" w:line="240" w:lineRule="exact"/>
              <w:ind w:right="-72"/>
              <w:jc w:val="right"/>
              <w:rPr>
                <w:rFonts w:eastAsia="Arial Unicode MS"/>
                <w:sz w:val="18"/>
                <w:szCs w:val="18"/>
                <w:lang w:val="en-GB"/>
              </w:rPr>
            </w:pPr>
            <w:r w:rsidRPr="003B0D32">
              <w:rPr>
                <w:rFonts w:eastAsia="Arial Unicode MS"/>
                <w:sz w:val="18"/>
                <w:szCs w:val="18"/>
                <w:lang w:val="en-GB"/>
              </w:rPr>
              <w:t>(514)</w:t>
            </w:r>
          </w:p>
        </w:tc>
        <w:tc>
          <w:tcPr>
            <w:tcW w:w="1491" w:type="dxa"/>
            <w:tcBorders>
              <w:bottom w:val="single" w:sz="4" w:space="0" w:color="auto"/>
            </w:tcBorders>
            <w:vAlign w:val="bottom"/>
          </w:tcPr>
          <w:p w14:paraId="7FE6A653" w14:textId="31A4F25A" w:rsidR="006E2C7B" w:rsidRPr="003B0D32" w:rsidRDefault="006E2C7B" w:rsidP="002F5004">
            <w:pPr>
              <w:spacing w:after="0" w:line="240" w:lineRule="exact"/>
              <w:ind w:right="-72"/>
              <w:jc w:val="right"/>
              <w:rPr>
                <w:sz w:val="18"/>
                <w:szCs w:val="18"/>
              </w:rPr>
            </w:pPr>
            <w:r w:rsidRPr="003B0D32">
              <w:rPr>
                <w:sz w:val="18"/>
                <w:szCs w:val="18"/>
              </w:rPr>
              <w:t>(550)</w:t>
            </w:r>
          </w:p>
        </w:tc>
      </w:tr>
      <w:tr w:rsidR="00873B28" w:rsidRPr="003B0D32" w14:paraId="6C7B22C8" w14:textId="77777777" w:rsidTr="001E76F9">
        <w:tc>
          <w:tcPr>
            <w:tcW w:w="6527" w:type="dxa"/>
            <w:vAlign w:val="bottom"/>
          </w:tcPr>
          <w:p w14:paraId="731BEA1A" w14:textId="77777777" w:rsidR="0063084E" w:rsidRPr="003B0D32" w:rsidRDefault="0063084E" w:rsidP="002F5004">
            <w:pPr>
              <w:spacing w:after="0" w:line="240" w:lineRule="exact"/>
              <w:ind w:left="-104"/>
              <w:rPr>
                <w:sz w:val="18"/>
                <w:szCs w:val="18"/>
              </w:rPr>
            </w:pPr>
          </w:p>
        </w:tc>
        <w:tc>
          <w:tcPr>
            <w:tcW w:w="1417" w:type="dxa"/>
            <w:tcBorders>
              <w:top w:val="single" w:sz="4" w:space="0" w:color="auto"/>
            </w:tcBorders>
            <w:vAlign w:val="bottom"/>
          </w:tcPr>
          <w:p w14:paraId="10F0E554" w14:textId="77777777" w:rsidR="0063084E" w:rsidRPr="003B0D32" w:rsidRDefault="0063084E" w:rsidP="002F5004">
            <w:pPr>
              <w:spacing w:after="0" w:line="240" w:lineRule="exact"/>
              <w:ind w:right="-72"/>
              <w:jc w:val="right"/>
              <w:rPr>
                <w:sz w:val="18"/>
                <w:szCs w:val="18"/>
              </w:rPr>
            </w:pPr>
          </w:p>
        </w:tc>
        <w:tc>
          <w:tcPr>
            <w:tcW w:w="1491" w:type="dxa"/>
            <w:tcBorders>
              <w:top w:val="single" w:sz="4" w:space="0" w:color="auto"/>
            </w:tcBorders>
            <w:vAlign w:val="bottom"/>
          </w:tcPr>
          <w:p w14:paraId="049A80FD" w14:textId="77777777" w:rsidR="0063084E" w:rsidRPr="003B0D32" w:rsidRDefault="0063084E" w:rsidP="002F5004">
            <w:pPr>
              <w:spacing w:after="0" w:line="240" w:lineRule="exact"/>
              <w:ind w:right="-72"/>
              <w:jc w:val="right"/>
              <w:rPr>
                <w:sz w:val="18"/>
                <w:szCs w:val="18"/>
              </w:rPr>
            </w:pPr>
          </w:p>
        </w:tc>
      </w:tr>
      <w:tr w:rsidR="00873B28" w:rsidRPr="003B0D32" w14:paraId="774DF019" w14:textId="77777777" w:rsidTr="001E76F9">
        <w:tc>
          <w:tcPr>
            <w:tcW w:w="6527" w:type="dxa"/>
            <w:vAlign w:val="bottom"/>
          </w:tcPr>
          <w:p w14:paraId="4AF23796" w14:textId="5D421CFE" w:rsidR="002F536B" w:rsidRPr="003B0D32" w:rsidRDefault="002F536B" w:rsidP="002F5004">
            <w:pPr>
              <w:spacing w:after="0" w:line="240" w:lineRule="exact"/>
              <w:ind w:left="-104"/>
              <w:rPr>
                <w:b/>
                <w:bCs/>
                <w:sz w:val="18"/>
                <w:szCs w:val="18"/>
                <w:u w:val="single"/>
              </w:rPr>
            </w:pPr>
            <w:r w:rsidRPr="003B0D32">
              <w:rPr>
                <w:b/>
                <w:bCs/>
                <w:sz w:val="18"/>
                <w:szCs w:val="18"/>
              </w:rPr>
              <w:t>Total</w:t>
            </w:r>
            <w:r w:rsidR="000C2518" w:rsidRPr="003B0D32">
              <w:rPr>
                <w:b/>
                <w:bCs/>
                <w:sz w:val="18"/>
                <w:szCs w:val="18"/>
              </w:rPr>
              <w:t xml:space="preserve"> trade receivables - third parties, net</w:t>
            </w:r>
          </w:p>
        </w:tc>
        <w:tc>
          <w:tcPr>
            <w:tcW w:w="1417" w:type="dxa"/>
            <w:tcBorders>
              <w:bottom w:val="single" w:sz="4" w:space="0" w:color="000000" w:themeColor="text1"/>
            </w:tcBorders>
            <w:vAlign w:val="bottom"/>
          </w:tcPr>
          <w:p w14:paraId="494B42BE" w14:textId="52FBF533" w:rsidR="002F536B" w:rsidRPr="003B0D32" w:rsidRDefault="0025788C" w:rsidP="002F5004">
            <w:pPr>
              <w:spacing w:after="0" w:line="240" w:lineRule="exact"/>
              <w:ind w:right="-72"/>
              <w:jc w:val="right"/>
              <w:rPr>
                <w:sz w:val="18"/>
                <w:szCs w:val="18"/>
              </w:rPr>
            </w:pPr>
            <w:r w:rsidRPr="003B0D32">
              <w:rPr>
                <w:sz w:val="18"/>
                <w:szCs w:val="18"/>
              </w:rPr>
              <w:t>211,820</w:t>
            </w:r>
          </w:p>
        </w:tc>
        <w:tc>
          <w:tcPr>
            <w:tcW w:w="1491" w:type="dxa"/>
            <w:tcBorders>
              <w:bottom w:val="single" w:sz="4" w:space="0" w:color="000000" w:themeColor="text1"/>
            </w:tcBorders>
            <w:vAlign w:val="bottom"/>
          </w:tcPr>
          <w:p w14:paraId="674C5747" w14:textId="46C4C860" w:rsidR="002F536B" w:rsidRPr="003B0D32" w:rsidRDefault="002F536B" w:rsidP="002F5004">
            <w:pPr>
              <w:spacing w:after="0" w:line="240" w:lineRule="exact"/>
              <w:ind w:right="-72"/>
              <w:jc w:val="right"/>
              <w:rPr>
                <w:sz w:val="18"/>
                <w:szCs w:val="18"/>
              </w:rPr>
            </w:pPr>
            <w:r w:rsidRPr="003B0D32">
              <w:rPr>
                <w:rFonts w:eastAsia="Arial Unicode MS"/>
                <w:sz w:val="18"/>
                <w:szCs w:val="18"/>
                <w:lang w:val="en-GB"/>
              </w:rPr>
              <w:t>458</w:t>
            </w:r>
            <w:r w:rsidRPr="003B0D32">
              <w:rPr>
                <w:rFonts w:eastAsia="Arial Unicode MS"/>
                <w:sz w:val="18"/>
                <w:szCs w:val="18"/>
              </w:rPr>
              <w:t>,</w:t>
            </w:r>
            <w:r w:rsidRPr="003B0D32">
              <w:rPr>
                <w:rFonts w:eastAsia="Arial Unicode MS"/>
                <w:sz w:val="18"/>
                <w:szCs w:val="18"/>
                <w:lang w:val="en-GB"/>
              </w:rPr>
              <w:t>386</w:t>
            </w:r>
          </w:p>
        </w:tc>
      </w:tr>
    </w:tbl>
    <w:p w14:paraId="1011FE3A" w14:textId="236F5BE2" w:rsidR="00D016BB" w:rsidRPr="003B0D32" w:rsidRDefault="00D016BB" w:rsidP="002F5004">
      <w:pPr>
        <w:pBdr>
          <w:top w:val="nil"/>
          <w:left w:val="nil"/>
          <w:bottom w:val="nil"/>
          <w:right w:val="nil"/>
          <w:between w:val="nil"/>
        </w:pBdr>
        <w:spacing w:after="0" w:line="240" w:lineRule="exact"/>
        <w:ind w:right="-14"/>
        <w:jc w:val="both"/>
        <w:rPr>
          <w:sz w:val="18"/>
          <w:szCs w:val="18"/>
          <w:lang w:bidi="th-TH"/>
        </w:rPr>
      </w:pPr>
    </w:p>
    <w:p w14:paraId="3940F45A" w14:textId="77777777" w:rsidR="009D0634" w:rsidRPr="003B0D32" w:rsidRDefault="009D0634" w:rsidP="002F5004">
      <w:pPr>
        <w:pBdr>
          <w:top w:val="nil"/>
          <w:left w:val="nil"/>
          <w:bottom w:val="nil"/>
          <w:right w:val="nil"/>
          <w:between w:val="nil"/>
        </w:pBdr>
        <w:spacing w:after="0" w:line="240" w:lineRule="exact"/>
        <w:ind w:right="-14"/>
        <w:jc w:val="both"/>
        <w:rPr>
          <w:sz w:val="18"/>
          <w:szCs w:val="18"/>
          <w:cs/>
          <w:lang w:bidi="th-TH"/>
        </w:rPr>
      </w:pPr>
    </w:p>
    <w:tbl>
      <w:tblPr>
        <w:tblStyle w:val="af"/>
        <w:tblW w:w="9464" w:type="dxa"/>
        <w:tblInd w:w="-6" w:type="dxa"/>
        <w:tblLayout w:type="fixed"/>
        <w:tblLook w:val="0400" w:firstRow="0" w:lastRow="0" w:firstColumn="0" w:lastColumn="0" w:noHBand="0" w:noVBand="1"/>
      </w:tblPr>
      <w:tblGrid>
        <w:gridCol w:w="9464"/>
      </w:tblGrid>
      <w:tr w:rsidR="00873B28" w:rsidRPr="003B0D32" w14:paraId="03EFF89D" w14:textId="77777777">
        <w:trPr>
          <w:cantSplit/>
          <w:trHeight w:val="386"/>
        </w:trPr>
        <w:tc>
          <w:tcPr>
            <w:tcW w:w="9464" w:type="dxa"/>
            <w:vAlign w:val="center"/>
          </w:tcPr>
          <w:p w14:paraId="2776643B" w14:textId="39D90414" w:rsidR="00F05D1F" w:rsidRPr="003B0D32" w:rsidRDefault="005C383B" w:rsidP="002F5004">
            <w:pPr>
              <w:tabs>
                <w:tab w:val="left" w:pos="432"/>
              </w:tabs>
              <w:spacing w:after="0" w:line="240" w:lineRule="exact"/>
              <w:ind w:left="337" w:hanging="442"/>
              <w:jc w:val="both"/>
              <w:rPr>
                <w:b/>
                <w:sz w:val="18"/>
                <w:szCs w:val="18"/>
              </w:rPr>
            </w:pPr>
            <w:r w:rsidRPr="003B0D32">
              <w:rPr>
                <w:b/>
                <w:sz w:val="18"/>
                <w:szCs w:val="18"/>
              </w:rPr>
              <w:t>7</w:t>
            </w:r>
            <w:r w:rsidR="00F05D1F" w:rsidRPr="003B0D32">
              <w:rPr>
                <w:b/>
                <w:sz w:val="18"/>
                <w:szCs w:val="18"/>
              </w:rPr>
              <w:tab/>
            </w:r>
            <w:bookmarkStart w:id="4" w:name="_Hlk197470258"/>
            <w:r w:rsidR="002F536B" w:rsidRPr="003B0D32">
              <w:rPr>
                <w:b/>
                <w:sz w:val="18"/>
                <w:szCs w:val="18"/>
              </w:rPr>
              <w:t>Real estate</w:t>
            </w:r>
            <w:r w:rsidR="00F05D1F" w:rsidRPr="003B0D32">
              <w:rPr>
                <w:b/>
                <w:sz w:val="18"/>
                <w:szCs w:val="18"/>
              </w:rPr>
              <w:t xml:space="preserve"> development costs</w:t>
            </w:r>
            <w:bookmarkEnd w:id="4"/>
          </w:p>
        </w:tc>
      </w:tr>
    </w:tbl>
    <w:p w14:paraId="5A205708" w14:textId="77777777" w:rsidR="00F05D1F" w:rsidRPr="003B0D32" w:rsidRDefault="00F05D1F" w:rsidP="002F5004">
      <w:pPr>
        <w:pBdr>
          <w:top w:val="nil"/>
          <w:left w:val="nil"/>
          <w:bottom w:val="nil"/>
          <w:right w:val="nil"/>
          <w:between w:val="nil"/>
        </w:pBdr>
        <w:spacing w:after="0" w:line="240" w:lineRule="exact"/>
        <w:ind w:right="-14"/>
        <w:jc w:val="both"/>
        <w:rPr>
          <w:sz w:val="18"/>
          <w:szCs w:val="18"/>
        </w:rPr>
      </w:pPr>
    </w:p>
    <w:p w14:paraId="2EECA82F" w14:textId="078C78B4" w:rsidR="00A85926" w:rsidRPr="003B0D32" w:rsidRDefault="00A85926" w:rsidP="002F5004">
      <w:pPr>
        <w:spacing w:after="0" w:line="240" w:lineRule="exact"/>
        <w:jc w:val="both"/>
        <w:rPr>
          <w:sz w:val="18"/>
          <w:szCs w:val="18"/>
        </w:rPr>
      </w:pPr>
      <w:r w:rsidRPr="003B0D32">
        <w:rPr>
          <w:sz w:val="18"/>
          <w:szCs w:val="18"/>
        </w:rPr>
        <w:t xml:space="preserve">Movements of real estate development costs during the </w:t>
      </w:r>
      <w:r w:rsidR="00FE731A" w:rsidRPr="003B0D32">
        <w:rPr>
          <w:sz w:val="18"/>
          <w:szCs w:val="18"/>
        </w:rPr>
        <w:t>six-month</w:t>
      </w:r>
      <w:r w:rsidRPr="003B0D32">
        <w:rPr>
          <w:sz w:val="18"/>
          <w:szCs w:val="18"/>
        </w:rPr>
        <w:t xml:space="preserve"> period ended </w:t>
      </w:r>
      <w:r w:rsidR="00023B80" w:rsidRPr="003B0D32">
        <w:rPr>
          <w:sz w:val="18"/>
          <w:szCs w:val="18"/>
          <w:lang w:val="en-GB"/>
        </w:rPr>
        <w:t>30 June</w:t>
      </w:r>
      <w:r w:rsidRPr="003B0D32">
        <w:rPr>
          <w:sz w:val="18"/>
          <w:szCs w:val="18"/>
          <w:lang w:val="en-GB"/>
        </w:rPr>
        <w:t xml:space="preserve"> 2025</w:t>
      </w:r>
      <w:r w:rsidRPr="003B0D32">
        <w:rPr>
          <w:sz w:val="18"/>
          <w:szCs w:val="18"/>
        </w:rPr>
        <w:t xml:space="preserve"> are as follows:</w:t>
      </w:r>
    </w:p>
    <w:p w14:paraId="05422724" w14:textId="77777777" w:rsidR="00A85926" w:rsidRPr="003B0D32" w:rsidRDefault="00A85926" w:rsidP="002F5004">
      <w:pPr>
        <w:pBdr>
          <w:top w:val="nil"/>
          <w:left w:val="nil"/>
          <w:bottom w:val="nil"/>
          <w:right w:val="nil"/>
          <w:between w:val="nil"/>
        </w:pBdr>
        <w:spacing w:after="0" w:line="240" w:lineRule="exact"/>
        <w:ind w:right="-14"/>
        <w:jc w:val="both"/>
        <w:rPr>
          <w:sz w:val="18"/>
          <w:szCs w:val="18"/>
        </w:rPr>
      </w:pPr>
    </w:p>
    <w:tbl>
      <w:tblPr>
        <w:tblStyle w:val="af0"/>
        <w:tblW w:w="9456" w:type="dxa"/>
        <w:tblInd w:w="-6" w:type="dxa"/>
        <w:tblLayout w:type="fixed"/>
        <w:tblLook w:val="04A0" w:firstRow="1" w:lastRow="0" w:firstColumn="1" w:lastColumn="0" w:noHBand="0" w:noVBand="1"/>
      </w:tblPr>
      <w:tblGrid>
        <w:gridCol w:w="7236"/>
        <w:gridCol w:w="2220"/>
      </w:tblGrid>
      <w:tr w:rsidR="00873B28" w:rsidRPr="003B0D32" w14:paraId="3C3E12DB" w14:textId="77777777" w:rsidTr="001E76F9">
        <w:tc>
          <w:tcPr>
            <w:tcW w:w="7236" w:type="dxa"/>
          </w:tcPr>
          <w:p w14:paraId="20611A3E" w14:textId="77777777" w:rsidR="00781C24" w:rsidRPr="003B0D32" w:rsidRDefault="00781C24" w:rsidP="002F5004">
            <w:pPr>
              <w:pBdr>
                <w:top w:val="nil"/>
                <w:left w:val="nil"/>
                <w:bottom w:val="nil"/>
                <w:right w:val="nil"/>
                <w:between w:val="nil"/>
              </w:pBdr>
              <w:tabs>
                <w:tab w:val="right" w:pos="9810"/>
              </w:tabs>
              <w:spacing w:after="0" w:line="240" w:lineRule="exact"/>
              <w:ind w:left="72" w:hanging="173"/>
              <w:rPr>
                <w:sz w:val="18"/>
                <w:szCs w:val="18"/>
              </w:rPr>
            </w:pPr>
          </w:p>
        </w:tc>
        <w:tc>
          <w:tcPr>
            <w:tcW w:w="2220" w:type="dxa"/>
          </w:tcPr>
          <w:p w14:paraId="48388B1F" w14:textId="24869496" w:rsidR="00781C24" w:rsidRPr="003B0D32" w:rsidRDefault="00781C24" w:rsidP="002F5004">
            <w:pPr>
              <w:pBdr>
                <w:top w:val="nil"/>
                <w:left w:val="nil"/>
                <w:bottom w:val="nil"/>
                <w:right w:val="nil"/>
                <w:between w:val="nil"/>
              </w:pBdr>
              <w:spacing w:after="0" w:line="240" w:lineRule="exact"/>
              <w:ind w:right="-72"/>
              <w:jc w:val="right"/>
              <w:rPr>
                <w:b/>
                <w:sz w:val="18"/>
                <w:szCs w:val="18"/>
              </w:rPr>
            </w:pPr>
            <w:r w:rsidRPr="003B0D32">
              <w:rPr>
                <w:b/>
                <w:sz w:val="18"/>
                <w:szCs w:val="18"/>
              </w:rPr>
              <w:t>Consolidated financial information</w:t>
            </w:r>
          </w:p>
        </w:tc>
      </w:tr>
      <w:tr w:rsidR="00873B28" w:rsidRPr="003B0D32" w14:paraId="2AE84A47" w14:textId="77777777" w:rsidTr="00781C24">
        <w:tc>
          <w:tcPr>
            <w:tcW w:w="7236" w:type="dxa"/>
          </w:tcPr>
          <w:p w14:paraId="3466394B" w14:textId="77777777" w:rsidR="00781C24" w:rsidRPr="003B0D32" w:rsidRDefault="00781C24" w:rsidP="002F5004">
            <w:pPr>
              <w:pBdr>
                <w:top w:val="nil"/>
                <w:left w:val="nil"/>
                <w:bottom w:val="nil"/>
                <w:right w:val="nil"/>
                <w:between w:val="nil"/>
              </w:pBdr>
              <w:tabs>
                <w:tab w:val="right" w:pos="9810"/>
              </w:tabs>
              <w:spacing w:after="0" w:line="240" w:lineRule="exact"/>
              <w:ind w:left="72" w:hanging="173"/>
              <w:rPr>
                <w:sz w:val="18"/>
                <w:szCs w:val="18"/>
              </w:rPr>
            </w:pPr>
          </w:p>
        </w:tc>
        <w:tc>
          <w:tcPr>
            <w:tcW w:w="2220" w:type="dxa"/>
            <w:tcBorders>
              <w:bottom w:val="single" w:sz="4" w:space="0" w:color="auto"/>
            </w:tcBorders>
          </w:tcPr>
          <w:p w14:paraId="50B0D500" w14:textId="77777777" w:rsidR="00781C24" w:rsidRPr="003B0D32" w:rsidRDefault="00781C24" w:rsidP="002F5004">
            <w:pPr>
              <w:spacing w:after="0" w:line="240" w:lineRule="exact"/>
              <w:ind w:right="-72"/>
              <w:jc w:val="right"/>
              <w:rPr>
                <w:b/>
                <w:sz w:val="18"/>
                <w:szCs w:val="18"/>
              </w:rPr>
            </w:pPr>
            <w:r w:rsidRPr="003B0D32">
              <w:rPr>
                <w:b/>
                <w:sz w:val="18"/>
                <w:szCs w:val="18"/>
              </w:rPr>
              <w:t>Thousand Baht</w:t>
            </w:r>
          </w:p>
        </w:tc>
      </w:tr>
      <w:tr w:rsidR="00873B28" w:rsidRPr="003B0D32" w14:paraId="554BE391" w14:textId="77777777" w:rsidTr="00781C24">
        <w:tc>
          <w:tcPr>
            <w:tcW w:w="7236" w:type="dxa"/>
          </w:tcPr>
          <w:p w14:paraId="2C764123" w14:textId="77777777" w:rsidR="00781C24" w:rsidRPr="003B0D32" w:rsidRDefault="00781C24" w:rsidP="002F5004">
            <w:pPr>
              <w:pBdr>
                <w:top w:val="nil"/>
                <w:left w:val="nil"/>
                <w:bottom w:val="nil"/>
                <w:right w:val="nil"/>
                <w:between w:val="nil"/>
              </w:pBdr>
              <w:tabs>
                <w:tab w:val="right" w:pos="9810"/>
              </w:tabs>
              <w:spacing w:after="0" w:line="240" w:lineRule="exact"/>
              <w:ind w:left="72" w:hanging="173"/>
              <w:rPr>
                <w:sz w:val="18"/>
                <w:szCs w:val="18"/>
              </w:rPr>
            </w:pPr>
          </w:p>
        </w:tc>
        <w:tc>
          <w:tcPr>
            <w:tcW w:w="2220" w:type="dxa"/>
            <w:tcBorders>
              <w:top w:val="single" w:sz="4" w:space="0" w:color="auto"/>
            </w:tcBorders>
          </w:tcPr>
          <w:p w14:paraId="4FADB029" w14:textId="77777777" w:rsidR="00781C24" w:rsidRPr="003B0D32" w:rsidRDefault="00781C24" w:rsidP="002F5004">
            <w:pPr>
              <w:pBdr>
                <w:top w:val="nil"/>
                <w:left w:val="nil"/>
                <w:bottom w:val="nil"/>
                <w:right w:val="nil"/>
                <w:between w:val="nil"/>
              </w:pBdr>
              <w:spacing w:after="0" w:line="240" w:lineRule="exact"/>
              <w:ind w:right="-72"/>
              <w:jc w:val="right"/>
              <w:rPr>
                <w:sz w:val="18"/>
                <w:szCs w:val="18"/>
              </w:rPr>
            </w:pPr>
          </w:p>
        </w:tc>
      </w:tr>
      <w:tr w:rsidR="00AD5833" w:rsidRPr="003B0D32" w14:paraId="7CB5170E" w14:textId="77777777" w:rsidTr="00972D15">
        <w:trPr>
          <w:trHeight w:val="225"/>
        </w:trPr>
        <w:tc>
          <w:tcPr>
            <w:tcW w:w="7236" w:type="dxa"/>
          </w:tcPr>
          <w:p w14:paraId="5B66273D" w14:textId="77777777" w:rsidR="00AD5833" w:rsidRPr="003B0D32" w:rsidRDefault="00AD5833" w:rsidP="002F5004">
            <w:pPr>
              <w:spacing w:after="0" w:line="240" w:lineRule="exact"/>
              <w:ind w:left="72" w:hanging="173"/>
              <w:rPr>
                <w:b/>
                <w:bCs/>
                <w:sz w:val="18"/>
                <w:szCs w:val="18"/>
              </w:rPr>
            </w:pPr>
            <w:r w:rsidRPr="003B0D32">
              <w:rPr>
                <w:b/>
                <w:bCs/>
                <w:sz w:val="18"/>
                <w:szCs w:val="18"/>
              </w:rPr>
              <w:t>Opening net book value</w:t>
            </w:r>
          </w:p>
        </w:tc>
        <w:tc>
          <w:tcPr>
            <w:tcW w:w="2220" w:type="dxa"/>
          </w:tcPr>
          <w:p w14:paraId="78FC28C5" w14:textId="57C62535" w:rsidR="00AD5833" w:rsidRPr="003B0D32" w:rsidRDefault="00AD5833"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3,215,038</w:t>
            </w:r>
          </w:p>
        </w:tc>
      </w:tr>
      <w:tr w:rsidR="00AD5833" w:rsidRPr="003B0D32" w14:paraId="55178B5A" w14:textId="77777777" w:rsidTr="00972D15">
        <w:trPr>
          <w:trHeight w:val="221"/>
        </w:trPr>
        <w:tc>
          <w:tcPr>
            <w:tcW w:w="7236" w:type="dxa"/>
          </w:tcPr>
          <w:p w14:paraId="4A428047" w14:textId="690DD7A2" w:rsidR="00AD5833" w:rsidRPr="003B0D32" w:rsidRDefault="00AD5833" w:rsidP="002F5004">
            <w:pPr>
              <w:spacing w:after="0" w:line="240" w:lineRule="exact"/>
              <w:ind w:left="-101"/>
              <w:rPr>
                <w:sz w:val="18"/>
                <w:szCs w:val="18"/>
              </w:rPr>
            </w:pPr>
            <w:r w:rsidRPr="003B0D32">
              <w:rPr>
                <w:sz w:val="18"/>
                <w:szCs w:val="18"/>
              </w:rPr>
              <w:t>Construction and development costs</w:t>
            </w:r>
          </w:p>
        </w:tc>
        <w:tc>
          <w:tcPr>
            <w:tcW w:w="2220" w:type="dxa"/>
          </w:tcPr>
          <w:p w14:paraId="743FF7EF" w14:textId="369B17E7" w:rsidR="00AD5833" w:rsidRPr="003B0D32" w:rsidRDefault="00956D8C"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540,208</w:t>
            </w:r>
          </w:p>
        </w:tc>
      </w:tr>
      <w:tr w:rsidR="00AD5833" w:rsidRPr="003B0D32" w14:paraId="61AB71B2" w14:textId="77777777" w:rsidTr="00972D15">
        <w:tc>
          <w:tcPr>
            <w:tcW w:w="7236" w:type="dxa"/>
          </w:tcPr>
          <w:p w14:paraId="0349DB88" w14:textId="1FDC091C" w:rsidR="00AD5833" w:rsidRPr="003B0D32" w:rsidRDefault="00AD5833" w:rsidP="002F5004">
            <w:pPr>
              <w:spacing w:after="0" w:line="240" w:lineRule="exact"/>
              <w:ind w:left="-101"/>
              <w:rPr>
                <w:sz w:val="18"/>
                <w:szCs w:val="18"/>
              </w:rPr>
            </w:pPr>
            <w:r w:rsidRPr="003B0D32">
              <w:rPr>
                <w:sz w:val="18"/>
                <w:szCs w:val="18"/>
              </w:rPr>
              <w:t>Transfer out to plant and equipment</w:t>
            </w:r>
          </w:p>
        </w:tc>
        <w:tc>
          <w:tcPr>
            <w:tcW w:w="2220" w:type="dxa"/>
          </w:tcPr>
          <w:p w14:paraId="4377B018" w14:textId="753E444F" w:rsidR="00AD5833" w:rsidRPr="003B0D32" w:rsidRDefault="005F453E"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(20,139)</w:t>
            </w:r>
          </w:p>
        </w:tc>
      </w:tr>
      <w:tr w:rsidR="00AD5833" w:rsidRPr="003B0D32" w14:paraId="6C0B25C8" w14:textId="77777777" w:rsidTr="00972D15">
        <w:tc>
          <w:tcPr>
            <w:tcW w:w="7236" w:type="dxa"/>
          </w:tcPr>
          <w:p w14:paraId="09359681" w14:textId="59582A3D" w:rsidR="00AD5833" w:rsidRPr="003B0D32" w:rsidRDefault="00AD5833" w:rsidP="002F5004">
            <w:pPr>
              <w:spacing w:after="0" w:line="240" w:lineRule="exact"/>
              <w:ind w:left="72" w:hanging="173"/>
              <w:rPr>
                <w:sz w:val="18"/>
                <w:szCs w:val="18"/>
              </w:rPr>
            </w:pPr>
            <w:r w:rsidRPr="003B0D32">
              <w:rPr>
                <w:sz w:val="18"/>
                <w:szCs w:val="18"/>
              </w:rPr>
              <w:t xml:space="preserve">Cost of sales of real estate </w:t>
            </w:r>
            <w:r w:rsidR="00AC15A1" w:rsidRPr="003B0D32">
              <w:rPr>
                <w:sz w:val="18"/>
                <w:szCs w:val="18"/>
              </w:rPr>
              <w:t>for</w:t>
            </w:r>
            <w:r w:rsidRPr="003B0D32">
              <w:rPr>
                <w:sz w:val="18"/>
                <w:szCs w:val="18"/>
              </w:rPr>
              <w:t xml:space="preserve"> the period</w:t>
            </w:r>
          </w:p>
        </w:tc>
        <w:tc>
          <w:tcPr>
            <w:tcW w:w="2220" w:type="dxa"/>
          </w:tcPr>
          <w:p w14:paraId="67DB885C" w14:textId="080A9693" w:rsidR="00AD5833" w:rsidRPr="003B0D32" w:rsidRDefault="00AD5833"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(334,288)</w:t>
            </w:r>
          </w:p>
        </w:tc>
      </w:tr>
      <w:tr w:rsidR="00AD5833" w:rsidRPr="003B0D32" w14:paraId="5336D39C" w14:textId="77777777" w:rsidTr="00972D15">
        <w:tc>
          <w:tcPr>
            <w:tcW w:w="7236" w:type="dxa"/>
          </w:tcPr>
          <w:p w14:paraId="432A5D04" w14:textId="77777777" w:rsidR="00AD5833" w:rsidRPr="003B0D32" w:rsidRDefault="00AD5833" w:rsidP="002F5004">
            <w:pPr>
              <w:spacing w:after="0" w:line="240" w:lineRule="exact"/>
              <w:ind w:left="72" w:hanging="173"/>
              <w:rPr>
                <w:sz w:val="18"/>
                <w:szCs w:val="18"/>
              </w:rPr>
            </w:pPr>
            <w:r w:rsidRPr="003B0D32">
              <w:rPr>
                <w:sz w:val="18"/>
                <w:szCs w:val="18"/>
              </w:rPr>
              <w:t>Currency translation differences</w:t>
            </w:r>
          </w:p>
        </w:tc>
        <w:tc>
          <w:tcPr>
            <w:tcW w:w="2220" w:type="dxa"/>
            <w:tcBorders>
              <w:bottom w:val="single" w:sz="4" w:space="0" w:color="auto"/>
            </w:tcBorders>
          </w:tcPr>
          <w:p w14:paraId="4B3F373C" w14:textId="193F36B5" w:rsidR="00AD5833" w:rsidRPr="003B0D32" w:rsidRDefault="00AD5833" w:rsidP="002F5004">
            <w:pPr>
              <w:spacing w:after="0" w:line="240" w:lineRule="exact"/>
              <w:ind w:right="-72"/>
              <w:jc w:val="right"/>
              <w:rPr>
                <w:rFonts w:eastAsia="Arial Unicode MS"/>
                <w:sz w:val="18"/>
                <w:szCs w:val="18"/>
                <w:cs/>
                <w:lang w:val="en-GB" w:bidi="th-TH"/>
              </w:rPr>
            </w:pPr>
            <w:r w:rsidRPr="003B0D32">
              <w:rPr>
                <w:rFonts w:eastAsia="Arial Unicode MS"/>
                <w:sz w:val="18"/>
                <w:szCs w:val="18"/>
                <w:lang w:val="en-GB" w:bidi="th-TH"/>
              </w:rPr>
              <w:t>(195,892)</w:t>
            </w:r>
          </w:p>
        </w:tc>
      </w:tr>
      <w:tr w:rsidR="00873B28" w:rsidRPr="003B0D32" w14:paraId="3607C392" w14:textId="77777777" w:rsidTr="00781C24">
        <w:tc>
          <w:tcPr>
            <w:tcW w:w="7236" w:type="dxa"/>
          </w:tcPr>
          <w:p w14:paraId="7960E734" w14:textId="77777777" w:rsidR="00993F24" w:rsidRPr="003B0D32" w:rsidRDefault="00993F24" w:rsidP="002F5004">
            <w:pPr>
              <w:spacing w:after="0" w:line="240" w:lineRule="exact"/>
              <w:ind w:left="72" w:hanging="173"/>
              <w:rPr>
                <w:sz w:val="18"/>
                <w:szCs w:val="18"/>
              </w:rPr>
            </w:pPr>
          </w:p>
        </w:tc>
        <w:tc>
          <w:tcPr>
            <w:tcW w:w="2220" w:type="dxa"/>
            <w:tcBorders>
              <w:top w:val="single" w:sz="4" w:space="0" w:color="auto"/>
            </w:tcBorders>
          </w:tcPr>
          <w:p w14:paraId="1592A670" w14:textId="77777777" w:rsidR="00993F24" w:rsidRPr="003B0D32" w:rsidRDefault="00993F24" w:rsidP="002F5004">
            <w:pPr>
              <w:spacing w:after="0" w:line="240" w:lineRule="exact"/>
              <w:ind w:right="-72"/>
              <w:jc w:val="right"/>
              <w:rPr>
                <w:rFonts w:eastAsia="Arial Unicode MS"/>
                <w:sz w:val="18"/>
                <w:szCs w:val="18"/>
                <w:lang w:val="en-GB" w:bidi="th-TH"/>
              </w:rPr>
            </w:pPr>
          </w:p>
        </w:tc>
      </w:tr>
      <w:tr w:rsidR="00873B28" w:rsidRPr="003B0D32" w14:paraId="70A76C93" w14:textId="77777777" w:rsidTr="00781C24">
        <w:tc>
          <w:tcPr>
            <w:tcW w:w="7236" w:type="dxa"/>
          </w:tcPr>
          <w:p w14:paraId="62E68A4F" w14:textId="77777777" w:rsidR="00993F24" w:rsidRPr="003B0D32" w:rsidRDefault="00993F24" w:rsidP="002F5004">
            <w:pPr>
              <w:spacing w:after="0" w:line="240" w:lineRule="exact"/>
              <w:ind w:left="72" w:hanging="173"/>
              <w:rPr>
                <w:rFonts w:eastAsia="Cordia New"/>
                <w:b/>
                <w:bCs/>
                <w:sz w:val="18"/>
                <w:szCs w:val="18"/>
              </w:rPr>
            </w:pPr>
            <w:r w:rsidRPr="003B0D32">
              <w:rPr>
                <w:b/>
                <w:bCs/>
                <w:sz w:val="18"/>
                <w:szCs w:val="18"/>
              </w:rPr>
              <w:t>Closing net book value</w:t>
            </w:r>
            <w:r w:rsidRPr="003B0D32">
              <w:rPr>
                <w:rFonts w:eastAsia="Cordia New"/>
                <w:b/>
                <w:bCs/>
                <w:sz w:val="18"/>
                <w:szCs w:val="18"/>
              </w:rPr>
              <w:t xml:space="preserve"> </w:t>
            </w:r>
          </w:p>
        </w:tc>
        <w:tc>
          <w:tcPr>
            <w:tcW w:w="2220" w:type="dxa"/>
            <w:tcBorders>
              <w:bottom w:val="single" w:sz="4" w:space="0" w:color="auto"/>
            </w:tcBorders>
          </w:tcPr>
          <w:p w14:paraId="4154E379" w14:textId="0606A4A5" w:rsidR="00993F24" w:rsidRPr="003B0D32" w:rsidRDefault="00672FC1" w:rsidP="002F5004">
            <w:pPr>
              <w:spacing w:after="0" w:line="240" w:lineRule="exact"/>
              <w:ind w:right="-72"/>
              <w:jc w:val="right"/>
              <w:rPr>
                <w:rFonts w:eastAsia="Arial Unicode MS"/>
                <w:sz w:val="18"/>
                <w:szCs w:val="18"/>
                <w:lang w:val="en-GB" w:bidi="th-TH"/>
              </w:rPr>
            </w:pPr>
            <w:r w:rsidRPr="003B0D32">
              <w:rPr>
                <w:rFonts w:eastAsia="Arial Unicode MS"/>
                <w:sz w:val="18"/>
                <w:szCs w:val="18"/>
                <w:lang w:val="en-GB" w:bidi="th-TH"/>
              </w:rPr>
              <w:t>3,204,927</w:t>
            </w:r>
          </w:p>
        </w:tc>
      </w:tr>
    </w:tbl>
    <w:p w14:paraId="2C4124A9" w14:textId="77777777" w:rsidR="00D83D27" w:rsidRPr="003B0D32" w:rsidRDefault="00D83D27" w:rsidP="002F5004">
      <w:pPr>
        <w:spacing w:line="240" w:lineRule="exact"/>
        <w:rPr>
          <w:sz w:val="18"/>
          <w:szCs w:val="18"/>
        </w:rPr>
      </w:pPr>
      <w:r w:rsidRPr="003B0D32">
        <w:rPr>
          <w:sz w:val="18"/>
          <w:szCs w:val="18"/>
        </w:rPr>
        <w:br w:type="page"/>
      </w:r>
    </w:p>
    <w:tbl>
      <w:tblPr>
        <w:tblStyle w:val="af"/>
        <w:tblW w:w="9464" w:type="dxa"/>
        <w:tblInd w:w="-6" w:type="dxa"/>
        <w:tblLayout w:type="fixed"/>
        <w:tblLook w:val="0400" w:firstRow="0" w:lastRow="0" w:firstColumn="0" w:lastColumn="0" w:noHBand="0" w:noVBand="1"/>
      </w:tblPr>
      <w:tblGrid>
        <w:gridCol w:w="9464"/>
      </w:tblGrid>
      <w:tr w:rsidR="00873B28" w:rsidRPr="003B0D32" w14:paraId="637C0215" w14:textId="77777777" w:rsidTr="00F05D1F">
        <w:trPr>
          <w:cantSplit/>
          <w:trHeight w:val="386"/>
        </w:trPr>
        <w:tc>
          <w:tcPr>
            <w:tcW w:w="9464" w:type="dxa"/>
            <w:vAlign w:val="center"/>
          </w:tcPr>
          <w:p w14:paraId="7CB91588" w14:textId="6869A19A" w:rsidR="00BD4D58" w:rsidRPr="003B0D32" w:rsidRDefault="005C383B" w:rsidP="002F5004">
            <w:pPr>
              <w:tabs>
                <w:tab w:val="left" w:pos="432"/>
              </w:tabs>
              <w:spacing w:after="0" w:line="240" w:lineRule="exact"/>
              <w:ind w:left="337" w:hanging="442"/>
              <w:jc w:val="both"/>
              <w:rPr>
                <w:b/>
                <w:sz w:val="18"/>
                <w:szCs w:val="18"/>
              </w:rPr>
            </w:pPr>
            <w:r w:rsidRPr="003B0D32">
              <w:rPr>
                <w:b/>
                <w:sz w:val="18"/>
                <w:szCs w:val="18"/>
                <w:lang w:val="en-GB"/>
              </w:rPr>
              <w:t>8</w:t>
            </w:r>
            <w:r w:rsidR="00BD4D58" w:rsidRPr="003B0D32">
              <w:rPr>
                <w:b/>
                <w:sz w:val="18"/>
                <w:szCs w:val="18"/>
              </w:rPr>
              <w:tab/>
            </w:r>
            <w:r w:rsidR="00B44199" w:rsidRPr="003B0D32">
              <w:rPr>
                <w:b/>
                <w:sz w:val="18"/>
                <w:szCs w:val="18"/>
              </w:rPr>
              <w:t>Lease receivables</w:t>
            </w:r>
          </w:p>
        </w:tc>
      </w:tr>
    </w:tbl>
    <w:p w14:paraId="2046D441" w14:textId="77777777" w:rsidR="00D83D27" w:rsidRPr="003B0D32" w:rsidRDefault="00D83D27" w:rsidP="002F5004">
      <w:pPr>
        <w:pBdr>
          <w:top w:val="nil"/>
          <w:left w:val="nil"/>
          <w:bottom w:val="nil"/>
          <w:right w:val="nil"/>
          <w:between w:val="nil"/>
        </w:pBdr>
        <w:spacing w:after="0" w:line="240" w:lineRule="exact"/>
        <w:ind w:right="-14"/>
        <w:jc w:val="both"/>
        <w:rPr>
          <w:sz w:val="18"/>
          <w:szCs w:val="18"/>
        </w:rPr>
      </w:pPr>
    </w:p>
    <w:p w14:paraId="4DB9DF89" w14:textId="05B7D728" w:rsidR="000D0A25" w:rsidRPr="003B0D32" w:rsidRDefault="006F6D6F" w:rsidP="002F5004">
      <w:pPr>
        <w:spacing w:after="0" w:line="240" w:lineRule="exact"/>
        <w:jc w:val="both"/>
        <w:rPr>
          <w:sz w:val="18"/>
          <w:szCs w:val="18"/>
          <w:lang w:bidi="th-TH"/>
        </w:rPr>
      </w:pPr>
      <w:r w:rsidRPr="003B0D32">
        <w:rPr>
          <w:sz w:val="18"/>
          <w:szCs w:val="18"/>
        </w:rPr>
        <w:t xml:space="preserve">The Group recognised lease receivables for land with contract periods ranging from 20 </w:t>
      </w:r>
      <w:r w:rsidR="00390514" w:rsidRPr="003B0D32">
        <w:rPr>
          <w:sz w:val="18"/>
          <w:szCs w:val="18"/>
        </w:rPr>
        <w:t>to</w:t>
      </w:r>
      <w:r w:rsidRPr="003B0D32">
        <w:rPr>
          <w:sz w:val="18"/>
          <w:szCs w:val="18"/>
        </w:rPr>
        <w:t xml:space="preserve"> 44 years.</w:t>
      </w:r>
      <w:r w:rsidR="002127F5" w:rsidRPr="003B0D32">
        <w:rPr>
          <w:sz w:val="18"/>
          <w:szCs w:val="18"/>
          <w:cs/>
          <w:lang w:bidi="th-TH"/>
        </w:rPr>
        <w:t xml:space="preserve"> </w:t>
      </w:r>
      <w:r w:rsidR="00D2693E" w:rsidRPr="003B0D32">
        <w:rPr>
          <w:sz w:val="18"/>
          <w:szCs w:val="18"/>
          <w:lang w:bidi="th-TH"/>
        </w:rPr>
        <w:t xml:space="preserve">The amounts of </w:t>
      </w:r>
      <w:r w:rsidR="00BE2224" w:rsidRPr="003B0D32">
        <w:rPr>
          <w:sz w:val="18"/>
          <w:szCs w:val="18"/>
          <w:lang w:bidi="th-TH"/>
        </w:rPr>
        <w:t>undiscounted</w:t>
      </w:r>
      <w:r w:rsidR="005E011C" w:rsidRPr="003B0D32">
        <w:rPr>
          <w:sz w:val="18"/>
          <w:szCs w:val="18"/>
          <w:lang w:bidi="th-TH"/>
        </w:rPr>
        <w:t xml:space="preserve"> </w:t>
      </w:r>
      <w:r w:rsidR="00BE2224" w:rsidRPr="003B0D32">
        <w:rPr>
          <w:sz w:val="18"/>
          <w:szCs w:val="18"/>
          <w:lang w:bidi="th-TH"/>
        </w:rPr>
        <w:t>future</w:t>
      </w:r>
      <w:r w:rsidR="000A0BD7" w:rsidRPr="003B0D32">
        <w:rPr>
          <w:sz w:val="18"/>
          <w:szCs w:val="18"/>
          <w:lang w:bidi="th-TH"/>
        </w:rPr>
        <w:t xml:space="preserve"> </w:t>
      </w:r>
      <w:r w:rsidR="00D2693E" w:rsidRPr="003B0D32">
        <w:rPr>
          <w:sz w:val="18"/>
          <w:szCs w:val="18"/>
          <w:lang w:bidi="th-TH"/>
        </w:rPr>
        <w:t>lease payments to be received for each period</w:t>
      </w:r>
      <w:r w:rsidR="00DB64EB" w:rsidRPr="003B0D32">
        <w:rPr>
          <w:sz w:val="18"/>
          <w:szCs w:val="18"/>
          <w:lang w:bidi="th-TH"/>
        </w:rPr>
        <w:t xml:space="preserve"> </w:t>
      </w:r>
      <w:r w:rsidR="00D2693E" w:rsidRPr="003B0D32">
        <w:rPr>
          <w:sz w:val="18"/>
          <w:szCs w:val="18"/>
          <w:lang w:bidi="th-TH"/>
        </w:rPr>
        <w:t xml:space="preserve">as at </w:t>
      </w:r>
      <w:r w:rsidR="00023B80" w:rsidRPr="003B0D32">
        <w:rPr>
          <w:sz w:val="18"/>
          <w:szCs w:val="18"/>
          <w:lang w:bidi="th-TH"/>
        </w:rPr>
        <w:t>30 June</w:t>
      </w:r>
      <w:r w:rsidR="00D2693E" w:rsidRPr="003B0D32">
        <w:rPr>
          <w:sz w:val="18"/>
          <w:szCs w:val="18"/>
          <w:lang w:bidi="th-TH"/>
        </w:rPr>
        <w:t xml:space="preserve"> 2025 and 31 December 2024 can be presented as follows:</w:t>
      </w:r>
    </w:p>
    <w:p w14:paraId="70FE9260" w14:textId="77777777" w:rsidR="003833DE" w:rsidRPr="003B0D32" w:rsidRDefault="003833DE" w:rsidP="002F5004">
      <w:pPr>
        <w:pBdr>
          <w:top w:val="nil"/>
          <w:left w:val="nil"/>
          <w:bottom w:val="nil"/>
          <w:right w:val="nil"/>
          <w:between w:val="nil"/>
        </w:pBdr>
        <w:spacing w:after="0" w:line="240" w:lineRule="exact"/>
        <w:ind w:right="-14"/>
        <w:jc w:val="both"/>
        <w:rPr>
          <w:sz w:val="18"/>
          <w:szCs w:val="18"/>
        </w:rPr>
      </w:pPr>
    </w:p>
    <w:tbl>
      <w:tblPr>
        <w:tblW w:w="9463" w:type="dxa"/>
        <w:tblLayout w:type="fixed"/>
        <w:tblLook w:val="0000" w:firstRow="0" w:lastRow="0" w:firstColumn="0" w:lastColumn="0" w:noHBand="0" w:noVBand="0"/>
      </w:tblPr>
      <w:tblGrid>
        <w:gridCol w:w="6624"/>
        <w:gridCol w:w="1417"/>
        <w:gridCol w:w="1422"/>
      </w:tblGrid>
      <w:tr w:rsidR="00873B28" w:rsidRPr="003B0D32" w14:paraId="65B0E83B" w14:textId="77777777" w:rsidTr="001E76F9">
        <w:tc>
          <w:tcPr>
            <w:tcW w:w="6624" w:type="dxa"/>
            <w:vAlign w:val="bottom"/>
          </w:tcPr>
          <w:p w14:paraId="3B422BEB" w14:textId="77777777" w:rsidR="00805CA8" w:rsidRPr="003B0D32" w:rsidRDefault="00805CA8" w:rsidP="002F5004">
            <w:pPr>
              <w:spacing w:after="0" w:line="240" w:lineRule="exact"/>
              <w:ind w:left="-101"/>
              <w:rPr>
                <w:b/>
                <w:bCs/>
                <w:sz w:val="18"/>
                <w:szCs w:val="18"/>
                <w:lang w:val="en-GB" w:bidi="th-TH"/>
              </w:rPr>
            </w:pPr>
          </w:p>
        </w:tc>
        <w:tc>
          <w:tcPr>
            <w:tcW w:w="2839" w:type="dxa"/>
            <w:gridSpan w:val="2"/>
            <w:vAlign w:val="bottom"/>
          </w:tcPr>
          <w:p w14:paraId="67BDB764" w14:textId="77777777" w:rsidR="000A6022" w:rsidRPr="003B0D32" w:rsidRDefault="00805CA8" w:rsidP="002F5004">
            <w:pPr>
              <w:spacing w:after="0" w:line="240" w:lineRule="exact"/>
              <w:ind w:left="-40" w:right="-72"/>
              <w:jc w:val="center"/>
              <w:rPr>
                <w:rFonts w:eastAsia="Arial Unicode MS"/>
                <w:b/>
                <w:bCs/>
                <w:sz w:val="18"/>
                <w:szCs w:val="18"/>
                <w:lang w:val="en-GB"/>
              </w:rPr>
            </w:pPr>
            <w:r w:rsidRPr="003B0D32">
              <w:rPr>
                <w:rFonts w:eastAsia="Arial Unicode MS"/>
                <w:b/>
                <w:bCs/>
                <w:sz w:val="18"/>
                <w:szCs w:val="18"/>
                <w:lang w:val="en-GB"/>
              </w:rPr>
              <w:t xml:space="preserve">Consolidated </w:t>
            </w:r>
          </w:p>
          <w:p w14:paraId="11683473" w14:textId="218E3616" w:rsidR="00805CA8" w:rsidRPr="003B0D32" w:rsidRDefault="00805CA8" w:rsidP="002F5004">
            <w:pPr>
              <w:spacing w:after="0" w:line="240" w:lineRule="exact"/>
              <w:ind w:left="-40" w:right="-72"/>
              <w:jc w:val="center"/>
              <w:rPr>
                <w:rFonts w:eastAsia="Arial Unicode MS"/>
                <w:b/>
                <w:bCs/>
                <w:sz w:val="18"/>
                <w:szCs w:val="18"/>
                <w:lang w:val="en-GB"/>
              </w:rPr>
            </w:pPr>
            <w:r w:rsidRPr="003B0D32">
              <w:rPr>
                <w:rFonts w:eastAsia="Arial Unicode MS"/>
                <w:b/>
                <w:bCs/>
                <w:sz w:val="18"/>
                <w:szCs w:val="18"/>
                <w:lang w:val="en-GB"/>
              </w:rPr>
              <w:t>financial information</w:t>
            </w:r>
          </w:p>
        </w:tc>
      </w:tr>
      <w:tr w:rsidR="00873B28" w:rsidRPr="003B0D32" w14:paraId="43A81B8B" w14:textId="363DD88F" w:rsidTr="001E76F9">
        <w:tc>
          <w:tcPr>
            <w:tcW w:w="6624" w:type="dxa"/>
            <w:vAlign w:val="bottom"/>
          </w:tcPr>
          <w:p w14:paraId="62BE1680" w14:textId="7EDCFFF4" w:rsidR="00805CA8" w:rsidRPr="003B0D32" w:rsidRDefault="00C624B9" w:rsidP="002F5004">
            <w:pPr>
              <w:spacing w:after="0" w:line="240" w:lineRule="exact"/>
              <w:ind w:left="-101"/>
              <w:rPr>
                <w:b/>
                <w:bCs/>
                <w:sz w:val="18"/>
                <w:szCs w:val="18"/>
              </w:rPr>
            </w:pPr>
            <w:r w:rsidRPr="003B0D32">
              <w:rPr>
                <w:b/>
                <w:bCs/>
                <w:sz w:val="18"/>
                <w:szCs w:val="18"/>
              </w:rPr>
              <w:t>Lease payment to be received as at</w:t>
            </w:r>
          </w:p>
        </w:tc>
        <w:tc>
          <w:tcPr>
            <w:tcW w:w="1417" w:type="dxa"/>
            <w:tcBorders>
              <w:top w:val="single" w:sz="4" w:space="0" w:color="auto"/>
            </w:tcBorders>
            <w:vAlign w:val="bottom"/>
          </w:tcPr>
          <w:p w14:paraId="317212DA" w14:textId="54E113B8" w:rsidR="00805CA8" w:rsidRPr="003B0D32" w:rsidRDefault="00023B80"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30 June</w:t>
            </w:r>
          </w:p>
          <w:p w14:paraId="004A13AF" w14:textId="77777777" w:rsidR="00805CA8" w:rsidRPr="003B0D32" w:rsidRDefault="00805CA8"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2025</w:t>
            </w:r>
          </w:p>
        </w:tc>
        <w:tc>
          <w:tcPr>
            <w:tcW w:w="1422" w:type="dxa"/>
            <w:tcBorders>
              <w:top w:val="single" w:sz="4" w:space="0" w:color="auto"/>
            </w:tcBorders>
            <w:vAlign w:val="bottom"/>
          </w:tcPr>
          <w:p w14:paraId="62AEB439" w14:textId="5BE6EB21" w:rsidR="00805CA8" w:rsidRPr="003B0D32" w:rsidRDefault="00805CA8"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 xml:space="preserve">31 December </w:t>
            </w:r>
          </w:p>
          <w:p w14:paraId="7DA9B9A4" w14:textId="66A1C103" w:rsidR="00805CA8" w:rsidRPr="003B0D32" w:rsidRDefault="00805CA8"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202</w:t>
            </w:r>
            <w:r w:rsidR="00871C8C" w:rsidRPr="003B0D32">
              <w:rPr>
                <w:rFonts w:eastAsia="Arial Unicode MS"/>
                <w:b/>
                <w:bCs/>
                <w:sz w:val="18"/>
                <w:szCs w:val="18"/>
                <w:lang w:val="en-GB"/>
              </w:rPr>
              <w:t>4</w:t>
            </w:r>
          </w:p>
        </w:tc>
      </w:tr>
      <w:tr w:rsidR="00873B28" w:rsidRPr="003B0D32" w14:paraId="35F3A582" w14:textId="656019FE" w:rsidTr="001E76F9">
        <w:tc>
          <w:tcPr>
            <w:tcW w:w="6624" w:type="dxa"/>
            <w:vAlign w:val="bottom"/>
          </w:tcPr>
          <w:p w14:paraId="233580A2" w14:textId="77777777" w:rsidR="00805CA8" w:rsidRPr="003B0D32" w:rsidRDefault="00805CA8" w:rsidP="002F5004">
            <w:pPr>
              <w:spacing w:after="0" w:line="240" w:lineRule="exact"/>
              <w:ind w:left="-101"/>
              <w:rPr>
                <w:sz w:val="18"/>
                <w:szCs w:val="18"/>
              </w:rPr>
            </w:pPr>
          </w:p>
        </w:tc>
        <w:tc>
          <w:tcPr>
            <w:tcW w:w="1417" w:type="dxa"/>
            <w:tcBorders>
              <w:bottom w:val="single" w:sz="4" w:space="0" w:color="auto"/>
            </w:tcBorders>
            <w:vAlign w:val="bottom"/>
          </w:tcPr>
          <w:p w14:paraId="56949839" w14:textId="200C0F95" w:rsidR="00805CA8" w:rsidRPr="003B0D32" w:rsidRDefault="00805CA8" w:rsidP="002F5004">
            <w:pPr>
              <w:spacing w:after="0" w:line="240" w:lineRule="exact"/>
              <w:ind w:left="-40" w:right="-72"/>
              <w:jc w:val="right"/>
              <w:rPr>
                <w:b/>
                <w:bCs/>
                <w:sz w:val="18"/>
                <w:szCs w:val="18"/>
              </w:rPr>
            </w:pPr>
            <w:r w:rsidRPr="003B0D32">
              <w:rPr>
                <w:b/>
                <w:sz w:val="18"/>
                <w:szCs w:val="18"/>
              </w:rPr>
              <w:t>Thousand Baht</w:t>
            </w:r>
          </w:p>
        </w:tc>
        <w:tc>
          <w:tcPr>
            <w:tcW w:w="1422" w:type="dxa"/>
            <w:tcBorders>
              <w:bottom w:val="single" w:sz="4" w:space="0" w:color="auto"/>
            </w:tcBorders>
            <w:vAlign w:val="bottom"/>
          </w:tcPr>
          <w:p w14:paraId="32D20C3A" w14:textId="6135EFE0" w:rsidR="00805CA8" w:rsidRPr="003B0D32" w:rsidRDefault="00805CA8" w:rsidP="002F5004">
            <w:pPr>
              <w:spacing w:after="0" w:line="240" w:lineRule="exact"/>
              <w:ind w:left="-40" w:right="-72"/>
              <w:jc w:val="right"/>
              <w:rPr>
                <w:rFonts w:eastAsia="Arial Unicode MS"/>
                <w:b/>
                <w:bCs/>
                <w:sz w:val="18"/>
                <w:szCs w:val="18"/>
              </w:rPr>
            </w:pPr>
            <w:r w:rsidRPr="003B0D32">
              <w:rPr>
                <w:b/>
                <w:sz w:val="18"/>
                <w:szCs w:val="18"/>
              </w:rPr>
              <w:t>Thousand Baht</w:t>
            </w:r>
          </w:p>
        </w:tc>
      </w:tr>
      <w:tr w:rsidR="00873B28" w:rsidRPr="003B0D32" w14:paraId="275B728E" w14:textId="45A7B2A7" w:rsidTr="001E76F9">
        <w:tc>
          <w:tcPr>
            <w:tcW w:w="6624" w:type="dxa"/>
            <w:vAlign w:val="bottom"/>
          </w:tcPr>
          <w:p w14:paraId="5F212C97" w14:textId="77777777" w:rsidR="00805CA8" w:rsidRPr="003B0D32" w:rsidRDefault="00805CA8" w:rsidP="002F5004">
            <w:pPr>
              <w:tabs>
                <w:tab w:val="right" w:pos="9810"/>
              </w:tabs>
              <w:spacing w:after="0" w:line="240" w:lineRule="exact"/>
              <w:ind w:left="72" w:hanging="173"/>
              <w:rPr>
                <w:sz w:val="18"/>
                <w:szCs w:val="18"/>
              </w:rPr>
            </w:pPr>
          </w:p>
        </w:tc>
        <w:tc>
          <w:tcPr>
            <w:tcW w:w="1417" w:type="dxa"/>
            <w:tcBorders>
              <w:top w:val="single" w:sz="4" w:space="0" w:color="auto"/>
            </w:tcBorders>
            <w:vAlign w:val="bottom"/>
          </w:tcPr>
          <w:p w14:paraId="16B877D2" w14:textId="77777777" w:rsidR="00805CA8" w:rsidRPr="003B0D32" w:rsidRDefault="00805CA8"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tcBorders>
            <w:vAlign w:val="bottom"/>
          </w:tcPr>
          <w:p w14:paraId="4D7D79F3" w14:textId="77777777" w:rsidR="00805CA8" w:rsidRPr="003B0D32" w:rsidRDefault="00805CA8"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r>
      <w:tr w:rsidR="00E408BA" w:rsidRPr="003B0D32" w14:paraId="38EF90D4" w14:textId="561B4354" w:rsidTr="00972D15">
        <w:tc>
          <w:tcPr>
            <w:tcW w:w="6624" w:type="dxa"/>
            <w:vAlign w:val="bottom"/>
          </w:tcPr>
          <w:p w14:paraId="7A467B63" w14:textId="77777777" w:rsidR="00E408BA" w:rsidRPr="003B0D32" w:rsidRDefault="00E408BA" w:rsidP="002F5004">
            <w:pPr>
              <w:tabs>
                <w:tab w:val="left" w:pos="1426"/>
              </w:tabs>
              <w:spacing w:after="0" w:line="240" w:lineRule="exact"/>
              <w:ind w:left="-113"/>
              <w:rPr>
                <w:sz w:val="18"/>
                <w:szCs w:val="18"/>
              </w:rPr>
            </w:pPr>
            <w:r w:rsidRPr="003B0D32">
              <w:rPr>
                <w:sz w:val="18"/>
                <w:szCs w:val="18"/>
              </w:rPr>
              <w:t>Less than 1 year</w:t>
            </w:r>
          </w:p>
        </w:tc>
        <w:tc>
          <w:tcPr>
            <w:tcW w:w="1417" w:type="dxa"/>
          </w:tcPr>
          <w:p w14:paraId="7CF881F1" w14:textId="342E83C5" w:rsidR="00E408BA" w:rsidRPr="003B0D32" w:rsidRDefault="00E408BA"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38,355</w:t>
            </w:r>
          </w:p>
        </w:tc>
        <w:tc>
          <w:tcPr>
            <w:tcW w:w="1422" w:type="dxa"/>
            <w:vAlign w:val="bottom"/>
          </w:tcPr>
          <w:p w14:paraId="6EF2C448" w14:textId="1C82A01C" w:rsidR="00E408BA" w:rsidRPr="003B0D32" w:rsidRDefault="00E408BA"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38,722</w:t>
            </w:r>
          </w:p>
        </w:tc>
      </w:tr>
      <w:tr w:rsidR="00E408BA" w:rsidRPr="003B0D32" w14:paraId="404F36EB" w14:textId="39754003" w:rsidTr="00972D15">
        <w:tc>
          <w:tcPr>
            <w:tcW w:w="6624" w:type="dxa"/>
            <w:vAlign w:val="bottom"/>
          </w:tcPr>
          <w:p w14:paraId="7046A6CE" w14:textId="5E071FFB" w:rsidR="00E408BA" w:rsidRPr="003B0D32" w:rsidRDefault="00E408BA" w:rsidP="002F5004">
            <w:pPr>
              <w:tabs>
                <w:tab w:val="left" w:pos="1426"/>
              </w:tabs>
              <w:spacing w:after="0" w:line="240" w:lineRule="exact"/>
              <w:ind w:left="-113"/>
              <w:rPr>
                <w:sz w:val="18"/>
                <w:szCs w:val="18"/>
              </w:rPr>
            </w:pPr>
            <w:r w:rsidRPr="003B0D32">
              <w:rPr>
                <w:sz w:val="18"/>
                <w:szCs w:val="18"/>
              </w:rPr>
              <w:t>Later than 1 year to 5 years</w:t>
            </w:r>
          </w:p>
        </w:tc>
        <w:tc>
          <w:tcPr>
            <w:tcW w:w="1417" w:type="dxa"/>
            <w:tcBorders>
              <w:top w:val="nil"/>
              <w:left w:val="nil"/>
              <w:right w:val="nil"/>
            </w:tcBorders>
          </w:tcPr>
          <w:p w14:paraId="617A13C9" w14:textId="7781EE16" w:rsidR="00E408BA" w:rsidRPr="003B0D32" w:rsidRDefault="00E408BA"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155,414</w:t>
            </w:r>
          </w:p>
        </w:tc>
        <w:tc>
          <w:tcPr>
            <w:tcW w:w="1422" w:type="dxa"/>
            <w:tcBorders>
              <w:top w:val="nil"/>
              <w:left w:val="nil"/>
              <w:right w:val="nil"/>
            </w:tcBorders>
            <w:vAlign w:val="bottom"/>
          </w:tcPr>
          <w:p w14:paraId="6225789F" w14:textId="28467CD4" w:rsidR="00E408BA" w:rsidRPr="003B0D32" w:rsidRDefault="00E408BA"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158,055</w:t>
            </w:r>
          </w:p>
        </w:tc>
      </w:tr>
      <w:tr w:rsidR="00E408BA" w:rsidRPr="003B0D32" w14:paraId="56418CE0" w14:textId="6964054C" w:rsidTr="00972D15">
        <w:tc>
          <w:tcPr>
            <w:tcW w:w="6624" w:type="dxa"/>
            <w:vAlign w:val="bottom"/>
          </w:tcPr>
          <w:p w14:paraId="5993E50A" w14:textId="677F9737" w:rsidR="00E408BA" w:rsidRPr="003B0D32" w:rsidRDefault="00E408BA" w:rsidP="002F5004">
            <w:pPr>
              <w:tabs>
                <w:tab w:val="left" w:pos="1426"/>
              </w:tabs>
              <w:spacing w:after="0" w:line="240" w:lineRule="exact"/>
              <w:ind w:left="-113"/>
              <w:rPr>
                <w:sz w:val="18"/>
                <w:szCs w:val="18"/>
              </w:rPr>
            </w:pPr>
            <w:r w:rsidRPr="003B0D32">
              <w:rPr>
                <w:sz w:val="18"/>
                <w:szCs w:val="18"/>
              </w:rPr>
              <w:t>Later than 5 years</w:t>
            </w:r>
          </w:p>
        </w:tc>
        <w:tc>
          <w:tcPr>
            <w:tcW w:w="1417" w:type="dxa"/>
            <w:tcBorders>
              <w:left w:val="nil"/>
              <w:bottom w:val="single" w:sz="4" w:space="0" w:color="auto"/>
              <w:right w:val="nil"/>
            </w:tcBorders>
          </w:tcPr>
          <w:p w14:paraId="19C68A2D" w14:textId="4E97B3CF" w:rsidR="00E408BA" w:rsidRPr="003B0D32" w:rsidRDefault="00E408BA"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1,472,963</w:t>
            </w:r>
          </w:p>
        </w:tc>
        <w:tc>
          <w:tcPr>
            <w:tcW w:w="1422" w:type="dxa"/>
            <w:tcBorders>
              <w:left w:val="nil"/>
              <w:bottom w:val="single" w:sz="4" w:space="0" w:color="auto"/>
              <w:right w:val="nil"/>
            </w:tcBorders>
            <w:vAlign w:val="bottom"/>
          </w:tcPr>
          <w:p w14:paraId="3D2C2201" w14:textId="42B273A9" w:rsidR="00E408BA" w:rsidRPr="003B0D32" w:rsidRDefault="00E408BA"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1,385,743</w:t>
            </w:r>
          </w:p>
        </w:tc>
      </w:tr>
      <w:tr w:rsidR="00873B28" w:rsidRPr="003B0D32" w14:paraId="29D1B66B" w14:textId="77777777" w:rsidTr="001E76F9">
        <w:tc>
          <w:tcPr>
            <w:tcW w:w="6624" w:type="dxa"/>
            <w:vAlign w:val="bottom"/>
          </w:tcPr>
          <w:p w14:paraId="043451B5" w14:textId="77777777" w:rsidR="001E76F9" w:rsidRPr="003B0D32" w:rsidRDefault="001E76F9" w:rsidP="002F5004">
            <w:pPr>
              <w:tabs>
                <w:tab w:val="right" w:pos="9810"/>
              </w:tabs>
              <w:spacing w:after="0" w:line="240" w:lineRule="exact"/>
              <w:ind w:left="72" w:hanging="173"/>
              <w:rPr>
                <w:sz w:val="18"/>
                <w:szCs w:val="18"/>
              </w:rPr>
            </w:pPr>
          </w:p>
        </w:tc>
        <w:tc>
          <w:tcPr>
            <w:tcW w:w="1417" w:type="dxa"/>
            <w:tcBorders>
              <w:top w:val="single" w:sz="4" w:space="0" w:color="auto"/>
              <w:left w:val="nil"/>
              <w:right w:val="nil"/>
            </w:tcBorders>
            <w:vAlign w:val="bottom"/>
          </w:tcPr>
          <w:p w14:paraId="662F4014" w14:textId="77777777" w:rsidR="001E76F9" w:rsidRPr="003B0D32" w:rsidRDefault="001E76F9"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left w:val="nil"/>
              <w:right w:val="nil"/>
            </w:tcBorders>
            <w:vAlign w:val="bottom"/>
          </w:tcPr>
          <w:p w14:paraId="3DBA295D" w14:textId="77777777" w:rsidR="001E76F9" w:rsidRPr="003B0D32" w:rsidRDefault="001E76F9"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r>
      <w:tr w:rsidR="00873B28" w:rsidRPr="003B0D32" w14:paraId="37E3A441" w14:textId="1CEA20C5" w:rsidTr="001E76F9">
        <w:tc>
          <w:tcPr>
            <w:tcW w:w="6624" w:type="dxa"/>
            <w:vAlign w:val="bottom"/>
          </w:tcPr>
          <w:p w14:paraId="2BC6614A" w14:textId="77777777" w:rsidR="004F6157" w:rsidRPr="003B0D32" w:rsidRDefault="004F6157" w:rsidP="002F5004">
            <w:pPr>
              <w:tabs>
                <w:tab w:val="left" w:pos="1426"/>
              </w:tabs>
              <w:spacing w:after="0" w:line="240" w:lineRule="exact"/>
              <w:ind w:left="-113"/>
              <w:rPr>
                <w:rFonts w:eastAsia="Arial Unicode MS"/>
                <w:sz w:val="18"/>
                <w:szCs w:val="18"/>
                <w:u w:val="single"/>
              </w:rPr>
            </w:pPr>
          </w:p>
        </w:tc>
        <w:tc>
          <w:tcPr>
            <w:tcW w:w="1417" w:type="dxa"/>
            <w:tcBorders>
              <w:left w:val="nil"/>
              <w:right w:val="nil"/>
            </w:tcBorders>
            <w:vAlign w:val="bottom"/>
          </w:tcPr>
          <w:p w14:paraId="748F2DA5" w14:textId="078E4764" w:rsidR="004F6157" w:rsidRPr="003B0D32" w:rsidRDefault="00AC4FFA" w:rsidP="002F5004">
            <w:pPr>
              <w:pStyle w:val="Heading1"/>
              <w:tabs>
                <w:tab w:val="left" w:pos="1426"/>
              </w:tabs>
              <w:spacing w:line="240" w:lineRule="exact"/>
              <w:ind w:right="-72"/>
              <w:jc w:val="right"/>
              <w:rPr>
                <w:rFonts w:ascii="Arial" w:eastAsia="Arial Unicode MS" w:hAnsi="Arial" w:cs="Arial"/>
                <w:b w:val="0"/>
                <w:bCs w:val="0"/>
                <w:sz w:val="18"/>
                <w:szCs w:val="18"/>
              </w:rPr>
            </w:pPr>
            <w:r w:rsidRPr="003B0D32">
              <w:rPr>
                <w:rFonts w:ascii="Arial" w:eastAsia="Arial Unicode MS" w:hAnsi="Arial" w:cs="Arial"/>
                <w:b w:val="0"/>
                <w:bCs w:val="0"/>
                <w:sz w:val="18"/>
                <w:szCs w:val="18"/>
              </w:rPr>
              <w:t>1,666,732</w:t>
            </w:r>
          </w:p>
        </w:tc>
        <w:tc>
          <w:tcPr>
            <w:tcW w:w="1422" w:type="dxa"/>
            <w:tcBorders>
              <w:left w:val="nil"/>
              <w:right w:val="nil"/>
            </w:tcBorders>
            <w:vAlign w:val="bottom"/>
          </w:tcPr>
          <w:p w14:paraId="5CF7F2E4" w14:textId="7C602C1F" w:rsidR="004F6157" w:rsidRPr="003B0D32" w:rsidRDefault="004F6157" w:rsidP="002F5004">
            <w:pPr>
              <w:pStyle w:val="Heading1"/>
              <w:tabs>
                <w:tab w:val="left" w:pos="1426"/>
              </w:tabs>
              <w:spacing w:line="240" w:lineRule="exact"/>
              <w:ind w:right="-72"/>
              <w:jc w:val="right"/>
              <w:rPr>
                <w:rFonts w:ascii="Arial" w:eastAsia="Arial Unicode MS" w:hAnsi="Arial" w:cs="Arial"/>
                <w:b w:val="0"/>
                <w:bCs w:val="0"/>
                <w:sz w:val="18"/>
                <w:szCs w:val="18"/>
              </w:rPr>
            </w:pPr>
            <w:r w:rsidRPr="003B0D32">
              <w:rPr>
                <w:rFonts w:ascii="Arial" w:eastAsia="Arial Unicode MS" w:hAnsi="Arial" w:cs="Arial"/>
                <w:b w:val="0"/>
                <w:bCs w:val="0"/>
                <w:sz w:val="18"/>
                <w:szCs w:val="18"/>
              </w:rPr>
              <w:t>1,582,520</w:t>
            </w:r>
          </w:p>
        </w:tc>
      </w:tr>
      <w:tr w:rsidR="00873B28" w:rsidRPr="003B0D32" w14:paraId="69C53381" w14:textId="227E26C6" w:rsidTr="001E76F9">
        <w:tc>
          <w:tcPr>
            <w:tcW w:w="6624" w:type="dxa"/>
            <w:vAlign w:val="bottom"/>
          </w:tcPr>
          <w:p w14:paraId="33213292" w14:textId="77777777" w:rsidR="004F6157" w:rsidRPr="003B0D32" w:rsidRDefault="004F6157" w:rsidP="002F5004">
            <w:pPr>
              <w:tabs>
                <w:tab w:val="right" w:pos="9810"/>
              </w:tabs>
              <w:spacing w:after="0" w:line="240" w:lineRule="exact"/>
              <w:ind w:left="72" w:hanging="173"/>
              <w:rPr>
                <w:sz w:val="18"/>
                <w:szCs w:val="18"/>
              </w:rPr>
            </w:pPr>
          </w:p>
        </w:tc>
        <w:tc>
          <w:tcPr>
            <w:tcW w:w="1417" w:type="dxa"/>
            <w:tcBorders>
              <w:left w:val="nil"/>
              <w:right w:val="nil"/>
            </w:tcBorders>
            <w:vAlign w:val="bottom"/>
          </w:tcPr>
          <w:p w14:paraId="1B9DE687" w14:textId="77777777" w:rsidR="004F6157" w:rsidRPr="003B0D32" w:rsidRDefault="004F6157"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c>
          <w:tcPr>
            <w:tcW w:w="1422" w:type="dxa"/>
            <w:tcBorders>
              <w:left w:val="nil"/>
              <w:right w:val="nil"/>
            </w:tcBorders>
            <w:vAlign w:val="bottom"/>
          </w:tcPr>
          <w:p w14:paraId="5CA22BFB" w14:textId="77777777" w:rsidR="004F6157" w:rsidRPr="003B0D32" w:rsidRDefault="004F6157"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r>
      <w:tr w:rsidR="00873B28" w:rsidRPr="003B0D32" w14:paraId="08363831" w14:textId="66DF6AC7" w:rsidTr="001E76F9">
        <w:tc>
          <w:tcPr>
            <w:tcW w:w="6624" w:type="dxa"/>
            <w:vAlign w:val="bottom"/>
          </w:tcPr>
          <w:p w14:paraId="4D55D53F" w14:textId="463DBADB" w:rsidR="007F0FA7" w:rsidRPr="003B0D32" w:rsidRDefault="007F0FA7" w:rsidP="002F5004">
            <w:pPr>
              <w:tabs>
                <w:tab w:val="left" w:pos="1426"/>
              </w:tabs>
              <w:spacing w:after="0" w:line="240" w:lineRule="exact"/>
              <w:ind w:left="-113"/>
              <w:rPr>
                <w:sz w:val="18"/>
                <w:szCs w:val="18"/>
              </w:rPr>
            </w:pPr>
            <w:r w:rsidRPr="003B0D32">
              <w:rPr>
                <w:sz w:val="18"/>
                <w:szCs w:val="18"/>
                <w:u w:val="single"/>
              </w:rPr>
              <w:t>Less</w:t>
            </w:r>
            <w:r w:rsidRPr="003B0D32">
              <w:rPr>
                <w:sz w:val="18"/>
                <w:szCs w:val="18"/>
              </w:rPr>
              <w:t>:  Deferred finance income</w:t>
            </w:r>
          </w:p>
        </w:tc>
        <w:tc>
          <w:tcPr>
            <w:tcW w:w="1417" w:type="dxa"/>
            <w:tcBorders>
              <w:left w:val="nil"/>
              <w:bottom w:val="single" w:sz="4" w:space="0" w:color="auto"/>
              <w:right w:val="nil"/>
            </w:tcBorders>
            <w:vAlign w:val="bottom"/>
          </w:tcPr>
          <w:p w14:paraId="70E2B59D" w14:textId="130411BC" w:rsidR="007F0FA7" w:rsidRPr="003B0D32" w:rsidRDefault="00607502" w:rsidP="002F5004">
            <w:pPr>
              <w:pStyle w:val="Heading1"/>
              <w:tabs>
                <w:tab w:val="left" w:pos="1426"/>
              </w:tabs>
              <w:spacing w:line="240" w:lineRule="exact"/>
              <w:ind w:right="-72"/>
              <w:jc w:val="right"/>
              <w:rPr>
                <w:rFonts w:ascii="Arial" w:eastAsiaTheme="minorEastAsia" w:hAnsi="Arial" w:cs="Arial"/>
                <w:b w:val="0"/>
                <w:bCs w:val="0"/>
                <w:sz w:val="18"/>
                <w:szCs w:val="18"/>
                <w:cs/>
              </w:rPr>
            </w:pPr>
            <w:r w:rsidRPr="003B0D32">
              <w:rPr>
                <w:rFonts w:ascii="Arial" w:eastAsiaTheme="minorEastAsia" w:hAnsi="Arial" w:cs="Arial"/>
                <w:b w:val="0"/>
                <w:bCs w:val="0"/>
                <w:sz w:val="18"/>
                <w:szCs w:val="18"/>
              </w:rPr>
              <w:t>(1,215,278)</w:t>
            </w:r>
          </w:p>
        </w:tc>
        <w:tc>
          <w:tcPr>
            <w:tcW w:w="1422" w:type="dxa"/>
            <w:tcBorders>
              <w:left w:val="nil"/>
              <w:bottom w:val="single" w:sz="4" w:space="0" w:color="auto"/>
              <w:right w:val="nil"/>
            </w:tcBorders>
            <w:vAlign w:val="bottom"/>
          </w:tcPr>
          <w:p w14:paraId="24103C98" w14:textId="202F6FBD" w:rsidR="007F0FA7" w:rsidRPr="003B0D32" w:rsidRDefault="007F0FA7" w:rsidP="002F5004">
            <w:pPr>
              <w:pStyle w:val="Heading1"/>
              <w:tabs>
                <w:tab w:val="left" w:pos="1426"/>
              </w:tabs>
              <w:spacing w:line="240" w:lineRule="exact"/>
              <w:ind w:right="-72"/>
              <w:jc w:val="right"/>
              <w:rPr>
                <w:rFonts w:ascii="Arial" w:eastAsiaTheme="minorEastAsia" w:hAnsi="Arial" w:cs="Arial"/>
                <w:b w:val="0"/>
                <w:bCs w:val="0"/>
                <w:sz w:val="18"/>
                <w:szCs w:val="18"/>
                <w:cs/>
              </w:rPr>
            </w:pPr>
            <w:r w:rsidRPr="003B0D32">
              <w:rPr>
                <w:rFonts w:ascii="Arial" w:eastAsia="Arial Unicode MS" w:hAnsi="Arial" w:cs="Arial"/>
                <w:b w:val="0"/>
                <w:bCs w:val="0"/>
                <w:sz w:val="18"/>
                <w:szCs w:val="18"/>
              </w:rPr>
              <w:t>(1,139,747)</w:t>
            </w:r>
          </w:p>
        </w:tc>
      </w:tr>
      <w:tr w:rsidR="00873B28" w:rsidRPr="003B0D32" w14:paraId="1C6A8FEC" w14:textId="49172966" w:rsidTr="001E76F9">
        <w:tc>
          <w:tcPr>
            <w:tcW w:w="6624" w:type="dxa"/>
            <w:vAlign w:val="bottom"/>
          </w:tcPr>
          <w:p w14:paraId="23166800" w14:textId="77777777" w:rsidR="007F0FA7" w:rsidRPr="003B0D32" w:rsidRDefault="007F0FA7" w:rsidP="002F5004">
            <w:pPr>
              <w:tabs>
                <w:tab w:val="right" w:pos="9810"/>
              </w:tabs>
              <w:spacing w:after="0" w:line="240" w:lineRule="exact"/>
              <w:ind w:left="72" w:hanging="173"/>
              <w:rPr>
                <w:sz w:val="18"/>
                <w:szCs w:val="18"/>
              </w:rPr>
            </w:pPr>
          </w:p>
        </w:tc>
        <w:tc>
          <w:tcPr>
            <w:tcW w:w="1417" w:type="dxa"/>
            <w:tcBorders>
              <w:top w:val="single" w:sz="4" w:space="0" w:color="auto"/>
              <w:left w:val="nil"/>
              <w:right w:val="nil"/>
            </w:tcBorders>
            <w:vAlign w:val="bottom"/>
          </w:tcPr>
          <w:p w14:paraId="2DA08452" w14:textId="77777777" w:rsidR="007F0FA7" w:rsidRPr="003B0D32" w:rsidRDefault="007F0FA7"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left w:val="nil"/>
              <w:right w:val="nil"/>
            </w:tcBorders>
            <w:vAlign w:val="bottom"/>
          </w:tcPr>
          <w:p w14:paraId="189C04AD" w14:textId="77777777" w:rsidR="007F0FA7" w:rsidRPr="003B0D32" w:rsidRDefault="007F0FA7"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r>
      <w:tr w:rsidR="0013050E" w:rsidRPr="003B0D32" w14:paraId="15BFD41F" w14:textId="6751D25A" w:rsidTr="001E76F9">
        <w:tc>
          <w:tcPr>
            <w:tcW w:w="6624" w:type="dxa"/>
            <w:vAlign w:val="bottom"/>
          </w:tcPr>
          <w:p w14:paraId="3F200C14" w14:textId="2E21EEEB" w:rsidR="0013050E" w:rsidRPr="003B0D32" w:rsidRDefault="0013050E" w:rsidP="002F5004">
            <w:pPr>
              <w:tabs>
                <w:tab w:val="left" w:pos="1426"/>
              </w:tabs>
              <w:spacing w:after="0" w:line="240" w:lineRule="exact"/>
              <w:ind w:left="-113"/>
              <w:rPr>
                <w:sz w:val="18"/>
                <w:szCs w:val="18"/>
              </w:rPr>
            </w:pPr>
            <w:r w:rsidRPr="003B0D32">
              <w:rPr>
                <w:sz w:val="18"/>
                <w:szCs w:val="18"/>
              </w:rPr>
              <w:t xml:space="preserve">Present value of net </w:t>
            </w:r>
            <w:r w:rsidR="002D3B02" w:rsidRPr="003B0D32">
              <w:rPr>
                <w:sz w:val="18"/>
                <w:szCs w:val="18"/>
              </w:rPr>
              <w:t>lease receivables</w:t>
            </w:r>
          </w:p>
        </w:tc>
        <w:tc>
          <w:tcPr>
            <w:tcW w:w="1417" w:type="dxa"/>
            <w:tcBorders>
              <w:left w:val="nil"/>
              <w:bottom w:val="single" w:sz="4" w:space="0" w:color="auto"/>
              <w:right w:val="nil"/>
            </w:tcBorders>
            <w:vAlign w:val="bottom"/>
          </w:tcPr>
          <w:p w14:paraId="4B7C2FB6" w14:textId="47C55D02" w:rsidR="0013050E" w:rsidRPr="003B0D32" w:rsidRDefault="00742AD6"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Theme="minorEastAsia" w:hAnsi="Arial" w:cs="Arial"/>
                <w:b w:val="0"/>
                <w:bCs w:val="0"/>
                <w:sz w:val="18"/>
                <w:szCs w:val="18"/>
              </w:rPr>
              <w:t>451,454</w:t>
            </w:r>
          </w:p>
        </w:tc>
        <w:tc>
          <w:tcPr>
            <w:tcW w:w="1422" w:type="dxa"/>
            <w:tcBorders>
              <w:left w:val="nil"/>
              <w:bottom w:val="single" w:sz="4" w:space="0" w:color="auto"/>
              <w:right w:val="nil"/>
            </w:tcBorders>
            <w:vAlign w:val="bottom"/>
          </w:tcPr>
          <w:p w14:paraId="48FFB6CA" w14:textId="7542F777" w:rsidR="0013050E" w:rsidRPr="003B0D32" w:rsidRDefault="0013050E"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442,773</w:t>
            </w:r>
          </w:p>
        </w:tc>
      </w:tr>
    </w:tbl>
    <w:p w14:paraId="44410C98" w14:textId="77777777" w:rsidR="006F6D6F" w:rsidRPr="003B0D32" w:rsidRDefault="006F6D6F" w:rsidP="002F5004">
      <w:pPr>
        <w:pBdr>
          <w:top w:val="nil"/>
          <w:left w:val="nil"/>
          <w:bottom w:val="nil"/>
          <w:right w:val="nil"/>
          <w:between w:val="nil"/>
        </w:pBdr>
        <w:spacing w:after="0" w:line="240" w:lineRule="exact"/>
        <w:ind w:right="-14"/>
        <w:jc w:val="both"/>
        <w:rPr>
          <w:sz w:val="18"/>
          <w:szCs w:val="18"/>
        </w:rPr>
      </w:pPr>
    </w:p>
    <w:p w14:paraId="56419BC2" w14:textId="042D3F68" w:rsidR="00461365" w:rsidRPr="003B0D32" w:rsidRDefault="00461365" w:rsidP="002F5004">
      <w:pPr>
        <w:spacing w:after="0" w:line="240" w:lineRule="exact"/>
        <w:jc w:val="both"/>
        <w:rPr>
          <w:sz w:val="18"/>
          <w:szCs w:val="18"/>
        </w:rPr>
      </w:pPr>
      <w:r w:rsidRPr="003B0D32">
        <w:rPr>
          <w:sz w:val="18"/>
          <w:szCs w:val="18"/>
        </w:rPr>
        <w:t xml:space="preserve">Movements of </w:t>
      </w:r>
      <w:r w:rsidR="005E034E" w:rsidRPr="003B0D32">
        <w:rPr>
          <w:sz w:val="18"/>
          <w:szCs w:val="18"/>
        </w:rPr>
        <w:t>l</w:t>
      </w:r>
      <w:r w:rsidR="00536602" w:rsidRPr="003B0D32">
        <w:rPr>
          <w:sz w:val="18"/>
          <w:szCs w:val="18"/>
        </w:rPr>
        <w:t xml:space="preserve">ease receivables </w:t>
      </w:r>
      <w:r w:rsidRPr="003B0D32">
        <w:rPr>
          <w:sz w:val="18"/>
          <w:szCs w:val="18"/>
        </w:rPr>
        <w:t xml:space="preserve">during the </w:t>
      </w:r>
      <w:r w:rsidR="00FE731A" w:rsidRPr="003B0D32">
        <w:rPr>
          <w:sz w:val="18"/>
          <w:szCs w:val="18"/>
        </w:rPr>
        <w:t>six-month</w:t>
      </w:r>
      <w:r w:rsidRPr="003B0D32">
        <w:rPr>
          <w:sz w:val="18"/>
          <w:szCs w:val="18"/>
        </w:rPr>
        <w:t xml:space="preserve"> period ended </w:t>
      </w:r>
      <w:r w:rsidR="00023B80" w:rsidRPr="003B0D32">
        <w:rPr>
          <w:sz w:val="18"/>
          <w:szCs w:val="18"/>
          <w:lang w:val="en-GB"/>
        </w:rPr>
        <w:t>30 June</w:t>
      </w:r>
      <w:r w:rsidRPr="003B0D32">
        <w:rPr>
          <w:sz w:val="18"/>
          <w:szCs w:val="18"/>
          <w:lang w:val="en-GB"/>
        </w:rPr>
        <w:t xml:space="preserve"> 2025</w:t>
      </w:r>
      <w:r w:rsidRPr="003B0D32">
        <w:rPr>
          <w:sz w:val="18"/>
          <w:szCs w:val="18"/>
        </w:rPr>
        <w:t xml:space="preserve"> are as follows:</w:t>
      </w:r>
    </w:p>
    <w:p w14:paraId="2E0138C5" w14:textId="77777777" w:rsidR="00461365" w:rsidRPr="003B0D32" w:rsidRDefault="00461365" w:rsidP="002F5004">
      <w:pPr>
        <w:pBdr>
          <w:top w:val="nil"/>
          <w:left w:val="nil"/>
          <w:bottom w:val="nil"/>
          <w:right w:val="nil"/>
          <w:between w:val="nil"/>
        </w:pBdr>
        <w:spacing w:after="0" w:line="240" w:lineRule="exact"/>
        <w:ind w:right="-14"/>
        <w:jc w:val="both"/>
        <w:rPr>
          <w:sz w:val="18"/>
          <w:szCs w:val="18"/>
        </w:rPr>
      </w:pPr>
    </w:p>
    <w:tbl>
      <w:tblPr>
        <w:tblW w:w="5000" w:type="pct"/>
        <w:tblLook w:val="0000" w:firstRow="0" w:lastRow="0" w:firstColumn="0" w:lastColumn="0" w:noHBand="0" w:noVBand="0"/>
      </w:tblPr>
      <w:tblGrid>
        <w:gridCol w:w="7512"/>
        <w:gridCol w:w="1947"/>
      </w:tblGrid>
      <w:tr w:rsidR="00B04DE0" w:rsidRPr="003B0D32" w14:paraId="1B65BBD0" w14:textId="77777777" w:rsidTr="00B45570">
        <w:tc>
          <w:tcPr>
            <w:tcW w:w="3971" w:type="pct"/>
            <w:vAlign w:val="bottom"/>
          </w:tcPr>
          <w:p w14:paraId="0B1A945A" w14:textId="77777777" w:rsidR="00B04DE0" w:rsidRPr="003B0D32" w:rsidRDefault="00B04DE0"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vAlign w:val="bottom"/>
          </w:tcPr>
          <w:p w14:paraId="15B9FE84" w14:textId="123B22DE" w:rsidR="00B04DE0" w:rsidRPr="003B0D32" w:rsidRDefault="00B04DE0"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Consolidated</w:t>
            </w:r>
            <w:r w:rsidRPr="003B0D32">
              <w:rPr>
                <w:rFonts w:eastAsia="Arial Unicode MS"/>
                <w:b/>
                <w:bCs/>
                <w:sz w:val="18"/>
                <w:szCs w:val="18"/>
                <w:lang w:val="en-GB"/>
              </w:rPr>
              <w:br/>
              <w:t>financial information</w:t>
            </w:r>
          </w:p>
        </w:tc>
      </w:tr>
      <w:tr w:rsidR="00BC77AF" w:rsidRPr="003B0D32" w14:paraId="55F53271" w14:textId="3853FDC2" w:rsidTr="00B04DE0">
        <w:tc>
          <w:tcPr>
            <w:tcW w:w="3971" w:type="pct"/>
            <w:vAlign w:val="bottom"/>
          </w:tcPr>
          <w:p w14:paraId="0ECEE238" w14:textId="77777777" w:rsidR="00BC77AF" w:rsidRPr="003B0D32" w:rsidRDefault="00BC77AF"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bottom w:val="single" w:sz="4" w:space="0" w:color="auto"/>
            </w:tcBorders>
            <w:vAlign w:val="bottom"/>
          </w:tcPr>
          <w:p w14:paraId="31C92DED" w14:textId="77777777" w:rsidR="00BC77AF" w:rsidRPr="003B0D32" w:rsidRDefault="00BC77AF" w:rsidP="002F5004">
            <w:pPr>
              <w:spacing w:after="0" w:line="240" w:lineRule="exact"/>
              <w:ind w:right="-72"/>
              <w:jc w:val="right"/>
              <w:rPr>
                <w:b/>
                <w:sz w:val="18"/>
                <w:szCs w:val="18"/>
              </w:rPr>
            </w:pPr>
            <w:r w:rsidRPr="003B0D32">
              <w:rPr>
                <w:b/>
                <w:sz w:val="18"/>
                <w:szCs w:val="18"/>
              </w:rPr>
              <w:t>Thousand Baht</w:t>
            </w:r>
          </w:p>
        </w:tc>
      </w:tr>
      <w:tr w:rsidR="00BC77AF" w:rsidRPr="003B0D32" w14:paraId="3AD67DB9" w14:textId="072AE605" w:rsidTr="00B04DE0">
        <w:tc>
          <w:tcPr>
            <w:tcW w:w="3971" w:type="pct"/>
            <w:vAlign w:val="bottom"/>
          </w:tcPr>
          <w:p w14:paraId="3A9CFA29" w14:textId="77777777" w:rsidR="00BC77AF" w:rsidRPr="003B0D32" w:rsidRDefault="00BC77AF"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top w:val="single" w:sz="4" w:space="0" w:color="auto"/>
            </w:tcBorders>
            <w:vAlign w:val="bottom"/>
          </w:tcPr>
          <w:p w14:paraId="3335B9F5" w14:textId="77777777" w:rsidR="00BC77AF" w:rsidRPr="003B0D32" w:rsidRDefault="00BC77AF" w:rsidP="002F5004">
            <w:pPr>
              <w:pBdr>
                <w:top w:val="nil"/>
                <w:left w:val="nil"/>
                <w:bottom w:val="nil"/>
                <w:right w:val="nil"/>
                <w:between w:val="nil"/>
              </w:pBdr>
              <w:spacing w:after="0" w:line="240" w:lineRule="exact"/>
              <w:ind w:right="-72"/>
              <w:jc w:val="right"/>
              <w:rPr>
                <w:sz w:val="18"/>
                <w:szCs w:val="18"/>
              </w:rPr>
            </w:pPr>
          </w:p>
        </w:tc>
      </w:tr>
      <w:tr w:rsidR="00BC77AF" w:rsidRPr="003B0D32" w14:paraId="7EB4FBA6" w14:textId="306DE08E" w:rsidTr="00B04DE0">
        <w:tc>
          <w:tcPr>
            <w:tcW w:w="3971" w:type="pct"/>
            <w:vAlign w:val="bottom"/>
          </w:tcPr>
          <w:p w14:paraId="51A1F1A1" w14:textId="61891358" w:rsidR="00BC77AF" w:rsidRPr="003B0D32" w:rsidRDefault="00BC77AF" w:rsidP="002F5004">
            <w:pPr>
              <w:spacing w:after="0" w:line="240" w:lineRule="exact"/>
              <w:ind w:left="72" w:hanging="173"/>
              <w:rPr>
                <w:b/>
                <w:bCs/>
                <w:sz w:val="18"/>
                <w:szCs w:val="18"/>
              </w:rPr>
            </w:pPr>
            <w:r w:rsidRPr="003B0D32">
              <w:rPr>
                <w:b/>
                <w:bCs/>
                <w:sz w:val="18"/>
                <w:szCs w:val="18"/>
              </w:rPr>
              <w:t>Opening net book value</w:t>
            </w:r>
          </w:p>
        </w:tc>
        <w:tc>
          <w:tcPr>
            <w:tcW w:w="1029" w:type="pct"/>
          </w:tcPr>
          <w:p w14:paraId="4CBF9C02" w14:textId="5C3E0B89" w:rsidR="00BC77AF" w:rsidRPr="003B0D32" w:rsidRDefault="00BC77AF" w:rsidP="002F5004">
            <w:pPr>
              <w:spacing w:after="0" w:line="240" w:lineRule="exact"/>
              <w:ind w:right="-72"/>
              <w:jc w:val="right"/>
              <w:rPr>
                <w:noProof/>
                <w:sz w:val="18"/>
                <w:szCs w:val="18"/>
                <w:lang w:val="en-GB" w:bidi="th-TH"/>
              </w:rPr>
            </w:pPr>
            <w:r w:rsidRPr="003B0D32">
              <w:rPr>
                <w:noProof/>
                <w:sz w:val="18"/>
                <w:szCs w:val="18"/>
                <w:lang w:val="en-GB" w:bidi="th-TH"/>
              </w:rPr>
              <w:t>442,773</w:t>
            </w:r>
          </w:p>
        </w:tc>
      </w:tr>
      <w:tr w:rsidR="00BC77AF" w:rsidRPr="003B0D32" w14:paraId="72F26773" w14:textId="6D1F2219" w:rsidTr="00B04DE0">
        <w:tc>
          <w:tcPr>
            <w:tcW w:w="3971" w:type="pct"/>
            <w:vAlign w:val="bottom"/>
          </w:tcPr>
          <w:p w14:paraId="5588CF6F" w14:textId="0D37D23F" w:rsidR="00BC77AF" w:rsidRPr="003B0D32" w:rsidRDefault="00BC77AF" w:rsidP="002F5004">
            <w:pPr>
              <w:spacing w:after="0" w:line="240" w:lineRule="exact"/>
              <w:ind w:left="-101"/>
              <w:rPr>
                <w:sz w:val="18"/>
                <w:szCs w:val="18"/>
              </w:rPr>
            </w:pPr>
            <w:r w:rsidRPr="003B0D32">
              <w:rPr>
                <w:sz w:val="18"/>
                <w:szCs w:val="18"/>
              </w:rPr>
              <w:t>Additions</w:t>
            </w:r>
          </w:p>
        </w:tc>
        <w:tc>
          <w:tcPr>
            <w:tcW w:w="1029" w:type="pct"/>
          </w:tcPr>
          <w:p w14:paraId="7C8AC69D" w14:textId="534D688D" w:rsidR="00BC77AF" w:rsidRPr="003B0D32" w:rsidRDefault="00BC77AF" w:rsidP="002F5004">
            <w:pPr>
              <w:spacing w:after="0" w:line="240" w:lineRule="exact"/>
              <w:ind w:right="-72"/>
              <w:jc w:val="right"/>
              <w:rPr>
                <w:noProof/>
                <w:sz w:val="18"/>
                <w:szCs w:val="18"/>
                <w:lang w:val="en-GB" w:bidi="th-TH"/>
              </w:rPr>
            </w:pPr>
            <w:r w:rsidRPr="003B0D32">
              <w:rPr>
                <w:noProof/>
                <w:sz w:val="18"/>
                <w:szCs w:val="18"/>
                <w:lang w:val="en-GB" w:bidi="th-TH"/>
              </w:rPr>
              <w:t>24,262</w:t>
            </w:r>
          </w:p>
        </w:tc>
      </w:tr>
      <w:tr w:rsidR="00BC77AF" w:rsidRPr="003B0D32" w14:paraId="0CA871EA" w14:textId="6389288E" w:rsidTr="00B04DE0">
        <w:tc>
          <w:tcPr>
            <w:tcW w:w="3971" w:type="pct"/>
            <w:vAlign w:val="bottom"/>
          </w:tcPr>
          <w:p w14:paraId="5764B0D0" w14:textId="455AFFE9" w:rsidR="00BC77AF" w:rsidRPr="003B0D32" w:rsidRDefault="00BC77AF" w:rsidP="002F5004">
            <w:pPr>
              <w:spacing w:after="0" w:line="240" w:lineRule="exact"/>
              <w:ind w:left="-101"/>
              <w:rPr>
                <w:sz w:val="18"/>
                <w:szCs w:val="18"/>
              </w:rPr>
            </w:pPr>
            <w:r w:rsidRPr="003B0D32">
              <w:rPr>
                <w:sz w:val="18"/>
                <w:szCs w:val="18"/>
              </w:rPr>
              <w:t>Lease modification</w:t>
            </w:r>
          </w:p>
        </w:tc>
        <w:tc>
          <w:tcPr>
            <w:tcW w:w="1029" w:type="pct"/>
          </w:tcPr>
          <w:p w14:paraId="4CE005BC" w14:textId="5BB0C4A2" w:rsidR="00BC77AF" w:rsidRPr="003B0D32" w:rsidRDefault="00BC77AF" w:rsidP="002F5004">
            <w:pPr>
              <w:spacing w:after="0" w:line="240" w:lineRule="exact"/>
              <w:ind w:right="-72"/>
              <w:jc w:val="right"/>
              <w:rPr>
                <w:noProof/>
                <w:sz w:val="18"/>
                <w:szCs w:val="18"/>
                <w:lang w:val="en-GB" w:bidi="th-TH"/>
              </w:rPr>
            </w:pPr>
            <w:r w:rsidRPr="003B0D32">
              <w:rPr>
                <w:noProof/>
                <w:sz w:val="18"/>
                <w:szCs w:val="18"/>
                <w:lang w:val="en-GB" w:bidi="th-TH"/>
              </w:rPr>
              <w:t>11,310</w:t>
            </w:r>
          </w:p>
        </w:tc>
      </w:tr>
      <w:tr w:rsidR="00BC77AF" w:rsidRPr="003B0D32" w14:paraId="074450FB" w14:textId="49A60497" w:rsidTr="00B04DE0">
        <w:tc>
          <w:tcPr>
            <w:tcW w:w="3971" w:type="pct"/>
            <w:vAlign w:val="bottom"/>
          </w:tcPr>
          <w:p w14:paraId="3526CAD1" w14:textId="74A5CE1E" w:rsidR="00BC77AF" w:rsidRPr="003B0D32" w:rsidRDefault="00BC77AF" w:rsidP="002F5004">
            <w:pPr>
              <w:spacing w:after="0" w:line="240" w:lineRule="exact"/>
              <w:ind w:left="72" w:hanging="173"/>
              <w:rPr>
                <w:sz w:val="18"/>
                <w:szCs w:val="18"/>
              </w:rPr>
            </w:pPr>
            <w:r w:rsidRPr="003B0D32">
              <w:rPr>
                <w:sz w:val="18"/>
                <w:szCs w:val="18"/>
                <w:lang w:val="en-GB" w:bidi="th-TH"/>
              </w:rPr>
              <w:t>Amortisation of deferred finance income</w:t>
            </w:r>
            <w:r w:rsidRPr="003B0D32">
              <w:rPr>
                <w:sz w:val="18"/>
                <w:szCs w:val="18"/>
              </w:rPr>
              <w:t xml:space="preserve"> </w:t>
            </w:r>
          </w:p>
        </w:tc>
        <w:tc>
          <w:tcPr>
            <w:tcW w:w="1029" w:type="pct"/>
          </w:tcPr>
          <w:p w14:paraId="2C3F7F3B" w14:textId="27746BC5" w:rsidR="00BC77AF" w:rsidRPr="003B0D32" w:rsidRDefault="00BC77AF" w:rsidP="002F5004">
            <w:pPr>
              <w:spacing w:after="0" w:line="240" w:lineRule="exact"/>
              <w:ind w:right="-72"/>
              <w:jc w:val="right"/>
              <w:rPr>
                <w:noProof/>
                <w:sz w:val="18"/>
                <w:szCs w:val="18"/>
                <w:lang w:val="en-GB" w:bidi="th-TH"/>
              </w:rPr>
            </w:pPr>
            <w:r w:rsidRPr="003B0D32">
              <w:rPr>
                <w:noProof/>
                <w:sz w:val="18"/>
                <w:szCs w:val="18"/>
                <w:lang w:val="en-GB" w:bidi="th-TH"/>
              </w:rPr>
              <w:t>21,320</w:t>
            </w:r>
          </w:p>
        </w:tc>
      </w:tr>
      <w:tr w:rsidR="00BC77AF" w:rsidRPr="003B0D32" w14:paraId="3251826C" w14:textId="79C99001" w:rsidTr="00B04DE0">
        <w:tc>
          <w:tcPr>
            <w:tcW w:w="3971" w:type="pct"/>
            <w:vAlign w:val="bottom"/>
          </w:tcPr>
          <w:p w14:paraId="62E35917" w14:textId="642A804E" w:rsidR="00BC77AF" w:rsidRPr="003B0D32" w:rsidRDefault="00BC77AF" w:rsidP="002F5004">
            <w:pPr>
              <w:spacing w:after="0" w:line="240" w:lineRule="exact"/>
              <w:ind w:left="72" w:hanging="173"/>
              <w:rPr>
                <w:sz w:val="18"/>
                <w:szCs w:val="18"/>
              </w:rPr>
            </w:pPr>
            <w:r w:rsidRPr="003B0D32">
              <w:rPr>
                <w:sz w:val="18"/>
                <w:szCs w:val="18"/>
              </w:rPr>
              <w:t>Repayment received</w:t>
            </w:r>
          </w:p>
        </w:tc>
        <w:tc>
          <w:tcPr>
            <w:tcW w:w="1029" w:type="pct"/>
          </w:tcPr>
          <w:p w14:paraId="46DDB221" w14:textId="38573424" w:rsidR="00BC77AF" w:rsidRPr="003B0D32" w:rsidRDefault="00BC77AF" w:rsidP="002F5004">
            <w:pPr>
              <w:spacing w:after="0" w:line="240" w:lineRule="exact"/>
              <w:ind w:right="-72"/>
              <w:jc w:val="right"/>
              <w:rPr>
                <w:noProof/>
                <w:sz w:val="18"/>
                <w:szCs w:val="18"/>
                <w:lang w:val="en-GB" w:bidi="th-TH"/>
              </w:rPr>
            </w:pPr>
            <w:r w:rsidRPr="003B0D32">
              <w:rPr>
                <w:noProof/>
                <w:sz w:val="18"/>
                <w:szCs w:val="18"/>
                <w:lang w:val="en-GB" w:bidi="th-TH"/>
              </w:rPr>
              <w:t>(18,245)</w:t>
            </w:r>
          </w:p>
        </w:tc>
      </w:tr>
      <w:tr w:rsidR="00BC77AF" w:rsidRPr="003B0D32" w14:paraId="513C1869" w14:textId="4D90BB2D" w:rsidTr="00B04DE0">
        <w:tc>
          <w:tcPr>
            <w:tcW w:w="3971" w:type="pct"/>
            <w:vAlign w:val="bottom"/>
          </w:tcPr>
          <w:p w14:paraId="72192EF3" w14:textId="09187C0D" w:rsidR="00BC77AF" w:rsidRPr="003B0D32" w:rsidRDefault="00BC77AF" w:rsidP="002F5004">
            <w:pPr>
              <w:spacing w:after="0" w:line="240" w:lineRule="exact"/>
              <w:ind w:left="72" w:hanging="173"/>
              <w:rPr>
                <w:sz w:val="18"/>
                <w:szCs w:val="18"/>
              </w:rPr>
            </w:pPr>
            <w:r w:rsidRPr="003B0D32">
              <w:rPr>
                <w:sz w:val="18"/>
                <w:szCs w:val="18"/>
              </w:rPr>
              <w:t>Currency translation differences</w:t>
            </w:r>
          </w:p>
        </w:tc>
        <w:tc>
          <w:tcPr>
            <w:tcW w:w="1029" w:type="pct"/>
            <w:tcBorders>
              <w:bottom w:val="single" w:sz="4" w:space="0" w:color="000000" w:themeColor="text1"/>
            </w:tcBorders>
          </w:tcPr>
          <w:p w14:paraId="4B2B2520" w14:textId="5291559D" w:rsidR="00BC77AF" w:rsidRPr="003B0D32" w:rsidRDefault="00BC77AF" w:rsidP="002F5004">
            <w:pPr>
              <w:spacing w:after="0" w:line="240" w:lineRule="exact"/>
              <w:ind w:right="-72"/>
              <w:jc w:val="right"/>
              <w:rPr>
                <w:noProof/>
                <w:sz w:val="18"/>
                <w:szCs w:val="18"/>
                <w:cs/>
                <w:lang w:val="en-GB" w:bidi="th-TH"/>
              </w:rPr>
            </w:pPr>
            <w:r w:rsidRPr="003B0D32">
              <w:rPr>
                <w:noProof/>
                <w:sz w:val="18"/>
                <w:szCs w:val="18"/>
                <w:lang w:val="en-GB" w:bidi="th-TH"/>
              </w:rPr>
              <w:t>(29,966)</w:t>
            </w:r>
          </w:p>
        </w:tc>
      </w:tr>
      <w:tr w:rsidR="00BC77AF" w:rsidRPr="003B0D32" w14:paraId="69BEE8FB" w14:textId="3E048F4C" w:rsidTr="00B04DE0">
        <w:tc>
          <w:tcPr>
            <w:tcW w:w="3971" w:type="pct"/>
            <w:vAlign w:val="bottom"/>
          </w:tcPr>
          <w:p w14:paraId="7C053F66" w14:textId="77777777" w:rsidR="00BC77AF" w:rsidRPr="003B0D32" w:rsidRDefault="00BC77AF" w:rsidP="002F5004">
            <w:pPr>
              <w:tabs>
                <w:tab w:val="right" w:pos="9810"/>
              </w:tabs>
              <w:spacing w:after="0" w:line="240" w:lineRule="exact"/>
              <w:ind w:left="72" w:hanging="173"/>
              <w:rPr>
                <w:sz w:val="18"/>
                <w:szCs w:val="18"/>
              </w:rPr>
            </w:pPr>
          </w:p>
        </w:tc>
        <w:tc>
          <w:tcPr>
            <w:tcW w:w="1029" w:type="pct"/>
            <w:tcBorders>
              <w:top w:val="single" w:sz="4" w:space="0" w:color="000000" w:themeColor="text1"/>
            </w:tcBorders>
            <w:vAlign w:val="bottom"/>
          </w:tcPr>
          <w:p w14:paraId="705E27E9" w14:textId="77777777" w:rsidR="00BC77AF" w:rsidRPr="003B0D32" w:rsidRDefault="00BC77AF" w:rsidP="002F5004">
            <w:pPr>
              <w:tabs>
                <w:tab w:val="right" w:pos="9810"/>
              </w:tabs>
              <w:spacing w:after="0" w:line="240" w:lineRule="exact"/>
              <w:ind w:right="-72"/>
              <w:jc w:val="right"/>
              <w:rPr>
                <w:sz w:val="18"/>
                <w:szCs w:val="18"/>
              </w:rPr>
            </w:pPr>
          </w:p>
        </w:tc>
      </w:tr>
      <w:tr w:rsidR="00BC77AF" w:rsidRPr="003B0D32" w14:paraId="2B988C02" w14:textId="3093AD92" w:rsidTr="00B04DE0">
        <w:tc>
          <w:tcPr>
            <w:tcW w:w="3971" w:type="pct"/>
            <w:vAlign w:val="bottom"/>
          </w:tcPr>
          <w:p w14:paraId="5BFCC6E4" w14:textId="56655894" w:rsidR="00BC77AF" w:rsidRPr="003B0D32" w:rsidRDefault="00BC77AF" w:rsidP="002F5004">
            <w:pPr>
              <w:spacing w:after="0" w:line="240" w:lineRule="exact"/>
              <w:ind w:left="72" w:hanging="173"/>
              <w:rPr>
                <w:rFonts w:eastAsia="Cordia New"/>
                <w:b/>
                <w:bCs/>
                <w:sz w:val="18"/>
                <w:szCs w:val="18"/>
              </w:rPr>
            </w:pPr>
            <w:r w:rsidRPr="003B0D32">
              <w:rPr>
                <w:b/>
                <w:bCs/>
                <w:sz w:val="18"/>
                <w:szCs w:val="18"/>
              </w:rPr>
              <w:t>Closing net book value</w:t>
            </w:r>
            <w:r w:rsidRPr="003B0D32">
              <w:rPr>
                <w:rFonts w:eastAsia="Cordia New"/>
                <w:b/>
                <w:bCs/>
                <w:sz w:val="18"/>
                <w:szCs w:val="18"/>
              </w:rPr>
              <w:t xml:space="preserve"> </w:t>
            </w:r>
          </w:p>
        </w:tc>
        <w:tc>
          <w:tcPr>
            <w:tcW w:w="1029" w:type="pct"/>
            <w:tcBorders>
              <w:bottom w:val="single" w:sz="4" w:space="0" w:color="000000" w:themeColor="text1"/>
            </w:tcBorders>
            <w:vAlign w:val="bottom"/>
          </w:tcPr>
          <w:p w14:paraId="0B66ED47" w14:textId="3FADE209" w:rsidR="00BC77AF" w:rsidRPr="003B0D32" w:rsidRDefault="00BC77AF" w:rsidP="002F5004">
            <w:pPr>
              <w:spacing w:after="0" w:line="240" w:lineRule="exact"/>
              <w:ind w:right="-72"/>
              <w:jc w:val="right"/>
              <w:rPr>
                <w:rFonts w:eastAsia="Arial Unicode MS"/>
                <w:noProof/>
                <w:sz w:val="18"/>
                <w:szCs w:val="18"/>
                <w:lang w:val="en-GB"/>
              </w:rPr>
            </w:pPr>
            <w:r w:rsidRPr="003B0D32">
              <w:rPr>
                <w:rFonts w:eastAsia="Arial Unicode MS"/>
                <w:noProof/>
                <w:sz w:val="18"/>
                <w:szCs w:val="18"/>
                <w:lang w:val="en-GB"/>
              </w:rPr>
              <w:t>451,454</w:t>
            </w:r>
          </w:p>
        </w:tc>
      </w:tr>
    </w:tbl>
    <w:p w14:paraId="16B5FAEB" w14:textId="25557825" w:rsidR="00923893" w:rsidRPr="003B0D32" w:rsidRDefault="00923893" w:rsidP="002F5004">
      <w:pPr>
        <w:pBdr>
          <w:top w:val="nil"/>
          <w:left w:val="nil"/>
          <w:bottom w:val="nil"/>
          <w:right w:val="nil"/>
          <w:between w:val="nil"/>
        </w:pBdr>
        <w:spacing w:after="0" w:line="240" w:lineRule="exact"/>
        <w:ind w:right="-14"/>
        <w:jc w:val="both"/>
        <w:rPr>
          <w:sz w:val="18"/>
          <w:szCs w:val="18"/>
        </w:rPr>
      </w:pPr>
    </w:p>
    <w:p w14:paraId="0FF02805" w14:textId="140AE4B0" w:rsidR="00234CDC" w:rsidRPr="003B0D32" w:rsidRDefault="00234CDC" w:rsidP="002F5004">
      <w:pPr>
        <w:pBdr>
          <w:top w:val="nil"/>
          <w:left w:val="nil"/>
          <w:bottom w:val="nil"/>
          <w:right w:val="nil"/>
          <w:between w:val="nil"/>
        </w:pBdr>
        <w:spacing w:after="0" w:line="240" w:lineRule="exact"/>
        <w:ind w:right="-14"/>
        <w:jc w:val="both"/>
        <w:rPr>
          <w:sz w:val="16"/>
          <w:szCs w:val="16"/>
        </w:rPr>
      </w:pPr>
      <w:r w:rsidRPr="003B0D32">
        <w:rPr>
          <w:sz w:val="16"/>
          <w:szCs w:val="16"/>
        </w:rPr>
        <w:br w:type="page"/>
      </w:r>
    </w:p>
    <w:tbl>
      <w:tblPr>
        <w:tblStyle w:val="af"/>
        <w:tblW w:w="9464" w:type="dxa"/>
        <w:tblInd w:w="-6" w:type="dxa"/>
        <w:tblLayout w:type="fixed"/>
        <w:tblLook w:val="0400" w:firstRow="0" w:lastRow="0" w:firstColumn="0" w:lastColumn="0" w:noHBand="0" w:noVBand="1"/>
      </w:tblPr>
      <w:tblGrid>
        <w:gridCol w:w="9464"/>
      </w:tblGrid>
      <w:tr w:rsidR="00873B28" w:rsidRPr="003B0D32" w14:paraId="24527E62" w14:textId="77777777" w:rsidTr="00F05D1F">
        <w:trPr>
          <w:cantSplit/>
          <w:trHeight w:val="386"/>
        </w:trPr>
        <w:tc>
          <w:tcPr>
            <w:tcW w:w="9464" w:type="dxa"/>
            <w:vAlign w:val="center"/>
          </w:tcPr>
          <w:p w14:paraId="0EF33C06" w14:textId="637FE3B0" w:rsidR="005902C3" w:rsidRPr="003B0D32" w:rsidRDefault="005C383B" w:rsidP="002F5004">
            <w:pPr>
              <w:spacing w:after="0" w:line="240" w:lineRule="exact"/>
              <w:ind w:left="343" w:hanging="448"/>
              <w:jc w:val="both"/>
              <w:rPr>
                <w:b/>
                <w:sz w:val="18"/>
                <w:szCs w:val="18"/>
              </w:rPr>
            </w:pPr>
            <w:r w:rsidRPr="003B0D32">
              <w:rPr>
                <w:b/>
                <w:sz w:val="18"/>
                <w:szCs w:val="18"/>
                <w:lang w:val="en-GB"/>
              </w:rPr>
              <w:t>9</w:t>
            </w:r>
            <w:r w:rsidR="005902C3" w:rsidRPr="003B0D32">
              <w:rPr>
                <w:b/>
                <w:sz w:val="18"/>
                <w:szCs w:val="18"/>
              </w:rPr>
              <w:tab/>
              <w:t xml:space="preserve">Investments in </w:t>
            </w:r>
            <w:r w:rsidR="001B3D19" w:rsidRPr="003B0D32">
              <w:rPr>
                <w:b/>
                <w:sz w:val="18"/>
                <w:szCs w:val="18"/>
              </w:rPr>
              <w:t>associates</w:t>
            </w:r>
          </w:p>
        </w:tc>
      </w:tr>
    </w:tbl>
    <w:p w14:paraId="0BC74507" w14:textId="77777777" w:rsidR="005902C3" w:rsidRPr="003B0D32" w:rsidRDefault="005902C3" w:rsidP="002F5004">
      <w:pPr>
        <w:pBdr>
          <w:top w:val="nil"/>
          <w:left w:val="nil"/>
          <w:bottom w:val="nil"/>
          <w:right w:val="nil"/>
          <w:between w:val="nil"/>
        </w:pBdr>
        <w:spacing w:after="0" w:line="240" w:lineRule="exact"/>
        <w:ind w:right="-14"/>
        <w:jc w:val="both"/>
        <w:rPr>
          <w:sz w:val="18"/>
          <w:szCs w:val="18"/>
        </w:rPr>
      </w:pPr>
    </w:p>
    <w:p w14:paraId="75795F65" w14:textId="28783DB4" w:rsidR="00234CDC" w:rsidRPr="003B0D32" w:rsidRDefault="00234CDC" w:rsidP="002F5004">
      <w:pPr>
        <w:spacing w:after="0" w:line="240" w:lineRule="exact"/>
        <w:jc w:val="both"/>
        <w:rPr>
          <w:rFonts w:eastAsia="Arial Unicode MS"/>
          <w:sz w:val="18"/>
          <w:szCs w:val="18"/>
          <w:lang w:bidi="th-TH"/>
        </w:rPr>
      </w:pPr>
      <w:r w:rsidRPr="003B0D32">
        <w:rPr>
          <w:rFonts w:eastAsia="Arial Unicode MS"/>
          <w:sz w:val="18"/>
          <w:szCs w:val="18"/>
          <w:lang w:bidi="th-TH"/>
        </w:rPr>
        <w:t>As at 30 June 2025, investments in associates that have been significantly changed from 31 December 2024 are as follows:</w:t>
      </w:r>
    </w:p>
    <w:p w14:paraId="73C6240A" w14:textId="77777777" w:rsidR="00D83D27" w:rsidRPr="003B0D32" w:rsidRDefault="00D83D27" w:rsidP="002F5004">
      <w:pPr>
        <w:spacing w:after="0" w:line="240" w:lineRule="exact"/>
        <w:jc w:val="both"/>
        <w:rPr>
          <w:rFonts w:eastAsia="Arial Unicode MS"/>
          <w:sz w:val="20"/>
          <w:szCs w:val="20"/>
          <w:lang w:bidi="th-TH"/>
        </w:rPr>
      </w:pPr>
    </w:p>
    <w:tbl>
      <w:tblPr>
        <w:tblStyle w:val="TableGrid"/>
        <w:tblW w:w="9450" w:type="dxa"/>
        <w:tblLayout w:type="fixed"/>
        <w:tblLook w:val="04A0" w:firstRow="1" w:lastRow="0" w:firstColumn="1" w:lastColumn="0" w:noHBand="0" w:noVBand="1"/>
      </w:tblPr>
      <w:tblGrid>
        <w:gridCol w:w="1800"/>
        <w:gridCol w:w="1080"/>
        <w:gridCol w:w="1170"/>
        <w:gridCol w:w="893"/>
        <w:gridCol w:w="907"/>
        <w:gridCol w:w="898"/>
        <w:gridCol w:w="902"/>
        <w:gridCol w:w="894"/>
        <w:gridCol w:w="906"/>
      </w:tblGrid>
      <w:tr w:rsidR="00D83D27" w:rsidRPr="003B0D32" w14:paraId="64479422" w14:textId="77777777" w:rsidTr="00D83D27">
        <w:trPr>
          <w:trHeight w:val="20"/>
        </w:trPr>
        <w:tc>
          <w:tcPr>
            <w:tcW w:w="1800" w:type="dxa"/>
            <w:tcBorders>
              <w:top w:val="nil"/>
              <w:left w:val="nil"/>
              <w:bottom w:val="nil"/>
              <w:right w:val="nil"/>
            </w:tcBorders>
          </w:tcPr>
          <w:p w14:paraId="28C9A21B" w14:textId="1CC81EF2" w:rsidR="00D83D27" w:rsidRPr="003B0D32" w:rsidRDefault="00D83D27" w:rsidP="002F5004">
            <w:pPr>
              <w:spacing w:after="0" w:line="240" w:lineRule="exact"/>
              <w:ind w:hanging="32"/>
              <w:rPr>
                <w:rFonts w:eastAsia="Arial Unicode MS"/>
                <w:b/>
                <w:bCs/>
                <w:sz w:val="15"/>
                <w:szCs w:val="15"/>
                <w:lang w:bidi="th-TH"/>
              </w:rPr>
            </w:pPr>
          </w:p>
        </w:tc>
        <w:tc>
          <w:tcPr>
            <w:tcW w:w="1080" w:type="dxa"/>
            <w:tcBorders>
              <w:top w:val="nil"/>
              <w:left w:val="nil"/>
              <w:bottom w:val="nil"/>
              <w:right w:val="nil"/>
            </w:tcBorders>
          </w:tcPr>
          <w:p w14:paraId="5A5CBBD3" w14:textId="77777777" w:rsidR="00D83D27" w:rsidRPr="003B0D32" w:rsidRDefault="00D83D27" w:rsidP="002F5004">
            <w:pPr>
              <w:spacing w:after="0" w:line="240" w:lineRule="exact"/>
              <w:jc w:val="center"/>
              <w:rPr>
                <w:rFonts w:eastAsia="Arial Unicode MS"/>
                <w:b/>
                <w:bCs/>
                <w:sz w:val="15"/>
                <w:szCs w:val="15"/>
                <w:lang w:bidi="th-TH"/>
              </w:rPr>
            </w:pPr>
          </w:p>
        </w:tc>
        <w:tc>
          <w:tcPr>
            <w:tcW w:w="1170" w:type="dxa"/>
            <w:tcBorders>
              <w:top w:val="nil"/>
              <w:left w:val="nil"/>
              <w:bottom w:val="nil"/>
              <w:right w:val="nil"/>
            </w:tcBorders>
          </w:tcPr>
          <w:p w14:paraId="329E7B93" w14:textId="77777777" w:rsidR="00D83D27" w:rsidRPr="003B0D32" w:rsidRDefault="00D83D27" w:rsidP="002F5004">
            <w:pPr>
              <w:spacing w:after="0" w:line="240" w:lineRule="exact"/>
              <w:jc w:val="center"/>
              <w:rPr>
                <w:rFonts w:eastAsia="Arial Unicode MS"/>
                <w:b/>
                <w:bCs/>
                <w:sz w:val="15"/>
                <w:szCs w:val="15"/>
                <w:lang w:bidi="th-TH"/>
              </w:rPr>
            </w:pPr>
          </w:p>
        </w:tc>
        <w:tc>
          <w:tcPr>
            <w:tcW w:w="893" w:type="dxa"/>
            <w:tcBorders>
              <w:top w:val="nil"/>
              <w:left w:val="nil"/>
              <w:bottom w:val="nil"/>
              <w:right w:val="nil"/>
            </w:tcBorders>
          </w:tcPr>
          <w:p w14:paraId="04F77BCA" w14:textId="6C839F5E" w:rsidR="00D83D27" w:rsidRPr="003B0D32" w:rsidRDefault="00D83D27" w:rsidP="002F5004">
            <w:pPr>
              <w:spacing w:after="0" w:line="240" w:lineRule="exact"/>
              <w:ind w:right="-72"/>
              <w:jc w:val="right"/>
              <w:rPr>
                <w:rFonts w:eastAsia="Arial Unicode MS"/>
                <w:b/>
                <w:bCs/>
                <w:sz w:val="15"/>
                <w:szCs w:val="15"/>
                <w:lang w:bidi="th-TH"/>
              </w:rPr>
            </w:pPr>
          </w:p>
        </w:tc>
        <w:tc>
          <w:tcPr>
            <w:tcW w:w="907" w:type="dxa"/>
            <w:tcBorders>
              <w:top w:val="nil"/>
              <w:left w:val="nil"/>
              <w:bottom w:val="nil"/>
              <w:right w:val="nil"/>
            </w:tcBorders>
          </w:tcPr>
          <w:p w14:paraId="2554AF81" w14:textId="21A5B0FD" w:rsidR="00D83D27" w:rsidRPr="003B0D32" w:rsidRDefault="00D83D27" w:rsidP="002F5004">
            <w:pPr>
              <w:spacing w:after="0" w:line="240" w:lineRule="exact"/>
              <w:ind w:right="-72"/>
              <w:jc w:val="right"/>
              <w:rPr>
                <w:rFonts w:eastAsia="Arial Unicode MS"/>
                <w:b/>
                <w:bCs/>
                <w:sz w:val="15"/>
                <w:szCs w:val="15"/>
                <w:lang w:bidi="th-TH"/>
              </w:rPr>
            </w:pPr>
          </w:p>
        </w:tc>
        <w:tc>
          <w:tcPr>
            <w:tcW w:w="1800" w:type="dxa"/>
            <w:gridSpan w:val="2"/>
            <w:tcBorders>
              <w:top w:val="nil"/>
              <w:left w:val="nil"/>
              <w:bottom w:val="nil"/>
              <w:right w:val="nil"/>
            </w:tcBorders>
          </w:tcPr>
          <w:p w14:paraId="1E6BF575" w14:textId="39087B7A" w:rsidR="00D83D27" w:rsidRPr="003B0D32" w:rsidRDefault="00D83D27" w:rsidP="002F5004">
            <w:pPr>
              <w:spacing w:after="0" w:line="240" w:lineRule="exact"/>
              <w:ind w:right="-72"/>
              <w:jc w:val="center"/>
              <w:rPr>
                <w:rFonts w:eastAsia="Arial Unicode MS"/>
                <w:b/>
                <w:bCs/>
                <w:sz w:val="15"/>
                <w:szCs w:val="15"/>
                <w:lang w:bidi="th-TH"/>
              </w:rPr>
            </w:pPr>
            <w:r w:rsidRPr="003B0D32">
              <w:rPr>
                <w:rFonts w:eastAsia="Arial Unicode MS"/>
                <w:b/>
                <w:bCs/>
                <w:sz w:val="15"/>
                <w:szCs w:val="15"/>
                <w:lang w:bidi="th-TH"/>
              </w:rPr>
              <w:t>Consolidated</w:t>
            </w:r>
          </w:p>
        </w:tc>
        <w:tc>
          <w:tcPr>
            <w:tcW w:w="1800" w:type="dxa"/>
            <w:gridSpan w:val="2"/>
            <w:tcBorders>
              <w:top w:val="nil"/>
              <w:left w:val="nil"/>
              <w:bottom w:val="nil"/>
              <w:right w:val="nil"/>
            </w:tcBorders>
          </w:tcPr>
          <w:p w14:paraId="5790ACF2" w14:textId="2FE5D658" w:rsidR="00D83D27" w:rsidRPr="003B0D32" w:rsidRDefault="00D83D27" w:rsidP="002F5004">
            <w:pPr>
              <w:spacing w:after="0" w:line="240" w:lineRule="exact"/>
              <w:jc w:val="center"/>
              <w:rPr>
                <w:rFonts w:eastAsia="Arial Unicode MS"/>
                <w:b/>
                <w:bCs/>
                <w:sz w:val="15"/>
                <w:szCs w:val="15"/>
                <w:lang w:bidi="th-TH"/>
              </w:rPr>
            </w:pPr>
            <w:r w:rsidRPr="003B0D32">
              <w:rPr>
                <w:rFonts w:eastAsia="Arial Unicode MS"/>
                <w:b/>
                <w:bCs/>
                <w:sz w:val="15"/>
                <w:szCs w:val="15"/>
                <w:lang w:bidi="th-TH"/>
              </w:rPr>
              <w:t>Separate</w:t>
            </w:r>
          </w:p>
        </w:tc>
      </w:tr>
      <w:tr w:rsidR="00D83D27" w:rsidRPr="003B0D32" w14:paraId="333B3FE7" w14:textId="77777777" w:rsidTr="00D83D27">
        <w:trPr>
          <w:trHeight w:val="20"/>
        </w:trPr>
        <w:tc>
          <w:tcPr>
            <w:tcW w:w="1800" w:type="dxa"/>
            <w:tcBorders>
              <w:top w:val="nil"/>
              <w:left w:val="nil"/>
              <w:bottom w:val="nil"/>
              <w:right w:val="nil"/>
            </w:tcBorders>
          </w:tcPr>
          <w:p w14:paraId="43222666" w14:textId="77777777" w:rsidR="00D83D27" w:rsidRPr="003B0D32" w:rsidRDefault="00D83D27" w:rsidP="002F5004">
            <w:pPr>
              <w:spacing w:after="0" w:line="240" w:lineRule="exact"/>
              <w:ind w:hanging="32"/>
              <w:rPr>
                <w:rFonts w:eastAsia="Arial Unicode MS"/>
                <w:b/>
                <w:bCs/>
                <w:sz w:val="15"/>
                <w:szCs w:val="15"/>
                <w:lang w:bidi="th-TH"/>
              </w:rPr>
            </w:pPr>
          </w:p>
        </w:tc>
        <w:tc>
          <w:tcPr>
            <w:tcW w:w="1080" w:type="dxa"/>
            <w:tcBorders>
              <w:top w:val="nil"/>
              <w:left w:val="nil"/>
              <w:bottom w:val="nil"/>
              <w:right w:val="nil"/>
            </w:tcBorders>
          </w:tcPr>
          <w:p w14:paraId="1027EEE0" w14:textId="77777777" w:rsidR="00D83D27" w:rsidRPr="003B0D32" w:rsidRDefault="00D83D27" w:rsidP="002F5004">
            <w:pPr>
              <w:spacing w:after="0" w:line="240" w:lineRule="exact"/>
              <w:jc w:val="center"/>
              <w:rPr>
                <w:rFonts w:eastAsia="Arial Unicode MS"/>
                <w:b/>
                <w:bCs/>
                <w:sz w:val="15"/>
                <w:szCs w:val="15"/>
                <w:lang w:bidi="th-TH"/>
              </w:rPr>
            </w:pPr>
          </w:p>
        </w:tc>
        <w:tc>
          <w:tcPr>
            <w:tcW w:w="1170" w:type="dxa"/>
            <w:tcBorders>
              <w:top w:val="nil"/>
              <w:left w:val="nil"/>
              <w:bottom w:val="nil"/>
              <w:right w:val="nil"/>
            </w:tcBorders>
          </w:tcPr>
          <w:p w14:paraId="6703B65A" w14:textId="77777777" w:rsidR="00D83D27" w:rsidRPr="003B0D32" w:rsidRDefault="00D83D27" w:rsidP="002F5004">
            <w:pPr>
              <w:spacing w:after="0" w:line="240" w:lineRule="exact"/>
              <w:jc w:val="center"/>
              <w:rPr>
                <w:rFonts w:eastAsia="Arial Unicode MS"/>
                <w:b/>
                <w:bCs/>
                <w:sz w:val="15"/>
                <w:szCs w:val="15"/>
                <w:lang w:bidi="th-TH"/>
              </w:rPr>
            </w:pPr>
          </w:p>
        </w:tc>
        <w:tc>
          <w:tcPr>
            <w:tcW w:w="893" w:type="dxa"/>
            <w:tcBorders>
              <w:top w:val="nil"/>
              <w:left w:val="nil"/>
              <w:bottom w:val="nil"/>
              <w:right w:val="nil"/>
            </w:tcBorders>
          </w:tcPr>
          <w:p w14:paraId="147796A1" w14:textId="77777777" w:rsidR="00D83D27" w:rsidRPr="003B0D32" w:rsidRDefault="00D83D27" w:rsidP="002F5004">
            <w:pPr>
              <w:spacing w:after="0" w:line="240" w:lineRule="exact"/>
              <w:ind w:right="-72"/>
              <w:jc w:val="right"/>
              <w:rPr>
                <w:rFonts w:eastAsia="Arial Unicode MS"/>
                <w:b/>
                <w:bCs/>
                <w:sz w:val="15"/>
                <w:szCs w:val="15"/>
                <w:lang w:bidi="th-TH"/>
              </w:rPr>
            </w:pPr>
          </w:p>
        </w:tc>
        <w:tc>
          <w:tcPr>
            <w:tcW w:w="907" w:type="dxa"/>
            <w:tcBorders>
              <w:top w:val="nil"/>
              <w:left w:val="nil"/>
              <w:bottom w:val="nil"/>
              <w:right w:val="nil"/>
            </w:tcBorders>
          </w:tcPr>
          <w:p w14:paraId="4ADA6299" w14:textId="77777777" w:rsidR="00D83D27" w:rsidRPr="003B0D32" w:rsidRDefault="00D83D27" w:rsidP="002F5004">
            <w:pPr>
              <w:spacing w:after="0" w:line="240" w:lineRule="exact"/>
              <w:ind w:right="-72"/>
              <w:jc w:val="right"/>
              <w:rPr>
                <w:rFonts w:eastAsia="Arial Unicode MS"/>
                <w:b/>
                <w:bCs/>
                <w:sz w:val="15"/>
                <w:szCs w:val="15"/>
                <w:lang w:bidi="th-TH"/>
              </w:rPr>
            </w:pPr>
          </w:p>
        </w:tc>
        <w:tc>
          <w:tcPr>
            <w:tcW w:w="1800" w:type="dxa"/>
            <w:gridSpan w:val="2"/>
            <w:tcBorders>
              <w:top w:val="nil"/>
              <w:left w:val="nil"/>
              <w:bottom w:val="single" w:sz="4" w:space="0" w:color="auto"/>
              <w:right w:val="nil"/>
            </w:tcBorders>
          </w:tcPr>
          <w:p w14:paraId="651B1688" w14:textId="66C34E3E" w:rsidR="00D83D27" w:rsidRPr="003B0D32" w:rsidRDefault="00D83D27" w:rsidP="002F5004">
            <w:pPr>
              <w:spacing w:after="0" w:line="240" w:lineRule="exact"/>
              <w:ind w:right="-72"/>
              <w:jc w:val="center"/>
              <w:rPr>
                <w:rFonts w:eastAsia="Arial Unicode MS"/>
                <w:b/>
                <w:bCs/>
                <w:sz w:val="15"/>
                <w:szCs w:val="15"/>
                <w:lang w:bidi="th-TH"/>
              </w:rPr>
            </w:pPr>
            <w:r w:rsidRPr="003B0D32">
              <w:rPr>
                <w:rFonts w:eastAsia="Arial Unicode MS"/>
                <w:b/>
                <w:bCs/>
                <w:sz w:val="15"/>
                <w:szCs w:val="15"/>
                <w:lang w:bidi="th-TH"/>
              </w:rPr>
              <w:t>financial information</w:t>
            </w:r>
          </w:p>
        </w:tc>
        <w:tc>
          <w:tcPr>
            <w:tcW w:w="1800" w:type="dxa"/>
            <w:gridSpan w:val="2"/>
            <w:tcBorders>
              <w:top w:val="nil"/>
              <w:left w:val="nil"/>
              <w:bottom w:val="single" w:sz="4" w:space="0" w:color="auto"/>
              <w:right w:val="nil"/>
            </w:tcBorders>
          </w:tcPr>
          <w:p w14:paraId="35665E45" w14:textId="78FBFA59" w:rsidR="00D83D27" w:rsidRPr="003B0D32" w:rsidRDefault="00D83D27" w:rsidP="002F5004">
            <w:pPr>
              <w:spacing w:after="0" w:line="240" w:lineRule="exact"/>
              <w:ind w:right="-72"/>
              <w:jc w:val="center"/>
              <w:rPr>
                <w:rFonts w:eastAsia="Arial Unicode MS"/>
                <w:b/>
                <w:bCs/>
                <w:sz w:val="15"/>
                <w:szCs w:val="15"/>
                <w:lang w:bidi="th-TH"/>
              </w:rPr>
            </w:pPr>
            <w:r w:rsidRPr="003B0D32">
              <w:rPr>
                <w:rFonts w:eastAsia="Arial Unicode MS"/>
                <w:b/>
                <w:bCs/>
                <w:sz w:val="15"/>
                <w:szCs w:val="15"/>
                <w:lang w:bidi="th-TH"/>
              </w:rPr>
              <w:t>financial information</w:t>
            </w:r>
          </w:p>
        </w:tc>
      </w:tr>
      <w:tr w:rsidR="00D83D27" w:rsidRPr="003B0D32" w14:paraId="3A65CFA5" w14:textId="77777777" w:rsidTr="00D83D27">
        <w:trPr>
          <w:trHeight w:val="20"/>
        </w:trPr>
        <w:tc>
          <w:tcPr>
            <w:tcW w:w="1800" w:type="dxa"/>
            <w:tcBorders>
              <w:top w:val="nil"/>
              <w:left w:val="nil"/>
              <w:bottom w:val="nil"/>
              <w:right w:val="nil"/>
            </w:tcBorders>
          </w:tcPr>
          <w:p w14:paraId="35EABF82" w14:textId="77777777" w:rsidR="00D83D27" w:rsidRPr="003B0D32" w:rsidRDefault="00D83D27" w:rsidP="002F5004">
            <w:pPr>
              <w:spacing w:after="0" w:line="240" w:lineRule="exact"/>
              <w:ind w:hanging="32"/>
              <w:rPr>
                <w:rFonts w:eastAsia="Arial Unicode MS"/>
                <w:b/>
                <w:bCs/>
                <w:sz w:val="15"/>
                <w:szCs w:val="15"/>
                <w:lang w:bidi="th-TH"/>
              </w:rPr>
            </w:pPr>
          </w:p>
        </w:tc>
        <w:tc>
          <w:tcPr>
            <w:tcW w:w="1080" w:type="dxa"/>
            <w:tcBorders>
              <w:top w:val="nil"/>
              <w:left w:val="nil"/>
              <w:bottom w:val="nil"/>
              <w:right w:val="nil"/>
            </w:tcBorders>
          </w:tcPr>
          <w:p w14:paraId="09C1BE37" w14:textId="77777777" w:rsidR="00D83D27" w:rsidRPr="003B0D32" w:rsidRDefault="00D83D27" w:rsidP="002F5004">
            <w:pPr>
              <w:spacing w:after="0" w:line="240" w:lineRule="exact"/>
              <w:jc w:val="center"/>
              <w:rPr>
                <w:rFonts w:eastAsia="Arial Unicode MS"/>
                <w:b/>
                <w:bCs/>
                <w:sz w:val="15"/>
                <w:szCs w:val="15"/>
                <w:lang w:bidi="th-TH"/>
              </w:rPr>
            </w:pPr>
          </w:p>
        </w:tc>
        <w:tc>
          <w:tcPr>
            <w:tcW w:w="1170" w:type="dxa"/>
            <w:tcBorders>
              <w:top w:val="nil"/>
              <w:left w:val="nil"/>
              <w:bottom w:val="nil"/>
              <w:right w:val="nil"/>
            </w:tcBorders>
          </w:tcPr>
          <w:p w14:paraId="68AAEB3E" w14:textId="77777777" w:rsidR="00D83D27" w:rsidRPr="003B0D32" w:rsidRDefault="00D83D27" w:rsidP="002F5004">
            <w:pPr>
              <w:spacing w:after="0" w:line="240" w:lineRule="exact"/>
              <w:jc w:val="center"/>
              <w:rPr>
                <w:rFonts w:eastAsia="Arial Unicode MS"/>
                <w:b/>
                <w:bCs/>
                <w:sz w:val="15"/>
                <w:szCs w:val="15"/>
                <w:lang w:bidi="th-TH"/>
              </w:rPr>
            </w:pPr>
          </w:p>
        </w:tc>
        <w:tc>
          <w:tcPr>
            <w:tcW w:w="1800" w:type="dxa"/>
            <w:gridSpan w:val="2"/>
            <w:tcBorders>
              <w:top w:val="nil"/>
              <w:left w:val="nil"/>
              <w:bottom w:val="nil"/>
              <w:right w:val="nil"/>
            </w:tcBorders>
          </w:tcPr>
          <w:p w14:paraId="6F37CC8E" w14:textId="789C92EE" w:rsidR="00D83D27" w:rsidRPr="003B0D32" w:rsidRDefault="00D83D27" w:rsidP="002F5004">
            <w:pPr>
              <w:spacing w:after="0" w:line="240" w:lineRule="exact"/>
              <w:ind w:right="-72"/>
              <w:jc w:val="center"/>
              <w:rPr>
                <w:rFonts w:eastAsia="Arial Unicode MS"/>
                <w:b/>
                <w:bCs/>
                <w:sz w:val="15"/>
                <w:szCs w:val="15"/>
                <w:lang w:bidi="th-TH"/>
              </w:rPr>
            </w:pPr>
            <w:r w:rsidRPr="003B0D32">
              <w:rPr>
                <w:rFonts w:eastAsia="Arial Unicode MS"/>
                <w:b/>
                <w:bCs/>
                <w:sz w:val="15"/>
                <w:szCs w:val="15"/>
                <w:lang w:bidi="th-TH"/>
              </w:rPr>
              <w:t>% of ownership</w:t>
            </w:r>
          </w:p>
        </w:tc>
        <w:tc>
          <w:tcPr>
            <w:tcW w:w="1800" w:type="dxa"/>
            <w:gridSpan w:val="2"/>
            <w:tcBorders>
              <w:top w:val="single" w:sz="4" w:space="0" w:color="auto"/>
              <w:left w:val="nil"/>
              <w:bottom w:val="nil"/>
              <w:right w:val="nil"/>
            </w:tcBorders>
          </w:tcPr>
          <w:p w14:paraId="462F54C8" w14:textId="57528543" w:rsidR="00D83D27" w:rsidRPr="003B0D32" w:rsidRDefault="00D83D27" w:rsidP="002F5004">
            <w:pPr>
              <w:spacing w:after="0" w:line="240" w:lineRule="exact"/>
              <w:jc w:val="center"/>
              <w:rPr>
                <w:rFonts w:eastAsia="Arial Unicode MS"/>
                <w:b/>
                <w:bCs/>
                <w:sz w:val="15"/>
                <w:szCs w:val="15"/>
                <w:lang w:bidi="th-TH"/>
              </w:rPr>
            </w:pPr>
            <w:r w:rsidRPr="003B0D32">
              <w:rPr>
                <w:rFonts w:eastAsia="Arial Unicode MS"/>
                <w:b/>
                <w:bCs/>
                <w:sz w:val="15"/>
                <w:szCs w:val="15"/>
                <w:lang w:bidi="th-TH"/>
              </w:rPr>
              <w:t>Investment at</w:t>
            </w:r>
          </w:p>
        </w:tc>
        <w:tc>
          <w:tcPr>
            <w:tcW w:w="1800" w:type="dxa"/>
            <w:gridSpan w:val="2"/>
            <w:tcBorders>
              <w:top w:val="single" w:sz="4" w:space="0" w:color="auto"/>
              <w:left w:val="nil"/>
              <w:bottom w:val="nil"/>
              <w:right w:val="nil"/>
            </w:tcBorders>
          </w:tcPr>
          <w:p w14:paraId="0F7C9B7D" w14:textId="7E6A806F" w:rsidR="00D83D27" w:rsidRPr="003B0D32" w:rsidRDefault="00D83D27" w:rsidP="002F5004">
            <w:pPr>
              <w:spacing w:after="0" w:line="240" w:lineRule="exact"/>
              <w:jc w:val="center"/>
              <w:rPr>
                <w:rFonts w:eastAsia="Arial Unicode MS"/>
                <w:b/>
                <w:bCs/>
                <w:sz w:val="15"/>
                <w:szCs w:val="15"/>
                <w:lang w:bidi="th-TH"/>
              </w:rPr>
            </w:pPr>
            <w:r w:rsidRPr="003B0D32">
              <w:rPr>
                <w:rFonts w:eastAsia="Arial Unicode MS"/>
                <w:b/>
                <w:bCs/>
                <w:sz w:val="15"/>
                <w:szCs w:val="15"/>
                <w:lang w:bidi="th-TH"/>
              </w:rPr>
              <w:t>Investment at</w:t>
            </w:r>
          </w:p>
        </w:tc>
      </w:tr>
      <w:tr w:rsidR="00D83D27" w:rsidRPr="003B0D32" w14:paraId="2492C097" w14:textId="77777777" w:rsidTr="00D83D27">
        <w:trPr>
          <w:trHeight w:val="20"/>
        </w:trPr>
        <w:tc>
          <w:tcPr>
            <w:tcW w:w="1800" w:type="dxa"/>
            <w:tcBorders>
              <w:top w:val="nil"/>
              <w:left w:val="nil"/>
              <w:bottom w:val="nil"/>
              <w:right w:val="nil"/>
            </w:tcBorders>
          </w:tcPr>
          <w:p w14:paraId="33B1DA8E" w14:textId="77777777" w:rsidR="00D83D27" w:rsidRPr="003B0D32" w:rsidRDefault="00D83D27" w:rsidP="002F5004">
            <w:pPr>
              <w:spacing w:after="0" w:line="240" w:lineRule="exact"/>
              <w:ind w:hanging="32"/>
              <w:rPr>
                <w:rFonts w:eastAsia="Arial Unicode MS"/>
                <w:b/>
                <w:bCs/>
                <w:sz w:val="15"/>
                <w:szCs w:val="15"/>
                <w:lang w:bidi="th-TH"/>
              </w:rPr>
            </w:pPr>
          </w:p>
        </w:tc>
        <w:tc>
          <w:tcPr>
            <w:tcW w:w="1080" w:type="dxa"/>
            <w:tcBorders>
              <w:top w:val="nil"/>
              <w:left w:val="nil"/>
              <w:bottom w:val="nil"/>
              <w:right w:val="nil"/>
            </w:tcBorders>
          </w:tcPr>
          <w:p w14:paraId="491A451D" w14:textId="77777777" w:rsidR="00D83D27" w:rsidRPr="003B0D32" w:rsidRDefault="00D83D27" w:rsidP="002F5004">
            <w:pPr>
              <w:spacing w:after="0" w:line="240" w:lineRule="exact"/>
              <w:jc w:val="center"/>
              <w:rPr>
                <w:rFonts w:eastAsia="Arial Unicode MS"/>
                <w:b/>
                <w:bCs/>
                <w:sz w:val="15"/>
                <w:szCs w:val="15"/>
                <w:lang w:bidi="th-TH"/>
              </w:rPr>
            </w:pPr>
          </w:p>
        </w:tc>
        <w:tc>
          <w:tcPr>
            <w:tcW w:w="1170" w:type="dxa"/>
            <w:tcBorders>
              <w:top w:val="nil"/>
              <w:left w:val="nil"/>
              <w:bottom w:val="nil"/>
              <w:right w:val="nil"/>
            </w:tcBorders>
          </w:tcPr>
          <w:p w14:paraId="0FDA46F9" w14:textId="77777777" w:rsidR="00D83D27" w:rsidRPr="003B0D32" w:rsidRDefault="00D83D27" w:rsidP="002F5004">
            <w:pPr>
              <w:spacing w:after="0" w:line="240" w:lineRule="exact"/>
              <w:jc w:val="center"/>
              <w:rPr>
                <w:rFonts w:eastAsia="Arial Unicode MS"/>
                <w:b/>
                <w:bCs/>
                <w:sz w:val="15"/>
                <w:szCs w:val="15"/>
                <w:lang w:bidi="th-TH"/>
              </w:rPr>
            </w:pPr>
          </w:p>
        </w:tc>
        <w:tc>
          <w:tcPr>
            <w:tcW w:w="1800" w:type="dxa"/>
            <w:gridSpan w:val="2"/>
            <w:tcBorders>
              <w:top w:val="nil"/>
              <w:left w:val="nil"/>
              <w:bottom w:val="single" w:sz="4" w:space="0" w:color="auto"/>
              <w:right w:val="nil"/>
            </w:tcBorders>
          </w:tcPr>
          <w:p w14:paraId="3DC52E00" w14:textId="36DF6328" w:rsidR="00D83D27" w:rsidRPr="003B0D32" w:rsidRDefault="00D83D27" w:rsidP="002F5004">
            <w:pPr>
              <w:spacing w:after="0" w:line="240" w:lineRule="exact"/>
              <w:ind w:right="-72"/>
              <w:jc w:val="center"/>
              <w:rPr>
                <w:rFonts w:eastAsia="Arial Unicode MS"/>
                <w:b/>
                <w:bCs/>
                <w:spacing w:val="-14"/>
                <w:sz w:val="15"/>
                <w:szCs w:val="15"/>
                <w:lang w:bidi="th-TH"/>
              </w:rPr>
            </w:pPr>
            <w:r w:rsidRPr="003B0D32">
              <w:rPr>
                <w:rFonts w:eastAsia="Arial Unicode MS"/>
                <w:b/>
                <w:bCs/>
                <w:sz w:val="15"/>
                <w:szCs w:val="15"/>
                <w:lang w:bidi="th-TH"/>
              </w:rPr>
              <w:t>interest</w:t>
            </w:r>
          </w:p>
        </w:tc>
        <w:tc>
          <w:tcPr>
            <w:tcW w:w="1800" w:type="dxa"/>
            <w:gridSpan w:val="2"/>
            <w:tcBorders>
              <w:top w:val="nil"/>
              <w:left w:val="nil"/>
              <w:bottom w:val="single" w:sz="4" w:space="0" w:color="auto"/>
              <w:right w:val="nil"/>
            </w:tcBorders>
          </w:tcPr>
          <w:p w14:paraId="3CC951C9" w14:textId="7C3F6A7F" w:rsidR="00D83D27" w:rsidRPr="003B0D32" w:rsidRDefault="00D83D27" w:rsidP="002F5004">
            <w:pPr>
              <w:spacing w:after="0" w:line="240" w:lineRule="exact"/>
              <w:ind w:right="-72"/>
              <w:jc w:val="center"/>
              <w:rPr>
                <w:rFonts w:eastAsia="Arial Unicode MS"/>
                <w:b/>
                <w:bCs/>
                <w:spacing w:val="-14"/>
                <w:sz w:val="15"/>
                <w:szCs w:val="15"/>
                <w:lang w:bidi="th-TH"/>
              </w:rPr>
            </w:pPr>
            <w:r w:rsidRPr="003B0D32">
              <w:rPr>
                <w:rFonts w:eastAsia="Arial Unicode MS"/>
                <w:b/>
                <w:bCs/>
                <w:sz w:val="15"/>
                <w:szCs w:val="15"/>
                <w:lang w:bidi="th-TH"/>
              </w:rPr>
              <w:t>equity method</w:t>
            </w:r>
          </w:p>
        </w:tc>
        <w:tc>
          <w:tcPr>
            <w:tcW w:w="1800" w:type="dxa"/>
            <w:gridSpan w:val="2"/>
            <w:tcBorders>
              <w:top w:val="nil"/>
              <w:left w:val="nil"/>
              <w:bottom w:val="single" w:sz="4" w:space="0" w:color="auto"/>
              <w:right w:val="nil"/>
            </w:tcBorders>
          </w:tcPr>
          <w:p w14:paraId="23A5A409" w14:textId="67334A82" w:rsidR="00D83D27" w:rsidRPr="003B0D32" w:rsidRDefault="00D83D27" w:rsidP="002F5004">
            <w:pPr>
              <w:spacing w:after="0" w:line="240" w:lineRule="exact"/>
              <w:ind w:right="-72"/>
              <w:jc w:val="center"/>
              <w:rPr>
                <w:rFonts w:eastAsia="Arial Unicode MS"/>
                <w:b/>
                <w:bCs/>
                <w:spacing w:val="-14"/>
                <w:sz w:val="15"/>
                <w:szCs w:val="15"/>
                <w:lang w:bidi="th-TH"/>
              </w:rPr>
            </w:pPr>
            <w:r w:rsidRPr="003B0D32">
              <w:rPr>
                <w:rFonts w:eastAsia="Arial Unicode MS"/>
                <w:b/>
                <w:bCs/>
                <w:sz w:val="15"/>
                <w:szCs w:val="15"/>
                <w:lang w:bidi="th-TH"/>
              </w:rPr>
              <w:t>cost method</w:t>
            </w:r>
          </w:p>
        </w:tc>
      </w:tr>
      <w:tr w:rsidR="00D83D27" w:rsidRPr="003B0D32" w14:paraId="31F0B1F2" w14:textId="77777777" w:rsidTr="00D83D27">
        <w:trPr>
          <w:trHeight w:val="20"/>
        </w:trPr>
        <w:tc>
          <w:tcPr>
            <w:tcW w:w="1800" w:type="dxa"/>
            <w:tcBorders>
              <w:top w:val="nil"/>
              <w:left w:val="nil"/>
              <w:bottom w:val="nil"/>
              <w:right w:val="nil"/>
            </w:tcBorders>
          </w:tcPr>
          <w:p w14:paraId="4716B221" w14:textId="77777777" w:rsidR="00D83D27" w:rsidRPr="003B0D32" w:rsidRDefault="00D83D27" w:rsidP="002F5004">
            <w:pPr>
              <w:spacing w:after="0" w:line="240" w:lineRule="exact"/>
              <w:ind w:hanging="32"/>
              <w:rPr>
                <w:rFonts w:eastAsia="Arial Unicode MS"/>
                <w:b/>
                <w:bCs/>
                <w:sz w:val="15"/>
                <w:szCs w:val="15"/>
                <w:lang w:bidi="th-TH"/>
              </w:rPr>
            </w:pPr>
          </w:p>
        </w:tc>
        <w:tc>
          <w:tcPr>
            <w:tcW w:w="1080" w:type="dxa"/>
            <w:tcBorders>
              <w:top w:val="nil"/>
              <w:left w:val="nil"/>
              <w:bottom w:val="nil"/>
              <w:right w:val="nil"/>
            </w:tcBorders>
          </w:tcPr>
          <w:p w14:paraId="4CBC687D" w14:textId="77777777" w:rsidR="00D83D27" w:rsidRPr="003B0D32" w:rsidRDefault="00D83D27" w:rsidP="002F5004">
            <w:pPr>
              <w:spacing w:after="0" w:line="240" w:lineRule="exact"/>
              <w:jc w:val="center"/>
              <w:rPr>
                <w:rFonts w:eastAsia="Arial Unicode MS"/>
                <w:b/>
                <w:bCs/>
                <w:sz w:val="15"/>
                <w:szCs w:val="15"/>
                <w:lang w:bidi="th-TH"/>
              </w:rPr>
            </w:pPr>
          </w:p>
        </w:tc>
        <w:tc>
          <w:tcPr>
            <w:tcW w:w="1170" w:type="dxa"/>
            <w:tcBorders>
              <w:top w:val="nil"/>
              <w:left w:val="nil"/>
              <w:bottom w:val="nil"/>
              <w:right w:val="nil"/>
            </w:tcBorders>
          </w:tcPr>
          <w:p w14:paraId="73016EB4" w14:textId="77777777" w:rsidR="00D83D27" w:rsidRPr="003B0D32" w:rsidRDefault="00D83D27" w:rsidP="002F5004">
            <w:pPr>
              <w:spacing w:after="0" w:line="240" w:lineRule="exact"/>
              <w:jc w:val="center"/>
              <w:rPr>
                <w:rFonts w:eastAsia="Arial Unicode MS"/>
                <w:b/>
                <w:bCs/>
                <w:sz w:val="15"/>
                <w:szCs w:val="15"/>
                <w:lang w:bidi="th-TH"/>
              </w:rPr>
            </w:pPr>
          </w:p>
        </w:tc>
        <w:tc>
          <w:tcPr>
            <w:tcW w:w="893" w:type="dxa"/>
            <w:tcBorders>
              <w:top w:val="single" w:sz="4" w:space="0" w:color="auto"/>
              <w:left w:val="nil"/>
              <w:bottom w:val="nil"/>
              <w:right w:val="nil"/>
            </w:tcBorders>
          </w:tcPr>
          <w:p w14:paraId="1900F3CB" w14:textId="4D40CE5F"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30 June</w:t>
            </w:r>
          </w:p>
        </w:tc>
        <w:tc>
          <w:tcPr>
            <w:tcW w:w="907" w:type="dxa"/>
            <w:tcBorders>
              <w:top w:val="single" w:sz="4" w:space="0" w:color="auto"/>
              <w:left w:val="nil"/>
              <w:bottom w:val="nil"/>
              <w:right w:val="nil"/>
            </w:tcBorders>
          </w:tcPr>
          <w:p w14:paraId="549564B9" w14:textId="4A3A012E" w:rsidR="00D83D27" w:rsidRPr="003B0D32" w:rsidRDefault="00D83D27" w:rsidP="002F5004">
            <w:pPr>
              <w:spacing w:after="0" w:line="240" w:lineRule="exact"/>
              <w:ind w:left="-94" w:right="-72"/>
              <w:jc w:val="right"/>
              <w:rPr>
                <w:rFonts w:eastAsia="Arial Unicode MS"/>
                <w:b/>
                <w:bCs/>
                <w:spacing w:val="-8"/>
                <w:sz w:val="15"/>
                <w:szCs w:val="15"/>
                <w:lang w:bidi="th-TH"/>
              </w:rPr>
            </w:pPr>
            <w:r w:rsidRPr="003B0D32">
              <w:rPr>
                <w:rFonts w:eastAsia="Arial Unicode MS"/>
                <w:b/>
                <w:bCs/>
                <w:spacing w:val="-8"/>
                <w:sz w:val="15"/>
                <w:szCs w:val="15"/>
                <w:lang w:bidi="th-TH"/>
              </w:rPr>
              <w:t>31 December</w:t>
            </w:r>
          </w:p>
        </w:tc>
        <w:tc>
          <w:tcPr>
            <w:tcW w:w="898" w:type="dxa"/>
            <w:tcBorders>
              <w:top w:val="single" w:sz="4" w:space="0" w:color="auto"/>
              <w:left w:val="nil"/>
              <w:bottom w:val="nil"/>
              <w:right w:val="nil"/>
            </w:tcBorders>
          </w:tcPr>
          <w:p w14:paraId="0245ECF8" w14:textId="2E4C266A"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30 June</w:t>
            </w:r>
          </w:p>
        </w:tc>
        <w:tc>
          <w:tcPr>
            <w:tcW w:w="902" w:type="dxa"/>
            <w:tcBorders>
              <w:top w:val="single" w:sz="4" w:space="0" w:color="auto"/>
              <w:left w:val="nil"/>
              <w:bottom w:val="nil"/>
              <w:right w:val="nil"/>
            </w:tcBorders>
          </w:tcPr>
          <w:p w14:paraId="4FA09ED0" w14:textId="3A6A8F25" w:rsidR="00D83D27" w:rsidRPr="003B0D32" w:rsidRDefault="00D83D27" w:rsidP="002F5004">
            <w:pPr>
              <w:spacing w:after="0" w:line="240" w:lineRule="exact"/>
              <w:ind w:left="-101" w:right="-72"/>
              <w:jc w:val="right"/>
              <w:rPr>
                <w:rFonts w:eastAsia="Arial Unicode MS"/>
                <w:b/>
                <w:bCs/>
                <w:spacing w:val="-8"/>
                <w:sz w:val="15"/>
                <w:szCs w:val="15"/>
                <w:lang w:bidi="th-TH"/>
              </w:rPr>
            </w:pPr>
            <w:r w:rsidRPr="003B0D32">
              <w:rPr>
                <w:rFonts w:eastAsia="Arial Unicode MS"/>
                <w:b/>
                <w:bCs/>
                <w:spacing w:val="-8"/>
                <w:sz w:val="15"/>
                <w:szCs w:val="15"/>
                <w:lang w:bidi="th-TH"/>
              </w:rPr>
              <w:t>31 December</w:t>
            </w:r>
          </w:p>
        </w:tc>
        <w:tc>
          <w:tcPr>
            <w:tcW w:w="894" w:type="dxa"/>
            <w:tcBorders>
              <w:top w:val="single" w:sz="4" w:space="0" w:color="auto"/>
              <w:left w:val="nil"/>
              <w:bottom w:val="nil"/>
              <w:right w:val="nil"/>
            </w:tcBorders>
          </w:tcPr>
          <w:p w14:paraId="5FF97EA9" w14:textId="250241BB"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30 June</w:t>
            </w:r>
          </w:p>
        </w:tc>
        <w:tc>
          <w:tcPr>
            <w:tcW w:w="906" w:type="dxa"/>
            <w:tcBorders>
              <w:top w:val="single" w:sz="4" w:space="0" w:color="auto"/>
              <w:left w:val="nil"/>
              <w:bottom w:val="nil"/>
              <w:right w:val="nil"/>
            </w:tcBorders>
          </w:tcPr>
          <w:p w14:paraId="017CF5DC" w14:textId="62A05AC1" w:rsidR="00D83D27" w:rsidRPr="003B0D32" w:rsidRDefault="00D83D27" w:rsidP="002F5004">
            <w:pPr>
              <w:spacing w:after="0" w:line="240" w:lineRule="exact"/>
              <w:ind w:left="-110" w:right="-72"/>
              <w:jc w:val="right"/>
              <w:rPr>
                <w:rFonts w:eastAsia="Arial Unicode MS"/>
                <w:b/>
                <w:bCs/>
                <w:spacing w:val="-8"/>
                <w:sz w:val="15"/>
                <w:szCs w:val="15"/>
                <w:lang w:bidi="th-TH"/>
              </w:rPr>
            </w:pPr>
            <w:r w:rsidRPr="003B0D32">
              <w:rPr>
                <w:rFonts w:eastAsia="Arial Unicode MS"/>
                <w:b/>
                <w:bCs/>
                <w:spacing w:val="-8"/>
                <w:sz w:val="15"/>
                <w:szCs w:val="15"/>
                <w:lang w:bidi="th-TH"/>
              </w:rPr>
              <w:t>31 December</w:t>
            </w:r>
          </w:p>
        </w:tc>
      </w:tr>
      <w:tr w:rsidR="00D83D27" w:rsidRPr="003B0D32" w14:paraId="274CF1B3" w14:textId="77777777" w:rsidTr="00D83D27">
        <w:trPr>
          <w:trHeight w:val="20"/>
        </w:trPr>
        <w:tc>
          <w:tcPr>
            <w:tcW w:w="1800" w:type="dxa"/>
            <w:tcBorders>
              <w:top w:val="nil"/>
              <w:left w:val="nil"/>
              <w:bottom w:val="nil"/>
              <w:right w:val="nil"/>
            </w:tcBorders>
          </w:tcPr>
          <w:p w14:paraId="08D1BA7F" w14:textId="77777777" w:rsidR="00D83D27" w:rsidRPr="003B0D32" w:rsidRDefault="00D83D27" w:rsidP="002F5004">
            <w:pPr>
              <w:spacing w:after="0" w:line="240" w:lineRule="exact"/>
              <w:ind w:hanging="32"/>
              <w:rPr>
                <w:rFonts w:eastAsia="Arial Unicode MS"/>
                <w:b/>
                <w:bCs/>
                <w:sz w:val="15"/>
                <w:szCs w:val="15"/>
                <w:lang w:bidi="th-TH"/>
              </w:rPr>
            </w:pPr>
          </w:p>
        </w:tc>
        <w:tc>
          <w:tcPr>
            <w:tcW w:w="1080" w:type="dxa"/>
            <w:tcBorders>
              <w:top w:val="nil"/>
              <w:left w:val="nil"/>
              <w:bottom w:val="nil"/>
              <w:right w:val="nil"/>
            </w:tcBorders>
          </w:tcPr>
          <w:p w14:paraId="70EC5A7F" w14:textId="1E80BEF1" w:rsidR="00D83D27" w:rsidRPr="003B0D32" w:rsidRDefault="00D83D27" w:rsidP="002F5004">
            <w:pPr>
              <w:spacing w:after="0" w:line="240" w:lineRule="exact"/>
              <w:jc w:val="center"/>
              <w:rPr>
                <w:rFonts w:eastAsia="Arial Unicode MS"/>
                <w:b/>
                <w:bCs/>
                <w:sz w:val="15"/>
                <w:szCs w:val="15"/>
                <w:lang w:bidi="th-TH"/>
              </w:rPr>
            </w:pPr>
            <w:r w:rsidRPr="003B0D32">
              <w:rPr>
                <w:rFonts w:eastAsia="Arial Unicode MS"/>
                <w:b/>
                <w:bCs/>
                <w:spacing w:val="-8"/>
                <w:sz w:val="15"/>
                <w:szCs w:val="15"/>
                <w:lang w:bidi="th-TH"/>
              </w:rPr>
              <w:t>Country of</w:t>
            </w:r>
          </w:p>
        </w:tc>
        <w:tc>
          <w:tcPr>
            <w:tcW w:w="1170" w:type="dxa"/>
            <w:tcBorders>
              <w:top w:val="nil"/>
              <w:left w:val="nil"/>
              <w:bottom w:val="nil"/>
              <w:right w:val="nil"/>
            </w:tcBorders>
          </w:tcPr>
          <w:p w14:paraId="3658BB77" w14:textId="70F4EEB5" w:rsidR="00D83D27" w:rsidRPr="003B0D32" w:rsidRDefault="00D83D27" w:rsidP="002F5004">
            <w:pPr>
              <w:spacing w:after="0" w:line="240" w:lineRule="exact"/>
              <w:jc w:val="center"/>
              <w:rPr>
                <w:rFonts w:eastAsia="Arial Unicode MS"/>
                <w:b/>
                <w:bCs/>
                <w:sz w:val="15"/>
                <w:szCs w:val="15"/>
                <w:lang w:bidi="th-TH"/>
              </w:rPr>
            </w:pPr>
            <w:r w:rsidRPr="003B0D32">
              <w:rPr>
                <w:rFonts w:eastAsia="Arial Unicode MS"/>
                <w:b/>
                <w:bCs/>
                <w:spacing w:val="-4"/>
                <w:sz w:val="15"/>
                <w:szCs w:val="15"/>
                <w:lang w:bidi="th-TH"/>
              </w:rPr>
              <w:t>Nature of</w:t>
            </w:r>
          </w:p>
        </w:tc>
        <w:tc>
          <w:tcPr>
            <w:tcW w:w="893" w:type="dxa"/>
            <w:tcBorders>
              <w:top w:val="nil"/>
              <w:left w:val="nil"/>
              <w:bottom w:val="nil"/>
              <w:right w:val="nil"/>
            </w:tcBorders>
          </w:tcPr>
          <w:p w14:paraId="051C8B7E" w14:textId="5104C686"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2025</w:t>
            </w:r>
          </w:p>
        </w:tc>
        <w:tc>
          <w:tcPr>
            <w:tcW w:w="907" w:type="dxa"/>
            <w:tcBorders>
              <w:top w:val="nil"/>
              <w:left w:val="nil"/>
              <w:bottom w:val="nil"/>
              <w:right w:val="nil"/>
            </w:tcBorders>
          </w:tcPr>
          <w:p w14:paraId="33200A49" w14:textId="7870A9B8"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2024</w:t>
            </w:r>
          </w:p>
        </w:tc>
        <w:tc>
          <w:tcPr>
            <w:tcW w:w="898" w:type="dxa"/>
            <w:tcBorders>
              <w:top w:val="nil"/>
              <w:left w:val="nil"/>
              <w:bottom w:val="nil"/>
              <w:right w:val="nil"/>
            </w:tcBorders>
          </w:tcPr>
          <w:p w14:paraId="6F375E1F" w14:textId="13C4CC43"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2025</w:t>
            </w:r>
          </w:p>
        </w:tc>
        <w:tc>
          <w:tcPr>
            <w:tcW w:w="902" w:type="dxa"/>
            <w:tcBorders>
              <w:top w:val="nil"/>
              <w:left w:val="nil"/>
              <w:bottom w:val="nil"/>
              <w:right w:val="nil"/>
            </w:tcBorders>
          </w:tcPr>
          <w:p w14:paraId="3A22AFAB" w14:textId="7FDCDC23"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2024</w:t>
            </w:r>
          </w:p>
        </w:tc>
        <w:tc>
          <w:tcPr>
            <w:tcW w:w="894" w:type="dxa"/>
            <w:tcBorders>
              <w:top w:val="nil"/>
              <w:left w:val="nil"/>
              <w:bottom w:val="nil"/>
              <w:right w:val="nil"/>
            </w:tcBorders>
          </w:tcPr>
          <w:p w14:paraId="5FB9F5E1" w14:textId="367DB3E0"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2025</w:t>
            </w:r>
          </w:p>
        </w:tc>
        <w:tc>
          <w:tcPr>
            <w:tcW w:w="906" w:type="dxa"/>
            <w:tcBorders>
              <w:top w:val="nil"/>
              <w:left w:val="nil"/>
              <w:bottom w:val="nil"/>
              <w:right w:val="nil"/>
            </w:tcBorders>
          </w:tcPr>
          <w:p w14:paraId="7C1AB2DE" w14:textId="0F6A5A3E" w:rsidR="00D83D27" w:rsidRPr="003B0D32" w:rsidRDefault="00D83D27" w:rsidP="002F5004">
            <w:pPr>
              <w:spacing w:after="0" w:line="240" w:lineRule="exact"/>
              <w:ind w:right="-72"/>
              <w:jc w:val="right"/>
              <w:rPr>
                <w:rFonts w:eastAsia="Arial Unicode MS"/>
                <w:b/>
                <w:bCs/>
                <w:spacing w:val="-8"/>
                <w:sz w:val="15"/>
                <w:szCs w:val="15"/>
                <w:lang w:bidi="th-TH"/>
              </w:rPr>
            </w:pPr>
            <w:r w:rsidRPr="003B0D32">
              <w:rPr>
                <w:rFonts w:eastAsia="Arial Unicode MS"/>
                <w:b/>
                <w:bCs/>
                <w:spacing w:val="-8"/>
                <w:sz w:val="15"/>
                <w:szCs w:val="15"/>
                <w:lang w:bidi="th-TH"/>
              </w:rPr>
              <w:t>2024</w:t>
            </w:r>
          </w:p>
        </w:tc>
      </w:tr>
      <w:tr w:rsidR="00D83D27" w:rsidRPr="003B0D32" w14:paraId="004220DA" w14:textId="77777777" w:rsidTr="00D83D27">
        <w:trPr>
          <w:trHeight w:val="20"/>
        </w:trPr>
        <w:tc>
          <w:tcPr>
            <w:tcW w:w="1800" w:type="dxa"/>
            <w:tcBorders>
              <w:top w:val="nil"/>
              <w:left w:val="nil"/>
              <w:bottom w:val="single" w:sz="4" w:space="0" w:color="auto"/>
              <w:right w:val="nil"/>
            </w:tcBorders>
          </w:tcPr>
          <w:p w14:paraId="65BD860B" w14:textId="7A7019F9" w:rsidR="00D83D27" w:rsidRPr="003B0D32" w:rsidRDefault="00D83D27" w:rsidP="002F5004">
            <w:pPr>
              <w:spacing w:after="0" w:line="240" w:lineRule="exact"/>
              <w:ind w:hanging="32"/>
              <w:jc w:val="center"/>
              <w:rPr>
                <w:rFonts w:eastAsia="Arial Unicode MS"/>
                <w:b/>
                <w:bCs/>
                <w:sz w:val="15"/>
                <w:szCs w:val="15"/>
                <w:lang w:bidi="th-TH"/>
              </w:rPr>
            </w:pPr>
            <w:r w:rsidRPr="003B0D32">
              <w:rPr>
                <w:rFonts w:eastAsia="Arial Unicode MS"/>
                <w:b/>
                <w:bCs/>
                <w:sz w:val="15"/>
                <w:szCs w:val="15"/>
                <w:lang w:bidi="th-TH"/>
              </w:rPr>
              <w:t>Entity name</w:t>
            </w:r>
          </w:p>
        </w:tc>
        <w:tc>
          <w:tcPr>
            <w:tcW w:w="1080" w:type="dxa"/>
            <w:tcBorders>
              <w:top w:val="nil"/>
              <w:left w:val="nil"/>
              <w:bottom w:val="single" w:sz="4" w:space="0" w:color="auto"/>
              <w:right w:val="nil"/>
            </w:tcBorders>
          </w:tcPr>
          <w:p w14:paraId="32CC4836" w14:textId="204420F3" w:rsidR="00D83D27" w:rsidRPr="003B0D32" w:rsidRDefault="00D83D27" w:rsidP="002F5004">
            <w:pPr>
              <w:spacing w:after="0" w:line="240" w:lineRule="exact"/>
              <w:jc w:val="center"/>
              <w:rPr>
                <w:rFonts w:eastAsia="Arial Unicode MS"/>
                <w:b/>
                <w:bCs/>
                <w:sz w:val="15"/>
                <w:szCs w:val="15"/>
                <w:lang w:bidi="th-TH"/>
              </w:rPr>
            </w:pPr>
            <w:r w:rsidRPr="003B0D32">
              <w:rPr>
                <w:rFonts w:eastAsia="Arial Unicode MS"/>
                <w:b/>
                <w:bCs/>
                <w:spacing w:val="-8"/>
                <w:sz w:val="15"/>
                <w:szCs w:val="15"/>
                <w:lang w:bidi="th-TH"/>
              </w:rPr>
              <w:t>incorporation</w:t>
            </w:r>
          </w:p>
        </w:tc>
        <w:tc>
          <w:tcPr>
            <w:tcW w:w="1170" w:type="dxa"/>
            <w:tcBorders>
              <w:top w:val="nil"/>
              <w:left w:val="nil"/>
              <w:bottom w:val="single" w:sz="4" w:space="0" w:color="auto"/>
              <w:right w:val="nil"/>
            </w:tcBorders>
          </w:tcPr>
          <w:p w14:paraId="61FB0EE4" w14:textId="02EF98AF" w:rsidR="00D83D27" w:rsidRPr="003B0D32" w:rsidRDefault="00D83D27" w:rsidP="002F5004">
            <w:pPr>
              <w:spacing w:after="0" w:line="240" w:lineRule="exact"/>
              <w:jc w:val="center"/>
              <w:rPr>
                <w:rFonts w:eastAsia="Arial Unicode MS"/>
                <w:b/>
                <w:bCs/>
                <w:sz w:val="15"/>
                <w:szCs w:val="15"/>
                <w:lang w:bidi="th-TH"/>
              </w:rPr>
            </w:pPr>
            <w:r w:rsidRPr="003B0D32">
              <w:rPr>
                <w:rFonts w:eastAsia="Arial Unicode MS"/>
                <w:b/>
                <w:bCs/>
                <w:spacing w:val="-4"/>
                <w:sz w:val="15"/>
                <w:szCs w:val="15"/>
                <w:lang w:bidi="th-TH"/>
              </w:rPr>
              <w:t>business</w:t>
            </w:r>
          </w:p>
        </w:tc>
        <w:tc>
          <w:tcPr>
            <w:tcW w:w="893" w:type="dxa"/>
            <w:tcBorders>
              <w:top w:val="nil"/>
              <w:left w:val="nil"/>
              <w:bottom w:val="single" w:sz="4" w:space="0" w:color="auto"/>
              <w:right w:val="nil"/>
            </w:tcBorders>
          </w:tcPr>
          <w:p w14:paraId="77772168" w14:textId="1816D1D2"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b/>
                <w:bCs/>
                <w:sz w:val="15"/>
                <w:szCs w:val="15"/>
                <w:lang w:bidi="th-TH"/>
              </w:rPr>
              <w:t>%</w:t>
            </w:r>
          </w:p>
        </w:tc>
        <w:tc>
          <w:tcPr>
            <w:tcW w:w="907" w:type="dxa"/>
            <w:tcBorders>
              <w:top w:val="nil"/>
              <w:left w:val="nil"/>
              <w:bottom w:val="single" w:sz="4" w:space="0" w:color="auto"/>
              <w:right w:val="nil"/>
            </w:tcBorders>
          </w:tcPr>
          <w:p w14:paraId="30499828" w14:textId="3E7C1BFD"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b/>
                <w:bCs/>
                <w:sz w:val="15"/>
                <w:szCs w:val="15"/>
                <w:lang w:bidi="th-TH"/>
              </w:rPr>
              <w:t>%</w:t>
            </w:r>
          </w:p>
        </w:tc>
        <w:tc>
          <w:tcPr>
            <w:tcW w:w="898" w:type="dxa"/>
            <w:tcBorders>
              <w:top w:val="nil"/>
              <w:left w:val="nil"/>
              <w:bottom w:val="single" w:sz="4" w:space="0" w:color="auto"/>
              <w:right w:val="nil"/>
            </w:tcBorders>
          </w:tcPr>
          <w:p w14:paraId="125EF64C" w14:textId="3A4A8351"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b/>
                <w:bCs/>
                <w:sz w:val="15"/>
                <w:szCs w:val="15"/>
                <w:lang w:bidi="th-TH"/>
              </w:rPr>
              <w:t>Baht</w:t>
            </w:r>
          </w:p>
        </w:tc>
        <w:tc>
          <w:tcPr>
            <w:tcW w:w="902" w:type="dxa"/>
            <w:tcBorders>
              <w:top w:val="nil"/>
              <w:left w:val="nil"/>
              <w:bottom w:val="single" w:sz="4" w:space="0" w:color="auto"/>
              <w:right w:val="nil"/>
            </w:tcBorders>
          </w:tcPr>
          <w:p w14:paraId="601B8B30" w14:textId="579C7C10"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b/>
                <w:bCs/>
                <w:sz w:val="15"/>
                <w:szCs w:val="15"/>
                <w:lang w:bidi="th-TH"/>
              </w:rPr>
              <w:t>Baht</w:t>
            </w:r>
          </w:p>
        </w:tc>
        <w:tc>
          <w:tcPr>
            <w:tcW w:w="894" w:type="dxa"/>
            <w:tcBorders>
              <w:top w:val="nil"/>
              <w:left w:val="nil"/>
              <w:bottom w:val="single" w:sz="4" w:space="0" w:color="auto"/>
              <w:right w:val="nil"/>
            </w:tcBorders>
          </w:tcPr>
          <w:p w14:paraId="1BB79884" w14:textId="29505026"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b/>
                <w:bCs/>
                <w:sz w:val="15"/>
                <w:szCs w:val="15"/>
                <w:lang w:bidi="th-TH"/>
              </w:rPr>
              <w:t>Baht</w:t>
            </w:r>
          </w:p>
        </w:tc>
        <w:tc>
          <w:tcPr>
            <w:tcW w:w="906" w:type="dxa"/>
            <w:tcBorders>
              <w:top w:val="nil"/>
              <w:left w:val="nil"/>
              <w:bottom w:val="single" w:sz="4" w:space="0" w:color="auto"/>
              <w:right w:val="nil"/>
            </w:tcBorders>
          </w:tcPr>
          <w:p w14:paraId="6D62BEE4" w14:textId="091F8F95"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b/>
                <w:bCs/>
                <w:sz w:val="15"/>
                <w:szCs w:val="15"/>
                <w:lang w:bidi="th-TH"/>
              </w:rPr>
              <w:t>Baht</w:t>
            </w:r>
          </w:p>
        </w:tc>
      </w:tr>
      <w:tr w:rsidR="00D83D27" w:rsidRPr="003B0D32" w14:paraId="59EF7A8A" w14:textId="77777777" w:rsidTr="00D83D27">
        <w:trPr>
          <w:trHeight w:val="20"/>
        </w:trPr>
        <w:tc>
          <w:tcPr>
            <w:tcW w:w="1800" w:type="dxa"/>
            <w:tcBorders>
              <w:top w:val="single" w:sz="4" w:space="0" w:color="auto"/>
              <w:left w:val="nil"/>
              <w:bottom w:val="nil"/>
              <w:right w:val="nil"/>
            </w:tcBorders>
          </w:tcPr>
          <w:p w14:paraId="31F1DD74" w14:textId="77777777" w:rsidR="00D83D27" w:rsidRPr="003B0D32" w:rsidRDefault="00D83D27" w:rsidP="002F5004">
            <w:pPr>
              <w:spacing w:after="0" w:line="120" w:lineRule="exact"/>
              <w:ind w:hanging="32"/>
              <w:rPr>
                <w:rFonts w:eastAsia="Arial Unicode MS"/>
                <w:b/>
                <w:bCs/>
                <w:sz w:val="15"/>
                <w:szCs w:val="15"/>
                <w:lang w:bidi="th-TH"/>
              </w:rPr>
            </w:pPr>
          </w:p>
        </w:tc>
        <w:tc>
          <w:tcPr>
            <w:tcW w:w="1080" w:type="dxa"/>
            <w:tcBorders>
              <w:top w:val="single" w:sz="4" w:space="0" w:color="auto"/>
              <w:left w:val="nil"/>
              <w:bottom w:val="nil"/>
              <w:right w:val="nil"/>
            </w:tcBorders>
          </w:tcPr>
          <w:p w14:paraId="26C9777F" w14:textId="77777777" w:rsidR="00D83D27" w:rsidRPr="003B0D32" w:rsidRDefault="00D83D27" w:rsidP="002F5004">
            <w:pPr>
              <w:spacing w:after="0" w:line="120" w:lineRule="exact"/>
              <w:jc w:val="center"/>
              <w:rPr>
                <w:rFonts w:eastAsia="Arial Unicode MS"/>
                <w:b/>
                <w:bCs/>
                <w:sz w:val="15"/>
                <w:szCs w:val="15"/>
                <w:lang w:bidi="th-TH"/>
              </w:rPr>
            </w:pPr>
          </w:p>
        </w:tc>
        <w:tc>
          <w:tcPr>
            <w:tcW w:w="1170" w:type="dxa"/>
            <w:tcBorders>
              <w:top w:val="single" w:sz="4" w:space="0" w:color="auto"/>
              <w:left w:val="nil"/>
              <w:bottom w:val="nil"/>
              <w:right w:val="nil"/>
            </w:tcBorders>
          </w:tcPr>
          <w:p w14:paraId="19F9FA23" w14:textId="77777777" w:rsidR="00D83D27" w:rsidRPr="003B0D32" w:rsidRDefault="00D83D27" w:rsidP="002F5004">
            <w:pPr>
              <w:spacing w:after="0" w:line="120" w:lineRule="exact"/>
              <w:jc w:val="center"/>
              <w:rPr>
                <w:rFonts w:eastAsia="Arial Unicode MS"/>
                <w:b/>
                <w:bCs/>
                <w:sz w:val="15"/>
                <w:szCs w:val="15"/>
                <w:lang w:bidi="th-TH"/>
              </w:rPr>
            </w:pPr>
          </w:p>
        </w:tc>
        <w:tc>
          <w:tcPr>
            <w:tcW w:w="893" w:type="dxa"/>
            <w:tcBorders>
              <w:top w:val="single" w:sz="4" w:space="0" w:color="auto"/>
              <w:left w:val="nil"/>
              <w:bottom w:val="nil"/>
              <w:right w:val="nil"/>
            </w:tcBorders>
          </w:tcPr>
          <w:p w14:paraId="25FDD0A1" w14:textId="77777777" w:rsidR="00D83D27" w:rsidRPr="003B0D32" w:rsidRDefault="00D83D27" w:rsidP="002F5004">
            <w:pPr>
              <w:spacing w:after="0" w:line="120" w:lineRule="exact"/>
              <w:ind w:right="-72"/>
              <w:jc w:val="right"/>
              <w:rPr>
                <w:rFonts w:eastAsia="Arial Unicode MS"/>
                <w:b/>
                <w:bCs/>
                <w:sz w:val="15"/>
                <w:szCs w:val="15"/>
                <w:lang w:bidi="th-TH"/>
              </w:rPr>
            </w:pPr>
          </w:p>
        </w:tc>
        <w:tc>
          <w:tcPr>
            <w:tcW w:w="907" w:type="dxa"/>
            <w:tcBorders>
              <w:top w:val="single" w:sz="4" w:space="0" w:color="auto"/>
              <w:left w:val="nil"/>
              <w:bottom w:val="nil"/>
              <w:right w:val="nil"/>
            </w:tcBorders>
          </w:tcPr>
          <w:p w14:paraId="15398802" w14:textId="77777777" w:rsidR="00D83D27" w:rsidRPr="003B0D32" w:rsidRDefault="00D83D27" w:rsidP="002F5004">
            <w:pPr>
              <w:spacing w:after="0" w:line="120" w:lineRule="exact"/>
              <w:ind w:right="-72"/>
              <w:jc w:val="right"/>
              <w:rPr>
                <w:rFonts w:eastAsia="Arial Unicode MS"/>
                <w:b/>
                <w:bCs/>
                <w:sz w:val="15"/>
                <w:szCs w:val="15"/>
                <w:lang w:bidi="th-TH"/>
              </w:rPr>
            </w:pPr>
          </w:p>
        </w:tc>
        <w:tc>
          <w:tcPr>
            <w:tcW w:w="898" w:type="dxa"/>
            <w:tcBorders>
              <w:top w:val="single" w:sz="4" w:space="0" w:color="auto"/>
              <w:left w:val="nil"/>
              <w:bottom w:val="nil"/>
              <w:right w:val="nil"/>
            </w:tcBorders>
          </w:tcPr>
          <w:p w14:paraId="5B236E32" w14:textId="77777777" w:rsidR="00D83D27" w:rsidRPr="003B0D32" w:rsidRDefault="00D83D27" w:rsidP="002F5004">
            <w:pPr>
              <w:spacing w:after="0" w:line="120" w:lineRule="exact"/>
              <w:ind w:right="-72"/>
              <w:jc w:val="right"/>
              <w:rPr>
                <w:rFonts w:eastAsia="Arial Unicode MS"/>
                <w:b/>
                <w:bCs/>
                <w:sz w:val="15"/>
                <w:szCs w:val="15"/>
                <w:lang w:bidi="th-TH"/>
              </w:rPr>
            </w:pPr>
          </w:p>
        </w:tc>
        <w:tc>
          <w:tcPr>
            <w:tcW w:w="902" w:type="dxa"/>
            <w:tcBorders>
              <w:top w:val="single" w:sz="4" w:space="0" w:color="auto"/>
              <w:left w:val="nil"/>
              <w:bottom w:val="nil"/>
              <w:right w:val="nil"/>
            </w:tcBorders>
          </w:tcPr>
          <w:p w14:paraId="79475A37" w14:textId="77777777" w:rsidR="00D83D27" w:rsidRPr="003B0D32" w:rsidRDefault="00D83D27" w:rsidP="002F5004">
            <w:pPr>
              <w:spacing w:after="0" w:line="120" w:lineRule="exact"/>
              <w:ind w:right="-72"/>
              <w:jc w:val="right"/>
              <w:rPr>
                <w:rFonts w:eastAsia="Arial Unicode MS"/>
                <w:b/>
                <w:bCs/>
                <w:sz w:val="15"/>
                <w:szCs w:val="15"/>
                <w:lang w:bidi="th-TH"/>
              </w:rPr>
            </w:pPr>
          </w:p>
        </w:tc>
        <w:tc>
          <w:tcPr>
            <w:tcW w:w="894" w:type="dxa"/>
            <w:tcBorders>
              <w:top w:val="single" w:sz="4" w:space="0" w:color="auto"/>
              <w:left w:val="nil"/>
              <w:bottom w:val="nil"/>
              <w:right w:val="nil"/>
            </w:tcBorders>
          </w:tcPr>
          <w:p w14:paraId="415CD8F5" w14:textId="77777777" w:rsidR="00D83D27" w:rsidRPr="003B0D32" w:rsidRDefault="00D83D27" w:rsidP="002F5004">
            <w:pPr>
              <w:spacing w:after="0" w:line="120" w:lineRule="exact"/>
              <w:ind w:right="-72"/>
              <w:jc w:val="right"/>
              <w:rPr>
                <w:rFonts w:eastAsia="Arial Unicode MS"/>
                <w:b/>
                <w:bCs/>
                <w:sz w:val="15"/>
                <w:szCs w:val="15"/>
                <w:lang w:bidi="th-TH"/>
              </w:rPr>
            </w:pPr>
          </w:p>
        </w:tc>
        <w:tc>
          <w:tcPr>
            <w:tcW w:w="906" w:type="dxa"/>
            <w:tcBorders>
              <w:top w:val="single" w:sz="4" w:space="0" w:color="auto"/>
              <w:left w:val="nil"/>
              <w:bottom w:val="nil"/>
              <w:right w:val="nil"/>
            </w:tcBorders>
          </w:tcPr>
          <w:p w14:paraId="21FBF4EA" w14:textId="77777777" w:rsidR="00D83D27" w:rsidRPr="003B0D32" w:rsidRDefault="00D83D27" w:rsidP="002F5004">
            <w:pPr>
              <w:spacing w:after="0" w:line="120" w:lineRule="exact"/>
              <w:ind w:right="-72"/>
              <w:jc w:val="right"/>
              <w:rPr>
                <w:rFonts w:eastAsia="Arial Unicode MS"/>
                <w:b/>
                <w:bCs/>
                <w:sz w:val="15"/>
                <w:szCs w:val="15"/>
                <w:lang w:bidi="th-TH"/>
              </w:rPr>
            </w:pPr>
          </w:p>
        </w:tc>
      </w:tr>
      <w:tr w:rsidR="00D83D27" w:rsidRPr="003B0D32" w14:paraId="420B5FDF" w14:textId="77777777" w:rsidTr="00D83D27">
        <w:trPr>
          <w:trHeight w:val="20"/>
        </w:trPr>
        <w:tc>
          <w:tcPr>
            <w:tcW w:w="1800" w:type="dxa"/>
            <w:tcBorders>
              <w:top w:val="nil"/>
              <w:left w:val="nil"/>
              <w:bottom w:val="nil"/>
              <w:right w:val="nil"/>
            </w:tcBorders>
          </w:tcPr>
          <w:p w14:paraId="37524742" w14:textId="4457E003" w:rsidR="00D83D27" w:rsidRPr="003B0D32" w:rsidRDefault="00D83D27" w:rsidP="002F5004">
            <w:pPr>
              <w:spacing w:after="0" w:line="240" w:lineRule="exact"/>
              <w:ind w:hanging="32"/>
              <w:rPr>
                <w:rFonts w:eastAsia="Arial Unicode MS"/>
                <w:b/>
                <w:bCs/>
                <w:sz w:val="15"/>
                <w:szCs w:val="15"/>
                <w:lang w:bidi="th-TH"/>
              </w:rPr>
            </w:pPr>
            <w:r w:rsidRPr="003B0D32">
              <w:rPr>
                <w:rFonts w:eastAsia="Arial Unicode MS"/>
                <w:b/>
                <w:bCs/>
                <w:sz w:val="15"/>
                <w:szCs w:val="15"/>
                <w:lang w:bidi="th-TH"/>
              </w:rPr>
              <w:t>Associates</w:t>
            </w:r>
          </w:p>
        </w:tc>
        <w:tc>
          <w:tcPr>
            <w:tcW w:w="1080" w:type="dxa"/>
            <w:tcBorders>
              <w:top w:val="nil"/>
              <w:left w:val="nil"/>
              <w:bottom w:val="nil"/>
              <w:right w:val="nil"/>
            </w:tcBorders>
          </w:tcPr>
          <w:p w14:paraId="6A8470B0" w14:textId="77777777" w:rsidR="00D83D27" w:rsidRPr="003B0D32" w:rsidRDefault="00D83D27" w:rsidP="002F5004">
            <w:pPr>
              <w:spacing w:after="0" w:line="240" w:lineRule="exact"/>
              <w:jc w:val="center"/>
              <w:rPr>
                <w:rFonts w:eastAsia="Arial Unicode MS"/>
                <w:b/>
                <w:bCs/>
                <w:sz w:val="15"/>
                <w:szCs w:val="15"/>
                <w:lang w:bidi="th-TH"/>
              </w:rPr>
            </w:pPr>
          </w:p>
        </w:tc>
        <w:tc>
          <w:tcPr>
            <w:tcW w:w="1170" w:type="dxa"/>
            <w:tcBorders>
              <w:top w:val="nil"/>
              <w:left w:val="nil"/>
              <w:bottom w:val="nil"/>
              <w:right w:val="nil"/>
            </w:tcBorders>
          </w:tcPr>
          <w:p w14:paraId="75E3F53D" w14:textId="77777777" w:rsidR="00D83D27" w:rsidRPr="003B0D32" w:rsidRDefault="00D83D27" w:rsidP="002F5004">
            <w:pPr>
              <w:spacing w:after="0" w:line="240" w:lineRule="exact"/>
              <w:jc w:val="center"/>
              <w:rPr>
                <w:rFonts w:eastAsia="Arial Unicode MS"/>
                <w:b/>
                <w:bCs/>
                <w:sz w:val="15"/>
                <w:szCs w:val="15"/>
                <w:lang w:bidi="th-TH"/>
              </w:rPr>
            </w:pPr>
          </w:p>
        </w:tc>
        <w:tc>
          <w:tcPr>
            <w:tcW w:w="893" w:type="dxa"/>
            <w:tcBorders>
              <w:top w:val="nil"/>
              <w:left w:val="nil"/>
              <w:bottom w:val="nil"/>
              <w:right w:val="nil"/>
            </w:tcBorders>
          </w:tcPr>
          <w:p w14:paraId="4544152E" w14:textId="77777777" w:rsidR="00D83D27" w:rsidRPr="003B0D32" w:rsidRDefault="00D83D27" w:rsidP="002F5004">
            <w:pPr>
              <w:spacing w:after="0" w:line="240" w:lineRule="exact"/>
              <w:ind w:right="-72"/>
              <w:jc w:val="right"/>
              <w:rPr>
                <w:rFonts w:eastAsia="Arial Unicode MS"/>
                <w:b/>
                <w:bCs/>
                <w:sz w:val="15"/>
                <w:szCs w:val="15"/>
                <w:lang w:bidi="th-TH"/>
              </w:rPr>
            </w:pPr>
          </w:p>
        </w:tc>
        <w:tc>
          <w:tcPr>
            <w:tcW w:w="907" w:type="dxa"/>
            <w:tcBorders>
              <w:top w:val="nil"/>
              <w:left w:val="nil"/>
              <w:bottom w:val="nil"/>
              <w:right w:val="nil"/>
            </w:tcBorders>
          </w:tcPr>
          <w:p w14:paraId="5FED4E77" w14:textId="77777777" w:rsidR="00D83D27" w:rsidRPr="003B0D32" w:rsidRDefault="00D83D27" w:rsidP="002F5004">
            <w:pPr>
              <w:spacing w:after="0" w:line="240" w:lineRule="exact"/>
              <w:ind w:right="-72"/>
              <w:jc w:val="right"/>
              <w:rPr>
                <w:rFonts w:eastAsia="Arial Unicode MS"/>
                <w:b/>
                <w:bCs/>
                <w:sz w:val="15"/>
                <w:szCs w:val="15"/>
                <w:lang w:bidi="th-TH"/>
              </w:rPr>
            </w:pPr>
          </w:p>
        </w:tc>
        <w:tc>
          <w:tcPr>
            <w:tcW w:w="898" w:type="dxa"/>
            <w:tcBorders>
              <w:top w:val="nil"/>
              <w:left w:val="nil"/>
              <w:bottom w:val="nil"/>
              <w:right w:val="nil"/>
            </w:tcBorders>
          </w:tcPr>
          <w:p w14:paraId="2DE81362" w14:textId="77777777" w:rsidR="00D83D27" w:rsidRPr="003B0D32" w:rsidRDefault="00D83D27" w:rsidP="002F5004">
            <w:pPr>
              <w:spacing w:after="0" w:line="240" w:lineRule="exact"/>
              <w:ind w:right="-72"/>
              <w:jc w:val="right"/>
              <w:rPr>
                <w:rFonts w:eastAsia="Arial Unicode MS"/>
                <w:b/>
                <w:bCs/>
                <w:sz w:val="15"/>
                <w:szCs w:val="15"/>
                <w:lang w:bidi="th-TH"/>
              </w:rPr>
            </w:pPr>
          </w:p>
        </w:tc>
        <w:tc>
          <w:tcPr>
            <w:tcW w:w="902" w:type="dxa"/>
            <w:tcBorders>
              <w:top w:val="nil"/>
              <w:left w:val="nil"/>
              <w:bottom w:val="nil"/>
              <w:right w:val="nil"/>
            </w:tcBorders>
          </w:tcPr>
          <w:p w14:paraId="3B3C5C83" w14:textId="77777777" w:rsidR="00D83D27" w:rsidRPr="003B0D32" w:rsidRDefault="00D83D27" w:rsidP="002F5004">
            <w:pPr>
              <w:spacing w:after="0" w:line="240" w:lineRule="exact"/>
              <w:ind w:right="-72"/>
              <w:jc w:val="right"/>
              <w:rPr>
                <w:rFonts w:eastAsia="Arial Unicode MS"/>
                <w:b/>
                <w:bCs/>
                <w:sz w:val="15"/>
                <w:szCs w:val="15"/>
                <w:lang w:bidi="th-TH"/>
              </w:rPr>
            </w:pPr>
          </w:p>
        </w:tc>
        <w:tc>
          <w:tcPr>
            <w:tcW w:w="894" w:type="dxa"/>
            <w:tcBorders>
              <w:top w:val="nil"/>
              <w:left w:val="nil"/>
              <w:bottom w:val="nil"/>
              <w:right w:val="nil"/>
            </w:tcBorders>
          </w:tcPr>
          <w:p w14:paraId="15B5D320" w14:textId="77777777" w:rsidR="00D83D27" w:rsidRPr="003B0D32" w:rsidRDefault="00D83D27" w:rsidP="002F5004">
            <w:pPr>
              <w:spacing w:after="0" w:line="240" w:lineRule="exact"/>
              <w:ind w:right="-72"/>
              <w:jc w:val="right"/>
              <w:rPr>
                <w:rFonts w:eastAsia="Arial Unicode MS"/>
                <w:b/>
                <w:bCs/>
                <w:sz w:val="15"/>
                <w:szCs w:val="15"/>
                <w:lang w:bidi="th-TH"/>
              </w:rPr>
            </w:pPr>
          </w:p>
        </w:tc>
        <w:tc>
          <w:tcPr>
            <w:tcW w:w="906" w:type="dxa"/>
            <w:tcBorders>
              <w:top w:val="nil"/>
              <w:left w:val="nil"/>
              <w:bottom w:val="nil"/>
              <w:right w:val="nil"/>
            </w:tcBorders>
          </w:tcPr>
          <w:p w14:paraId="7B713BAD" w14:textId="77777777" w:rsidR="00D83D27" w:rsidRPr="003B0D32" w:rsidRDefault="00D83D27" w:rsidP="002F5004">
            <w:pPr>
              <w:spacing w:after="0" w:line="240" w:lineRule="exact"/>
              <w:ind w:right="-72"/>
              <w:jc w:val="right"/>
              <w:rPr>
                <w:rFonts w:eastAsia="Arial Unicode MS"/>
                <w:b/>
                <w:bCs/>
                <w:sz w:val="15"/>
                <w:szCs w:val="15"/>
                <w:lang w:bidi="th-TH"/>
              </w:rPr>
            </w:pPr>
          </w:p>
        </w:tc>
      </w:tr>
      <w:tr w:rsidR="00D83D27" w:rsidRPr="003B0D32" w14:paraId="3A807A89" w14:textId="77777777" w:rsidTr="00D83D27">
        <w:trPr>
          <w:trHeight w:val="20"/>
        </w:trPr>
        <w:tc>
          <w:tcPr>
            <w:tcW w:w="1800" w:type="dxa"/>
            <w:tcBorders>
              <w:top w:val="nil"/>
              <w:left w:val="nil"/>
              <w:bottom w:val="nil"/>
              <w:right w:val="nil"/>
            </w:tcBorders>
          </w:tcPr>
          <w:p w14:paraId="290ABC7C" w14:textId="07F9DFCA" w:rsidR="00D83D27" w:rsidRPr="003B0D32" w:rsidRDefault="00D83D27" w:rsidP="002F5004">
            <w:pPr>
              <w:spacing w:after="0" w:line="240" w:lineRule="exact"/>
              <w:ind w:hanging="32"/>
              <w:rPr>
                <w:rFonts w:eastAsia="Arial Unicode MS"/>
                <w:sz w:val="15"/>
                <w:szCs w:val="15"/>
                <w:lang w:val="en-GB" w:bidi="th-TH"/>
              </w:rPr>
            </w:pPr>
            <w:r w:rsidRPr="003B0D32">
              <w:rPr>
                <w:rFonts w:eastAsia="Arial Unicode MS"/>
                <w:sz w:val="15"/>
                <w:szCs w:val="15"/>
                <w:lang w:val="en-GB" w:bidi="th-TH"/>
              </w:rPr>
              <w:t xml:space="preserve">Amata Power </w:t>
            </w:r>
            <w:r w:rsidRPr="003B0D32">
              <w:rPr>
                <w:rFonts w:eastAsia="Arial Unicode MS"/>
                <w:sz w:val="15"/>
                <w:szCs w:val="15"/>
                <w:lang w:val="en-GB" w:bidi="th-TH"/>
              </w:rPr>
              <w:br/>
              <w:t xml:space="preserve">(Bien </w:t>
            </w:r>
            <w:r w:rsidR="004A2487">
              <w:rPr>
                <w:rFonts w:eastAsia="Arial Unicode MS"/>
                <w:sz w:val="15"/>
                <w:szCs w:val="15"/>
                <w:lang w:val="en-GB" w:bidi="th-TH"/>
              </w:rPr>
              <w:t>h</w:t>
            </w:r>
            <w:r w:rsidRPr="003B0D32">
              <w:rPr>
                <w:rFonts w:eastAsia="Arial Unicode MS"/>
                <w:sz w:val="15"/>
                <w:szCs w:val="15"/>
                <w:lang w:val="en-GB" w:bidi="th-TH"/>
              </w:rPr>
              <w:t>oa) Limited</w:t>
            </w:r>
          </w:p>
        </w:tc>
        <w:tc>
          <w:tcPr>
            <w:tcW w:w="1080" w:type="dxa"/>
            <w:tcBorders>
              <w:top w:val="nil"/>
              <w:left w:val="nil"/>
              <w:bottom w:val="nil"/>
              <w:right w:val="nil"/>
            </w:tcBorders>
          </w:tcPr>
          <w:p w14:paraId="1BEDBC9D" w14:textId="2F2EC761" w:rsidR="00D83D27" w:rsidRPr="003B0D32" w:rsidRDefault="00D83D27" w:rsidP="002F5004">
            <w:pPr>
              <w:spacing w:after="0" w:line="240" w:lineRule="exact"/>
              <w:jc w:val="center"/>
              <w:rPr>
                <w:rFonts w:eastAsia="Arial Unicode MS"/>
                <w:sz w:val="15"/>
                <w:szCs w:val="15"/>
                <w:lang w:bidi="th-TH"/>
              </w:rPr>
            </w:pPr>
            <w:r w:rsidRPr="003B0D32">
              <w:rPr>
                <w:rFonts w:eastAsia="Arial Unicode MS"/>
                <w:sz w:val="15"/>
                <w:szCs w:val="15"/>
                <w:lang w:bidi="th-TH"/>
              </w:rPr>
              <w:t>Vietnam</w:t>
            </w:r>
          </w:p>
        </w:tc>
        <w:tc>
          <w:tcPr>
            <w:tcW w:w="1170" w:type="dxa"/>
            <w:tcBorders>
              <w:top w:val="nil"/>
              <w:left w:val="nil"/>
              <w:bottom w:val="nil"/>
              <w:right w:val="nil"/>
            </w:tcBorders>
          </w:tcPr>
          <w:p w14:paraId="0A69852A" w14:textId="1526D2E9" w:rsidR="00D83D27" w:rsidRPr="003B0D32" w:rsidRDefault="00D83D27" w:rsidP="002F5004">
            <w:pPr>
              <w:spacing w:after="0" w:line="240" w:lineRule="exact"/>
              <w:jc w:val="center"/>
              <w:rPr>
                <w:rFonts w:eastAsia="Arial Unicode MS"/>
                <w:sz w:val="15"/>
                <w:szCs w:val="15"/>
                <w:lang w:bidi="th-TH"/>
              </w:rPr>
            </w:pPr>
            <w:r w:rsidRPr="003B0D32">
              <w:rPr>
                <w:rFonts w:eastAsia="Arial Unicode MS"/>
                <w:sz w:val="15"/>
                <w:szCs w:val="15"/>
                <w:lang w:bidi="th-TH"/>
              </w:rPr>
              <w:t>Distribution of electricity</w:t>
            </w:r>
          </w:p>
        </w:tc>
        <w:tc>
          <w:tcPr>
            <w:tcW w:w="893" w:type="dxa"/>
            <w:tcBorders>
              <w:top w:val="nil"/>
              <w:left w:val="nil"/>
              <w:bottom w:val="nil"/>
              <w:right w:val="nil"/>
            </w:tcBorders>
          </w:tcPr>
          <w:p w14:paraId="0D266398" w14:textId="1300B874"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25.00</w:t>
            </w:r>
          </w:p>
        </w:tc>
        <w:tc>
          <w:tcPr>
            <w:tcW w:w="907" w:type="dxa"/>
            <w:tcBorders>
              <w:top w:val="nil"/>
              <w:left w:val="nil"/>
              <w:bottom w:val="nil"/>
              <w:right w:val="nil"/>
            </w:tcBorders>
          </w:tcPr>
          <w:p w14:paraId="14C76EB3" w14:textId="7B2BB29B"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25.00</w:t>
            </w:r>
          </w:p>
        </w:tc>
        <w:tc>
          <w:tcPr>
            <w:tcW w:w="898" w:type="dxa"/>
            <w:tcBorders>
              <w:top w:val="nil"/>
              <w:left w:val="nil"/>
              <w:bottom w:val="nil"/>
              <w:right w:val="nil"/>
            </w:tcBorders>
          </w:tcPr>
          <w:p w14:paraId="41EE9082" w14:textId="17B0C0E3" w:rsidR="00D83D27" w:rsidRPr="00F97EFA" w:rsidRDefault="00D83D27" w:rsidP="002F5004">
            <w:pPr>
              <w:spacing w:after="0" w:line="240" w:lineRule="exact"/>
              <w:ind w:right="-72"/>
              <w:jc w:val="right"/>
              <w:rPr>
                <w:rFonts w:eastAsia="Arial Unicode MS" w:cstheme="minorBidi"/>
                <w:sz w:val="15"/>
                <w:szCs w:val="15"/>
                <w:lang w:val="en-GB" w:bidi="th-TH"/>
              </w:rPr>
            </w:pPr>
            <w:r w:rsidRPr="003B0D32">
              <w:rPr>
                <w:rFonts w:eastAsia="Arial Unicode MS"/>
                <w:sz w:val="15"/>
                <w:szCs w:val="15"/>
                <w:lang w:bidi="th-TH"/>
              </w:rPr>
              <w:t>129,72</w:t>
            </w:r>
            <w:r w:rsidR="00F97EFA">
              <w:rPr>
                <w:rFonts w:eastAsia="Arial Unicode MS" w:cstheme="minorBidi"/>
                <w:sz w:val="15"/>
                <w:szCs w:val="15"/>
                <w:lang w:val="en-GB" w:bidi="th-TH"/>
              </w:rPr>
              <w:t>3</w:t>
            </w:r>
          </w:p>
        </w:tc>
        <w:tc>
          <w:tcPr>
            <w:tcW w:w="902" w:type="dxa"/>
            <w:tcBorders>
              <w:top w:val="nil"/>
              <w:left w:val="nil"/>
              <w:bottom w:val="nil"/>
              <w:right w:val="nil"/>
            </w:tcBorders>
          </w:tcPr>
          <w:p w14:paraId="782AB001" w14:textId="63F6BD60"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133,746</w:t>
            </w:r>
          </w:p>
        </w:tc>
        <w:tc>
          <w:tcPr>
            <w:tcW w:w="894" w:type="dxa"/>
            <w:tcBorders>
              <w:top w:val="nil"/>
              <w:left w:val="nil"/>
              <w:bottom w:val="nil"/>
              <w:right w:val="nil"/>
            </w:tcBorders>
          </w:tcPr>
          <w:p w14:paraId="18AEFBF8" w14:textId="0BCBEF88"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w:t>
            </w:r>
          </w:p>
        </w:tc>
        <w:tc>
          <w:tcPr>
            <w:tcW w:w="906" w:type="dxa"/>
            <w:tcBorders>
              <w:top w:val="nil"/>
              <w:left w:val="nil"/>
              <w:bottom w:val="nil"/>
              <w:right w:val="nil"/>
            </w:tcBorders>
          </w:tcPr>
          <w:p w14:paraId="0C051843" w14:textId="29B0FE36"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w:t>
            </w:r>
          </w:p>
        </w:tc>
      </w:tr>
      <w:tr w:rsidR="00D83D27" w:rsidRPr="003B0D32" w14:paraId="5284BF50" w14:textId="77777777" w:rsidTr="00D83D27">
        <w:trPr>
          <w:trHeight w:val="20"/>
        </w:trPr>
        <w:tc>
          <w:tcPr>
            <w:tcW w:w="1800" w:type="dxa"/>
            <w:tcBorders>
              <w:top w:val="nil"/>
              <w:left w:val="nil"/>
              <w:bottom w:val="nil"/>
              <w:right w:val="nil"/>
            </w:tcBorders>
          </w:tcPr>
          <w:p w14:paraId="6DE9BC73" w14:textId="716B62FE" w:rsidR="00D83D27" w:rsidRPr="003B0D32" w:rsidRDefault="00D83D27" w:rsidP="002F5004">
            <w:pPr>
              <w:spacing w:after="0" w:line="240" w:lineRule="exact"/>
              <w:ind w:hanging="32"/>
              <w:rPr>
                <w:rFonts w:eastAsia="Arial Unicode MS"/>
                <w:sz w:val="15"/>
                <w:szCs w:val="15"/>
                <w:highlight w:val="lightGray"/>
                <w:lang w:bidi="th-TH"/>
              </w:rPr>
            </w:pPr>
            <w:r w:rsidRPr="003B0D32">
              <w:rPr>
                <w:rFonts w:eastAsia="Arial Unicode MS"/>
                <w:sz w:val="15"/>
                <w:szCs w:val="15"/>
                <w:lang w:bidi="th-TH"/>
              </w:rPr>
              <w:t>Quang Tri Development Consortium Co., Ltd.</w:t>
            </w:r>
          </w:p>
        </w:tc>
        <w:tc>
          <w:tcPr>
            <w:tcW w:w="1080" w:type="dxa"/>
            <w:tcBorders>
              <w:top w:val="nil"/>
              <w:left w:val="nil"/>
              <w:bottom w:val="nil"/>
              <w:right w:val="nil"/>
            </w:tcBorders>
          </w:tcPr>
          <w:p w14:paraId="3AEF6A15" w14:textId="30A39EA5" w:rsidR="00D83D27" w:rsidRPr="003B0D32" w:rsidRDefault="00D83D27" w:rsidP="002F5004">
            <w:pPr>
              <w:spacing w:after="0" w:line="240" w:lineRule="exact"/>
              <w:jc w:val="center"/>
              <w:rPr>
                <w:rFonts w:eastAsia="Arial Unicode MS"/>
                <w:sz w:val="15"/>
                <w:szCs w:val="15"/>
                <w:lang w:bidi="th-TH"/>
              </w:rPr>
            </w:pPr>
            <w:r w:rsidRPr="003B0D32">
              <w:rPr>
                <w:rFonts w:eastAsia="Arial Unicode MS"/>
                <w:sz w:val="15"/>
                <w:szCs w:val="15"/>
                <w:lang w:bidi="th-TH"/>
              </w:rPr>
              <w:t>Vietnam</w:t>
            </w:r>
          </w:p>
        </w:tc>
        <w:tc>
          <w:tcPr>
            <w:tcW w:w="1170" w:type="dxa"/>
            <w:tcBorders>
              <w:top w:val="nil"/>
              <w:left w:val="nil"/>
              <w:bottom w:val="nil"/>
              <w:right w:val="nil"/>
            </w:tcBorders>
          </w:tcPr>
          <w:p w14:paraId="0DC58D76" w14:textId="1EB0F934" w:rsidR="00D83D27" w:rsidRPr="003B0D32" w:rsidRDefault="00D83D27" w:rsidP="002F5004">
            <w:pPr>
              <w:spacing w:after="0" w:line="240" w:lineRule="exact"/>
              <w:jc w:val="center"/>
              <w:rPr>
                <w:rFonts w:eastAsia="Arial Unicode MS"/>
                <w:sz w:val="15"/>
                <w:szCs w:val="15"/>
                <w:lang w:bidi="th-TH"/>
              </w:rPr>
            </w:pPr>
            <w:r w:rsidRPr="003B0D32">
              <w:rPr>
                <w:rFonts w:eastAsia="Arial Unicode MS"/>
                <w:sz w:val="15"/>
                <w:szCs w:val="15"/>
                <w:lang w:bidi="th-TH"/>
              </w:rPr>
              <w:t>Industrial estate Development</w:t>
            </w:r>
          </w:p>
        </w:tc>
        <w:tc>
          <w:tcPr>
            <w:tcW w:w="893" w:type="dxa"/>
            <w:tcBorders>
              <w:top w:val="nil"/>
              <w:left w:val="nil"/>
              <w:bottom w:val="nil"/>
              <w:right w:val="nil"/>
            </w:tcBorders>
          </w:tcPr>
          <w:p w14:paraId="6ED09592" w14:textId="6AD5FF42"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20.00</w:t>
            </w:r>
          </w:p>
        </w:tc>
        <w:tc>
          <w:tcPr>
            <w:tcW w:w="907" w:type="dxa"/>
            <w:tcBorders>
              <w:top w:val="nil"/>
              <w:left w:val="nil"/>
              <w:bottom w:val="nil"/>
              <w:right w:val="nil"/>
            </w:tcBorders>
          </w:tcPr>
          <w:p w14:paraId="5306FA99" w14:textId="757F1DFA"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20.00</w:t>
            </w:r>
          </w:p>
        </w:tc>
        <w:tc>
          <w:tcPr>
            <w:tcW w:w="898" w:type="dxa"/>
            <w:tcBorders>
              <w:top w:val="nil"/>
              <w:left w:val="nil"/>
              <w:bottom w:val="nil"/>
              <w:right w:val="nil"/>
            </w:tcBorders>
          </w:tcPr>
          <w:p w14:paraId="4DC8A376" w14:textId="02BBE0B3"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40,170</w:t>
            </w:r>
          </w:p>
        </w:tc>
        <w:tc>
          <w:tcPr>
            <w:tcW w:w="902" w:type="dxa"/>
            <w:tcBorders>
              <w:top w:val="nil"/>
              <w:left w:val="nil"/>
              <w:bottom w:val="nil"/>
              <w:right w:val="nil"/>
            </w:tcBorders>
          </w:tcPr>
          <w:p w14:paraId="2533C494" w14:textId="2B884051"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41,710</w:t>
            </w:r>
          </w:p>
        </w:tc>
        <w:tc>
          <w:tcPr>
            <w:tcW w:w="894" w:type="dxa"/>
            <w:tcBorders>
              <w:top w:val="nil"/>
              <w:left w:val="nil"/>
              <w:bottom w:val="nil"/>
              <w:right w:val="nil"/>
            </w:tcBorders>
          </w:tcPr>
          <w:p w14:paraId="4E092C05" w14:textId="25183B18"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w:t>
            </w:r>
          </w:p>
        </w:tc>
        <w:tc>
          <w:tcPr>
            <w:tcW w:w="906" w:type="dxa"/>
            <w:tcBorders>
              <w:top w:val="nil"/>
              <w:left w:val="nil"/>
              <w:bottom w:val="nil"/>
              <w:right w:val="nil"/>
            </w:tcBorders>
          </w:tcPr>
          <w:p w14:paraId="50EA95E1" w14:textId="2D9FCF20"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w:t>
            </w:r>
          </w:p>
        </w:tc>
      </w:tr>
      <w:tr w:rsidR="00D83D27" w:rsidRPr="003B0D32" w14:paraId="451BE3CD" w14:textId="77777777" w:rsidTr="00D83D27">
        <w:trPr>
          <w:trHeight w:val="20"/>
        </w:trPr>
        <w:tc>
          <w:tcPr>
            <w:tcW w:w="1800" w:type="dxa"/>
            <w:tcBorders>
              <w:top w:val="nil"/>
              <w:left w:val="nil"/>
              <w:bottom w:val="nil"/>
              <w:right w:val="nil"/>
            </w:tcBorders>
            <w:vAlign w:val="bottom"/>
          </w:tcPr>
          <w:p w14:paraId="49AC5374" w14:textId="4FF920D9" w:rsidR="00D83D27" w:rsidRPr="003B0D32" w:rsidRDefault="00D83D27" w:rsidP="002F5004">
            <w:pPr>
              <w:spacing w:after="0" w:line="240" w:lineRule="exact"/>
              <w:ind w:hanging="32"/>
              <w:rPr>
                <w:rFonts w:eastAsia="Arial Unicode MS"/>
                <w:sz w:val="15"/>
                <w:szCs w:val="15"/>
                <w:lang w:bidi="th-TH"/>
              </w:rPr>
            </w:pPr>
            <w:r w:rsidRPr="003B0D32">
              <w:rPr>
                <w:rFonts w:eastAsia="Arial Unicode MS"/>
                <w:sz w:val="15"/>
                <w:szCs w:val="15"/>
                <w:lang w:bidi="th-TH"/>
              </w:rPr>
              <w:t>Amata B.Grimm Power Vietnam Company Limited</w:t>
            </w:r>
          </w:p>
        </w:tc>
        <w:tc>
          <w:tcPr>
            <w:tcW w:w="1080" w:type="dxa"/>
            <w:tcBorders>
              <w:top w:val="nil"/>
              <w:left w:val="nil"/>
              <w:bottom w:val="nil"/>
              <w:right w:val="nil"/>
            </w:tcBorders>
          </w:tcPr>
          <w:p w14:paraId="730A587D" w14:textId="1009E195" w:rsidR="00D83D27" w:rsidRPr="003B0D32" w:rsidRDefault="00D83D27" w:rsidP="002F5004">
            <w:pPr>
              <w:spacing w:after="0" w:line="240" w:lineRule="exact"/>
              <w:jc w:val="center"/>
              <w:rPr>
                <w:rFonts w:eastAsia="Arial Unicode MS"/>
                <w:sz w:val="15"/>
                <w:szCs w:val="15"/>
                <w:lang w:bidi="th-TH"/>
              </w:rPr>
            </w:pPr>
            <w:r w:rsidRPr="003B0D32">
              <w:rPr>
                <w:rFonts w:eastAsia="Arial Unicode MS"/>
                <w:sz w:val="15"/>
                <w:szCs w:val="15"/>
                <w:lang w:bidi="th-TH"/>
              </w:rPr>
              <w:t>Vietnam</w:t>
            </w:r>
          </w:p>
        </w:tc>
        <w:tc>
          <w:tcPr>
            <w:tcW w:w="1170" w:type="dxa"/>
            <w:tcBorders>
              <w:top w:val="nil"/>
              <w:left w:val="nil"/>
              <w:bottom w:val="nil"/>
              <w:right w:val="nil"/>
            </w:tcBorders>
          </w:tcPr>
          <w:p w14:paraId="6EF19AF5" w14:textId="060E978C" w:rsidR="00D83D27" w:rsidRPr="003B0D32" w:rsidRDefault="00D83D27" w:rsidP="002F5004">
            <w:pPr>
              <w:spacing w:after="0" w:line="240" w:lineRule="exact"/>
              <w:jc w:val="center"/>
              <w:rPr>
                <w:rFonts w:eastAsia="Arial Unicode MS"/>
                <w:sz w:val="15"/>
                <w:szCs w:val="15"/>
                <w:lang w:bidi="th-TH"/>
              </w:rPr>
            </w:pPr>
            <w:r w:rsidRPr="003B0D32">
              <w:rPr>
                <w:rFonts w:eastAsia="Arial Unicode MS"/>
                <w:sz w:val="15"/>
                <w:szCs w:val="15"/>
                <w:lang w:bidi="th-TH"/>
              </w:rPr>
              <w:t>Distribution of electricity</w:t>
            </w:r>
          </w:p>
        </w:tc>
        <w:tc>
          <w:tcPr>
            <w:tcW w:w="893" w:type="dxa"/>
            <w:tcBorders>
              <w:top w:val="nil"/>
              <w:left w:val="nil"/>
              <w:bottom w:val="nil"/>
              <w:right w:val="nil"/>
            </w:tcBorders>
          </w:tcPr>
          <w:p w14:paraId="45D2AA68" w14:textId="286CC972"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25.00</w:t>
            </w:r>
          </w:p>
        </w:tc>
        <w:tc>
          <w:tcPr>
            <w:tcW w:w="907" w:type="dxa"/>
            <w:tcBorders>
              <w:top w:val="nil"/>
              <w:left w:val="nil"/>
              <w:bottom w:val="nil"/>
              <w:right w:val="nil"/>
            </w:tcBorders>
          </w:tcPr>
          <w:p w14:paraId="3DE025EF" w14:textId="4EEA780C"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w:t>
            </w:r>
          </w:p>
        </w:tc>
        <w:tc>
          <w:tcPr>
            <w:tcW w:w="898" w:type="dxa"/>
            <w:tcBorders>
              <w:top w:val="nil"/>
              <w:left w:val="nil"/>
              <w:bottom w:val="single" w:sz="4" w:space="0" w:color="auto"/>
              <w:right w:val="nil"/>
            </w:tcBorders>
          </w:tcPr>
          <w:p w14:paraId="5B1C069B" w14:textId="2816F73C"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35,500</w:t>
            </w:r>
          </w:p>
        </w:tc>
        <w:tc>
          <w:tcPr>
            <w:tcW w:w="902" w:type="dxa"/>
            <w:tcBorders>
              <w:top w:val="nil"/>
              <w:left w:val="nil"/>
              <w:bottom w:val="single" w:sz="4" w:space="0" w:color="auto"/>
              <w:right w:val="nil"/>
            </w:tcBorders>
          </w:tcPr>
          <w:p w14:paraId="5D365EC5" w14:textId="366D08AC"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w:t>
            </w:r>
          </w:p>
        </w:tc>
        <w:tc>
          <w:tcPr>
            <w:tcW w:w="894" w:type="dxa"/>
            <w:tcBorders>
              <w:top w:val="nil"/>
              <w:left w:val="nil"/>
              <w:bottom w:val="single" w:sz="4" w:space="0" w:color="auto"/>
              <w:right w:val="nil"/>
            </w:tcBorders>
          </w:tcPr>
          <w:p w14:paraId="09DE8C14" w14:textId="0FF27F69"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35,230</w:t>
            </w:r>
          </w:p>
        </w:tc>
        <w:tc>
          <w:tcPr>
            <w:tcW w:w="906" w:type="dxa"/>
            <w:tcBorders>
              <w:top w:val="nil"/>
              <w:left w:val="nil"/>
              <w:bottom w:val="single" w:sz="4" w:space="0" w:color="auto"/>
              <w:right w:val="nil"/>
            </w:tcBorders>
          </w:tcPr>
          <w:p w14:paraId="39B08CF2" w14:textId="650E9936" w:rsidR="00D83D27" w:rsidRPr="003B0D32" w:rsidRDefault="00D83D27" w:rsidP="002F5004">
            <w:pPr>
              <w:spacing w:after="0" w:line="240" w:lineRule="exact"/>
              <w:ind w:right="-72"/>
              <w:jc w:val="right"/>
              <w:rPr>
                <w:rFonts w:eastAsia="Arial Unicode MS"/>
                <w:sz w:val="15"/>
                <w:szCs w:val="15"/>
                <w:lang w:bidi="th-TH"/>
              </w:rPr>
            </w:pPr>
            <w:r w:rsidRPr="003B0D32">
              <w:rPr>
                <w:rFonts w:eastAsia="Arial Unicode MS"/>
                <w:sz w:val="15"/>
                <w:szCs w:val="15"/>
                <w:lang w:bidi="th-TH"/>
              </w:rPr>
              <w:t>-</w:t>
            </w:r>
          </w:p>
        </w:tc>
      </w:tr>
      <w:tr w:rsidR="00D83D27" w:rsidRPr="003B0D32" w14:paraId="65A2AA26" w14:textId="77777777" w:rsidTr="00D83D27">
        <w:trPr>
          <w:trHeight w:val="20"/>
        </w:trPr>
        <w:tc>
          <w:tcPr>
            <w:tcW w:w="1800" w:type="dxa"/>
            <w:tcBorders>
              <w:top w:val="nil"/>
              <w:left w:val="nil"/>
              <w:bottom w:val="nil"/>
              <w:right w:val="nil"/>
            </w:tcBorders>
            <w:vAlign w:val="bottom"/>
          </w:tcPr>
          <w:p w14:paraId="039580BE" w14:textId="77777777" w:rsidR="00D83D27" w:rsidRPr="003B0D32" w:rsidRDefault="00D83D27" w:rsidP="002F5004">
            <w:pPr>
              <w:spacing w:after="0" w:line="120" w:lineRule="exact"/>
              <w:ind w:hanging="32"/>
              <w:rPr>
                <w:rFonts w:eastAsia="Arial Unicode MS"/>
                <w:sz w:val="15"/>
                <w:szCs w:val="15"/>
                <w:lang w:bidi="th-TH"/>
              </w:rPr>
            </w:pPr>
          </w:p>
        </w:tc>
        <w:tc>
          <w:tcPr>
            <w:tcW w:w="1080" w:type="dxa"/>
            <w:tcBorders>
              <w:top w:val="nil"/>
              <w:left w:val="nil"/>
              <w:bottom w:val="nil"/>
              <w:right w:val="nil"/>
            </w:tcBorders>
          </w:tcPr>
          <w:p w14:paraId="1978B4E5" w14:textId="77777777" w:rsidR="00D83D27" w:rsidRPr="003B0D32" w:rsidRDefault="00D83D27" w:rsidP="002F5004">
            <w:pPr>
              <w:spacing w:after="0" w:line="120" w:lineRule="exact"/>
              <w:jc w:val="center"/>
              <w:rPr>
                <w:rFonts w:eastAsia="Arial Unicode MS"/>
                <w:sz w:val="15"/>
                <w:szCs w:val="15"/>
                <w:lang w:bidi="th-TH"/>
              </w:rPr>
            </w:pPr>
          </w:p>
        </w:tc>
        <w:tc>
          <w:tcPr>
            <w:tcW w:w="1170" w:type="dxa"/>
            <w:tcBorders>
              <w:top w:val="nil"/>
              <w:left w:val="nil"/>
              <w:bottom w:val="nil"/>
              <w:right w:val="nil"/>
            </w:tcBorders>
          </w:tcPr>
          <w:p w14:paraId="46C06DB0" w14:textId="77777777" w:rsidR="00D83D27" w:rsidRPr="003B0D32" w:rsidRDefault="00D83D27" w:rsidP="002F5004">
            <w:pPr>
              <w:spacing w:after="0" w:line="120" w:lineRule="exact"/>
              <w:jc w:val="center"/>
              <w:rPr>
                <w:rFonts w:eastAsia="Arial Unicode MS"/>
                <w:sz w:val="15"/>
                <w:szCs w:val="15"/>
                <w:lang w:bidi="th-TH"/>
              </w:rPr>
            </w:pPr>
          </w:p>
        </w:tc>
        <w:tc>
          <w:tcPr>
            <w:tcW w:w="893" w:type="dxa"/>
            <w:tcBorders>
              <w:top w:val="nil"/>
              <w:left w:val="nil"/>
              <w:bottom w:val="nil"/>
              <w:right w:val="nil"/>
            </w:tcBorders>
          </w:tcPr>
          <w:p w14:paraId="5F3CD120" w14:textId="77777777" w:rsidR="00D83D27" w:rsidRPr="003B0D32" w:rsidRDefault="00D83D27" w:rsidP="002F5004">
            <w:pPr>
              <w:spacing w:after="0" w:line="120" w:lineRule="exact"/>
              <w:ind w:right="-72"/>
              <w:jc w:val="right"/>
              <w:rPr>
                <w:rFonts w:eastAsia="Arial Unicode MS"/>
                <w:sz w:val="15"/>
                <w:szCs w:val="15"/>
                <w:lang w:bidi="th-TH"/>
              </w:rPr>
            </w:pPr>
          </w:p>
        </w:tc>
        <w:tc>
          <w:tcPr>
            <w:tcW w:w="907" w:type="dxa"/>
            <w:tcBorders>
              <w:top w:val="nil"/>
              <w:left w:val="nil"/>
              <w:bottom w:val="nil"/>
              <w:right w:val="nil"/>
            </w:tcBorders>
          </w:tcPr>
          <w:p w14:paraId="3B2FB0D0" w14:textId="77777777" w:rsidR="00D83D27" w:rsidRPr="003B0D32" w:rsidRDefault="00D83D27" w:rsidP="002F5004">
            <w:pPr>
              <w:spacing w:after="0" w:line="120" w:lineRule="exact"/>
              <w:ind w:right="-72"/>
              <w:jc w:val="right"/>
              <w:rPr>
                <w:rFonts w:eastAsia="Arial Unicode MS"/>
                <w:sz w:val="15"/>
                <w:szCs w:val="15"/>
                <w:lang w:bidi="th-TH"/>
              </w:rPr>
            </w:pPr>
          </w:p>
        </w:tc>
        <w:tc>
          <w:tcPr>
            <w:tcW w:w="898" w:type="dxa"/>
            <w:tcBorders>
              <w:top w:val="nil"/>
              <w:left w:val="nil"/>
              <w:bottom w:val="nil"/>
              <w:right w:val="nil"/>
            </w:tcBorders>
          </w:tcPr>
          <w:p w14:paraId="2F9EDC87" w14:textId="77777777" w:rsidR="00D83D27" w:rsidRPr="003B0D32" w:rsidRDefault="00D83D27" w:rsidP="002F5004">
            <w:pPr>
              <w:spacing w:after="0" w:line="120" w:lineRule="exact"/>
              <w:ind w:right="-72"/>
              <w:jc w:val="right"/>
              <w:rPr>
                <w:rFonts w:eastAsia="Arial Unicode MS"/>
                <w:sz w:val="15"/>
                <w:szCs w:val="15"/>
                <w:lang w:bidi="th-TH"/>
              </w:rPr>
            </w:pPr>
          </w:p>
        </w:tc>
        <w:tc>
          <w:tcPr>
            <w:tcW w:w="902" w:type="dxa"/>
            <w:tcBorders>
              <w:top w:val="nil"/>
              <w:left w:val="nil"/>
              <w:bottom w:val="nil"/>
              <w:right w:val="nil"/>
            </w:tcBorders>
          </w:tcPr>
          <w:p w14:paraId="7C7EED06" w14:textId="77777777" w:rsidR="00D83D27" w:rsidRPr="003B0D32" w:rsidRDefault="00D83D27" w:rsidP="002F5004">
            <w:pPr>
              <w:spacing w:after="0" w:line="120" w:lineRule="exact"/>
              <w:ind w:right="-72"/>
              <w:jc w:val="right"/>
              <w:rPr>
                <w:rFonts w:eastAsia="Arial Unicode MS"/>
                <w:sz w:val="15"/>
                <w:szCs w:val="15"/>
                <w:lang w:bidi="th-TH"/>
              </w:rPr>
            </w:pPr>
          </w:p>
        </w:tc>
        <w:tc>
          <w:tcPr>
            <w:tcW w:w="894" w:type="dxa"/>
            <w:tcBorders>
              <w:top w:val="nil"/>
              <w:left w:val="nil"/>
              <w:bottom w:val="nil"/>
              <w:right w:val="nil"/>
            </w:tcBorders>
          </w:tcPr>
          <w:p w14:paraId="2C57F20C" w14:textId="77777777" w:rsidR="00D83D27" w:rsidRPr="003B0D32" w:rsidRDefault="00D83D27" w:rsidP="002F5004">
            <w:pPr>
              <w:spacing w:after="0" w:line="120" w:lineRule="exact"/>
              <w:ind w:right="-72"/>
              <w:jc w:val="right"/>
              <w:rPr>
                <w:rFonts w:eastAsia="Arial Unicode MS"/>
                <w:sz w:val="15"/>
                <w:szCs w:val="15"/>
                <w:lang w:bidi="th-TH"/>
              </w:rPr>
            </w:pPr>
          </w:p>
        </w:tc>
        <w:tc>
          <w:tcPr>
            <w:tcW w:w="906" w:type="dxa"/>
            <w:tcBorders>
              <w:top w:val="nil"/>
              <w:left w:val="nil"/>
              <w:bottom w:val="nil"/>
              <w:right w:val="nil"/>
            </w:tcBorders>
          </w:tcPr>
          <w:p w14:paraId="44ED7B5E" w14:textId="77777777" w:rsidR="00D83D27" w:rsidRPr="003B0D32" w:rsidRDefault="00D83D27" w:rsidP="002F5004">
            <w:pPr>
              <w:spacing w:after="0" w:line="120" w:lineRule="exact"/>
              <w:ind w:right="-72"/>
              <w:jc w:val="right"/>
              <w:rPr>
                <w:rFonts w:eastAsia="Arial Unicode MS"/>
                <w:sz w:val="15"/>
                <w:szCs w:val="15"/>
                <w:lang w:bidi="th-TH"/>
              </w:rPr>
            </w:pPr>
          </w:p>
        </w:tc>
      </w:tr>
      <w:tr w:rsidR="00D83D27" w:rsidRPr="003B0D32" w14:paraId="27020F33" w14:textId="77777777" w:rsidTr="00D83D27">
        <w:trPr>
          <w:trHeight w:val="20"/>
        </w:trPr>
        <w:tc>
          <w:tcPr>
            <w:tcW w:w="1800" w:type="dxa"/>
            <w:tcBorders>
              <w:top w:val="nil"/>
              <w:left w:val="nil"/>
              <w:bottom w:val="nil"/>
              <w:right w:val="nil"/>
            </w:tcBorders>
            <w:vAlign w:val="bottom"/>
          </w:tcPr>
          <w:p w14:paraId="59FEF8AD" w14:textId="77777777" w:rsidR="00D83D27" w:rsidRPr="003B0D32" w:rsidRDefault="00D83D27" w:rsidP="002F5004">
            <w:pPr>
              <w:spacing w:after="0" w:line="240" w:lineRule="exact"/>
              <w:ind w:hanging="34"/>
              <w:rPr>
                <w:rFonts w:eastAsia="Arial Unicode MS"/>
                <w:b/>
                <w:bCs/>
                <w:sz w:val="15"/>
                <w:szCs w:val="15"/>
                <w:lang w:bidi="th-TH"/>
              </w:rPr>
            </w:pPr>
            <w:r w:rsidRPr="003B0D32">
              <w:rPr>
                <w:rFonts w:eastAsia="Arial Unicode MS"/>
                <w:b/>
                <w:bCs/>
                <w:sz w:val="15"/>
                <w:szCs w:val="15"/>
                <w:lang w:bidi="th-TH"/>
              </w:rPr>
              <w:t xml:space="preserve">Total </w:t>
            </w:r>
            <w:r w:rsidRPr="003B0D32">
              <w:rPr>
                <w:rFonts w:eastAsia="Arial Unicode MS"/>
                <w:b/>
                <w:bCs/>
                <w:spacing w:val="-6"/>
                <w:sz w:val="15"/>
                <w:szCs w:val="15"/>
                <w:lang w:bidi="th-TH"/>
              </w:rPr>
              <w:t>associates</w:t>
            </w:r>
          </w:p>
        </w:tc>
        <w:tc>
          <w:tcPr>
            <w:tcW w:w="1080" w:type="dxa"/>
            <w:tcBorders>
              <w:top w:val="nil"/>
              <w:left w:val="nil"/>
              <w:bottom w:val="nil"/>
              <w:right w:val="nil"/>
            </w:tcBorders>
            <w:vAlign w:val="bottom"/>
          </w:tcPr>
          <w:p w14:paraId="2596F072" w14:textId="77777777" w:rsidR="00D83D27" w:rsidRPr="003B0D32" w:rsidRDefault="00D83D27" w:rsidP="002F5004">
            <w:pPr>
              <w:spacing w:after="0" w:line="240" w:lineRule="exact"/>
              <w:rPr>
                <w:rFonts w:eastAsia="Arial Unicode MS"/>
                <w:b/>
                <w:bCs/>
                <w:sz w:val="15"/>
                <w:szCs w:val="15"/>
                <w:lang w:bidi="th-TH"/>
              </w:rPr>
            </w:pPr>
          </w:p>
        </w:tc>
        <w:tc>
          <w:tcPr>
            <w:tcW w:w="1170" w:type="dxa"/>
            <w:tcBorders>
              <w:top w:val="nil"/>
              <w:left w:val="nil"/>
              <w:bottom w:val="nil"/>
              <w:right w:val="nil"/>
            </w:tcBorders>
            <w:vAlign w:val="bottom"/>
          </w:tcPr>
          <w:p w14:paraId="2A9318F6" w14:textId="77777777" w:rsidR="00D83D27" w:rsidRPr="003B0D32" w:rsidRDefault="00D83D27" w:rsidP="002F5004">
            <w:pPr>
              <w:spacing w:after="0" w:line="240" w:lineRule="exact"/>
              <w:rPr>
                <w:rFonts w:eastAsia="Arial Unicode MS"/>
                <w:b/>
                <w:bCs/>
                <w:sz w:val="15"/>
                <w:szCs w:val="15"/>
                <w:lang w:bidi="th-TH"/>
              </w:rPr>
            </w:pPr>
          </w:p>
        </w:tc>
        <w:tc>
          <w:tcPr>
            <w:tcW w:w="893" w:type="dxa"/>
            <w:tcBorders>
              <w:top w:val="nil"/>
              <w:left w:val="nil"/>
              <w:bottom w:val="nil"/>
              <w:right w:val="nil"/>
            </w:tcBorders>
            <w:vAlign w:val="bottom"/>
          </w:tcPr>
          <w:p w14:paraId="68315D25" w14:textId="77777777" w:rsidR="00D83D27" w:rsidRPr="003B0D32" w:rsidRDefault="00D83D27" w:rsidP="002F5004">
            <w:pPr>
              <w:spacing w:after="0" w:line="240" w:lineRule="exact"/>
              <w:ind w:right="-72"/>
              <w:rPr>
                <w:rFonts w:eastAsia="Arial Unicode MS"/>
                <w:b/>
                <w:bCs/>
                <w:sz w:val="15"/>
                <w:szCs w:val="15"/>
                <w:lang w:bidi="th-TH"/>
              </w:rPr>
            </w:pPr>
          </w:p>
        </w:tc>
        <w:tc>
          <w:tcPr>
            <w:tcW w:w="907" w:type="dxa"/>
            <w:tcBorders>
              <w:top w:val="nil"/>
              <w:left w:val="nil"/>
              <w:bottom w:val="nil"/>
              <w:right w:val="nil"/>
            </w:tcBorders>
            <w:vAlign w:val="bottom"/>
          </w:tcPr>
          <w:p w14:paraId="48CF5518" w14:textId="77777777" w:rsidR="00D83D27" w:rsidRPr="003B0D32" w:rsidRDefault="00D83D27" w:rsidP="002F5004">
            <w:pPr>
              <w:spacing w:after="0" w:line="240" w:lineRule="exact"/>
              <w:ind w:right="-72"/>
              <w:rPr>
                <w:rFonts w:eastAsia="Arial Unicode MS"/>
                <w:b/>
                <w:bCs/>
                <w:sz w:val="15"/>
                <w:szCs w:val="15"/>
                <w:lang w:bidi="th-TH"/>
              </w:rPr>
            </w:pPr>
          </w:p>
        </w:tc>
        <w:tc>
          <w:tcPr>
            <w:tcW w:w="898" w:type="dxa"/>
            <w:tcBorders>
              <w:top w:val="nil"/>
              <w:left w:val="nil"/>
              <w:bottom w:val="single" w:sz="4" w:space="0" w:color="auto"/>
              <w:right w:val="nil"/>
            </w:tcBorders>
            <w:vAlign w:val="bottom"/>
          </w:tcPr>
          <w:p w14:paraId="55004ED6" w14:textId="537D5AA9"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sz w:val="15"/>
                <w:szCs w:val="15"/>
                <w:lang w:bidi="th-TH"/>
              </w:rPr>
              <w:t>205,393</w:t>
            </w:r>
          </w:p>
        </w:tc>
        <w:tc>
          <w:tcPr>
            <w:tcW w:w="902" w:type="dxa"/>
            <w:tcBorders>
              <w:top w:val="nil"/>
              <w:left w:val="nil"/>
              <w:bottom w:val="single" w:sz="4" w:space="0" w:color="auto"/>
              <w:right w:val="nil"/>
            </w:tcBorders>
            <w:vAlign w:val="bottom"/>
          </w:tcPr>
          <w:p w14:paraId="07DD4EC6" w14:textId="585A7517"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sz w:val="15"/>
                <w:szCs w:val="15"/>
                <w:lang w:bidi="th-TH"/>
              </w:rPr>
              <w:t>175,456</w:t>
            </w:r>
          </w:p>
        </w:tc>
        <w:tc>
          <w:tcPr>
            <w:tcW w:w="894" w:type="dxa"/>
            <w:tcBorders>
              <w:top w:val="nil"/>
              <w:left w:val="nil"/>
              <w:bottom w:val="single" w:sz="4" w:space="0" w:color="auto"/>
              <w:right w:val="nil"/>
            </w:tcBorders>
            <w:vAlign w:val="bottom"/>
          </w:tcPr>
          <w:p w14:paraId="5023AC0A" w14:textId="214AE2A0"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sz w:val="15"/>
                <w:szCs w:val="15"/>
                <w:lang w:bidi="th-TH"/>
              </w:rPr>
              <w:t>35,230</w:t>
            </w:r>
          </w:p>
        </w:tc>
        <w:tc>
          <w:tcPr>
            <w:tcW w:w="906" w:type="dxa"/>
            <w:tcBorders>
              <w:top w:val="nil"/>
              <w:left w:val="nil"/>
              <w:bottom w:val="single" w:sz="4" w:space="0" w:color="auto"/>
              <w:right w:val="nil"/>
            </w:tcBorders>
            <w:vAlign w:val="bottom"/>
          </w:tcPr>
          <w:p w14:paraId="038BD89F" w14:textId="58F3A4D2" w:rsidR="00D83D27" w:rsidRPr="003B0D32" w:rsidRDefault="00D83D27" w:rsidP="002F5004">
            <w:pPr>
              <w:spacing w:after="0" w:line="240" w:lineRule="exact"/>
              <w:ind w:right="-72"/>
              <w:jc w:val="right"/>
              <w:rPr>
                <w:rFonts w:eastAsia="Arial Unicode MS"/>
                <w:b/>
                <w:bCs/>
                <w:sz w:val="15"/>
                <w:szCs w:val="15"/>
                <w:lang w:bidi="th-TH"/>
              </w:rPr>
            </w:pPr>
            <w:r w:rsidRPr="003B0D32">
              <w:rPr>
                <w:rFonts w:eastAsia="Arial Unicode MS"/>
                <w:sz w:val="15"/>
                <w:szCs w:val="15"/>
                <w:lang w:bidi="th-TH"/>
              </w:rPr>
              <w:t>-</w:t>
            </w:r>
          </w:p>
        </w:tc>
      </w:tr>
    </w:tbl>
    <w:p w14:paraId="4E5D1A85" w14:textId="77777777" w:rsidR="00522A1F" w:rsidRPr="003B0D32" w:rsidRDefault="00522A1F" w:rsidP="002F5004">
      <w:pPr>
        <w:spacing w:after="0" w:line="240" w:lineRule="exact"/>
        <w:jc w:val="both"/>
        <w:rPr>
          <w:spacing w:val="-2"/>
          <w:sz w:val="18"/>
          <w:szCs w:val="18"/>
          <w:lang w:bidi="th-TH"/>
        </w:rPr>
      </w:pPr>
    </w:p>
    <w:p w14:paraId="76AFE5B2" w14:textId="6C91CD3A" w:rsidR="005902C3" w:rsidRPr="003B0D32" w:rsidRDefault="005902C3" w:rsidP="002F5004">
      <w:pPr>
        <w:spacing w:after="0" w:line="240" w:lineRule="exact"/>
        <w:jc w:val="both"/>
        <w:rPr>
          <w:spacing w:val="-2"/>
          <w:sz w:val="18"/>
          <w:szCs w:val="18"/>
        </w:rPr>
      </w:pPr>
      <w:r w:rsidRPr="003B0D32">
        <w:rPr>
          <w:spacing w:val="-2"/>
          <w:sz w:val="18"/>
          <w:szCs w:val="18"/>
        </w:rPr>
        <w:t xml:space="preserve">Movements of </w:t>
      </w:r>
      <w:r w:rsidR="001F72C6" w:rsidRPr="003B0D32">
        <w:rPr>
          <w:spacing w:val="-2"/>
          <w:sz w:val="18"/>
          <w:szCs w:val="18"/>
        </w:rPr>
        <w:t>i</w:t>
      </w:r>
      <w:r w:rsidRPr="003B0D32">
        <w:rPr>
          <w:spacing w:val="-2"/>
          <w:sz w:val="18"/>
          <w:szCs w:val="18"/>
        </w:rPr>
        <w:t xml:space="preserve">nvestments in </w:t>
      </w:r>
      <w:r w:rsidR="00B24D45" w:rsidRPr="003B0D32">
        <w:rPr>
          <w:spacing w:val="-2"/>
          <w:sz w:val="18"/>
          <w:szCs w:val="18"/>
        </w:rPr>
        <w:t>associates</w:t>
      </w:r>
      <w:r w:rsidRPr="003B0D32">
        <w:rPr>
          <w:spacing w:val="-2"/>
          <w:sz w:val="18"/>
          <w:szCs w:val="18"/>
        </w:rPr>
        <w:t xml:space="preserve"> during the </w:t>
      </w:r>
      <w:r w:rsidR="00B966B1" w:rsidRPr="003B0D32">
        <w:rPr>
          <w:spacing w:val="-2"/>
          <w:sz w:val="18"/>
          <w:szCs w:val="18"/>
        </w:rPr>
        <w:t>six-month</w:t>
      </w:r>
      <w:r w:rsidRPr="003B0D32">
        <w:rPr>
          <w:spacing w:val="-2"/>
          <w:sz w:val="18"/>
          <w:szCs w:val="18"/>
        </w:rPr>
        <w:t xml:space="preserve"> period ended </w:t>
      </w:r>
      <w:r w:rsidR="00B966B1" w:rsidRPr="003B0D32">
        <w:rPr>
          <w:spacing w:val="-2"/>
          <w:sz w:val="18"/>
          <w:szCs w:val="18"/>
          <w:lang w:val="en-GB"/>
        </w:rPr>
        <w:t xml:space="preserve">30 June </w:t>
      </w:r>
      <w:r w:rsidRPr="003B0D32">
        <w:rPr>
          <w:spacing w:val="-2"/>
          <w:sz w:val="18"/>
          <w:szCs w:val="18"/>
          <w:lang w:val="en-GB"/>
        </w:rPr>
        <w:t>2025</w:t>
      </w:r>
      <w:r w:rsidRPr="003B0D32">
        <w:rPr>
          <w:spacing w:val="-2"/>
          <w:sz w:val="18"/>
          <w:szCs w:val="18"/>
        </w:rPr>
        <w:t xml:space="preserve"> are as follows:</w:t>
      </w:r>
    </w:p>
    <w:p w14:paraId="550BDACB" w14:textId="77777777" w:rsidR="005902C3" w:rsidRPr="003B0D32" w:rsidRDefault="005902C3" w:rsidP="002F5004">
      <w:pPr>
        <w:pBdr>
          <w:top w:val="nil"/>
          <w:left w:val="nil"/>
          <w:bottom w:val="nil"/>
          <w:right w:val="nil"/>
          <w:between w:val="nil"/>
        </w:pBdr>
        <w:spacing w:after="0" w:line="240" w:lineRule="exact"/>
        <w:ind w:right="-14"/>
        <w:jc w:val="both"/>
        <w:rPr>
          <w:sz w:val="18"/>
          <w:szCs w:val="18"/>
        </w:rPr>
      </w:pPr>
    </w:p>
    <w:tbl>
      <w:tblPr>
        <w:tblW w:w="9456" w:type="dxa"/>
        <w:tblInd w:w="-6" w:type="dxa"/>
        <w:tblLayout w:type="fixed"/>
        <w:tblLook w:val="0000" w:firstRow="0" w:lastRow="0" w:firstColumn="0" w:lastColumn="0" w:noHBand="0" w:noVBand="0"/>
      </w:tblPr>
      <w:tblGrid>
        <w:gridCol w:w="6000"/>
        <w:gridCol w:w="1728"/>
        <w:gridCol w:w="1728"/>
      </w:tblGrid>
      <w:tr w:rsidR="00873B28" w:rsidRPr="003B0D32" w14:paraId="46DEE537" w14:textId="77777777" w:rsidTr="001E76F9">
        <w:trPr>
          <w:trHeight w:val="20"/>
        </w:trPr>
        <w:tc>
          <w:tcPr>
            <w:tcW w:w="6000" w:type="dxa"/>
            <w:vAlign w:val="bottom"/>
          </w:tcPr>
          <w:p w14:paraId="42D584C6" w14:textId="77777777" w:rsidR="00C85CA9" w:rsidRPr="003B0D32" w:rsidRDefault="00C85CA9" w:rsidP="002F5004">
            <w:pPr>
              <w:pBdr>
                <w:top w:val="nil"/>
                <w:left w:val="nil"/>
                <w:bottom w:val="nil"/>
                <w:right w:val="nil"/>
                <w:between w:val="nil"/>
              </w:pBdr>
              <w:tabs>
                <w:tab w:val="right" w:pos="9810"/>
              </w:tabs>
              <w:spacing w:after="0" w:line="240" w:lineRule="exact"/>
              <w:ind w:left="72" w:hanging="173"/>
              <w:rPr>
                <w:sz w:val="18"/>
                <w:szCs w:val="18"/>
              </w:rPr>
            </w:pPr>
          </w:p>
        </w:tc>
        <w:tc>
          <w:tcPr>
            <w:tcW w:w="1728" w:type="dxa"/>
            <w:vAlign w:val="bottom"/>
          </w:tcPr>
          <w:p w14:paraId="14537068" w14:textId="77777777" w:rsidR="00C85CA9" w:rsidRPr="003B0D32" w:rsidRDefault="00C85CA9" w:rsidP="002F5004">
            <w:pPr>
              <w:pBdr>
                <w:top w:val="nil"/>
                <w:left w:val="nil"/>
                <w:bottom w:val="nil"/>
                <w:right w:val="nil"/>
                <w:between w:val="nil"/>
              </w:pBdr>
              <w:spacing w:after="0" w:line="240" w:lineRule="exact"/>
              <w:ind w:right="-72"/>
              <w:jc w:val="right"/>
              <w:rPr>
                <w:b/>
                <w:sz w:val="18"/>
                <w:szCs w:val="18"/>
              </w:rPr>
            </w:pPr>
            <w:r w:rsidRPr="003B0D32">
              <w:rPr>
                <w:b/>
                <w:sz w:val="18"/>
                <w:szCs w:val="18"/>
              </w:rPr>
              <w:t>Consolidated financial information</w:t>
            </w:r>
          </w:p>
        </w:tc>
        <w:tc>
          <w:tcPr>
            <w:tcW w:w="1728" w:type="dxa"/>
            <w:vAlign w:val="bottom"/>
          </w:tcPr>
          <w:p w14:paraId="2F85E795" w14:textId="073AC911" w:rsidR="53E9C711" w:rsidRPr="003B0D32" w:rsidRDefault="53E9C711" w:rsidP="002F5004">
            <w:pPr>
              <w:pBdr>
                <w:top w:val="nil"/>
                <w:left w:val="nil"/>
                <w:bottom w:val="nil"/>
                <w:right w:val="nil"/>
                <w:between w:val="nil"/>
              </w:pBdr>
              <w:spacing w:after="0" w:line="240" w:lineRule="exact"/>
              <w:ind w:right="-72"/>
              <w:jc w:val="right"/>
              <w:rPr>
                <w:b/>
                <w:bCs/>
                <w:sz w:val="18"/>
                <w:szCs w:val="18"/>
              </w:rPr>
            </w:pPr>
            <w:r w:rsidRPr="003B0D32">
              <w:rPr>
                <w:b/>
                <w:bCs/>
                <w:sz w:val="18"/>
                <w:szCs w:val="18"/>
              </w:rPr>
              <w:t xml:space="preserve">Separate financial information </w:t>
            </w:r>
          </w:p>
        </w:tc>
      </w:tr>
      <w:tr w:rsidR="00873B28" w:rsidRPr="003B0D32" w14:paraId="2126E8EC" w14:textId="77777777" w:rsidTr="00B966B1">
        <w:tc>
          <w:tcPr>
            <w:tcW w:w="6000" w:type="dxa"/>
            <w:vAlign w:val="bottom"/>
          </w:tcPr>
          <w:p w14:paraId="700C5B19" w14:textId="46F90726" w:rsidR="00C85CA9" w:rsidRPr="003B0D32" w:rsidRDefault="00C85CA9" w:rsidP="002F5004">
            <w:pPr>
              <w:pBdr>
                <w:top w:val="nil"/>
                <w:left w:val="nil"/>
                <w:bottom w:val="nil"/>
                <w:right w:val="nil"/>
                <w:between w:val="nil"/>
              </w:pBdr>
              <w:tabs>
                <w:tab w:val="right" w:pos="9810"/>
              </w:tabs>
              <w:spacing w:after="0" w:line="240" w:lineRule="exact"/>
              <w:ind w:left="72" w:hanging="173"/>
              <w:rPr>
                <w:b/>
                <w:bCs/>
                <w:sz w:val="18"/>
                <w:szCs w:val="18"/>
              </w:rPr>
            </w:pPr>
          </w:p>
        </w:tc>
        <w:tc>
          <w:tcPr>
            <w:tcW w:w="1728" w:type="dxa"/>
            <w:tcBorders>
              <w:bottom w:val="single" w:sz="4" w:space="0" w:color="000000" w:themeColor="text1"/>
            </w:tcBorders>
            <w:vAlign w:val="bottom"/>
          </w:tcPr>
          <w:p w14:paraId="250FD268" w14:textId="77777777" w:rsidR="00C85CA9" w:rsidRPr="003B0D32" w:rsidRDefault="00C85CA9" w:rsidP="002F5004">
            <w:pPr>
              <w:spacing w:after="0" w:line="240" w:lineRule="exact"/>
              <w:ind w:right="-72"/>
              <w:jc w:val="right"/>
              <w:rPr>
                <w:b/>
                <w:sz w:val="18"/>
                <w:szCs w:val="18"/>
              </w:rPr>
            </w:pPr>
            <w:r w:rsidRPr="003B0D32">
              <w:rPr>
                <w:b/>
                <w:sz w:val="18"/>
                <w:szCs w:val="18"/>
              </w:rPr>
              <w:t>Thousand Baht</w:t>
            </w:r>
          </w:p>
        </w:tc>
        <w:tc>
          <w:tcPr>
            <w:tcW w:w="1728" w:type="dxa"/>
            <w:tcBorders>
              <w:bottom w:val="single" w:sz="4" w:space="0" w:color="000000" w:themeColor="text1"/>
            </w:tcBorders>
            <w:vAlign w:val="bottom"/>
          </w:tcPr>
          <w:p w14:paraId="7015C3F3" w14:textId="0EB8C859" w:rsidR="53E9C711" w:rsidRPr="003B0D32" w:rsidRDefault="53E9C711" w:rsidP="002F5004">
            <w:pPr>
              <w:spacing w:after="0" w:line="240" w:lineRule="exact"/>
              <w:ind w:right="-72"/>
              <w:jc w:val="right"/>
              <w:rPr>
                <w:b/>
                <w:bCs/>
                <w:sz w:val="18"/>
                <w:szCs w:val="18"/>
              </w:rPr>
            </w:pPr>
            <w:r w:rsidRPr="003B0D32">
              <w:rPr>
                <w:b/>
                <w:bCs/>
                <w:sz w:val="18"/>
                <w:szCs w:val="18"/>
              </w:rPr>
              <w:t>Thousand Baht</w:t>
            </w:r>
          </w:p>
        </w:tc>
      </w:tr>
      <w:tr w:rsidR="00873B28" w:rsidRPr="003B0D32" w14:paraId="02C6ABE9" w14:textId="77777777" w:rsidTr="00D016BB">
        <w:trPr>
          <w:trHeight w:val="64"/>
        </w:trPr>
        <w:tc>
          <w:tcPr>
            <w:tcW w:w="6000" w:type="dxa"/>
            <w:vAlign w:val="bottom"/>
          </w:tcPr>
          <w:p w14:paraId="6CC25A1B" w14:textId="77777777" w:rsidR="00C85CA9" w:rsidRPr="003B0D32" w:rsidRDefault="00C85CA9" w:rsidP="002F5004">
            <w:pPr>
              <w:pBdr>
                <w:top w:val="nil"/>
                <w:left w:val="nil"/>
                <w:bottom w:val="nil"/>
                <w:right w:val="nil"/>
                <w:between w:val="nil"/>
              </w:pBdr>
              <w:tabs>
                <w:tab w:val="right" w:pos="9810"/>
              </w:tabs>
              <w:spacing w:after="0" w:line="120" w:lineRule="exact"/>
              <w:ind w:left="72" w:hanging="173"/>
              <w:rPr>
                <w:sz w:val="18"/>
                <w:szCs w:val="18"/>
              </w:rPr>
            </w:pPr>
          </w:p>
        </w:tc>
        <w:tc>
          <w:tcPr>
            <w:tcW w:w="1728" w:type="dxa"/>
            <w:tcBorders>
              <w:top w:val="single" w:sz="4" w:space="0" w:color="000000" w:themeColor="text1"/>
            </w:tcBorders>
            <w:vAlign w:val="bottom"/>
          </w:tcPr>
          <w:p w14:paraId="7707BCBC" w14:textId="77777777" w:rsidR="00C85CA9" w:rsidRPr="003B0D32" w:rsidRDefault="00C85CA9" w:rsidP="002F5004">
            <w:pPr>
              <w:pBdr>
                <w:top w:val="nil"/>
                <w:left w:val="nil"/>
                <w:bottom w:val="nil"/>
                <w:right w:val="nil"/>
                <w:between w:val="nil"/>
              </w:pBdr>
              <w:spacing w:after="0" w:line="120" w:lineRule="exact"/>
              <w:ind w:right="-72"/>
              <w:jc w:val="right"/>
              <w:rPr>
                <w:sz w:val="18"/>
                <w:szCs w:val="18"/>
              </w:rPr>
            </w:pPr>
          </w:p>
        </w:tc>
        <w:tc>
          <w:tcPr>
            <w:tcW w:w="1728" w:type="dxa"/>
            <w:tcBorders>
              <w:top w:val="single" w:sz="4" w:space="0" w:color="000000" w:themeColor="text1"/>
            </w:tcBorders>
            <w:vAlign w:val="bottom"/>
          </w:tcPr>
          <w:p w14:paraId="06386BD1" w14:textId="4E64A6E1" w:rsidR="53E9C711" w:rsidRPr="003B0D32" w:rsidRDefault="53E9C711" w:rsidP="002F5004">
            <w:pPr>
              <w:spacing w:after="0" w:line="120" w:lineRule="exact"/>
              <w:jc w:val="right"/>
              <w:rPr>
                <w:sz w:val="18"/>
                <w:szCs w:val="18"/>
              </w:rPr>
            </w:pPr>
          </w:p>
        </w:tc>
      </w:tr>
      <w:tr w:rsidR="00465106" w:rsidRPr="003B0D32" w14:paraId="23516999" w14:textId="77777777" w:rsidTr="00972D15">
        <w:trPr>
          <w:trHeight w:val="20"/>
        </w:trPr>
        <w:tc>
          <w:tcPr>
            <w:tcW w:w="6000" w:type="dxa"/>
            <w:vAlign w:val="bottom"/>
          </w:tcPr>
          <w:p w14:paraId="1ABDA9F1" w14:textId="77777777" w:rsidR="00465106" w:rsidRPr="003B0D32" w:rsidRDefault="00465106" w:rsidP="002F5004">
            <w:pPr>
              <w:spacing w:after="0" w:line="240" w:lineRule="exact"/>
              <w:ind w:left="72" w:hanging="173"/>
              <w:rPr>
                <w:sz w:val="18"/>
                <w:szCs w:val="18"/>
              </w:rPr>
            </w:pPr>
            <w:r w:rsidRPr="003B0D32">
              <w:rPr>
                <w:b/>
                <w:bCs/>
                <w:sz w:val="18"/>
                <w:szCs w:val="18"/>
              </w:rPr>
              <w:t>Opening net book value</w:t>
            </w:r>
          </w:p>
        </w:tc>
        <w:tc>
          <w:tcPr>
            <w:tcW w:w="1728" w:type="dxa"/>
          </w:tcPr>
          <w:p w14:paraId="792D410A" w14:textId="54021899" w:rsidR="00465106" w:rsidRPr="003B0D32" w:rsidRDefault="004651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175,456</w:t>
            </w:r>
          </w:p>
        </w:tc>
        <w:tc>
          <w:tcPr>
            <w:tcW w:w="1728" w:type="dxa"/>
            <w:vAlign w:val="bottom"/>
          </w:tcPr>
          <w:p w14:paraId="7C0DCC37" w14:textId="4B2AE437" w:rsidR="00465106" w:rsidRPr="003B0D32" w:rsidRDefault="004653E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r>
      <w:tr w:rsidR="00465106" w:rsidRPr="003B0D32" w14:paraId="625291E9" w14:textId="77777777" w:rsidTr="00972D15">
        <w:trPr>
          <w:trHeight w:val="20"/>
        </w:trPr>
        <w:tc>
          <w:tcPr>
            <w:tcW w:w="6000" w:type="dxa"/>
            <w:vAlign w:val="bottom"/>
          </w:tcPr>
          <w:p w14:paraId="054CCBFB" w14:textId="77777777" w:rsidR="00465106" w:rsidRPr="003B0D32" w:rsidRDefault="00465106" w:rsidP="002F5004">
            <w:pPr>
              <w:spacing w:after="0" w:line="240" w:lineRule="exact"/>
              <w:ind w:left="72" w:hanging="173"/>
              <w:rPr>
                <w:sz w:val="18"/>
                <w:szCs w:val="18"/>
                <w:lang w:val="en-GB" w:bidi="th-TH"/>
              </w:rPr>
            </w:pPr>
            <w:r w:rsidRPr="003B0D32">
              <w:rPr>
                <w:sz w:val="18"/>
                <w:szCs w:val="18"/>
                <w:lang w:bidi="th-TH"/>
              </w:rPr>
              <w:t>Increase in investment</w:t>
            </w:r>
          </w:p>
        </w:tc>
        <w:tc>
          <w:tcPr>
            <w:tcW w:w="1728" w:type="dxa"/>
          </w:tcPr>
          <w:p w14:paraId="6E3A14E7" w14:textId="33925AE9" w:rsidR="00465106" w:rsidRPr="003B0D32" w:rsidRDefault="004651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35,230</w:t>
            </w:r>
          </w:p>
        </w:tc>
        <w:tc>
          <w:tcPr>
            <w:tcW w:w="1728" w:type="dxa"/>
            <w:vAlign w:val="bottom"/>
          </w:tcPr>
          <w:p w14:paraId="6DC1C7BD" w14:textId="7BCFB402" w:rsidR="00465106" w:rsidRPr="003B0D32" w:rsidRDefault="004653E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35,230</w:t>
            </w:r>
          </w:p>
        </w:tc>
      </w:tr>
      <w:tr w:rsidR="00465106" w:rsidRPr="003B0D32" w14:paraId="586B4EA7" w14:textId="77777777" w:rsidTr="00972D15">
        <w:trPr>
          <w:trHeight w:val="20"/>
        </w:trPr>
        <w:tc>
          <w:tcPr>
            <w:tcW w:w="6000" w:type="dxa"/>
            <w:vAlign w:val="bottom"/>
          </w:tcPr>
          <w:p w14:paraId="05D594B6" w14:textId="4136D79C" w:rsidR="00465106" w:rsidRPr="003B0D32" w:rsidRDefault="00465106" w:rsidP="002F5004">
            <w:pPr>
              <w:spacing w:after="0" w:line="240" w:lineRule="exact"/>
              <w:ind w:left="72" w:hanging="173"/>
              <w:rPr>
                <w:sz w:val="18"/>
                <w:szCs w:val="18"/>
                <w:lang w:val="en-GB" w:bidi="th-TH"/>
              </w:rPr>
            </w:pPr>
            <w:r w:rsidRPr="003B0D32">
              <w:rPr>
                <w:sz w:val="18"/>
                <w:szCs w:val="18"/>
                <w:lang w:val="en-GB" w:bidi="th-TH"/>
              </w:rPr>
              <w:t xml:space="preserve">Share of profit </w:t>
            </w:r>
          </w:p>
        </w:tc>
        <w:tc>
          <w:tcPr>
            <w:tcW w:w="1728" w:type="dxa"/>
          </w:tcPr>
          <w:p w14:paraId="6DB6C383" w14:textId="66B70347" w:rsidR="00465106" w:rsidRPr="003B0D32" w:rsidRDefault="002279F8"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4,823</w:t>
            </w:r>
          </w:p>
        </w:tc>
        <w:tc>
          <w:tcPr>
            <w:tcW w:w="1728" w:type="dxa"/>
            <w:vAlign w:val="bottom"/>
          </w:tcPr>
          <w:p w14:paraId="2F236FB9" w14:textId="4C576E3A" w:rsidR="00465106" w:rsidRPr="003B0D32" w:rsidRDefault="004651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r>
      <w:tr w:rsidR="00465106" w:rsidRPr="003B0D32" w14:paraId="108425C6" w14:textId="77777777" w:rsidTr="00972D15">
        <w:trPr>
          <w:trHeight w:val="20"/>
        </w:trPr>
        <w:tc>
          <w:tcPr>
            <w:tcW w:w="6000" w:type="dxa"/>
            <w:vAlign w:val="bottom"/>
          </w:tcPr>
          <w:p w14:paraId="43A7CA50" w14:textId="0FC204AA" w:rsidR="00465106" w:rsidRPr="003B0D32" w:rsidRDefault="00465106" w:rsidP="002F5004">
            <w:pPr>
              <w:spacing w:after="0" w:line="240" w:lineRule="exact"/>
              <w:ind w:left="72" w:hanging="173"/>
              <w:rPr>
                <w:sz w:val="18"/>
                <w:szCs w:val="18"/>
                <w:lang w:val="en-GB" w:bidi="th-TH"/>
              </w:rPr>
            </w:pPr>
            <w:r w:rsidRPr="003B0D32">
              <w:rPr>
                <w:sz w:val="18"/>
                <w:szCs w:val="18"/>
                <w:lang w:val="en-GB" w:bidi="th-TH"/>
              </w:rPr>
              <w:t>Dividend received</w:t>
            </w:r>
          </w:p>
        </w:tc>
        <w:tc>
          <w:tcPr>
            <w:tcW w:w="1728" w:type="dxa"/>
          </w:tcPr>
          <w:p w14:paraId="17094A5D" w14:textId="10B67417" w:rsidR="00465106" w:rsidRPr="003B0D32" w:rsidRDefault="004651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(10,116)</w:t>
            </w:r>
          </w:p>
        </w:tc>
        <w:tc>
          <w:tcPr>
            <w:tcW w:w="1728" w:type="dxa"/>
            <w:vAlign w:val="bottom"/>
          </w:tcPr>
          <w:p w14:paraId="5A768975" w14:textId="765E8108" w:rsidR="00465106" w:rsidRPr="003B0D32" w:rsidRDefault="004653E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r>
      <w:tr w:rsidR="00873B28" w:rsidRPr="003B0D32" w14:paraId="2B53D770" w14:textId="77777777" w:rsidTr="00F354E3">
        <w:trPr>
          <w:trHeight w:val="20"/>
        </w:trPr>
        <w:tc>
          <w:tcPr>
            <w:tcW w:w="6000" w:type="dxa"/>
            <w:vAlign w:val="bottom"/>
          </w:tcPr>
          <w:p w14:paraId="3A25CDFC" w14:textId="77777777" w:rsidR="00C85CA9" w:rsidRPr="003B0D32" w:rsidRDefault="00C85CA9" w:rsidP="002F5004">
            <w:pPr>
              <w:pBdr>
                <w:top w:val="nil"/>
                <w:left w:val="nil"/>
                <w:bottom w:val="nil"/>
                <w:right w:val="nil"/>
                <w:between w:val="nil"/>
              </w:pBdr>
              <w:tabs>
                <w:tab w:val="right" w:pos="9810"/>
              </w:tabs>
              <w:spacing w:after="0" w:line="120" w:lineRule="exact"/>
              <w:ind w:left="72" w:hanging="173"/>
              <w:rPr>
                <w:sz w:val="18"/>
                <w:szCs w:val="18"/>
              </w:rPr>
            </w:pPr>
          </w:p>
        </w:tc>
        <w:tc>
          <w:tcPr>
            <w:tcW w:w="1728" w:type="dxa"/>
            <w:tcBorders>
              <w:top w:val="single" w:sz="4" w:space="0" w:color="000000" w:themeColor="text1"/>
            </w:tcBorders>
            <w:vAlign w:val="bottom"/>
          </w:tcPr>
          <w:p w14:paraId="575C1EEE" w14:textId="77777777" w:rsidR="00C85CA9" w:rsidRPr="003B0D32" w:rsidRDefault="00C85CA9" w:rsidP="002F5004">
            <w:pPr>
              <w:pBdr>
                <w:top w:val="nil"/>
                <w:left w:val="nil"/>
                <w:bottom w:val="nil"/>
                <w:right w:val="nil"/>
                <w:between w:val="nil"/>
              </w:pBdr>
              <w:spacing w:after="0" w:line="120" w:lineRule="exact"/>
              <w:ind w:right="-72"/>
              <w:jc w:val="right"/>
              <w:rPr>
                <w:rFonts w:eastAsia="Times New Roman"/>
                <w:sz w:val="18"/>
                <w:szCs w:val="18"/>
                <w:lang w:val="en-GB"/>
              </w:rPr>
            </w:pPr>
          </w:p>
        </w:tc>
        <w:tc>
          <w:tcPr>
            <w:tcW w:w="1728" w:type="dxa"/>
            <w:tcBorders>
              <w:top w:val="single" w:sz="4" w:space="0" w:color="000000" w:themeColor="text1"/>
            </w:tcBorders>
            <w:vAlign w:val="bottom"/>
          </w:tcPr>
          <w:p w14:paraId="1E223C44" w14:textId="03B75148" w:rsidR="53E9C711" w:rsidRPr="003B0D32" w:rsidRDefault="53E9C711" w:rsidP="002F5004">
            <w:pPr>
              <w:pBdr>
                <w:top w:val="nil"/>
                <w:left w:val="nil"/>
                <w:bottom w:val="nil"/>
                <w:right w:val="nil"/>
                <w:between w:val="nil"/>
              </w:pBdr>
              <w:spacing w:after="0" w:line="120" w:lineRule="exact"/>
              <w:ind w:right="-72"/>
              <w:jc w:val="right"/>
              <w:rPr>
                <w:rFonts w:eastAsia="Times New Roman"/>
                <w:sz w:val="18"/>
                <w:szCs w:val="18"/>
                <w:lang w:val="en-GB"/>
              </w:rPr>
            </w:pPr>
          </w:p>
        </w:tc>
      </w:tr>
      <w:tr w:rsidR="00873B28" w:rsidRPr="003B0D32" w14:paraId="2D5075CD" w14:textId="77777777" w:rsidTr="00F354E3">
        <w:trPr>
          <w:trHeight w:val="20"/>
        </w:trPr>
        <w:tc>
          <w:tcPr>
            <w:tcW w:w="6000" w:type="dxa"/>
            <w:vAlign w:val="bottom"/>
          </w:tcPr>
          <w:p w14:paraId="4A7CB715" w14:textId="77777777" w:rsidR="00C85CA9" w:rsidRPr="003B0D32" w:rsidRDefault="00C85CA9" w:rsidP="002F5004">
            <w:pPr>
              <w:spacing w:after="0" w:line="240" w:lineRule="exact"/>
              <w:ind w:left="72" w:hanging="173"/>
              <w:rPr>
                <w:sz w:val="18"/>
                <w:szCs w:val="18"/>
              </w:rPr>
            </w:pPr>
            <w:r w:rsidRPr="003B0D32">
              <w:rPr>
                <w:b/>
                <w:bCs/>
                <w:sz w:val="18"/>
                <w:szCs w:val="18"/>
              </w:rPr>
              <w:t>Closing net book value</w:t>
            </w:r>
          </w:p>
        </w:tc>
        <w:tc>
          <w:tcPr>
            <w:tcW w:w="1728" w:type="dxa"/>
            <w:tcBorders>
              <w:bottom w:val="single" w:sz="4" w:space="0" w:color="000000" w:themeColor="text1"/>
            </w:tcBorders>
            <w:vAlign w:val="bottom"/>
          </w:tcPr>
          <w:p w14:paraId="2D8880D7" w14:textId="093CEEE7" w:rsidR="00C85CA9" w:rsidRPr="003B0D32" w:rsidRDefault="00834F9A"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205,393</w:t>
            </w:r>
          </w:p>
        </w:tc>
        <w:tc>
          <w:tcPr>
            <w:tcW w:w="1728" w:type="dxa"/>
            <w:tcBorders>
              <w:bottom w:val="single" w:sz="4" w:space="0" w:color="000000" w:themeColor="text1"/>
            </w:tcBorders>
            <w:vAlign w:val="bottom"/>
          </w:tcPr>
          <w:p w14:paraId="3012C37D" w14:textId="1537A33C" w:rsidR="12F9DB91" w:rsidRPr="003B0D32" w:rsidRDefault="001C0EDA"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35,230</w:t>
            </w:r>
          </w:p>
        </w:tc>
      </w:tr>
    </w:tbl>
    <w:p w14:paraId="42794A48" w14:textId="77777777" w:rsidR="002517AC" w:rsidRPr="003B0D32" w:rsidRDefault="002517AC" w:rsidP="002F5004">
      <w:pPr>
        <w:spacing w:after="0" w:line="240" w:lineRule="exact"/>
        <w:jc w:val="thaiDistribute"/>
        <w:rPr>
          <w:rFonts w:eastAsia="Arial Unicode MS"/>
          <w:b/>
          <w:bCs/>
          <w:sz w:val="18"/>
          <w:szCs w:val="18"/>
          <w:lang w:bidi="th-TH"/>
        </w:rPr>
      </w:pPr>
    </w:p>
    <w:p w14:paraId="6025AAE2" w14:textId="3BD055D3" w:rsidR="00BC77B7" w:rsidRPr="003B0D32" w:rsidRDefault="00BC77B7" w:rsidP="002F5004">
      <w:pPr>
        <w:spacing w:after="0" w:line="240" w:lineRule="exact"/>
        <w:jc w:val="thaiDistribute"/>
        <w:rPr>
          <w:rFonts w:eastAsia="Arial Unicode MS"/>
          <w:b/>
          <w:bCs/>
          <w:sz w:val="18"/>
          <w:szCs w:val="18"/>
          <w:lang w:bidi="th-TH"/>
        </w:rPr>
      </w:pPr>
      <w:r w:rsidRPr="003B0D32">
        <w:rPr>
          <w:rFonts w:eastAsia="Arial Unicode MS"/>
          <w:b/>
          <w:bCs/>
          <w:sz w:val="18"/>
          <w:szCs w:val="18"/>
          <w:lang w:bidi="th-TH"/>
        </w:rPr>
        <w:t>Investments of the Company</w:t>
      </w:r>
    </w:p>
    <w:p w14:paraId="51203BC3" w14:textId="77777777" w:rsidR="009745DF" w:rsidRPr="003B0D32" w:rsidRDefault="009745DF" w:rsidP="002F5004">
      <w:pPr>
        <w:spacing w:after="0" w:line="240" w:lineRule="exact"/>
        <w:jc w:val="thaiDistribute"/>
        <w:rPr>
          <w:rFonts w:eastAsia="Arial Unicode MS"/>
          <w:b/>
          <w:bCs/>
          <w:sz w:val="18"/>
          <w:szCs w:val="18"/>
          <w:lang w:bidi="th-TH"/>
        </w:rPr>
      </w:pPr>
    </w:p>
    <w:p w14:paraId="0C67E43A" w14:textId="60AF44C6" w:rsidR="00BC77B7" w:rsidRPr="003B0D32" w:rsidRDefault="00B60C37" w:rsidP="002F5004">
      <w:pPr>
        <w:spacing w:after="0" w:line="240" w:lineRule="exact"/>
        <w:jc w:val="thaiDistribute"/>
        <w:rPr>
          <w:rFonts w:eastAsia="Arial Unicode MS"/>
          <w:b/>
          <w:bCs/>
          <w:sz w:val="18"/>
          <w:szCs w:val="18"/>
          <w:lang w:bidi="th-TH"/>
        </w:rPr>
      </w:pPr>
      <w:r w:rsidRPr="003B0D32">
        <w:rPr>
          <w:rFonts w:eastAsia="Arial Unicode MS"/>
          <w:b/>
          <w:bCs/>
          <w:sz w:val="18"/>
          <w:szCs w:val="18"/>
          <w:lang w:bidi="th-TH"/>
        </w:rPr>
        <w:t xml:space="preserve">Amata B.Grimm Power Vietnam Company Limited </w:t>
      </w:r>
    </w:p>
    <w:p w14:paraId="359D48A9" w14:textId="77777777" w:rsidR="002517AC" w:rsidRPr="003B0D32" w:rsidRDefault="002517AC" w:rsidP="002F5004">
      <w:pPr>
        <w:spacing w:after="0" w:line="240" w:lineRule="exact"/>
        <w:jc w:val="thaiDistribute"/>
        <w:rPr>
          <w:rFonts w:eastAsia="Arial Unicode MS"/>
          <w:b/>
          <w:bCs/>
          <w:sz w:val="18"/>
          <w:szCs w:val="18"/>
          <w:lang w:bidi="th-TH"/>
        </w:rPr>
      </w:pPr>
    </w:p>
    <w:p w14:paraId="1241F3ED" w14:textId="510E5D6A" w:rsidR="00025FED" w:rsidRPr="003B0D32" w:rsidRDefault="00025FED" w:rsidP="00025FED">
      <w:pPr>
        <w:spacing w:after="0" w:line="240" w:lineRule="exact"/>
        <w:jc w:val="both"/>
        <w:rPr>
          <w:sz w:val="18"/>
          <w:szCs w:val="18"/>
          <w:lang w:val="en-GB"/>
        </w:rPr>
      </w:pPr>
      <w:r w:rsidRPr="003B0D32">
        <w:rPr>
          <w:sz w:val="18"/>
          <w:szCs w:val="18"/>
          <w:lang w:val="en-GB"/>
        </w:rPr>
        <w:t xml:space="preserve">On </w:t>
      </w:r>
      <w:r w:rsidR="00F9536E" w:rsidRPr="003B0D32">
        <w:rPr>
          <w:sz w:val="18"/>
          <w:szCs w:val="18"/>
          <w:lang w:val="en-GB"/>
        </w:rPr>
        <w:t xml:space="preserve">21 </w:t>
      </w:r>
      <w:r w:rsidRPr="003B0D32">
        <w:rPr>
          <w:sz w:val="18"/>
          <w:szCs w:val="18"/>
          <w:lang w:val="en-GB"/>
        </w:rPr>
        <w:t>January 2025, Amata VN Public Company Limited subscribed to additional issued shares of Amata B.Grimm Power Vietnam Company Limited, a company engaged in the rooftop solar power business in Vietnam. The Company subscribed to the increased shares in the amount of Vietnam Dong 25,621.93 million (equivalent to Baht 35.23 million), representing a proportion of 25% of the total authorised share capital.</w:t>
      </w:r>
      <w:r w:rsidRPr="003B0D32">
        <w:rPr>
          <w:sz w:val="18"/>
          <w:szCs w:val="18"/>
          <w:cs/>
          <w:lang w:val="en-GB" w:bidi="th-TH"/>
        </w:rPr>
        <w:t xml:space="preserve"> </w:t>
      </w:r>
      <w:r w:rsidRPr="003B0D32">
        <w:rPr>
          <w:sz w:val="18"/>
          <w:szCs w:val="18"/>
          <w:lang w:val="en-GB"/>
        </w:rPr>
        <w:t>As a result, ABPVN and its subsidiaries become associates of the Company and the Group.</w:t>
      </w:r>
    </w:p>
    <w:p w14:paraId="6759DEFF" w14:textId="77777777" w:rsidR="002517AC" w:rsidRPr="003B0D32" w:rsidRDefault="002517AC" w:rsidP="002F5004">
      <w:pPr>
        <w:spacing w:after="0" w:line="240" w:lineRule="exact"/>
        <w:jc w:val="thaiDistribute"/>
        <w:rPr>
          <w:spacing w:val="-2"/>
          <w:sz w:val="18"/>
          <w:szCs w:val="18"/>
        </w:rPr>
      </w:pPr>
    </w:p>
    <w:p w14:paraId="7852676F" w14:textId="422382B3" w:rsidR="00467049" w:rsidRPr="003B0D32" w:rsidRDefault="00467049" w:rsidP="002F5004">
      <w:pPr>
        <w:spacing w:after="0" w:line="240" w:lineRule="exact"/>
        <w:jc w:val="thaiDistribute"/>
        <w:rPr>
          <w:spacing w:val="-2"/>
          <w:sz w:val="18"/>
          <w:szCs w:val="18"/>
        </w:rPr>
      </w:pPr>
      <w:r w:rsidRPr="003B0D32">
        <w:rPr>
          <w:spacing w:val="-2"/>
          <w:sz w:val="18"/>
          <w:szCs w:val="18"/>
        </w:rPr>
        <w:t>Details of consideration paid at acquisition date are as follows:</w:t>
      </w:r>
    </w:p>
    <w:p w14:paraId="6A75B0C9" w14:textId="77777777" w:rsidR="000D3BCB" w:rsidRPr="003B0D32" w:rsidRDefault="000D3BCB" w:rsidP="002F5004">
      <w:pPr>
        <w:pBdr>
          <w:top w:val="nil"/>
          <w:left w:val="nil"/>
          <w:bottom w:val="nil"/>
          <w:right w:val="nil"/>
          <w:between w:val="nil"/>
        </w:pBdr>
        <w:spacing w:after="0" w:line="240" w:lineRule="exact"/>
        <w:ind w:right="-14"/>
        <w:jc w:val="both"/>
        <w:rPr>
          <w:sz w:val="18"/>
          <w:szCs w:val="18"/>
        </w:rPr>
      </w:pPr>
    </w:p>
    <w:tbl>
      <w:tblPr>
        <w:tblW w:w="5000" w:type="pct"/>
        <w:tblLook w:val="0000" w:firstRow="0" w:lastRow="0" w:firstColumn="0" w:lastColumn="0" w:noHBand="0" w:noVBand="0"/>
      </w:tblPr>
      <w:tblGrid>
        <w:gridCol w:w="7512"/>
        <w:gridCol w:w="1947"/>
      </w:tblGrid>
      <w:tr w:rsidR="000D3BCB" w:rsidRPr="003B0D32" w14:paraId="21578C6D" w14:textId="77777777" w:rsidTr="00B45570">
        <w:tc>
          <w:tcPr>
            <w:tcW w:w="3971" w:type="pct"/>
            <w:vAlign w:val="bottom"/>
          </w:tcPr>
          <w:p w14:paraId="400BEF27" w14:textId="77777777" w:rsidR="000D3BCB" w:rsidRPr="003B0D32" w:rsidRDefault="000D3BCB"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vAlign w:val="bottom"/>
          </w:tcPr>
          <w:p w14:paraId="24E286BB" w14:textId="77777777" w:rsidR="000D3BCB" w:rsidRPr="003B0D32" w:rsidRDefault="000D3BCB"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Consolidated</w:t>
            </w:r>
            <w:r w:rsidRPr="003B0D32">
              <w:rPr>
                <w:rFonts w:eastAsia="Arial Unicode MS"/>
                <w:b/>
                <w:bCs/>
                <w:sz w:val="18"/>
                <w:szCs w:val="18"/>
                <w:lang w:val="en-GB"/>
              </w:rPr>
              <w:br/>
              <w:t>financial information</w:t>
            </w:r>
          </w:p>
        </w:tc>
      </w:tr>
      <w:tr w:rsidR="000D3BCB" w:rsidRPr="003B0D32" w14:paraId="4A7A0CD1" w14:textId="77777777">
        <w:tc>
          <w:tcPr>
            <w:tcW w:w="3971" w:type="pct"/>
            <w:vAlign w:val="bottom"/>
          </w:tcPr>
          <w:p w14:paraId="36B2F8EE" w14:textId="77777777" w:rsidR="000D3BCB" w:rsidRPr="003B0D32" w:rsidRDefault="000D3BCB" w:rsidP="002F5004">
            <w:pPr>
              <w:pBdr>
                <w:top w:val="nil"/>
                <w:left w:val="nil"/>
                <w:bottom w:val="nil"/>
                <w:right w:val="nil"/>
                <w:between w:val="nil"/>
              </w:pBdr>
              <w:tabs>
                <w:tab w:val="right" w:pos="9810"/>
              </w:tabs>
              <w:spacing w:after="0" w:line="240" w:lineRule="exact"/>
              <w:ind w:left="72" w:hanging="173"/>
              <w:rPr>
                <w:sz w:val="18"/>
                <w:szCs w:val="18"/>
              </w:rPr>
            </w:pPr>
          </w:p>
        </w:tc>
        <w:tc>
          <w:tcPr>
            <w:tcW w:w="1029" w:type="pct"/>
            <w:tcBorders>
              <w:bottom w:val="single" w:sz="4" w:space="0" w:color="auto"/>
            </w:tcBorders>
            <w:vAlign w:val="bottom"/>
          </w:tcPr>
          <w:p w14:paraId="0B04994E" w14:textId="77777777" w:rsidR="000D3BCB" w:rsidRPr="003B0D32" w:rsidRDefault="000D3BCB" w:rsidP="002F5004">
            <w:pPr>
              <w:spacing w:after="0" w:line="240" w:lineRule="exact"/>
              <w:ind w:right="-72"/>
              <w:jc w:val="right"/>
              <w:rPr>
                <w:b/>
                <w:sz w:val="18"/>
                <w:szCs w:val="18"/>
              </w:rPr>
            </w:pPr>
            <w:r w:rsidRPr="003B0D32">
              <w:rPr>
                <w:b/>
                <w:sz w:val="18"/>
                <w:szCs w:val="18"/>
              </w:rPr>
              <w:t>Thousand Baht</w:t>
            </w:r>
          </w:p>
        </w:tc>
      </w:tr>
      <w:tr w:rsidR="000D3BCB" w:rsidRPr="003B0D32" w14:paraId="58F93DCD" w14:textId="77777777">
        <w:tc>
          <w:tcPr>
            <w:tcW w:w="3971" w:type="pct"/>
            <w:vAlign w:val="bottom"/>
          </w:tcPr>
          <w:p w14:paraId="474A92B4" w14:textId="77777777" w:rsidR="000D3BCB" w:rsidRPr="003B0D32" w:rsidRDefault="000D3BCB" w:rsidP="002F5004">
            <w:pPr>
              <w:pBdr>
                <w:top w:val="nil"/>
                <w:left w:val="nil"/>
                <w:bottom w:val="nil"/>
                <w:right w:val="nil"/>
                <w:between w:val="nil"/>
              </w:pBdr>
              <w:tabs>
                <w:tab w:val="right" w:pos="9810"/>
              </w:tabs>
              <w:spacing w:after="0" w:line="120" w:lineRule="exact"/>
              <w:ind w:left="72" w:hanging="173"/>
              <w:rPr>
                <w:sz w:val="18"/>
                <w:szCs w:val="18"/>
              </w:rPr>
            </w:pPr>
          </w:p>
        </w:tc>
        <w:tc>
          <w:tcPr>
            <w:tcW w:w="1029" w:type="pct"/>
            <w:tcBorders>
              <w:top w:val="single" w:sz="4" w:space="0" w:color="auto"/>
            </w:tcBorders>
            <w:vAlign w:val="bottom"/>
          </w:tcPr>
          <w:p w14:paraId="12EAE8FF" w14:textId="77777777" w:rsidR="000D3BCB" w:rsidRPr="003B0D32" w:rsidRDefault="000D3BCB" w:rsidP="002F5004">
            <w:pPr>
              <w:pBdr>
                <w:top w:val="nil"/>
                <w:left w:val="nil"/>
                <w:bottom w:val="nil"/>
                <w:right w:val="nil"/>
                <w:between w:val="nil"/>
              </w:pBdr>
              <w:spacing w:after="0" w:line="120" w:lineRule="exact"/>
              <w:ind w:right="-72"/>
              <w:jc w:val="right"/>
              <w:rPr>
                <w:sz w:val="18"/>
                <w:szCs w:val="18"/>
              </w:rPr>
            </w:pPr>
          </w:p>
        </w:tc>
      </w:tr>
      <w:tr w:rsidR="00EA1F14" w:rsidRPr="003B0D32" w14:paraId="7DE2E55F" w14:textId="77777777">
        <w:tc>
          <w:tcPr>
            <w:tcW w:w="3971" w:type="pct"/>
            <w:vAlign w:val="bottom"/>
          </w:tcPr>
          <w:p w14:paraId="1B1600CF" w14:textId="7793119C" w:rsidR="00EA1F14" w:rsidRPr="003B0D32" w:rsidRDefault="00EA1F14" w:rsidP="002F5004">
            <w:pPr>
              <w:spacing w:after="0" w:line="240" w:lineRule="exact"/>
              <w:ind w:left="-101"/>
              <w:rPr>
                <w:sz w:val="18"/>
                <w:szCs w:val="18"/>
              </w:rPr>
            </w:pPr>
            <w:r w:rsidRPr="003B0D32">
              <w:rPr>
                <w:sz w:val="18"/>
                <w:szCs w:val="18"/>
              </w:rPr>
              <w:t>Present value of consideration paid</w:t>
            </w:r>
          </w:p>
        </w:tc>
        <w:tc>
          <w:tcPr>
            <w:tcW w:w="1029" w:type="pct"/>
          </w:tcPr>
          <w:p w14:paraId="3629D526" w14:textId="122E3F78" w:rsidR="00EA1F14" w:rsidRPr="003B0D32" w:rsidRDefault="00EA1F14" w:rsidP="002F5004">
            <w:pPr>
              <w:spacing w:after="0" w:line="240" w:lineRule="exact"/>
              <w:ind w:right="-72"/>
              <w:jc w:val="right"/>
              <w:rPr>
                <w:rFonts w:eastAsia="Arial Unicode MS"/>
                <w:noProof/>
                <w:sz w:val="18"/>
                <w:szCs w:val="18"/>
                <w:lang w:val="en-GB"/>
              </w:rPr>
            </w:pPr>
            <w:r w:rsidRPr="003B0D32">
              <w:rPr>
                <w:rFonts w:eastAsia="Arial Unicode MS"/>
                <w:noProof/>
                <w:sz w:val="18"/>
                <w:szCs w:val="18"/>
                <w:lang w:val="en-GB"/>
              </w:rPr>
              <w:t>35,230</w:t>
            </w:r>
          </w:p>
        </w:tc>
      </w:tr>
      <w:tr w:rsidR="00EA1F14" w:rsidRPr="003B0D32" w14:paraId="1C943F07" w14:textId="77777777">
        <w:tc>
          <w:tcPr>
            <w:tcW w:w="3971" w:type="pct"/>
            <w:vAlign w:val="bottom"/>
          </w:tcPr>
          <w:p w14:paraId="04867429" w14:textId="00DD82EE" w:rsidR="00EA1F14" w:rsidRPr="003B0D32" w:rsidRDefault="00EA1F14" w:rsidP="002F5004">
            <w:pPr>
              <w:spacing w:after="0" w:line="240" w:lineRule="exact"/>
              <w:ind w:left="-101"/>
              <w:rPr>
                <w:sz w:val="18"/>
                <w:szCs w:val="18"/>
              </w:rPr>
            </w:pPr>
            <w:r w:rsidRPr="003B0D32">
              <w:rPr>
                <w:sz w:val="18"/>
                <w:szCs w:val="18"/>
              </w:rPr>
              <w:t>Book value of the net assets under interest acquired</w:t>
            </w:r>
          </w:p>
        </w:tc>
        <w:tc>
          <w:tcPr>
            <w:tcW w:w="1029" w:type="pct"/>
          </w:tcPr>
          <w:p w14:paraId="35230C1B" w14:textId="0A54A5A2" w:rsidR="00EA1F14" w:rsidRPr="003B0D32" w:rsidRDefault="00CC6638" w:rsidP="002F5004">
            <w:pPr>
              <w:spacing w:after="0" w:line="240" w:lineRule="exact"/>
              <w:ind w:right="-72"/>
              <w:jc w:val="right"/>
              <w:rPr>
                <w:rFonts w:eastAsia="Arial Unicode MS"/>
                <w:noProof/>
                <w:sz w:val="18"/>
                <w:szCs w:val="18"/>
                <w:highlight w:val="cyan"/>
                <w:lang w:val="en-GB"/>
              </w:rPr>
            </w:pPr>
            <w:r w:rsidRPr="003B0D32">
              <w:rPr>
                <w:rFonts w:eastAsia="Arial Unicode MS"/>
                <w:noProof/>
                <w:sz w:val="18"/>
                <w:szCs w:val="18"/>
                <w:lang w:val="en-GB"/>
              </w:rPr>
              <w:t>33,696</w:t>
            </w:r>
          </w:p>
        </w:tc>
      </w:tr>
      <w:tr w:rsidR="000D3BCB" w:rsidRPr="003B0D32" w14:paraId="2EE09404" w14:textId="77777777">
        <w:tc>
          <w:tcPr>
            <w:tcW w:w="3971" w:type="pct"/>
            <w:vAlign w:val="bottom"/>
          </w:tcPr>
          <w:p w14:paraId="302634B4" w14:textId="77777777" w:rsidR="000D3BCB" w:rsidRPr="003B0D32" w:rsidRDefault="000D3BCB" w:rsidP="002F5004">
            <w:pPr>
              <w:tabs>
                <w:tab w:val="right" w:pos="9810"/>
              </w:tabs>
              <w:spacing w:after="0" w:line="120" w:lineRule="exact"/>
              <w:ind w:left="72" w:hanging="173"/>
              <w:rPr>
                <w:sz w:val="12"/>
                <w:szCs w:val="12"/>
              </w:rPr>
            </w:pPr>
          </w:p>
        </w:tc>
        <w:tc>
          <w:tcPr>
            <w:tcW w:w="1029" w:type="pct"/>
            <w:tcBorders>
              <w:top w:val="single" w:sz="4" w:space="0" w:color="000000" w:themeColor="text1"/>
            </w:tcBorders>
            <w:vAlign w:val="bottom"/>
          </w:tcPr>
          <w:p w14:paraId="44C0AE03" w14:textId="77777777" w:rsidR="000D3BCB" w:rsidRPr="003B0D32" w:rsidRDefault="000D3BCB" w:rsidP="002F5004">
            <w:pPr>
              <w:tabs>
                <w:tab w:val="right" w:pos="9810"/>
              </w:tabs>
              <w:spacing w:after="0" w:line="120" w:lineRule="exact"/>
              <w:ind w:right="-72"/>
              <w:jc w:val="right"/>
              <w:rPr>
                <w:sz w:val="12"/>
                <w:szCs w:val="12"/>
                <w:highlight w:val="cyan"/>
              </w:rPr>
            </w:pPr>
          </w:p>
        </w:tc>
      </w:tr>
      <w:tr w:rsidR="000D3BCB" w:rsidRPr="003B0D32" w14:paraId="28FB288E" w14:textId="77777777">
        <w:tc>
          <w:tcPr>
            <w:tcW w:w="3971" w:type="pct"/>
            <w:vAlign w:val="bottom"/>
          </w:tcPr>
          <w:p w14:paraId="789B18A5" w14:textId="3B390BC8" w:rsidR="000D3BCB" w:rsidRPr="003B0D32" w:rsidRDefault="00F90245" w:rsidP="002F5004">
            <w:pPr>
              <w:spacing w:after="0" w:line="240" w:lineRule="exact"/>
              <w:ind w:left="72" w:hanging="173"/>
              <w:rPr>
                <w:rFonts w:eastAsia="Cordia New"/>
                <w:b/>
                <w:bCs/>
                <w:sz w:val="18"/>
                <w:szCs w:val="18"/>
              </w:rPr>
            </w:pPr>
            <w:r w:rsidRPr="003B0D32">
              <w:rPr>
                <w:b/>
                <w:bCs/>
                <w:sz w:val="18"/>
                <w:szCs w:val="18"/>
              </w:rPr>
              <w:t>Exceed of present value of acquisition cost over net assets acquired</w:t>
            </w:r>
          </w:p>
        </w:tc>
        <w:tc>
          <w:tcPr>
            <w:tcW w:w="1029" w:type="pct"/>
            <w:tcBorders>
              <w:bottom w:val="single" w:sz="4" w:space="0" w:color="000000" w:themeColor="text1"/>
            </w:tcBorders>
            <w:vAlign w:val="bottom"/>
          </w:tcPr>
          <w:p w14:paraId="710D5ECF" w14:textId="363F3017" w:rsidR="000D3BCB" w:rsidRPr="003B0D32" w:rsidRDefault="00F9536E" w:rsidP="002F5004">
            <w:pPr>
              <w:spacing w:after="0" w:line="240" w:lineRule="exact"/>
              <w:ind w:right="-72"/>
              <w:jc w:val="right"/>
              <w:rPr>
                <w:rFonts w:eastAsia="Arial Unicode MS"/>
                <w:noProof/>
                <w:sz w:val="18"/>
                <w:szCs w:val="18"/>
                <w:lang w:val="en-GB"/>
              </w:rPr>
            </w:pPr>
            <w:r w:rsidRPr="003B0D32">
              <w:rPr>
                <w:rFonts w:eastAsia="Arial Unicode MS"/>
                <w:noProof/>
                <w:sz w:val="18"/>
                <w:szCs w:val="18"/>
              </w:rPr>
              <w:t>1,534</w:t>
            </w:r>
          </w:p>
        </w:tc>
      </w:tr>
    </w:tbl>
    <w:p w14:paraId="5FE40AB0" w14:textId="77777777" w:rsidR="003B0D32" w:rsidRPr="003B0D32" w:rsidRDefault="003B0D32" w:rsidP="003B0D32">
      <w:pPr>
        <w:spacing w:after="0" w:line="240" w:lineRule="auto"/>
        <w:jc w:val="both"/>
        <w:rPr>
          <w:sz w:val="18"/>
          <w:szCs w:val="18"/>
        </w:rPr>
      </w:pPr>
      <w:r w:rsidRPr="003B0D32">
        <w:rPr>
          <w:sz w:val="18"/>
          <w:szCs w:val="18"/>
        </w:rPr>
        <w:br w:type="page"/>
      </w:r>
    </w:p>
    <w:p w14:paraId="1A0757FC" w14:textId="581EA5F0" w:rsidR="00F675F7" w:rsidRPr="003B0D32" w:rsidRDefault="00D92E47" w:rsidP="00F7635A">
      <w:pPr>
        <w:spacing w:after="0" w:line="240" w:lineRule="exact"/>
        <w:jc w:val="both"/>
        <w:rPr>
          <w:sz w:val="18"/>
          <w:lang w:val="en-GB" w:bidi="th-TH"/>
        </w:rPr>
      </w:pPr>
      <w:r w:rsidRPr="003B0D32">
        <w:rPr>
          <w:sz w:val="18"/>
          <w:szCs w:val="18"/>
          <w:lang w:val="en-GB"/>
        </w:rPr>
        <w:t xml:space="preserve">As at 30 </w:t>
      </w:r>
      <w:r w:rsidR="003B4B6E" w:rsidRPr="003B0D32">
        <w:rPr>
          <w:sz w:val="18"/>
          <w:szCs w:val="18"/>
          <w:lang w:val="en-GB"/>
        </w:rPr>
        <w:t>June</w:t>
      </w:r>
      <w:r w:rsidRPr="003B0D32">
        <w:rPr>
          <w:sz w:val="18"/>
          <w:szCs w:val="18"/>
          <w:lang w:val="en-GB"/>
        </w:rPr>
        <w:t xml:space="preserve"> 202</w:t>
      </w:r>
      <w:r w:rsidR="003B4B6E" w:rsidRPr="003B0D32">
        <w:rPr>
          <w:sz w:val="18"/>
          <w:szCs w:val="18"/>
          <w:lang w:val="en-GB"/>
        </w:rPr>
        <w:t>5</w:t>
      </w:r>
      <w:r w:rsidRPr="003B0D32">
        <w:rPr>
          <w:sz w:val="18"/>
          <w:szCs w:val="18"/>
          <w:lang w:val="en-GB"/>
        </w:rPr>
        <w:t>, the Group is in the process of determining fair value of the net identifiable assets and liabilities 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12 months from the acquisition date of such investments in an associate.</w:t>
      </w:r>
    </w:p>
    <w:p w14:paraId="1BABCE00" w14:textId="77777777" w:rsidR="00025FED" w:rsidRPr="003B0D32" w:rsidRDefault="00025FED" w:rsidP="003B0D32">
      <w:pPr>
        <w:spacing w:after="0" w:line="240" w:lineRule="exact"/>
        <w:jc w:val="both"/>
        <w:rPr>
          <w:sz w:val="18"/>
          <w:szCs w:val="18"/>
        </w:rPr>
      </w:pPr>
    </w:p>
    <w:p w14:paraId="0AA4A9D7" w14:textId="77777777" w:rsidR="003B0D32" w:rsidRPr="003B0D32" w:rsidRDefault="003B0D32" w:rsidP="003B0D32">
      <w:pPr>
        <w:spacing w:after="0" w:line="240" w:lineRule="exact"/>
        <w:jc w:val="both"/>
        <w:rPr>
          <w:sz w:val="18"/>
          <w:szCs w:val="18"/>
        </w:rPr>
      </w:pPr>
    </w:p>
    <w:tbl>
      <w:tblPr>
        <w:tblStyle w:val="af"/>
        <w:tblW w:w="9464" w:type="dxa"/>
        <w:tblInd w:w="-6" w:type="dxa"/>
        <w:tblLayout w:type="fixed"/>
        <w:tblLook w:val="0400" w:firstRow="0" w:lastRow="0" w:firstColumn="0" w:lastColumn="0" w:noHBand="0" w:noVBand="1"/>
      </w:tblPr>
      <w:tblGrid>
        <w:gridCol w:w="9464"/>
      </w:tblGrid>
      <w:tr w:rsidR="00873B28" w:rsidRPr="003B0D32" w14:paraId="21DA5C07" w14:textId="77777777">
        <w:trPr>
          <w:cantSplit/>
          <w:trHeight w:val="386"/>
        </w:trPr>
        <w:tc>
          <w:tcPr>
            <w:tcW w:w="9464" w:type="dxa"/>
            <w:vAlign w:val="center"/>
          </w:tcPr>
          <w:p w14:paraId="428FCDE3" w14:textId="5DDCF299" w:rsidR="00892ABD" w:rsidRPr="003B0D32" w:rsidRDefault="005C383B" w:rsidP="002F5004">
            <w:pPr>
              <w:spacing w:after="0" w:line="240" w:lineRule="exact"/>
              <w:ind w:left="343" w:hanging="448"/>
              <w:jc w:val="both"/>
              <w:rPr>
                <w:b/>
                <w:sz w:val="18"/>
                <w:szCs w:val="18"/>
              </w:rPr>
            </w:pPr>
            <w:r w:rsidRPr="003B0D32">
              <w:rPr>
                <w:b/>
                <w:sz w:val="18"/>
                <w:szCs w:val="18"/>
                <w:lang w:val="en-GB"/>
              </w:rPr>
              <w:t>10</w:t>
            </w:r>
            <w:r w:rsidR="00892ABD" w:rsidRPr="003B0D32">
              <w:rPr>
                <w:b/>
                <w:sz w:val="18"/>
                <w:szCs w:val="18"/>
              </w:rPr>
              <w:tab/>
            </w:r>
            <w:r w:rsidR="00BD7E6F" w:rsidRPr="003B0D32">
              <w:rPr>
                <w:b/>
                <w:sz w:val="18"/>
                <w:szCs w:val="18"/>
              </w:rPr>
              <w:t>Investment</w:t>
            </w:r>
            <w:r w:rsidR="00BD7E6F" w:rsidRPr="003B0D32">
              <w:rPr>
                <w:b/>
                <w:bCs/>
                <w:sz w:val="18"/>
                <w:szCs w:val="18"/>
                <w:lang w:val="en-GB"/>
              </w:rPr>
              <w:t xml:space="preserve"> properties, property, plant and equipment and right-of-use assets</w:t>
            </w:r>
          </w:p>
        </w:tc>
      </w:tr>
    </w:tbl>
    <w:p w14:paraId="1BF24670" w14:textId="77777777" w:rsidR="00892ABD" w:rsidRPr="003B0D32" w:rsidRDefault="00892ABD" w:rsidP="002F5004">
      <w:pPr>
        <w:spacing w:after="0" w:line="240" w:lineRule="exact"/>
        <w:jc w:val="both"/>
        <w:rPr>
          <w:sz w:val="18"/>
          <w:szCs w:val="18"/>
        </w:rPr>
      </w:pPr>
    </w:p>
    <w:p w14:paraId="553FE07B" w14:textId="5459F2E2" w:rsidR="00892ABD" w:rsidRPr="003B0D32" w:rsidRDefault="00892ABD" w:rsidP="002F5004">
      <w:pPr>
        <w:spacing w:after="0" w:line="240" w:lineRule="exact"/>
        <w:jc w:val="thaiDistribute"/>
        <w:rPr>
          <w:sz w:val="18"/>
          <w:szCs w:val="18"/>
          <w:lang w:val="en-GB" w:eastAsia="en-GB"/>
        </w:rPr>
      </w:pPr>
      <w:r w:rsidRPr="003B0D32">
        <w:rPr>
          <w:sz w:val="18"/>
          <w:szCs w:val="18"/>
          <w:lang w:val="en-GB" w:eastAsia="en-GB"/>
        </w:rPr>
        <w:t xml:space="preserve">Movements in investment properties, plant and equipment and right-of-use assets for the </w:t>
      </w:r>
      <w:r w:rsidR="00FE731A" w:rsidRPr="003B0D32">
        <w:rPr>
          <w:sz w:val="18"/>
          <w:szCs w:val="18"/>
          <w:lang w:val="en-GB" w:eastAsia="en-GB"/>
        </w:rPr>
        <w:t>six-month</w:t>
      </w:r>
      <w:r w:rsidRPr="003B0D32">
        <w:rPr>
          <w:sz w:val="18"/>
          <w:szCs w:val="18"/>
          <w:lang w:val="en-GB" w:eastAsia="en-GB"/>
        </w:rPr>
        <w:t xml:space="preserve"> period ended </w:t>
      </w:r>
      <w:r w:rsidR="00F74C95" w:rsidRPr="003B0D32">
        <w:rPr>
          <w:sz w:val="18"/>
          <w:szCs w:val="18"/>
          <w:cs/>
          <w:lang w:val="en-GB" w:eastAsia="en-GB" w:bidi="th-TH"/>
        </w:rPr>
        <w:br/>
      </w:r>
      <w:r w:rsidR="00023B80" w:rsidRPr="003B0D32">
        <w:rPr>
          <w:sz w:val="18"/>
          <w:szCs w:val="18"/>
          <w:lang w:val="en-GB" w:eastAsia="en-GB"/>
        </w:rPr>
        <w:t>30 June</w:t>
      </w:r>
      <w:r w:rsidRPr="003B0D32">
        <w:rPr>
          <w:sz w:val="18"/>
          <w:szCs w:val="18"/>
          <w:lang w:val="en-GB" w:eastAsia="en-GB"/>
        </w:rPr>
        <w:t xml:space="preserve"> 2025 are as follows:</w:t>
      </w:r>
    </w:p>
    <w:p w14:paraId="06A38323" w14:textId="77777777" w:rsidR="001E76F9" w:rsidRPr="003B0D32" w:rsidRDefault="001E76F9" w:rsidP="002F5004">
      <w:pPr>
        <w:spacing w:after="0" w:line="240" w:lineRule="exact"/>
        <w:jc w:val="both"/>
        <w:rPr>
          <w:sz w:val="18"/>
          <w:szCs w:val="18"/>
        </w:rPr>
      </w:pPr>
    </w:p>
    <w:tbl>
      <w:tblPr>
        <w:tblW w:w="9464" w:type="dxa"/>
        <w:tblLayout w:type="fixed"/>
        <w:tblLook w:val="0000" w:firstRow="0" w:lastRow="0" w:firstColumn="0" w:lastColumn="0" w:noHBand="0" w:noVBand="0"/>
      </w:tblPr>
      <w:tblGrid>
        <w:gridCol w:w="2657"/>
        <w:gridCol w:w="1476"/>
        <w:gridCol w:w="1330"/>
        <w:gridCol w:w="1338"/>
        <w:gridCol w:w="1330"/>
        <w:gridCol w:w="1333"/>
      </w:tblGrid>
      <w:tr w:rsidR="00873B28" w:rsidRPr="003B0D32" w14:paraId="5CB469F3" w14:textId="77777777" w:rsidTr="4BB97955">
        <w:trPr>
          <w:cantSplit/>
          <w:trHeight w:val="133"/>
        </w:trPr>
        <w:tc>
          <w:tcPr>
            <w:tcW w:w="2657" w:type="dxa"/>
            <w:vAlign w:val="bottom"/>
          </w:tcPr>
          <w:p w14:paraId="55A02137" w14:textId="77777777" w:rsidR="00892ABD" w:rsidRPr="003B0D32" w:rsidRDefault="00892ABD" w:rsidP="002F5004">
            <w:pPr>
              <w:spacing w:after="0" w:line="240" w:lineRule="exact"/>
              <w:ind w:right="-72"/>
              <w:jc w:val="right"/>
              <w:rPr>
                <w:sz w:val="18"/>
                <w:szCs w:val="18"/>
                <w:cs/>
              </w:rPr>
            </w:pPr>
          </w:p>
        </w:tc>
        <w:tc>
          <w:tcPr>
            <w:tcW w:w="4144" w:type="dxa"/>
            <w:gridSpan w:val="3"/>
            <w:tcBorders>
              <w:bottom w:val="single" w:sz="4" w:space="0" w:color="auto"/>
            </w:tcBorders>
            <w:vAlign w:val="bottom"/>
          </w:tcPr>
          <w:p w14:paraId="7B2727EC" w14:textId="77777777" w:rsidR="00892ABD" w:rsidRPr="003B0D32" w:rsidRDefault="00892ABD" w:rsidP="002F5004">
            <w:pPr>
              <w:spacing w:after="0" w:line="240" w:lineRule="exact"/>
              <w:ind w:right="-72"/>
              <w:jc w:val="center"/>
              <w:rPr>
                <w:b/>
                <w:sz w:val="18"/>
                <w:szCs w:val="18"/>
              </w:rPr>
            </w:pPr>
            <w:r w:rsidRPr="003B0D32">
              <w:rPr>
                <w:b/>
                <w:sz w:val="18"/>
                <w:szCs w:val="18"/>
              </w:rPr>
              <w:t>Consolidated financial information</w:t>
            </w:r>
          </w:p>
        </w:tc>
        <w:tc>
          <w:tcPr>
            <w:tcW w:w="2663" w:type="dxa"/>
            <w:gridSpan w:val="2"/>
            <w:tcBorders>
              <w:bottom w:val="single" w:sz="4" w:space="0" w:color="auto"/>
            </w:tcBorders>
            <w:vAlign w:val="bottom"/>
          </w:tcPr>
          <w:p w14:paraId="28338CFC" w14:textId="5C2F9F5E" w:rsidR="00892ABD" w:rsidRPr="003B0D32" w:rsidRDefault="00892ABD" w:rsidP="002F5004">
            <w:pPr>
              <w:spacing w:after="0" w:line="240" w:lineRule="exact"/>
              <w:ind w:right="-72"/>
              <w:rPr>
                <w:b/>
                <w:spacing w:val="-4"/>
                <w:sz w:val="18"/>
                <w:szCs w:val="18"/>
              </w:rPr>
            </w:pPr>
            <w:r w:rsidRPr="003B0D32">
              <w:rPr>
                <w:b/>
                <w:spacing w:val="-4"/>
                <w:sz w:val="18"/>
                <w:szCs w:val="18"/>
              </w:rPr>
              <w:t>Separate financial</w:t>
            </w:r>
            <w:r w:rsidR="00BD7E6F" w:rsidRPr="003B0D32">
              <w:rPr>
                <w:b/>
                <w:spacing w:val="-4"/>
                <w:sz w:val="18"/>
                <w:szCs w:val="18"/>
              </w:rPr>
              <w:t xml:space="preserve"> </w:t>
            </w:r>
            <w:r w:rsidRPr="003B0D32">
              <w:rPr>
                <w:b/>
                <w:spacing w:val="-4"/>
                <w:sz w:val="18"/>
                <w:szCs w:val="18"/>
              </w:rPr>
              <w:t>information</w:t>
            </w:r>
          </w:p>
        </w:tc>
      </w:tr>
      <w:tr w:rsidR="00873B28" w:rsidRPr="003B0D32" w14:paraId="0BF2D816" w14:textId="77777777" w:rsidTr="4BB97955">
        <w:trPr>
          <w:cantSplit/>
          <w:trHeight w:val="399"/>
        </w:trPr>
        <w:tc>
          <w:tcPr>
            <w:tcW w:w="2657" w:type="dxa"/>
            <w:vAlign w:val="bottom"/>
          </w:tcPr>
          <w:p w14:paraId="10517748" w14:textId="77777777" w:rsidR="00892ABD" w:rsidRPr="003B0D32" w:rsidRDefault="00892ABD" w:rsidP="002F5004">
            <w:pPr>
              <w:spacing w:after="0" w:line="240" w:lineRule="exact"/>
              <w:ind w:right="-72"/>
              <w:jc w:val="right"/>
              <w:rPr>
                <w:sz w:val="18"/>
                <w:szCs w:val="18"/>
                <w:cs/>
              </w:rPr>
            </w:pPr>
          </w:p>
        </w:tc>
        <w:tc>
          <w:tcPr>
            <w:tcW w:w="1476" w:type="dxa"/>
            <w:tcBorders>
              <w:top w:val="single" w:sz="4" w:space="0" w:color="auto"/>
            </w:tcBorders>
            <w:vAlign w:val="bottom"/>
          </w:tcPr>
          <w:p w14:paraId="2059BD21" w14:textId="77777777" w:rsidR="00892ABD" w:rsidRPr="003B0D32" w:rsidRDefault="00892ABD" w:rsidP="002F5004">
            <w:pPr>
              <w:spacing w:after="0" w:line="240" w:lineRule="exact"/>
              <w:ind w:right="-72"/>
              <w:jc w:val="right"/>
              <w:rPr>
                <w:b/>
                <w:sz w:val="18"/>
                <w:szCs w:val="18"/>
              </w:rPr>
            </w:pPr>
            <w:r w:rsidRPr="003B0D32">
              <w:rPr>
                <w:b/>
                <w:sz w:val="18"/>
                <w:szCs w:val="18"/>
              </w:rPr>
              <w:t>Investment properties</w:t>
            </w:r>
          </w:p>
        </w:tc>
        <w:tc>
          <w:tcPr>
            <w:tcW w:w="1330" w:type="dxa"/>
            <w:tcBorders>
              <w:top w:val="single" w:sz="4" w:space="0" w:color="auto"/>
            </w:tcBorders>
            <w:vAlign w:val="bottom"/>
          </w:tcPr>
          <w:p w14:paraId="2DB968C4" w14:textId="01D049A1" w:rsidR="00892ABD" w:rsidRPr="003B0D32" w:rsidRDefault="00892ABD" w:rsidP="002F5004">
            <w:pPr>
              <w:spacing w:after="0" w:line="240" w:lineRule="exact"/>
              <w:ind w:right="-72"/>
              <w:jc w:val="right"/>
              <w:rPr>
                <w:b/>
                <w:sz w:val="18"/>
                <w:szCs w:val="18"/>
              </w:rPr>
            </w:pPr>
            <w:r w:rsidRPr="003B0D32">
              <w:rPr>
                <w:b/>
                <w:sz w:val="18"/>
                <w:szCs w:val="18"/>
              </w:rPr>
              <w:t>Plant and equipment</w:t>
            </w:r>
          </w:p>
        </w:tc>
        <w:tc>
          <w:tcPr>
            <w:tcW w:w="1338" w:type="dxa"/>
            <w:tcBorders>
              <w:top w:val="single" w:sz="4" w:space="0" w:color="auto"/>
            </w:tcBorders>
            <w:vAlign w:val="bottom"/>
          </w:tcPr>
          <w:p w14:paraId="1B9532EF" w14:textId="2BB576F1" w:rsidR="00892ABD" w:rsidRPr="003B0D32" w:rsidRDefault="00892ABD" w:rsidP="002F5004">
            <w:pPr>
              <w:spacing w:after="0" w:line="240" w:lineRule="exact"/>
              <w:ind w:right="-72"/>
              <w:jc w:val="right"/>
              <w:rPr>
                <w:b/>
                <w:sz w:val="18"/>
                <w:szCs w:val="18"/>
              </w:rPr>
            </w:pPr>
            <w:r w:rsidRPr="003B0D32">
              <w:rPr>
                <w:b/>
                <w:sz w:val="18"/>
                <w:szCs w:val="18"/>
              </w:rPr>
              <w:t>Right-of-use</w:t>
            </w:r>
            <w:r w:rsidR="00BD7E6F" w:rsidRPr="003B0D32">
              <w:rPr>
                <w:b/>
                <w:sz w:val="18"/>
                <w:szCs w:val="18"/>
              </w:rPr>
              <w:t xml:space="preserve"> </w:t>
            </w:r>
            <w:r w:rsidRPr="003B0D32">
              <w:rPr>
                <w:b/>
                <w:sz w:val="18"/>
                <w:szCs w:val="18"/>
              </w:rPr>
              <w:t>assets</w:t>
            </w:r>
          </w:p>
        </w:tc>
        <w:tc>
          <w:tcPr>
            <w:tcW w:w="1330" w:type="dxa"/>
            <w:tcBorders>
              <w:top w:val="single" w:sz="4" w:space="0" w:color="auto"/>
            </w:tcBorders>
            <w:vAlign w:val="bottom"/>
          </w:tcPr>
          <w:p w14:paraId="45CFB318" w14:textId="11FA8BFA" w:rsidR="00892ABD" w:rsidRPr="003B0D32" w:rsidRDefault="00892ABD" w:rsidP="002F5004">
            <w:pPr>
              <w:spacing w:after="0" w:line="240" w:lineRule="exact"/>
              <w:ind w:right="-72"/>
              <w:jc w:val="right"/>
              <w:rPr>
                <w:b/>
                <w:sz w:val="18"/>
                <w:szCs w:val="18"/>
              </w:rPr>
            </w:pPr>
            <w:r w:rsidRPr="003B0D32">
              <w:rPr>
                <w:b/>
                <w:sz w:val="18"/>
                <w:szCs w:val="18"/>
              </w:rPr>
              <w:t>Plant and equipment</w:t>
            </w:r>
          </w:p>
        </w:tc>
        <w:tc>
          <w:tcPr>
            <w:tcW w:w="1333" w:type="dxa"/>
            <w:tcBorders>
              <w:top w:val="single" w:sz="4" w:space="0" w:color="auto"/>
            </w:tcBorders>
            <w:vAlign w:val="bottom"/>
          </w:tcPr>
          <w:p w14:paraId="17A0B956" w14:textId="1EC7AB7F" w:rsidR="00892ABD" w:rsidRPr="003B0D32" w:rsidRDefault="00892ABD" w:rsidP="002F5004">
            <w:pPr>
              <w:spacing w:after="0" w:line="240" w:lineRule="exact"/>
              <w:ind w:right="-72"/>
              <w:jc w:val="right"/>
              <w:rPr>
                <w:b/>
                <w:sz w:val="18"/>
                <w:szCs w:val="18"/>
              </w:rPr>
            </w:pPr>
            <w:r w:rsidRPr="003B0D32">
              <w:rPr>
                <w:b/>
                <w:sz w:val="18"/>
                <w:szCs w:val="18"/>
              </w:rPr>
              <w:t>Right-of-us</w:t>
            </w:r>
            <w:r w:rsidR="00BD7E6F" w:rsidRPr="003B0D32">
              <w:rPr>
                <w:b/>
                <w:sz w:val="18"/>
                <w:szCs w:val="18"/>
              </w:rPr>
              <w:t xml:space="preserve">e </w:t>
            </w:r>
            <w:r w:rsidRPr="003B0D32">
              <w:rPr>
                <w:b/>
                <w:sz w:val="18"/>
                <w:szCs w:val="18"/>
              </w:rPr>
              <w:t>assets</w:t>
            </w:r>
          </w:p>
        </w:tc>
      </w:tr>
      <w:tr w:rsidR="00873B28" w:rsidRPr="003B0D32" w14:paraId="2D44C5AD" w14:textId="77777777" w:rsidTr="4BB97955">
        <w:trPr>
          <w:cantSplit/>
          <w:trHeight w:val="412"/>
        </w:trPr>
        <w:tc>
          <w:tcPr>
            <w:tcW w:w="2657" w:type="dxa"/>
            <w:vAlign w:val="bottom"/>
          </w:tcPr>
          <w:p w14:paraId="7E586E2C" w14:textId="77777777" w:rsidR="00892ABD" w:rsidRPr="003B0D32" w:rsidRDefault="00892ABD" w:rsidP="002F5004">
            <w:pPr>
              <w:spacing w:after="0" w:line="240" w:lineRule="exact"/>
              <w:ind w:right="-72"/>
              <w:jc w:val="right"/>
              <w:rPr>
                <w:sz w:val="18"/>
                <w:szCs w:val="18"/>
                <w:cs/>
              </w:rPr>
            </w:pPr>
          </w:p>
        </w:tc>
        <w:tc>
          <w:tcPr>
            <w:tcW w:w="1476" w:type="dxa"/>
            <w:tcBorders>
              <w:bottom w:val="single" w:sz="4" w:space="0" w:color="auto"/>
            </w:tcBorders>
          </w:tcPr>
          <w:p w14:paraId="2187984E" w14:textId="308AC88A" w:rsidR="00892ABD" w:rsidRPr="003B0D32" w:rsidRDefault="00892ABD" w:rsidP="002F5004">
            <w:pPr>
              <w:spacing w:after="0" w:line="240" w:lineRule="exact"/>
              <w:ind w:right="-72"/>
              <w:jc w:val="right"/>
              <w:rPr>
                <w:b/>
                <w:sz w:val="18"/>
                <w:szCs w:val="18"/>
              </w:rPr>
            </w:pPr>
            <w:r w:rsidRPr="003B0D32">
              <w:rPr>
                <w:b/>
                <w:sz w:val="18"/>
                <w:szCs w:val="18"/>
              </w:rPr>
              <w:t>Thousand</w:t>
            </w:r>
            <w:r w:rsidRPr="003B0D32">
              <w:rPr>
                <w:b/>
                <w:sz w:val="18"/>
                <w:szCs w:val="18"/>
                <w:cs/>
              </w:rPr>
              <w:t xml:space="preserve"> </w:t>
            </w:r>
            <w:r w:rsidR="00BD7E6F" w:rsidRPr="003B0D32">
              <w:rPr>
                <w:b/>
                <w:sz w:val="18"/>
                <w:szCs w:val="18"/>
              </w:rPr>
              <w:br/>
            </w:r>
            <w:r w:rsidRPr="003B0D32">
              <w:rPr>
                <w:b/>
                <w:sz w:val="18"/>
                <w:szCs w:val="18"/>
              </w:rPr>
              <w:t>Baht</w:t>
            </w:r>
          </w:p>
        </w:tc>
        <w:tc>
          <w:tcPr>
            <w:tcW w:w="1330" w:type="dxa"/>
            <w:tcBorders>
              <w:bottom w:val="single" w:sz="4" w:space="0" w:color="auto"/>
            </w:tcBorders>
            <w:vAlign w:val="bottom"/>
          </w:tcPr>
          <w:p w14:paraId="69EAA7CC" w14:textId="77777777" w:rsidR="00892ABD" w:rsidRPr="003B0D32" w:rsidRDefault="00892ABD" w:rsidP="002F5004">
            <w:pPr>
              <w:spacing w:after="0" w:line="240" w:lineRule="exact"/>
              <w:ind w:right="-72"/>
              <w:jc w:val="right"/>
              <w:rPr>
                <w:b/>
                <w:sz w:val="18"/>
                <w:szCs w:val="18"/>
              </w:rPr>
            </w:pPr>
            <w:r w:rsidRPr="003B0D32">
              <w:rPr>
                <w:b/>
                <w:sz w:val="18"/>
                <w:szCs w:val="18"/>
              </w:rPr>
              <w:t>Thousand</w:t>
            </w:r>
            <w:r w:rsidRPr="003B0D32">
              <w:rPr>
                <w:b/>
                <w:sz w:val="18"/>
                <w:szCs w:val="18"/>
                <w:cs/>
              </w:rPr>
              <w:t xml:space="preserve"> </w:t>
            </w:r>
            <w:r w:rsidRPr="003B0D32">
              <w:rPr>
                <w:b/>
                <w:sz w:val="18"/>
                <w:szCs w:val="18"/>
              </w:rPr>
              <w:t>Baht</w:t>
            </w:r>
          </w:p>
        </w:tc>
        <w:tc>
          <w:tcPr>
            <w:tcW w:w="1338" w:type="dxa"/>
            <w:tcBorders>
              <w:bottom w:val="single" w:sz="4" w:space="0" w:color="auto"/>
            </w:tcBorders>
            <w:vAlign w:val="bottom"/>
          </w:tcPr>
          <w:p w14:paraId="6A34378A" w14:textId="77777777" w:rsidR="00892ABD" w:rsidRPr="003B0D32" w:rsidRDefault="00892ABD" w:rsidP="002F5004">
            <w:pPr>
              <w:spacing w:after="0" w:line="240" w:lineRule="exact"/>
              <w:ind w:right="-72"/>
              <w:jc w:val="right"/>
              <w:rPr>
                <w:b/>
                <w:sz w:val="18"/>
                <w:szCs w:val="18"/>
              </w:rPr>
            </w:pPr>
            <w:r w:rsidRPr="003B0D32">
              <w:rPr>
                <w:b/>
                <w:sz w:val="18"/>
                <w:szCs w:val="18"/>
              </w:rPr>
              <w:t>Thousand</w:t>
            </w:r>
            <w:r w:rsidRPr="003B0D32">
              <w:rPr>
                <w:b/>
                <w:sz w:val="18"/>
                <w:szCs w:val="18"/>
                <w:cs/>
              </w:rPr>
              <w:t xml:space="preserve"> </w:t>
            </w:r>
            <w:r w:rsidRPr="003B0D32">
              <w:rPr>
                <w:b/>
                <w:sz w:val="18"/>
                <w:szCs w:val="18"/>
              </w:rPr>
              <w:t>Baht</w:t>
            </w:r>
          </w:p>
        </w:tc>
        <w:tc>
          <w:tcPr>
            <w:tcW w:w="1330" w:type="dxa"/>
            <w:tcBorders>
              <w:bottom w:val="single" w:sz="4" w:space="0" w:color="auto"/>
            </w:tcBorders>
            <w:vAlign w:val="bottom"/>
          </w:tcPr>
          <w:p w14:paraId="7043A1B1" w14:textId="77777777" w:rsidR="00892ABD" w:rsidRPr="003B0D32" w:rsidRDefault="00892ABD" w:rsidP="002F5004">
            <w:pPr>
              <w:spacing w:after="0" w:line="240" w:lineRule="exact"/>
              <w:ind w:right="-72"/>
              <w:jc w:val="right"/>
              <w:rPr>
                <w:b/>
                <w:sz w:val="18"/>
                <w:szCs w:val="18"/>
              </w:rPr>
            </w:pPr>
            <w:r w:rsidRPr="003B0D32">
              <w:rPr>
                <w:b/>
                <w:sz w:val="18"/>
                <w:szCs w:val="18"/>
              </w:rPr>
              <w:t>Thousand</w:t>
            </w:r>
            <w:r w:rsidRPr="003B0D32">
              <w:rPr>
                <w:b/>
                <w:sz w:val="18"/>
                <w:szCs w:val="18"/>
                <w:cs/>
              </w:rPr>
              <w:t xml:space="preserve"> </w:t>
            </w:r>
            <w:r w:rsidRPr="003B0D32">
              <w:rPr>
                <w:b/>
                <w:sz w:val="18"/>
                <w:szCs w:val="18"/>
              </w:rPr>
              <w:t>Baht</w:t>
            </w:r>
          </w:p>
        </w:tc>
        <w:tc>
          <w:tcPr>
            <w:tcW w:w="1333" w:type="dxa"/>
            <w:tcBorders>
              <w:bottom w:val="single" w:sz="4" w:space="0" w:color="auto"/>
            </w:tcBorders>
            <w:vAlign w:val="bottom"/>
          </w:tcPr>
          <w:p w14:paraId="0414CE8E" w14:textId="193695C6" w:rsidR="00892ABD" w:rsidRPr="003B0D32" w:rsidRDefault="00892ABD" w:rsidP="002F5004">
            <w:pPr>
              <w:spacing w:after="0" w:line="240" w:lineRule="exact"/>
              <w:ind w:right="-72"/>
              <w:jc w:val="right"/>
              <w:rPr>
                <w:b/>
                <w:sz w:val="18"/>
                <w:szCs w:val="18"/>
              </w:rPr>
            </w:pPr>
            <w:r w:rsidRPr="003B0D32">
              <w:rPr>
                <w:b/>
                <w:sz w:val="18"/>
                <w:szCs w:val="18"/>
              </w:rPr>
              <w:t>Thousand</w:t>
            </w:r>
            <w:r w:rsidRPr="003B0D32">
              <w:rPr>
                <w:b/>
                <w:sz w:val="18"/>
                <w:szCs w:val="18"/>
                <w:cs/>
              </w:rPr>
              <w:t xml:space="preserve"> </w:t>
            </w:r>
            <w:r w:rsidRPr="003B0D32">
              <w:rPr>
                <w:b/>
                <w:sz w:val="18"/>
                <w:szCs w:val="18"/>
              </w:rPr>
              <w:t>Baht</w:t>
            </w:r>
          </w:p>
        </w:tc>
      </w:tr>
      <w:tr w:rsidR="00873B28" w:rsidRPr="003B0D32" w14:paraId="6D08766B" w14:textId="77777777" w:rsidTr="4BB97955">
        <w:trPr>
          <w:cantSplit/>
          <w:trHeight w:val="193"/>
        </w:trPr>
        <w:tc>
          <w:tcPr>
            <w:tcW w:w="2657" w:type="dxa"/>
            <w:vAlign w:val="bottom"/>
          </w:tcPr>
          <w:p w14:paraId="42603824" w14:textId="77777777" w:rsidR="00892ABD" w:rsidRPr="003B0D32" w:rsidRDefault="00892ABD" w:rsidP="002F5004">
            <w:pPr>
              <w:spacing w:after="0" w:line="240" w:lineRule="exact"/>
              <w:ind w:right="-72"/>
              <w:jc w:val="right"/>
              <w:rPr>
                <w:sz w:val="18"/>
                <w:szCs w:val="18"/>
                <w:cs/>
              </w:rPr>
            </w:pPr>
          </w:p>
        </w:tc>
        <w:tc>
          <w:tcPr>
            <w:tcW w:w="1476" w:type="dxa"/>
            <w:tcBorders>
              <w:top w:val="single" w:sz="4" w:space="0" w:color="auto"/>
            </w:tcBorders>
          </w:tcPr>
          <w:p w14:paraId="0056A30F" w14:textId="77777777" w:rsidR="00892ABD" w:rsidRPr="003B0D32" w:rsidRDefault="00892ABD" w:rsidP="002F5004">
            <w:pPr>
              <w:spacing w:after="0" w:line="240" w:lineRule="exact"/>
              <w:ind w:right="-72"/>
              <w:jc w:val="right"/>
              <w:rPr>
                <w:sz w:val="18"/>
                <w:szCs w:val="18"/>
                <w:lang w:val="en-GB"/>
              </w:rPr>
            </w:pPr>
          </w:p>
        </w:tc>
        <w:tc>
          <w:tcPr>
            <w:tcW w:w="1330" w:type="dxa"/>
            <w:tcBorders>
              <w:top w:val="single" w:sz="4" w:space="0" w:color="auto"/>
            </w:tcBorders>
            <w:vAlign w:val="bottom"/>
          </w:tcPr>
          <w:p w14:paraId="16BA3218" w14:textId="77777777" w:rsidR="00892ABD" w:rsidRPr="003B0D32" w:rsidRDefault="00892ABD" w:rsidP="002F5004">
            <w:pPr>
              <w:spacing w:after="0" w:line="240" w:lineRule="exact"/>
              <w:ind w:right="-72"/>
              <w:jc w:val="right"/>
              <w:rPr>
                <w:sz w:val="18"/>
                <w:szCs w:val="18"/>
                <w:lang w:val="en-GB"/>
              </w:rPr>
            </w:pPr>
          </w:p>
        </w:tc>
        <w:tc>
          <w:tcPr>
            <w:tcW w:w="1338" w:type="dxa"/>
            <w:tcBorders>
              <w:top w:val="single" w:sz="4" w:space="0" w:color="auto"/>
            </w:tcBorders>
            <w:vAlign w:val="bottom"/>
          </w:tcPr>
          <w:p w14:paraId="00208CAE" w14:textId="77777777" w:rsidR="00892ABD" w:rsidRPr="003B0D32" w:rsidRDefault="00892ABD" w:rsidP="002F5004">
            <w:pPr>
              <w:spacing w:after="0" w:line="240" w:lineRule="exact"/>
              <w:ind w:right="-72"/>
              <w:jc w:val="right"/>
              <w:rPr>
                <w:sz w:val="18"/>
                <w:szCs w:val="18"/>
                <w:lang w:val="en-GB"/>
              </w:rPr>
            </w:pPr>
          </w:p>
        </w:tc>
        <w:tc>
          <w:tcPr>
            <w:tcW w:w="1330" w:type="dxa"/>
            <w:tcBorders>
              <w:top w:val="single" w:sz="4" w:space="0" w:color="auto"/>
            </w:tcBorders>
            <w:vAlign w:val="bottom"/>
          </w:tcPr>
          <w:p w14:paraId="7BC19567" w14:textId="77777777" w:rsidR="00892ABD" w:rsidRPr="003B0D32" w:rsidRDefault="00892ABD" w:rsidP="002F5004">
            <w:pPr>
              <w:spacing w:after="0" w:line="240" w:lineRule="exact"/>
              <w:ind w:right="-72"/>
              <w:jc w:val="right"/>
              <w:rPr>
                <w:sz w:val="18"/>
                <w:szCs w:val="18"/>
                <w:lang w:val="en-GB"/>
              </w:rPr>
            </w:pPr>
          </w:p>
        </w:tc>
        <w:tc>
          <w:tcPr>
            <w:tcW w:w="1333" w:type="dxa"/>
            <w:tcBorders>
              <w:top w:val="single" w:sz="4" w:space="0" w:color="auto"/>
            </w:tcBorders>
            <w:vAlign w:val="bottom"/>
          </w:tcPr>
          <w:p w14:paraId="4C8D8A89" w14:textId="77777777" w:rsidR="00892ABD" w:rsidRPr="003B0D32" w:rsidRDefault="00892ABD" w:rsidP="002F5004">
            <w:pPr>
              <w:spacing w:after="0" w:line="240" w:lineRule="exact"/>
              <w:ind w:right="-72"/>
              <w:jc w:val="right"/>
              <w:rPr>
                <w:sz w:val="18"/>
                <w:szCs w:val="18"/>
                <w:lang w:val="en-GB"/>
              </w:rPr>
            </w:pPr>
          </w:p>
        </w:tc>
      </w:tr>
      <w:tr w:rsidR="006F321D" w:rsidRPr="003B0D32" w14:paraId="32E697EB" w14:textId="77777777" w:rsidTr="4BB97955">
        <w:trPr>
          <w:cantSplit/>
          <w:trHeight w:val="115"/>
        </w:trPr>
        <w:tc>
          <w:tcPr>
            <w:tcW w:w="2657" w:type="dxa"/>
            <w:vAlign w:val="bottom"/>
          </w:tcPr>
          <w:p w14:paraId="78B3E01A" w14:textId="17ACF7DC" w:rsidR="006F321D" w:rsidRPr="003B0D32" w:rsidRDefault="006F321D" w:rsidP="002F5004">
            <w:pPr>
              <w:spacing w:after="0" w:line="240" w:lineRule="exact"/>
              <w:ind w:left="72" w:hanging="173"/>
              <w:rPr>
                <w:b/>
                <w:bCs/>
                <w:sz w:val="18"/>
                <w:szCs w:val="18"/>
              </w:rPr>
            </w:pPr>
            <w:r w:rsidRPr="003B0D32">
              <w:rPr>
                <w:b/>
                <w:bCs/>
                <w:sz w:val="18"/>
                <w:szCs w:val="18"/>
              </w:rPr>
              <w:t>Opening net book amount</w:t>
            </w:r>
          </w:p>
        </w:tc>
        <w:tc>
          <w:tcPr>
            <w:tcW w:w="1476" w:type="dxa"/>
          </w:tcPr>
          <w:p w14:paraId="27A941C1" w14:textId="40530E90" w:rsidR="006F321D" w:rsidRPr="003B0D32" w:rsidRDefault="006F321D" w:rsidP="002F5004">
            <w:pPr>
              <w:spacing w:after="0" w:line="240" w:lineRule="exact"/>
              <w:ind w:right="-72"/>
              <w:jc w:val="right"/>
              <w:rPr>
                <w:sz w:val="18"/>
                <w:szCs w:val="18"/>
                <w:lang w:val="en-GB"/>
              </w:rPr>
            </w:pPr>
            <w:r w:rsidRPr="003B0D32">
              <w:rPr>
                <w:sz w:val="18"/>
                <w:szCs w:val="18"/>
                <w:lang w:val="en-GB"/>
              </w:rPr>
              <w:t>211,349</w:t>
            </w:r>
          </w:p>
        </w:tc>
        <w:tc>
          <w:tcPr>
            <w:tcW w:w="1330" w:type="dxa"/>
            <w:tcBorders>
              <w:top w:val="nil"/>
              <w:left w:val="nil"/>
              <w:right w:val="nil"/>
            </w:tcBorders>
          </w:tcPr>
          <w:p w14:paraId="234C49C7" w14:textId="397D2310" w:rsidR="006F321D" w:rsidRPr="003B0D32" w:rsidRDefault="006F321D" w:rsidP="002F5004">
            <w:pPr>
              <w:spacing w:after="0" w:line="240" w:lineRule="exact"/>
              <w:ind w:right="-72"/>
              <w:jc w:val="right"/>
              <w:rPr>
                <w:sz w:val="18"/>
                <w:szCs w:val="18"/>
                <w:lang w:val="en-GB"/>
              </w:rPr>
            </w:pPr>
            <w:r w:rsidRPr="003B0D32">
              <w:rPr>
                <w:sz w:val="18"/>
                <w:szCs w:val="18"/>
                <w:lang w:val="en-GB"/>
              </w:rPr>
              <w:t>1,441,5</w:t>
            </w:r>
            <w:r w:rsidR="00156E42" w:rsidRPr="003B0D32">
              <w:rPr>
                <w:sz w:val="18"/>
                <w:szCs w:val="18"/>
                <w:lang w:val="en-GB"/>
              </w:rPr>
              <w:t>1</w:t>
            </w:r>
            <w:r w:rsidRPr="003B0D32">
              <w:rPr>
                <w:sz w:val="18"/>
                <w:szCs w:val="18"/>
                <w:lang w:val="en-GB"/>
              </w:rPr>
              <w:t>9</w:t>
            </w:r>
          </w:p>
        </w:tc>
        <w:tc>
          <w:tcPr>
            <w:tcW w:w="1338" w:type="dxa"/>
            <w:tcBorders>
              <w:top w:val="nil"/>
              <w:left w:val="nil"/>
              <w:right w:val="nil"/>
            </w:tcBorders>
          </w:tcPr>
          <w:p w14:paraId="40B727C4" w14:textId="5785DD10" w:rsidR="006F321D" w:rsidRPr="003B0D32" w:rsidRDefault="006F321D" w:rsidP="002F5004">
            <w:pPr>
              <w:spacing w:after="0" w:line="240" w:lineRule="exact"/>
              <w:ind w:right="-72"/>
              <w:jc w:val="right"/>
              <w:rPr>
                <w:sz w:val="18"/>
                <w:szCs w:val="18"/>
                <w:lang w:val="en-GB"/>
              </w:rPr>
            </w:pPr>
            <w:r w:rsidRPr="003B0D32">
              <w:rPr>
                <w:sz w:val="18"/>
                <w:szCs w:val="18"/>
                <w:lang w:val="en-GB"/>
              </w:rPr>
              <w:t>140,187</w:t>
            </w:r>
          </w:p>
        </w:tc>
        <w:tc>
          <w:tcPr>
            <w:tcW w:w="1330" w:type="dxa"/>
            <w:tcBorders>
              <w:top w:val="nil"/>
              <w:left w:val="nil"/>
              <w:right w:val="nil"/>
            </w:tcBorders>
          </w:tcPr>
          <w:p w14:paraId="4D7D6730" w14:textId="134DD024" w:rsidR="006F321D" w:rsidRPr="003B0D32" w:rsidRDefault="006F321D" w:rsidP="002F5004">
            <w:pPr>
              <w:spacing w:after="0" w:line="240" w:lineRule="exact"/>
              <w:ind w:right="-72"/>
              <w:jc w:val="right"/>
              <w:rPr>
                <w:sz w:val="18"/>
                <w:szCs w:val="18"/>
                <w:lang w:val="en-GB"/>
              </w:rPr>
            </w:pPr>
            <w:r w:rsidRPr="003B0D32">
              <w:rPr>
                <w:sz w:val="18"/>
                <w:szCs w:val="18"/>
                <w:lang w:val="en-GB"/>
              </w:rPr>
              <w:t>423</w:t>
            </w:r>
          </w:p>
        </w:tc>
        <w:tc>
          <w:tcPr>
            <w:tcW w:w="1333" w:type="dxa"/>
            <w:tcBorders>
              <w:top w:val="nil"/>
              <w:left w:val="nil"/>
              <w:right w:val="nil"/>
            </w:tcBorders>
          </w:tcPr>
          <w:p w14:paraId="5EEC863C" w14:textId="54344202" w:rsidR="006F321D" w:rsidRPr="003B0D32" w:rsidRDefault="006F321D" w:rsidP="002F5004">
            <w:pPr>
              <w:spacing w:after="0" w:line="240" w:lineRule="exact"/>
              <w:ind w:right="-72"/>
              <w:jc w:val="right"/>
              <w:rPr>
                <w:sz w:val="18"/>
                <w:szCs w:val="18"/>
                <w:lang w:val="en-GB"/>
              </w:rPr>
            </w:pPr>
            <w:r w:rsidRPr="003B0D32">
              <w:rPr>
                <w:sz w:val="18"/>
                <w:szCs w:val="18"/>
                <w:lang w:val="en-GB"/>
              </w:rPr>
              <w:t>523</w:t>
            </w:r>
          </w:p>
        </w:tc>
      </w:tr>
      <w:tr w:rsidR="006F321D" w:rsidRPr="003B0D32" w14:paraId="21874205" w14:textId="77777777" w:rsidTr="4BB97955">
        <w:trPr>
          <w:cantSplit/>
          <w:trHeight w:val="193"/>
        </w:trPr>
        <w:tc>
          <w:tcPr>
            <w:tcW w:w="2657" w:type="dxa"/>
            <w:vAlign w:val="bottom"/>
          </w:tcPr>
          <w:p w14:paraId="535EF055" w14:textId="77777777" w:rsidR="006F321D" w:rsidRPr="003B0D32" w:rsidRDefault="006F321D" w:rsidP="002F5004">
            <w:pPr>
              <w:spacing w:after="0" w:line="240" w:lineRule="exact"/>
              <w:ind w:left="72" w:hanging="173"/>
              <w:rPr>
                <w:sz w:val="18"/>
                <w:szCs w:val="18"/>
              </w:rPr>
            </w:pPr>
            <w:r w:rsidRPr="003B0D32">
              <w:rPr>
                <w:sz w:val="18"/>
                <w:szCs w:val="18"/>
              </w:rPr>
              <w:t>Additions</w:t>
            </w:r>
          </w:p>
        </w:tc>
        <w:tc>
          <w:tcPr>
            <w:tcW w:w="1476" w:type="dxa"/>
          </w:tcPr>
          <w:p w14:paraId="7C36BE2C" w14:textId="457E95D7" w:rsidR="006F321D" w:rsidRPr="003B0D32" w:rsidRDefault="006F321D" w:rsidP="002F5004">
            <w:pPr>
              <w:spacing w:after="0" w:line="240" w:lineRule="exact"/>
              <w:ind w:right="-72"/>
              <w:jc w:val="right"/>
              <w:rPr>
                <w:sz w:val="18"/>
                <w:szCs w:val="18"/>
                <w:cs/>
                <w:lang w:val="en-GB"/>
              </w:rPr>
            </w:pPr>
            <w:r w:rsidRPr="003B0D32">
              <w:rPr>
                <w:sz w:val="18"/>
                <w:szCs w:val="18"/>
                <w:lang w:val="en-GB"/>
              </w:rPr>
              <w:t>-</w:t>
            </w:r>
          </w:p>
        </w:tc>
        <w:tc>
          <w:tcPr>
            <w:tcW w:w="1330" w:type="dxa"/>
            <w:tcBorders>
              <w:top w:val="nil"/>
              <w:left w:val="nil"/>
              <w:right w:val="nil"/>
            </w:tcBorders>
          </w:tcPr>
          <w:p w14:paraId="5B2AA142" w14:textId="21399648" w:rsidR="006F321D" w:rsidRPr="003B0D32" w:rsidRDefault="00AE6490" w:rsidP="002F5004">
            <w:pPr>
              <w:spacing w:after="0" w:line="240" w:lineRule="exact"/>
              <w:ind w:right="-72"/>
              <w:jc w:val="right"/>
              <w:rPr>
                <w:sz w:val="18"/>
                <w:szCs w:val="18"/>
                <w:cs/>
                <w:lang w:val="en-GB"/>
              </w:rPr>
            </w:pPr>
            <w:r w:rsidRPr="003B0D32">
              <w:rPr>
                <w:sz w:val="18"/>
                <w:szCs w:val="18"/>
                <w:lang w:val="en-GB"/>
              </w:rPr>
              <w:t>22,303</w:t>
            </w:r>
          </w:p>
        </w:tc>
        <w:tc>
          <w:tcPr>
            <w:tcW w:w="1338" w:type="dxa"/>
            <w:tcBorders>
              <w:top w:val="nil"/>
              <w:left w:val="nil"/>
              <w:right w:val="nil"/>
            </w:tcBorders>
          </w:tcPr>
          <w:p w14:paraId="0D7943CF" w14:textId="53543D12" w:rsidR="006F321D" w:rsidRPr="003B0D32" w:rsidRDefault="006F321D" w:rsidP="002F5004">
            <w:pPr>
              <w:spacing w:after="0" w:line="240" w:lineRule="exact"/>
              <w:ind w:right="-72"/>
              <w:jc w:val="right"/>
              <w:rPr>
                <w:sz w:val="18"/>
                <w:szCs w:val="18"/>
                <w:cs/>
                <w:lang w:val="en-GB"/>
              </w:rPr>
            </w:pPr>
            <w:r w:rsidRPr="003B0D32">
              <w:rPr>
                <w:sz w:val="18"/>
                <w:szCs w:val="18"/>
                <w:lang w:val="en-GB"/>
              </w:rPr>
              <w:t>25,</w:t>
            </w:r>
            <w:r w:rsidR="00C86070" w:rsidRPr="003B0D32">
              <w:rPr>
                <w:sz w:val="18"/>
                <w:szCs w:val="18"/>
                <w:lang w:val="en-GB"/>
              </w:rPr>
              <w:t>22</w:t>
            </w:r>
            <w:r w:rsidRPr="003B0D32">
              <w:rPr>
                <w:sz w:val="18"/>
                <w:szCs w:val="18"/>
                <w:lang w:val="en-GB"/>
              </w:rPr>
              <w:t>8</w:t>
            </w:r>
          </w:p>
        </w:tc>
        <w:tc>
          <w:tcPr>
            <w:tcW w:w="1330" w:type="dxa"/>
            <w:tcBorders>
              <w:top w:val="nil"/>
              <w:left w:val="nil"/>
              <w:right w:val="nil"/>
            </w:tcBorders>
          </w:tcPr>
          <w:p w14:paraId="002B2615" w14:textId="69B3CF5A" w:rsidR="006F321D" w:rsidRPr="003B0D32" w:rsidRDefault="006F321D" w:rsidP="002F5004">
            <w:pPr>
              <w:spacing w:after="0" w:line="240" w:lineRule="exact"/>
              <w:ind w:right="-72"/>
              <w:jc w:val="right"/>
              <w:rPr>
                <w:sz w:val="18"/>
                <w:szCs w:val="18"/>
                <w:cs/>
                <w:lang w:val="en-GB"/>
              </w:rPr>
            </w:pPr>
            <w:r w:rsidRPr="003B0D32">
              <w:rPr>
                <w:sz w:val="18"/>
                <w:szCs w:val="18"/>
                <w:lang w:val="en-GB"/>
              </w:rPr>
              <w:t>23</w:t>
            </w:r>
          </w:p>
        </w:tc>
        <w:tc>
          <w:tcPr>
            <w:tcW w:w="1333" w:type="dxa"/>
            <w:tcBorders>
              <w:top w:val="nil"/>
              <w:left w:val="nil"/>
              <w:right w:val="nil"/>
            </w:tcBorders>
          </w:tcPr>
          <w:p w14:paraId="1260AADB" w14:textId="08E4FCE1" w:rsidR="006F321D" w:rsidRPr="003B0D32" w:rsidRDefault="006F321D" w:rsidP="002F5004">
            <w:pPr>
              <w:spacing w:after="0" w:line="240" w:lineRule="exact"/>
              <w:ind w:right="-72"/>
              <w:jc w:val="right"/>
              <w:rPr>
                <w:sz w:val="18"/>
                <w:szCs w:val="18"/>
                <w:lang w:val="en-GB"/>
              </w:rPr>
            </w:pPr>
            <w:r w:rsidRPr="003B0D32">
              <w:rPr>
                <w:sz w:val="18"/>
                <w:szCs w:val="18"/>
                <w:lang w:val="en-GB"/>
              </w:rPr>
              <w:t>-</w:t>
            </w:r>
          </w:p>
        </w:tc>
      </w:tr>
      <w:tr w:rsidR="00231605" w:rsidRPr="003B0D32" w14:paraId="4A87D6F0" w14:textId="77777777" w:rsidTr="4BB97955">
        <w:trPr>
          <w:cantSplit/>
          <w:trHeight w:val="193"/>
        </w:trPr>
        <w:tc>
          <w:tcPr>
            <w:tcW w:w="2657" w:type="dxa"/>
            <w:vAlign w:val="bottom"/>
          </w:tcPr>
          <w:p w14:paraId="6AC0BDB5" w14:textId="71B557C5" w:rsidR="00231605" w:rsidRPr="003B0D32" w:rsidRDefault="00231605" w:rsidP="002F5004">
            <w:pPr>
              <w:spacing w:after="0" w:line="240" w:lineRule="exact"/>
              <w:ind w:left="72" w:hanging="173"/>
              <w:rPr>
                <w:sz w:val="18"/>
                <w:szCs w:val="18"/>
              </w:rPr>
            </w:pPr>
            <w:r w:rsidRPr="003B0D32">
              <w:rPr>
                <w:sz w:val="18"/>
                <w:szCs w:val="18"/>
              </w:rPr>
              <w:t>Lease modifications</w:t>
            </w:r>
          </w:p>
        </w:tc>
        <w:tc>
          <w:tcPr>
            <w:tcW w:w="1476" w:type="dxa"/>
          </w:tcPr>
          <w:p w14:paraId="7F3AB433" w14:textId="671E64BE" w:rsidR="00231605" w:rsidRPr="003B0D32" w:rsidRDefault="00231605" w:rsidP="002F5004">
            <w:pPr>
              <w:spacing w:after="0" w:line="240" w:lineRule="exact"/>
              <w:ind w:right="-72"/>
              <w:jc w:val="right"/>
              <w:rPr>
                <w:sz w:val="18"/>
                <w:szCs w:val="18"/>
                <w:cs/>
                <w:lang w:val="en-GB"/>
              </w:rPr>
            </w:pPr>
            <w:r w:rsidRPr="003B0D32">
              <w:rPr>
                <w:sz w:val="18"/>
                <w:szCs w:val="18"/>
                <w:lang w:val="en-GB"/>
              </w:rPr>
              <w:t>-</w:t>
            </w:r>
          </w:p>
        </w:tc>
        <w:tc>
          <w:tcPr>
            <w:tcW w:w="1330" w:type="dxa"/>
            <w:tcBorders>
              <w:top w:val="nil"/>
              <w:left w:val="nil"/>
              <w:right w:val="nil"/>
            </w:tcBorders>
          </w:tcPr>
          <w:p w14:paraId="0A1FF481" w14:textId="140BB2EE" w:rsidR="00231605" w:rsidRPr="003B0D32" w:rsidRDefault="00231605" w:rsidP="002F5004">
            <w:pPr>
              <w:spacing w:after="0" w:line="240" w:lineRule="exact"/>
              <w:ind w:right="-72"/>
              <w:jc w:val="right"/>
              <w:rPr>
                <w:sz w:val="18"/>
                <w:szCs w:val="18"/>
                <w:cs/>
                <w:lang w:val="en-GB"/>
              </w:rPr>
            </w:pPr>
            <w:r w:rsidRPr="003B0D32">
              <w:rPr>
                <w:sz w:val="18"/>
                <w:szCs w:val="18"/>
                <w:lang w:val="en-GB"/>
              </w:rPr>
              <w:t>-</w:t>
            </w:r>
          </w:p>
        </w:tc>
        <w:tc>
          <w:tcPr>
            <w:tcW w:w="1338" w:type="dxa"/>
            <w:tcBorders>
              <w:top w:val="nil"/>
              <w:left w:val="nil"/>
              <w:right w:val="nil"/>
            </w:tcBorders>
          </w:tcPr>
          <w:p w14:paraId="06F3A29A" w14:textId="1FDC2024" w:rsidR="00231605" w:rsidRPr="003B0D32" w:rsidRDefault="00231605" w:rsidP="002F5004">
            <w:pPr>
              <w:spacing w:after="0" w:line="240" w:lineRule="exact"/>
              <w:ind w:right="-72"/>
              <w:jc w:val="right"/>
              <w:rPr>
                <w:sz w:val="18"/>
                <w:szCs w:val="18"/>
                <w:cs/>
                <w:lang w:val="en-GB"/>
              </w:rPr>
            </w:pPr>
            <w:r w:rsidRPr="003B0D32">
              <w:rPr>
                <w:sz w:val="18"/>
                <w:szCs w:val="18"/>
                <w:lang w:val="en-GB"/>
              </w:rPr>
              <w:t>470</w:t>
            </w:r>
          </w:p>
        </w:tc>
        <w:tc>
          <w:tcPr>
            <w:tcW w:w="1330" w:type="dxa"/>
            <w:tcBorders>
              <w:top w:val="nil"/>
              <w:left w:val="nil"/>
              <w:right w:val="nil"/>
            </w:tcBorders>
          </w:tcPr>
          <w:p w14:paraId="4BB1A817" w14:textId="1A382380" w:rsidR="00231605" w:rsidRPr="003B0D32" w:rsidRDefault="00B45E39" w:rsidP="002F5004">
            <w:pPr>
              <w:spacing w:after="0" w:line="240" w:lineRule="exact"/>
              <w:ind w:right="-72"/>
              <w:jc w:val="right"/>
              <w:rPr>
                <w:sz w:val="18"/>
                <w:szCs w:val="18"/>
                <w:lang w:val="en-GB"/>
              </w:rPr>
            </w:pPr>
            <w:r w:rsidRPr="003B0D32">
              <w:rPr>
                <w:sz w:val="18"/>
                <w:szCs w:val="18"/>
                <w:lang w:val="en-GB"/>
              </w:rPr>
              <w:t>-</w:t>
            </w:r>
          </w:p>
        </w:tc>
        <w:tc>
          <w:tcPr>
            <w:tcW w:w="1333" w:type="dxa"/>
            <w:tcBorders>
              <w:top w:val="nil"/>
              <w:left w:val="nil"/>
              <w:right w:val="nil"/>
            </w:tcBorders>
          </w:tcPr>
          <w:p w14:paraId="798A5265" w14:textId="76B69F44" w:rsidR="00231605" w:rsidRPr="003B0D32" w:rsidRDefault="00B45E39" w:rsidP="002F5004">
            <w:pPr>
              <w:spacing w:after="0" w:line="240" w:lineRule="exact"/>
              <w:ind w:right="-72"/>
              <w:jc w:val="right"/>
              <w:rPr>
                <w:sz w:val="18"/>
                <w:szCs w:val="18"/>
                <w:lang w:val="en-GB"/>
              </w:rPr>
            </w:pPr>
            <w:r w:rsidRPr="003B0D32">
              <w:rPr>
                <w:sz w:val="18"/>
                <w:szCs w:val="18"/>
                <w:lang w:val="en-GB"/>
              </w:rPr>
              <w:t>-</w:t>
            </w:r>
          </w:p>
        </w:tc>
      </w:tr>
      <w:tr w:rsidR="00231605" w:rsidRPr="003B0D32" w14:paraId="2C3F04A4" w14:textId="77777777" w:rsidTr="4BB97955">
        <w:trPr>
          <w:cantSplit/>
          <w:trHeight w:val="193"/>
        </w:trPr>
        <w:tc>
          <w:tcPr>
            <w:tcW w:w="2657" w:type="dxa"/>
            <w:vAlign w:val="bottom"/>
          </w:tcPr>
          <w:p w14:paraId="5CFC6CF9" w14:textId="77777777" w:rsidR="00231605" w:rsidRPr="003B0D32" w:rsidRDefault="00231605" w:rsidP="002F5004">
            <w:pPr>
              <w:spacing w:after="0" w:line="240" w:lineRule="exact"/>
              <w:ind w:left="72" w:hanging="173"/>
              <w:rPr>
                <w:sz w:val="18"/>
                <w:szCs w:val="18"/>
              </w:rPr>
            </w:pPr>
            <w:r w:rsidRPr="003B0D32">
              <w:rPr>
                <w:sz w:val="18"/>
                <w:szCs w:val="18"/>
              </w:rPr>
              <w:t>Disposals and write-offs, net</w:t>
            </w:r>
          </w:p>
        </w:tc>
        <w:tc>
          <w:tcPr>
            <w:tcW w:w="1476" w:type="dxa"/>
          </w:tcPr>
          <w:p w14:paraId="5AED707C" w14:textId="5B65D7D8" w:rsidR="00231605" w:rsidRPr="003B0D32" w:rsidRDefault="00DC367A" w:rsidP="002F5004">
            <w:pPr>
              <w:spacing w:after="0" w:line="240" w:lineRule="exact"/>
              <w:ind w:right="-72"/>
              <w:jc w:val="right"/>
              <w:rPr>
                <w:sz w:val="18"/>
                <w:szCs w:val="18"/>
                <w:cs/>
                <w:lang w:val="en-GB"/>
              </w:rPr>
            </w:pPr>
            <w:r w:rsidRPr="003B0D32">
              <w:rPr>
                <w:sz w:val="18"/>
                <w:szCs w:val="18"/>
                <w:lang w:val="en-GB"/>
              </w:rPr>
              <w:t>(51)</w:t>
            </w:r>
          </w:p>
        </w:tc>
        <w:tc>
          <w:tcPr>
            <w:tcW w:w="1330" w:type="dxa"/>
            <w:tcBorders>
              <w:top w:val="nil"/>
              <w:left w:val="nil"/>
              <w:right w:val="nil"/>
            </w:tcBorders>
          </w:tcPr>
          <w:p w14:paraId="620131B1" w14:textId="0A5A9300" w:rsidR="00231605" w:rsidRPr="003B0D32" w:rsidRDefault="00231605" w:rsidP="002F5004">
            <w:pPr>
              <w:spacing w:after="0" w:line="240" w:lineRule="exact"/>
              <w:ind w:right="-72"/>
              <w:jc w:val="right"/>
              <w:rPr>
                <w:sz w:val="18"/>
                <w:szCs w:val="18"/>
                <w:cs/>
                <w:lang w:val="en-GB"/>
              </w:rPr>
            </w:pPr>
            <w:r w:rsidRPr="003B0D32">
              <w:rPr>
                <w:sz w:val="18"/>
                <w:szCs w:val="18"/>
                <w:lang w:val="en-GB"/>
              </w:rPr>
              <w:t>(164)</w:t>
            </w:r>
          </w:p>
        </w:tc>
        <w:tc>
          <w:tcPr>
            <w:tcW w:w="1338" w:type="dxa"/>
            <w:tcBorders>
              <w:top w:val="nil"/>
              <w:left w:val="nil"/>
              <w:right w:val="nil"/>
            </w:tcBorders>
          </w:tcPr>
          <w:p w14:paraId="62DC3BAD" w14:textId="4FC614C8" w:rsidR="00231605" w:rsidRPr="003B0D32" w:rsidRDefault="00231605" w:rsidP="002F5004">
            <w:pPr>
              <w:spacing w:after="0" w:line="240" w:lineRule="exact"/>
              <w:ind w:right="-72"/>
              <w:jc w:val="right"/>
              <w:rPr>
                <w:sz w:val="18"/>
                <w:szCs w:val="18"/>
                <w:cs/>
                <w:lang w:val="en-GB"/>
              </w:rPr>
            </w:pPr>
            <w:r w:rsidRPr="003B0D32">
              <w:rPr>
                <w:sz w:val="18"/>
                <w:szCs w:val="18"/>
                <w:lang w:val="en-GB"/>
              </w:rPr>
              <w:t>-</w:t>
            </w:r>
          </w:p>
        </w:tc>
        <w:tc>
          <w:tcPr>
            <w:tcW w:w="1330" w:type="dxa"/>
            <w:tcBorders>
              <w:top w:val="nil"/>
              <w:left w:val="nil"/>
              <w:right w:val="nil"/>
            </w:tcBorders>
          </w:tcPr>
          <w:p w14:paraId="35EA36A9" w14:textId="3226A449" w:rsidR="00231605" w:rsidRPr="003B0D32" w:rsidRDefault="00231605" w:rsidP="002F5004">
            <w:pPr>
              <w:spacing w:after="0" w:line="240" w:lineRule="exact"/>
              <w:ind w:right="-72"/>
              <w:jc w:val="right"/>
              <w:rPr>
                <w:sz w:val="18"/>
                <w:szCs w:val="18"/>
                <w:cs/>
                <w:lang w:val="en-GB"/>
              </w:rPr>
            </w:pPr>
            <w:r w:rsidRPr="003B0D32">
              <w:rPr>
                <w:sz w:val="18"/>
                <w:szCs w:val="18"/>
                <w:lang w:val="en-GB"/>
              </w:rPr>
              <w:t>-</w:t>
            </w:r>
          </w:p>
        </w:tc>
        <w:tc>
          <w:tcPr>
            <w:tcW w:w="1333" w:type="dxa"/>
            <w:tcBorders>
              <w:top w:val="nil"/>
              <w:left w:val="nil"/>
              <w:right w:val="nil"/>
            </w:tcBorders>
          </w:tcPr>
          <w:p w14:paraId="753FD0ED" w14:textId="37AAF153" w:rsidR="00231605" w:rsidRPr="003B0D32" w:rsidRDefault="00231605" w:rsidP="002F5004">
            <w:pPr>
              <w:spacing w:after="0" w:line="240" w:lineRule="exact"/>
              <w:ind w:right="-72"/>
              <w:jc w:val="right"/>
              <w:rPr>
                <w:sz w:val="18"/>
                <w:szCs w:val="18"/>
                <w:lang w:val="en-GB"/>
              </w:rPr>
            </w:pPr>
            <w:r w:rsidRPr="003B0D32">
              <w:rPr>
                <w:sz w:val="18"/>
                <w:szCs w:val="18"/>
                <w:lang w:val="en-GB"/>
              </w:rPr>
              <w:t>-</w:t>
            </w:r>
          </w:p>
        </w:tc>
      </w:tr>
      <w:tr w:rsidR="00E41B11" w:rsidRPr="003B0D32" w14:paraId="18D49AAF" w14:textId="77777777" w:rsidTr="00972D15">
        <w:trPr>
          <w:cantSplit/>
          <w:trHeight w:val="66"/>
        </w:trPr>
        <w:tc>
          <w:tcPr>
            <w:tcW w:w="2657" w:type="dxa"/>
            <w:vAlign w:val="bottom"/>
          </w:tcPr>
          <w:p w14:paraId="17877F0B" w14:textId="2BB6F507" w:rsidR="00E41B11" w:rsidRPr="003B0D32" w:rsidRDefault="00E41B11" w:rsidP="002F5004">
            <w:pPr>
              <w:spacing w:after="0" w:line="240" w:lineRule="exact"/>
              <w:ind w:left="72" w:hanging="173"/>
              <w:rPr>
                <w:sz w:val="18"/>
                <w:szCs w:val="18"/>
                <w:lang w:bidi="th-TH"/>
              </w:rPr>
            </w:pPr>
            <w:r w:rsidRPr="003B0D32">
              <w:rPr>
                <w:sz w:val="18"/>
                <w:szCs w:val="18"/>
                <w:lang w:bidi="th-TH"/>
              </w:rPr>
              <w:t>Transfer in (out)</w:t>
            </w:r>
          </w:p>
        </w:tc>
        <w:tc>
          <w:tcPr>
            <w:tcW w:w="1476" w:type="dxa"/>
          </w:tcPr>
          <w:p w14:paraId="44219593" w14:textId="6D167120" w:rsidR="00E41B11" w:rsidRPr="003B0D32" w:rsidRDefault="00DC367A" w:rsidP="002F5004">
            <w:pPr>
              <w:spacing w:after="0" w:line="240" w:lineRule="exact"/>
              <w:ind w:right="-72"/>
              <w:jc w:val="right"/>
              <w:rPr>
                <w:sz w:val="18"/>
                <w:szCs w:val="18"/>
                <w:lang w:val="en-GB"/>
              </w:rPr>
            </w:pPr>
            <w:r w:rsidRPr="003B0D32">
              <w:rPr>
                <w:sz w:val="18"/>
                <w:szCs w:val="18"/>
                <w:lang w:val="en-GB"/>
              </w:rPr>
              <w:t>-</w:t>
            </w:r>
          </w:p>
        </w:tc>
        <w:tc>
          <w:tcPr>
            <w:tcW w:w="1330" w:type="dxa"/>
            <w:tcBorders>
              <w:top w:val="nil"/>
              <w:left w:val="nil"/>
              <w:right w:val="nil"/>
            </w:tcBorders>
          </w:tcPr>
          <w:p w14:paraId="5773F44E" w14:textId="40EAF8AE" w:rsidR="00E41B11" w:rsidRPr="003B0D32" w:rsidRDefault="00924167" w:rsidP="002F5004">
            <w:pPr>
              <w:spacing w:after="0" w:line="240" w:lineRule="exact"/>
              <w:ind w:right="-72"/>
              <w:jc w:val="right"/>
              <w:rPr>
                <w:sz w:val="18"/>
                <w:szCs w:val="18"/>
                <w:lang w:val="en-GB"/>
              </w:rPr>
            </w:pPr>
            <w:r w:rsidRPr="003B0D32">
              <w:rPr>
                <w:sz w:val="18"/>
                <w:szCs w:val="18"/>
                <w:lang w:val="en-GB"/>
              </w:rPr>
              <w:t>58,690</w:t>
            </w:r>
          </w:p>
        </w:tc>
        <w:tc>
          <w:tcPr>
            <w:tcW w:w="1338" w:type="dxa"/>
            <w:tcBorders>
              <w:top w:val="nil"/>
              <w:left w:val="nil"/>
              <w:right w:val="nil"/>
            </w:tcBorders>
          </w:tcPr>
          <w:p w14:paraId="16702E41" w14:textId="71CEF240" w:rsidR="00E41B11" w:rsidRPr="003B0D32" w:rsidRDefault="00E41B11" w:rsidP="002F5004">
            <w:pPr>
              <w:spacing w:after="0" w:line="240" w:lineRule="exact"/>
              <w:ind w:right="-72"/>
              <w:jc w:val="right"/>
              <w:rPr>
                <w:sz w:val="18"/>
                <w:szCs w:val="18"/>
                <w:lang w:val="en-GB"/>
              </w:rPr>
            </w:pPr>
            <w:r w:rsidRPr="003B0D32">
              <w:rPr>
                <w:sz w:val="18"/>
                <w:szCs w:val="18"/>
                <w:lang w:val="en-GB"/>
              </w:rPr>
              <w:t>(9,497)</w:t>
            </w:r>
          </w:p>
        </w:tc>
        <w:tc>
          <w:tcPr>
            <w:tcW w:w="1330" w:type="dxa"/>
            <w:tcBorders>
              <w:top w:val="nil"/>
              <w:left w:val="nil"/>
              <w:right w:val="nil"/>
            </w:tcBorders>
            <w:vAlign w:val="bottom"/>
          </w:tcPr>
          <w:p w14:paraId="68AB25E3" w14:textId="0F795046" w:rsidR="00E41B11" w:rsidRPr="003B0D32" w:rsidRDefault="00E41B11" w:rsidP="002F5004">
            <w:pPr>
              <w:spacing w:after="0" w:line="240" w:lineRule="exact"/>
              <w:ind w:right="-72"/>
              <w:jc w:val="right"/>
              <w:rPr>
                <w:sz w:val="18"/>
                <w:szCs w:val="18"/>
                <w:lang w:val="en-GB"/>
              </w:rPr>
            </w:pPr>
            <w:r w:rsidRPr="003B0D32">
              <w:rPr>
                <w:sz w:val="18"/>
                <w:szCs w:val="18"/>
                <w:lang w:val="en-GB"/>
              </w:rPr>
              <w:t>-</w:t>
            </w:r>
          </w:p>
        </w:tc>
        <w:tc>
          <w:tcPr>
            <w:tcW w:w="1333" w:type="dxa"/>
            <w:tcBorders>
              <w:top w:val="nil"/>
              <w:left w:val="nil"/>
              <w:right w:val="nil"/>
            </w:tcBorders>
            <w:vAlign w:val="bottom"/>
          </w:tcPr>
          <w:p w14:paraId="08D9711A" w14:textId="2B471506" w:rsidR="00E41B11" w:rsidRPr="003B0D32" w:rsidRDefault="00E41B11" w:rsidP="002F5004">
            <w:pPr>
              <w:spacing w:after="0" w:line="240" w:lineRule="exact"/>
              <w:ind w:right="-72"/>
              <w:jc w:val="right"/>
              <w:rPr>
                <w:sz w:val="18"/>
                <w:szCs w:val="18"/>
                <w:lang w:val="en-GB"/>
              </w:rPr>
            </w:pPr>
            <w:r w:rsidRPr="003B0D32">
              <w:rPr>
                <w:sz w:val="18"/>
                <w:szCs w:val="18"/>
                <w:lang w:val="en-GB"/>
              </w:rPr>
              <w:t>-</w:t>
            </w:r>
          </w:p>
        </w:tc>
      </w:tr>
      <w:tr w:rsidR="00E41B11" w:rsidRPr="003B0D32" w14:paraId="1C3DEE41" w14:textId="77777777" w:rsidTr="00972D15">
        <w:trPr>
          <w:cantSplit/>
          <w:trHeight w:val="66"/>
        </w:trPr>
        <w:tc>
          <w:tcPr>
            <w:tcW w:w="2657" w:type="dxa"/>
            <w:vAlign w:val="bottom"/>
          </w:tcPr>
          <w:p w14:paraId="08A1DAD4" w14:textId="77777777" w:rsidR="00E41B11" w:rsidRPr="003B0D32" w:rsidRDefault="00E41B11" w:rsidP="002F5004">
            <w:pPr>
              <w:spacing w:after="0" w:line="240" w:lineRule="exact"/>
              <w:ind w:left="72" w:hanging="173"/>
              <w:rPr>
                <w:sz w:val="18"/>
                <w:szCs w:val="18"/>
              </w:rPr>
            </w:pPr>
            <w:r w:rsidRPr="003B0D32">
              <w:rPr>
                <w:sz w:val="18"/>
                <w:szCs w:val="18"/>
              </w:rPr>
              <w:t>Depreciation</w:t>
            </w:r>
            <w:r w:rsidRPr="003B0D32">
              <w:rPr>
                <w:sz w:val="18"/>
                <w:szCs w:val="18"/>
                <w:cs/>
              </w:rPr>
              <w:t xml:space="preserve"> </w:t>
            </w:r>
          </w:p>
        </w:tc>
        <w:tc>
          <w:tcPr>
            <w:tcW w:w="1476" w:type="dxa"/>
          </w:tcPr>
          <w:p w14:paraId="4454A2EC" w14:textId="0FDEB585" w:rsidR="00E41B11" w:rsidRPr="003B0D32" w:rsidRDefault="00BC6412" w:rsidP="002F5004">
            <w:pPr>
              <w:spacing w:after="0" w:line="240" w:lineRule="exact"/>
              <w:ind w:right="-72"/>
              <w:jc w:val="right"/>
              <w:rPr>
                <w:sz w:val="18"/>
                <w:szCs w:val="18"/>
                <w:lang w:val="en-GB"/>
              </w:rPr>
            </w:pPr>
            <w:r w:rsidRPr="003B0D32">
              <w:rPr>
                <w:sz w:val="18"/>
                <w:szCs w:val="18"/>
                <w:lang w:val="en-GB"/>
              </w:rPr>
              <w:t>(1,926)</w:t>
            </w:r>
          </w:p>
        </w:tc>
        <w:tc>
          <w:tcPr>
            <w:tcW w:w="1330" w:type="dxa"/>
            <w:tcBorders>
              <w:top w:val="nil"/>
              <w:left w:val="nil"/>
              <w:right w:val="nil"/>
            </w:tcBorders>
          </w:tcPr>
          <w:p w14:paraId="7DFB2281" w14:textId="61472161" w:rsidR="00E41B11" w:rsidRPr="003B0D32" w:rsidRDefault="0060572A" w:rsidP="002F5004">
            <w:pPr>
              <w:spacing w:after="0" w:line="240" w:lineRule="exact"/>
              <w:ind w:right="-72"/>
              <w:jc w:val="right"/>
              <w:rPr>
                <w:sz w:val="18"/>
                <w:szCs w:val="18"/>
                <w:lang w:val="en-GB"/>
              </w:rPr>
            </w:pPr>
            <w:r w:rsidRPr="003B0D32">
              <w:rPr>
                <w:sz w:val="18"/>
                <w:szCs w:val="18"/>
                <w:lang w:val="en-GB"/>
              </w:rPr>
              <w:t>(46,998)</w:t>
            </w:r>
          </w:p>
        </w:tc>
        <w:tc>
          <w:tcPr>
            <w:tcW w:w="1338" w:type="dxa"/>
            <w:tcBorders>
              <w:top w:val="nil"/>
              <w:left w:val="nil"/>
              <w:right w:val="nil"/>
            </w:tcBorders>
          </w:tcPr>
          <w:p w14:paraId="2667A8D9" w14:textId="0997FCFB" w:rsidR="00E41B11" w:rsidRPr="003B0D32" w:rsidRDefault="00E41B11" w:rsidP="002F5004">
            <w:pPr>
              <w:spacing w:after="0" w:line="240" w:lineRule="exact"/>
              <w:ind w:right="-72"/>
              <w:jc w:val="right"/>
              <w:rPr>
                <w:sz w:val="18"/>
                <w:szCs w:val="18"/>
                <w:lang w:val="en-GB"/>
              </w:rPr>
            </w:pPr>
            <w:r w:rsidRPr="003B0D32">
              <w:rPr>
                <w:sz w:val="18"/>
                <w:szCs w:val="18"/>
                <w:lang w:val="en-GB"/>
              </w:rPr>
              <w:t>(2,209)</w:t>
            </w:r>
          </w:p>
        </w:tc>
        <w:tc>
          <w:tcPr>
            <w:tcW w:w="1330" w:type="dxa"/>
            <w:tcBorders>
              <w:top w:val="nil"/>
              <w:left w:val="nil"/>
              <w:right w:val="nil"/>
            </w:tcBorders>
            <w:vAlign w:val="bottom"/>
          </w:tcPr>
          <w:p w14:paraId="71C55B94" w14:textId="2572BDC5" w:rsidR="00E41B11" w:rsidRPr="003B0D32" w:rsidRDefault="00E41B11" w:rsidP="002F5004">
            <w:pPr>
              <w:spacing w:after="0" w:line="240" w:lineRule="exact"/>
              <w:ind w:right="-72"/>
              <w:jc w:val="right"/>
              <w:rPr>
                <w:sz w:val="18"/>
                <w:szCs w:val="18"/>
                <w:lang w:val="en-GB"/>
              </w:rPr>
            </w:pPr>
            <w:r w:rsidRPr="003B0D32">
              <w:rPr>
                <w:sz w:val="18"/>
                <w:szCs w:val="18"/>
                <w:lang w:val="en-GB"/>
              </w:rPr>
              <w:t>(251)</w:t>
            </w:r>
          </w:p>
        </w:tc>
        <w:tc>
          <w:tcPr>
            <w:tcW w:w="1333" w:type="dxa"/>
            <w:tcBorders>
              <w:top w:val="nil"/>
              <w:left w:val="nil"/>
              <w:right w:val="nil"/>
            </w:tcBorders>
            <w:vAlign w:val="bottom"/>
          </w:tcPr>
          <w:p w14:paraId="3B57394C" w14:textId="4DAF93E8" w:rsidR="00E41B11" w:rsidRPr="003B0D32" w:rsidRDefault="00E41B11" w:rsidP="002F5004">
            <w:pPr>
              <w:spacing w:after="0" w:line="240" w:lineRule="exact"/>
              <w:ind w:right="-72"/>
              <w:jc w:val="right"/>
              <w:rPr>
                <w:sz w:val="18"/>
                <w:szCs w:val="18"/>
                <w:lang w:val="en-GB"/>
              </w:rPr>
            </w:pPr>
            <w:r w:rsidRPr="003B0D32">
              <w:rPr>
                <w:sz w:val="18"/>
                <w:szCs w:val="18"/>
                <w:lang w:val="en-GB"/>
              </w:rPr>
              <w:t>(229)</w:t>
            </w:r>
          </w:p>
        </w:tc>
      </w:tr>
      <w:tr w:rsidR="00E41B11" w:rsidRPr="003B0D32" w14:paraId="01EE79E4" w14:textId="77777777" w:rsidTr="00972D15">
        <w:trPr>
          <w:cantSplit/>
          <w:trHeight w:val="193"/>
        </w:trPr>
        <w:tc>
          <w:tcPr>
            <w:tcW w:w="2657" w:type="dxa"/>
            <w:vAlign w:val="bottom"/>
          </w:tcPr>
          <w:p w14:paraId="0EE9FEB2" w14:textId="77777777" w:rsidR="00E41B11" w:rsidRPr="003B0D32" w:rsidRDefault="00E41B11" w:rsidP="002F5004">
            <w:pPr>
              <w:spacing w:after="0" w:line="240" w:lineRule="exact"/>
              <w:ind w:left="72" w:hanging="173"/>
              <w:rPr>
                <w:sz w:val="18"/>
                <w:szCs w:val="18"/>
                <w:cs/>
              </w:rPr>
            </w:pPr>
            <w:r w:rsidRPr="003B0D32">
              <w:rPr>
                <w:sz w:val="18"/>
                <w:szCs w:val="18"/>
              </w:rPr>
              <w:t>Currency translation difference</w:t>
            </w:r>
          </w:p>
        </w:tc>
        <w:tc>
          <w:tcPr>
            <w:tcW w:w="1476" w:type="dxa"/>
            <w:tcBorders>
              <w:bottom w:val="single" w:sz="4" w:space="0" w:color="auto"/>
            </w:tcBorders>
          </w:tcPr>
          <w:p w14:paraId="41DCA64A" w14:textId="2EED5E2F" w:rsidR="00E41B11" w:rsidRPr="003B0D32" w:rsidRDefault="00102462" w:rsidP="002F5004">
            <w:pPr>
              <w:spacing w:after="0" w:line="240" w:lineRule="exact"/>
              <w:ind w:right="-72"/>
              <w:jc w:val="right"/>
              <w:rPr>
                <w:sz w:val="18"/>
                <w:szCs w:val="18"/>
                <w:lang w:val="en-GB"/>
              </w:rPr>
            </w:pPr>
            <w:r w:rsidRPr="003B0D32">
              <w:rPr>
                <w:sz w:val="18"/>
                <w:szCs w:val="18"/>
                <w:lang w:val="en-GB"/>
              </w:rPr>
              <w:t>(13,767)</w:t>
            </w:r>
          </w:p>
        </w:tc>
        <w:tc>
          <w:tcPr>
            <w:tcW w:w="1330" w:type="dxa"/>
            <w:tcBorders>
              <w:top w:val="nil"/>
              <w:left w:val="nil"/>
              <w:bottom w:val="single" w:sz="4" w:space="0" w:color="auto"/>
              <w:right w:val="nil"/>
            </w:tcBorders>
          </w:tcPr>
          <w:p w14:paraId="48E4447E" w14:textId="5B7FCBBB" w:rsidR="00E41B11" w:rsidRPr="003B0D32" w:rsidRDefault="00B51F8A" w:rsidP="002F5004">
            <w:pPr>
              <w:spacing w:after="0" w:line="240" w:lineRule="exact"/>
              <w:ind w:right="-72"/>
              <w:jc w:val="right"/>
              <w:rPr>
                <w:sz w:val="18"/>
                <w:szCs w:val="18"/>
                <w:lang w:val="en-GB"/>
              </w:rPr>
            </w:pPr>
            <w:r w:rsidRPr="003B0D32">
              <w:rPr>
                <w:sz w:val="18"/>
                <w:szCs w:val="18"/>
                <w:lang w:val="en-GB"/>
              </w:rPr>
              <w:t>(92,491)</w:t>
            </w:r>
          </w:p>
        </w:tc>
        <w:tc>
          <w:tcPr>
            <w:tcW w:w="1338" w:type="dxa"/>
            <w:tcBorders>
              <w:top w:val="nil"/>
              <w:left w:val="nil"/>
              <w:bottom w:val="single" w:sz="4" w:space="0" w:color="auto"/>
              <w:right w:val="nil"/>
            </w:tcBorders>
          </w:tcPr>
          <w:p w14:paraId="782466EB" w14:textId="309FE652" w:rsidR="00E41B11" w:rsidRPr="003B0D32" w:rsidRDefault="00E41B11" w:rsidP="002F5004">
            <w:pPr>
              <w:spacing w:after="0" w:line="240" w:lineRule="exact"/>
              <w:ind w:right="-72"/>
              <w:jc w:val="right"/>
              <w:rPr>
                <w:sz w:val="18"/>
                <w:szCs w:val="18"/>
                <w:lang w:val="en-GB"/>
              </w:rPr>
            </w:pPr>
            <w:r w:rsidRPr="003B0D32">
              <w:rPr>
                <w:sz w:val="18"/>
                <w:szCs w:val="18"/>
                <w:lang w:val="en-GB"/>
              </w:rPr>
              <w:t>(9,065)</w:t>
            </w:r>
          </w:p>
        </w:tc>
        <w:tc>
          <w:tcPr>
            <w:tcW w:w="1330" w:type="dxa"/>
            <w:tcBorders>
              <w:top w:val="nil"/>
              <w:left w:val="nil"/>
              <w:bottom w:val="single" w:sz="4" w:space="0" w:color="auto"/>
              <w:right w:val="nil"/>
            </w:tcBorders>
            <w:vAlign w:val="bottom"/>
          </w:tcPr>
          <w:p w14:paraId="278D3AB6" w14:textId="3DE6E231" w:rsidR="00E41B11" w:rsidRPr="003B0D32" w:rsidRDefault="00E41B11" w:rsidP="002F5004">
            <w:pPr>
              <w:spacing w:after="0" w:line="240" w:lineRule="exact"/>
              <w:ind w:right="-72"/>
              <w:jc w:val="right"/>
              <w:rPr>
                <w:sz w:val="18"/>
                <w:szCs w:val="18"/>
                <w:lang w:val="en-GB"/>
              </w:rPr>
            </w:pPr>
            <w:r w:rsidRPr="003B0D32">
              <w:rPr>
                <w:sz w:val="18"/>
                <w:szCs w:val="18"/>
                <w:lang w:val="en-GB"/>
              </w:rPr>
              <w:t>-</w:t>
            </w:r>
          </w:p>
        </w:tc>
        <w:tc>
          <w:tcPr>
            <w:tcW w:w="1333" w:type="dxa"/>
            <w:tcBorders>
              <w:top w:val="nil"/>
              <w:left w:val="nil"/>
              <w:bottom w:val="single" w:sz="4" w:space="0" w:color="auto"/>
              <w:right w:val="nil"/>
            </w:tcBorders>
            <w:vAlign w:val="bottom"/>
          </w:tcPr>
          <w:p w14:paraId="70121CF9" w14:textId="0EBDD5AA" w:rsidR="00E41B11" w:rsidRPr="003B0D32" w:rsidRDefault="00E41B11" w:rsidP="002F5004">
            <w:pPr>
              <w:spacing w:after="0" w:line="240" w:lineRule="exact"/>
              <w:ind w:right="-72"/>
              <w:jc w:val="right"/>
              <w:rPr>
                <w:sz w:val="18"/>
                <w:szCs w:val="18"/>
                <w:lang w:val="en-GB"/>
              </w:rPr>
            </w:pPr>
            <w:r w:rsidRPr="003B0D32">
              <w:rPr>
                <w:sz w:val="18"/>
                <w:szCs w:val="18"/>
                <w:lang w:val="en-GB"/>
              </w:rPr>
              <w:t>-</w:t>
            </w:r>
          </w:p>
        </w:tc>
      </w:tr>
      <w:tr w:rsidR="00873B28" w:rsidRPr="003B0D32" w14:paraId="10461673" w14:textId="77777777" w:rsidTr="4BB97955">
        <w:trPr>
          <w:cantSplit/>
          <w:trHeight w:val="193"/>
        </w:trPr>
        <w:tc>
          <w:tcPr>
            <w:tcW w:w="2657" w:type="dxa"/>
            <w:vAlign w:val="bottom"/>
          </w:tcPr>
          <w:p w14:paraId="34C6D601" w14:textId="77777777" w:rsidR="00EB62C3" w:rsidRPr="003B0D32" w:rsidRDefault="00EB62C3" w:rsidP="002F5004">
            <w:pPr>
              <w:spacing w:after="0" w:line="240" w:lineRule="exact"/>
              <w:ind w:left="72" w:hanging="173"/>
              <w:rPr>
                <w:sz w:val="18"/>
                <w:szCs w:val="18"/>
                <w:cs/>
              </w:rPr>
            </w:pPr>
          </w:p>
        </w:tc>
        <w:tc>
          <w:tcPr>
            <w:tcW w:w="1476" w:type="dxa"/>
            <w:tcBorders>
              <w:top w:val="single" w:sz="4" w:space="0" w:color="auto"/>
            </w:tcBorders>
          </w:tcPr>
          <w:p w14:paraId="4B0CA45B" w14:textId="77777777" w:rsidR="00EB62C3" w:rsidRPr="003B0D32" w:rsidRDefault="00EB62C3" w:rsidP="002F5004">
            <w:pPr>
              <w:spacing w:after="0" w:line="240" w:lineRule="exact"/>
              <w:ind w:right="-72"/>
              <w:jc w:val="right"/>
              <w:rPr>
                <w:rFonts w:eastAsia="Arial Unicode MS"/>
                <w:sz w:val="18"/>
                <w:szCs w:val="18"/>
              </w:rPr>
            </w:pPr>
          </w:p>
        </w:tc>
        <w:tc>
          <w:tcPr>
            <w:tcW w:w="1330" w:type="dxa"/>
            <w:tcBorders>
              <w:top w:val="single" w:sz="4" w:space="0" w:color="auto"/>
              <w:left w:val="nil"/>
              <w:right w:val="nil"/>
            </w:tcBorders>
          </w:tcPr>
          <w:p w14:paraId="3F0A062F" w14:textId="77777777" w:rsidR="00EB62C3" w:rsidRPr="003B0D32" w:rsidRDefault="00EB62C3" w:rsidP="002F5004">
            <w:pPr>
              <w:spacing w:after="0" w:line="240" w:lineRule="exact"/>
              <w:ind w:right="-72"/>
              <w:jc w:val="right"/>
              <w:rPr>
                <w:rFonts w:eastAsia="Arial Unicode MS"/>
                <w:sz w:val="18"/>
                <w:szCs w:val="18"/>
              </w:rPr>
            </w:pPr>
          </w:p>
        </w:tc>
        <w:tc>
          <w:tcPr>
            <w:tcW w:w="1338" w:type="dxa"/>
            <w:tcBorders>
              <w:top w:val="single" w:sz="4" w:space="0" w:color="auto"/>
              <w:left w:val="nil"/>
              <w:right w:val="nil"/>
            </w:tcBorders>
          </w:tcPr>
          <w:p w14:paraId="7E9C0BB7" w14:textId="77777777" w:rsidR="00EB62C3" w:rsidRPr="003B0D32" w:rsidRDefault="00EB62C3" w:rsidP="002F5004">
            <w:pPr>
              <w:spacing w:after="0" w:line="240" w:lineRule="exact"/>
              <w:ind w:right="-72"/>
              <w:jc w:val="right"/>
              <w:rPr>
                <w:rFonts w:eastAsia="Arial Unicode MS"/>
                <w:sz w:val="18"/>
                <w:szCs w:val="18"/>
                <w:cs/>
              </w:rPr>
            </w:pPr>
          </w:p>
        </w:tc>
        <w:tc>
          <w:tcPr>
            <w:tcW w:w="1330" w:type="dxa"/>
            <w:tcBorders>
              <w:top w:val="single" w:sz="4" w:space="0" w:color="auto"/>
              <w:left w:val="nil"/>
              <w:right w:val="nil"/>
            </w:tcBorders>
          </w:tcPr>
          <w:p w14:paraId="437A7918" w14:textId="77777777" w:rsidR="00EB62C3" w:rsidRPr="003B0D32" w:rsidRDefault="00EB62C3" w:rsidP="002F5004">
            <w:pPr>
              <w:spacing w:after="0" w:line="240" w:lineRule="exact"/>
              <w:ind w:right="-72"/>
              <w:jc w:val="right"/>
              <w:rPr>
                <w:rFonts w:eastAsia="Arial Unicode MS"/>
                <w:sz w:val="18"/>
                <w:szCs w:val="18"/>
              </w:rPr>
            </w:pPr>
          </w:p>
        </w:tc>
        <w:tc>
          <w:tcPr>
            <w:tcW w:w="1333" w:type="dxa"/>
            <w:tcBorders>
              <w:top w:val="single" w:sz="4" w:space="0" w:color="auto"/>
              <w:left w:val="nil"/>
              <w:right w:val="nil"/>
            </w:tcBorders>
          </w:tcPr>
          <w:p w14:paraId="4C84733F" w14:textId="77777777" w:rsidR="00EB62C3" w:rsidRPr="003B0D32" w:rsidRDefault="00EB62C3" w:rsidP="002F5004">
            <w:pPr>
              <w:spacing w:after="0" w:line="240" w:lineRule="exact"/>
              <w:ind w:right="-72"/>
              <w:jc w:val="right"/>
              <w:rPr>
                <w:rFonts w:eastAsia="Arial Unicode MS"/>
                <w:sz w:val="18"/>
                <w:szCs w:val="18"/>
              </w:rPr>
            </w:pPr>
          </w:p>
        </w:tc>
      </w:tr>
      <w:tr w:rsidR="000F5C6C" w:rsidRPr="003B0D32" w14:paraId="6F0395D1" w14:textId="77777777" w:rsidTr="00972D15">
        <w:trPr>
          <w:cantSplit/>
          <w:trHeight w:val="184"/>
        </w:trPr>
        <w:tc>
          <w:tcPr>
            <w:tcW w:w="2657" w:type="dxa"/>
            <w:vAlign w:val="bottom"/>
          </w:tcPr>
          <w:p w14:paraId="6BD7F618" w14:textId="61E60693" w:rsidR="000F5C6C" w:rsidRPr="003B0D32" w:rsidRDefault="000F5C6C" w:rsidP="002F5004">
            <w:pPr>
              <w:spacing w:after="0" w:line="240" w:lineRule="exact"/>
              <w:ind w:left="72" w:hanging="173"/>
              <w:rPr>
                <w:b/>
                <w:bCs/>
                <w:sz w:val="18"/>
                <w:szCs w:val="18"/>
                <w:lang w:val="en-GB"/>
              </w:rPr>
            </w:pPr>
            <w:r w:rsidRPr="003B0D32">
              <w:rPr>
                <w:b/>
                <w:bCs/>
                <w:sz w:val="18"/>
                <w:szCs w:val="18"/>
              </w:rPr>
              <w:t>Closing net book amount</w:t>
            </w:r>
          </w:p>
        </w:tc>
        <w:tc>
          <w:tcPr>
            <w:tcW w:w="1476" w:type="dxa"/>
            <w:tcBorders>
              <w:bottom w:val="single" w:sz="4" w:space="0" w:color="auto"/>
            </w:tcBorders>
          </w:tcPr>
          <w:p w14:paraId="5708D906" w14:textId="6DBDB181" w:rsidR="000F5C6C" w:rsidRPr="003B0D32" w:rsidRDefault="000F5C6C" w:rsidP="002F5004">
            <w:pPr>
              <w:spacing w:after="0" w:line="240" w:lineRule="exact"/>
              <w:ind w:right="-72"/>
              <w:jc w:val="right"/>
              <w:rPr>
                <w:sz w:val="18"/>
                <w:szCs w:val="18"/>
                <w:lang w:val="en-GB"/>
              </w:rPr>
            </w:pPr>
            <w:r w:rsidRPr="003B0D32">
              <w:rPr>
                <w:sz w:val="18"/>
                <w:szCs w:val="18"/>
                <w:lang w:val="en-GB"/>
              </w:rPr>
              <w:t>195,605</w:t>
            </w:r>
          </w:p>
        </w:tc>
        <w:tc>
          <w:tcPr>
            <w:tcW w:w="1330" w:type="dxa"/>
            <w:tcBorders>
              <w:top w:val="nil"/>
              <w:left w:val="nil"/>
              <w:bottom w:val="single" w:sz="4" w:space="0" w:color="auto"/>
              <w:right w:val="nil"/>
            </w:tcBorders>
          </w:tcPr>
          <w:p w14:paraId="097AA103" w14:textId="214F8BAA" w:rsidR="000F5C6C" w:rsidRPr="003B0D32" w:rsidRDefault="000F5C6C" w:rsidP="002F5004">
            <w:pPr>
              <w:spacing w:after="0" w:line="240" w:lineRule="exact"/>
              <w:ind w:right="-72"/>
              <w:jc w:val="right"/>
              <w:rPr>
                <w:sz w:val="18"/>
                <w:szCs w:val="18"/>
                <w:lang w:val="en-GB"/>
              </w:rPr>
            </w:pPr>
            <w:r w:rsidRPr="003B0D32">
              <w:rPr>
                <w:sz w:val="18"/>
                <w:szCs w:val="18"/>
                <w:lang w:val="en-GB"/>
              </w:rPr>
              <w:t>1,382,859</w:t>
            </w:r>
          </w:p>
        </w:tc>
        <w:tc>
          <w:tcPr>
            <w:tcW w:w="1338" w:type="dxa"/>
            <w:tcBorders>
              <w:top w:val="nil"/>
              <w:left w:val="nil"/>
              <w:bottom w:val="single" w:sz="4" w:space="0" w:color="auto"/>
              <w:right w:val="nil"/>
            </w:tcBorders>
          </w:tcPr>
          <w:p w14:paraId="407F9DCC" w14:textId="03ADBE85" w:rsidR="000F5C6C" w:rsidRPr="003B0D32" w:rsidRDefault="000F5C6C" w:rsidP="002F5004">
            <w:pPr>
              <w:spacing w:after="0" w:line="240" w:lineRule="exact"/>
              <w:ind w:right="-72"/>
              <w:jc w:val="right"/>
              <w:rPr>
                <w:sz w:val="18"/>
                <w:szCs w:val="18"/>
                <w:lang w:val="en-GB"/>
              </w:rPr>
            </w:pPr>
            <w:r w:rsidRPr="003B0D32">
              <w:rPr>
                <w:sz w:val="18"/>
                <w:szCs w:val="18"/>
                <w:lang w:val="en-GB"/>
              </w:rPr>
              <w:t>145,114</w:t>
            </w:r>
          </w:p>
        </w:tc>
        <w:tc>
          <w:tcPr>
            <w:tcW w:w="1330" w:type="dxa"/>
            <w:tcBorders>
              <w:top w:val="nil"/>
              <w:left w:val="nil"/>
              <w:bottom w:val="single" w:sz="4" w:space="0" w:color="auto"/>
              <w:right w:val="nil"/>
            </w:tcBorders>
          </w:tcPr>
          <w:p w14:paraId="7AD56D4D" w14:textId="7AD64B69" w:rsidR="000F5C6C" w:rsidRPr="003B0D32" w:rsidRDefault="000F5C6C" w:rsidP="002F5004">
            <w:pPr>
              <w:spacing w:after="0" w:line="240" w:lineRule="exact"/>
              <w:ind w:right="-72"/>
              <w:jc w:val="right"/>
              <w:rPr>
                <w:sz w:val="18"/>
                <w:szCs w:val="18"/>
                <w:lang w:val="en-GB"/>
              </w:rPr>
            </w:pPr>
            <w:r w:rsidRPr="003B0D32">
              <w:rPr>
                <w:sz w:val="18"/>
                <w:szCs w:val="18"/>
                <w:lang w:val="en-GB"/>
              </w:rPr>
              <w:t>195</w:t>
            </w:r>
          </w:p>
        </w:tc>
        <w:tc>
          <w:tcPr>
            <w:tcW w:w="1333" w:type="dxa"/>
            <w:tcBorders>
              <w:top w:val="nil"/>
              <w:left w:val="nil"/>
              <w:bottom w:val="single" w:sz="4" w:space="0" w:color="auto"/>
              <w:right w:val="nil"/>
            </w:tcBorders>
          </w:tcPr>
          <w:p w14:paraId="68CF2D23" w14:textId="5658FD45" w:rsidR="000F5C6C" w:rsidRPr="003B0D32" w:rsidRDefault="000F5C6C" w:rsidP="002F5004">
            <w:pPr>
              <w:spacing w:after="0" w:line="240" w:lineRule="exact"/>
              <w:ind w:right="-72"/>
              <w:jc w:val="right"/>
              <w:rPr>
                <w:sz w:val="18"/>
                <w:szCs w:val="18"/>
                <w:lang w:val="en-GB"/>
              </w:rPr>
            </w:pPr>
            <w:r w:rsidRPr="003B0D32">
              <w:rPr>
                <w:sz w:val="18"/>
                <w:szCs w:val="18"/>
                <w:lang w:val="en-GB"/>
              </w:rPr>
              <w:t>294</w:t>
            </w:r>
          </w:p>
        </w:tc>
      </w:tr>
    </w:tbl>
    <w:p w14:paraId="001841CA" w14:textId="26C70D9B" w:rsidR="005E6B67" w:rsidRPr="003B0D32" w:rsidRDefault="005E6B67" w:rsidP="002F5004">
      <w:pPr>
        <w:spacing w:after="0" w:line="240" w:lineRule="exact"/>
        <w:jc w:val="both"/>
        <w:rPr>
          <w:sz w:val="18"/>
          <w:szCs w:val="18"/>
        </w:rPr>
      </w:pPr>
    </w:p>
    <w:p w14:paraId="5FD44E40" w14:textId="77777777" w:rsidR="001E76F9" w:rsidRPr="003B0D32" w:rsidRDefault="001E76F9" w:rsidP="002F5004">
      <w:pPr>
        <w:spacing w:after="0" w:line="240" w:lineRule="exact"/>
        <w:jc w:val="both"/>
        <w:rPr>
          <w:sz w:val="18"/>
          <w:szCs w:val="18"/>
        </w:rPr>
      </w:pPr>
    </w:p>
    <w:tbl>
      <w:tblPr>
        <w:tblStyle w:val="afa"/>
        <w:tblW w:w="9475" w:type="dxa"/>
        <w:tblInd w:w="-6" w:type="dxa"/>
        <w:tblLayout w:type="fixed"/>
        <w:tblLook w:val="0400" w:firstRow="0" w:lastRow="0" w:firstColumn="0" w:lastColumn="0" w:noHBand="0" w:noVBand="1"/>
      </w:tblPr>
      <w:tblGrid>
        <w:gridCol w:w="9475"/>
      </w:tblGrid>
      <w:tr w:rsidR="00873B28" w:rsidRPr="003B0D32" w14:paraId="164A50D5" w14:textId="77777777" w:rsidTr="00F05D1F">
        <w:trPr>
          <w:trHeight w:val="386"/>
        </w:trPr>
        <w:tc>
          <w:tcPr>
            <w:tcW w:w="9475" w:type="dxa"/>
            <w:vAlign w:val="center"/>
          </w:tcPr>
          <w:p w14:paraId="2ECD5533" w14:textId="0859C95D" w:rsidR="0015415F" w:rsidRPr="003B0D32" w:rsidRDefault="00550D13" w:rsidP="002F5004">
            <w:pPr>
              <w:spacing w:after="0" w:line="240" w:lineRule="exact"/>
              <w:ind w:left="337" w:hanging="442"/>
              <w:jc w:val="both"/>
              <w:rPr>
                <w:b/>
                <w:sz w:val="18"/>
                <w:szCs w:val="18"/>
              </w:rPr>
            </w:pPr>
            <w:r w:rsidRPr="003B0D32">
              <w:rPr>
                <w:b/>
                <w:sz w:val="18"/>
                <w:szCs w:val="18"/>
                <w:lang w:val="en-GB"/>
              </w:rPr>
              <w:t>1</w:t>
            </w:r>
            <w:r w:rsidR="005C383B" w:rsidRPr="003B0D32">
              <w:rPr>
                <w:b/>
                <w:sz w:val="18"/>
                <w:szCs w:val="18"/>
                <w:lang w:val="en-GB"/>
              </w:rPr>
              <w:t>1</w:t>
            </w:r>
            <w:r w:rsidR="00AE4C42" w:rsidRPr="003B0D32">
              <w:rPr>
                <w:b/>
                <w:sz w:val="18"/>
                <w:szCs w:val="18"/>
              </w:rPr>
              <w:tab/>
            </w:r>
            <w:r w:rsidR="00CC556B" w:rsidRPr="003B0D32">
              <w:rPr>
                <w:b/>
                <w:sz w:val="18"/>
                <w:szCs w:val="18"/>
              </w:rPr>
              <w:t>Trade and other current payables</w:t>
            </w:r>
          </w:p>
        </w:tc>
      </w:tr>
    </w:tbl>
    <w:p w14:paraId="3C0BC3E9" w14:textId="77777777" w:rsidR="0015415F" w:rsidRPr="003B0D32" w:rsidRDefault="0015415F" w:rsidP="002F5004">
      <w:pPr>
        <w:spacing w:after="0" w:line="240" w:lineRule="exact"/>
        <w:jc w:val="both"/>
        <w:rPr>
          <w:sz w:val="18"/>
          <w:szCs w:val="18"/>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873B28" w:rsidRPr="003B0D32" w14:paraId="7C96F71B" w14:textId="77777777" w:rsidTr="001E76F9">
        <w:tc>
          <w:tcPr>
            <w:tcW w:w="3696" w:type="dxa"/>
            <w:vAlign w:val="bottom"/>
          </w:tcPr>
          <w:p w14:paraId="2A6794E4" w14:textId="77777777" w:rsidR="0015415F" w:rsidRPr="003B0D32" w:rsidRDefault="0015415F" w:rsidP="002F5004">
            <w:pPr>
              <w:spacing w:after="0" w:line="240" w:lineRule="exact"/>
              <w:ind w:left="86" w:hanging="187"/>
              <w:rPr>
                <w:sz w:val="18"/>
                <w:szCs w:val="18"/>
              </w:rPr>
            </w:pPr>
          </w:p>
        </w:tc>
        <w:tc>
          <w:tcPr>
            <w:tcW w:w="2880" w:type="dxa"/>
            <w:gridSpan w:val="2"/>
            <w:tcBorders>
              <w:bottom w:val="single" w:sz="4" w:space="0" w:color="auto"/>
            </w:tcBorders>
            <w:vAlign w:val="bottom"/>
          </w:tcPr>
          <w:p w14:paraId="62C7C119" w14:textId="77777777" w:rsidR="0015415F" w:rsidRPr="003B0D32" w:rsidRDefault="00AE4C42" w:rsidP="002F5004">
            <w:pPr>
              <w:spacing w:after="0" w:line="240" w:lineRule="exact"/>
              <w:ind w:right="-72"/>
              <w:jc w:val="center"/>
              <w:rPr>
                <w:b/>
                <w:sz w:val="18"/>
                <w:szCs w:val="18"/>
              </w:rPr>
            </w:pPr>
            <w:r w:rsidRPr="003B0D32">
              <w:rPr>
                <w:b/>
                <w:sz w:val="18"/>
                <w:szCs w:val="18"/>
              </w:rPr>
              <w:t>Consolidated</w:t>
            </w:r>
          </w:p>
          <w:p w14:paraId="2447C6DB" w14:textId="77777777" w:rsidR="0015415F" w:rsidRPr="003B0D32" w:rsidRDefault="00AE4C42" w:rsidP="002F5004">
            <w:pPr>
              <w:spacing w:after="0" w:line="240" w:lineRule="exact"/>
              <w:ind w:right="-72"/>
              <w:jc w:val="center"/>
              <w:rPr>
                <w:b/>
                <w:sz w:val="18"/>
                <w:szCs w:val="18"/>
              </w:rPr>
            </w:pPr>
            <w:r w:rsidRPr="003B0D32">
              <w:rPr>
                <w:b/>
                <w:sz w:val="18"/>
                <w:szCs w:val="18"/>
              </w:rPr>
              <w:t>financial information</w:t>
            </w:r>
          </w:p>
        </w:tc>
        <w:tc>
          <w:tcPr>
            <w:tcW w:w="2880" w:type="dxa"/>
            <w:gridSpan w:val="2"/>
            <w:tcBorders>
              <w:bottom w:val="single" w:sz="4" w:space="0" w:color="auto"/>
            </w:tcBorders>
            <w:vAlign w:val="bottom"/>
          </w:tcPr>
          <w:p w14:paraId="70A4932D" w14:textId="77777777" w:rsidR="0015415F" w:rsidRPr="003B0D32" w:rsidRDefault="00AE4C42" w:rsidP="002F5004">
            <w:pPr>
              <w:spacing w:after="0" w:line="240" w:lineRule="exact"/>
              <w:ind w:right="-72"/>
              <w:jc w:val="center"/>
              <w:rPr>
                <w:b/>
                <w:sz w:val="18"/>
                <w:szCs w:val="18"/>
              </w:rPr>
            </w:pPr>
            <w:r w:rsidRPr="003B0D32">
              <w:rPr>
                <w:b/>
                <w:sz w:val="18"/>
                <w:szCs w:val="18"/>
              </w:rPr>
              <w:t>Separate</w:t>
            </w:r>
          </w:p>
          <w:p w14:paraId="74AF1A75" w14:textId="77777777" w:rsidR="0015415F" w:rsidRPr="003B0D32" w:rsidRDefault="00AE4C42" w:rsidP="002F5004">
            <w:pPr>
              <w:spacing w:after="0" w:line="240" w:lineRule="exact"/>
              <w:ind w:right="-72"/>
              <w:jc w:val="center"/>
              <w:rPr>
                <w:b/>
                <w:sz w:val="18"/>
                <w:szCs w:val="18"/>
              </w:rPr>
            </w:pPr>
            <w:r w:rsidRPr="003B0D32">
              <w:rPr>
                <w:b/>
                <w:sz w:val="18"/>
                <w:szCs w:val="18"/>
              </w:rPr>
              <w:t>financial information</w:t>
            </w:r>
          </w:p>
        </w:tc>
      </w:tr>
      <w:tr w:rsidR="00873B28" w:rsidRPr="003B0D32" w14:paraId="3970A6C9" w14:textId="77777777" w:rsidTr="001E76F9">
        <w:tc>
          <w:tcPr>
            <w:tcW w:w="3696" w:type="dxa"/>
            <w:vAlign w:val="bottom"/>
          </w:tcPr>
          <w:p w14:paraId="4692C9B5" w14:textId="77777777" w:rsidR="0015415F" w:rsidRPr="003B0D32" w:rsidRDefault="0015415F" w:rsidP="002F5004">
            <w:pPr>
              <w:spacing w:after="0" w:line="240" w:lineRule="exact"/>
              <w:ind w:left="86" w:hanging="187"/>
              <w:rPr>
                <w:sz w:val="18"/>
                <w:szCs w:val="18"/>
              </w:rPr>
            </w:pPr>
          </w:p>
        </w:tc>
        <w:tc>
          <w:tcPr>
            <w:tcW w:w="1440" w:type="dxa"/>
            <w:tcBorders>
              <w:top w:val="single" w:sz="4" w:space="0" w:color="auto"/>
            </w:tcBorders>
            <w:vAlign w:val="bottom"/>
          </w:tcPr>
          <w:p w14:paraId="08510B2F" w14:textId="3FAB36D4" w:rsidR="0015415F" w:rsidRPr="003B0D32" w:rsidRDefault="00023B80" w:rsidP="002F5004">
            <w:pPr>
              <w:spacing w:after="0" w:line="240" w:lineRule="exact"/>
              <w:ind w:right="-72"/>
              <w:jc w:val="right"/>
              <w:rPr>
                <w:b/>
                <w:spacing w:val="-4"/>
                <w:sz w:val="18"/>
                <w:szCs w:val="18"/>
              </w:rPr>
            </w:pPr>
            <w:r w:rsidRPr="003B0D32">
              <w:rPr>
                <w:b/>
                <w:spacing w:val="-4"/>
                <w:sz w:val="18"/>
                <w:szCs w:val="18"/>
                <w:lang w:val="en-GB"/>
              </w:rPr>
              <w:t>30 June</w:t>
            </w:r>
          </w:p>
        </w:tc>
        <w:tc>
          <w:tcPr>
            <w:tcW w:w="1440" w:type="dxa"/>
            <w:tcBorders>
              <w:top w:val="single" w:sz="4" w:space="0" w:color="auto"/>
            </w:tcBorders>
            <w:vAlign w:val="bottom"/>
          </w:tcPr>
          <w:p w14:paraId="2826C92A" w14:textId="117EE0FD" w:rsidR="0015415F" w:rsidRPr="003B0D32" w:rsidRDefault="00550D13" w:rsidP="002F5004">
            <w:pPr>
              <w:spacing w:after="0" w:line="240" w:lineRule="exact"/>
              <w:ind w:right="-72"/>
              <w:jc w:val="right"/>
              <w:rPr>
                <w:b/>
                <w:sz w:val="18"/>
                <w:szCs w:val="18"/>
              </w:rPr>
            </w:pPr>
            <w:r w:rsidRPr="003B0D32">
              <w:rPr>
                <w:b/>
                <w:sz w:val="18"/>
                <w:szCs w:val="18"/>
                <w:lang w:val="en-GB"/>
              </w:rPr>
              <w:t>31</w:t>
            </w:r>
            <w:r w:rsidR="00AE4C42" w:rsidRPr="003B0D32">
              <w:rPr>
                <w:b/>
                <w:sz w:val="18"/>
                <w:szCs w:val="18"/>
              </w:rPr>
              <w:t xml:space="preserve"> December</w:t>
            </w:r>
          </w:p>
        </w:tc>
        <w:tc>
          <w:tcPr>
            <w:tcW w:w="1440" w:type="dxa"/>
            <w:tcBorders>
              <w:top w:val="single" w:sz="4" w:space="0" w:color="auto"/>
            </w:tcBorders>
            <w:vAlign w:val="bottom"/>
          </w:tcPr>
          <w:p w14:paraId="730027D9" w14:textId="4A4496A9" w:rsidR="0015415F" w:rsidRPr="003B0D32" w:rsidRDefault="00023B80" w:rsidP="002F5004">
            <w:pPr>
              <w:spacing w:after="0" w:line="240" w:lineRule="exact"/>
              <w:ind w:right="-72"/>
              <w:jc w:val="right"/>
              <w:rPr>
                <w:b/>
                <w:spacing w:val="-4"/>
                <w:sz w:val="18"/>
                <w:szCs w:val="18"/>
              </w:rPr>
            </w:pPr>
            <w:r w:rsidRPr="003B0D32">
              <w:rPr>
                <w:b/>
                <w:spacing w:val="-4"/>
                <w:sz w:val="18"/>
                <w:szCs w:val="18"/>
                <w:lang w:val="en-GB"/>
              </w:rPr>
              <w:t>30 June</w:t>
            </w:r>
          </w:p>
        </w:tc>
        <w:tc>
          <w:tcPr>
            <w:tcW w:w="1440" w:type="dxa"/>
            <w:tcBorders>
              <w:top w:val="single" w:sz="4" w:space="0" w:color="auto"/>
            </w:tcBorders>
            <w:vAlign w:val="bottom"/>
          </w:tcPr>
          <w:p w14:paraId="680596A2" w14:textId="1D8E9E13" w:rsidR="0015415F" w:rsidRPr="003B0D32" w:rsidRDefault="00550D13" w:rsidP="002F5004">
            <w:pPr>
              <w:spacing w:after="0" w:line="240" w:lineRule="exact"/>
              <w:ind w:right="-72"/>
              <w:jc w:val="right"/>
              <w:rPr>
                <w:b/>
                <w:sz w:val="18"/>
                <w:szCs w:val="18"/>
              </w:rPr>
            </w:pPr>
            <w:r w:rsidRPr="003B0D32">
              <w:rPr>
                <w:b/>
                <w:sz w:val="18"/>
                <w:szCs w:val="18"/>
                <w:lang w:val="en-GB"/>
              </w:rPr>
              <w:t>31</w:t>
            </w:r>
            <w:r w:rsidR="00AE4C42" w:rsidRPr="003B0D32">
              <w:rPr>
                <w:b/>
                <w:sz w:val="18"/>
                <w:szCs w:val="18"/>
              </w:rPr>
              <w:t xml:space="preserve"> December</w:t>
            </w:r>
          </w:p>
        </w:tc>
      </w:tr>
      <w:tr w:rsidR="00873B28" w:rsidRPr="003B0D32" w14:paraId="337B4815" w14:textId="77777777" w:rsidTr="001E76F9">
        <w:tc>
          <w:tcPr>
            <w:tcW w:w="3696" w:type="dxa"/>
            <w:vAlign w:val="bottom"/>
          </w:tcPr>
          <w:p w14:paraId="31BB3002" w14:textId="77777777" w:rsidR="0015415F" w:rsidRPr="003B0D32" w:rsidRDefault="0015415F" w:rsidP="002F5004">
            <w:pPr>
              <w:spacing w:after="0" w:line="240" w:lineRule="exact"/>
              <w:ind w:left="86" w:hanging="187"/>
              <w:rPr>
                <w:sz w:val="18"/>
                <w:szCs w:val="18"/>
              </w:rPr>
            </w:pPr>
          </w:p>
        </w:tc>
        <w:tc>
          <w:tcPr>
            <w:tcW w:w="1440" w:type="dxa"/>
            <w:vAlign w:val="bottom"/>
          </w:tcPr>
          <w:p w14:paraId="752D7F09" w14:textId="44C8EFC5" w:rsidR="0015415F" w:rsidRPr="003B0D32" w:rsidRDefault="002D5F9D" w:rsidP="002F5004">
            <w:pPr>
              <w:spacing w:after="0" w:line="240" w:lineRule="exact"/>
              <w:ind w:right="-72"/>
              <w:jc w:val="right"/>
              <w:rPr>
                <w:b/>
                <w:sz w:val="18"/>
                <w:szCs w:val="18"/>
              </w:rPr>
            </w:pPr>
            <w:r w:rsidRPr="003B0D32">
              <w:rPr>
                <w:b/>
                <w:sz w:val="18"/>
                <w:szCs w:val="18"/>
                <w:lang w:val="en-GB"/>
              </w:rPr>
              <w:t>202</w:t>
            </w:r>
            <w:r w:rsidR="00113057" w:rsidRPr="003B0D32">
              <w:rPr>
                <w:b/>
                <w:sz w:val="18"/>
                <w:szCs w:val="18"/>
                <w:lang w:val="en-GB"/>
              </w:rPr>
              <w:t>5</w:t>
            </w:r>
          </w:p>
        </w:tc>
        <w:tc>
          <w:tcPr>
            <w:tcW w:w="1440" w:type="dxa"/>
            <w:vAlign w:val="bottom"/>
          </w:tcPr>
          <w:p w14:paraId="6D6F72F4" w14:textId="6E86D4D0" w:rsidR="0015415F" w:rsidRPr="003B0D32" w:rsidRDefault="002D5F9D" w:rsidP="002F5004">
            <w:pPr>
              <w:spacing w:after="0" w:line="240" w:lineRule="exact"/>
              <w:ind w:right="-72"/>
              <w:jc w:val="right"/>
              <w:rPr>
                <w:b/>
                <w:sz w:val="18"/>
                <w:szCs w:val="18"/>
              </w:rPr>
            </w:pPr>
            <w:r w:rsidRPr="003B0D32">
              <w:rPr>
                <w:b/>
                <w:sz w:val="18"/>
                <w:szCs w:val="18"/>
                <w:lang w:val="en-GB"/>
              </w:rPr>
              <w:t>202</w:t>
            </w:r>
            <w:r w:rsidR="00113057" w:rsidRPr="003B0D32">
              <w:rPr>
                <w:b/>
                <w:sz w:val="18"/>
                <w:szCs w:val="18"/>
                <w:lang w:val="en-GB"/>
              </w:rPr>
              <w:t>4</w:t>
            </w:r>
          </w:p>
        </w:tc>
        <w:tc>
          <w:tcPr>
            <w:tcW w:w="1440" w:type="dxa"/>
            <w:vAlign w:val="bottom"/>
          </w:tcPr>
          <w:p w14:paraId="6799F00D" w14:textId="05B65270" w:rsidR="0015415F" w:rsidRPr="003B0D32" w:rsidRDefault="002D5F9D" w:rsidP="002F5004">
            <w:pPr>
              <w:spacing w:after="0" w:line="240" w:lineRule="exact"/>
              <w:ind w:right="-72"/>
              <w:jc w:val="right"/>
              <w:rPr>
                <w:b/>
                <w:sz w:val="18"/>
                <w:szCs w:val="18"/>
              </w:rPr>
            </w:pPr>
            <w:r w:rsidRPr="003B0D32">
              <w:rPr>
                <w:b/>
                <w:sz w:val="18"/>
                <w:szCs w:val="18"/>
                <w:lang w:val="en-GB"/>
              </w:rPr>
              <w:t>202</w:t>
            </w:r>
            <w:r w:rsidR="00113057" w:rsidRPr="003B0D32">
              <w:rPr>
                <w:b/>
                <w:sz w:val="18"/>
                <w:szCs w:val="18"/>
                <w:lang w:val="en-GB"/>
              </w:rPr>
              <w:t>5</w:t>
            </w:r>
          </w:p>
        </w:tc>
        <w:tc>
          <w:tcPr>
            <w:tcW w:w="1440" w:type="dxa"/>
            <w:vAlign w:val="bottom"/>
          </w:tcPr>
          <w:p w14:paraId="179B14D7" w14:textId="1B099D9D" w:rsidR="0015415F" w:rsidRPr="003B0D32" w:rsidRDefault="002D5F9D" w:rsidP="002F5004">
            <w:pPr>
              <w:spacing w:after="0" w:line="240" w:lineRule="exact"/>
              <w:ind w:right="-72"/>
              <w:jc w:val="right"/>
              <w:rPr>
                <w:b/>
                <w:sz w:val="18"/>
                <w:szCs w:val="18"/>
              </w:rPr>
            </w:pPr>
            <w:r w:rsidRPr="003B0D32">
              <w:rPr>
                <w:b/>
                <w:sz w:val="18"/>
                <w:szCs w:val="18"/>
                <w:lang w:val="en-GB"/>
              </w:rPr>
              <w:t>202</w:t>
            </w:r>
            <w:r w:rsidR="00113057" w:rsidRPr="003B0D32">
              <w:rPr>
                <w:b/>
                <w:sz w:val="18"/>
                <w:szCs w:val="18"/>
                <w:lang w:val="en-GB"/>
              </w:rPr>
              <w:t>4</w:t>
            </w:r>
          </w:p>
        </w:tc>
      </w:tr>
      <w:tr w:rsidR="00873B28" w:rsidRPr="003B0D32" w14:paraId="63B77A10" w14:textId="77777777" w:rsidTr="001E76F9">
        <w:tc>
          <w:tcPr>
            <w:tcW w:w="3696" w:type="dxa"/>
            <w:vAlign w:val="bottom"/>
          </w:tcPr>
          <w:p w14:paraId="1B892E84" w14:textId="77777777" w:rsidR="0015415F" w:rsidRPr="003B0D32" w:rsidRDefault="0015415F" w:rsidP="002F5004">
            <w:pPr>
              <w:spacing w:after="0" w:line="240" w:lineRule="exact"/>
              <w:ind w:left="86" w:hanging="187"/>
              <w:rPr>
                <w:sz w:val="18"/>
                <w:szCs w:val="18"/>
                <w:lang w:val="en-GB" w:bidi="th-TH"/>
              </w:rPr>
            </w:pPr>
          </w:p>
        </w:tc>
        <w:tc>
          <w:tcPr>
            <w:tcW w:w="1440" w:type="dxa"/>
            <w:tcBorders>
              <w:bottom w:val="single" w:sz="4" w:space="0" w:color="000000" w:themeColor="text1"/>
            </w:tcBorders>
            <w:vAlign w:val="bottom"/>
          </w:tcPr>
          <w:p w14:paraId="78CA2C1B" w14:textId="77777777" w:rsidR="0015415F" w:rsidRPr="003B0D32" w:rsidRDefault="00AE4C42" w:rsidP="002F5004">
            <w:pPr>
              <w:spacing w:after="0" w:line="240" w:lineRule="exact"/>
              <w:ind w:right="-72"/>
              <w:jc w:val="right"/>
              <w:rPr>
                <w:b/>
                <w:sz w:val="18"/>
                <w:szCs w:val="18"/>
              </w:rPr>
            </w:pPr>
            <w:r w:rsidRPr="003B0D32">
              <w:rPr>
                <w:b/>
                <w:sz w:val="18"/>
                <w:szCs w:val="18"/>
              </w:rPr>
              <w:t>Thousand Baht</w:t>
            </w:r>
          </w:p>
        </w:tc>
        <w:tc>
          <w:tcPr>
            <w:tcW w:w="1440" w:type="dxa"/>
            <w:tcBorders>
              <w:bottom w:val="single" w:sz="4" w:space="0" w:color="000000" w:themeColor="text1"/>
            </w:tcBorders>
            <w:vAlign w:val="bottom"/>
          </w:tcPr>
          <w:p w14:paraId="7F0B03D0" w14:textId="77777777" w:rsidR="0015415F" w:rsidRPr="003B0D32" w:rsidRDefault="00AE4C42" w:rsidP="002F5004">
            <w:pPr>
              <w:spacing w:after="0" w:line="240" w:lineRule="exact"/>
              <w:ind w:right="-72"/>
              <w:jc w:val="right"/>
              <w:rPr>
                <w:b/>
                <w:sz w:val="18"/>
                <w:szCs w:val="18"/>
              </w:rPr>
            </w:pPr>
            <w:r w:rsidRPr="003B0D32">
              <w:rPr>
                <w:b/>
                <w:sz w:val="18"/>
                <w:szCs w:val="18"/>
              </w:rPr>
              <w:t>Thousand Baht</w:t>
            </w:r>
          </w:p>
        </w:tc>
        <w:tc>
          <w:tcPr>
            <w:tcW w:w="1440" w:type="dxa"/>
            <w:tcBorders>
              <w:bottom w:val="single" w:sz="4" w:space="0" w:color="000000" w:themeColor="text1"/>
            </w:tcBorders>
            <w:vAlign w:val="bottom"/>
          </w:tcPr>
          <w:p w14:paraId="649E3414" w14:textId="77777777" w:rsidR="0015415F" w:rsidRPr="003B0D32" w:rsidRDefault="00AE4C42" w:rsidP="002F5004">
            <w:pPr>
              <w:spacing w:after="0" w:line="240" w:lineRule="exact"/>
              <w:ind w:right="-72"/>
              <w:jc w:val="right"/>
              <w:rPr>
                <w:b/>
                <w:sz w:val="18"/>
                <w:szCs w:val="18"/>
              </w:rPr>
            </w:pPr>
            <w:r w:rsidRPr="003B0D32">
              <w:rPr>
                <w:b/>
                <w:sz w:val="18"/>
                <w:szCs w:val="18"/>
              </w:rPr>
              <w:t>Thousand Baht</w:t>
            </w:r>
          </w:p>
        </w:tc>
        <w:tc>
          <w:tcPr>
            <w:tcW w:w="1440" w:type="dxa"/>
            <w:tcBorders>
              <w:bottom w:val="single" w:sz="4" w:space="0" w:color="000000" w:themeColor="text1"/>
            </w:tcBorders>
            <w:vAlign w:val="bottom"/>
          </w:tcPr>
          <w:p w14:paraId="2440C44D" w14:textId="77777777" w:rsidR="0015415F" w:rsidRPr="003B0D32" w:rsidRDefault="00AE4C42" w:rsidP="002F5004">
            <w:pPr>
              <w:spacing w:after="0" w:line="240" w:lineRule="exact"/>
              <w:ind w:right="-72"/>
              <w:jc w:val="right"/>
              <w:rPr>
                <w:b/>
                <w:sz w:val="18"/>
                <w:szCs w:val="18"/>
              </w:rPr>
            </w:pPr>
            <w:r w:rsidRPr="003B0D32">
              <w:rPr>
                <w:b/>
                <w:sz w:val="18"/>
                <w:szCs w:val="18"/>
              </w:rPr>
              <w:t>Thousand Baht</w:t>
            </w:r>
          </w:p>
        </w:tc>
      </w:tr>
      <w:tr w:rsidR="00873B28" w:rsidRPr="003B0D32" w14:paraId="42452801" w14:textId="77777777" w:rsidTr="001E76F9">
        <w:tc>
          <w:tcPr>
            <w:tcW w:w="3696" w:type="dxa"/>
            <w:vAlign w:val="bottom"/>
          </w:tcPr>
          <w:p w14:paraId="10D2AB94" w14:textId="77777777" w:rsidR="0015415F" w:rsidRPr="003B0D32" w:rsidRDefault="0015415F" w:rsidP="002F5004">
            <w:pPr>
              <w:spacing w:after="0" w:line="240" w:lineRule="exact"/>
              <w:ind w:left="86" w:hanging="187"/>
              <w:rPr>
                <w:sz w:val="18"/>
                <w:szCs w:val="18"/>
              </w:rPr>
            </w:pPr>
          </w:p>
        </w:tc>
        <w:tc>
          <w:tcPr>
            <w:tcW w:w="1440" w:type="dxa"/>
            <w:tcBorders>
              <w:top w:val="single" w:sz="4" w:space="0" w:color="000000" w:themeColor="text1"/>
            </w:tcBorders>
            <w:vAlign w:val="bottom"/>
          </w:tcPr>
          <w:p w14:paraId="7D0D1897" w14:textId="77777777" w:rsidR="0015415F" w:rsidRPr="003B0D32" w:rsidRDefault="0015415F" w:rsidP="002F5004">
            <w:pPr>
              <w:spacing w:after="0" w:line="240" w:lineRule="exact"/>
              <w:ind w:right="-72"/>
              <w:jc w:val="right"/>
              <w:rPr>
                <w:sz w:val="18"/>
                <w:szCs w:val="18"/>
              </w:rPr>
            </w:pPr>
          </w:p>
        </w:tc>
        <w:tc>
          <w:tcPr>
            <w:tcW w:w="1440" w:type="dxa"/>
            <w:tcBorders>
              <w:top w:val="single" w:sz="4" w:space="0" w:color="000000" w:themeColor="text1"/>
            </w:tcBorders>
            <w:vAlign w:val="bottom"/>
          </w:tcPr>
          <w:p w14:paraId="7A755229" w14:textId="77777777" w:rsidR="0015415F" w:rsidRPr="003B0D32" w:rsidRDefault="0015415F" w:rsidP="002F5004">
            <w:pPr>
              <w:spacing w:after="0" w:line="240" w:lineRule="exact"/>
              <w:ind w:right="-72"/>
              <w:jc w:val="right"/>
              <w:rPr>
                <w:sz w:val="18"/>
                <w:szCs w:val="18"/>
              </w:rPr>
            </w:pPr>
          </w:p>
        </w:tc>
        <w:tc>
          <w:tcPr>
            <w:tcW w:w="1440" w:type="dxa"/>
            <w:tcBorders>
              <w:top w:val="single" w:sz="4" w:space="0" w:color="000000" w:themeColor="text1"/>
            </w:tcBorders>
            <w:vAlign w:val="bottom"/>
          </w:tcPr>
          <w:p w14:paraId="01DDF219" w14:textId="77777777" w:rsidR="0015415F" w:rsidRPr="003B0D32" w:rsidRDefault="0015415F" w:rsidP="002F5004">
            <w:pPr>
              <w:spacing w:after="0" w:line="240" w:lineRule="exact"/>
              <w:ind w:right="-72"/>
              <w:jc w:val="right"/>
              <w:rPr>
                <w:sz w:val="18"/>
                <w:szCs w:val="18"/>
              </w:rPr>
            </w:pPr>
          </w:p>
        </w:tc>
        <w:tc>
          <w:tcPr>
            <w:tcW w:w="1440" w:type="dxa"/>
            <w:tcBorders>
              <w:top w:val="single" w:sz="4" w:space="0" w:color="000000" w:themeColor="text1"/>
            </w:tcBorders>
            <w:vAlign w:val="bottom"/>
          </w:tcPr>
          <w:p w14:paraId="3A9D5EA8" w14:textId="77777777" w:rsidR="0015415F" w:rsidRPr="003B0D32" w:rsidRDefault="0015415F" w:rsidP="002F5004">
            <w:pPr>
              <w:spacing w:after="0" w:line="240" w:lineRule="exact"/>
              <w:ind w:right="-72"/>
              <w:jc w:val="right"/>
              <w:rPr>
                <w:sz w:val="18"/>
                <w:szCs w:val="18"/>
              </w:rPr>
            </w:pPr>
          </w:p>
        </w:tc>
      </w:tr>
      <w:tr w:rsidR="00F95E14" w:rsidRPr="003B0D32" w14:paraId="728E5C76" w14:textId="77777777" w:rsidTr="00972D15">
        <w:tc>
          <w:tcPr>
            <w:tcW w:w="3696" w:type="dxa"/>
            <w:vAlign w:val="bottom"/>
          </w:tcPr>
          <w:p w14:paraId="721C7817" w14:textId="6250BFBF" w:rsidR="00F95E14" w:rsidRPr="003B0D32" w:rsidRDefault="00F95E14" w:rsidP="002F5004">
            <w:pPr>
              <w:spacing w:after="0" w:line="240" w:lineRule="exact"/>
              <w:ind w:left="86" w:hanging="187"/>
              <w:rPr>
                <w:sz w:val="18"/>
                <w:szCs w:val="18"/>
              </w:rPr>
            </w:pPr>
            <w:bookmarkStart w:id="5" w:name="OLE_LINK21"/>
            <w:r w:rsidRPr="003B0D32">
              <w:rPr>
                <w:rFonts w:eastAsia="Times New Roman"/>
                <w:sz w:val="18"/>
                <w:szCs w:val="18"/>
                <w:lang w:val="en-GB"/>
              </w:rPr>
              <w:t>Trade accounts payable - third parties</w:t>
            </w:r>
          </w:p>
        </w:tc>
        <w:tc>
          <w:tcPr>
            <w:tcW w:w="1440" w:type="dxa"/>
          </w:tcPr>
          <w:p w14:paraId="6039ABE3" w14:textId="1FF315B8" w:rsidR="00F95E14" w:rsidRPr="003B0D32" w:rsidRDefault="002B4C59" w:rsidP="002F5004">
            <w:pPr>
              <w:spacing w:after="0" w:line="240" w:lineRule="exact"/>
              <w:ind w:right="-72"/>
              <w:jc w:val="right"/>
              <w:rPr>
                <w:sz w:val="18"/>
                <w:szCs w:val="18"/>
                <w:lang w:val="en-GB"/>
              </w:rPr>
            </w:pPr>
            <w:r w:rsidRPr="003B0D32">
              <w:rPr>
                <w:sz w:val="18"/>
                <w:szCs w:val="18"/>
                <w:lang w:val="en-GB"/>
              </w:rPr>
              <w:t>286,741</w:t>
            </w:r>
          </w:p>
        </w:tc>
        <w:tc>
          <w:tcPr>
            <w:tcW w:w="1440" w:type="dxa"/>
            <w:vAlign w:val="bottom"/>
          </w:tcPr>
          <w:p w14:paraId="0472F34A" w14:textId="6505E71B" w:rsidR="00F95E14" w:rsidRPr="003B0D32" w:rsidRDefault="00EC54CE" w:rsidP="002F5004">
            <w:pPr>
              <w:spacing w:after="0" w:line="240" w:lineRule="exact"/>
              <w:ind w:right="-72"/>
              <w:jc w:val="right"/>
              <w:rPr>
                <w:sz w:val="18"/>
                <w:szCs w:val="18"/>
                <w:lang w:val="en-GB"/>
              </w:rPr>
            </w:pPr>
            <w:r w:rsidRPr="003B0D32">
              <w:rPr>
                <w:sz w:val="18"/>
                <w:szCs w:val="18"/>
                <w:lang w:val="en-GB"/>
              </w:rPr>
              <w:t>346,782</w:t>
            </w:r>
          </w:p>
        </w:tc>
        <w:tc>
          <w:tcPr>
            <w:tcW w:w="1440" w:type="dxa"/>
            <w:vAlign w:val="bottom"/>
          </w:tcPr>
          <w:p w14:paraId="48EC08E4" w14:textId="663E54A2" w:rsidR="00F95E14" w:rsidRPr="003B0D32" w:rsidRDefault="00F95E14" w:rsidP="002F5004">
            <w:pPr>
              <w:spacing w:after="0" w:line="240" w:lineRule="exact"/>
              <w:ind w:right="-72"/>
              <w:jc w:val="right"/>
              <w:rPr>
                <w:sz w:val="18"/>
                <w:cs/>
                <w:lang w:val="en-GB" w:bidi="th-TH"/>
              </w:rPr>
            </w:pPr>
            <w:r w:rsidRPr="003B0D32">
              <w:rPr>
                <w:sz w:val="18"/>
                <w:lang w:val="en-GB" w:bidi="th-TH"/>
              </w:rPr>
              <w:t>-</w:t>
            </w:r>
          </w:p>
        </w:tc>
        <w:tc>
          <w:tcPr>
            <w:tcW w:w="1440" w:type="dxa"/>
            <w:vAlign w:val="bottom"/>
          </w:tcPr>
          <w:p w14:paraId="221DF6B6" w14:textId="0D6F6B24" w:rsidR="00F95E14" w:rsidRPr="003B0D32" w:rsidRDefault="00F95E14" w:rsidP="002F5004">
            <w:pPr>
              <w:spacing w:after="0" w:line="240" w:lineRule="exact"/>
              <w:ind w:right="-72"/>
              <w:jc w:val="right"/>
              <w:rPr>
                <w:sz w:val="18"/>
                <w:szCs w:val="18"/>
                <w:lang w:val="en-GB"/>
              </w:rPr>
            </w:pPr>
            <w:r w:rsidRPr="003B0D32">
              <w:rPr>
                <w:sz w:val="18"/>
                <w:szCs w:val="18"/>
                <w:lang w:val="en-GB"/>
              </w:rPr>
              <w:t>-</w:t>
            </w:r>
          </w:p>
        </w:tc>
      </w:tr>
      <w:tr w:rsidR="00F95E14" w:rsidRPr="003B0D32" w14:paraId="164CD9AD" w14:textId="77777777" w:rsidTr="00972D15">
        <w:tc>
          <w:tcPr>
            <w:tcW w:w="3696" w:type="dxa"/>
            <w:vAlign w:val="bottom"/>
          </w:tcPr>
          <w:p w14:paraId="308B6E30" w14:textId="35A8A200" w:rsidR="00F95E14" w:rsidRPr="003B0D32" w:rsidRDefault="00F95E14" w:rsidP="002F5004">
            <w:pPr>
              <w:spacing w:after="0" w:line="240" w:lineRule="exact"/>
              <w:ind w:left="86" w:hanging="187"/>
              <w:rPr>
                <w:sz w:val="18"/>
                <w:szCs w:val="18"/>
              </w:rPr>
            </w:pPr>
            <w:r w:rsidRPr="003B0D32">
              <w:rPr>
                <w:rFonts w:eastAsia="Times New Roman"/>
                <w:sz w:val="18"/>
                <w:szCs w:val="18"/>
                <w:lang w:val="en-GB"/>
              </w:rPr>
              <w:t>Trade accounts payable - related parties (Note 14)</w:t>
            </w:r>
          </w:p>
        </w:tc>
        <w:tc>
          <w:tcPr>
            <w:tcW w:w="1440" w:type="dxa"/>
          </w:tcPr>
          <w:p w14:paraId="4A4C2788" w14:textId="77777777" w:rsidR="00F95E14" w:rsidRPr="003B0D32" w:rsidRDefault="00F95E14" w:rsidP="002F5004">
            <w:pPr>
              <w:spacing w:after="0" w:line="240" w:lineRule="exact"/>
              <w:ind w:right="-72"/>
              <w:jc w:val="right"/>
              <w:rPr>
                <w:sz w:val="18"/>
                <w:szCs w:val="18"/>
                <w:lang w:val="en-GB"/>
              </w:rPr>
            </w:pPr>
          </w:p>
          <w:p w14:paraId="33CBD9B0" w14:textId="259F8DF7" w:rsidR="00F95E14" w:rsidRPr="003B0D32" w:rsidRDefault="00943BDE" w:rsidP="002F5004">
            <w:pPr>
              <w:spacing w:after="0" w:line="240" w:lineRule="exact"/>
              <w:ind w:right="-72"/>
              <w:jc w:val="right"/>
              <w:rPr>
                <w:sz w:val="18"/>
                <w:szCs w:val="18"/>
                <w:lang w:val="en-GB"/>
              </w:rPr>
            </w:pPr>
            <w:r w:rsidRPr="003B0D32">
              <w:rPr>
                <w:sz w:val="18"/>
                <w:szCs w:val="18"/>
                <w:lang w:val="en-GB"/>
              </w:rPr>
              <w:t>-</w:t>
            </w:r>
          </w:p>
        </w:tc>
        <w:tc>
          <w:tcPr>
            <w:tcW w:w="1440" w:type="dxa"/>
            <w:vAlign w:val="bottom"/>
          </w:tcPr>
          <w:p w14:paraId="07E512AC" w14:textId="199D1199" w:rsidR="00F95E14" w:rsidRPr="003B0D32" w:rsidRDefault="00F95E14" w:rsidP="002F5004">
            <w:pPr>
              <w:spacing w:after="0" w:line="240" w:lineRule="exact"/>
              <w:ind w:right="-72"/>
              <w:jc w:val="right"/>
              <w:rPr>
                <w:sz w:val="18"/>
                <w:szCs w:val="18"/>
                <w:lang w:val="en-GB"/>
              </w:rPr>
            </w:pPr>
            <w:r w:rsidRPr="003B0D32">
              <w:rPr>
                <w:sz w:val="18"/>
                <w:szCs w:val="18"/>
                <w:lang w:val="en-GB"/>
              </w:rPr>
              <w:t>459</w:t>
            </w:r>
          </w:p>
        </w:tc>
        <w:tc>
          <w:tcPr>
            <w:tcW w:w="1440" w:type="dxa"/>
            <w:vAlign w:val="bottom"/>
          </w:tcPr>
          <w:p w14:paraId="7A09F9EB" w14:textId="0041B5B4" w:rsidR="00F95E14" w:rsidRPr="003B0D32" w:rsidRDefault="00F95E14" w:rsidP="002F5004">
            <w:pPr>
              <w:spacing w:after="0" w:line="240" w:lineRule="exact"/>
              <w:ind w:right="-72"/>
              <w:jc w:val="right"/>
              <w:rPr>
                <w:sz w:val="18"/>
                <w:szCs w:val="18"/>
                <w:lang w:val="en-GB"/>
              </w:rPr>
            </w:pPr>
            <w:r w:rsidRPr="003B0D32">
              <w:rPr>
                <w:sz w:val="18"/>
                <w:szCs w:val="18"/>
                <w:lang w:val="en-GB"/>
              </w:rPr>
              <w:t>-</w:t>
            </w:r>
          </w:p>
        </w:tc>
        <w:tc>
          <w:tcPr>
            <w:tcW w:w="1440" w:type="dxa"/>
            <w:vAlign w:val="bottom"/>
          </w:tcPr>
          <w:p w14:paraId="6BC5975E" w14:textId="6977662F" w:rsidR="00F95E14" w:rsidRPr="003B0D32" w:rsidRDefault="00F95E14" w:rsidP="002F5004">
            <w:pPr>
              <w:spacing w:after="0" w:line="240" w:lineRule="exact"/>
              <w:ind w:right="-72"/>
              <w:jc w:val="right"/>
              <w:rPr>
                <w:sz w:val="18"/>
                <w:szCs w:val="18"/>
                <w:lang w:val="en-GB"/>
              </w:rPr>
            </w:pPr>
            <w:r w:rsidRPr="003B0D32">
              <w:rPr>
                <w:sz w:val="18"/>
                <w:szCs w:val="18"/>
                <w:lang w:val="en-GB"/>
              </w:rPr>
              <w:t>-</w:t>
            </w:r>
          </w:p>
        </w:tc>
      </w:tr>
      <w:tr w:rsidR="00F95E14" w:rsidRPr="003B0D32" w14:paraId="5C6E52C2" w14:textId="77777777" w:rsidTr="00972D15">
        <w:tc>
          <w:tcPr>
            <w:tcW w:w="3696" w:type="dxa"/>
            <w:vAlign w:val="bottom"/>
          </w:tcPr>
          <w:p w14:paraId="3C2A996A" w14:textId="084E4368" w:rsidR="00F95E14" w:rsidRPr="003B0D32" w:rsidRDefault="00F95E14" w:rsidP="002F5004">
            <w:pPr>
              <w:spacing w:after="0" w:line="240" w:lineRule="exact"/>
              <w:ind w:left="86" w:hanging="187"/>
              <w:rPr>
                <w:rFonts w:eastAsia="Times New Roman"/>
                <w:sz w:val="18"/>
                <w:szCs w:val="18"/>
                <w:lang w:val="en-GB"/>
              </w:rPr>
            </w:pPr>
            <w:r w:rsidRPr="003B0D32">
              <w:rPr>
                <w:rFonts w:eastAsia="Times New Roman"/>
                <w:sz w:val="18"/>
                <w:szCs w:val="18"/>
                <w:lang w:val="en-GB"/>
              </w:rPr>
              <w:t>Other current payables - third parties</w:t>
            </w:r>
          </w:p>
        </w:tc>
        <w:tc>
          <w:tcPr>
            <w:tcW w:w="1440" w:type="dxa"/>
          </w:tcPr>
          <w:p w14:paraId="7CB21A45" w14:textId="28320BD7" w:rsidR="00F95E14" w:rsidRPr="003B0D32" w:rsidRDefault="0058199B" w:rsidP="002F5004">
            <w:pPr>
              <w:spacing w:after="0" w:line="240" w:lineRule="exact"/>
              <w:ind w:right="-72"/>
              <w:jc w:val="right"/>
              <w:rPr>
                <w:sz w:val="18"/>
                <w:szCs w:val="18"/>
                <w:lang w:val="en-GB"/>
              </w:rPr>
            </w:pPr>
            <w:r w:rsidRPr="003B0D32">
              <w:rPr>
                <w:sz w:val="18"/>
                <w:szCs w:val="18"/>
                <w:lang w:val="en-GB"/>
              </w:rPr>
              <w:t>49,986</w:t>
            </w:r>
          </w:p>
        </w:tc>
        <w:tc>
          <w:tcPr>
            <w:tcW w:w="1440" w:type="dxa"/>
            <w:vAlign w:val="bottom"/>
          </w:tcPr>
          <w:p w14:paraId="10804D82" w14:textId="5734FE6E" w:rsidR="00F95E14" w:rsidRPr="003B0D32" w:rsidRDefault="006D16FF" w:rsidP="002F5004">
            <w:pPr>
              <w:spacing w:after="0" w:line="240" w:lineRule="exact"/>
              <w:ind w:right="-72"/>
              <w:jc w:val="right"/>
              <w:rPr>
                <w:sz w:val="18"/>
                <w:szCs w:val="18"/>
                <w:lang w:val="en-GB"/>
              </w:rPr>
            </w:pPr>
            <w:r w:rsidRPr="003B0D32">
              <w:rPr>
                <w:sz w:val="18"/>
                <w:szCs w:val="18"/>
                <w:lang w:val="en-GB"/>
              </w:rPr>
              <w:t>54,215</w:t>
            </w:r>
          </w:p>
        </w:tc>
        <w:tc>
          <w:tcPr>
            <w:tcW w:w="1440" w:type="dxa"/>
            <w:vAlign w:val="bottom"/>
          </w:tcPr>
          <w:p w14:paraId="404E9879" w14:textId="5D2AEAD8" w:rsidR="00F95E14" w:rsidRPr="003B0D32" w:rsidRDefault="00F95E14" w:rsidP="002F5004">
            <w:pPr>
              <w:spacing w:after="0" w:line="240" w:lineRule="exact"/>
              <w:ind w:right="-72"/>
              <w:jc w:val="right"/>
              <w:rPr>
                <w:sz w:val="18"/>
                <w:szCs w:val="18"/>
                <w:lang w:val="en-GB"/>
              </w:rPr>
            </w:pPr>
            <w:r w:rsidRPr="003B0D32">
              <w:rPr>
                <w:sz w:val="18"/>
                <w:szCs w:val="18"/>
                <w:lang w:val="en-GB"/>
              </w:rPr>
              <w:t>618</w:t>
            </w:r>
          </w:p>
        </w:tc>
        <w:tc>
          <w:tcPr>
            <w:tcW w:w="1440" w:type="dxa"/>
            <w:vAlign w:val="bottom"/>
          </w:tcPr>
          <w:p w14:paraId="5BDD8619" w14:textId="662AF640" w:rsidR="00F95E14" w:rsidRPr="003B0D32" w:rsidRDefault="00F95E14" w:rsidP="002F5004">
            <w:pPr>
              <w:spacing w:after="0" w:line="240" w:lineRule="exact"/>
              <w:ind w:right="-72"/>
              <w:jc w:val="right"/>
              <w:rPr>
                <w:sz w:val="18"/>
                <w:szCs w:val="18"/>
                <w:lang w:val="en-GB"/>
              </w:rPr>
            </w:pPr>
            <w:r w:rsidRPr="003B0D32">
              <w:rPr>
                <w:sz w:val="18"/>
                <w:szCs w:val="18"/>
                <w:lang w:val="en-GB"/>
              </w:rPr>
              <w:t>1,113</w:t>
            </w:r>
          </w:p>
        </w:tc>
      </w:tr>
      <w:tr w:rsidR="00F95E14" w:rsidRPr="003B0D32" w14:paraId="4F178796" w14:textId="77777777" w:rsidTr="00972D15">
        <w:tc>
          <w:tcPr>
            <w:tcW w:w="3696" w:type="dxa"/>
            <w:vAlign w:val="bottom"/>
          </w:tcPr>
          <w:p w14:paraId="2BA24DB3" w14:textId="52A817F6" w:rsidR="00F95E14" w:rsidRPr="003B0D32" w:rsidRDefault="00F95E14" w:rsidP="002F5004">
            <w:pPr>
              <w:spacing w:after="0" w:line="240" w:lineRule="exact"/>
              <w:ind w:left="86" w:hanging="187"/>
              <w:rPr>
                <w:rFonts w:eastAsia="Times New Roman"/>
                <w:sz w:val="18"/>
                <w:szCs w:val="18"/>
                <w:lang w:val="en-GB"/>
              </w:rPr>
            </w:pPr>
            <w:r w:rsidRPr="003B0D32">
              <w:rPr>
                <w:rFonts w:eastAsia="Times New Roman"/>
                <w:sz w:val="18"/>
                <w:szCs w:val="18"/>
                <w:lang w:val="en-GB"/>
              </w:rPr>
              <w:t xml:space="preserve">Other current payables - related parties </w:t>
            </w:r>
            <w:r w:rsidRPr="003B0D32">
              <w:rPr>
                <w:rFonts w:eastAsia="Times New Roman"/>
                <w:sz w:val="18"/>
                <w:szCs w:val="18"/>
                <w:lang w:val="en-GB"/>
              </w:rPr>
              <w:br/>
              <w:t>(Note 14)</w:t>
            </w:r>
          </w:p>
        </w:tc>
        <w:tc>
          <w:tcPr>
            <w:tcW w:w="1440" w:type="dxa"/>
          </w:tcPr>
          <w:p w14:paraId="2D9D8715" w14:textId="77777777" w:rsidR="00F95E14" w:rsidRPr="003B0D32" w:rsidRDefault="00F95E14" w:rsidP="002F5004">
            <w:pPr>
              <w:spacing w:after="0" w:line="240" w:lineRule="exact"/>
              <w:ind w:right="-72"/>
              <w:jc w:val="right"/>
              <w:rPr>
                <w:sz w:val="18"/>
                <w:szCs w:val="18"/>
                <w:lang w:val="en-GB"/>
              </w:rPr>
            </w:pPr>
          </w:p>
          <w:p w14:paraId="7183C006" w14:textId="7853457B" w:rsidR="00F95E14" w:rsidRPr="003B0D32" w:rsidRDefault="00F95E14" w:rsidP="002F5004">
            <w:pPr>
              <w:spacing w:after="0" w:line="240" w:lineRule="exact"/>
              <w:ind w:right="-72"/>
              <w:jc w:val="right"/>
              <w:rPr>
                <w:sz w:val="18"/>
                <w:szCs w:val="18"/>
                <w:lang w:val="en-GB"/>
              </w:rPr>
            </w:pPr>
            <w:r w:rsidRPr="003B0D32">
              <w:rPr>
                <w:sz w:val="18"/>
                <w:szCs w:val="18"/>
                <w:lang w:val="en-GB"/>
              </w:rPr>
              <w:t>16,863</w:t>
            </w:r>
          </w:p>
        </w:tc>
        <w:tc>
          <w:tcPr>
            <w:tcW w:w="1440" w:type="dxa"/>
            <w:vAlign w:val="bottom"/>
          </w:tcPr>
          <w:p w14:paraId="609E52E7" w14:textId="3421A05A" w:rsidR="00F95E14" w:rsidRPr="003B0D32" w:rsidRDefault="00F95E14" w:rsidP="002F5004">
            <w:pPr>
              <w:spacing w:after="0" w:line="240" w:lineRule="exact"/>
              <w:ind w:right="-72"/>
              <w:jc w:val="right"/>
              <w:rPr>
                <w:sz w:val="18"/>
                <w:szCs w:val="18"/>
                <w:lang w:val="en-GB"/>
              </w:rPr>
            </w:pPr>
            <w:r w:rsidRPr="003B0D32">
              <w:rPr>
                <w:sz w:val="18"/>
                <w:szCs w:val="18"/>
                <w:lang w:val="en-GB"/>
              </w:rPr>
              <w:t>11,497</w:t>
            </w:r>
          </w:p>
        </w:tc>
        <w:tc>
          <w:tcPr>
            <w:tcW w:w="1440" w:type="dxa"/>
            <w:vAlign w:val="bottom"/>
          </w:tcPr>
          <w:p w14:paraId="274A1AC8" w14:textId="08174E0A" w:rsidR="00F95E14" w:rsidRPr="003B0D32" w:rsidRDefault="008B3609" w:rsidP="002F5004">
            <w:pPr>
              <w:spacing w:after="0" w:line="240" w:lineRule="exact"/>
              <w:ind w:right="-72"/>
              <w:jc w:val="right"/>
              <w:rPr>
                <w:sz w:val="18"/>
                <w:szCs w:val="18"/>
                <w:lang w:val="en-GB"/>
              </w:rPr>
            </w:pPr>
            <w:r w:rsidRPr="003B0D32">
              <w:rPr>
                <w:sz w:val="18"/>
                <w:szCs w:val="18"/>
                <w:lang w:val="en-GB"/>
              </w:rPr>
              <w:t>16,863</w:t>
            </w:r>
          </w:p>
        </w:tc>
        <w:tc>
          <w:tcPr>
            <w:tcW w:w="1440" w:type="dxa"/>
            <w:vAlign w:val="bottom"/>
          </w:tcPr>
          <w:p w14:paraId="7501549A" w14:textId="3ED67EEB" w:rsidR="00F95E14" w:rsidRPr="003B0D32" w:rsidRDefault="008F0AFB" w:rsidP="002F5004">
            <w:pPr>
              <w:spacing w:after="0" w:line="240" w:lineRule="exact"/>
              <w:ind w:right="-72"/>
              <w:jc w:val="right"/>
              <w:rPr>
                <w:sz w:val="18"/>
                <w:szCs w:val="18"/>
                <w:lang w:val="en-GB"/>
              </w:rPr>
            </w:pPr>
            <w:r w:rsidRPr="003B0D32">
              <w:rPr>
                <w:sz w:val="18"/>
                <w:szCs w:val="18"/>
                <w:lang w:val="en-GB"/>
              </w:rPr>
              <w:t>11,497</w:t>
            </w:r>
          </w:p>
        </w:tc>
      </w:tr>
      <w:tr w:rsidR="00F95E14" w:rsidRPr="003B0D32" w14:paraId="357A9754" w14:textId="77777777" w:rsidTr="00972D15">
        <w:tc>
          <w:tcPr>
            <w:tcW w:w="3696" w:type="dxa"/>
            <w:vAlign w:val="bottom"/>
          </w:tcPr>
          <w:p w14:paraId="4CB904BD" w14:textId="7F8BE99C" w:rsidR="00F95E14" w:rsidRPr="003B0D32" w:rsidRDefault="00F95E14" w:rsidP="002F5004">
            <w:pPr>
              <w:spacing w:after="0" w:line="240" w:lineRule="exact"/>
              <w:ind w:left="86" w:hanging="187"/>
              <w:rPr>
                <w:sz w:val="18"/>
                <w:szCs w:val="18"/>
              </w:rPr>
            </w:pPr>
            <w:r w:rsidRPr="003B0D32">
              <w:rPr>
                <w:rFonts w:eastAsia="Times New Roman"/>
                <w:sz w:val="18"/>
                <w:szCs w:val="18"/>
                <w:lang w:val="en-GB"/>
              </w:rPr>
              <w:t>Accrued expenses</w:t>
            </w:r>
          </w:p>
        </w:tc>
        <w:tc>
          <w:tcPr>
            <w:tcW w:w="1440" w:type="dxa"/>
          </w:tcPr>
          <w:p w14:paraId="6948BAD1" w14:textId="1E41CF94" w:rsidR="00F95E14" w:rsidRPr="003B0D32" w:rsidRDefault="00841621" w:rsidP="002F5004">
            <w:pPr>
              <w:spacing w:after="0" w:line="240" w:lineRule="exact"/>
              <w:ind w:right="-72"/>
              <w:jc w:val="right"/>
              <w:rPr>
                <w:sz w:val="18"/>
                <w:szCs w:val="18"/>
                <w:lang w:val="en-GB"/>
              </w:rPr>
            </w:pPr>
            <w:r w:rsidRPr="003B0D32">
              <w:rPr>
                <w:sz w:val="18"/>
                <w:szCs w:val="18"/>
                <w:lang w:val="en-GB"/>
              </w:rPr>
              <w:t>86,397</w:t>
            </w:r>
          </w:p>
        </w:tc>
        <w:tc>
          <w:tcPr>
            <w:tcW w:w="1440" w:type="dxa"/>
            <w:vAlign w:val="bottom"/>
          </w:tcPr>
          <w:p w14:paraId="696D224C" w14:textId="08F10996" w:rsidR="00F95E14" w:rsidRPr="003B0D32" w:rsidRDefault="00F95E14" w:rsidP="002F5004">
            <w:pPr>
              <w:spacing w:after="0" w:line="240" w:lineRule="exact"/>
              <w:ind w:right="-72"/>
              <w:jc w:val="right"/>
              <w:rPr>
                <w:sz w:val="18"/>
                <w:szCs w:val="18"/>
                <w:lang w:val="en-GB"/>
              </w:rPr>
            </w:pPr>
            <w:r w:rsidRPr="003B0D32">
              <w:rPr>
                <w:sz w:val="18"/>
                <w:szCs w:val="18"/>
                <w:lang w:val="en-GB"/>
              </w:rPr>
              <w:t>85,651</w:t>
            </w:r>
          </w:p>
        </w:tc>
        <w:tc>
          <w:tcPr>
            <w:tcW w:w="1440" w:type="dxa"/>
            <w:vAlign w:val="bottom"/>
          </w:tcPr>
          <w:p w14:paraId="13B59BFB" w14:textId="1FDD5B69" w:rsidR="00F95E14" w:rsidRPr="003B0D32" w:rsidRDefault="00F95E14" w:rsidP="002F5004">
            <w:pPr>
              <w:spacing w:after="0" w:line="240" w:lineRule="exact"/>
              <w:ind w:right="-72"/>
              <w:jc w:val="right"/>
              <w:rPr>
                <w:sz w:val="18"/>
                <w:szCs w:val="18"/>
                <w:lang w:val="en-GB"/>
              </w:rPr>
            </w:pPr>
            <w:r w:rsidRPr="003B0D32">
              <w:rPr>
                <w:sz w:val="18"/>
                <w:szCs w:val="18"/>
                <w:lang w:val="en-GB"/>
              </w:rPr>
              <w:t>5,099</w:t>
            </w:r>
          </w:p>
        </w:tc>
        <w:tc>
          <w:tcPr>
            <w:tcW w:w="1440" w:type="dxa"/>
            <w:vAlign w:val="bottom"/>
          </w:tcPr>
          <w:p w14:paraId="43C69CCF" w14:textId="45331F07" w:rsidR="00F95E14" w:rsidRPr="003B0D32" w:rsidRDefault="00F95E14" w:rsidP="002F5004">
            <w:pPr>
              <w:spacing w:after="0" w:line="240" w:lineRule="exact"/>
              <w:ind w:right="-72"/>
              <w:jc w:val="right"/>
              <w:rPr>
                <w:sz w:val="18"/>
                <w:szCs w:val="18"/>
                <w:lang w:val="en-GB"/>
              </w:rPr>
            </w:pPr>
            <w:r w:rsidRPr="003B0D32">
              <w:rPr>
                <w:sz w:val="18"/>
                <w:szCs w:val="18"/>
                <w:lang w:val="en-GB"/>
              </w:rPr>
              <w:t>5,643</w:t>
            </w:r>
          </w:p>
        </w:tc>
      </w:tr>
      <w:tr w:rsidR="0064446A" w:rsidRPr="003B0D32" w14:paraId="4195A075" w14:textId="77777777">
        <w:tc>
          <w:tcPr>
            <w:tcW w:w="3696" w:type="dxa"/>
            <w:vAlign w:val="bottom"/>
          </w:tcPr>
          <w:p w14:paraId="3625C94F" w14:textId="630921B9" w:rsidR="0064446A" w:rsidRPr="003B0D32" w:rsidRDefault="0064446A" w:rsidP="002F5004">
            <w:pPr>
              <w:spacing w:after="0" w:line="240" w:lineRule="exact"/>
              <w:ind w:left="86" w:hanging="187"/>
              <w:rPr>
                <w:rFonts w:eastAsia="Times New Roman"/>
                <w:sz w:val="18"/>
                <w:szCs w:val="18"/>
                <w:lang w:val="en-GB" w:bidi="th-TH"/>
              </w:rPr>
            </w:pPr>
            <w:r w:rsidRPr="003B0D32">
              <w:rPr>
                <w:rFonts w:eastAsia="Times New Roman"/>
                <w:sz w:val="18"/>
                <w:szCs w:val="18"/>
                <w:lang w:val="en-GB" w:bidi="th-TH"/>
              </w:rPr>
              <w:t>Accrued interest expenses</w:t>
            </w:r>
            <w:r w:rsidRPr="003B0D32">
              <w:rPr>
                <w:rFonts w:eastAsia="Times New Roman"/>
                <w:sz w:val="18"/>
                <w:szCs w:val="18"/>
                <w:cs/>
                <w:lang w:val="en-GB" w:bidi="th-TH"/>
              </w:rPr>
              <w:t xml:space="preserve"> </w:t>
            </w:r>
            <w:r w:rsidRPr="003B0D32">
              <w:rPr>
                <w:rFonts w:eastAsia="Times New Roman"/>
                <w:sz w:val="18"/>
                <w:szCs w:val="18"/>
                <w:lang w:val="en-GB"/>
              </w:rPr>
              <w:t>- third parties</w:t>
            </w:r>
          </w:p>
        </w:tc>
        <w:tc>
          <w:tcPr>
            <w:tcW w:w="1440" w:type="dxa"/>
          </w:tcPr>
          <w:p w14:paraId="5477BDFD" w14:textId="65D08C8E" w:rsidR="0064446A" w:rsidRPr="003B0D32" w:rsidRDefault="0064446A" w:rsidP="002F5004">
            <w:pPr>
              <w:spacing w:after="0" w:line="240" w:lineRule="exact"/>
              <w:ind w:right="-72"/>
              <w:jc w:val="right"/>
              <w:rPr>
                <w:sz w:val="18"/>
                <w:szCs w:val="18"/>
                <w:lang w:val="en-GB"/>
              </w:rPr>
            </w:pPr>
            <w:r w:rsidRPr="003B0D32">
              <w:rPr>
                <w:sz w:val="18"/>
                <w:szCs w:val="18"/>
                <w:lang w:val="en-GB"/>
              </w:rPr>
              <w:t>3,264</w:t>
            </w:r>
          </w:p>
        </w:tc>
        <w:tc>
          <w:tcPr>
            <w:tcW w:w="1440" w:type="dxa"/>
            <w:vAlign w:val="bottom"/>
          </w:tcPr>
          <w:p w14:paraId="7B7795C1" w14:textId="22A9D811" w:rsidR="0064446A" w:rsidRPr="003B0D32" w:rsidRDefault="0064446A" w:rsidP="002F5004">
            <w:pPr>
              <w:spacing w:after="0" w:line="240" w:lineRule="exact"/>
              <w:ind w:right="-72"/>
              <w:jc w:val="right"/>
              <w:rPr>
                <w:sz w:val="18"/>
                <w:szCs w:val="18"/>
                <w:lang w:val="en-GB"/>
              </w:rPr>
            </w:pPr>
            <w:r w:rsidRPr="003B0D32">
              <w:rPr>
                <w:sz w:val="18"/>
                <w:szCs w:val="18"/>
                <w:lang w:val="en-GB"/>
              </w:rPr>
              <w:t>2,632</w:t>
            </w:r>
          </w:p>
        </w:tc>
        <w:tc>
          <w:tcPr>
            <w:tcW w:w="1440" w:type="dxa"/>
          </w:tcPr>
          <w:p w14:paraId="7A12B530" w14:textId="562CF089" w:rsidR="0064446A" w:rsidRPr="003B0D32" w:rsidRDefault="0064446A" w:rsidP="002F5004">
            <w:pPr>
              <w:spacing w:after="0" w:line="240" w:lineRule="exact"/>
              <w:ind w:right="-72"/>
              <w:jc w:val="right"/>
              <w:rPr>
                <w:sz w:val="18"/>
                <w:szCs w:val="18"/>
                <w:lang w:val="en-GB"/>
              </w:rPr>
            </w:pPr>
            <w:r w:rsidRPr="003B0D32">
              <w:rPr>
                <w:sz w:val="18"/>
                <w:szCs w:val="18"/>
                <w:lang w:val="en-GB"/>
              </w:rPr>
              <w:t>2,512</w:t>
            </w:r>
          </w:p>
        </w:tc>
        <w:tc>
          <w:tcPr>
            <w:tcW w:w="1440" w:type="dxa"/>
          </w:tcPr>
          <w:p w14:paraId="13BFD686" w14:textId="50202AFB" w:rsidR="0064446A" w:rsidRPr="003B0D32" w:rsidRDefault="0064446A" w:rsidP="002F5004">
            <w:pPr>
              <w:spacing w:after="0" w:line="240" w:lineRule="exact"/>
              <w:ind w:right="-72"/>
              <w:jc w:val="right"/>
              <w:rPr>
                <w:sz w:val="18"/>
                <w:szCs w:val="18"/>
                <w:lang w:val="en-GB"/>
              </w:rPr>
            </w:pPr>
            <w:r w:rsidRPr="003B0D32">
              <w:rPr>
                <w:sz w:val="18"/>
                <w:szCs w:val="18"/>
                <w:lang w:val="en-GB"/>
              </w:rPr>
              <w:t>1,686</w:t>
            </w:r>
          </w:p>
        </w:tc>
      </w:tr>
      <w:tr w:rsidR="0064446A" w:rsidRPr="003B0D32" w14:paraId="341C401E" w14:textId="77777777" w:rsidTr="0064446A">
        <w:tc>
          <w:tcPr>
            <w:tcW w:w="3696" w:type="dxa"/>
            <w:vAlign w:val="bottom"/>
          </w:tcPr>
          <w:p w14:paraId="2DB9DDBE" w14:textId="0D1706F0" w:rsidR="0064446A" w:rsidRPr="003B0D32" w:rsidRDefault="0064446A" w:rsidP="002F5004">
            <w:pPr>
              <w:spacing w:after="0" w:line="240" w:lineRule="exact"/>
              <w:ind w:left="86" w:hanging="187"/>
              <w:rPr>
                <w:rFonts w:eastAsia="Times New Roman"/>
                <w:sz w:val="18"/>
                <w:szCs w:val="18"/>
                <w:lang w:val="en-GB" w:bidi="th-TH"/>
              </w:rPr>
            </w:pPr>
            <w:r w:rsidRPr="003B0D32">
              <w:rPr>
                <w:rFonts w:eastAsia="Times New Roman"/>
                <w:sz w:val="18"/>
                <w:szCs w:val="18"/>
                <w:lang w:val="en-GB" w:bidi="th-TH"/>
              </w:rPr>
              <w:t>Accrued interest expenses</w:t>
            </w:r>
            <w:r w:rsidRPr="003B0D32">
              <w:rPr>
                <w:rFonts w:eastAsia="Times New Roman"/>
                <w:sz w:val="18"/>
                <w:szCs w:val="18"/>
                <w:lang w:val="en-GB"/>
              </w:rPr>
              <w:t xml:space="preserve"> - related parties </w:t>
            </w:r>
            <w:r w:rsidRPr="003B0D32">
              <w:rPr>
                <w:rFonts w:eastAsia="Times New Roman"/>
                <w:sz w:val="18"/>
                <w:szCs w:val="18"/>
                <w:lang w:val="en-GB"/>
              </w:rPr>
              <w:br/>
              <w:t>(Note 14)</w:t>
            </w:r>
          </w:p>
        </w:tc>
        <w:tc>
          <w:tcPr>
            <w:tcW w:w="1440" w:type="dxa"/>
            <w:vAlign w:val="bottom"/>
          </w:tcPr>
          <w:p w14:paraId="4E7C9831" w14:textId="153D3BBB" w:rsidR="0064446A" w:rsidRPr="003B0D32" w:rsidRDefault="0064446A" w:rsidP="002F5004">
            <w:pPr>
              <w:spacing w:after="0" w:line="240" w:lineRule="exact"/>
              <w:ind w:right="-72"/>
              <w:jc w:val="right"/>
              <w:rPr>
                <w:sz w:val="18"/>
                <w:szCs w:val="18"/>
                <w:lang w:val="en-GB"/>
              </w:rPr>
            </w:pPr>
            <w:r w:rsidRPr="003B0D32">
              <w:rPr>
                <w:sz w:val="18"/>
                <w:szCs w:val="18"/>
                <w:lang w:val="en-GB"/>
              </w:rPr>
              <w:t>-</w:t>
            </w:r>
          </w:p>
        </w:tc>
        <w:tc>
          <w:tcPr>
            <w:tcW w:w="1440" w:type="dxa"/>
            <w:vAlign w:val="bottom"/>
          </w:tcPr>
          <w:p w14:paraId="1CE7654C" w14:textId="69292C87" w:rsidR="0064446A" w:rsidRPr="003B0D32" w:rsidRDefault="0064446A" w:rsidP="002F5004">
            <w:pPr>
              <w:spacing w:after="0" w:line="240" w:lineRule="exact"/>
              <w:ind w:right="-72"/>
              <w:jc w:val="right"/>
              <w:rPr>
                <w:sz w:val="18"/>
                <w:szCs w:val="18"/>
                <w:lang w:val="en-GB"/>
              </w:rPr>
            </w:pPr>
            <w:r w:rsidRPr="003B0D32">
              <w:rPr>
                <w:sz w:val="18"/>
                <w:szCs w:val="18"/>
                <w:lang w:val="en-GB"/>
              </w:rPr>
              <w:t>-</w:t>
            </w:r>
          </w:p>
        </w:tc>
        <w:tc>
          <w:tcPr>
            <w:tcW w:w="1440" w:type="dxa"/>
            <w:vAlign w:val="bottom"/>
          </w:tcPr>
          <w:p w14:paraId="7425D1BF" w14:textId="7D1DD232" w:rsidR="0064446A" w:rsidRPr="003B0D32" w:rsidRDefault="0064446A" w:rsidP="002F5004">
            <w:pPr>
              <w:spacing w:after="0" w:line="240" w:lineRule="exact"/>
              <w:ind w:right="-72"/>
              <w:jc w:val="right"/>
              <w:rPr>
                <w:sz w:val="18"/>
                <w:szCs w:val="18"/>
                <w:lang w:val="en-GB"/>
              </w:rPr>
            </w:pPr>
            <w:r w:rsidRPr="003B0D32">
              <w:rPr>
                <w:sz w:val="18"/>
                <w:szCs w:val="18"/>
                <w:lang w:val="en-GB"/>
              </w:rPr>
              <w:t>833</w:t>
            </w:r>
          </w:p>
        </w:tc>
        <w:tc>
          <w:tcPr>
            <w:tcW w:w="1440" w:type="dxa"/>
            <w:vAlign w:val="bottom"/>
          </w:tcPr>
          <w:p w14:paraId="69EC94FB" w14:textId="7C15C165" w:rsidR="0064446A" w:rsidRPr="003B0D32" w:rsidRDefault="0064446A" w:rsidP="002F5004">
            <w:pPr>
              <w:spacing w:after="0" w:line="240" w:lineRule="exact"/>
              <w:ind w:right="-72"/>
              <w:jc w:val="right"/>
              <w:rPr>
                <w:sz w:val="18"/>
                <w:szCs w:val="18"/>
                <w:lang w:val="en-GB"/>
              </w:rPr>
            </w:pPr>
            <w:r w:rsidRPr="003B0D32">
              <w:rPr>
                <w:sz w:val="18"/>
                <w:szCs w:val="18"/>
                <w:lang w:val="en-GB"/>
              </w:rPr>
              <w:t>892</w:t>
            </w:r>
          </w:p>
        </w:tc>
      </w:tr>
      <w:tr w:rsidR="00F95E14" w:rsidRPr="003B0D32" w14:paraId="406EC689" w14:textId="77777777" w:rsidTr="00972D15">
        <w:tc>
          <w:tcPr>
            <w:tcW w:w="3696" w:type="dxa"/>
            <w:vAlign w:val="bottom"/>
          </w:tcPr>
          <w:p w14:paraId="1D69DC90" w14:textId="5D385822" w:rsidR="00F95E14" w:rsidRPr="003B0D32" w:rsidRDefault="00F95E14" w:rsidP="002F5004">
            <w:pPr>
              <w:spacing w:after="0" w:line="240" w:lineRule="exact"/>
              <w:ind w:left="86" w:hanging="187"/>
              <w:rPr>
                <w:sz w:val="18"/>
                <w:szCs w:val="18"/>
              </w:rPr>
            </w:pPr>
            <w:r w:rsidRPr="003B0D32">
              <w:rPr>
                <w:rFonts w:eastAsia="Times New Roman"/>
                <w:sz w:val="18"/>
                <w:szCs w:val="18"/>
                <w:lang w:val="en-GB"/>
              </w:rPr>
              <w:t>Accrued development costs</w:t>
            </w:r>
          </w:p>
        </w:tc>
        <w:tc>
          <w:tcPr>
            <w:tcW w:w="1440" w:type="dxa"/>
            <w:tcBorders>
              <w:bottom w:val="single" w:sz="4" w:space="0" w:color="auto"/>
            </w:tcBorders>
          </w:tcPr>
          <w:p w14:paraId="7A67AC65" w14:textId="49E88870" w:rsidR="00F95E14" w:rsidRPr="003B0D32" w:rsidRDefault="008F120E" w:rsidP="002F5004">
            <w:pPr>
              <w:spacing w:after="0" w:line="240" w:lineRule="exact"/>
              <w:ind w:right="-72"/>
              <w:jc w:val="right"/>
              <w:rPr>
                <w:sz w:val="18"/>
                <w:szCs w:val="18"/>
                <w:lang w:val="en-GB"/>
              </w:rPr>
            </w:pPr>
            <w:r w:rsidRPr="003B0D32">
              <w:rPr>
                <w:sz w:val="18"/>
                <w:szCs w:val="18"/>
                <w:lang w:val="en-GB"/>
              </w:rPr>
              <w:t>1,273,684</w:t>
            </w:r>
          </w:p>
        </w:tc>
        <w:tc>
          <w:tcPr>
            <w:tcW w:w="1440" w:type="dxa"/>
            <w:tcBorders>
              <w:bottom w:val="single" w:sz="4" w:space="0" w:color="auto"/>
            </w:tcBorders>
            <w:vAlign w:val="bottom"/>
          </w:tcPr>
          <w:p w14:paraId="72284D3D" w14:textId="48B1C612" w:rsidR="00F95E14" w:rsidRPr="003B0D32" w:rsidRDefault="00F95E14" w:rsidP="002F5004">
            <w:pPr>
              <w:spacing w:after="0" w:line="240" w:lineRule="exact"/>
              <w:ind w:right="-72"/>
              <w:jc w:val="right"/>
              <w:rPr>
                <w:sz w:val="18"/>
                <w:szCs w:val="18"/>
                <w:lang w:val="en-GB"/>
              </w:rPr>
            </w:pPr>
            <w:r w:rsidRPr="003B0D32">
              <w:rPr>
                <w:sz w:val="18"/>
                <w:szCs w:val="18"/>
                <w:lang w:val="en-GB"/>
              </w:rPr>
              <w:t>1,476,452</w:t>
            </w:r>
          </w:p>
        </w:tc>
        <w:tc>
          <w:tcPr>
            <w:tcW w:w="1440" w:type="dxa"/>
            <w:tcBorders>
              <w:bottom w:val="single" w:sz="4" w:space="0" w:color="auto"/>
            </w:tcBorders>
            <w:vAlign w:val="bottom"/>
          </w:tcPr>
          <w:p w14:paraId="37005D22" w14:textId="1B3A14DA" w:rsidR="00F95E14" w:rsidRPr="003B0D32" w:rsidRDefault="00F95E14" w:rsidP="002F5004">
            <w:pPr>
              <w:spacing w:after="0" w:line="240" w:lineRule="exact"/>
              <w:ind w:right="-72"/>
              <w:jc w:val="right"/>
              <w:rPr>
                <w:sz w:val="18"/>
                <w:szCs w:val="18"/>
                <w:lang w:val="en-GB"/>
              </w:rPr>
            </w:pPr>
            <w:r w:rsidRPr="003B0D32">
              <w:rPr>
                <w:sz w:val="18"/>
                <w:szCs w:val="18"/>
                <w:lang w:val="en-GB"/>
              </w:rPr>
              <w:t>-</w:t>
            </w:r>
          </w:p>
        </w:tc>
        <w:tc>
          <w:tcPr>
            <w:tcW w:w="1440" w:type="dxa"/>
            <w:tcBorders>
              <w:bottom w:val="single" w:sz="4" w:space="0" w:color="auto"/>
            </w:tcBorders>
            <w:vAlign w:val="bottom"/>
          </w:tcPr>
          <w:p w14:paraId="111DD486" w14:textId="1E18D27C" w:rsidR="00F95E14" w:rsidRPr="003B0D32" w:rsidRDefault="00F95E14" w:rsidP="002F5004">
            <w:pPr>
              <w:spacing w:after="0" w:line="240" w:lineRule="exact"/>
              <w:ind w:right="-72"/>
              <w:jc w:val="right"/>
              <w:rPr>
                <w:sz w:val="18"/>
                <w:szCs w:val="18"/>
                <w:lang w:val="en-GB"/>
              </w:rPr>
            </w:pPr>
            <w:r w:rsidRPr="003B0D32">
              <w:rPr>
                <w:sz w:val="18"/>
                <w:szCs w:val="18"/>
                <w:lang w:val="en-GB"/>
              </w:rPr>
              <w:t>-</w:t>
            </w:r>
          </w:p>
        </w:tc>
      </w:tr>
      <w:tr w:rsidR="00873B28" w:rsidRPr="003B0D32" w14:paraId="64D1CCF9" w14:textId="77777777" w:rsidTr="001E76F9">
        <w:tc>
          <w:tcPr>
            <w:tcW w:w="3696" w:type="dxa"/>
            <w:vAlign w:val="bottom"/>
          </w:tcPr>
          <w:p w14:paraId="74C355E6" w14:textId="77777777" w:rsidR="00747AD7" w:rsidRPr="003B0D32" w:rsidRDefault="00747AD7" w:rsidP="002F5004">
            <w:pPr>
              <w:spacing w:after="0" w:line="240" w:lineRule="exact"/>
              <w:ind w:left="86" w:hanging="187"/>
              <w:rPr>
                <w:sz w:val="18"/>
                <w:szCs w:val="18"/>
              </w:rPr>
            </w:pPr>
          </w:p>
        </w:tc>
        <w:tc>
          <w:tcPr>
            <w:tcW w:w="1440" w:type="dxa"/>
            <w:tcBorders>
              <w:top w:val="single" w:sz="4" w:space="0" w:color="auto"/>
            </w:tcBorders>
            <w:vAlign w:val="bottom"/>
          </w:tcPr>
          <w:p w14:paraId="4609272F" w14:textId="77777777" w:rsidR="00747AD7" w:rsidRPr="003B0D32" w:rsidRDefault="00747AD7" w:rsidP="002F5004">
            <w:pPr>
              <w:spacing w:after="0" w:line="240" w:lineRule="exact"/>
              <w:ind w:right="-72"/>
              <w:jc w:val="right"/>
              <w:rPr>
                <w:sz w:val="18"/>
                <w:szCs w:val="18"/>
              </w:rPr>
            </w:pPr>
          </w:p>
        </w:tc>
        <w:tc>
          <w:tcPr>
            <w:tcW w:w="1440" w:type="dxa"/>
            <w:tcBorders>
              <w:top w:val="single" w:sz="4" w:space="0" w:color="auto"/>
            </w:tcBorders>
            <w:vAlign w:val="bottom"/>
          </w:tcPr>
          <w:p w14:paraId="5572F953" w14:textId="77777777" w:rsidR="00747AD7" w:rsidRPr="003B0D32" w:rsidRDefault="00747AD7" w:rsidP="002F5004">
            <w:pPr>
              <w:spacing w:after="0" w:line="240" w:lineRule="exact"/>
              <w:ind w:right="-72"/>
              <w:jc w:val="right"/>
              <w:rPr>
                <w:sz w:val="18"/>
                <w:szCs w:val="18"/>
              </w:rPr>
            </w:pPr>
          </w:p>
        </w:tc>
        <w:tc>
          <w:tcPr>
            <w:tcW w:w="1440" w:type="dxa"/>
            <w:tcBorders>
              <w:top w:val="single" w:sz="4" w:space="0" w:color="auto"/>
            </w:tcBorders>
            <w:vAlign w:val="bottom"/>
          </w:tcPr>
          <w:p w14:paraId="36D3BA6C" w14:textId="77777777" w:rsidR="00747AD7" w:rsidRPr="003B0D32" w:rsidRDefault="00747AD7" w:rsidP="002F5004">
            <w:pPr>
              <w:spacing w:after="0" w:line="240" w:lineRule="exact"/>
              <w:ind w:right="-72"/>
              <w:jc w:val="right"/>
              <w:rPr>
                <w:sz w:val="18"/>
                <w:szCs w:val="18"/>
                <w:highlight w:val="yellow"/>
              </w:rPr>
            </w:pPr>
          </w:p>
        </w:tc>
        <w:tc>
          <w:tcPr>
            <w:tcW w:w="1440" w:type="dxa"/>
            <w:tcBorders>
              <w:top w:val="single" w:sz="4" w:space="0" w:color="auto"/>
            </w:tcBorders>
            <w:vAlign w:val="bottom"/>
          </w:tcPr>
          <w:p w14:paraId="73A38FD5" w14:textId="77777777" w:rsidR="00747AD7" w:rsidRPr="003B0D32" w:rsidRDefault="00747AD7" w:rsidP="002F5004">
            <w:pPr>
              <w:spacing w:after="0" w:line="240" w:lineRule="exact"/>
              <w:ind w:right="-72"/>
              <w:jc w:val="right"/>
              <w:rPr>
                <w:sz w:val="18"/>
                <w:szCs w:val="18"/>
              </w:rPr>
            </w:pPr>
          </w:p>
        </w:tc>
      </w:tr>
      <w:tr w:rsidR="00873B28" w:rsidRPr="003B0D32" w14:paraId="6C87707F" w14:textId="77777777" w:rsidTr="001E76F9">
        <w:tc>
          <w:tcPr>
            <w:tcW w:w="3696" w:type="dxa"/>
            <w:vAlign w:val="bottom"/>
          </w:tcPr>
          <w:p w14:paraId="5FB14A31" w14:textId="757965A9" w:rsidR="00FA296A" w:rsidRPr="003B0D32" w:rsidRDefault="00FA296A" w:rsidP="002F5004">
            <w:pPr>
              <w:spacing w:after="0" w:line="240" w:lineRule="exact"/>
              <w:ind w:left="86" w:hanging="187"/>
              <w:rPr>
                <w:spacing w:val="-6"/>
                <w:sz w:val="18"/>
                <w:szCs w:val="18"/>
              </w:rPr>
            </w:pPr>
            <w:r w:rsidRPr="003B0D32">
              <w:rPr>
                <w:rFonts w:eastAsia="Times New Roman"/>
                <w:b/>
                <w:bCs/>
                <w:spacing w:val="-6"/>
                <w:sz w:val="18"/>
                <w:szCs w:val="18"/>
                <w:lang w:val="en-GB"/>
              </w:rPr>
              <w:t xml:space="preserve">Total trade and </w:t>
            </w:r>
            <w:r w:rsidR="0022754D" w:rsidRPr="003B0D32">
              <w:rPr>
                <w:rFonts w:eastAsia="Times New Roman"/>
                <w:b/>
                <w:bCs/>
                <w:spacing w:val="-6"/>
                <w:sz w:val="18"/>
                <w:szCs w:val="18"/>
                <w:lang w:val="en-GB"/>
              </w:rPr>
              <w:t xml:space="preserve">current </w:t>
            </w:r>
            <w:r w:rsidRPr="003B0D32">
              <w:rPr>
                <w:rFonts w:eastAsia="Times New Roman"/>
                <w:b/>
                <w:bCs/>
                <w:spacing w:val="-6"/>
                <w:sz w:val="18"/>
                <w:szCs w:val="18"/>
                <w:lang w:val="en-GB"/>
              </w:rPr>
              <w:t>other payables</w:t>
            </w:r>
          </w:p>
        </w:tc>
        <w:tc>
          <w:tcPr>
            <w:tcW w:w="1440" w:type="dxa"/>
            <w:tcBorders>
              <w:bottom w:val="single" w:sz="4" w:space="0" w:color="auto"/>
            </w:tcBorders>
            <w:vAlign w:val="bottom"/>
          </w:tcPr>
          <w:p w14:paraId="25F7DB8F" w14:textId="44FA2702" w:rsidR="00FA296A" w:rsidRPr="003B0D32" w:rsidRDefault="00E96AE0" w:rsidP="002F5004">
            <w:pPr>
              <w:spacing w:after="0" w:line="240" w:lineRule="exact"/>
              <w:ind w:right="-72"/>
              <w:jc w:val="right"/>
              <w:rPr>
                <w:sz w:val="18"/>
                <w:szCs w:val="18"/>
                <w:lang w:val="en-GB"/>
              </w:rPr>
            </w:pPr>
            <w:r w:rsidRPr="003B0D32">
              <w:rPr>
                <w:sz w:val="18"/>
                <w:szCs w:val="18"/>
                <w:lang w:val="en-GB"/>
              </w:rPr>
              <w:t>1,716,935</w:t>
            </w:r>
          </w:p>
        </w:tc>
        <w:tc>
          <w:tcPr>
            <w:tcW w:w="1440" w:type="dxa"/>
            <w:tcBorders>
              <w:bottom w:val="single" w:sz="4" w:space="0" w:color="auto"/>
            </w:tcBorders>
            <w:vAlign w:val="bottom"/>
          </w:tcPr>
          <w:p w14:paraId="2DEC5CDD" w14:textId="370AFB92" w:rsidR="00FA296A" w:rsidRPr="003B0D32" w:rsidRDefault="00FA296A" w:rsidP="002F5004">
            <w:pPr>
              <w:spacing w:after="0" w:line="240" w:lineRule="exact"/>
              <w:ind w:right="-72"/>
              <w:jc w:val="right"/>
              <w:rPr>
                <w:sz w:val="18"/>
                <w:szCs w:val="18"/>
                <w:lang w:val="en-GB"/>
              </w:rPr>
            </w:pPr>
            <w:r w:rsidRPr="003B0D32">
              <w:rPr>
                <w:sz w:val="18"/>
                <w:szCs w:val="18"/>
                <w:lang w:val="en-GB"/>
              </w:rPr>
              <w:t>1,977,688</w:t>
            </w:r>
          </w:p>
        </w:tc>
        <w:tc>
          <w:tcPr>
            <w:tcW w:w="1440" w:type="dxa"/>
            <w:tcBorders>
              <w:bottom w:val="single" w:sz="4" w:space="0" w:color="auto"/>
            </w:tcBorders>
            <w:vAlign w:val="bottom"/>
          </w:tcPr>
          <w:p w14:paraId="5FB345A0" w14:textId="6DBEAA75" w:rsidR="00FA296A" w:rsidRPr="003B0D32" w:rsidRDefault="005D1276" w:rsidP="002F5004">
            <w:pPr>
              <w:spacing w:after="0" w:line="240" w:lineRule="exact"/>
              <w:ind w:right="-72"/>
              <w:jc w:val="right"/>
              <w:rPr>
                <w:sz w:val="18"/>
                <w:szCs w:val="18"/>
                <w:lang w:val="en-GB"/>
              </w:rPr>
            </w:pPr>
            <w:r w:rsidRPr="003B0D32">
              <w:rPr>
                <w:sz w:val="18"/>
                <w:szCs w:val="18"/>
                <w:lang w:val="en-GB"/>
              </w:rPr>
              <w:t>25,92</w:t>
            </w:r>
            <w:r w:rsidR="000B32D9" w:rsidRPr="003B0D32">
              <w:rPr>
                <w:sz w:val="18"/>
                <w:szCs w:val="18"/>
                <w:lang w:val="en-GB"/>
              </w:rPr>
              <w:t>5</w:t>
            </w:r>
          </w:p>
        </w:tc>
        <w:tc>
          <w:tcPr>
            <w:tcW w:w="1440" w:type="dxa"/>
            <w:tcBorders>
              <w:bottom w:val="single" w:sz="4" w:space="0" w:color="auto"/>
            </w:tcBorders>
            <w:vAlign w:val="bottom"/>
          </w:tcPr>
          <w:p w14:paraId="7B8305EE" w14:textId="7D64A111" w:rsidR="00FA296A" w:rsidRPr="003B0D32" w:rsidRDefault="00FA296A" w:rsidP="002F5004">
            <w:pPr>
              <w:spacing w:after="0" w:line="240" w:lineRule="exact"/>
              <w:ind w:right="-72"/>
              <w:jc w:val="right"/>
              <w:rPr>
                <w:sz w:val="18"/>
                <w:szCs w:val="18"/>
                <w:lang w:val="en-GB"/>
              </w:rPr>
            </w:pPr>
            <w:r w:rsidRPr="003B0D32">
              <w:rPr>
                <w:sz w:val="18"/>
                <w:szCs w:val="18"/>
                <w:lang w:val="en-GB"/>
              </w:rPr>
              <w:t>20,831</w:t>
            </w:r>
          </w:p>
        </w:tc>
      </w:tr>
      <w:bookmarkEnd w:id="5"/>
    </w:tbl>
    <w:p w14:paraId="341913AB" w14:textId="404780C0" w:rsidR="53E9C711" w:rsidRPr="003B0D32" w:rsidRDefault="53E9C711" w:rsidP="002F5004">
      <w:pPr>
        <w:spacing w:after="0" w:line="240" w:lineRule="exact"/>
        <w:rPr>
          <w:sz w:val="18"/>
          <w:szCs w:val="18"/>
        </w:rPr>
      </w:pPr>
    </w:p>
    <w:p w14:paraId="2D70918C" w14:textId="3D61A97B" w:rsidR="00F675F7" w:rsidRPr="003B0D32" w:rsidRDefault="00F675F7" w:rsidP="002F5004">
      <w:pPr>
        <w:spacing w:line="240" w:lineRule="exact"/>
        <w:rPr>
          <w:sz w:val="18"/>
          <w:lang w:bidi="th-TH"/>
        </w:rPr>
      </w:pPr>
      <w:r w:rsidRPr="003B0D32">
        <w:rPr>
          <w:sz w:val="18"/>
          <w:lang w:bidi="th-TH"/>
        </w:rPr>
        <w:br w:type="page"/>
      </w:r>
    </w:p>
    <w:tbl>
      <w:tblPr>
        <w:tblStyle w:val="af4"/>
        <w:tblW w:w="9464" w:type="dxa"/>
        <w:tblInd w:w="-6" w:type="dxa"/>
        <w:tblLayout w:type="fixed"/>
        <w:tblLook w:val="0400" w:firstRow="0" w:lastRow="0" w:firstColumn="0" w:lastColumn="0" w:noHBand="0" w:noVBand="1"/>
      </w:tblPr>
      <w:tblGrid>
        <w:gridCol w:w="9464"/>
      </w:tblGrid>
      <w:tr w:rsidR="00873B28" w:rsidRPr="003B0D32" w14:paraId="40F7C48E" w14:textId="77777777">
        <w:trPr>
          <w:cantSplit/>
          <w:trHeight w:val="386"/>
        </w:trPr>
        <w:tc>
          <w:tcPr>
            <w:tcW w:w="9464" w:type="dxa"/>
            <w:vAlign w:val="center"/>
          </w:tcPr>
          <w:p w14:paraId="6917612C" w14:textId="65EA7B36" w:rsidR="00D24DF0" w:rsidRPr="003B0D32" w:rsidRDefault="00D24DF0" w:rsidP="002F5004">
            <w:pPr>
              <w:tabs>
                <w:tab w:val="left" w:pos="432"/>
              </w:tabs>
              <w:spacing w:after="0" w:line="240" w:lineRule="exact"/>
              <w:ind w:hanging="105"/>
              <w:jc w:val="both"/>
              <w:rPr>
                <w:b/>
                <w:sz w:val="18"/>
                <w:szCs w:val="18"/>
              </w:rPr>
            </w:pPr>
            <w:r w:rsidRPr="003B0D32">
              <w:rPr>
                <w:b/>
                <w:sz w:val="18"/>
                <w:szCs w:val="18"/>
                <w:lang w:val="en-GB"/>
              </w:rPr>
              <w:t>1</w:t>
            </w:r>
            <w:r w:rsidR="005C383B" w:rsidRPr="003B0D32">
              <w:rPr>
                <w:b/>
                <w:sz w:val="18"/>
                <w:szCs w:val="18"/>
                <w:lang w:val="en-GB"/>
              </w:rPr>
              <w:t>2</w:t>
            </w:r>
            <w:r w:rsidRPr="003B0D32">
              <w:rPr>
                <w:b/>
                <w:sz w:val="18"/>
                <w:szCs w:val="18"/>
              </w:rPr>
              <w:tab/>
              <w:t>Borrowings</w:t>
            </w:r>
          </w:p>
        </w:tc>
      </w:tr>
    </w:tbl>
    <w:p w14:paraId="7C3C40D1" w14:textId="77777777" w:rsidR="00D24DF0" w:rsidRPr="003B0D32" w:rsidRDefault="00D24DF0" w:rsidP="002F5004">
      <w:pPr>
        <w:pBdr>
          <w:top w:val="nil"/>
          <w:left w:val="nil"/>
          <w:bottom w:val="nil"/>
          <w:right w:val="nil"/>
          <w:between w:val="nil"/>
        </w:pBdr>
        <w:spacing w:after="0" w:line="160" w:lineRule="exact"/>
        <w:ind w:left="547" w:right="14"/>
        <w:jc w:val="thaiDistribute"/>
        <w:rPr>
          <w:sz w:val="14"/>
          <w:szCs w:val="14"/>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4"/>
        <w:gridCol w:w="1444"/>
        <w:gridCol w:w="1444"/>
        <w:gridCol w:w="1445"/>
      </w:tblGrid>
      <w:tr w:rsidR="00873B28" w:rsidRPr="003B0D32" w14:paraId="6E6AE063" w14:textId="77777777" w:rsidTr="00F675F7">
        <w:trPr>
          <w:tblHeader/>
        </w:trPr>
        <w:tc>
          <w:tcPr>
            <w:tcW w:w="3686" w:type="dxa"/>
            <w:tcBorders>
              <w:top w:val="nil"/>
              <w:left w:val="nil"/>
              <w:bottom w:val="nil"/>
              <w:right w:val="nil"/>
            </w:tcBorders>
            <w:vAlign w:val="bottom"/>
          </w:tcPr>
          <w:p w14:paraId="472206BE" w14:textId="77777777" w:rsidR="00CD5F59" w:rsidRPr="003B0D32" w:rsidRDefault="00CD5F59" w:rsidP="002F5004">
            <w:pPr>
              <w:spacing w:after="0" w:line="240" w:lineRule="exact"/>
              <w:ind w:left="-101"/>
              <w:rPr>
                <w:b/>
                <w:sz w:val="18"/>
                <w:szCs w:val="18"/>
                <w:lang w:val="en-GB" w:bidi="th-TH"/>
              </w:rPr>
            </w:pPr>
          </w:p>
        </w:tc>
        <w:tc>
          <w:tcPr>
            <w:tcW w:w="2888" w:type="dxa"/>
            <w:gridSpan w:val="2"/>
            <w:tcBorders>
              <w:top w:val="nil"/>
              <w:left w:val="nil"/>
              <w:bottom w:val="single" w:sz="4" w:space="0" w:color="auto"/>
              <w:right w:val="nil"/>
            </w:tcBorders>
            <w:vAlign w:val="bottom"/>
            <w:hideMark/>
          </w:tcPr>
          <w:p w14:paraId="7F6982BB" w14:textId="77777777" w:rsidR="00CD5F59" w:rsidRPr="003B0D32" w:rsidRDefault="00CD5F59" w:rsidP="002F5004">
            <w:pPr>
              <w:spacing w:after="0" w:line="240" w:lineRule="exact"/>
              <w:jc w:val="center"/>
              <w:rPr>
                <w:b/>
                <w:spacing w:val="-4"/>
                <w:sz w:val="18"/>
                <w:szCs w:val="18"/>
                <w:lang w:val="en-GB" w:bidi="th-TH"/>
              </w:rPr>
            </w:pPr>
            <w:r w:rsidRPr="003B0D32">
              <w:rPr>
                <w:b/>
                <w:spacing w:val="-4"/>
                <w:sz w:val="18"/>
                <w:szCs w:val="18"/>
                <w:lang w:val="en-GB" w:bidi="th-TH"/>
              </w:rPr>
              <w:t>Consolidated</w:t>
            </w:r>
          </w:p>
          <w:p w14:paraId="0DC94CBA" w14:textId="325EF418" w:rsidR="00CD5F59" w:rsidRPr="003B0D32" w:rsidRDefault="00CD5F59" w:rsidP="002F5004">
            <w:pPr>
              <w:spacing w:after="0" w:line="240" w:lineRule="exact"/>
              <w:jc w:val="center"/>
              <w:rPr>
                <w:b/>
                <w:spacing w:val="-4"/>
                <w:sz w:val="18"/>
                <w:szCs w:val="18"/>
                <w:lang w:val="en-GB" w:bidi="th-TH"/>
              </w:rPr>
            </w:pPr>
            <w:r w:rsidRPr="003B0D32">
              <w:rPr>
                <w:b/>
                <w:spacing w:val="-4"/>
                <w:sz w:val="18"/>
                <w:szCs w:val="18"/>
                <w:lang w:val="en-GB" w:bidi="th-TH"/>
              </w:rPr>
              <w:t xml:space="preserve">financial </w:t>
            </w:r>
            <w:r w:rsidR="004D00E7" w:rsidRPr="003B0D32">
              <w:rPr>
                <w:b/>
                <w:spacing w:val="-4"/>
                <w:sz w:val="18"/>
                <w:szCs w:val="18"/>
                <w:lang w:val="en-GB" w:bidi="th-TH"/>
              </w:rPr>
              <w:t>information</w:t>
            </w:r>
          </w:p>
        </w:tc>
        <w:tc>
          <w:tcPr>
            <w:tcW w:w="2889" w:type="dxa"/>
            <w:gridSpan w:val="2"/>
            <w:tcBorders>
              <w:top w:val="nil"/>
              <w:left w:val="nil"/>
              <w:bottom w:val="single" w:sz="4" w:space="0" w:color="auto"/>
              <w:right w:val="nil"/>
            </w:tcBorders>
            <w:vAlign w:val="bottom"/>
            <w:hideMark/>
          </w:tcPr>
          <w:p w14:paraId="7E913ABB" w14:textId="77777777" w:rsidR="00CD5F59" w:rsidRPr="003B0D32" w:rsidRDefault="00CD5F59" w:rsidP="002F5004">
            <w:pPr>
              <w:spacing w:after="0" w:line="240" w:lineRule="exact"/>
              <w:jc w:val="center"/>
              <w:rPr>
                <w:b/>
                <w:spacing w:val="-4"/>
                <w:sz w:val="18"/>
                <w:szCs w:val="18"/>
                <w:lang w:val="en-GB" w:bidi="th-TH"/>
              </w:rPr>
            </w:pPr>
            <w:r w:rsidRPr="003B0D32">
              <w:rPr>
                <w:b/>
                <w:spacing w:val="-4"/>
                <w:sz w:val="18"/>
                <w:szCs w:val="18"/>
                <w:lang w:val="en-GB" w:bidi="th-TH"/>
              </w:rPr>
              <w:t>Separate</w:t>
            </w:r>
          </w:p>
          <w:p w14:paraId="24871CDC" w14:textId="507C11CA" w:rsidR="00CD5F59" w:rsidRPr="003B0D32" w:rsidRDefault="00CD5F59" w:rsidP="002F5004">
            <w:pPr>
              <w:spacing w:after="0" w:line="240" w:lineRule="exact"/>
              <w:jc w:val="center"/>
              <w:rPr>
                <w:b/>
                <w:spacing w:val="-4"/>
                <w:sz w:val="18"/>
                <w:szCs w:val="18"/>
                <w:lang w:val="en-GB" w:bidi="th-TH"/>
              </w:rPr>
            </w:pPr>
            <w:r w:rsidRPr="003B0D32">
              <w:rPr>
                <w:b/>
                <w:spacing w:val="-4"/>
                <w:sz w:val="18"/>
                <w:szCs w:val="18"/>
                <w:lang w:val="en-GB" w:bidi="th-TH"/>
              </w:rPr>
              <w:t xml:space="preserve">financial </w:t>
            </w:r>
            <w:r w:rsidR="004D00E7" w:rsidRPr="003B0D32">
              <w:rPr>
                <w:b/>
                <w:spacing w:val="-4"/>
                <w:sz w:val="18"/>
                <w:szCs w:val="18"/>
                <w:lang w:val="en-GB" w:bidi="th-TH"/>
              </w:rPr>
              <w:t>information</w:t>
            </w:r>
          </w:p>
        </w:tc>
      </w:tr>
      <w:tr w:rsidR="00873B28" w:rsidRPr="003B0D32" w14:paraId="323EB27B" w14:textId="77777777" w:rsidTr="00F675F7">
        <w:trPr>
          <w:tblHeader/>
        </w:trPr>
        <w:tc>
          <w:tcPr>
            <w:tcW w:w="3686" w:type="dxa"/>
            <w:tcBorders>
              <w:top w:val="nil"/>
              <w:left w:val="nil"/>
              <w:bottom w:val="nil"/>
              <w:right w:val="nil"/>
            </w:tcBorders>
            <w:vAlign w:val="bottom"/>
          </w:tcPr>
          <w:p w14:paraId="152F2636" w14:textId="77777777" w:rsidR="009F63AA" w:rsidRPr="003B0D32" w:rsidRDefault="009F63AA" w:rsidP="002F5004">
            <w:pPr>
              <w:spacing w:after="0" w:line="240" w:lineRule="exact"/>
              <w:ind w:left="-101"/>
              <w:rPr>
                <w:b/>
                <w:sz w:val="18"/>
                <w:szCs w:val="18"/>
                <w:lang w:val="en-GB" w:bidi="th-TH"/>
              </w:rPr>
            </w:pPr>
          </w:p>
        </w:tc>
        <w:tc>
          <w:tcPr>
            <w:tcW w:w="1444" w:type="dxa"/>
            <w:tcBorders>
              <w:top w:val="single" w:sz="4" w:space="0" w:color="auto"/>
              <w:left w:val="nil"/>
              <w:bottom w:val="nil"/>
              <w:right w:val="nil"/>
            </w:tcBorders>
            <w:vAlign w:val="bottom"/>
            <w:hideMark/>
          </w:tcPr>
          <w:p w14:paraId="4CD99CFD" w14:textId="7CCD0A66" w:rsidR="009F63AA" w:rsidRPr="003B0D32" w:rsidRDefault="00023B80" w:rsidP="002F5004">
            <w:pPr>
              <w:spacing w:after="0" w:line="240" w:lineRule="exact"/>
              <w:ind w:right="-72"/>
              <w:jc w:val="right"/>
              <w:rPr>
                <w:b/>
                <w:spacing w:val="-4"/>
                <w:sz w:val="18"/>
                <w:szCs w:val="18"/>
                <w:lang w:val="en-GB"/>
              </w:rPr>
            </w:pPr>
            <w:r w:rsidRPr="003B0D32">
              <w:rPr>
                <w:b/>
                <w:spacing w:val="-4"/>
                <w:sz w:val="18"/>
                <w:szCs w:val="18"/>
                <w:lang w:val="en-GB"/>
              </w:rPr>
              <w:t>30 June</w:t>
            </w:r>
          </w:p>
        </w:tc>
        <w:tc>
          <w:tcPr>
            <w:tcW w:w="1444" w:type="dxa"/>
            <w:tcBorders>
              <w:top w:val="single" w:sz="4" w:space="0" w:color="auto"/>
              <w:left w:val="nil"/>
              <w:bottom w:val="nil"/>
              <w:right w:val="nil"/>
            </w:tcBorders>
            <w:vAlign w:val="bottom"/>
            <w:hideMark/>
          </w:tcPr>
          <w:p w14:paraId="536878AA" w14:textId="6D2B4E8D"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31 December</w:t>
            </w:r>
          </w:p>
        </w:tc>
        <w:tc>
          <w:tcPr>
            <w:tcW w:w="1444" w:type="dxa"/>
            <w:tcBorders>
              <w:top w:val="single" w:sz="4" w:space="0" w:color="auto"/>
              <w:left w:val="nil"/>
              <w:bottom w:val="nil"/>
              <w:right w:val="nil"/>
            </w:tcBorders>
            <w:vAlign w:val="bottom"/>
            <w:hideMark/>
          </w:tcPr>
          <w:p w14:paraId="69E9FB08" w14:textId="7BABC80C" w:rsidR="009F63AA" w:rsidRPr="003B0D32" w:rsidRDefault="00023B80" w:rsidP="002F5004">
            <w:pPr>
              <w:spacing w:after="0" w:line="240" w:lineRule="exact"/>
              <w:ind w:right="-72"/>
              <w:jc w:val="right"/>
              <w:rPr>
                <w:b/>
                <w:spacing w:val="-4"/>
                <w:sz w:val="18"/>
                <w:szCs w:val="18"/>
                <w:lang w:val="en-GB"/>
              </w:rPr>
            </w:pPr>
            <w:r w:rsidRPr="003B0D32">
              <w:rPr>
                <w:b/>
                <w:spacing w:val="-4"/>
                <w:sz w:val="18"/>
                <w:szCs w:val="18"/>
                <w:lang w:val="en-GB"/>
              </w:rPr>
              <w:t>30 June</w:t>
            </w:r>
          </w:p>
        </w:tc>
        <w:tc>
          <w:tcPr>
            <w:tcW w:w="1445" w:type="dxa"/>
            <w:tcBorders>
              <w:top w:val="single" w:sz="4" w:space="0" w:color="auto"/>
              <w:left w:val="nil"/>
              <w:bottom w:val="nil"/>
              <w:right w:val="nil"/>
            </w:tcBorders>
            <w:vAlign w:val="bottom"/>
            <w:hideMark/>
          </w:tcPr>
          <w:p w14:paraId="5050439D" w14:textId="5E997716"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31 December</w:t>
            </w:r>
          </w:p>
        </w:tc>
      </w:tr>
      <w:tr w:rsidR="00873B28" w:rsidRPr="003B0D32" w14:paraId="7C8A6A6E" w14:textId="77777777" w:rsidTr="00F675F7">
        <w:trPr>
          <w:tblHeader/>
        </w:trPr>
        <w:tc>
          <w:tcPr>
            <w:tcW w:w="3686" w:type="dxa"/>
            <w:tcBorders>
              <w:top w:val="nil"/>
              <w:left w:val="nil"/>
              <w:bottom w:val="nil"/>
              <w:right w:val="nil"/>
            </w:tcBorders>
            <w:vAlign w:val="bottom"/>
          </w:tcPr>
          <w:p w14:paraId="39890A75" w14:textId="77777777" w:rsidR="009F63AA" w:rsidRPr="003B0D32" w:rsidRDefault="009F63AA" w:rsidP="002F5004">
            <w:pPr>
              <w:spacing w:after="0" w:line="240" w:lineRule="exact"/>
              <w:ind w:left="-101"/>
              <w:rPr>
                <w:b/>
                <w:sz w:val="18"/>
                <w:szCs w:val="18"/>
                <w:lang w:val="en-GB" w:bidi="th-TH"/>
              </w:rPr>
            </w:pPr>
          </w:p>
        </w:tc>
        <w:tc>
          <w:tcPr>
            <w:tcW w:w="1444" w:type="dxa"/>
            <w:tcBorders>
              <w:top w:val="nil"/>
              <w:left w:val="nil"/>
              <w:bottom w:val="nil"/>
              <w:right w:val="nil"/>
            </w:tcBorders>
            <w:vAlign w:val="bottom"/>
          </w:tcPr>
          <w:p w14:paraId="5962F61B" w14:textId="407A7895"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2025</w:t>
            </w:r>
          </w:p>
        </w:tc>
        <w:tc>
          <w:tcPr>
            <w:tcW w:w="1444" w:type="dxa"/>
            <w:tcBorders>
              <w:top w:val="nil"/>
              <w:left w:val="nil"/>
              <w:bottom w:val="nil"/>
              <w:right w:val="nil"/>
            </w:tcBorders>
            <w:vAlign w:val="bottom"/>
          </w:tcPr>
          <w:p w14:paraId="44884E36" w14:textId="3570D40E"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2024</w:t>
            </w:r>
          </w:p>
        </w:tc>
        <w:tc>
          <w:tcPr>
            <w:tcW w:w="1444" w:type="dxa"/>
            <w:tcBorders>
              <w:top w:val="nil"/>
              <w:left w:val="nil"/>
              <w:bottom w:val="nil"/>
              <w:right w:val="nil"/>
            </w:tcBorders>
            <w:vAlign w:val="bottom"/>
          </w:tcPr>
          <w:p w14:paraId="3C2D56BE" w14:textId="4483F474"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2025</w:t>
            </w:r>
          </w:p>
        </w:tc>
        <w:tc>
          <w:tcPr>
            <w:tcW w:w="1445" w:type="dxa"/>
            <w:tcBorders>
              <w:top w:val="nil"/>
              <w:left w:val="nil"/>
              <w:bottom w:val="nil"/>
              <w:right w:val="nil"/>
            </w:tcBorders>
            <w:vAlign w:val="bottom"/>
          </w:tcPr>
          <w:p w14:paraId="32658ACB" w14:textId="1545D80A"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2024</w:t>
            </w:r>
          </w:p>
        </w:tc>
      </w:tr>
      <w:tr w:rsidR="00873B28" w:rsidRPr="003B0D32" w14:paraId="72E5D1F1" w14:textId="77777777" w:rsidTr="00F675F7">
        <w:trPr>
          <w:tblHeader/>
        </w:trPr>
        <w:tc>
          <w:tcPr>
            <w:tcW w:w="3686" w:type="dxa"/>
            <w:tcBorders>
              <w:top w:val="nil"/>
              <w:left w:val="nil"/>
              <w:bottom w:val="nil"/>
              <w:right w:val="nil"/>
            </w:tcBorders>
            <w:vAlign w:val="bottom"/>
          </w:tcPr>
          <w:p w14:paraId="2A51E75C" w14:textId="77777777" w:rsidR="009F63AA" w:rsidRPr="003B0D32" w:rsidRDefault="009F63AA" w:rsidP="002F5004">
            <w:pPr>
              <w:spacing w:after="0" w:line="240" w:lineRule="exact"/>
              <w:ind w:left="-101"/>
              <w:rPr>
                <w:b/>
                <w:sz w:val="18"/>
                <w:szCs w:val="18"/>
                <w:lang w:val="en-GB" w:bidi="th-TH"/>
              </w:rPr>
            </w:pPr>
          </w:p>
        </w:tc>
        <w:tc>
          <w:tcPr>
            <w:tcW w:w="1444" w:type="dxa"/>
            <w:tcBorders>
              <w:top w:val="nil"/>
              <w:left w:val="nil"/>
              <w:bottom w:val="single" w:sz="4" w:space="0" w:color="auto"/>
              <w:right w:val="nil"/>
            </w:tcBorders>
            <w:vAlign w:val="bottom"/>
            <w:hideMark/>
          </w:tcPr>
          <w:p w14:paraId="232583A0" w14:textId="7AE1C45C"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Thousand Baht</w:t>
            </w:r>
          </w:p>
        </w:tc>
        <w:tc>
          <w:tcPr>
            <w:tcW w:w="1444" w:type="dxa"/>
            <w:tcBorders>
              <w:top w:val="nil"/>
              <w:left w:val="nil"/>
              <w:bottom w:val="single" w:sz="4" w:space="0" w:color="auto"/>
              <w:right w:val="nil"/>
            </w:tcBorders>
            <w:vAlign w:val="bottom"/>
            <w:hideMark/>
          </w:tcPr>
          <w:p w14:paraId="71374460" w14:textId="1C60AF6A" w:rsidR="009F63AA" w:rsidRPr="003B0D32" w:rsidRDefault="009F63AA" w:rsidP="002F5004">
            <w:pPr>
              <w:spacing w:after="0" w:line="240" w:lineRule="exact"/>
              <w:ind w:right="-72"/>
              <w:jc w:val="center"/>
              <w:rPr>
                <w:b/>
                <w:spacing w:val="-4"/>
                <w:sz w:val="18"/>
                <w:szCs w:val="18"/>
                <w:lang w:val="en-GB"/>
              </w:rPr>
            </w:pPr>
            <w:r w:rsidRPr="003B0D32">
              <w:rPr>
                <w:b/>
                <w:spacing w:val="-4"/>
                <w:sz w:val="18"/>
                <w:szCs w:val="18"/>
                <w:lang w:val="en-GB"/>
              </w:rPr>
              <w:t>Thousand</w:t>
            </w:r>
            <w:r w:rsidR="00A03194" w:rsidRPr="003B0D32">
              <w:rPr>
                <w:b/>
                <w:spacing w:val="-4"/>
                <w:sz w:val="18"/>
                <w:szCs w:val="18"/>
                <w:lang w:val="en-GB"/>
              </w:rPr>
              <w:t xml:space="preserve"> </w:t>
            </w:r>
            <w:r w:rsidRPr="003B0D32">
              <w:rPr>
                <w:b/>
                <w:spacing w:val="-4"/>
                <w:sz w:val="18"/>
                <w:szCs w:val="18"/>
                <w:lang w:val="en-GB"/>
              </w:rPr>
              <w:t>Baht</w:t>
            </w:r>
          </w:p>
        </w:tc>
        <w:tc>
          <w:tcPr>
            <w:tcW w:w="1444" w:type="dxa"/>
            <w:tcBorders>
              <w:top w:val="nil"/>
              <w:left w:val="nil"/>
              <w:bottom w:val="single" w:sz="4" w:space="0" w:color="auto"/>
              <w:right w:val="nil"/>
            </w:tcBorders>
            <w:vAlign w:val="bottom"/>
            <w:hideMark/>
          </w:tcPr>
          <w:p w14:paraId="7046FA01" w14:textId="5D093B8C"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Thousand Baht</w:t>
            </w:r>
          </w:p>
        </w:tc>
        <w:tc>
          <w:tcPr>
            <w:tcW w:w="1445" w:type="dxa"/>
            <w:tcBorders>
              <w:top w:val="nil"/>
              <w:left w:val="nil"/>
              <w:bottom w:val="single" w:sz="4" w:space="0" w:color="auto"/>
              <w:right w:val="nil"/>
            </w:tcBorders>
            <w:vAlign w:val="bottom"/>
            <w:hideMark/>
          </w:tcPr>
          <w:p w14:paraId="6DF1DE30" w14:textId="5E8F9200" w:rsidR="009F63AA" w:rsidRPr="003B0D32" w:rsidRDefault="009F63AA" w:rsidP="002F5004">
            <w:pPr>
              <w:spacing w:after="0" w:line="240" w:lineRule="exact"/>
              <w:ind w:right="-72"/>
              <w:jc w:val="right"/>
              <w:rPr>
                <w:b/>
                <w:spacing w:val="-4"/>
                <w:sz w:val="18"/>
                <w:szCs w:val="18"/>
                <w:lang w:val="en-GB"/>
              </w:rPr>
            </w:pPr>
            <w:r w:rsidRPr="003B0D32">
              <w:rPr>
                <w:b/>
                <w:spacing w:val="-4"/>
                <w:sz w:val="18"/>
                <w:szCs w:val="18"/>
                <w:lang w:val="en-GB"/>
              </w:rPr>
              <w:t>Thousand Baht</w:t>
            </w:r>
          </w:p>
        </w:tc>
      </w:tr>
      <w:tr w:rsidR="00873B28" w:rsidRPr="003B0D32" w14:paraId="23D8B601" w14:textId="77777777" w:rsidTr="00F675F7">
        <w:trPr>
          <w:tblHeader/>
        </w:trPr>
        <w:tc>
          <w:tcPr>
            <w:tcW w:w="3686" w:type="dxa"/>
            <w:tcBorders>
              <w:top w:val="nil"/>
              <w:left w:val="nil"/>
              <w:bottom w:val="nil"/>
              <w:right w:val="nil"/>
            </w:tcBorders>
            <w:vAlign w:val="bottom"/>
          </w:tcPr>
          <w:p w14:paraId="75B40A27" w14:textId="77777777" w:rsidR="009F63AA" w:rsidRPr="003B0D32" w:rsidRDefault="009F63AA" w:rsidP="002F5004">
            <w:pPr>
              <w:spacing w:after="0" w:line="120" w:lineRule="exact"/>
              <w:ind w:left="-101"/>
              <w:rPr>
                <w:sz w:val="18"/>
                <w:szCs w:val="18"/>
                <w:lang w:val="en-GB" w:bidi="th-TH"/>
              </w:rPr>
            </w:pPr>
          </w:p>
        </w:tc>
        <w:tc>
          <w:tcPr>
            <w:tcW w:w="1444" w:type="dxa"/>
            <w:tcBorders>
              <w:top w:val="single" w:sz="4" w:space="0" w:color="auto"/>
              <w:left w:val="nil"/>
              <w:bottom w:val="nil"/>
              <w:right w:val="nil"/>
            </w:tcBorders>
            <w:vAlign w:val="bottom"/>
          </w:tcPr>
          <w:p w14:paraId="16F660E6" w14:textId="77777777" w:rsidR="009F63AA" w:rsidRPr="003B0D32" w:rsidRDefault="009F63AA" w:rsidP="002F5004">
            <w:pPr>
              <w:spacing w:after="0" w:line="120" w:lineRule="exact"/>
              <w:ind w:right="-72"/>
              <w:jc w:val="right"/>
              <w:rPr>
                <w:bCs/>
                <w:spacing w:val="-4"/>
                <w:sz w:val="18"/>
                <w:szCs w:val="18"/>
                <w:lang w:val="en-GB" w:bidi="th-TH"/>
              </w:rPr>
            </w:pPr>
          </w:p>
        </w:tc>
        <w:tc>
          <w:tcPr>
            <w:tcW w:w="1444" w:type="dxa"/>
            <w:tcBorders>
              <w:top w:val="single" w:sz="4" w:space="0" w:color="auto"/>
              <w:left w:val="nil"/>
              <w:bottom w:val="nil"/>
              <w:right w:val="nil"/>
            </w:tcBorders>
            <w:vAlign w:val="bottom"/>
          </w:tcPr>
          <w:p w14:paraId="04F00C3C" w14:textId="77777777" w:rsidR="009F63AA" w:rsidRPr="003B0D32" w:rsidRDefault="009F63AA" w:rsidP="002F5004">
            <w:pPr>
              <w:spacing w:after="0" w:line="120" w:lineRule="exact"/>
              <w:ind w:right="-72"/>
              <w:jc w:val="right"/>
              <w:rPr>
                <w:bCs/>
                <w:spacing w:val="-4"/>
                <w:sz w:val="18"/>
                <w:szCs w:val="18"/>
                <w:lang w:val="en-GB" w:bidi="th-TH"/>
              </w:rPr>
            </w:pPr>
          </w:p>
        </w:tc>
        <w:tc>
          <w:tcPr>
            <w:tcW w:w="1444" w:type="dxa"/>
            <w:tcBorders>
              <w:top w:val="single" w:sz="4" w:space="0" w:color="auto"/>
              <w:left w:val="nil"/>
              <w:bottom w:val="nil"/>
              <w:right w:val="nil"/>
            </w:tcBorders>
            <w:vAlign w:val="bottom"/>
          </w:tcPr>
          <w:p w14:paraId="08120183" w14:textId="77777777" w:rsidR="009F63AA" w:rsidRPr="003B0D32" w:rsidRDefault="009F63AA" w:rsidP="002F5004">
            <w:pPr>
              <w:spacing w:after="0" w:line="120" w:lineRule="exact"/>
              <w:ind w:right="-72"/>
              <w:jc w:val="right"/>
              <w:rPr>
                <w:bCs/>
                <w:spacing w:val="-4"/>
                <w:sz w:val="18"/>
                <w:szCs w:val="18"/>
                <w:lang w:val="en-GB" w:bidi="th-TH"/>
              </w:rPr>
            </w:pPr>
          </w:p>
        </w:tc>
        <w:tc>
          <w:tcPr>
            <w:tcW w:w="1445" w:type="dxa"/>
            <w:tcBorders>
              <w:top w:val="single" w:sz="4" w:space="0" w:color="auto"/>
              <w:left w:val="nil"/>
              <w:bottom w:val="nil"/>
              <w:right w:val="nil"/>
            </w:tcBorders>
            <w:vAlign w:val="bottom"/>
          </w:tcPr>
          <w:p w14:paraId="35D0BC68" w14:textId="77777777" w:rsidR="009F63AA" w:rsidRPr="003B0D32" w:rsidRDefault="009F63AA" w:rsidP="002F5004">
            <w:pPr>
              <w:spacing w:after="0" w:line="120" w:lineRule="exact"/>
              <w:ind w:right="-72"/>
              <w:jc w:val="right"/>
              <w:rPr>
                <w:bCs/>
                <w:spacing w:val="-4"/>
                <w:sz w:val="18"/>
                <w:szCs w:val="18"/>
                <w:lang w:val="en-GB" w:bidi="th-TH"/>
              </w:rPr>
            </w:pPr>
          </w:p>
        </w:tc>
      </w:tr>
      <w:tr w:rsidR="00873B28" w:rsidRPr="003B0D32" w14:paraId="62F53F30" w14:textId="77777777" w:rsidTr="00F675F7">
        <w:tc>
          <w:tcPr>
            <w:tcW w:w="3686" w:type="dxa"/>
            <w:tcBorders>
              <w:top w:val="nil"/>
              <w:left w:val="nil"/>
              <w:bottom w:val="nil"/>
              <w:right w:val="nil"/>
            </w:tcBorders>
            <w:vAlign w:val="bottom"/>
            <w:hideMark/>
          </w:tcPr>
          <w:p w14:paraId="4BCAFE22" w14:textId="77777777" w:rsidR="009F63AA" w:rsidRPr="003B0D32" w:rsidRDefault="009F63AA" w:rsidP="002F5004">
            <w:pPr>
              <w:spacing w:after="0" w:line="240" w:lineRule="exact"/>
              <w:ind w:left="-101"/>
              <w:rPr>
                <w:b/>
                <w:sz w:val="18"/>
                <w:szCs w:val="18"/>
                <w:lang w:val="en-GB" w:bidi="th-TH"/>
              </w:rPr>
            </w:pPr>
            <w:r w:rsidRPr="003B0D32">
              <w:rPr>
                <w:b/>
                <w:sz w:val="18"/>
                <w:szCs w:val="18"/>
                <w:lang w:val="en-GB" w:bidi="th-TH"/>
              </w:rPr>
              <w:t>Current</w:t>
            </w:r>
          </w:p>
        </w:tc>
        <w:tc>
          <w:tcPr>
            <w:tcW w:w="1444" w:type="dxa"/>
            <w:tcBorders>
              <w:top w:val="nil"/>
              <w:left w:val="nil"/>
              <w:bottom w:val="nil"/>
              <w:right w:val="nil"/>
            </w:tcBorders>
            <w:vAlign w:val="bottom"/>
          </w:tcPr>
          <w:p w14:paraId="458439EA" w14:textId="77777777" w:rsidR="009F63AA" w:rsidRPr="003B0D32" w:rsidRDefault="009F63AA" w:rsidP="002F5004">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7CAE9E7F" w14:textId="77777777" w:rsidR="009F63AA" w:rsidRPr="003B0D32" w:rsidRDefault="009F63AA" w:rsidP="002F5004">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52035BD5" w14:textId="77777777" w:rsidR="009F63AA" w:rsidRPr="003B0D32" w:rsidRDefault="009F63AA" w:rsidP="002F5004">
            <w:pPr>
              <w:spacing w:after="0" w:line="240" w:lineRule="exact"/>
              <w:ind w:right="-72"/>
              <w:jc w:val="right"/>
              <w:rPr>
                <w:bCs/>
                <w:spacing w:val="-4"/>
                <w:sz w:val="18"/>
                <w:szCs w:val="18"/>
                <w:lang w:val="en-GB" w:bidi="th-TH"/>
              </w:rPr>
            </w:pPr>
          </w:p>
        </w:tc>
        <w:tc>
          <w:tcPr>
            <w:tcW w:w="1445" w:type="dxa"/>
            <w:tcBorders>
              <w:top w:val="nil"/>
              <w:left w:val="nil"/>
              <w:bottom w:val="nil"/>
              <w:right w:val="nil"/>
            </w:tcBorders>
            <w:vAlign w:val="bottom"/>
          </w:tcPr>
          <w:p w14:paraId="65E6D138" w14:textId="77777777" w:rsidR="009F63AA" w:rsidRPr="003B0D32" w:rsidRDefault="009F63AA" w:rsidP="002F5004">
            <w:pPr>
              <w:spacing w:after="0" w:line="240" w:lineRule="exact"/>
              <w:ind w:right="-72"/>
              <w:jc w:val="right"/>
              <w:rPr>
                <w:bCs/>
                <w:spacing w:val="-4"/>
                <w:sz w:val="18"/>
                <w:szCs w:val="18"/>
                <w:lang w:val="en-GB" w:bidi="th-TH"/>
              </w:rPr>
            </w:pPr>
          </w:p>
        </w:tc>
      </w:tr>
      <w:tr w:rsidR="00873B28" w:rsidRPr="003B0D32" w14:paraId="7B5BF8EE" w14:textId="77777777" w:rsidTr="00F675F7">
        <w:tc>
          <w:tcPr>
            <w:tcW w:w="3686" w:type="dxa"/>
            <w:tcBorders>
              <w:top w:val="nil"/>
              <w:left w:val="nil"/>
              <w:bottom w:val="nil"/>
              <w:right w:val="nil"/>
            </w:tcBorders>
            <w:vAlign w:val="bottom"/>
            <w:hideMark/>
          </w:tcPr>
          <w:p w14:paraId="5F1EAB2B" w14:textId="7362F45E" w:rsidR="001E76F9" w:rsidRPr="003B0D32" w:rsidRDefault="009F63AA" w:rsidP="002F5004">
            <w:pPr>
              <w:spacing w:after="0" w:line="240" w:lineRule="exact"/>
              <w:ind w:left="-101"/>
              <w:rPr>
                <w:spacing w:val="-2"/>
                <w:sz w:val="18"/>
                <w:szCs w:val="18"/>
                <w:lang w:val="en-GB" w:bidi="th-TH"/>
              </w:rPr>
            </w:pPr>
            <w:r w:rsidRPr="003B0D32">
              <w:rPr>
                <w:spacing w:val="-2"/>
                <w:sz w:val="18"/>
                <w:szCs w:val="18"/>
                <w:lang w:val="en-GB" w:bidi="th-TH"/>
              </w:rPr>
              <w:t xml:space="preserve">Short-term borrowings </w:t>
            </w:r>
          </w:p>
          <w:p w14:paraId="083993BC" w14:textId="44A51995" w:rsidR="009F63AA" w:rsidRPr="003B0D32" w:rsidRDefault="001E76F9" w:rsidP="002F5004">
            <w:pPr>
              <w:spacing w:after="0" w:line="240" w:lineRule="exact"/>
              <w:ind w:left="-101"/>
              <w:rPr>
                <w:spacing w:val="-2"/>
                <w:sz w:val="18"/>
                <w:szCs w:val="18"/>
                <w:lang w:val="en-GB" w:bidi="th-TH"/>
              </w:rPr>
            </w:pPr>
            <w:r w:rsidRPr="003B0D32">
              <w:rPr>
                <w:spacing w:val="-2"/>
                <w:sz w:val="18"/>
                <w:szCs w:val="18"/>
                <w:lang w:val="en-GB" w:bidi="th-TH"/>
              </w:rPr>
              <w:t xml:space="preserve">   </w:t>
            </w:r>
            <w:r w:rsidR="00951099" w:rsidRPr="003B0D32">
              <w:rPr>
                <w:spacing w:val="-2"/>
                <w:sz w:val="18"/>
                <w:szCs w:val="18"/>
                <w:lang w:val="en-GB" w:bidi="th-TH"/>
              </w:rPr>
              <w:t xml:space="preserve">from </w:t>
            </w:r>
            <w:r w:rsidR="009F63AA" w:rsidRPr="003B0D32">
              <w:rPr>
                <w:spacing w:val="-2"/>
                <w:sz w:val="18"/>
                <w:szCs w:val="18"/>
                <w:lang w:val="en-GB" w:bidi="th-TH"/>
              </w:rPr>
              <w:t>financial institutions</w:t>
            </w:r>
          </w:p>
        </w:tc>
        <w:tc>
          <w:tcPr>
            <w:tcW w:w="1444" w:type="dxa"/>
            <w:tcBorders>
              <w:top w:val="nil"/>
              <w:left w:val="nil"/>
              <w:bottom w:val="nil"/>
              <w:right w:val="nil"/>
            </w:tcBorders>
            <w:vAlign w:val="bottom"/>
          </w:tcPr>
          <w:p w14:paraId="23E54101" w14:textId="17BB78A7" w:rsidR="009F63AA" w:rsidRPr="003B0D32" w:rsidRDefault="00590754" w:rsidP="002F5004">
            <w:pPr>
              <w:spacing w:after="0" w:line="240" w:lineRule="exact"/>
              <w:ind w:right="-72"/>
              <w:jc w:val="right"/>
              <w:rPr>
                <w:bCs/>
                <w:spacing w:val="-4"/>
                <w:sz w:val="18"/>
                <w:szCs w:val="18"/>
                <w:lang w:val="en-GB" w:bidi="th-TH"/>
              </w:rPr>
            </w:pPr>
            <w:r w:rsidRPr="003B0D32">
              <w:rPr>
                <w:bCs/>
                <w:spacing w:val="-4"/>
                <w:sz w:val="18"/>
                <w:szCs w:val="18"/>
                <w:lang w:val="en-GB" w:bidi="th-TH"/>
              </w:rPr>
              <w:t>533,000</w:t>
            </w:r>
          </w:p>
        </w:tc>
        <w:tc>
          <w:tcPr>
            <w:tcW w:w="1444" w:type="dxa"/>
            <w:tcBorders>
              <w:top w:val="nil"/>
              <w:left w:val="nil"/>
              <w:bottom w:val="nil"/>
              <w:right w:val="nil"/>
            </w:tcBorders>
            <w:vAlign w:val="bottom"/>
          </w:tcPr>
          <w:p w14:paraId="2CFB9590" w14:textId="5129D9E4"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488,724</w:t>
            </w:r>
          </w:p>
        </w:tc>
        <w:tc>
          <w:tcPr>
            <w:tcW w:w="1444" w:type="dxa"/>
            <w:tcBorders>
              <w:top w:val="nil"/>
              <w:left w:val="nil"/>
              <w:bottom w:val="nil"/>
              <w:right w:val="nil"/>
            </w:tcBorders>
            <w:vAlign w:val="bottom"/>
          </w:tcPr>
          <w:p w14:paraId="4AA572C1" w14:textId="08DF56B6" w:rsidR="009F63AA" w:rsidRPr="003B0D32" w:rsidRDefault="00E75D71"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533,000</w:t>
            </w:r>
          </w:p>
        </w:tc>
        <w:tc>
          <w:tcPr>
            <w:tcW w:w="1445" w:type="dxa"/>
            <w:tcBorders>
              <w:top w:val="nil"/>
              <w:left w:val="nil"/>
              <w:bottom w:val="nil"/>
              <w:right w:val="nil"/>
            </w:tcBorders>
            <w:vAlign w:val="bottom"/>
          </w:tcPr>
          <w:p w14:paraId="48302DDB" w14:textId="7C985EA4"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423,000</w:t>
            </w:r>
          </w:p>
        </w:tc>
      </w:tr>
      <w:tr w:rsidR="00873B28" w:rsidRPr="003B0D32" w14:paraId="039A55F3" w14:textId="77777777" w:rsidTr="00F675F7">
        <w:tc>
          <w:tcPr>
            <w:tcW w:w="3686" w:type="dxa"/>
            <w:tcBorders>
              <w:top w:val="nil"/>
              <w:left w:val="nil"/>
              <w:bottom w:val="nil"/>
              <w:right w:val="nil"/>
            </w:tcBorders>
            <w:vAlign w:val="bottom"/>
            <w:hideMark/>
          </w:tcPr>
          <w:p w14:paraId="21603A21" w14:textId="3645BEFF" w:rsidR="001E76F9" w:rsidRPr="003B0D32" w:rsidRDefault="009F63AA" w:rsidP="002F5004">
            <w:pPr>
              <w:spacing w:after="0" w:line="240" w:lineRule="exact"/>
              <w:ind w:left="-101"/>
              <w:rPr>
                <w:spacing w:val="-2"/>
                <w:sz w:val="18"/>
                <w:szCs w:val="18"/>
                <w:lang w:val="en-GB" w:bidi="th-TH"/>
              </w:rPr>
            </w:pPr>
            <w:r w:rsidRPr="003B0D32">
              <w:rPr>
                <w:spacing w:val="-2"/>
                <w:sz w:val="18"/>
                <w:szCs w:val="18"/>
                <w:lang w:val="en-GB" w:bidi="th-TH"/>
              </w:rPr>
              <w:t xml:space="preserve">Short-term borrowings </w:t>
            </w:r>
          </w:p>
          <w:p w14:paraId="1269C284" w14:textId="700750C0" w:rsidR="009F63AA" w:rsidRPr="003B0D32" w:rsidRDefault="001E76F9" w:rsidP="002F5004">
            <w:pPr>
              <w:spacing w:after="0" w:line="240" w:lineRule="exact"/>
              <w:ind w:left="-101"/>
              <w:rPr>
                <w:spacing w:val="-2"/>
                <w:sz w:val="18"/>
                <w:szCs w:val="18"/>
                <w:lang w:val="en-GB" w:bidi="th-TH"/>
              </w:rPr>
            </w:pPr>
            <w:r w:rsidRPr="003B0D32">
              <w:rPr>
                <w:spacing w:val="-2"/>
                <w:sz w:val="18"/>
                <w:szCs w:val="18"/>
                <w:lang w:val="en-GB" w:bidi="th-TH"/>
              </w:rPr>
              <w:t xml:space="preserve">   </w:t>
            </w:r>
            <w:r w:rsidR="00951099" w:rsidRPr="003B0D32">
              <w:rPr>
                <w:spacing w:val="-2"/>
                <w:sz w:val="18"/>
                <w:szCs w:val="18"/>
                <w:lang w:val="en-GB" w:bidi="th-TH"/>
              </w:rPr>
              <w:t xml:space="preserve">from </w:t>
            </w:r>
            <w:r w:rsidR="009F63AA" w:rsidRPr="003B0D32">
              <w:rPr>
                <w:spacing w:val="-2"/>
                <w:sz w:val="18"/>
                <w:szCs w:val="18"/>
                <w:lang w:val="en-GB" w:bidi="th-TH"/>
              </w:rPr>
              <w:t>related parties (Note 1</w:t>
            </w:r>
            <w:r w:rsidR="00A06D58" w:rsidRPr="003B0D32">
              <w:rPr>
                <w:spacing w:val="-2"/>
                <w:sz w:val="18"/>
                <w:szCs w:val="18"/>
                <w:lang w:val="en-GB" w:bidi="th-TH"/>
              </w:rPr>
              <w:t>4</w:t>
            </w:r>
            <w:r w:rsidR="009F63AA" w:rsidRPr="003B0D32">
              <w:rPr>
                <w:spacing w:val="-2"/>
                <w:sz w:val="18"/>
                <w:szCs w:val="18"/>
                <w:lang w:val="en-GB" w:bidi="th-TH"/>
              </w:rPr>
              <w:t>)</w:t>
            </w:r>
          </w:p>
        </w:tc>
        <w:tc>
          <w:tcPr>
            <w:tcW w:w="1444" w:type="dxa"/>
            <w:tcBorders>
              <w:top w:val="nil"/>
              <w:left w:val="nil"/>
              <w:bottom w:val="nil"/>
              <w:right w:val="nil"/>
            </w:tcBorders>
            <w:vAlign w:val="bottom"/>
          </w:tcPr>
          <w:p w14:paraId="7E5805C2" w14:textId="0E104E67" w:rsidR="009F63AA" w:rsidRPr="003B0D32" w:rsidRDefault="00590754"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c>
          <w:tcPr>
            <w:tcW w:w="1444" w:type="dxa"/>
            <w:tcBorders>
              <w:top w:val="nil"/>
              <w:left w:val="nil"/>
              <w:bottom w:val="nil"/>
              <w:right w:val="nil"/>
            </w:tcBorders>
            <w:vAlign w:val="bottom"/>
          </w:tcPr>
          <w:p w14:paraId="11E1F271" w14:textId="7FEFD0B6"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c>
          <w:tcPr>
            <w:tcW w:w="1444" w:type="dxa"/>
            <w:tcBorders>
              <w:top w:val="nil"/>
              <w:left w:val="nil"/>
              <w:bottom w:val="nil"/>
              <w:right w:val="nil"/>
            </w:tcBorders>
            <w:vAlign w:val="bottom"/>
          </w:tcPr>
          <w:p w14:paraId="241EA268" w14:textId="04869C83" w:rsidR="009F63AA" w:rsidRPr="003B0D32" w:rsidRDefault="00721F81"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15,53</w:t>
            </w:r>
            <w:r w:rsidR="0077389E" w:rsidRPr="003B0D32">
              <w:rPr>
                <w:rFonts w:eastAsia="Arial Unicode MS"/>
                <w:spacing w:val="-4"/>
                <w:sz w:val="18"/>
                <w:szCs w:val="18"/>
                <w:lang w:val="en-GB"/>
              </w:rPr>
              <w:t>3</w:t>
            </w:r>
          </w:p>
        </w:tc>
        <w:tc>
          <w:tcPr>
            <w:tcW w:w="1445" w:type="dxa"/>
            <w:tcBorders>
              <w:top w:val="nil"/>
              <w:left w:val="nil"/>
              <w:bottom w:val="nil"/>
              <w:right w:val="nil"/>
            </w:tcBorders>
            <w:vAlign w:val="bottom"/>
          </w:tcPr>
          <w:p w14:paraId="464942F4" w14:textId="221E635E"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14,751</w:t>
            </w:r>
          </w:p>
        </w:tc>
      </w:tr>
      <w:tr w:rsidR="00D174AB" w:rsidRPr="003B0D32" w14:paraId="6689A97F" w14:textId="77777777" w:rsidTr="00F675F7">
        <w:tc>
          <w:tcPr>
            <w:tcW w:w="3686" w:type="dxa"/>
            <w:tcBorders>
              <w:top w:val="nil"/>
              <w:left w:val="nil"/>
              <w:bottom w:val="nil"/>
              <w:right w:val="nil"/>
            </w:tcBorders>
            <w:vAlign w:val="bottom"/>
            <w:hideMark/>
          </w:tcPr>
          <w:p w14:paraId="57C00D86" w14:textId="77777777" w:rsidR="00D174AB" w:rsidRPr="003B0D32" w:rsidRDefault="00D174AB" w:rsidP="002F5004">
            <w:pPr>
              <w:spacing w:after="0" w:line="240" w:lineRule="exact"/>
              <w:ind w:left="-101"/>
              <w:rPr>
                <w:spacing w:val="-2"/>
                <w:sz w:val="18"/>
                <w:szCs w:val="18"/>
                <w:lang w:val="en-GB" w:bidi="th-TH"/>
              </w:rPr>
            </w:pPr>
            <w:r w:rsidRPr="003B0D32">
              <w:rPr>
                <w:spacing w:val="-2"/>
                <w:sz w:val="18"/>
                <w:szCs w:val="18"/>
                <w:lang w:val="en-GB" w:bidi="th-TH"/>
              </w:rPr>
              <w:t>Current portion of long-term borrowings</w:t>
            </w:r>
          </w:p>
          <w:p w14:paraId="3A4CC6B3" w14:textId="774F18CE" w:rsidR="00D174AB" w:rsidRPr="003B0D32" w:rsidRDefault="00D174AB" w:rsidP="002F5004">
            <w:pPr>
              <w:spacing w:after="0" w:line="240" w:lineRule="exact"/>
              <w:ind w:left="-101"/>
              <w:rPr>
                <w:sz w:val="18"/>
                <w:szCs w:val="18"/>
                <w:lang w:val="en-GB" w:bidi="th-TH"/>
              </w:rPr>
            </w:pPr>
            <w:r w:rsidRPr="003B0D32">
              <w:rPr>
                <w:spacing w:val="-2"/>
                <w:sz w:val="18"/>
                <w:szCs w:val="18"/>
                <w:lang w:val="en-GB" w:bidi="th-TH"/>
              </w:rPr>
              <w:t xml:space="preserve">  </w:t>
            </w:r>
            <w:r w:rsidRPr="003B0D32">
              <w:rPr>
                <w:sz w:val="18"/>
                <w:szCs w:val="18"/>
                <w:lang w:val="en-GB" w:bidi="th-TH"/>
              </w:rPr>
              <w:t xml:space="preserve"> from financial institutions (Note 12.1)</w:t>
            </w:r>
          </w:p>
        </w:tc>
        <w:tc>
          <w:tcPr>
            <w:tcW w:w="1444" w:type="dxa"/>
            <w:tcBorders>
              <w:top w:val="nil"/>
              <w:left w:val="nil"/>
              <w:bottom w:val="nil"/>
              <w:right w:val="nil"/>
            </w:tcBorders>
          </w:tcPr>
          <w:p w14:paraId="38B0E915" w14:textId="77777777" w:rsidR="00D174AB" w:rsidRPr="003B0D32" w:rsidRDefault="00D174AB" w:rsidP="002F5004">
            <w:pPr>
              <w:spacing w:after="0" w:line="240" w:lineRule="exact"/>
              <w:ind w:right="-72"/>
              <w:jc w:val="right"/>
              <w:rPr>
                <w:rFonts w:eastAsia="Arial Unicode MS"/>
                <w:spacing w:val="-4"/>
                <w:sz w:val="18"/>
                <w:szCs w:val="18"/>
                <w:lang w:val="en-GB"/>
              </w:rPr>
            </w:pPr>
          </w:p>
          <w:p w14:paraId="2E6F8A89" w14:textId="493CB322"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622,378</w:t>
            </w:r>
          </w:p>
        </w:tc>
        <w:tc>
          <w:tcPr>
            <w:tcW w:w="1444" w:type="dxa"/>
            <w:tcBorders>
              <w:top w:val="nil"/>
              <w:left w:val="nil"/>
              <w:bottom w:val="nil"/>
              <w:right w:val="nil"/>
            </w:tcBorders>
            <w:vAlign w:val="bottom"/>
          </w:tcPr>
          <w:p w14:paraId="08226484" w14:textId="059415B0"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792,314</w:t>
            </w:r>
          </w:p>
        </w:tc>
        <w:tc>
          <w:tcPr>
            <w:tcW w:w="1444" w:type="dxa"/>
            <w:tcBorders>
              <w:top w:val="nil"/>
              <w:left w:val="nil"/>
              <w:bottom w:val="nil"/>
              <w:right w:val="nil"/>
            </w:tcBorders>
            <w:vAlign w:val="bottom"/>
          </w:tcPr>
          <w:p w14:paraId="2A76DF04" w14:textId="00009EA9"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c>
          <w:tcPr>
            <w:tcW w:w="1445" w:type="dxa"/>
            <w:tcBorders>
              <w:top w:val="nil"/>
              <w:left w:val="nil"/>
              <w:bottom w:val="nil"/>
              <w:right w:val="nil"/>
            </w:tcBorders>
            <w:vAlign w:val="bottom"/>
          </w:tcPr>
          <w:p w14:paraId="2D5665BC" w14:textId="22B5A865"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r>
      <w:tr w:rsidR="00D174AB" w:rsidRPr="003B0D32" w14:paraId="009FFE66" w14:textId="77777777" w:rsidTr="00F675F7">
        <w:tc>
          <w:tcPr>
            <w:tcW w:w="3686" w:type="dxa"/>
            <w:tcBorders>
              <w:top w:val="nil"/>
              <w:left w:val="nil"/>
              <w:bottom w:val="nil"/>
              <w:right w:val="nil"/>
            </w:tcBorders>
            <w:vAlign w:val="bottom"/>
          </w:tcPr>
          <w:p w14:paraId="211D0430" w14:textId="77777777" w:rsidR="00D174AB" w:rsidRPr="003B0D32" w:rsidRDefault="00D174AB" w:rsidP="002F5004">
            <w:pPr>
              <w:spacing w:after="0" w:line="240" w:lineRule="exact"/>
              <w:ind w:left="-101"/>
              <w:rPr>
                <w:sz w:val="18"/>
                <w:szCs w:val="18"/>
                <w:lang w:val="en-GB" w:bidi="th-TH"/>
              </w:rPr>
            </w:pPr>
            <w:r w:rsidRPr="003B0D32">
              <w:rPr>
                <w:spacing w:val="-2"/>
                <w:sz w:val="18"/>
                <w:szCs w:val="18"/>
                <w:lang w:val="en-GB" w:bidi="th-TH"/>
              </w:rPr>
              <w:t>Current portion of long-term borrowings</w:t>
            </w:r>
            <w:r w:rsidRPr="003B0D32">
              <w:rPr>
                <w:sz w:val="18"/>
                <w:szCs w:val="18"/>
                <w:lang w:val="en-GB" w:bidi="th-TH"/>
              </w:rPr>
              <w:t xml:space="preserve"> </w:t>
            </w:r>
          </w:p>
          <w:p w14:paraId="0FCF1B1E" w14:textId="787C9A45" w:rsidR="00D174AB" w:rsidRPr="003B0D32" w:rsidRDefault="00D174AB" w:rsidP="002F5004">
            <w:pPr>
              <w:spacing w:after="0" w:line="240" w:lineRule="exact"/>
              <w:ind w:left="-101"/>
              <w:rPr>
                <w:sz w:val="18"/>
                <w:szCs w:val="18"/>
                <w:lang w:val="en-GB" w:bidi="th-TH"/>
              </w:rPr>
            </w:pPr>
            <w:r w:rsidRPr="003B0D32">
              <w:rPr>
                <w:sz w:val="18"/>
                <w:szCs w:val="18"/>
                <w:lang w:val="en-GB" w:bidi="th-TH"/>
              </w:rPr>
              <w:t xml:space="preserve">   from related parties (Note 14)</w:t>
            </w:r>
          </w:p>
        </w:tc>
        <w:tc>
          <w:tcPr>
            <w:tcW w:w="1444" w:type="dxa"/>
            <w:tcBorders>
              <w:top w:val="nil"/>
              <w:left w:val="nil"/>
              <w:bottom w:val="nil"/>
              <w:right w:val="nil"/>
            </w:tcBorders>
          </w:tcPr>
          <w:p w14:paraId="62A3561B" w14:textId="77777777" w:rsidR="00D174AB" w:rsidRPr="003B0D32" w:rsidRDefault="00D174AB" w:rsidP="002F5004">
            <w:pPr>
              <w:spacing w:after="0" w:line="240" w:lineRule="exact"/>
              <w:ind w:right="-72"/>
              <w:jc w:val="right"/>
              <w:rPr>
                <w:rFonts w:eastAsia="Arial Unicode MS"/>
                <w:spacing w:val="-4"/>
                <w:sz w:val="18"/>
                <w:szCs w:val="18"/>
                <w:lang w:val="en-GB"/>
              </w:rPr>
            </w:pPr>
          </w:p>
          <w:p w14:paraId="17500520" w14:textId="1E9C061D"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110,000</w:t>
            </w:r>
          </w:p>
        </w:tc>
        <w:tc>
          <w:tcPr>
            <w:tcW w:w="1444" w:type="dxa"/>
            <w:tcBorders>
              <w:top w:val="nil"/>
              <w:left w:val="nil"/>
              <w:bottom w:val="nil"/>
              <w:right w:val="nil"/>
            </w:tcBorders>
            <w:vAlign w:val="bottom"/>
          </w:tcPr>
          <w:p w14:paraId="73E14B14" w14:textId="4D590550"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110,000</w:t>
            </w:r>
          </w:p>
        </w:tc>
        <w:tc>
          <w:tcPr>
            <w:tcW w:w="1444" w:type="dxa"/>
            <w:tcBorders>
              <w:top w:val="nil"/>
              <w:left w:val="nil"/>
              <w:bottom w:val="nil"/>
              <w:right w:val="nil"/>
            </w:tcBorders>
            <w:vAlign w:val="bottom"/>
          </w:tcPr>
          <w:p w14:paraId="250A2FC9" w14:textId="62C5C641"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110,000</w:t>
            </w:r>
          </w:p>
        </w:tc>
        <w:tc>
          <w:tcPr>
            <w:tcW w:w="1445" w:type="dxa"/>
            <w:tcBorders>
              <w:top w:val="nil"/>
              <w:left w:val="nil"/>
              <w:bottom w:val="nil"/>
              <w:right w:val="nil"/>
            </w:tcBorders>
            <w:vAlign w:val="bottom"/>
          </w:tcPr>
          <w:p w14:paraId="12D7ECB1" w14:textId="50EF91BB" w:rsidR="00D174AB" w:rsidRPr="003B0D32" w:rsidRDefault="00D174AB"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110,000</w:t>
            </w:r>
          </w:p>
        </w:tc>
      </w:tr>
      <w:tr w:rsidR="00873B28" w:rsidRPr="003B0D32" w14:paraId="61CCFC9E" w14:textId="77777777" w:rsidTr="00F675F7">
        <w:tc>
          <w:tcPr>
            <w:tcW w:w="3686" w:type="dxa"/>
            <w:tcBorders>
              <w:top w:val="nil"/>
              <w:left w:val="nil"/>
              <w:bottom w:val="nil"/>
              <w:right w:val="nil"/>
            </w:tcBorders>
            <w:vAlign w:val="bottom"/>
          </w:tcPr>
          <w:p w14:paraId="7989B920" w14:textId="77777777" w:rsidR="009F63AA" w:rsidRPr="003B0D32" w:rsidRDefault="009F63AA" w:rsidP="002F5004">
            <w:pPr>
              <w:tabs>
                <w:tab w:val="right" w:pos="9810"/>
              </w:tabs>
              <w:spacing w:after="0" w:line="120" w:lineRule="exact"/>
              <w:ind w:left="-101" w:hanging="3"/>
              <w:rPr>
                <w:sz w:val="18"/>
                <w:szCs w:val="18"/>
              </w:rPr>
            </w:pPr>
          </w:p>
        </w:tc>
        <w:tc>
          <w:tcPr>
            <w:tcW w:w="1444" w:type="dxa"/>
            <w:tcBorders>
              <w:top w:val="single" w:sz="4" w:space="0" w:color="000000"/>
              <w:left w:val="nil"/>
              <w:bottom w:val="nil"/>
              <w:right w:val="nil"/>
            </w:tcBorders>
            <w:vAlign w:val="bottom"/>
          </w:tcPr>
          <w:p w14:paraId="33900327"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36D5B2D4"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3F3A49AE"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5" w:type="dxa"/>
            <w:tcBorders>
              <w:top w:val="single" w:sz="4" w:space="0" w:color="000000"/>
              <w:left w:val="nil"/>
              <w:bottom w:val="nil"/>
              <w:right w:val="nil"/>
            </w:tcBorders>
            <w:vAlign w:val="bottom"/>
          </w:tcPr>
          <w:p w14:paraId="3A2969CF" w14:textId="77777777" w:rsidR="009F63AA" w:rsidRPr="003B0D32" w:rsidRDefault="009F63AA" w:rsidP="002F5004">
            <w:pPr>
              <w:tabs>
                <w:tab w:val="right" w:pos="9810"/>
              </w:tabs>
              <w:spacing w:after="0" w:line="120" w:lineRule="exact"/>
              <w:ind w:left="-21" w:right="-72" w:hanging="3"/>
              <w:jc w:val="right"/>
              <w:rPr>
                <w:sz w:val="18"/>
                <w:szCs w:val="18"/>
              </w:rPr>
            </w:pPr>
          </w:p>
        </w:tc>
      </w:tr>
      <w:tr w:rsidR="00873B28" w:rsidRPr="003B0D32" w14:paraId="444C3DEE" w14:textId="77777777" w:rsidTr="00F675F7">
        <w:tc>
          <w:tcPr>
            <w:tcW w:w="3686" w:type="dxa"/>
            <w:tcBorders>
              <w:top w:val="nil"/>
              <w:left w:val="nil"/>
              <w:bottom w:val="nil"/>
              <w:right w:val="nil"/>
            </w:tcBorders>
            <w:vAlign w:val="bottom"/>
            <w:hideMark/>
          </w:tcPr>
          <w:p w14:paraId="1004321C" w14:textId="77777777" w:rsidR="009F63AA" w:rsidRPr="003B0D32" w:rsidRDefault="009F63AA" w:rsidP="002F5004">
            <w:pPr>
              <w:spacing w:after="0" w:line="240" w:lineRule="exact"/>
              <w:ind w:left="-101"/>
              <w:rPr>
                <w:sz w:val="18"/>
                <w:szCs w:val="18"/>
                <w:lang w:val="en-GB" w:bidi="th-TH"/>
              </w:rPr>
            </w:pPr>
            <w:r w:rsidRPr="003B0D32">
              <w:rPr>
                <w:sz w:val="18"/>
                <w:szCs w:val="18"/>
                <w:lang w:val="en-GB" w:bidi="th-TH"/>
              </w:rPr>
              <w:t>Total current borrowings</w:t>
            </w:r>
          </w:p>
        </w:tc>
        <w:tc>
          <w:tcPr>
            <w:tcW w:w="1444" w:type="dxa"/>
            <w:tcBorders>
              <w:top w:val="nil"/>
              <w:left w:val="nil"/>
              <w:bottom w:val="single" w:sz="4" w:space="0" w:color="000000"/>
              <w:right w:val="nil"/>
            </w:tcBorders>
            <w:vAlign w:val="bottom"/>
          </w:tcPr>
          <w:p w14:paraId="0C03278E" w14:textId="3FE1244A" w:rsidR="009F63AA" w:rsidRPr="003B0D32" w:rsidRDefault="00DA5D55"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1,265,378</w:t>
            </w:r>
          </w:p>
        </w:tc>
        <w:tc>
          <w:tcPr>
            <w:tcW w:w="1444" w:type="dxa"/>
            <w:tcBorders>
              <w:top w:val="nil"/>
              <w:left w:val="nil"/>
              <w:bottom w:val="single" w:sz="4" w:space="0" w:color="000000"/>
              <w:right w:val="nil"/>
            </w:tcBorders>
            <w:vAlign w:val="bottom"/>
          </w:tcPr>
          <w:p w14:paraId="70111BB8" w14:textId="43F0085C"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1,391,038</w:t>
            </w:r>
          </w:p>
        </w:tc>
        <w:tc>
          <w:tcPr>
            <w:tcW w:w="1444" w:type="dxa"/>
            <w:tcBorders>
              <w:top w:val="nil"/>
              <w:left w:val="nil"/>
              <w:bottom w:val="single" w:sz="4" w:space="0" w:color="000000"/>
              <w:right w:val="nil"/>
            </w:tcBorders>
            <w:vAlign w:val="bottom"/>
          </w:tcPr>
          <w:p w14:paraId="5B615754" w14:textId="15CCF4E7" w:rsidR="009F63AA" w:rsidRPr="003B0D32" w:rsidRDefault="00022D94"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6</w:t>
            </w:r>
            <w:r w:rsidR="0073619C" w:rsidRPr="003B0D32">
              <w:rPr>
                <w:rFonts w:eastAsia="Arial Unicode MS"/>
                <w:spacing w:val="-4"/>
                <w:sz w:val="18"/>
                <w:szCs w:val="18"/>
                <w:lang w:val="en-GB"/>
              </w:rPr>
              <w:t>58,</w:t>
            </w:r>
            <w:r w:rsidRPr="003B0D32">
              <w:rPr>
                <w:rFonts w:eastAsia="Arial Unicode MS"/>
                <w:spacing w:val="-4"/>
                <w:sz w:val="18"/>
                <w:szCs w:val="18"/>
                <w:lang w:val="en-GB"/>
              </w:rPr>
              <w:t>53</w:t>
            </w:r>
            <w:r w:rsidR="0077389E" w:rsidRPr="003B0D32">
              <w:rPr>
                <w:rFonts w:eastAsia="Arial Unicode MS"/>
                <w:spacing w:val="-4"/>
                <w:sz w:val="18"/>
                <w:szCs w:val="18"/>
                <w:lang w:val="en-GB"/>
              </w:rPr>
              <w:t>3</w:t>
            </w:r>
          </w:p>
        </w:tc>
        <w:tc>
          <w:tcPr>
            <w:tcW w:w="1445" w:type="dxa"/>
            <w:tcBorders>
              <w:top w:val="nil"/>
              <w:left w:val="nil"/>
              <w:bottom w:val="single" w:sz="4" w:space="0" w:color="000000"/>
              <w:right w:val="nil"/>
            </w:tcBorders>
            <w:vAlign w:val="bottom"/>
          </w:tcPr>
          <w:p w14:paraId="40602A86" w14:textId="6A54DD8A"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547,751</w:t>
            </w:r>
          </w:p>
        </w:tc>
      </w:tr>
      <w:tr w:rsidR="00873B28" w:rsidRPr="003B0D32" w14:paraId="7F4B30F4" w14:textId="77777777" w:rsidTr="00F675F7">
        <w:tc>
          <w:tcPr>
            <w:tcW w:w="3686" w:type="dxa"/>
            <w:tcBorders>
              <w:top w:val="nil"/>
              <w:left w:val="nil"/>
              <w:bottom w:val="nil"/>
              <w:right w:val="nil"/>
            </w:tcBorders>
            <w:vAlign w:val="bottom"/>
          </w:tcPr>
          <w:p w14:paraId="3BF0B8D7" w14:textId="77777777" w:rsidR="009F63AA" w:rsidRPr="003B0D32" w:rsidRDefault="009F63AA" w:rsidP="002F5004">
            <w:pPr>
              <w:tabs>
                <w:tab w:val="right" w:pos="9810"/>
              </w:tabs>
              <w:spacing w:after="0" w:line="240" w:lineRule="exact"/>
              <w:ind w:left="-101" w:hanging="3"/>
              <w:rPr>
                <w:sz w:val="18"/>
                <w:szCs w:val="18"/>
              </w:rPr>
            </w:pPr>
          </w:p>
        </w:tc>
        <w:tc>
          <w:tcPr>
            <w:tcW w:w="1444" w:type="dxa"/>
            <w:tcBorders>
              <w:top w:val="single" w:sz="4" w:space="0" w:color="000000"/>
              <w:left w:val="nil"/>
              <w:bottom w:val="nil"/>
              <w:right w:val="nil"/>
            </w:tcBorders>
            <w:vAlign w:val="bottom"/>
          </w:tcPr>
          <w:p w14:paraId="1CEFE0BB" w14:textId="77777777" w:rsidR="009F63AA" w:rsidRPr="003B0D32" w:rsidRDefault="009F63AA" w:rsidP="002F5004">
            <w:pPr>
              <w:tabs>
                <w:tab w:val="right" w:pos="9810"/>
              </w:tabs>
              <w:spacing w:after="0" w:line="24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398D2A7E" w14:textId="77777777" w:rsidR="009F63AA" w:rsidRPr="003B0D32" w:rsidRDefault="009F63AA" w:rsidP="002F5004">
            <w:pPr>
              <w:tabs>
                <w:tab w:val="right" w:pos="9810"/>
              </w:tabs>
              <w:spacing w:after="0" w:line="24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77A40554" w14:textId="77777777" w:rsidR="009F63AA" w:rsidRPr="003B0D32" w:rsidRDefault="009F63AA" w:rsidP="002F5004">
            <w:pPr>
              <w:tabs>
                <w:tab w:val="right" w:pos="9810"/>
              </w:tabs>
              <w:spacing w:after="0" w:line="240" w:lineRule="exact"/>
              <w:ind w:left="-21" w:right="-72" w:hanging="3"/>
              <w:jc w:val="right"/>
              <w:rPr>
                <w:sz w:val="18"/>
                <w:szCs w:val="18"/>
              </w:rPr>
            </w:pPr>
          </w:p>
        </w:tc>
        <w:tc>
          <w:tcPr>
            <w:tcW w:w="1445" w:type="dxa"/>
            <w:tcBorders>
              <w:top w:val="single" w:sz="4" w:space="0" w:color="000000"/>
              <w:left w:val="nil"/>
              <w:bottom w:val="nil"/>
              <w:right w:val="nil"/>
            </w:tcBorders>
            <w:vAlign w:val="bottom"/>
          </w:tcPr>
          <w:p w14:paraId="6A6D5462" w14:textId="77777777" w:rsidR="009F63AA" w:rsidRPr="003B0D32" w:rsidRDefault="009F63AA" w:rsidP="002F5004">
            <w:pPr>
              <w:tabs>
                <w:tab w:val="right" w:pos="9810"/>
              </w:tabs>
              <w:spacing w:after="0" w:line="240" w:lineRule="exact"/>
              <w:ind w:left="-21" w:right="-72" w:hanging="3"/>
              <w:jc w:val="right"/>
              <w:rPr>
                <w:sz w:val="18"/>
                <w:szCs w:val="18"/>
              </w:rPr>
            </w:pPr>
          </w:p>
        </w:tc>
      </w:tr>
      <w:tr w:rsidR="00873B28" w:rsidRPr="003B0D32" w14:paraId="3FA4EDED" w14:textId="77777777" w:rsidTr="00F675F7">
        <w:tc>
          <w:tcPr>
            <w:tcW w:w="3686" w:type="dxa"/>
            <w:tcBorders>
              <w:top w:val="nil"/>
              <w:left w:val="nil"/>
              <w:bottom w:val="nil"/>
              <w:right w:val="nil"/>
            </w:tcBorders>
            <w:vAlign w:val="bottom"/>
            <w:hideMark/>
          </w:tcPr>
          <w:p w14:paraId="02A1FC6D" w14:textId="77777777" w:rsidR="009F63AA" w:rsidRPr="003B0D32" w:rsidRDefault="009F63AA" w:rsidP="002F5004">
            <w:pPr>
              <w:spacing w:after="0" w:line="240" w:lineRule="exact"/>
              <w:ind w:left="-101"/>
              <w:rPr>
                <w:sz w:val="18"/>
                <w:szCs w:val="18"/>
                <w:lang w:val="en-GB" w:bidi="th-TH"/>
              </w:rPr>
            </w:pPr>
            <w:r w:rsidRPr="003B0D32">
              <w:rPr>
                <w:b/>
                <w:sz w:val="18"/>
                <w:szCs w:val="18"/>
                <w:lang w:val="en-GB" w:bidi="th-TH"/>
              </w:rPr>
              <w:t>Non-current</w:t>
            </w:r>
          </w:p>
        </w:tc>
        <w:tc>
          <w:tcPr>
            <w:tcW w:w="1444" w:type="dxa"/>
            <w:tcBorders>
              <w:top w:val="nil"/>
              <w:left w:val="nil"/>
              <w:bottom w:val="nil"/>
              <w:right w:val="nil"/>
            </w:tcBorders>
            <w:vAlign w:val="bottom"/>
          </w:tcPr>
          <w:p w14:paraId="1B5D97C6" w14:textId="77777777" w:rsidR="009F63AA" w:rsidRPr="003B0D32" w:rsidRDefault="009F63AA" w:rsidP="002F5004">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709446EB" w14:textId="77777777" w:rsidR="009F63AA" w:rsidRPr="003B0D32" w:rsidRDefault="009F63AA" w:rsidP="002F5004">
            <w:pPr>
              <w:spacing w:after="0" w:line="240" w:lineRule="exact"/>
              <w:ind w:right="-72"/>
              <w:jc w:val="right"/>
              <w:rPr>
                <w:bCs/>
                <w:spacing w:val="-4"/>
                <w:sz w:val="18"/>
                <w:szCs w:val="18"/>
                <w:lang w:val="en-GB" w:bidi="th-TH"/>
              </w:rPr>
            </w:pPr>
          </w:p>
        </w:tc>
        <w:tc>
          <w:tcPr>
            <w:tcW w:w="1444" w:type="dxa"/>
            <w:tcBorders>
              <w:top w:val="nil"/>
              <w:left w:val="nil"/>
              <w:bottom w:val="nil"/>
              <w:right w:val="nil"/>
            </w:tcBorders>
            <w:vAlign w:val="bottom"/>
          </w:tcPr>
          <w:p w14:paraId="03719ADD" w14:textId="77777777" w:rsidR="009F63AA" w:rsidRPr="003B0D32" w:rsidRDefault="009F63AA" w:rsidP="002F5004">
            <w:pPr>
              <w:spacing w:after="0" w:line="240" w:lineRule="exact"/>
              <w:ind w:right="-72"/>
              <w:jc w:val="right"/>
              <w:rPr>
                <w:bCs/>
                <w:spacing w:val="-4"/>
                <w:sz w:val="18"/>
                <w:szCs w:val="18"/>
                <w:lang w:val="en-GB" w:bidi="th-TH"/>
              </w:rPr>
            </w:pPr>
          </w:p>
        </w:tc>
        <w:tc>
          <w:tcPr>
            <w:tcW w:w="1445" w:type="dxa"/>
            <w:tcBorders>
              <w:top w:val="nil"/>
              <w:left w:val="nil"/>
              <w:bottom w:val="nil"/>
              <w:right w:val="nil"/>
            </w:tcBorders>
            <w:vAlign w:val="bottom"/>
          </w:tcPr>
          <w:p w14:paraId="384EBC92" w14:textId="77777777" w:rsidR="009F63AA" w:rsidRPr="003B0D32" w:rsidRDefault="009F63AA" w:rsidP="002F5004">
            <w:pPr>
              <w:spacing w:after="0" w:line="240" w:lineRule="exact"/>
              <w:ind w:right="-72"/>
              <w:jc w:val="right"/>
              <w:rPr>
                <w:bCs/>
                <w:spacing w:val="-4"/>
                <w:sz w:val="18"/>
                <w:szCs w:val="18"/>
                <w:lang w:val="en-GB" w:bidi="th-TH"/>
              </w:rPr>
            </w:pPr>
          </w:p>
        </w:tc>
      </w:tr>
      <w:tr w:rsidR="00111089" w:rsidRPr="003B0D32" w14:paraId="3D745087" w14:textId="77777777" w:rsidTr="00F675F7">
        <w:tc>
          <w:tcPr>
            <w:tcW w:w="3686" w:type="dxa"/>
            <w:tcBorders>
              <w:top w:val="nil"/>
              <w:left w:val="nil"/>
              <w:bottom w:val="nil"/>
              <w:right w:val="nil"/>
            </w:tcBorders>
            <w:vAlign w:val="bottom"/>
            <w:hideMark/>
          </w:tcPr>
          <w:p w14:paraId="3D45433B" w14:textId="2CBD186D" w:rsidR="00111089" w:rsidRPr="003B0D32" w:rsidRDefault="00111089" w:rsidP="002F5004">
            <w:pPr>
              <w:spacing w:after="0" w:line="240" w:lineRule="exact"/>
              <w:ind w:left="-101"/>
              <w:rPr>
                <w:sz w:val="18"/>
                <w:szCs w:val="18"/>
                <w:lang w:val="en-GB" w:bidi="th-TH"/>
              </w:rPr>
            </w:pPr>
            <w:r w:rsidRPr="003B0D32">
              <w:rPr>
                <w:spacing w:val="-2"/>
                <w:sz w:val="18"/>
                <w:szCs w:val="18"/>
                <w:lang w:val="en-GB" w:bidi="th-TH"/>
              </w:rPr>
              <w:t>Long-term borrowings</w:t>
            </w:r>
            <w:r w:rsidRPr="003B0D32">
              <w:rPr>
                <w:sz w:val="18"/>
                <w:szCs w:val="18"/>
                <w:lang w:val="en-GB" w:bidi="th-TH"/>
              </w:rPr>
              <w:t xml:space="preserve"> </w:t>
            </w:r>
          </w:p>
          <w:p w14:paraId="3548827A" w14:textId="67C34539" w:rsidR="00111089" w:rsidRPr="003B0D32" w:rsidRDefault="00111089" w:rsidP="002F5004">
            <w:pPr>
              <w:spacing w:after="0" w:line="240" w:lineRule="exact"/>
              <w:ind w:left="-101"/>
              <w:rPr>
                <w:b/>
                <w:sz w:val="18"/>
                <w:szCs w:val="18"/>
                <w:lang w:val="en-GB" w:bidi="th-TH"/>
              </w:rPr>
            </w:pPr>
            <w:r w:rsidRPr="003B0D32">
              <w:rPr>
                <w:sz w:val="18"/>
                <w:szCs w:val="18"/>
                <w:lang w:val="en-GB" w:bidi="th-TH"/>
              </w:rPr>
              <w:t xml:space="preserve">   </w:t>
            </w:r>
            <w:r w:rsidRPr="003B0D32">
              <w:rPr>
                <w:spacing w:val="-2"/>
                <w:sz w:val="18"/>
                <w:szCs w:val="18"/>
                <w:lang w:val="en-GB" w:bidi="th-TH"/>
              </w:rPr>
              <w:t>from</w:t>
            </w:r>
            <w:r w:rsidRPr="003B0D32">
              <w:rPr>
                <w:sz w:val="18"/>
                <w:szCs w:val="18"/>
                <w:lang w:val="en-GB" w:bidi="th-TH"/>
              </w:rPr>
              <w:t xml:space="preserve"> financial institutions (Note 12.1)</w:t>
            </w:r>
          </w:p>
        </w:tc>
        <w:tc>
          <w:tcPr>
            <w:tcW w:w="1444" w:type="dxa"/>
            <w:tcBorders>
              <w:top w:val="nil"/>
              <w:left w:val="nil"/>
              <w:bottom w:val="nil"/>
              <w:right w:val="nil"/>
            </w:tcBorders>
          </w:tcPr>
          <w:p w14:paraId="42E66D02" w14:textId="77777777" w:rsidR="00D112AC" w:rsidRPr="003B0D32" w:rsidRDefault="00D112AC" w:rsidP="002F5004">
            <w:pPr>
              <w:spacing w:after="0" w:line="240" w:lineRule="exact"/>
              <w:ind w:right="-72"/>
              <w:jc w:val="right"/>
              <w:rPr>
                <w:rFonts w:eastAsia="Arial Unicode MS"/>
                <w:spacing w:val="-4"/>
                <w:sz w:val="18"/>
                <w:szCs w:val="18"/>
                <w:lang w:val="en-GB"/>
              </w:rPr>
            </w:pPr>
          </w:p>
          <w:p w14:paraId="39C252F2" w14:textId="2CB64231"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2,301,276</w:t>
            </w:r>
          </w:p>
        </w:tc>
        <w:tc>
          <w:tcPr>
            <w:tcW w:w="1444" w:type="dxa"/>
            <w:tcBorders>
              <w:top w:val="nil"/>
              <w:left w:val="nil"/>
              <w:bottom w:val="nil"/>
              <w:right w:val="nil"/>
            </w:tcBorders>
            <w:vAlign w:val="bottom"/>
          </w:tcPr>
          <w:p w14:paraId="6EF4D279" w14:textId="34DD8B03"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2,682,045</w:t>
            </w:r>
          </w:p>
        </w:tc>
        <w:tc>
          <w:tcPr>
            <w:tcW w:w="1444" w:type="dxa"/>
            <w:tcBorders>
              <w:top w:val="nil"/>
              <w:left w:val="nil"/>
              <w:bottom w:val="nil"/>
              <w:right w:val="nil"/>
            </w:tcBorders>
            <w:vAlign w:val="bottom"/>
          </w:tcPr>
          <w:p w14:paraId="413B4D84" w14:textId="1B1E2ED9"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c>
          <w:tcPr>
            <w:tcW w:w="1445" w:type="dxa"/>
            <w:tcBorders>
              <w:top w:val="nil"/>
              <w:left w:val="nil"/>
              <w:bottom w:val="nil"/>
              <w:right w:val="nil"/>
            </w:tcBorders>
            <w:vAlign w:val="bottom"/>
          </w:tcPr>
          <w:p w14:paraId="1B19879D" w14:textId="2E00E518"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r>
      <w:tr w:rsidR="00111089" w:rsidRPr="003B0D32" w14:paraId="52A198BE" w14:textId="77777777" w:rsidTr="00F675F7">
        <w:tc>
          <w:tcPr>
            <w:tcW w:w="3686" w:type="dxa"/>
            <w:tcBorders>
              <w:top w:val="nil"/>
              <w:left w:val="nil"/>
              <w:bottom w:val="nil"/>
              <w:right w:val="nil"/>
            </w:tcBorders>
            <w:vAlign w:val="bottom"/>
            <w:hideMark/>
          </w:tcPr>
          <w:p w14:paraId="39D8AB84" w14:textId="6A1005D1" w:rsidR="00111089" w:rsidRPr="003B0D32" w:rsidRDefault="00111089" w:rsidP="002F5004">
            <w:pPr>
              <w:spacing w:after="0" w:line="240" w:lineRule="exact"/>
              <w:ind w:left="-101"/>
              <w:rPr>
                <w:sz w:val="18"/>
                <w:szCs w:val="18"/>
                <w:lang w:val="en-GB" w:bidi="th-TH"/>
              </w:rPr>
            </w:pPr>
            <w:r w:rsidRPr="003B0D32">
              <w:rPr>
                <w:spacing w:val="-2"/>
                <w:sz w:val="18"/>
                <w:szCs w:val="18"/>
                <w:lang w:val="en-GB" w:bidi="th-TH"/>
              </w:rPr>
              <w:t>Long-term borrowings</w:t>
            </w:r>
            <w:r w:rsidRPr="003B0D32">
              <w:rPr>
                <w:sz w:val="18"/>
                <w:szCs w:val="18"/>
                <w:lang w:val="en-GB" w:bidi="th-TH"/>
              </w:rPr>
              <w:t xml:space="preserve">  </w:t>
            </w:r>
          </w:p>
          <w:p w14:paraId="32421140" w14:textId="3CE46351" w:rsidR="00111089" w:rsidRPr="003B0D32" w:rsidRDefault="00111089" w:rsidP="002F5004">
            <w:pPr>
              <w:spacing w:after="0" w:line="240" w:lineRule="exact"/>
              <w:ind w:left="-101"/>
              <w:rPr>
                <w:sz w:val="18"/>
                <w:szCs w:val="18"/>
                <w:lang w:val="en-GB" w:bidi="th-TH"/>
              </w:rPr>
            </w:pPr>
            <w:r w:rsidRPr="003B0D32">
              <w:rPr>
                <w:sz w:val="18"/>
                <w:szCs w:val="18"/>
                <w:lang w:val="en-GB" w:bidi="th-TH"/>
              </w:rPr>
              <w:t xml:space="preserve">   </w:t>
            </w:r>
            <w:r w:rsidRPr="003B0D32">
              <w:rPr>
                <w:spacing w:val="-2"/>
                <w:sz w:val="18"/>
                <w:szCs w:val="18"/>
                <w:lang w:val="en-GB" w:bidi="th-TH"/>
              </w:rPr>
              <w:t>from</w:t>
            </w:r>
            <w:r w:rsidRPr="003B0D32">
              <w:rPr>
                <w:sz w:val="18"/>
                <w:szCs w:val="18"/>
                <w:lang w:val="en-GB" w:bidi="th-TH"/>
              </w:rPr>
              <w:t xml:space="preserve"> related parties (Note 14)</w:t>
            </w:r>
          </w:p>
        </w:tc>
        <w:tc>
          <w:tcPr>
            <w:tcW w:w="1444" w:type="dxa"/>
            <w:tcBorders>
              <w:top w:val="nil"/>
              <w:left w:val="nil"/>
              <w:bottom w:val="nil"/>
              <w:right w:val="nil"/>
            </w:tcBorders>
          </w:tcPr>
          <w:p w14:paraId="2E940995" w14:textId="77777777" w:rsidR="00D112AC" w:rsidRPr="003B0D32" w:rsidRDefault="00D112AC" w:rsidP="002F5004">
            <w:pPr>
              <w:spacing w:after="0" w:line="240" w:lineRule="exact"/>
              <w:ind w:right="-72"/>
              <w:jc w:val="right"/>
              <w:rPr>
                <w:rFonts w:eastAsia="Arial Unicode MS"/>
                <w:spacing w:val="-4"/>
                <w:sz w:val="18"/>
                <w:szCs w:val="18"/>
                <w:lang w:val="en-GB"/>
              </w:rPr>
            </w:pPr>
          </w:p>
          <w:p w14:paraId="2B9CA5A9" w14:textId="671626FE"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450,000</w:t>
            </w:r>
          </w:p>
        </w:tc>
        <w:tc>
          <w:tcPr>
            <w:tcW w:w="1444" w:type="dxa"/>
            <w:tcBorders>
              <w:top w:val="nil"/>
              <w:left w:val="nil"/>
              <w:bottom w:val="nil"/>
              <w:right w:val="nil"/>
            </w:tcBorders>
            <w:vAlign w:val="bottom"/>
          </w:tcPr>
          <w:p w14:paraId="338BFCF7" w14:textId="7F8B07A2"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450,000</w:t>
            </w:r>
          </w:p>
        </w:tc>
        <w:tc>
          <w:tcPr>
            <w:tcW w:w="1444" w:type="dxa"/>
            <w:tcBorders>
              <w:top w:val="nil"/>
              <w:left w:val="nil"/>
              <w:bottom w:val="nil"/>
              <w:right w:val="nil"/>
            </w:tcBorders>
            <w:vAlign w:val="bottom"/>
          </w:tcPr>
          <w:p w14:paraId="1C746EE4" w14:textId="1791C384"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450,000</w:t>
            </w:r>
          </w:p>
        </w:tc>
        <w:tc>
          <w:tcPr>
            <w:tcW w:w="1445" w:type="dxa"/>
            <w:tcBorders>
              <w:top w:val="nil"/>
              <w:left w:val="nil"/>
              <w:bottom w:val="nil"/>
              <w:right w:val="nil"/>
            </w:tcBorders>
            <w:vAlign w:val="bottom"/>
          </w:tcPr>
          <w:p w14:paraId="39CEEE88" w14:textId="7FC2487D" w:rsidR="00111089" w:rsidRPr="003B0D32" w:rsidRDefault="00111089"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450,000</w:t>
            </w:r>
          </w:p>
        </w:tc>
      </w:tr>
      <w:tr w:rsidR="00873B28" w:rsidRPr="003B0D32" w14:paraId="262D0CAE" w14:textId="77777777" w:rsidTr="00F675F7">
        <w:tc>
          <w:tcPr>
            <w:tcW w:w="3686" w:type="dxa"/>
            <w:tcBorders>
              <w:top w:val="nil"/>
              <w:left w:val="nil"/>
              <w:bottom w:val="nil"/>
              <w:right w:val="nil"/>
            </w:tcBorders>
            <w:vAlign w:val="bottom"/>
          </w:tcPr>
          <w:p w14:paraId="7A09BA9D" w14:textId="77777777" w:rsidR="009F63AA" w:rsidRPr="003B0D32" w:rsidRDefault="009F63AA" w:rsidP="002F5004">
            <w:pPr>
              <w:tabs>
                <w:tab w:val="right" w:pos="9810"/>
              </w:tabs>
              <w:spacing w:after="0" w:line="120" w:lineRule="exact"/>
              <w:ind w:left="-101" w:hanging="3"/>
              <w:rPr>
                <w:sz w:val="18"/>
                <w:szCs w:val="18"/>
              </w:rPr>
            </w:pPr>
          </w:p>
        </w:tc>
        <w:tc>
          <w:tcPr>
            <w:tcW w:w="1444" w:type="dxa"/>
            <w:tcBorders>
              <w:top w:val="single" w:sz="4" w:space="0" w:color="000000"/>
              <w:left w:val="nil"/>
              <w:bottom w:val="nil"/>
              <w:right w:val="nil"/>
            </w:tcBorders>
            <w:vAlign w:val="bottom"/>
          </w:tcPr>
          <w:p w14:paraId="6249175D"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29122E37"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3983CF3E"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5" w:type="dxa"/>
            <w:tcBorders>
              <w:top w:val="single" w:sz="4" w:space="0" w:color="000000"/>
              <w:left w:val="nil"/>
              <w:bottom w:val="nil"/>
              <w:right w:val="nil"/>
            </w:tcBorders>
            <w:vAlign w:val="bottom"/>
          </w:tcPr>
          <w:p w14:paraId="10B26082" w14:textId="77777777" w:rsidR="009F63AA" w:rsidRPr="003B0D32" w:rsidRDefault="009F63AA" w:rsidP="002F5004">
            <w:pPr>
              <w:tabs>
                <w:tab w:val="right" w:pos="9810"/>
              </w:tabs>
              <w:spacing w:after="0" w:line="120" w:lineRule="exact"/>
              <w:ind w:left="-21" w:right="-72" w:hanging="3"/>
              <w:jc w:val="right"/>
              <w:rPr>
                <w:sz w:val="18"/>
                <w:szCs w:val="18"/>
              </w:rPr>
            </w:pPr>
          </w:p>
        </w:tc>
      </w:tr>
      <w:tr w:rsidR="00873B28" w:rsidRPr="003B0D32" w14:paraId="08C8BD6B" w14:textId="77777777" w:rsidTr="00F675F7">
        <w:tc>
          <w:tcPr>
            <w:tcW w:w="3686" w:type="dxa"/>
            <w:tcBorders>
              <w:top w:val="nil"/>
              <w:left w:val="nil"/>
              <w:bottom w:val="nil"/>
              <w:right w:val="nil"/>
            </w:tcBorders>
            <w:vAlign w:val="bottom"/>
            <w:hideMark/>
          </w:tcPr>
          <w:p w14:paraId="294C448E" w14:textId="77777777" w:rsidR="009F63AA" w:rsidRPr="003B0D32" w:rsidRDefault="009F63AA" w:rsidP="002F5004">
            <w:pPr>
              <w:spacing w:after="0" w:line="240" w:lineRule="exact"/>
              <w:ind w:left="-101"/>
              <w:rPr>
                <w:sz w:val="18"/>
                <w:szCs w:val="18"/>
                <w:lang w:val="en-GB" w:bidi="th-TH"/>
              </w:rPr>
            </w:pPr>
            <w:r w:rsidRPr="003B0D32">
              <w:rPr>
                <w:sz w:val="18"/>
                <w:szCs w:val="18"/>
                <w:lang w:val="en-GB" w:bidi="th-TH"/>
              </w:rPr>
              <w:t>Total non-current borrowings</w:t>
            </w:r>
          </w:p>
        </w:tc>
        <w:tc>
          <w:tcPr>
            <w:tcW w:w="1444" w:type="dxa"/>
            <w:tcBorders>
              <w:top w:val="nil"/>
              <w:left w:val="nil"/>
              <w:bottom w:val="single" w:sz="4" w:space="0" w:color="000000"/>
              <w:right w:val="nil"/>
            </w:tcBorders>
            <w:vAlign w:val="bottom"/>
          </w:tcPr>
          <w:p w14:paraId="6DEED127" w14:textId="38FD93FC" w:rsidR="009F63AA" w:rsidRPr="003B0D32" w:rsidRDefault="00E37A1F"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2,751,276</w:t>
            </w:r>
          </w:p>
        </w:tc>
        <w:tc>
          <w:tcPr>
            <w:tcW w:w="1444" w:type="dxa"/>
            <w:tcBorders>
              <w:top w:val="nil"/>
              <w:left w:val="nil"/>
              <w:bottom w:val="single" w:sz="4" w:space="0" w:color="000000"/>
              <w:right w:val="nil"/>
            </w:tcBorders>
            <w:vAlign w:val="bottom"/>
          </w:tcPr>
          <w:p w14:paraId="7DDAAFA3" w14:textId="3659EDFD"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3,132,045</w:t>
            </w:r>
          </w:p>
        </w:tc>
        <w:tc>
          <w:tcPr>
            <w:tcW w:w="1444" w:type="dxa"/>
            <w:tcBorders>
              <w:top w:val="nil"/>
              <w:left w:val="nil"/>
              <w:bottom w:val="single" w:sz="4" w:space="0" w:color="000000"/>
              <w:right w:val="nil"/>
            </w:tcBorders>
            <w:vAlign w:val="bottom"/>
          </w:tcPr>
          <w:p w14:paraId="499104C3" w14:textId="16531FA9" w:rsidR="009F63AA" w:rsidRPr="003B0D32" w:rsidRDefault="00A57284"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450,000</w:t>
            </w:r>
          </w:p>
        </w:tc>
        <w:tc>
          <w:tcPr>
            <w:tcW w:w="1445" w:type="dxa"/>
            <w:tcBorders>
              <w:top w:val="nil"/>
              <w:left w:val="nil"/>
              <w:bottom w:val="single" w:sz="4" w:space="0" w:color="000000"/>
              <w:right w:val="nil"/>
            </w:tcBorders>
            <w:vAlign w:val="bottom"/>
          </w:tcPr>
          <w:p w14:paraId="5B70931E" w14:textId="65496FA6"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450,000</w:t>
            </w:r>
          </w:p>
        </w:tc>
      </w:tr>
      <w:tr w:rsidR="00873B28" w:rsidRPr="003B0D32" w14:paraId="74E50CE9" w14:textId="77777777" w:rsidTr="00F675F7">
        <w:tc>
          <w:tcPr>
            <w:tcW w:w="3686" w:type="dxa"/>
            <w:tcBorders>
              <w:top w:val="nil"/>
              <w:left w:val="nil"/>
              <w:bottom w:val="nil"/>
              <w:right w:val="nil"/>
            </w:tcBorders>
            <w:vAlign w:val="bottom"/>
          </w:tcPr>
          <w:p w14:paraId="18176B58" w14:textId="77777777" w:rsidR="009F63AA" w:rsidRPr="003B0D32" w:rsidRDefault="009F63AA" w:rsidP="002F5004">
            <w:pPr>
              <w:tabs>
                <w:tab w:val="right" w:pos="9810"/>
              </w:tabs>
              <w:spacing w:after="0" w:line="120" w:lineRule="exact"/>
              <w:ind w:left="-101" w:hanging="3"/>
              <w:rPr>
                <w:sz w:val="18"/>
                <w:szCs w:val="18"/>
              </w:rPr>
            </w:pPr>
          </w:p>
        </w:tc>
        <w:tc>
          <w:tcPr>
            <w:tcW w:w="1444" w:type="dxa"/>
            <w:tcBorders>
              <w:top w:val="single" w:sz="4" w:space="0" w:color="000000"/>
              <w:left w:val="nil"/>
              <w:bottom w:val="nil"/>
              <w:right w:val="nil"/>
            </w:tcBorders>
            <w:vAlign w:val="bottom"/>
          </w:tcPr>
          <w:p w14:paraId="557DCEA8"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566DEC01"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4" w:type="dxa"/>
            <w:tcBorders>
              <w:top w:val="single" w:sz="4" w:space="0" w:color="000000"/>
              <w:left w:val="nil"/>
              <w:bottom w:val="nil"/>
              <w:right w:val="nil"/>
            </w:tcBorders>
            <w:vAlign w:val="bottom"/>
          </w:tcPr>
          <w:p w14:paraId="5203CE8F" w14:textId="77777777" w:rsidR="009F63AA" w:rsidRPr="003B0D32" w:rsidRDefault="009F63AA" w:rsidP="002F5004">
            <w:pPr>
              <w:tabs>
                <w:tab w:val="right" w:pos="9810"/>
              </w:tabs>
              <w:spacing w:after="0" w:line="120" w:lineRule="exact"/>
              <w:ind w:left="-21" w:right="-72" w:hanging="3"/>
              <w:jc w:val="right"/>
              <w:rPr>
                <w:sz w:val="18"/>
                <w:szCs w:val="18"/>
              </w:rPr>
            </w:pPr>
          </w:p>
        </w:tc>
        <w:tc>
          <w:tcPr>
            <w:tcW w:w="1445" w:type="dxa"/>
            <w:tcBorders>
              <w:top w:val="single" w:sz="4" w:space="0" w:color="000000"/>
              <w:left w:val="nil"/>
              <w:bottom w:val="nil"/>
              <w:right w:val="nil"/>
            </w:tcBorders>
            <w:vAlign w:val="bottom"/>
          </w:tcPr>
          <w:p w14:paraId="771828E0" w14:textId="77777777" w:rsidR="009F63AA" w:rsidRPr="003B0D32" w:rsidRDefault="009F63AA" w:rsidP="002F5004">
            <w:pPr>
              <w:tabs>
                <w:tab w:val="right" w:pos="9810"/>
              </w:tabs>
              <w:spacing w:after="0" w:line="120" w:lineRule="exact"/>
              <w:ind w:left="-21" w:right="-72" w:hanging="3"/>
              <w:jc w:val="right"/>
              <w:rPr>
                <w:sz w:val="18"/>
                <w:szCs w:val="18"/>
              </w:rPr>
            </w:pPr>
          </w:p>
        </w:tc>
      </w:tr>
      <w:tr w:rsidR="00873B28" w:rsidRPr="003B0D32" w14:paraId="28261E8F" w14:textId="77777777" w:rsidTr="00F675F7">
        <w:tc>
          <w:tcPr>
            <w:tcW w:w="3686" w:type="dxa"/>
            <w:tcBorders>
              <w:top w:val="nil"/>
              <w:left w:val="nil"/>
              <w:bottom w:val="nil"/>
              <w:right w:val="nil"/>
            </w:tcBorders>
            <w:vAlign w:val="bottom"/>
            <w:hideMark/>
          </w:tcPr>
          <w:p w14:paraId="122D4A72" w14:textId="77777777" w:rsidR="009F63AA" w:rsidRPr="003B0D32" w:rsidRDefault="009F63AA" w:rsidP="002F5004">
            <w:pPr>
              <w:spacing w:after="0" w:line="240" w:lineRule="exact"/>
              <w:ind w:left="-101"/>
              <w:rPr>
                <w:sz w:val="18"/>
                <w:szCs w:val="18"/>
                <w:lang w:val="en-GB" w:bidi="th-TH"/>
              </w:rPr>
            </w:pPr>
            <w:r w:rsidRPr="003B0D32">
              <w:rPr>
                <w:b/>
                <w:sz w:val="18"/>
                <w:szCs w:val="18"/>
                <w:lang w:val="en-GB" w:bidi="th-TH"/>
              </w:rPr>
              <w:t>Total borrowings</w:t>
            </w:r>
          </w:p>
        </w:tc>
        <w:tc>
          <w:tcPr>
            <w:tcW w:w="1444" w:type="dxa"/>
            <w:tcBorders>
              <w:top w:val="nil"/>
              <w:left w:val="nil"/>
              <w:bottom w:val="single" w:sz="4" w:space="0" w:color="000000"/>
              <w:right w:val="nil"/>
            </w:tcBorders>
            <w:vAlign w:val="bottom"/>
          </w:tcPr>
          <w:p w14:paraId="6E8DBE5E" w14:textId="3005598B" w:rsidR="009F63AA" w:rsidRPr="003B0D32" w:rsidRDefault="00D80894"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4,016,654</w:t>
            </w:r>
          </w:p>
        </w:tc>
        <w:tc>
          <w:tcPr>
            <w:tcW w:w="1444" w:type="dxa"/>
            <w:tcBorders>
              <w:top w:val="nil"/>
              <w:left w:val="nil"/>
              <w:bottom w:val="single" w:sz="4" w:space="0" w:color="000000"/>
              <w:right w:val="nil"/>
            </w:tcBorders>
            <w:vAlign w:val="bottom"/>
          </w:tcPr>
          <w:p w14:paraId="4ECD1CE0" w14:textId="71D3FCF8"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4,523,083</w:t>
            </w:r>
          </w:p>
        </w:tc>
        <w:tc>
          <w:tcPr>
            <w:tcW w:w="1444" w:type="dxa"/>
            <w:tcBorders>
              <w:top w:val="nil"/>
              <w:left w:val="nil"/>
              <w:bottom w:val="single" w:sz="4" w:space="0" w:color="000000"/>
              <w:right w:val="nil"/>
            </w:tcBorders>
            <w:vAlign w:val="bottom"/>
          </w:tcPr>
          <w:p w14:paraId="2DD9999D" w14:textId="7BA6F242" w:rsidR="009F63AA" w:rsidRPr="003B0D32" w:rsidRDefault="00A57284"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1,108,53</w:t>
            </w:r>
            <w:r w:rsidR="0077389E" w:rsidRPr="003B0D32">
              <w:rPr>
                <w:rFonts w:eastAsia="Arial Unicode MS"/>
                <w:spacing w:val="-4"/>
                <w:sz w:val="18"/>
                <w:szCs w:val="18"/>
                <w:lang w:val="en-GB"/>
              </w:rPr>
              <w:t>3</w:t>
            </w:r>
          </w:p>
        </w:tc>
        <w:tc>
          <w:tcPr>
            <w:tcW w:w="1445" w:type="dxa"/>
            <w:tcBorders>
              <w:top w:val="nil"/>
              <w:left w:val="nil"/>
              <w:bottom w:val="single" w:sz="4" w:space="0" w:color="000000"/>
              <w:right w:val="nil"/>
            </w:tcBorders>
            <w:vAlign w:val="bottom"/>
          </w:tcPr>
          <w:p w14:paraId="0FE6E684" w14:textId="5132E891" w:rsidR="009F63AA" w:rsidRPr="003B0D32" w:rsidRDefault="009F63AA"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997,751</w:t>
            </w:r>
          </w:p>
        </w:tc>
      </w:tr>
    </w:tbl>
    <w:p w14:paraId="1F43FB39" w14:textId="7D1DDD5D" w:rsidR="00CD5F59" w:rsidRPr="003B0D32" w:rsidRDefault="00CD5F59" w:rsidP="002F5004">
      <w:pPr>
        <w:spacing w:after="0" w:line="240" w:lineRule="exact"/>
        <w:rPr>
          <w:sz w:val="18"/>
          <w:szCs w:val="18"/>
          <w:lang w:bidi="th-TH"/>
        </w:rPr>
      </w:pPr>
    </w:p>
    <w:p w14:paraId="27534471" w14:textId="6F44A75A" w:rsidR="00361664" w:rsidRPr="003B0D32" w:rsidRDefault="00D24DF0" w:rsidP="002F5004">
      <w:pPr>
        <w:pBdr>
          <w:top w:val="nil"/>
          <w:left w:val="nil"/>
          <w:bottom w:val="nil"/>
          <w:right w:val="nil"/>
          <w:between w:val="nil"/>
        </w:pBdr>
        <w:spacing w:after="0" w:line="240" w:lineRule="exact"/>
        <w:ind w:left="540" w:right="-14" w:hanging="540"/>
        <w:jc w:val="both"/>
        <w:rPr>
          <w:b/>
          <w:bCs/>
          <w:sz w:val="18"/>
          <w:szCs w:val="18"/>
        </w:rPr>
      </w:pPr>
      <w:r w:rsidRPr="003B0D32">
        <w:rPr>
          <w:b/>
          <w:bCs/>
          <w:sz w:val="18"/>
          <w:szCs w:val="18"/>
        </w:rPr>
        <w:t>1</w:t>
      </w:r>
      <w:r w:rsidR="005C383B" w:rsidRPr="003B0D32">
        <w:rPr>
          <w:b/>
          <w:bCs/>
          <w:sz w:val="18"/>
          <w:szCs w:val="18"/>
        </w:rPr>
        <w:t>2</w:t>
      </w:r>
      <w:r w:rsidRPr="003B0D32">
        <w:rPr>
          <w:b/>
          <w:bCs/>
          <w:sz w:val="18"/>
          <w:szCs w:val="18"/>
        </w:rPr>
        <w:t>.1</w:t>
      </w:r>
      <w:r w:rsidR="00A03194" w:rsidRPr="003B0D32">
        <w:rPr>
          <w:b/>
          <w:bCs/>
          <w:sz w:val="18"/>
          <w:szCs w:val="18"/>
        </w:rPr>
        <w:tab/>
      </w:r>
      <w:r w:rsidR="006B0BA5" w:rsidRPr="003B0D32">
        <w:rPr>
          <w:b/>
          <w:bCs/>
          <w:sz w:val="18"/>
          <w:szCs w:val="18"/>
        </w:rPr>
        <w:t>Long-term borrowings from financial institutions</w:t>
      </w:r>
    </w:p>
    <w:p w14:paraId="07714C21" w14:textId="77777777" w:rsidR="006B0BA5" w:rsidRPr="003B0D32" w:rsidRDefault="006B0BA5" w:rsidP="002F5004">
      <w:pPr>
        <w:pBdr>
          <w:top w:val="nil"/>
          <w:left w:val="nil"/>
          <w:bottom w:val="nil"/>
          <w:right w:val="nil"/>
          <w:between w:val="nil"/>
        </w:pBdr>
        <w:spacing w:after="0" w:line="160" w:lineRule="exact"/>
        <w:ind w:left="547" w:right="14"/>
        <w:jc w:val="thaiDistribute"/>
        <w:rPr>
          <w:sz w:val="14"/>
          <w:szCs w:val="14"/>
        </w:rPr>
      </w:pPr>
    </w:p>
    <w:p w14:paraId="5333F802" w14:textId="1E0924C8" w:rsidR="00B617DB" w:rsidRPr="003B0D32" w:rsidRDefault="00361664" w:rsidP="002F5004">
      <w:pPr>
        <w:spacing w:after="0" w:line="240" w:lineRule="exact"/>
        <w:ind w:left="540"/>
        <w:jc w:val="both"/>
        <w:rPr>
          <w:sz w:val="18"/>
          <w:szCs w:val="18"/>
          <w:lang w:bidi="th-TH"/>
        </w:rPr>
      </w:pPr>
      <w:r w:rsidRPr="003B0D32">
        <w:rPr>
          <w:spacing w:val="-2"/>
          <w:sz w:val="18"/>
          <w:szCs w:val="18"/>
        </w:rPr>
        <w:t xml:space="preserve">Movements of </w:t>
      </w:r>
      <w:r w:rsidR="00AE3E55" w:rsidRPr="003B0D32">
        <w:rPr>
          <w:spacing w:val="-2"/>
          <w:sz w:val="18"/>
          <w:szCs w:val="18"/>
        </w:rPr>
        <w:t>long-term borrowing</w:t>
      </w:r>
      <w:r w:rsidR="00896E44" w:rsidRPr="003B0D32">
        <w:rPr>
          <w:spacing w:val="-2"/>
          <w:sz w:val="18"/>
          <w:szCs w:val="18"/>
        </w:rPr>
        <w:t>s from financial institutions</w:t>
      </w:r>
      <w:r w:rsidRPr="003B0D32">
        <w:rPr>
          <w:spacing w:val="-2"/>
          <w:sz w:val="18"/>
          <w:szCs w:val="18"/>
        </w:rPr>
        <w:t xml:space="preserve"> during the </w:t>
      </w:r>
      <w:r w:rsidR="00FE731A" w:rsidRPr="003B0D32">
        <w:rPr>
          <w:spacing w:val="-2"/>
          <w:sz w:val="18"/>
          <w:szCs w:val="18"/>
        </w:rPr>
        <w:t>six-month</w:t>
      </w:r>
      <w:r w:rsidRPr="003B0D32">
        <w:rPr>
          <w:spacing w:val="-2"/>
          <w:sz w:val="18"/>
          <w:szCs w:val="18"/>
        </w:rPr>
        <w:t xml:space="preserve"> period ended </w:t>
      </w:r>
      <w:r w:rsidR="00023B80" w:rsidRPr="003B0D32">
        <w:rPr>
          <w:spacing w:val="-2"/>
          <w:sz w:val="18"/>
          <w:szCs w:val="18"/>
          <w:lang w:val="en-GB"/>
        </w:rPr>
        <w:t>30 June</w:t>
      </w:r>
      <w:r w:rsidRPr="003B0D32">
        <w:rPr>
          <w:spacing w:val="-2"/>
          <w:sz w:val="18"/>
          <w:szCs w:val="18"/>
          <w:lang w:val="en-GB"/>
        </w:rPr>
        <w:t xml:space="preserve"> 2025</w:t>
      </w:r>
      <w:r w:rsidRPr="003B0D32">
        <w:rPr>
          <w:sz w:val="18"/>
          <w:szCs w:val="18"/>
        </w:rPr>
        <w:t xml:space="preserve"> are as follows:</w:t>
      </w:r>
    </w:p>
    <w:p w14:paraId="57557A59" w14:textId="77777777" w:rsidR="003833DE" w:rsidRPr="003B0D32" w:rsidRDefault="003833DE" w:rsidP="002F5004">
      <w:pPr>
        <w:pBdr>
          <w:top w:val="nil"/>
          <w:left w:val="nil"/>
          <w:bottom w:val="nil"/>
          <w:right w:val="nil"/>
          <w:between w:val="nil"/>
        </w:pBdr>
        <w:spacing w:after="0" w:line="160" w:lineRule="exact"/>
        <w:ind w:left="547" w:right="14"/>
        <w:jc w:val="thaiDistribute"/>
        <w:rPr>
          <w:sz w:val="14"/>
          <w:szCs w:val="14"/>
        </w:rPr>
      </w:pPr>
    </w:p>
    <w:tbl>
      <w:tblPr>
        <w:tblW w:w="9000" w:type="dxa"/>
        <w:tblInd w:w="450" w:type="dxa"/>
        <w:tblLayout w:type="fixed"/>
        <w:tblLook w:val="0000" w:firstRow="0" w:lastRow="0" w:firstColumn="0" w:lastColumn="0" w:noHBand="0" w:noVBand="0"/>
      </w:tblPr>
      <w:tblGrid>
        <w:gridCol w:w="6869"/>
        <w:gridCol w:w="2131"/>
      </w:tblGrid>
      <w:tr w:rsidR="00873B28" w:rsidRPr="003B0D32" w14:paraId="3860C12D" w14:textId="77777777" w:rsidTr="00A03194">
        <w:tc>
          <w:tcPr>
            <w:tcW w:w="6869" w:type="dxa"/>
            <w:vAlign w:val="bottom"/>
          </w:tcPr>
          <w:p w14:paraId="35E33397" w14:textId="77777777" w:rsidR="009F63AA" w:rsidRPr="003B0D32" w:rsidRDefault="009F63AA" w:rsidP="002F5004">
            <w:pPr>
              <w:pBdr>
                <w:top w:val="nil"/>
                <w:left w:val="nil"/>
                <w:bottom w:val="nil"/>
                <w:right w:val="nil"/>
                <w:between w:val="nil"/>
              </w:pBdr>
              <w:tabs>
                <w:tab w:val="right" w:pos="9810"/>
              </w:tabs>
              <w:spacing w:after="0" w:line="240" w:lineRule="exact"/>
              <w:ind w:left="-21" w:hanging="3"/>
              <w:rPr>
                <w:sz w:val="18"/>
                <w:szCs w:val="18"/>
              </w:rPr>
            </w:pPr>
          </w:p>
        </w:tc>
        <w:tc>
          <w:tcPr>
            <w:tcW w:w="2131" w:type="dxa"/>
            <w:vAlign w:val="bottom"/>
          </w:tcPr>
          <w:p w14:paraId="683EFC86" w14:textId="77777777" w:rsidR="009F63AA" w:rsidRPr="003B0D32" w:rsidRDefault="009F63AA" w:rsidP="002F5004">
            <w:pPr>
              <w:pBdr>
                <w:top w:val="nil"/>
                <w:left w:val="nil"/>
                <w:bottom w:val="nil"/>
                <w:right w:val="nil"/>
                <w:between w:val="nil"/>
              </w:pBdr>
              <w:spacing w:after="0" w:line="240" w:lineRule="exact"/>
              <w:ind w:right="-72"/>
              <w:jc w:val="right"/>
              <w:rPr>
                <w:b/>
                <w:sz w:val="18"/>
                <w:szCs w:val="18"/>
              </w:rPr>
            </w:pPr>
            <w:r w:rsidRPr="003B0D32">
              <w:rPr>
                <w:b/>
                <w:sz w:val="18"/>
                <w:szCs w:val="18"/>
              </w:rPr>
              <w:t>Consolidated financial information</w:t>
            </w:r>
          </w:p>
        </w:tc>
      </w:tr>
      <w:tr w:rsidR="00873B28" w:rsidRPr="003B0D32" w14:paraId="1842C7B7" w14:textId="77777777" w:rsidTr="00A03194">
        <w:tc>
          <w:tcPr>
            <w:tcW w:w="6869" w:type="dxa"/>
            <w:vAlign w:val="bottom"/>
          </w:tcPr>
          <w:p w14:paraId="72DFB615" w14:textId="77777777" w:rsidR="009F63AA" w:rsidRPr="003B0D32" w:rsidRDefault="009F63AA" w:rsidP="002F5004">
            <w:pPr>
              <w:pBdr>
                <w:top w:val="nil"/>
                <w:left w:val="nil"/>
                <w:bottom w:val="nil"/>
                <w:right w:val="nil"/>
                <w:between w:val="nil"/>
              </w:pBdr>
              <w:tabs>
                <w:tab w:val="right" w:pos="9810"/>
              </w:tabs>
              <w:spacing w:after="0" w:line="240" w:lineRule="exact"/>
              <w:ind w:left="-21" w:hanging="3"/>
              <w:rPr>
                <w:sz w:val="18"/>
                <w:szCs w:val="18"/>
              </w:rPr>
            </w:pPr>
          </w:p>
        </w:tc>
        <w:tc>
          <w:tcPr>
            <w:tcW w:w="2131" w:type="dxa"/>
            <w:tcBorders>
              <w:bottom w:val="single" w:sz="4" w:space="0" w:color="000000" w:themeColor="text1"/>
            </w:tcBorders>
            <w:vAlign w:val="bottom"/>
          </w:tcPr>
          <w:p w14:paraId="0B594290" w14:textId="77777777" w:rsidR="009F63AA" w:rsidRPr="003B0D32" w:rsidRDefault="009F63AA" w:rsidP="002F5004">
            <w:pPr>
              <w:spacing w:after="0" w:line="240" w:lineRule="exact"/>
              <w:ind w:right="-72"/>
              <w:jc w:val="right"/>
              <w:rPr>
                <w:b/>
                <w:sz w:val="18"/>
                <w:szCs w:val="18"/>
              </w:rPr>
            </w:pPr>
            <w:r w:rsidRPr="003B0D32">
              <w:rPr>
                <w:b/>
                <w:sz w:val="18"/>
                <w:szCs w:val="18"/>
              </w:rPr>
              <w:t>Thousand Baht</w:t>
            </w:r>
          </w:p>
        </w:tc>
      </w:tr>
      <w:tr w:rsidR="00873B28" w:rsidRPr="003B0D32" w14:paraId="33551BA4" w14:textId="77777777" w:rsidTr="00A03194">
        <w:tc>
          <w:tcPr>
            <w:tcW w:w="6869" w:type="dxa"/>
            <w:vAlign w:val="bottom"/>
          </w:tcPr>
          <w:p w14:paraId="54F4773E" w14:textId="77777777" w:rsidR="009F63AA" w:rsidRPr="003B0D32" w:rsidRDefault="009F63AA" w:rsidP="002F5004">
            <w:pPr>
              <w:pBdr>
                <w:top w:val="nil"/>
                <w:left w:val="nil"/>
                <w:bottom w:val="nil"/>
                <w:right w:val="nil"/>
                <w:between w:val="nil"/>
              </w:pBdr>
              <w:tabs>
                <w:tab w:val="right" w:pos="9810"/>
              </w:tabs>
              <w:spacing w:after="0" w:line="120" w:lineRule="exact"/>
              <w:ind w:left="-21" w:hanging="3"/>
              <w:rPr>
                <w:sz w:val="18"/>
                <w:szCs w:val="18"/>
              </w:rPr>
            </w:pPr>
          </w:p>
        </w:tc>
        <w:tc>
          <w:tcPr>
            <w:tcW w:w="2131" w:type="dxa"/>
            <w:tcBorders>
              <w:top w:val="single" w:sz="4" w:space="0" w:color="000000" w:themeColor="text1"/>
            </w:tcBorders>
            <w:vAlign w:val="bottom"/>
          </w:tcPr>
          <w:p w14:paraId="418F7577" w14:textId="77777777" w:rsidR="009F63AA" w:rsidRPr="003B0D32" w:rsidRDefault="009F63AA" w:rsidP="002F5004">
            <w:pPr>
              <w:pBdr>
                <w:top w:val="nil"/>
                <w:left w:val="nil"/>
                <w:bottom w:val="nil"/>
                <w:right w:val="nil"/>
                <w:between w:val="nil"/>
              </w:pBdr>
              <w:spacing w:after="0" w:line="120" w:lineRule="exact"/>
              <w:ind w:right="-72"/>
              <w:jc w:val="right"/>
              <w:rPr>
                <w:sz w:val="18"/>
                <w:szCs w:val="18"/>
              </w:rPr>
            </w:pPr>
          </w:p>
        </w:tc>
      </w:tr>
      <w:tr w:rsidR="00ED4497" w:rsidRPr="003B0D32" w14:paraId="0C8955E5" w14:textId="77777777" w:rsidTr="00972D15">
        <w:tc>
          <w:tcPr>
            <w:tcW w:w="6869" w:type="dxa"/>
            <w:vAlign w:val="bottom"/>
          </w:tcPr>
          <w:p w14:paraId="63122C3B" w14:textId="77777777" w:rsidR="00ED4497" w:rsidRPr="003B0D32" w:rsidRDefault="00ED4497" w:rsidP="002F5004">
            <w:pPr>
              <w:spacing w:after="0" w:line="240" w:lineRule="exact"/>
              <w:ind w:left="-21" w:hanging="3"/>
              <w:rPr>
                <w:sz w:val="18"/>
                <w:szCs w:val="18"/>
              </w:rPr>
            </w:pPr>
            <w:r w:rsidRPr="003B0D32">
              <w:rPr>
                <w:b/>
                <w:bCs/>
                <w:sz w:val="18"/>
                <w:szCs w:val="18"/>
              </w:rPr>
              <w:t>Opening net book value</w:t>
            </w:r>
          </w:p>
        </w:tc>
        <w:tc>
          <w:tcPr>
            <w:tcW w:w="2131" w:type="dxa"/>
          </w:tcPr>
          <w:p w14:paraId="4B37C27A" w14:textId="29484402" w:rsidR="00ED4497" w:rsidRPr="003B0D32" w:rsidRDefault="00ED4497"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3,474,359</w:t>
            </w:r>
          </w:p>
        </w:tc>
      </w:tr>
      <w:tr w:rsidR="00ED4497" w:rsidRPr="003B0D32" w14:paraId="1E5A3FCC" w14:textId="77777777" w:rsidTr="00972D15">
        <w:tc>
          <w:tcPr>
            <w:tcW w:w="6869" w:type="dxa"/>
            <w:vAlign w:val="bottom"/>
          </w:tcPr>
          <w:p w14:paraId="0BB0F75B" w14:textId="77777777" w:rsidR="00ED4497" w:rsidRPr="003B0D32" w:rsidRDefault="00ED4497" w:rsidP="002F5004">
            <w:pPr>
              <w:spacing w:after="0" w:line="240" w:lineRule="exact"/>
              <w:ind w:left="-21" w:hanging="3"/>
              <w:rPr>
                <w:sz w:val="18"/>
                <w:szCs w:val="18"/>
              </w:rPr>
            </w:pPr>
            <w:r w:rsidRPr="003B0D32">
              <w:rPr>
                <w:sz w:val="18"/>
                <w:szCs w:val="18"/>
              </w:rPr>
              <w:t>Additions</w:t>
            </w:r>
          </w:p>
        </w:tc>
        <w:tc>
          <w:tcPr>
            <w:tcW w:w="2131" w:type="dxa"/>
          </w:tcPr>
          <w:p w14:paraId="1F0E0446" w14:textId="5465D6F8" w:rsidR="00ED4497" w:rsidRPr="003B0D32" w:rsidRDefault="00ED4497"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160,298</w:t>
            </w:r>
          </w:p>
        </w:tc>
      </w:tr>
      <w:tr w:rsidR="00ED4497" w:rsidRPr="003B0D32" w14:paraId="51463349" w14:textId="77777777" w:rsidTr="00972D15">
        <w:tc>
          <w:tcPr>
            <w:tcW w:w="6869" w:type="dxa"/>
            <w:vAlign w:val="bottom"/>
          </w:tcPr>
          <w:p w14:paraId="074E2764" w14:textId="77777777" w:rsidR="00ED4497" w:rsidRPr="003B0D32" w:rsidRDefault="00ED4497" w:rsidP="002F5004">
            <w:pPr>
              <w:spacing w:after="0" w:line="240" w:lineRule="exact"/>
              <w:ind w:left="-21" w:hanging="3"/>
              <w:rPr>
                <w:sz w:val="18"/>
                <w:szCs w:val="18"/>
              </w:rPr>
            </w:pPr>
            <w:r w:rsidRPr="003B0D32">
              <w:rPr>
                <w:sz w:val="18"/>
                <w:szCs w:val="18"/>
              </w:rPr>
              <w:t>Repayments</w:t>
            </w:r>
          </w:p>
        </w:tc>
        <w:tc>
          <w:tcPr>
            <w:tcW w:w="2131" w:type="dxa"/>
          </w:tcPr>
          <w:p w14:paraId="5C49D63B" w14:textId="0451245B" w:rsidR="00ED4497" w:rsidRPr="003B0D32" w:rsidRDefault="0079107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(508,631)</w:t>
            </w:r>
          </w:p>
        </w:tc>
      </w:tr>
      <w:tr w:rsidR="00ED4497" w:rsidRPr="003B0D32" w14:paraId="31E4FCF1" w14:textId="77777777" w:rsidTr="00972D15">
        <w:tc>
          <w:tcPr>
            <w:tcW w:w="6869" w:type="dxa"/>
            <w:vAlign w:val="bottom"/>
          </w:tcPr>
          <w:p w14:paraId="0D2A5542" w14:textId="3516FBFD" w:rsidR="00ED4497" w:rsidRPr="003B0D32" w:rsidRDefault="00ED4497" w:rsidP="002F5004">
            <w:pPr>
              <w:spacing w:after="0" w:line="240" w:lineRule="exact"/>
              <w:ind w:left="-21" w:hanging="3"/>
              <w:rPr>
                <w:sz w:val="18"/>
                <w:szCs w:val="18"/>
              </w:rPr>
            </w:pPr>
            <w:r w:rsidRPr="003B0D32">
              <w:rPr>
                <w:sz w:val="18"/>
                <w:szCs w:val="18"/>
              </w:rPr>
              <w:t>Currency translation difference</w:t>
            </w:r>
          </w:p>
        </w:tc>
        <w:tc>
          <w:tcPr>
            <w:tcW w:w="2131" w:type="dxa"/>
            <w:tcBorders>
              <w:bottom w:val="single" w:sz="4" w:space="0" w:color="000000" w:themeColor="text1"/>
            </w:tcBorders>
          </w:tcPr>
          <w:p w14:paraId="2C15815F" w14:textId="5A9644F7" w:rsidR="00ED4497" w:rsidRPr="003B0D32" w:rsidRDefault="006357B5"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(202,372)</w:t>
            </w:r>
          </w:p>
        </w:tc>
      </w:tr>
      <w:tr w:rsidR="00873B28" w:rsidRPr="003B0D32" w14:paraId="26B35E08" w14:textId="77777777" w:rsidTr="00A03194">
        <w:tc>
          <w:tcPr>
            <w:tcW w:w="6869" w:type="dxa"/>
            <w:vAlign w:val="bottom"/>
          </w:tcPr>
          <w:p w14:paraId="38C87DFF" w14:textId="77777777" w:rsidR="009F63AA" w:rsidRPr="003B0D32" w:rsidRDefault="009F63AA" w:rsidP="002F5004">
            <w:pPr>
              <w:tabs>
                <w:tab w:val="right" w:pos="9810"/>
              </w:tabs>
              <w:spacing w:after="0" w:line="120" w:lineRule="exact"/>
              <w:ind w:left="-21" w:hanging="3"/>
              <w:rPr>
                <w:sz w:val="18"/>
                <w:szCs w:val="18"/>
              </w:rPr>
            </w:pPr>
          </w:p>
        </w:tc>
        <w:tc>
          <w:tcPr>
            <w:tcW w:w="2131" w:type="dxa"/>
            <w:tcBorders>
              <w:top w:val="single" w:sz="4" w:space="0" w:color="000000" w:themeColor="text1"/>
            </w:tcBorders>
            <w:vAlign w:val="bottom"/>
          </w:tcPr>
          <w:p w14:paraId="7E966E4F" w14:textId="77777777" w:rsidR="009F63AA" w:rsidRPr="003B0D32" w:rsidRDefault="009F63AA" w:rsidP="002F5004">
            <w:pPr>
              <w:tabs>
                <w:tab w:val="right" w:pos="9810"/>
              </w:tabs>
              <w:spacing w:after="0" w:line="120" w:lineRule="exact"/>
              <w:ind w:right="-72"/>
              <w:jc w:val="right"/>
              <w:rPr>
                <w:sz w:val="18"/>
                <w:szCs w:val="18"/>
              </w:rPr>
            </w:pPr>
          </w:p>
        </w:tc>
      </w:tr>
      <w:tr w:rsidR="009F63AA" w:rsidRPr="003B0D32" w14:paraId="067355CC" w14:textId="77777777" w:rsidTr="00A03194">
        <w:tc>
          <w:tcPr>
            <w:tcW w:w="6869" w:type="dxa"/>
            <w:vAlign w:val="bottom"/>
          </w:tcPr>
          <w:p w14:paraId="4A2B1CB7" w14:textId="77777777" w:rsidR="009F63AA" w:rsidRPr="003B0D32" w:rsidRDefault="009F63AA" w:rsidP="002F5004">
            <w:pPr>
              <w:spacing w:after="0" w:line="240" w:lineRule="exact"/>
              <w:ind w:left="-21" w:hanging="3"/>
              <w:rPr>
                <w:rFonts w:eastAsia="Cordia New"/>
                <w:sz w:val="18"/>
                <w:szCs w:val="18"/>
              </w:rPr>
            </w:pPr>
            <w:r w:rsidRPr="003B0D32">
              <w:rPr>
                <w:b/>
                <w:bCs/>
                <w:sz w:val="18"/>
                <w:szCs w:val="18"/>
              </w:rPr>
              <w:t>Closing net book value</w:t>
            </w:r>
          </w:p>
        </w:tc>
        <w:tc>
          <w:tcPr>
            <w:tcW w:w="2131" w:type="dxa"/>
            <w:tcBorders>
              <w:bottom w:val="single" w:sz="4" w:space="0" w:color="000000" w:themeColor="text1"/>
            </w:tcBorders>
            <w:vAlign w:val="bottom"/>
          </w:tcPr>
          <w:p w14:paraId="72F98114" w14:textId="0EDF6619" w:rsidR="009F63AA" w:rsidRPr="003B0D32" w:rsidRDefault="008450AB" w:rsidP="002F5004">
            <w:pPr>
              <w:spacing w:after="0" w:line="240" w:lineRule="exact"/>
              <w:ind w:right="-72"/>
              <w:jc w:val="right"/>
              <w:rPr>
                <w:sz w:val="18"/>
                <w:szCs w:val="18"/>
              </w:rPr>
            </w:pPr>
            <w:r w:rsidRPr="003B0D32">
              <w:rPr>
                <w:sz w:val="18"/>
                <w:szCs w:val="18"/>
              </w:rPr>
              <w:t>2,923,654</w:t>
            </w:r>
          </w:p>
        </w:tc>
      </w:tr>
    </w:tbl>
    <w:p w14:paraId="720324BF" w14:textId="77777777" w:rsidR="00A03194" w:rsidRPr="003B0D32" w:rsidRDefault="00A03194" w:rsidP="002F5004">
      <w:pPr>
        <w:pBdr>
          <w:top w:val="nil"/>
          <w:left w:val="nil"/>
          <w:bottom w:val="nil"/>
          <w:right w:val="nil"/>
          <w:between w:val="nil"/>
        </w:pBdr>
        <w:spacing w:after="0" w:line="160" w:lineRule="exact"/>
        <w:ind w:left="547" w:right="14"/>
        <w:jc w:val="thaiDistribute"/>
        <w:rPr>
          <w:sz w:val="14"/>
          <w:szCs w:val="14"/>
        </w:rPr>
      </w:pPr>
    </w:p>
    <w:p w14:paraId="54F47B7F" w14:textId="3BF74203" w:rsidR="001236D5" w:rsidRPr="003B0D32" w:rsidRDefault="00183734" w:rsidP="002F5004">
      <w:pPr>
        <w:pBdr>
          <w:top w:val="nil"/>
          <w:left w:val="nil"/>
          <w:bottom w:val="nil"/>
          <w:right w:val="nil"/>
          <w:between w:val="nil"/>
        </w:pBdr>
        <w:spacing w:after="0" w:line="240" w:lineRule="exact"/>
        <w:ind w:left="540" w:right="9"/>
        <w:jc w:val="thaiDistribute"/>
        <w:rPr>
          <w:sz w:val="18"/>
          <w:szCs w:val="18"/>
          <w:lang w:bidi="th-TH"/>
        </w:rPr>
      </w:pPr>
      <w:r w:rsidRPr="003B0D32">
        <w:rPr>
          <w:sz w:val="18"/>
          <w:szCs w:val="18"/>
        </w:rPr>
        <w:t>As at 3</w:t>
      </w:r>
      <w:r w:rsidR="00BF0018" w:rsidRPr="003B0D32">
        <w:rPr>
          <w:sz w:val="18"/>
          <w:szCs w:val="18"/>
        </w:rPr>
        <w:t>0 June</w:t>
      </w:r>
      <w:r w:rsidRPr="003B0D32">
        <w:rPr>
          <w:sz w:val="18"/>
          <w:szCs w:val="18"/>
        </w:rPr>
        <w:t xml:space="preserve"> 2025, the Group has long-term borrowings from financial institutions amounting to Vietnam</w:t>
      </w:r>
      <w:r w:rsidR="00C83957" w:rsidRPr="003B0D32">
        <w:rPr>
          <w:sz w:val="18"/>
          <w:szCs w:val="18"/>
        </w:rPr>
        <w:t>ese</w:t>
      </w:r>
      <w:r w:rsidRPr="003B0D32">
        <w:rPr>
          <w:sz w:val="18"/>
          <w:szCs w:val="18"/>
        </w:rPr>
        <w:t xml:space="preserve"> Dong 2,</w:t>
      </w:r>
      <w:r w:rsidR="00044A05" w:rsidRPr="003B0D32">
        <w:rPr>
          <w:sz w:val="18"/>
          <w:szCs w:val="18"/>
        </w:rPr>
        <w:t>34</w:t>
      </w:r>
      <w:r w:rsidR="008B2BD2" w:rsidRPr="003B0D32">
        <w:rPr>
          <w:sz w:val="18"/>
          <w:szCs w:val="18"/>
        </w:rPr>
        <w:t>3</w:t>
      </w:r>
      <w:r w:rsidRPr="003B0D32">
        <w:rPr>
          <w:sz w:val="18"/>
          <w:szCs w:val="18"/>
        </w:rPr>
        <w:t>,</w:t>
      </w:r>
      <w:r w:rsidR="00184EFC" w:rsidRPr="003B0D32">
        <w:rPr>
          <w:sz w:val="18"/>
          <w:szCs w:val="18"/>
        </w:rPr>
        <w:t>611</w:t>
      </w:r>
      <w:r w:rsidRPr="003B0D32">
        <w:rPr>
          <w:sz w:val="18"/>
          <w:szCs w:val="18"/>
        </w:rPr>
        <w:t xml:space="preserve"> million. Most of these borrowings bear interest at MLR minus a certain rate, as stipulated in the agreement, payable every month. The </w:t>
      </w:r>
      <w:r w:rsidR="00A850D7" w:rsidRPr="003B0D32">
        <w:rPr>
          <w:sz w:val="18"/>
          <w:szCs w:val="18"/>
        </w:rPr>
        <w:t>borrowing</w:t>
      </w:r>
      <w:r w:rsidRPr="003B0D32">
        <w:rPr>
          <w:sz w:val="18"/>
          <w:szCs w:val="18"/>
        </w:rPr>
        <w:t xml:space="preserve"> principal is due to be repaid every quarter. The borrowings will be fully settled between August 2028 </w:t>
      </w:r>
      <w:r w:rsidR="00880A26" w:rsidRPr="003B0D32">
        <w:rPr>
          <w:sz w:val="18"/>
          <w:szCs w:val="18"/>
        </w:rPr>
        <w:t>to</w:t>
      </w:r>
      <w:r w:rsidRPr="003B0D32">
        <w:rPr>
          <w:sz w:val="18"/>
          <w:szCs w:val="18"/>
        </w:rPr>
        <w:t xml:space="preserve"> August 2030.</w:t>
      </w:r>
    </w:p>
    <w:p w14:paraId="51ECBB27" w14:textId="77777777" w:rsidR="00183734" w:rsidRPr="003B0D32" w:rsidRDefault="00183734" w:rsidP="002F5004">
      <w:pPr>
        <w:pBdr>
          <w:top w:val="nil"/>
          <w:left w:val="nil"/>
          <w:bottom w:val="nil"/>
          <w:right w:val="nil"/>
          <w:between w:val="nil"/>
        </w:pBdr>
        <w:spacing w:after="0" w:line="160" w:lineRule="exact"/>
        <w:ind w:left="547" w:right="14"/>
        <w:jc w:val="thaiDistribute"/>
        <w:rPr>
          <w:sz w:val="14"/>
          <w:szCs w:val="14"/>
        </w:rPr>
      </w:pPr>
    </w:p>
    <w:p w14:paraId="1756EE10" w14:textId="2FA8D300" w:rsidR="00EF46D0" w:rsidRPr="003B0D32" w:rsidRDefault="00B6568F" w:rsidP="002F5004">
      <w:pPr>
        <w:pBdr>
          <w:top w:val="nil"/>
          <w:left w:val="nil"/>
          <w:bottom w:val="nil"/>
          <w:right w:val="nil"/>
          <w:between w:val="nil"/>
        </w:pBdr>
        <w:spacing w:after="0" w:line="240" w:lineRule="exact"/>
        <w:ind w:left="547" w:right="9"/>
        <w:jc w:val="thaiDistribute"/>
        <w:rPr>
          <w:sz w:val="18"/>
          <w:szCs w:val="18"/>
          <w:lang w:bidi="th-TH"/>
        </w:rPr>
      </w:pPr>
      <w:r w:rsidRPr="003B0D32">
        <w:rPr>
          <w:sz w:val="18"/>
          <w:szCs w:val="18"/>
          <w:lang w:bidi="th-TH"/>
        </w:rPr>
        <w:t>The fair values of</w:t>
      </w:r>
      <w:r w:rsidR="00293D3C" w:rsidRPr="003B0D32">
        <w:rPr>
          <w:sz w:val="18"/>
          <w:szCs w:val="18"/>
          <w:lang w:bidi="th-TH"/>
        </w:rPr>
        <w:t xml:space="preserve"> most</w:t>
      </w:r>
      <w:r w:rsidRPr="003B0D32">
        <w:rPr>
          <w:sz w:val="18"/>
          <w:szCs w:val="18"/>
          <w:lang w:bidi="th-TH"/>
        </w:rPr>
        <w:t xml:space="preserve"> long-term borrowings from financial institutions approximate their book values because these borrowings have floating interest rates, which are considered market interest rates and fall within Level 2 of the fair value hierarchy</w:t>
      </w:r>
      <w:r w:rsidR="009902C2" w:rsidRPr="003B0D32">
        <w:rPr>
          <w:sz w:val="18"/>
          <w:szCs w:val="18"/>
          <w:lang w:bidi="th-TH"/>
        </w:rPr>
        <w:t xml:space="preserve"> (Note 5)</w:t>
      </w:r>
      <w:r w:rsidRPr="003B0D32">
        <w:rPr>
          <w:sz w:val="18"/>
          <w:szCs w:val="18"/>
          <w:lang w:bidi="th-TH"/>
        </w:rPr>
        <w:t>.</w:t>
      </w:r>
    </w:p>
    <w:p w14:paraId="2D50212E" w14:textId="77777777" w:rsidR="00B6568F" w:rsidRPr="003B0D32" w:rsidRDefault="00B6568F" w:rsidP="002F5004">
      <w:pPr>
        <w:pBdr>
          <w:top w:val="nil"/>
          <w:left w:val="nil"/>
          <w:bottom w:val="nil"/>
          <w:right w:val="nil"/>
          <w:between w:val="nil"/>
        </w:pBdr>
        <w:spacing w:after="0" w:line="160" w:lineRule="exact"/>
        <w:ind w:left="547" w:right="14"/>
        <w:jc w:val="thaiDistribute"/>
        <w:rPr>
          <w:sz w:val="14"/>
          <w:szCs w:val="14"/>
        </w:rPr>
      </w:pPr>
    </w:p>
    <w:p w14:paraId="3AF74268" w14:textId="026A2B2B" w:rsidR="007A14DC" w:rsidRPr="003B0D32" w:rsidRDefault="007A14DC" w:rsidP="002F5004">
      <w:pPr>
        <w:pBdr>
          <w:top w:val="nil"/>
          <w:left w:val="nil"/>
          <w:bottom w:val="nil"/>
          <w:right w:val="nil"/>
          <w:between w:val="nil"/>
        </w:pBdr>
        <w:spacing w:after="0" w:line="240" w:lineRule="exact"/>
        <w:ind w:left="540" w:right="9"/>
        <w:jc w:val="thaiDistribute"/>
        <w:rPr>
          <w:sz w:val="18"/>
          <w:szCs w:val="18"/>
        </w:rPr>
      </w:pPr>
      <w:r w:rsidRPr="003B0D32">
        <w:rPr>
          <w:sz w:val="18"/>
          <w:szCs w:val="18"/>
        </w:rPr>
        <w:t xml:space="preserve">The </w:t>
      </w:r>
      <w:r w:rsidR="00A850D7" w:rsidRPr="003B0D32">
        <w:rPr>
          <w:sz w:val="18"/>
          <w:szCs w:val="18"/>
        </w:rPr>
        <w:t>borrowing</w:t>
      </w:r>
      <w:r w:rsidRPr="003B0D32">
        <w:rPr>
          <w:sz w:val="18"/>
          <w:szCs w:val="18"/>
        </w:rPr>
        <w:t xml:space="preserve"> agreement</w:t>
      </w:r>
      <w:r w:rsidR="00A850D7" w:rsidRPr="003B0D32">
        <w:rPr>
          <w:sz w:val="18"/>
          <w:szCs w:val="18"/>
        </w:rPr>
        <w:t>s</w:t>
      </w:r>
      <w:r w:rsidRPr="003B0D32">
        <w:rPr>
          <w:sz w:val="18"/>
          <w:szCs w:val="18"/>
        </w:rPr>
        <w:t xml:space="preserve"> contains several covenants which, among other things, require the Group to maintain debt to equity ra</w:t>
      </w:r>
      <w:r w:rsidR="00A850D7" w:rsidRPr="003B0D32">
        <w:rPr>
          <w:sz w:val="18"/>
          <w:szCs w:val="18"/>
        </w:rPr>
        <w:t>t</w:t>
      </w:r>
      <w:r w:rsidRPr="003B0D32">
        <w:rPr>
          <w:sz w:val="18"/>
          <w:szCs w:val="18"/>
        </w:rPr>
        <w:t>io and debt service coverage ratio at the rate prescribed in the agreement including the subsidiaries have to received the letter of consent from bank before dividend payment.</w:t>
      </w:r>
    </w:p>
    <w:p w14:paraId="2386880B" w14:textId="77777777" w:rsidR="00567949" w:rsidRPr="003B0D32" w:rsidRDefault="00567949" w:rsidP="002F5004">
      <w:pPr>
        <w:pBdr>
          <w:top w:val="nil"/>
          <w:left w:val="nil"/>
          <w:bottom w:val="nil"/>
          <w:right w:val="nil"/>
          <w:between w:val="nil"/>
        </w:pBdr>
        <w:spacing w:after="0" w:line="160" w:lineRule="exact"/>
        <w:ind w:left="547" w:right="14"/>
        <w:jc w:val="thaiDistribute"/>
        <w:rPr>
          <w:sz w:val="14"/>
          <w:szCs w:val="14"/>
        </w:rPr>
      </w:pPr>
    </w:p>
    <w:p w14:paraId="4D0B5495" w14:textId="46963EE8" w:rsidR="00A03194" w:rsidRPr="003B0D32" w:rsidRDefault="00567949" w:rsidP="002F5004">
      <w:pPr>
        <w:pBdr>
          <w:top w:val="nil"/>
          <w:left w:val="nil"/>
          <w:bottom w:val="nil"/>
          <w:right w:val="nil"/>
          <w:between w:val="nil"/>
        </w:pBdr>
        <w:spacing w:after="0" w:line="240" w:lineRule="exact"/>
        <w:ind w:left="540" w:right="9"/>
        <w:jc w:val="thaiDistribute"/>
        <w:rPr>
          <w:sz w:val="18"/>
          <w:szCs w:val="18"/>
        </w:rPr>
      </w:pPr>
      <w:r w:rsidRPr="003B0D32">
        <w:rPr>
          <w:sz w:val="18"/>
          <w:szCs w:val="18"/>
        </w:rPr>
        <w:t>The borrowings of subsidiaries are guaranteed by the Company.</w:t>
      </w:r>
      <w:r w:rsidR="00A03194" w:rsidRPr="003B0D32">
        <w:rPr>
          <w:sz w:val="18"/>
          <w:szCs w:val="18"/>
        </w:rPr>
        <w:br w:type="page"/>
      </w:r>
    </w:p>
    <w:tbl>
      <w:tblPr>
        <w:tblStyle w:val="af4"/>
        <w:tblW w:w="9464" w:type="dxa"/>
        <w:tblInd w:w="-6" w:type="dxa"/>
        <w:tblLayout w:type="fixed"/>
        <w:tblLook w:val="0400" w:firstRow="0" w:lastRow="0" w:firstColumn="0" w:lastColumn="0" w:noHBand="0" w:noVBand="1"/>
      </w:tblPr>
      <w:tblGrid>
        <w:gridCol w:w="9464"/>
      </w:tblGrid>
      <w:tr w:rsidR="00873B28" w:rsidRPr="003B0D32" w14:paraId="62288B4C" w14:textId="77777777">
        <w:trPr>
          <w:cantSplit/>
          <w:trHeight w:val="386"/>
        </w:trPr>
        <w:tc>
          <w:tcPr>
            <w:tcW w:w="9464" w:type="dxa"/>
            <w:vAlign w:val="center"/>
          </w:tcPr>
          <w:p w14:paraId="34D81EF6" w14:textId="03D93D60" w:rsidR="00972EC7" w:rsidRPr="003B0D32" w:rsidRDefault="00972EC7" w:rsidP="002F5004">
            <w:pPr>
              <w:tabs>
                <w:tab w:val="left" w:pos="432"/>
              </w:tabs>
              <w:spacing w:after="0" w:line="240" w:lineRule="exact"/>
              <w:ind w:hanging="105"/>
              <w:jc w:val="both"/>
              <w:rPr>
                <w:b/>
                <w:sz w:val="18"/>
                <w:szCs w:val="18"/>
              </w:rPr>
            </w:pPr>
            <w:r w:rsidRPr="003B0D32">
              <w:rPr>
                <w:b/>
                <w:sz w:val="18"/>
                <w:szCs w:val="18"/>
                <w:lang w:val="en-GB"/>
              </w:rPr>
              <w:t>1</w:t>
            </w:r>
            <w:r w:rsidR="005C383B" w:rsidRPr="003B0D32">
              <w:rPr>
                <w:b/>
                <w:sz w:val="18"/>
                <w:szCs w:val="18"/>
                <w:lang w:bidi="th-TH"/>
              </w:rPr>
              <w:t>3</w:t>
            </w:r>
            <w:r w:rsidRPr="003B0D32">
              <w:rPr>
                <w:b/>
                <w:sz w:val="18"/>
                <w:szCs w:val="18"/>
              </w:rPr>
              <w:tab/>
              <w:t>Lease liabilities</w:t>
            </w:r>
          </w:p>
        </w:tc>
      </w:tr>
    </w:tbl>
    <w:p w14:paraId="2E78EA27" w14:textId="77777777" w:rsidR="00972EC7" w:rsidRPr="003B0D32" w:rsidRDefault="00972EC7" w:rsidP="002F5004">
      <w:pPr>
        <w:pBdr>
          <w:top w:val="nil"/>
          <w:left w:val="nil"/>
          <w:bottom w:val="nil"/>
          <w:right w:val="nil"/>
          <w:between w:val="nil"/>
        </w:pBdr>
        <w:spacing w:after="0" w:line="240" w:lineRule="exact"/>
        <w:ind w:right="-14"/>
        <w:jc w:val="both"/>
        <w:rPr>
          <w:sz w:val="18"/>
          <w:szCs w:val="18"/>
        </w:rPr>
      </w:pPr>
    </w:p>
    <w:p w14:paraId="2041FC18" w14:textId="01263B28" w:rsidR="00150681" w:rsidRPr="003B0D32" w:rsidRDefault="00150681" w:rsidP="002F5004">
      <w:pPr>
        <w:spacing w:after="0" w:line="240" w:lineRule="exact"/>
        <w:jc w:val="both"/>
        <w:rPr>
          <w:sz w:val="18"/>
          <w:szCs w:val="18"/>
          <w:lang w:bidi="th-TH"/>
        </w:rPr>
      </w:pPr>
      <w:r w:rsidRPr="003B0D32">
        <w:rPr>
          <w:sz w:val="18"/>
          <w:szCs w:val="18"/>
        </w:rPr>
        <w:t xml:space="preserve">Movements of lease liabilities during the </w:t>
      </w:r>
      <w:r w:rsidR="00FE731A" w:rsidRPr="003B0D32">
        <w:rPr>
          <w:sz w:val="18"/>
          <w:szCs w:val="18"/>
        </w:rPr>
        <w:t>six-month</w:t>
      </w:r>
      <w:r w:rsidRPr="003B0D32">
        <w:rPr>
          <w:sz w:val="18"/>
          <w:szCs w:val="18"/>
        </w:rPr>
        <w:t xml:space="preserve"> period ended </w:t>
      </w:r>
      <w:r w:rsidR="00023B80" w:rsidRPr="003B0D32">
        <w:rPr>
          <w:sz w:val="18"/>
          <w:szCs w:val="18"/>
          <w:lang w:val="en-GB"/>
        </w:rPr>
        <w:t>30 June</w:t>
      </w:r>
      <w:r w:rsidRPr="003B0D32">
        <w:rPr>
          <w:sz w:val="18"/>
          <w:szCs w:val="18"/>
          <w:lang w:val="en-GB"/>
        </w:rPr>
        <w:t xml:space="preserve"> 2025</w:t>
      </w:r>
      <w:r w:rsidRPr="003B0D32">
        <w:rPr>
          <w:sz w:val="18"/>
          <w:szCs w:val="18"/>
        </w:rPr>
        <w:t xml:space="preserve"> are as follows:</w:t>
      </w:r>
    </w:p>
    <w:p w14:paraId="1E70FA5D" w14:textId="77777777" w:rsidR="00150681" w:rsidRPr="003B0D32" w:rsidRDefault="00150681" w:rsidP="002F5004">
      <w:pPr>
        <w:spacing w:after="0" w:line="240" w:lineRule="exact"/>
        <w:jc w:val="both"/>
        <w:rPr>
          <w:spacing w:val="-6"/>
          <w:sz w:val="18"/>
          <w:szCs w:val="18"/>
          <w:cs/>
          <w:lang w:bidi="th-TH"/>
        </w:rPr>
      </w:pPr>
    </w:p>
    <w:tbl>
      <w:tblPr>
        <w:tblW w:w="9474" w:type="dxa"/>
        <w:tblInd w:w="-6" w:type="dxa"/>
        <w:tblLayout w:type="fixed"/>
        <w:tblLook w:val="0000" w:firstRow="0" w:lastRow="0" w:firstColumn="0" w:lastColumn="0" w:noHBand="0" w:noVBand="0"/>
      </w:tblPr>
      <w:tblGrid>
        <w:gridCol w:w="6018"/>
        <w:gridCol w:w="1728"/>
        <w:gridCol w:w="1728"/>
      </w:tblGrid>
      <w:tr w:rsidR="00873B28" w:rsidRPr="003B0D32" w14:paraId="7F336DA6" w14:textId="77777777" w:rsidTr="4BB97955">
        <w:tc>
          <w:tcPr>
            <w:tcW w:w="6018" w:type="dxa"/>
            <w:vAlign w:val="bottom"/>
          </w:tcPr>
          <w:p w14:paraId="6F418CDC" w14:textId="77777777" w:rsidR="00150681" w:rsidRPr="003B0D32" w:rsidRDefault="00150681" w:rsidP="002F5004">
            <w:pPr>
              <w:pBdr>
                <w:top w:val="nil"/>
                <w:left w:val="nil"/>
                <w:bottom w:val="nil"/>
                <w:right w:val="nil"/>
                <w:between w:val="nil"/>
              </w:pBdr>
              <w:tabs>
                <w:tab w:val="right" w:pos="9810"/>
              </w:tabs>
              <w:spacing w:after="0" w:line="240" w:lineRule="exact"/>
              <w:ind w:left="72" w:hanging="173"/>
              <w:rPr>
                <w:sz w:val="18"/>
                <w:szCs w:val="18"/>
              </w:rPr>
            </w:pPr>
          </w:p>
        </w:tc>
        <w:tc>
          <w:tcPr>
            <w:tcW w:w="1728" w:type="dxa"/>
            <w:vAlign w:val="bottom"/>
          </w:tcPr>
          <w:p w14:paraId="40C5D446" w14:textId="77777777" w:rsidR="00150681" w:rsidRPr="003B0D32" w:rsidRDefault="00150681" w:rsidP="002F5004">
            <w:pPr>
              <w:pBdr>
                <w:top w:val="nil"/>
                <w:left w:val="nil"/>
                <w:bottom w:val="nil"/>
                <w:right w:val="nil"/>
                <w:between w:val="nil"/>
              </w:pBdr>
              <w:spacing w:after="0" w:line="240" w:lineRule="exact"/>
              <w:ind w:right="-72"/>
              <w:jc w:val="right"/>
              <w:rPr>
                <w:b/>
                <w:sz w:val="18"/>
                <w:szCs w:val="18"/>
              </w:rPr>
            </w:pPr>
            <w:r w:rsidRPr="003B0D32">
              <w:rPr>
                <w:b/>
                <w:sz w:val="18"/>
                <w:szCs w:val="18"/>
              </w:rPr>
              <w:t>Consolidated financial information</w:t>
            </w:r>
          </w:p>
        </w:tc>
        <w:tc>
          <w:tcPr>
            <w:tcW w:w="1728" w:type="dxa"/>
            <w:vAlign w:val="bottom"/>
          </w:tcPr>
          <w:p w14:paraId="006D611E" w14:textId="77777777" w:rsidR="00150681" w:rsidRPr="003B0D32" w:rsidRDefault="00150681" w:rsidP="002F5004">
            <w:pPr>
              <w:pBdr>
                <w:top w:val="nil"/>
                <w:left w:val="nil"/>
                <w:bottom w:val="nil"/>
                <w:right w:val="nil"/>
                <w:between w:val="nil"/>
              </w:pBdr>
              <w:spacing w:after="0" w:line="240" w:lineRule="exact"/>
              <w:ind w:right="-72"/>
              <w:jc w:val="right"/>
              <w:rPr>
                <w:b/>
                <w:sz w:val="18"/>
                <w:szCs w:val="18"/>
              </w:rPr>
            </w:pPr>
            <w:r w:rsidRPr="003B0D32">
              <w:rPr>
                <w:b/>
                <w:sz w:val="18"/>
                <w:szCs w:val="18"/>
              </w:rPr>
              <w:t>Separate financial information</w:t>
            </w:r>
          </w:p>
        </w:tc>
      </w:tr>
      <w:tr w:rsidR="00873B28" w:rsidRPr="003B0D32" w14:paraId="73537F82" w14:textId="77777777" w:rsidTr="4BB97955">
        <w:tc>
          <w:tcPr>
            <w:tcW w:w="6018" w:type="dxa"/>
            <w:vAlign w:val="bottom"/>
          </w:tcPr>
          <w:p w14:paraId="73026A85" w14:textId="77777777" w:rsidR="00150681" w:rsidRPr="003B0D32" w:rsidRDefault="00150681" w:rsidP="002F5004">
            <w:pPr>
              <w:pBdr>
                <w:top w:val="nil"/>
                <w:left w:val="nil"/>
                <w:bottom w:val="nil"/>
                <w:right w:val="nil"/>
                <w:between w:val="nil"/>
              </w:pBdr>
              <w:tabs>
                <w:tab w:val="right" w:pos="9810"/>
              </w:tabs>
              <w:spacing w:after="0" w:line="240" w:lineRule="exact"/>
              <w:ind w:left="72" w:hanging="173"/>
              <w:rPr>
                <w:sz w:val="18"/>
                <w:szCs w:val="18"/>
              </w:rPr>
            </w:pPr>
          </w:p>
        </w:tc>
        <w:tc>
          <w:tcPr>
            <w:tcW w:w="1728" w:type="dxa"/>
            <w:tcBorders>
              <w:bottom w:val="single" w:sz="4" w:space="0" w:color="auto"/>
            </w:tcBorders>
            <w:vAlign w:val="bottom"/>
          </w:tcPr>
          <w:p w14:paraId="3EBD6761" w14:textId="77777777" w:rsidR="00150681" w:rsidRPr="003B0D32" w:rsidRDefault="00150681" w:rsidP="002F5004">
            <w:pPr>
              <w:spacing w:after="0" w:line="240" w:lineRule="exact"/>
              <w:ind w:right="-72"/>
              <w:jc w:val="right"/>
              <w:rPr>
                <w:b/>
                <w:sz w:val="18"/>
                <w:szCs w:val="18"/>
              </w:rPr>
            </w:pPr>
            <w:r w:rsidRPr="003B0D32">
              <w:rPr>
                <w:b/>
                <w:sz w:val="18"/>
                <w:szCs w:val="18"/>
              </w:rPr>
              <w:t>Thousand Baht</w:t>
            </w:r>
          </w:p>
        </w:tc>
        <w:tc>
          <w:tcPr>
            <w:tcW w:w="1728" w:type="dxa"/>
            <w:tcBorders>
              <w:bottom w:val="single" w:sz="4" w:space="0" w:color="auto"/>
            </w:tcBorders>
            <w:vAlign w:val="bottom"/>
          </w:tcPr>
          <w:p w14:paraId="0333BFD8" w14:textId="77777777" w:rsidR="00150681" w:rsidRPr="003B0D32" w:rsidRDefault="00150681" w:rsidP="002F5004">
            <w:pPr>
              <w:spacing w:after="0" w:line="240" w:lineRule="exact"/>
              <w:ind w:right="-72"/>
              <w:jc w:val="right"/>
              <w:rPr>
                <w:b/>
                <w:sz w:val="18"/>
                <w:szCs w:val="18"/>
              </w:rPr>
            </w:pPr>
            <w:r w:rsidRPr="003B0D32">
              <w:rPr>
                <w:b/>
                <w:sz w:val="18"/>
                <w:szCs w:val="18"/>
              </w:rPr>
              <w:t>Thousand Baht</w:t>
            </w:r>
          </w:p>
        </w:tc>
      </w:tr>
      <w:tr w:rsidR="00873B28" w:rsidRPr="003B0D32" w14:paraId="07CBC1BC" w14:textId="77777777" w:rsidTr="4BB97955">
        <w:tc>
          <w:tcPr>
            <w:tcW w:w="6018" w:type="dxa"/>
            <w:vAlign w:val="bottom"/>
          </w:tcPr>
          <w:p w14:paraId="654F875A" w14:textId="77777777" w:rsidR="00150681" w:rsidRPr="003B0D32" w:rsidRDefault="00150681" w:rsidP="002F5004">
            <w:pPr>
              <w:pBdr>
                <w:top w:val="nil"/>
                <w:left w:val="nil"/>
                <w:bottom w:val="nil"/>
                <w:right w:val="nil"/>
                <w:between w:val="nil"/>
              </w:pBdr>
              <w:tabs>
                <w:tab w:val="right" w:pos="9810"/>
              </w:tabs>
              <w:spacing w:after="0" w:line="240" w:lineRule="exact"/>
              <w:ind w:left="72" w:hanging="173"/>
              <w:rPr>
                <w:sz w:val="18"/>
                <w:szCs w:val="18"/>
              </w:rPr>
            </w:pPr>
          </w:p>
        </w:tc>
        <w:tc>
          <w:tcPr>
            <w:tcW w:w="1728" w:type="dxa"/>
            <w:tcBorders>
              <w:top w:val="single" w:sz="4" w:space="0" w:color="auto"/>
            </w:tcBorders>
            <w:vAlign w:val="bottom"/>
          </w:tcPr>
          <w:p w14:paraId="37087278" w14:textId="77777777" w:rsidR="00150681" w:rsidRPr="003B0D32" w:rsidRDefault="00150681" w:rsidP="002F5004">
            <w:pPr>
              <w:pBdr>
                <w:top w:val="nil"/>
                <w:left w:val="nil"/>
                <w:bottom w:val="nil"/>
                <w:right w:val="nil"/>
                <w:between w:val="nil"/>
              </w:pBdr>
              <w:spacing w:after="0" w:line="240" w:lineRule="exact"/>
              <w:ind w:right="-72"/>
              <w:jc w:val="right"/>
              <w:rPr>
                <w:sz w:val="18"/>
                <w:szCs w:val="18"/>
              </w:rPr>
            </w:pPr>
          </w:p>
        </w:tc>
        <w:tc>
          <w:tcPr>
            <w:tcW w:w="1728" w:type="dxa"/>
            <w:tcBorders>
              <w:top w:val="single" w:sz="4" w:space="0" w:color="auto"/>
            </w:tcBorders>
            <w:vAlign w:val="bottom"/>
          </w:tcPr>
          <w:p w14:paraId="5A1C3936" w14:textId="77777777" w:rsidR="00150681" w:rsidRPr="003B0D32" w:rsidRDefault="00150681" w:rsidP="002F5004">
            <w:pPr>
              <w:pBdr>
                <w:top w:val="nil"/>
                <w:left w:val="nil"/>
                <w:bottom w:val="nil"/>
                <w:right w:val="nil"/>
                <w:between w:val="nil"/>
              </w:pBdr>
              <w:spacing w:after="0" w:line="240" w:lineRule="exact"/>
              <w:ind w:right="-72"/>
              <w:jc w:val="right"/>
              <w:rPr>
                <w:sz w:val="18"/>
                <w:szCs w:val="18"/>
              </w:rPr>
            </w:pPr>
          </w:p>
        </w:tc>
      </w:tr>
      <w:tr w:rsidR="00873B28" w:rsidRPr="003B0D32" w14:paraId="5B628188" w14:textId="77777777" w:rsidTr="4BB97955">
        <w:trPr>
          <w:trHeight w:val="225"/>
        </w:trPr>
        <w:tc>
          <w:tcPr>
            <w:tcW w:w="6018" w:type="dxa"/>
            <w:vAlign w:val="bottom"/>
          </w:tcPr>
          <w:p w14:paraId="2ED3F91A" w14:textId="7DC21CB8" w:rsidR="00964B96" w:rsidRPr="003B0D32" w:rsidRDefault="00964B96" w:rsidP="002F5004">
            <w:pPr>
              <w:spacing w:after="0" w:line="240" w:lineRule="exact"/>
              <w:ind w:left="72" w:hanging="173"/>
              <w:rPr>
                <w:sz w:val="18"/>
                <w:szCs w:val="18"/>
              </w:rPr>
            </w:pPr>
            <w:r w:rsidRPr="003B0D32">
              <w:rPr>
                <w:b/>
                <w:bCs/>
                <w:sz w:val="18"/>
                <w:szCs w:val="18"/>
              </w:rPr>
              <w:t>Opening net book value</w:t>
            </w:r>
          </w:p>
        </w:tc>
        <w:tc>
          <w:tcPr>
            <w:tcW w:w="1728" w:type="dxa"/>
            <w:vAlign w:val="bottom"/>
          </w:tcPr>
          <w:p w14:paraId="15082FF1" w14:textId="12CCB27A" w:rsidR="00964B96" w:rsidRPr="003B0D32" w:rsidRDefault="006D392B" w:rsidP="002F5004">
            <w:pPr>
              <w:spacing w:after="0" w:line="240" w:lineRule="exact"/>
              <w:ind w:right="-72"/>
              <w:jc w:val="right"/>
              <w:rPr>
                <w:sz w:val="18"/>
                <w:szCs w:val="18"/>
              </w:rPr>
            </w:pPr>
            <w:r w:rsidRPr="003B0D32">
              <w:rPr>
                <w:sz w:val="18"/>
                <w:szCs w:val="18"/>
              </w:rPr>
              <w:t>588,519</w:t>
            </w:r>
          </w:p>
        </w:tc>
        <w:tc>
          <w:tcPr>
            <w:tcW w:w="1728" w:type="dxa"/>
            <w:vAlign w:val="bottom"/>
          </w:tcPr>
          <w:p w14:paraId="7623EDB0" w14:textId="5267DE7B" w:rsidR="00964B96" w:rsidRPr="003B0D32" w:rsidRDefault="4A332A15" w:rsidP="002F5004">
            <w:pPr>
              <w:spacing w:after="0" w:line="240" w:lineRule="exact"/>
              <w:ind w:right="-72"/>
              <w:jc w:val="right"/>
              <w:rPr>
                <w:sz w:val="18"/>
                <w:szCs w:val="18"/>
              </w:rPr>
            </w:pPr>
            <w:r w:rsidRPr="003B0D32">
              <w:rPr>
                <w:sz w:val="18"/>
                <w:szCs w:val="18"/>
              </w:rPr>
              <w:t>538</w:t>
            </w:r>
          </w:p>
        </w:tc>
      </w:tr>
      <w:tr w:rsidR="00873B28" w:rsidRPr="003B0D32" w14:paraId="01CCB091" w14:textId="77777777" w:rsidTr="4BB97955">
        <w:tc>
          <w:tcPr>
            <w:tcW w:w="6018" w:type="dxa"/>
            <w:vAlign w:val="bottom"/>
          </w:tcPr>
          <w:p w14:paraId="52DF7C27" w14:textId="77777777" w:rsidR="00964B96" w:rsidRPr="003B0D32" w:rsidRDefault="00964B96" w:rsidP="002F5004">
            <w:pPr>
              <w:spacing w:after="0" w:line="240" w:lineRule="exact"/>
              <w:ind w:left="-101"/>
              <w:rPr>
                <w:sz w:val="18"/>
                <w:szCs w:val="18"/>
                <w:lang w:val="en-GB" w:bidi="th-TH"/>
              </w:rPr>
            </w:pPr>
            <w:r w:rsidRPr="003B0D32">
              <w:rPr>
                <w:sz w:val="18"/>
                <w:szCs w:val="18"/>
                <w:lang w:val="en-GB" w:bidi="th-TH"/>
              </w:rPr>
              <w:t>Lease modification</w:t>
            </w:r>
          </w:p>
        </w:tc>
        <w:tc>
          <w:tcPr>
            <w:tcW w:w="1728" w:type="dxa"/>
          </w:tcPr>
          <w:p w14:paraId="62AAD11D" w14:textId="48ADDF3B" w:rsidR="00964B96" w:rsidRPr="003B0D32" w:rsidRDefault="006D392B" w:rsidP="002F5004">
            <w:pPr>
              <w:spacing w:after="0" w:line="240" w:lineRule="exact"/>
              <w:ind w:right="-72"/>
              <w:jc w:val="right"/>
              <w:rPr>
                <w:sz w:val="18"/>
                <w:szCs w:val="18"/>
              </w:rPr>
            </w:pPr>
            <w:r w:rsidRPr="003B0D32">
              <w:rPr>
                <w:sz w:val="18"/>
                <w:szCs w:val="18"/>
              </w:rPr>
              <w:t>11,247</w:t>
            </w:r>
          </w:p>
        </w:tc>
        <w:tc>
          <w:tcPr>
            <w:tcW w:w="1728" w:type="dxa"/>
            <w:vAlign w:val="bottom"/>
          </w:tcPr>
          <w:p w14:paraId="4E25236B" w14:textId="611C7792" w:rsidR="00964B96" w:rsidRPr="003B0D32" w:rsidRDefault="7B145178" w:rsidP="002F5004">
            <w:pPr>
              <w:spacing w:after="0" w:line="240" w:lineRule="exact"/>
              <w:ind w:right="-72"/>
              <w:jc w:val="right"/>
              <w:rPr>
                <w:sz w:val="18"/>
                <w:szCs w:val="18"/>
              </w:rPr>
            </w:pPr>
            <w:r w:rsidRPr="003B0D32">
              <w:rPr>
                <w:sz w:val="18"/>
                <w:szCs w:val="18"/>
              </w:rPr>
              <w:t>-</w:t>
            </w:r>
          </w:p>
        </w:tc>
      </w:tr>
      <w:tr w:rsidR="006D392B" w:rsidRPr="003B0D32" w14:paraId="63FE8BE1" w14:textId="77777777" w:rsidTr="4BB97955">
        <w:tc>
          <w:tcPr>
            <w:tcW w:w="6018" w:type="dxa"/>
            <w:vAlign w:val="bottom"/>
          </w:tcPr>
          <w:p w14:paraId="78D7197F" w14:textId="0180530B" w:rsidR="006D392B" w:rsidRPr="003B0D32" w:rsidRDefault="006D392B" w:rsidP="002F5004">
            <w:pPr>
              <w:spacing w:after="0" w:line="240" w:lineRule="exact"/>
              <w:ind w:left="-101"/>
              <w:rPr>
                <w:sz w:val="18"/>
                <w:szCs w:val="18"/>
                <w:lang w:val="en-GB" w:bidi="th-TH"/>
              </w:rPr>
            </w:pPr>
            <w:r w:rsidRPr="003B0D32">
              <w:rPr>
                <w:sz w:val="18"/>
                <w:szCs w:val="18"/>
                <w:lang w:val="en-GB" w:bidi="th-TH"/>
              </w:rPr>
              <w:t>Additions</w:t>
            </w:r>
          </w:p>
        </w:tc>
        <w:tc>
          <w:tcPr>
            <w:tcW w:w="1728" w:type="dxa"/>
          </w:tcPr>
          <w:p w14:paraId="6EFA20EF" w14:textId="57105CD2" w:rsidR="006D392B" w:rsidRPr="003B0D32" w:rsidRDefault="006D392B" w:rsidP="002F5004">
            <w:pPr>
              <w:spacing w:after="0" w:line="240" w:lineRule="exact"/>
              <w:ind w:right="-72"/>
              <w:jc w:val="right"/>
              <w:rPr>
                <w:sz w:val="18"/>
                <w:szCs w:val="18"/>
              </w:rPr>
            </w:pPr>
            <w:r w:rsidRPr="003B0D32">
              <w:rPr>
                <w:sz w:val="18"/>
                <w:szCs w:val="18"/>
              </w:rPr>
              <w:t>25,228</w:t>
            </w:r>
          </w:p>
        </w:tc>
        <w:tc>
          <w:tcPr>
            <w:tcW w:w="1728" w:type="dxa"/>
            <w:vAlign w:val="bottom"/>
          </w:tcPr>
          <w:p w14:paraId="0CCE5E26" w14:textId="7162B731" w:rsidR="006D392B" w:rsidRPr="003B0D32" w:rsidRDefault="007915A2" w:rsidP="002F5004">
            <w:pPr>
              <w:spacing w:after="0" w:line="240" w:lineRule="exact"/>
              <w:ind w:right="-72"/>
              <w:jc w:val="right"/>
              <w:rPr>
                <w:sz w:val="18"/>
                <w:szCs w:val="18"/>
              </w:rPr>
            </w:pPr>
            <w:r w:rsidRPr="003B0D32">
              <w:rPr>
                <w:sz w:val="18"/>
                <w:szCs w:val="18"/>
              </w:rPr>
              <w:t>-</w:t>
            </w:r>
          </w:p>
        </w:tc>
      </w:tr>
      <w:tr w:rsidR="00873B28" w:rsidRPr="003B0D32" w14:paraId="7509161F" w14:textId="77777777" w:rsidTr="4BB97955">
        <w:tc>
          <w:tcPr>
            <w:tcW w:w="6018" w:type="dxa"/>
            <w:vAlign w:val="bottom"/>
          </w:tcPr>
          <w:p w14:paraId="249E6559" w14:textId="77777777" w:rsidR="00964B96" w:rsidRPr="003B0D32" w:rsidRDefault="00964B96" w:rsidP="002F5004">
            <w:pPr>
              <w:spacing w:after="0" w:line="240" w:lineRule="exact"/>
              <w:ind w:left="72" w:hanging="173"/>
              <w:rPr>
                <w:sz w:val="18"/>
                <w:szCs w:val="18"/>
                <w:lang w:val="en-GB" w:bidi="th-TH"/>
              </w:rPr>
            </w:pPr>
            <w:r w:rsidRPr="003B0D32">
              <w:rPr>
                <w:sz w:val="18"/>
                <w:szCs w:val="18"/>
                <w:lang w:val="en-GB" w:bidi="th-TH"/>
              </w:rPr>
              <w:t>Accretion of interest</w:t>
            </w:r>
          </w:p>
        </w:tc>
        <w:tc>
          <w:tcPr>
            <w:tcW w:w="1728" w:type="dxa"/>
          </w:tcPr>
          <w:p w14:paraId="6BA2C36D" w14:textId="0DCEB54E" w:rsidR="00964B96" w:rsidRPr="003B0D32" w:rsidRDefault="004F1E99" w:rsidP="002F5004">
            <w:pPr>
              <w:spacing w:after="0" w:line="240" w:lineRule="exact"/>
              <w:ind w:right="-72"/>
              <w:jc w:val="right"/>
              <w:rPr>
                <w:sz w:val="18"/>
                <w:szCs w:val="18"/>
              </w:rPr>
            </w:pPr>
            <w:r w:rsidRPr="003B0D32">
              <w:rPr>
                <w:sz w:val="18"/>
                <w:szCs w:val="18"/>
              </w:rPr>
              <w:t>28,144</w:t>
            </w:r>
          </w:p>
        </w:tc>
        <w:tc>
          <w:tcPr>
            <w:tcW w:w="1728" w:type="dxa"/>
            <w:vAlign w:val="bottom"/>
          </w:tcPr>
          <w:p w14:paraId="5E301100" w14:textId="74168065" w:rsidR="00964B96" w:rsidRPr="003B0D32" w:rsidRDefault="008678EF" w:rsidP="002F5004">
            <w:pPr>
              <w:spacing w:after="0" w:line="240" w:lineRule="exact"/>
              <w:ind w:right="-72"/>
              <w:jc w:val="right"/>
              <w:rPr>
                <w:sz w:val="18"/>
                <w:lang w:bidi="th-TH"/>
              </w:rPr>
            </w:pPr>
            <w:r w:rsidRPr="003B0D32">
              <w:rPr>
                <w:sz w:val="18"/>
                <w:lang w:bidi="th-TH"/>
              </w:rPr>
              <w:t>8</w:t>
            </w:r>
          </w:p>
        </w:tc>
      </w:tr>
      <w:tr w:rsidR="00873B28" w:rsidRPr="003B0D32" w14:paraId="618EB827" w14:textId="77777777" w:rsidTr="4BB97955">
        <w:tc>
          <w:tcPr>
            <w:tcW w:w="6018" w:type="dxa"/>
            <w:vAlign w:val="bottom"/>
          </w:tcPr>
          <w:p w14:paraId="78A29D64" w14:textId="4AD9092B" w:rsidR="00964B96" w:rsidRPr="003B0D32" w:rsidRDefault="00A850D7" w:rsidP="002F5004">
            <w:pPr>
              <w:spacing w:after="0" w:line="240" w:lineRule="exact"/>
              <w:ind w:left="72" w:hanging="173"/>
              <w:rPr>
                <w:sz w:val="18"/>
                <w:szCs w:val="18"/>
              </w:rPr>
            </w:pPr>
            <w:r w:rsidRPr="003B0D32">
              <w:rPr>
                <w:sz w:val="18"/>
                <w:szCs w:val="18"/>
              </w:rPr>
              <w:t>Lease payment</w:t>
            </w:r>
            <w:r w:rsidR="00C5657D" w:rsidRPr="003B0D32">
              <w:rPr>
                <w:sz w:val="18"/>
                <w:szCs w:val="18"/>
              </w:rPr>
              <w:t>s</w:t>
            </w:r>
          </w:p>
        </w:tc>
        <w:tc>
          <w:tcPr>
            <w:tcW w:w="1728" w:type="dxa"/>
          </w:tcPr>
          <w:p w14:paraId="117D0888" w14:textId="57935505" w:rsidR="00964B96" w:rsidRPr="003B0D32" w:rsidRDefault="004F1E99" w:rsidP="002F5004">
            <w:pPr>
              <w:spacing w:after="0" w:line="240" w:lineRule="exact"/>
              <w:ind w:right="-72"/>
              <w:jc w:val="right"/>
              <w:rPr>
                <w:sz w:val="18"/>
                <w:szCs w:val="18"/>
              </w:rPr>
            </w:pPr>
            <w:r w:rsidRPr="003B0D32">
              <w:rPr>
                <w:sz w:val="18"/>
                <w:szCs w:val="18"/>
              </w:rPr>
              <w:t>(16,049)</w:t>
            </w:r>
          </w:p>
        </w:tc>
        <w:tc>
          <w:tcPr>
            <w:tcW w:w="1728" w:type="dxa"/>
            <w:vAlign w:val="bottom"/>
          </w:tcPr>
          <w:p w14:paraId="04BCFEFC" w14:textId="19334FA3" w:rsidR="00964B96" w:rsidRPr="003B0D32" w:rsidRDefault="6BC79BA3" w:rsidP="002F5004">
            <w:pPr>
              <w:spacing w:after="0" w:line="240" w:lineRule="exact"/>
              <w:ind w:right="-72"/>
              <w:jc w:val="right"/>
              <w:rPr>
                <w:sz w:val="18"/>
                <w:szCs w:val="18"/>
              </w:rPr>
            </w:pPr>
            <w:r w:rsidRPr="003B0D32">
              <w:rPr>
                <w:sz w:val="18"/>
                <w:szCs w:val="18"/>
              </w:rPr>
              <w:t>(2</w:t>
            </w:r>
            <w:r w:rsidR="00B72F2F" w:rsidRPr="003B0D32">
              <w:rPr>
                <w:sz w:val="18"/>
                <w:szCs w:val="18"/>
              </w:rPr>
              <w:t>45</w:t>
            </w:r>
            <w:r w:rsidRPr="003B0D32">
              <w:rPr>
                <w:sz w:val="18"/>
                <w:szCs w:val="18"/>
              </w:rPr>
              <w:t>)</w:t>
            </w:r>
          </w:p>
        </w:tc>
      </w:tr>
      <w:tr w:rsidR="00873B28" w:rsidRPr="003B0D32" w14:paraId="38D35BB0" w14:textId="77777777" w:rsidTr="4BB97955">
        <w:tc>
          <w:tcPr>
            <w:tcW w:w="6018" w:type="dxa"/>
            <w:vAlign w:val="bottom"/>
          </w:tcPr>
          <w:p w14:paraId="3B3B8942" w14:textId="13B1DF08" w:rsidR="00964B96" w:rsidRPr="003B0D32" w:rsidRDefault="00964B96" w:rsidP="002F5004">
            <w:pPr>
              <w:spacing w:after="0" w:line="240" w:lineRule="exact"/>
              <w:ind w:left="72" w:hanging="173"/>
              <w:rPr>
                <w:sz w:val="18"/>
                <w:szCs w:val="18"/>
              </w:rPr>
            </w:pPr>
            <w:r w:rsidRPr="003B0D32">
              <w:rPr>
                <w:sz w:val="18"/>
                <w:szCs w:val="18"/>
              </w:rPr>
              <w:t>Currency translation difference</w:t>
            </w:r>
          </w:p>
        </w:tc>
        <w:tc>
          <w:tcPr>
            <w:tcW w:w="1728" w:type="dxa"/>
            <w:tcBorders>
              <w:bottom w:val="single" w:sz="4" w:space="0" w:color="auto"/>
            </w:tcBorders>
          </w:tcPr>
          <w:p w14:paraId="760D81B0" w14:textId="08CDB532" w:rsidR="00964B96" w:rsidRPr="003B0D32" w:rsidRDefault="00044A05" w:rsidP="002F5004">
            <w:pPr>
              <w:spacing w:after="0" w:line="240" w:lineRule="exact"/>
              <w:ind w:right="-72"/>
              <w:jc w:val="right"/>
              <w:rPr>
                <w:sz w:val="18"/>
                <w:szCs w:val="18"/>
              </w:rPr>
            </w:pPr>
            <w:r w:rsidRPr="003B0D32">
              <w:rPr>
                <w:sz w:val="18"/>
                <w:szCs w:val="18"/>
              </w:rPr>
              <w:t>(39,78</w:t>
            </w:r>
            <w:r w:rsidR="00626FB9" w:rsidRPr="003B0D32">
              <w:rPr>
                <w:sz w:val="18"/>
                <w:szCs w:val="18"/>
              </w:rPr>
              <w:t>6</w:t>
            </w:r>
            <w:r w:rsidRPr="003B0D32">
              <w:rPr>
                <w:sz w:val="18"/>
                <w:szCs w:val="18"/>
              </w:rPr>
              <w:t>)</w:t>
            </w:r>
          </w:p>
        </w:tc>
        <w:tc>
          <w:tcPr>
            <w:tcW w:w="1728" w:type="dxa"/>
            <w:tcBorders>
              <w:bottom w:val="single" w:sz="4" w:space="0" w:color="auto"/>
            </w:tcBorders>
            <w:vAlign w:val="bottom"/>
          </w:tcPr>
          <w:p w14:paraId="7F353F89" w14:textId="08AE4706" w:rsidR="00964B96" w:rsidRPr="003B0D32" w:rsidRDefault="7E100C08" w:rsidP="002F5004">
            <w:pPr>
              <w:spacing w:after="0" w:line="240" w:lineRule="exact"/>
              <w:ind w:right="-72"/>
              <w:jc w:val="right"/>
              <w:rPr>
                <w:sz w:val="18"/>
                <w:szCs w:val="18"/>
              </w:rPr>
            </w:pPr>
            <w:r w:rsidRPr="003B0D32">
              <w:rPr>
                <w:sz w:val="18"/>
                <w:szCs w:val="18"/>
              </w:rPr>
              <w:t>-</w:t>
            </w:r>
          </w:p>
        </w:tc>
      </w:tr>
      <w:tr w:rsidR="00873B28" w:rsidRPr="003B0D32" w14:paraId="7C07371A" w14:textId="77777777" w:rsidTr="4BB97955">
        <w:tc>
          <w:tcPr>
            <w:tcW w:w="6018" w:type="dxa"/>
            <w:vAlign w:val="bottom"/>
          </w:tcPr>
          <w:p w14:paraId="5149DEF7" w14:textId="77777777" w:rsidR="00A03194" w:rsidRPr="003B0D32" w:rsidRDefault="00A03194" w:rsidP="002F5004">
            <w:pPr>
              <w:spacing w:after="0" w:line="240" w:lineRule="exact"/>
              <w:ind w:left="72" w:hanging="173"/>
              <w:rPr>
                <w:sz w:val="18"/>
                <w:szCs w:val="18"/>
              </w:rPr>
            </w:pPr>
          </w:p>
        </w:tc>
        <w:tc>
          <w:tcPr>
            <w:tcW w:w="1728" w:type="dxa"/>
            <w:tcBorders>
              <w:top w:val="single" w:sz="4" w:space="0" w:color="auto"/>
            </w:tcBorders>
          </w:tcPr>
          <w:p w14:paraId="19FB8A04" w14:textId="77777777" w:rsidR="00A03194" w:rsidRPr="003B0D32" w:rsidRDefault="00A03194" w:rsidP="002F5004">
            <w:pPr>
              <w:spacing w:after="0" w:line="240" w:lineRule="exact"/>
              <w:ind w:right="-72"/>
              <w:jc w:val="right"/>
              <w:rPr>
                <w:sz w:val="18"/>
                <w:szCs w:val="18"/>
              </w:rPr>
            </w:pPr>
          </w:p>
        </w:tc>
        <w:tc>
          <w:tcPr>
            <w:tcW w:w="1728" w:type="dxa"/>
            <w:tcBorders>
              <w:top w:val="single" w:sz="4" w:space="0" w:color="auto"/>
            </w:tcBorders>
            <w:vAlign w:val="bottom"/>
          </w:tcPr>
          <w:p w14:paraId="61EA7E96" w14:textId="77777777" w:rsidR="00A03194" w:rsidRPr="003B0D32" w:rsidRDefault="00A03194" w:rsidP="002F5004">
            <w:pPr>
              <w:spacing w:after="0" w:line="240" w:lineRule="exact"/>
              <w:ind w:right="-72"/>
              <w:jc w:val="right"/>
              <w:rPr>
                <w:sz w:val="18"/>
                <w:szCs w:val="18"/>
              </w:rPr>
            </w:pPr>
          </w:p>
        </w:tc>
      </w:tr>
      <w:tr w:rsidR="00873B28" w:rsidRPr="003B0D32" w14:paraId="45E270EE" w14:textId="77777777" w:rsidTr="4BB97955">
        <w:tc>
          <w:tcPr>
            <w:tcW w:w="6018" w:type="dxa"/>
            <w:vAlign w:val="bottom"/>
          </w:tcPr>
          <w:p w14:paraId="223E6DDB" w14:textId="759A9440" w:rsidR="00964B96" w:rsidRPr="003B0D32" w:rsidRDefault="00964B96" w:rsidP="002F5004">
            <w:pPr>
              <w:spacing w:after="0" w:line="240" w:lineRule="exact"/>
              <w:ind w:left="-103" w:right="49"/>
              <w:rPr>
                <w:sz w:val="18"/>
                <w:szCs w:val="18"/>
              </w:rPr>
            </w:pPr>
            <w:r w:rsidRPr="003B0D32">
              <w:rPr>
                <w:b/>
                <w:bCs/>
                <w:sz w:val="18"/>
                <w:szCs w:val="18"/>
                <w:lang w:val="en-GB"/>
              </w:rPr>
              <w:t>Closing net book value</w:t>
            </w:r>
          </w:p>
        </w:tc>
        <w:tc>
          <w:tcPr>
            <w:tcW w:w="1728" w:type="dxa"/>
            <w:tcBorders>
              <w:bottom w:val="single" w:sz="4" w:space="0" w:color="auto"/>
            </w:tcBorders>
            <w:vAlign w:val="bottom"/>
          </w:tcPr>
          <w:p w14:paraId="329CEDF6" w14:textId="06848520" w:rsidR="00964B96" w:rsidRPr="003B0D32" w:rsidRDefault="00044A05" w:rsidP="002F5004">
            <w:pPr>
              <w:spacing w:after="0" w:line="240" w:lineRule="exact"/>
              <w:ind w:right="-72"/>
              <w:jc w:val="right"/>
              <w:rPr>
                <w:sz w:val="18"/>
                <w:szCs w:val="18"/>
              </w:rPr>
            </w:pPr>
            <w:r w:rsidRPr="003B0D32">
              <w:rPr>
                <w:sz w:val="18"/>
                <w:szCs w:val="18"/>
              </w:rPr>
              <w:t>597,30</w:t>
            </w:r>
            <w:r w:rsidR="00A40F83" w:rsidRPr="003B0D32">
              <w:rPr>
                <w:sz w:val="18"/>
                <w:szCs w:val="18"/>
              </w:rPr>
              <w:t>3</w:t>
            </w:r>
          </w:p>
        </w:tc>
        <w:tc>
          <w:tcPr>
            <w:tcW w:w="1728" w:type="dxa"/>
            <w:tcBorders>
              <w:bottom w:val="single" w:sz="4" w:space="0" w:color="auto"/>
            </w:tcBorders>
            <w:vAlign w:val="bottom"/>
          </w:tcPr>
          <w:p w14:paraId="4961BED3" w14:textId="400D2240" w:rsidR="00964B96" w:rsidRPr="003B0D32" w:rsidRDefault="65D92D21" w:rsidP="002F5004">
            <w:pPr>
              <w:spacing w:after="0" w:line="240" w:lineRule="exact"/>
              <w:ind w:right="-72"/>
              <w:jc w:val="right"/>
              <w:rPr>
                <w:sz w:val="18"/>
                <w:szCs w:val="18"/>
              </w:rPr>
            </w:pPr>
            <w:r w:rsidRPr="003B0D32">
              <w:rPr>
                <w:sz w:val="18"/>
                <w:szCs w:val="18"/>
              </w:rPr>
              <w:t>301</w:t>
            </w:r>
          </w:p>
        </w:tc>
      </w:tr>
    </w:tbl>
    <w:p w14:paraId="357F8F9B" w14:textId="14B49BF8" w:rsidR="00972EC7" w:rsidRPr="003B0D32" w:rsidRDefault="00972EC7" w:rsidP="002F5004">
      <w:pPr>
        <w:spacing w:after="0" w:line="240" w:lineRule="exact"/>
        <w:rPr>
          <w:sz w:val="18"/>
          <w:szCs w:val="18"/>
        </w:rPr>
      </w:pPr>
    </w:p>
    <w:p w14:paraId="47768858" w14:textId="77777777" w:rsidR="00A03194" w:rsidRPr="003B0D32" w:rsidRDefault="00A03194" w:rsidP="002F5004">
      <w:pPr>
        <w:spacing w:after="0" w:line="240" w:lineRule="exact"/>
        <w:rPr>
          <w:sz w:val="18"/>
          <w:szCs w:val="18"/>
        </w:rPr>
      </w:pPr>
    </w:p>
    <w:tbl>
      <w:tblPr>
        <w:tblStyle w:val="aff6"/>
        <w:tblW w:w="9464" w:type="dxa"/>
        <w:tblInd w:w="-6" w:type="dxa"/>
        <w:tblLayout w:type="fixed"/>
        <w:tblLook w:val="0400" w:firstRow="0" w:lastRow="0" w:firstColumn="0" w:lastColumn="0" w:noHBand="0" w:noVBand="1"/>
      </w:tblPr>
      <w:tblGrid>
        <w:gridCol w:w="9464"/>
      </w:tblGrid>
      <w:tr w:rsidR="00873B28" w:rsidRPr="003B0D32" w14:paraId="144CB998" w14:textId="77777777" w:rsidTr="00F05D1F">
        <w:trPr>
          <w:trHeight w:val="386"/>
        </w:trPr>
        <w:tc>
          <w:tcPr>
            <w:tcW w:w="9464" w:type="dxa"/>
            <w:vAlign w:val="center"/>
          </w:tcPr>
          <w:p w14:paraId="72DFF1D0" w14:textId="66223698" w:rsidR="0015415F" w:rsidRPr="003B0D32" w:rsidRDefault="000411B9" w:rsidP="002F5004">
            <w:pPr>
              <w:tabs>
                <w:tab w:val="left" w:pos="432"/>
              </w:tabs>
              <w:spacing w:after="0" w:line="240" w:lineRule="exact"/>
              <w:ind w:hanging="105"/>
              <w:jc w:val="both"/>
              <w:rPr>
                <w:b/>
                <w:sz w:val="18"/>
                <w:szCs w:val="18"/>
              </w:rPr>
            </w:pPr>
            <w:r w:rsidRPr="003B0D32">
              <w:rPr>
                <w:sz w:val="18"/>
                <w:szCs w:val="18"/>
                <w:lang w:bidi="th-TH"/>
              </w:rPr>
              <w:br w:type="page"/>
            </w:r>
            <w:r w:rsidR="004C4FBB" w:rsidRPr="003B0D32">
              <w:rPr>
                <w:b/>
                <w:sz w:val="18"/>
                <w:szCs w:val="18"/>
                <w:shd w:val="clear" w:color="auto" w:fill="FFFFFF" w:themeFill="background1"/>
                <w:lang w:val="en-GB"/>
              </w:rPr>
              <w:t>1</w:t>
            </w:r>
            <w:r w:rsidR="005C383B" w:rsidRPr="003B0D32">
              <w:rPr>
                <w:b/>
                <w:sz w:val="18"/>
                <w:szCs w:val="18"/>
                <w:shd w:val="clear" w:color="auto" w:fill="FFFFFF" w:themeFill="background1"/>
                <w:lang w:val="en-GB"/>
              </w:rPr>
              <w:t>4</w:t>
            </w:r>
            <w:r w:rsidR="00AE4C42" w:rsidRPr="003B0D32">
              <w:rPr>
                <w:b/>
                <w:sz w:val="18"/>
                <w:szCs w:val="18"/>
                <w:shd w:val="clear" w:color="auto" w:fill="FFFFFF" w:themeFill="background1"/>
              </w:rPr>
              <w:tab/>
            </w:r>
            <w:bookmarkStart w:id="6" w:name="bookmark=id.2et92p0" w:colFirst="0" w:colLast="0"/>
            <w:bookmarkEnd w:id="6"/>
            <w:r w:rsidR="00AE4C42" w:rsidRPr="003B0D32">
              <w:rPr>
                <w:b/>
                <w:sz w:val="18"/>
                <w:szCs w:val="18"/>
                <w:shd w:val="clear" w:color="auto" w:fill="FFFFFF" w:themeFill="background1"/>
              </w:rPr>
              <w:t>Related-party transactions</w:t>
            </w:r>
          </w:p>
        </w:tc>
      </w:tr>
    </w:tbl>
    <w:p w14:paraId="5E78A79A" w14:textId="77777777" w:rsidR="0015415F" w:rsidRPr="003B0D32" w:rsidRDefault="0015415F" w:rsidP="002F5004">
      <w:pPr>
        <w:spacing w:after="0" w:line="240" w:lineRule="exact"/>
        <w:jc w:val="both"/>
        <w:rPr>
          <w:sz w:val="18"/>
          <w:szCs w:val="18"/>
        </w:rPr>
      </w:pPr>
    </w:p>
    <w:p w14:paraId="323B8223" w14:textId="0BA173BF" w:rsidR="00BE41B1" w:rsidRPr="003B0D32" w:rsidRDefault="00E45327" w:rsidP="002F5004">
      <w:pPr>
        <w:spacing w:after="0" w:line="240" w:lineRule="exact"/>
        <w:jc w:val="thaiDistribute"/>
        <w:rPr>
          <w:sz w:val="18"/>
          <w:szCs w:val="18"/>
        </w:rPr>
      </w:pPr>
      <w:r w:rsidRPr="003B0D32">
        <w:rPr>
          <w:sz w:val="18"/>
          <w:szCs w:val="18"/>
        </w:rPr>
        <w:t xml:space="preserve">The major shareholders of the Company are Amata Corporation Public Company Limited and Amata Asia Limited, with shareholding portions of </w:t>
      </w:r>
      <w:r w:rsidR="0094681A" w:rsidRPr="003B0D32">
        <w:rPr>
          <w:sz w:val="18"/>
          <w:szCs w:val="18"/>
        </w:rPr>
        <w:t>36.21</w:t>
      </w:r>
      <w:r w:rsidRPr="003B0D32">
        <w:rPr>
          <w:sz w:val="18"/>
          <w:szCs w:val="18"/>
        </w:rPr>
        <w:t xml:space="preserve">% and </w:t>
      </w:r>
      <w:r w:rsidR="0094681A" w:rsidRPr="003B0D32">
        <w:rPr>
          <w:sz w:val="18"/>
          <w:lang w:val="en-GB" w:bidi="th-TH"/>
        </w:rPr>
        <w:t>36.64</w:t>
      </w:r>
      <w:r w:rsidRPr="003B0D32">
        <w:rPr>
          <w:sz w:val="18"/>
          <w:szCs w:val="18"/>
        </w:rPr>
        <w:t>%, respectively (31 December 2024</w:t>
      </w:r>
      <w:r w:rsidR="00A850D7" w:rsidRPr="003B0D32">
        <w:rPr>
          <w:sz w:val="18"/>
          <w:szCs w:val="18"/>
        </w:rPr>
        <w:t>:</w:t>
      </w:r>
      <w:r w:rsidRPr="003B0D32">
        <w:rPr>
          <w:sz w:val="18"/>
          <w:szCs w:val="18"/>
        </w:rPr>
        <w:t xml:space="preserve"> Amata Corporation Public Company Limited and Amata Asia Limited held shareholding portions of 36.</w:t>
      </w:r>
      <w:r w:rsidR="00FB7BC1" w:rsidRPr="003B0D32">
        <w:rPr>
          <w:sz w:val="18"/>
          <w:szCs w:val="18"/>
        </w:rPr>
        <w:t>21</w:t>
      </w:r>
      <w:r w:rsidRPr="003B0D32">
        <w:rPr>
          <w:sz w:val="18"/>
          <w:szCs w:val="18"/>
        </w:rPr>
        <w:t>% and 36.</w:t>
      </w:r>
      <w:r w:rsidR="00FB7BC1" w:rsidRPr="003B0D32">
        <w:rPr>
          <w:sz w:val="18"/>
          <w:szCs w:val="18"/>
        </w:rPr>
        <w:t>64</w:t>
      </w:r>
      <w:r w:rsidRPr="003B0D32">
        <w:rPr>
          <w:sz w:val="18"/>
          <w:szCs w:val="18"/>
        </w:rPr>
        <w:t>%, respectively).</w:t>
      </w:r>
    </w:p>
    <w:p w14:paraId="65713209" w14:textId="77777777" w:rsidR="00E45327" w:rsidRPr="003B0D32" w:rsidRDefault="00E45327" w:rsidP="002F5004">
      <w:pPr>
        <w:spacing w:after="0" w:line="240" w:lineRule="exact"/>
        <w:jc w:val="both"/>
        <w:rPr>
          <w:sz w:val="18"/>
          <w:szCs w:val="18"/>
        </w:rPr>
      </w:pPr>
    </w:p>
    <w:p w14:paraId="55C29F4D" w14:textId="6B2980B5" w:rsidR="0015415F" w:rsidRPr="003B0D32" w:rsidRDefault="00AE4C42" w:rsidP="002F5004">
      <w:pPr>
        <w:spacing w:after="0" w:line="240" w:lineRule="exact"/>
        <w:jc w:val="both"/>
        <w:rPr>
          <w:sz w:val="18"/>
          <w:szCs w:val="18"/>
        </w:rPr>
      </w:pPr>
      <w:r w:rsidRPr="003B0D32">
        <w:rPr>
          <w:sz w:val="18"/>
          <w:szCs w:val="18"/>
        </w:rPr>
        <w:t>Additional information for transactions with related parties are as follows:</w:t>
      </w:r>
    </w:p>
    <w:p w14:paraId="26663D71" w14:textId="77777777" w:rsidR="0015415F" w:rsidRPr="003B0D32" w:rsidRDefault="0015415F" w:rsidP="002F5004">
      <w:pPr>
        <w:spacing w:after="0" w:line="240" w:lineRule="exact"/>
        <w:jc w:val="both"/>
        <w:rPr>
          <w:sz w:val="18"/>
          <w:szCs w:val="18"/>
        </w:rPr>
      </w:pPr>
    </w:p>
    <w:p w14:paraId="3B4FE42E" w14:textId="06ABDA1B" w:rsidR="0015415F" w:rsidRPr="003B0D32" w:rsidRDefault="00AE4C42" w:rsidP="002F5004">
      <w:pPr>
        <w:pStyle w:val="ListParagraph"/>
        <w:numPr>
          <w:ilvl w:val="0"/>
          <w:numId w:val="7"/>
        </w:numPr>
        <w:tabs>
          <w:tab w:val="left" w:pos="540"/>
          <w:tab w:val="left" w:pos="1536"/>
        </w:tabs>
        <w:spacing w:after="0" w:line="240" w:lineRule="exact"/>
        <w:ind w:left="540" w:hanging="551"/>
        <w:jc w:val="both"/>
        <w:rPr>
          <w:b/>
          <w:bCs/>
          <w:iCs/>
          <w:sz w:val="18"/>
          <w:szCs w:val="18"/>
        </w:rPr>
      </w:pPr>
      <w:r w:rsidRPr="003B0D32">
        <w:rPr>
          <w:b/>
          <w:bCs/>
          <w:iCs/>
          <w:sz w:val="18"/>
          <w:szCs w:val="18"/>
        </w:rPr>
        <w:t>Transactions</w:t>
      </w:r>
      <w:r w:rsidR="00A82A9F" w:rsidRPr="003B0D32">
        <w:rPr>
          <w:b/>
          <w:bCs/>
          <w:iCs/>
          <w:sz w:val="18"/>
          <w:szCs w:val="18"/>
        </w:rPr>
        <w:t xml:space="preserve"> with related parties</w:t>
      </w:r>
    </w:p>
    <w:p w14:paraId="3AEABFC4" w14:textId="2732A70D" w:rsidR="0015415F" w:rsidRPr="003B0D32" w:rsidRDefault="0015415F" w:rsidP="002F5004">
      <w:pPr>
        <w:spacing w:after="0" w:line="240" w:lineRule="exact"/>
        <w:ind w:left="540"/>
        <w:jc w:val="both"/>
        <w:rPr>
          <w:sz w:val="18"/>
          <w:szCs w:val="18"/>
        </w:rPr>
      </w:pPr>
    </w:p>
    <w:p w14:paraId="3F4019DA" w14:textId="00755931" w:rsidR="00A504CE" w:rsidRPr="003B0D32" w:rsidRDefault="00BE10B8" w:rsidP="002F5004">
      <w:pPr>
        <w:spacing w:after="0" w:line="240" w:lineRule="exact"/>
        <w:ind w:left="540"/>
        <w:jc w:val="both"/>
        <w:rPr>
          <w:sz w:val="18"/>
          <w:lang w:bidi="th-TH"/>
        </w:rPr>
      </w:pPr>
      <w:r w:rsidRPr="003B0D32">
        <w:rPr>
          <w:sz w:val="18"/>
          <w:szCs w:val="18"/>
        </w:rPr>
        <w:t xml:space="preserve">Transactions with related parties </w:t>
      </w:r>
      <w:r w:rsidR="00F24A6C" w:rsidRPr="003B0D32">
        <w:rPr>
          <w:sz w:val="18"/>
          <w:szCs w:val="18"/>
        </w:rPr>
        <w:t xml:space="preserve">for the </w:t>
      </w:r>
      <w:r w:rsidR="00023B80" w:rsidRPr="003B0D32">
        <w:rPr>
          <w:sz w:val="18"/>
          <w:szCs w:val="18"/>
        </w:rPr>
        <w:t>six</w:t>
      </w:r>
      <w:r w:rsidR="00C87E92" w:rsidRPr="003B0D32">
        <w:rPr>
          <w:sz w:val="18"/>
          <w:szCs w:val="18"/>
        </w:rPr>
        <w:t>-</w:t>
      </w:r>
      <w:r w:rsidR="00023B80" w:rsidRPr="003B0D32">
        <w:rPr>
          <w:sz w:val="18"/>
          <w:szCs w:val="18"/>
        </w:rPr>
        <w:t xml:space="preserve">month </w:t>
      </w:r>
      <w:r w:rsidR="00F24A6C" w:rsidRPr="003B0D32">
        <w:rPr>
          <w:sz w:val="18"/>
          <w:szCs w:val="18"/>
        </w:rPr>
        <w:t xml:space="preserve">period ended </w:t>
      </w:r>
      <w:r w:rsidR="00023B80" w:rsidRPr="003B0D32">
        <w:rPr>
          <w:sz w:val="18"/>
          <w:szCs w:val="18"/>
        </w:rPr>
        <w:t>30 June</w:t>
      </w:r>
      <w:r w:rsidR="00F24A6C" w:rsidRPr="003B0D32">
        <w:rPr>
          <w:sz w:val="18"/>
          <w:szCs w:val="18"/>
        </w:rPr>
        <w:t xml:space="preserve"> 2025 are as follows:</w:t>
      </w:r>
    </w:p>
    <w:p w14:paraId="4DE83759" w14:textId="77777777" w:rsidR="0010737C" w:rsidRPr="003B0D32" w:rsidRDefault="0010737C" w:rsidP="002F5004">
      <w:pPr>
        <w:spacing w:after="0" w:line="240" w:lineRule="exact"/>
        <w:ind w:left="540"/>
        <w:jc w:val="both"/>
        <w:rPr>
          <w:sz w:val="18"/>
          <w:lang w:bidi="th-TH"/>
        </w:rPr>
      </w:pPr>
    </w:p>
    <w:tbl>
      <w:tblPr>
        <w:tblW w:w="5000" w:type="pct"/>
        <w:tblLook w:val="04A0" w:firstRow="1" w:lastRow="0" w:firstColumn="1" w:lastColumn="0" w:noHBand="0" w:noVBand="1"/>
      </w:tblPr>
      <w:tblGrid>
        <w:gridCol w:w="3160"/>
        <w:gridCol w:w="1077"/>
        <w:gridCol w:w="1076"/>
        <w:gridCol w:w="1076"/>
        <w:gridCol w:w="1076"/>
        <w:gridCol w:w="1994"/>
      </w:tblGrid>
      <w:tr w:rsidR="00856180" w:rsidRPr="003B0D32" w14:paraId="0144866D" w14:textId="720EC991" w:rsidTr="00DE216D">
        <w:tc>
          <w:tcPr>
            <w:tcW w:w="1670" w:type="pct"/>
            <w:vAlign w:val="bottom"/>
          </w:tcPr>
          <w:p w14:paraId="2C64B7CC" w14:textId="77777777" w:rsidR="00856180" w:rsidRPr="003B0D32" w:rsidRDefault="00856180" w:rsidP="002F5004">
            <w:pPr>
              <w:spacing w:after="0" w:line="240" w:lineRule="exact"/>
              <w:ind w:left="431" w:firstLine="3"/>
              <w:rPr>
                <w:b/>
                <w:bCs/>
                <w:sz w:val="18"/>
                <w:szCs w:val="18"/>
              </w:rPr>
            </w:pPr>
          </w:p>
        </w:tc>
        <w:tc>
          <w:tcPr>
            <w:tcW w:w="1138" w:type="pct"/>
            <w:gridSpan w:val="2"/>
            <w:tcBorders>
              <w:left w:val="nil"/>
              <w:bottom w:val="single" w:sz="4" w:space="0" w:color="auto"/>
              <w:right w:val="nil"/>
            </w:tcBorders>
            <w:vAlign w:val="bottom"/>
            <w:hideMark/>
          </w:tcPr>
          <w:p w14:paraId="2EEBCE73" w14:textId="77777777" w:rsidR="00856180" w:rsidRPr="003B0D32" w:rsidRDefault="00856180" w:rsidP="002F5004">
            <w:pPr>
              <w:spacing w:after="0" w:line="240" w:lineRule="exact"/>
              <w:ind w:right="-72"/>
              <w:jc w:val="center"/>
              <w:rPr>
                <w:b/>
                <w:bCs/>
                <w:sz w:val="18"/>
                <w:szCs w:val="18"/>
                <w:lang w:val="en-GB"/>
              </w:rPr>
            </w:pPr>
            <w:r w:rsidRPr="003B0D32">
              <w:rPr>
                <w:b/>
                <w:bCs/>
                <w:sz w:val="18"/>
                <w:szCs w:val="18"/>
                <w:lang w:val="en-GB"/>
              </w:rPr>
              <w:t xml:space="preserve">Consolidated </w:t>
            </w:r>
          </w:p>
          <w:p w14:paraId="275BD43E" w14:textId="77777777" w:rsidR="00856180" w:rsidRPr="003B0D32" w:rsidRDefault="00856180" w:rsidP="002F5004">
            <w:pPr>
              <w:spacing w:after="0" w:line="240" w:lineRule="exact"/>
              <w:ind w:right="-72"/>
              <w:jc w:val="center"/>
              <w:rPr>
                <w:b/>
                <w:bCs/>
                <w:sz w:val="18"/>
                <w:szCs w:val="18"/>
              </w:rPr>
            </w:pPr>
            <w:r w:rsidRPr="003B0D32">
              <w:rPr>
                <w:b/>
                <w:bCs/>
                <w:sz w:val="18"/>
                <w:szCs w:val="18"/>
                <w:lang w:val="en-GB"/>
              </w:rPr>
              <w:t>financial information</w:t>
            </w:r>
          </w:p>
        </w:tc>
        <w:tc>
          <w:tcPr>
            <w:tcW w:w="1138" w:type="pct"/>
            <w:gridSpan w:val="2"/>
            <w:tcBorders>
              <w:left w:val="nil"/>
              <w:bottom w:val="single" w:sz="4" w:space="0" w:color="auto"/>
              <w:right w:val="nil"/>
            </w:tcBorders>
            <w:vAlign w:val="bottom"/>
            <w:hideMark/>
          </w:tcPr>
          <w:p w14:paraId="08EA066C" w14:textId="77777777" w:rsidR="00856180" w:rsidRPr="003B0D32" w:rsidRDefault="00856180" w:rsidP="002F5004">
            <w:pPr>
              <w:spacing w:after="0" w:line="240" w:lineRule="exact"/>
              <w:ind w:right="-72"/>
              <w:jc w:val="center"/>
              <w:rPr>
                <w:b/>
                <w:bCs/>
                <w:sz w:val="18"/>
                <w:szCs w:val="18"/>
              </w:rPr>
            </w:pPr>
            <w:r w:rsidRPr="003B0D32">
              <w:rPr>
                <w:b/>
                <w:bCs/>
                <w:sz w:val="18"/>
                <w:szCs w:val="18"/>
              </w:rPr>
              <w:t xml:space="preserve">Separate </w:t>
            </w:r>
          </w:p>
          <w:p w14:paraId="1505240B" w14:textId="77777777" w:rsidR="00856180" w:rsidRPr="003B0D32" w:rsidRDefault="00856180" w:rsidP="002F5004">
            <w:pPr>
              <w:spacing w:after="0" w:line="240" w:lineRule="exact"/>
              <w:ind w:right="-72"/>
              <w:jc w:val="center"/>
              <w:rPr>
                <w:b/>
                <w:bCs/>
                <w:sz w:val="18"/>
                <w:szCs w:val="18"/>
              </w:rPr>
            </w:pPr>
            <w:r w:rsidRPr="003B0D32">
              <w:rPr>
                <w:b/>
                <w:bCs/>
                <w:sz w:val="18"/>
                <w:szCs w:val="18"/>
              </w:rPr>
              <w:t>financial information</w:t>
            </w:r>
          </w:p>
        </w:tc>
        <w:tc>
          <w:tcPr>
            <w:tcW w:w="1055" w:type="pct"/>
            <w:tcBorders>
              <w:left w:val="nil"/>
              <w:bottom w:val="single" w:sz="4" w:space="0" w:color="auto"/>
              <w:right w:val="nil"/>
            </w:tcBorders>
            <w:vAlign w:val="bottom"/>
          </w:tcPr>
          <w:p w14:paraId="147815C3" w14:textId="194A3566" w:rsidR="00F430E8" w:rsidRDefault="00A36336" w:rsidP="002F5004">
            <w:pPr>
              <w:spacing w:after="0" w:line="240" w:lineRule="exact"/>
              <w:ind w:right="-72"/>
              <w:jc w:val="center"/>
              <w:rPr>
                <w:b/>
                <w:bCs/>
                <w:sz w:val="18"/>
                <w:szCs w:val="18"/>
              </w:rPr>
            </w:pPr>
            <w:r w:rsidRPr="003B0D32">
              <w:rPr>
                <w:b/>
                <w:bCs/>
                <w:sz w:val="18"/>
                <w:szCs w:val="18"/>
              </w:rPr>
              <w:t>Pricin</w:t>
            </w:r>
            <w:r w:rsidR="00F430E8">
              <w:rPr>
                <w:b/>
                <w:bCs/>
                <w:sz w:val="18"/>
                <w:szCs w:val="18"/>
              </w:rPr>
              <w:t>g</w:t>
            </w:r>
          </w:p>
          <w:p w14:paraId="3C57AA00" w14:textId="560B8EF4" w:rsidR="00856180" w:rsidRPr="003B0D32" w:rsidRDefault="00A36336" w:rsidP="002F5004">
            <w:pPr>
              <w:spacing w:after="0" w:line="240" w:lineRule="exact"/>
              <w:ind w:right="-72"/>
              <w:jc w:val="center"/>
              <w:rPr>
                <w:b/>
                <w:bCs/>
                <w:sz w:val="18"/>
                <w:szCs w:val="18"/>
              </w:rPr>
            </w:pPr>
            <w:r w:rsidRPr="003B0D32">
              <w:rPr>
                <w:b/>
                <w:bCs/>
                <w:sz w:val="18"/>
                <w:szCs w:val="18"/>
              </w:rPr>
              <w:t>Policy</w:t>
            </w:r>
          </w:p>
        </w:tc>
      </w:tr>
      <w:tr w:rsidR="00856180" w:rsidRPr="003B0D32" w14:paraId="42EB0286" w14:textId="6F79B1AD" w:rsidTr="00DE216D">
        <w:tc>
          <w:tcPr>
            <w:tcW w:w="1670" w:type="pct"/>
            <w:vAlign w:val="bottom"/>
          </w:tcPr>
          <w:p w14:paraId="3CE5C190" w14:textId="77777777" w:rsidR="00856180" w:rsidRPr="003B0D32" w:rsidRDefault="00856180" w:rsidP="002F5004">
            <w:pPr>
              <w:spacing w:after="0" w:line="240" w:lineRule="exact"/>
              <w:ind w:left="431" w:firstLine="3"/>
              <w:rPr>
                <w:b/>
                <w:bCs/>
                <w:sz w:val="18"/>
                <w:szCs w:val="18"/>
                <w:lang w:val="en-GB"/>
              </w:rPr>
            </w:pPr>
          </w:p>
        </w:tc>
        <w:tc>
          <w:tcPr>
            <w:tcW w:w="569" w:type="pct"/>
            <w:tcBorders>
              <w:top w:val="single" w:sz="4" w:space="0" w:color="auto"/>
            </w:tcBorders>
            <w:vAlign w:val="bottom"/>
            <w:hideMark/>
          </w:tcPr>
          <w:p w14:paraId="553F9378" w14:textId="77777777" w:rsidR="00856180" w:rsidRPr="003B0D32" w:rsidRDefault="00856180"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2025</w:t>
            </w:r>
          </w:p>
        </w:tc>
        <w:tc>
          <w:tcPr>
            <w:tcW w:w="569" w:type="pct"/>
            <w:tcBorders>
              <w:top w:val="single" w:sz="4" w:space="0" w:color="auto"/>
            </w:tcBorders>
            <w:vAlign w:val="bottom"/>
            <w:hideMark/>
          </w:tcPr>
          <w:p w14:paraId="030945F4" w14:textId="77777777" w:rsidR="00856180" w:rsidRPr="003B0D32" w:rsidRDefault="00856180"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2024</w:t>
            </w:r>
          </w:p>
        </w:tc>
        <w:tc>
          <w:tcPr>
            <w:tcW w:w="569" w:type="pct"/>
            <w:tcBorders>
              <w:top w:val="single" w:sz="4" w:space="0" w:color="auto"/>
            </w:tcBorders>
            <w:vAlign w:val="bottom"/>
            <w:hideMark/>
          </w:tcPr>
          <w:p w14:paraId="15CD4F93" w14:textId="77777777" w:rsidR="00856180" w:rsidRPr="003B0D32" w:rsidRDefault="00856180"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2025</w:t>
            </w:r>
          </w:p>
        </w:tc>
        <w:tc>
          <w:tcPr>
            <w:tcW w:w="569" w:type="pct"/>
            <w:tcBorders>
              <w:top w:val="single" w:sz="4" w:space="0" w:color="auto"/>
            </w:tcBorders>
            <w:vAlign w:val="bottom"/>
            <w:hideMark/>
          </w:tcPr>
          <w:p w14:paraId="00727B26" w14:textId="77777777" w:rsidR="00856180" w:rsidRPr="003B0D32" w:rsidRDefault="00856180"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2024</w:t>
            </w:r>
          </w:p>
        </w:tc>
        <w:tc>
          <w:tcPr>
            <w:tcW w:w="1055" w:type="pct"/>
            <w:tcBorders>
              <w:top w:val="single" w:sz="4" w:space="0" w:color="auto"/>
            </w:tcBorders>
          </w:tcPr>
          <w:p w14:paraId="2AA224D9" w14:textId="77777777" w:rsidR="00856180" w:rsidRPr="003B0D32" w:rsidRDefault="00856180" w:rsidP="002F5004">
            <w:pPr>
              <w:spacing w:after="0" w:line="240" w:lineRule="exact"/>
              <w:ind w:right="-72"/>
              <w:jc w:val="right"/>
              <w:rPr>
                <w:rFonts w:eastAsia="Arial Unicode MS"/>
                <w:b/>
                <w:bCs/>
                <w:sz w:val="18"/>
                <w:szCs w:val="18"/>
                <w:lang w:val="en-GB" w:bidi="th-TH"/>
              </w:rPr>
            </w:pPr>
          </w:p>
        </w:tc>
      </w:tr>
      <w:tr w:rsidR="00856180" w:rsidRPr="003B0D32" w14:paraId="22955621" w14:textId="380CDC79" w:rsidTr="00DE216D">
        <w:tc>
          <w:tcPr>
            <w:tcW w:w="1670" w:type="pct"/>
            <w:vAlign w:val="bottom"/>
          </w:tcPr>
          <w:p w14:paraId="4CCC9E7B" w14:textId="52C78303" w:rsidR="00856180" w:rsidRPr="003B0D32" w:rsidRDefault="00856180" w:rsidP="002F5004">
            <w:pPr>
              <w:spacing w:after="0" w:line="240" w:lineRule="exact"/>
              <w:ind w:left="431" w:firstLine="3"/>
              <w:rPr>
                <w:sz w:val="18"/>
                <w:szCs w:val="18"/>
              </w:rPr>
            </w:pPr>
            <w:r w:rsidRPr="003B0D32">
              <w:rPr>
                <w:b/>
                <w:bCs/>
                <w:sz w:val="18"/>
                <w:szCs w:val="18"/>
              </w:rPr>
              <w:t>For the six-month period</w:t>
            </w:r>
            <w:r w:rsidRPr="003B0D32">
              <w:rPr>
                <w:b/>
                <w:bCs/>
                <w:sz w:val="18"/>
                <w:szCs w:val="18"/>
              </w:rPr>
              <w:br/>
              <w:t xml:space="preserve">   ended </w:t>
            </w:r>
            <w:r w:rsidRPr="003B0D32">
              <w:rPr>
                <w:b/>
                <w:bCs/>
                <w:sz w:val="18"/>
                <w:szCs w:val="18"/>
                <w:lang w:val="en-GB"/>
              </w:rPr>
              <w:t>30 June</w:t>
            </w:r>
          </w:p>
        </w:tc>
        <w:tc>
          <w:tcPr>
            <w:tcW w:w="569" w:type="pct"/>
            <w:tcBorders>
              <w:bottom w:val="single" w:sz="4" w:space="0" w:color="auto"/>
            </w:tcBorders>
            <w:vAlign w:val="bottom"/>
            <w:hideMark/>
          </w:tcPr>
          <w:p w14:paraId="60E8A4C8" w14:textId="77777777" w:rsidR="00856180" w:rsidRPr="003B0D32" w:rsidRDefault="00856180"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c>
          <w:tcPr>
            <w:tcW w:w="569" w:type="pct"/>
            <w:tcBorders>
              <w:bottom w:val="single" w:sz="4" w:space="0" w:color="auto"/>
            </w:tcBorders>
            <w:vAlign w:val="bottom"/>
            <w:hideMark/>
          </w:tcPr>
          <w:p w14:paraId="58066D2A" w14:textId="77777777" w:rsidR="00856180" w:rsidRPr="003B0D32" w:rsidRDefault="00856180"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c>
          <w:tcPr>
            <w:tcW w:w="569" w:type="pct"/>
            <w:tcBorders>
              <w:bottom w:val="single" w:sz="4" w:space="0" w:color="auto"/>
            </w:tcBorders>
            <w:vAlign w:val="bottom"/>
            <w:hideMark/>
          </w:tcPr>
          <w:p w14:paraId="0996BC4D" w14:textId="77777777" w:rsidR="00856180" w:rsidRPr="003B0D32" w:rsidRDefault="00856180"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c>
          <w:tcPr>
            <w:tcW w:w="569" w:type="pct"/>
            <w:tcBorders>
              <w:bottom w:val="single" w:sz="4" w:space="0" w:color="auto"/>
            </w:tcBorders>
            <w:vAlign w:val="bottom"/>
            <w:hideMark/>
          </w:tcPr>
          <w:p w14:paraId="76C299DB" w14:textId="77777777" w:rsidR="00856180" w:rsidRPr="003B0D32" w:rsidRDefault="00856180"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c>
          <w:tcPr>
            <w:tcW w:w="1055" w:type="pct"/>
            <w:tcBorders>
              <w:bottom w:val="single" w:sz="4" w:space="0" w:color="auto"/>
            </w:tcBorders>
          </w:tcPr>
          <w:p w14:paraId="6072D8E2" w14:textId="77777777" w:rsidR="00856180" w:rsidRPr="003B0D32" w:rsidRDefault="00856180" w:rsidP="002F5004">
            <w:pPr>
              <w:spacing w:after="0" w:line="240" w:lineRule="exact"/>
              <w:ind w:right="-72"/>
              <w:jc w:val="right"/>
              <w:rPr>
                <w:rFonts w:eastAsia="Calibri"/>
                <w:b/>
                <w:bCs/>
                <w:sz w:val="18"/>
                <w:szCs w:val="18"/>
              </w:rPr>
            </w:pPr>
          </w:p>
        </w:tc>
      </w:tr>
      <w:tr w:rsidR="00856180" w:rsidRPr="003B0D32" w14:paraId="439F21E8" w14:textId="0A54CA3D" w:rsidTr="00DE216D">
        <w:trPr>
          <w:trHeight w:val="98"/>
        </w:trPr>
        <w:tc>
          <w:tcPr>
            <w:tcW w:w="1670" w:type="pct"/>
            <w:vAlign w:val="bottom"/>
          </w:tcPr>
          <w:p w14:paraId="5615F54C" w14:textId="77777777" w:rsidR="00856180" w:rsidRPr="003B0D32" w:rsidRDefault="00856180" w:rsidP="002F5004">
            <w:pPr>
              <w:spacing w:after="0" w:line="240" w:lineRule="exact"/>
              <w:ind w:left="431" w:firstLine="3"/>
              <w:rPr>
                <w:sz w:val="18"/>
                <w:szCs w:val="18"/>
              </w:rPr>
            </w:pPr>
          </w:p>
        </w:tc>
        <w:tc>
          <w:tcPr>
            <w:tcW w:w="569" w:type="pct"/>
            <w:tcBorders>
              <w:top w:val="single" w:sz="4" w:space="0" w:color="auto"/>
              <w:left w:val="nil"/>
              <w:right w:val="nil"/>
            </w:tcBorders>
            <w:vAlign w:val="bottom"/>
          </w:tcPr>
          <w:p w14:paraId="23703F20" w14:textId="77777777" w:rsidR="00856180" w:rsidRPr="003B0D32" w:rsidRDefault="00856180" w:rsidP="002F5004">
            <w:pPr>
              <w:spacing w:after="0" w:line="240" w:lineRule="exact"/>
              <w:ind w:right="-72"/>
              <w:jc w:val="right"/>
              <w:rPr>
                <w:sz w:val="18"/>
                <w:szCs w:val="18"/>
              </w:rPr>
            </w:pPr>
          </w:p>
        </w:tc>
        <w:tc>
          <w:tcPr>
            <w:tcW w:w="569" w:type="pct"/>
            <w:tcBorders>
              <w:top w:val="single" w:sz="4" w:space="0" w:color="auto"/>
              <w:left w:val="nil"/>
              <w:right w:val="nil"/>
            </w:tcBorders>
            <w:vAlign w:val="bottom"/>
          </w:tcPr>
          <w:p w14:paraId="2432724A" w14:textId="77777777" w:rsidR="00856180" w:rsidRPr="003B0D32" w:rsidRDefault="00856180" w:rsidP="002F5004">
            <w:pPr>
              <w:spacing w:after="0" w:line="240" w:lineRule="exact"/>
              <w:ind w:right="-72"/>
              <w:jc w:val="right"/>
              <w:rPr>
                <w:sz w:val="18"/>
                <w:szCs w:val="18"/>
              </w:rPr>
            </w:pPr>
          </w:p>
        </w:tc>
        <w:tc>
          <w:tcPr>
            <w:tcW w:w="569" w:type="pct"/>
            <w:tcBorders>
              <w:top w:val="single" w:sz="4" w:space="0" w:color="auto"/>
              <w:left w:val="nil"/>
              <w:right w:val="nil"/>
            </w:tcBorders>
            <w:vAlign w:val="bottom"/>
          </w:tcPr>
          <w:p w14:paraId="3E57352F" w14:textId="77777777" w:rsidR="00856180" w:rsidRPr="003B0D32" w:rsidRDefault="00856180" w:rsidP="002F5004">
            <w:pPr>
              <w:spacing w:after="0" w:line="240" w:lineRule="exact"/>
              <w:ind w:right="-72"/>
              <w:jc w:val="right"/>
              <w:rPr>
                <w:sz w:val="18"/>
                <w:szCs w:val="18"/>
                <w:lang w:val="en-GB"/>
              </w:rPr>
            </w:pPr>
          </w:p>
        </w:tc>
        <w:tc>
          <w:tcPr>
            <w:tcW w:w="569" w:type="pct"/>
            <w:tcBorders>
              <w:top w:val="single" w:sz="4" w:space="0" w:color="auto"/>
              <w:left w:val="nil"/>
              <w:right w:val="nil"/>
            </w:tcBorders>
            <w:vAlign w:val="bottom"/>
          </w:tcPr>
          <w:p w14:paraId="32A01DAC" w14:textId="77777777" w:rsidR="00856180" w:rsidRPr="003B0D32" w:rsidRDefault="00856180" w:rsidP="002F5004">
            <w:pPr>
              <w:spacing w:after="0" w:line="240" w:lineRule="exact"/>
              <w:ind w:right="-72"/>
              <w:jc w:val="right"/>
              <w:rPr>
                <w:sz w:val="18"/>
                <w:szCs w:val="18"/>
              </w:rPr>
            </w:pPr>
          </w:p>
        </w:tc>
        <w:tc>
          <w:tcPr>
            <w:tcW w:w="1055" w:type="pct"/>
            <w:tcBorders>
              <w:top w:val="single" w:sz="4" w:space="0" w:color="auto"/>
              <w:left w:val="nil"/>
              <w:right w:val="nil"/>
            </w:tcBorders>
          </w:tcPr>
          <w:p w14:paraId="71DF35D0" w14:textId="77777777" w:rsidR="00856180" w:rsidRPr="003B0D32" w:rsidRDefault="00856180" w:rsidP="002F5004">
            <w:pPr>
              <w:spacing w:after="0" w:line="240" w:lineRule="exact"/>
              <w:ind w:right="-72"/>
              <w:jc w:val="right"/>
              <w:rPr>
                <w:sz w:val="18"/>
                <w:szCs w:val="18"/>
              </w:rPr>
            </w:pPr>
          </w:p>
        </w:tc>
      </w:tr>
      <w:tr w:rsidR="00856180" w:rsidRPr="003B0D32" w14:paraId="1B0A3210" w14:textId="71B89950" w:rsidTr="00DE216D">
        <w:trPr>
          <w:trHeight w:val="80"/>
        </w:trPr>
        <w:tc>
          <w:tcPr>
            <w:tcW w:w="1670" w:type="pct"/>
          </w:tcPr>
          <w:p w14:paraId="4AE493A1" w14:textId="77777777" w:rsidR="00856180" w:rsidRPr="003B0D32" w:rsidRDefault="00856180" w:rsidP="002F5004">
            <w:pPr>
              <w:spacing w:after="0" w:line="240" w:lineRule="exact"/>
              <w:ind w:left="602" w:hanging="168"/>
              <w:rPr>
                <w:b/>
                <w:bCs/>
                <w:spacing w:val="-4"/>
                <w:sz w:val="18"/>
                <w:szCs w:val="18"/>
              </w:rPr>
            </w:pPr>
            <w:r w:rsidRPr="003B0D32">
              <w:rPr>
                <w:b/>
                <w:bCs/>
                <w:spacing w:val="-4"/>
                <w:sz w:val="18"/>
                <w:szCs w:val="18"/>
              </w:rPr>
              <w:t>Revenues from rental and utility services</w:t>
            </w:r>
          </w:p>
        </w:tc>
        <w:tc>
          <w:tcPr>
            <w:tcW w:w="569" w:type="pct"/>
          </w:tcPr>
          <w:p w14:paraId="3E0052DE" w14:textId="77777777" w:rsidR="00856180" w:rsidRPr="003B0D32" w:rsidRDefault="00856180" w:rsidP="002F5004">
            <w:pPr>
              <w:spacing w:after="0" w:line="240" w:lineRule="exact"/>
              <w:ind w:right="-72"/>
              <w:jc w:val="right"/>
              <w:rPr>
                <w:sz w:val="18"/>
                <w:szCs w:val="18"/>
              </w:rPr>
            </w:pPr>
          </w:p>
        </w:tc>
        <w:tc>
          <w:tcPr>
            <w:tcW w:w="569" w:type="pct"/>
            <w:vAlign w:val="bottom"/>
          </w:tcPr>
          <w:p w14:paraId="2D77DE26" w14:textId="77777777" w:rsidR="00856180" w:rsidRPr="003B0D32" w:rsidRDefault="00856180" w:rsidP="002F5004">
            <w:pPr>
              <w:spacing w:after="0" w:line="240" w:lineRule="exact"/>
              <w:ind w:right="-72"/>
              <w:jc w:val="right"/>
              <w:rPr>
                <w:sz w:val="18"/>
                <w:szCs w:val="18"/>
              </w:rPr>
            </w:pPr>
          </w:p>
        </w:tc>
        <w:tc>
          <w:tcPr>
            <w:tcW w:w="569" w:type="pct"/>
            <w:vAlign w:val="bottom"/>
          </w:tcPr>
          <w:p w14:paraId="6A9226ED" w14:textId="77777777" w:rsidR="00856180" w:rsidRPr="003B0D32" w:rsidRDefault="00856180" w:rsidP="002F5004">
            <w:pPr>
              <w:spacing w:after="0" w:line="240" w:lineRule="exact"/>
              <w:ind w:right="-72"/>
              <w:jc w:val="right"/>
              <w:rPr>
                <w:sz w:val="18"/>
                <w:szCs w:val="18"/>
                <w:lang w:val="en-GB"/>
              </w:rPr>
            </w:pPr>
          </w:p>
        </w:tc>
        <w:tc>
          <w:tcPr>
            <w:tcW w:w="569" w:type="pct"/>
          </w:tcPr>
          <w:p w14:paraId="03EC4B1C" w14:textId="77777777" w:rsidR="00856180" w:rsidRPr="003B0D32" w:rsidRDefault="00856180" w:rsidP="002F5004">
            <w:pPr>
              <w:spacing w:after="0" w:line="240" w:lineRule="exact"/>
              <w:ind w:right="-72"/>
              <w:jc w:val="right"/>
              <w:rPr>
                <w:sz w:val="18"/>
                <w:szCs w:val="18"/>
              </w:rPr>
            </w:pPr>
          </w:p>
        </w:tc>
        <w:tc>
          <w:tcPr>
            <w:tcW w:w="1055" w:type="pct"/>
          </w:tcPr>
          <w:p w14:paraId="51DE73D8" w14:textId="77777777" w:rsidR="00856180" w:rsidRPr="003B0D32" w:rsidRDefault="00856180" w:rsidP="002F5004">
            <w:pPr>
              <w:spacing w:after="0" w:line="240" w:lineRule="exact"/>
              <w:ind w:right="-72"/>
              <w:jc w:val="right"/>
              <w:rPr>
                <w:sz w:val="18"/>
                <w:szCs w:val="18"/>
              </w:rPr>
            </w:pPr>
          </w:p>
        </w:tc>
      </w:tr>
      <w:tr w:rsidR="00856180" w:rsidRPr="003B0D32" w14:paraId="6F57D81A" w14:textId="43166E7F" w:rsidTr="00DE216D">
        <w:trPr>
          <w:trHeight w:val="80"/>
        </w:trPr>
        <w:tc>
          <w:tcPr>
            <w:tcW w:w="1670" w:type="pct"/>
          </w:tcPr>
          <w:p w14:paraId="712F4ED3" w14:textId="77777777" w:rsidR="00856180" w:rsidRPr="003B0D32" w:rsidRDefault="00856180" w:rsidP="002F5004">
            <w:pPr>
              <w:spacing w:after="0" w:line="240" w:lineRule="exact"/>
              <w:ind w:left="431" w:firstLine="3"/>
              <w:rPr>
                <w:sz w:val="18"/>
                <w:szCs w:val="18"/>
              </w:rPr>
            </w:pPr>
            <w:r w:rsidRPr="003B0D32">
              <w:rPr>
                <w:sz w:val="18"/>
                <w:szCs w:val="18"/>
              </w:rPr>
              <w:t>Associates</w:t>
            </w:r>
          </w:p>
        </w:tc>
        <w:tc>
          <w:tcPr>
            <w:tcW w:w="569" w:type="pct"/>
          </w:tcPr>
          <w:p w14:paraId="3EEFEBA4" w14:textId="69C6CA12"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3,695</w:t>
            </w:r>
          </w:p>
        </w:tc>
        <w:tc>
          <w:tcPr>
            <w:tcW w:w="569" w:type="pct"/>
          </w:tcPr>
          <w:p w14:paraId="152FB724" w14:textId="7164F8BC" w:rsidR="00856180" w:rsidRPr="003B0D32" w:rsidRDefault="00856180" w:rsidP="002F5004">
            <w:pPr>
              <w:spacing w:after="0" w:line="240" w:lineRule="exact"/>
              <w:ind w:right="-72"/>
              <w:jc w:val="right"/>
              <w:rPr>
                <w:sz w:val="18"/>
                <w:szCs w:val="18"/>
              </w:rPr>
            </w:pPr>
            <w:r w:rsidRPr="003B0D32">
              <w:rPr>
                <w:sz w:val="18"/>
                <w:szCs w:val="18"/>
              </w:rPr>
              <w:t>3,852</w:t>
            </w:r>
          </w:p>
        </w:tc>
        <w:tc>
          <w:tcPr>
            <w:tcW w:w="569" w:type="pct"/>
          </w:tcPr>
          <w:p w14:paraId="62919B45" w14:textId="5EBC2C98" w:rsidR="00856180" w:rsidRPr="003B0D32" w:rsidRDefault="00856180" w:rsidP="002F5004">
            <w:pPr>
              <w:spacing w:after="0" w:line="240" w:lineRule="exact"/>
              <w:ind w:right="-72"/>
              <w:jc w:val="right"/>
              <w:rPr>
                <w:sz w:val="18"/>
                <w:szCs w:val="18"/>
                <w:lang w:val="en-GB"/>
              </w:rPr>
            </w:pPr>
            <w:r w:rsidRPr="003B0D32">
              <w:rPr>
                <w:sz w:val="18"/>
                <w:szCs w:val="18"/>
                <w:lang w:val="en-GB"/>
              </w:rPr>
              <w:t>-</w:t>
            </w:r>
          </w:p>
        </w:tc>
        <w:tc>
          <w:tcPr>
            <w:tcW w:w="569" w:type="pct"/>
          </w:tcPr>
          <w:p w14:paraId="06FE92F1" w14:textId="49A7471F" w:rsidR="00856180" w:rsidRPr="003B0D32" w:rsidRDefault="00856180" w:rsidP="002F5004">
            <w:pPr>
              <w:spacing w:after="0" w:line="240" w:lineRule="exact"/>
              <w:ind w:right="-72"/>
              <w:jc w:val="right"/>
              <w:rPr>
                <w:sz w:val="18"/>
                <w:szCs w:val="18"/>
              </w:rPr>
            </w:pPr>
            <w:r w:rsidRPr="003B0D32">
              <w:rPr>
                <w:sz w:val="18"/>
                <w:szCs w:val="18"/>
              </w:rPr>
              <w:t>-</w:t>
            </w:r>
          </w:p>
        </w:tc>
        <w:tc>
          <w:tcPr>
            <w:tcW w:w="1055" w:type="pct"/>
          </w:tcPr>
          <w:p w14:paraId="4E99D49B" w14:textId="393FF89D" w:rsidR="00856180" w:rsidRPr="003B0D32" w:rsidRDefault="00EC6930" w:rsidP="002F5004">
            <w:pPr>
              <w:spacing w:after="0" w:line="240" w:lineRule="exact"/>
              <w:ind w:right="-72"/>
              <w:rPr>
                <w:sz w:val="18"/>
                <w:szCs w:val="18"/>
              </w:rPr>
            </w:pPr>
            <w:r w:rsidRPr="003B0D32">
              <w:rPr>
                <w:sz w:val="18"/>
                <w:szCs w:val="18"/>
              </w:rPr>
              <w:t>Contract price or as agreed upon</w:t>
            </w:r>
          </w:p>
        </w:tc>
      </w:tr>
      <w:tr w:rsidR="00856180" w:rsidRPr="003B0D32" w14:paraId="1277BBAA" w14:textId="1EA2F3B5" w:rsidTr="00DE216D">
        <w:trPr>
          <w:trHeight w:val="80"/>
        </w:trPr>
        <w:tc>
          <w:tcPr>
            <w:tcW w:w="1670" w:type="pct"/>
          </w:tcPr>
          <w:p w14:paraId="180A5243" w14:textId="77777777" w:rsidR="00856180" w:rsidRPr="003B0D32" w:rsidRDefault="00856180" w:rsidP="002F5004">
            <w:pPr>
              <w:spacing w:after="0" w:line="240" w:lineRule="exact"/>
              <w:ind w:left="431" w:firstLine="3"/>
              <w:rPr>
                <w:sz w:val="18"/>
                <w:szCs w:val="18"/>
              </w:rPr>
            </w:pPr>
          </w:p>
        </w:tc>
        <w:tc>
          <w:tcPr>
            <w:tcW w:w="569" w:type="pct"/>
          </w:tcPr>
          <w:p w14:paraId="5F028EB5" w14:textId="77777777" w:rsidR="00856180" w:rsidRPr="003B0D32" w:rsidRDefault="00856180" w:rsidP="002F5004">
            <w:pPr>
              <w:spacing w:after="0" w:line="240" w:lineRule="exact"/>
              <w:ind w:left="431" w:firstLine="3"/>
              <w:jc w:val="right"/>
              <w:rPr>
                <w:sz w:val="18"/>
                <w:szCs w:val="18"/>
              </w:rPr>
            </w:pPr>
          </w:p>
        </w:tc>
        <w:tc>
          <w:tcPr>
            <w:tcW w:w="569" w:type="pct"/>
          </w:tcPr>
          <w:p w14:paraId="0029A2B4" w14:textId="77777777" w:rsidR="00856180" w:rsidRPr="003B0D32" w:rsidRDefault="00856180" w:rsidP="002F5004">
            <w:pPr>
              <w:spacing w:after="0" w:line="240" w:lineRule="exact"/>
              <w:ind w:left="431" w:firstLine="3"/>
              <w:jc w:val="right"/>
              <w:rPr>
                <w:sz w:val="18"/>
                <w:szCs w:val="18"/>
              </w:rPr>
            </w:pPr>
          </w:p>
        </w:tc>
        <w:tc>
          <w:tcPr>
            <w:tcW w:w="569" w:type="pct"/>
          </w:tcPr>
          <w:p w14:paraId="58538AE9" w14:textId="77777777" w:rsidR="00856180" w:rsidRPr="003B0D32" w:rsidRDefault="00856180" w:rsidP="002F5004">
            <w:pPr>
              <w:spacing w:after="0" w:line="240" w:lineRule="exact"/>
              <w:ind w:left="431" w:firstLine="3"/>
              <w:jc w:val="right"/>
              <w:rPr>
                <w:sz w:val="18"/>
                <w:szCs w:val="18"/>
              </w:rPr>
            </w:pPr>
          </w:p>
        </w:tc>
        <w:tc>
          <w:tcPr>
            <w:tcW w:w="569" w:type="pct"/>
          </w:tcPr>
          <w:p w14:paraId="1804FD57" w14:textId="77777777" w:rsidR="00856180" w:rsidRPr="003B0D32" w:rsidRDefault="00856180" w:rsidP="002F5004">
            <w:pPr>
              <w:spacing w:after="0" w:line="240" w:lineRule="exact"/>
              <w:ind w:left="431" w:firstLine="3"/>
              <w:jc w:val="right"/>
              <w:rPr>
                <w:sz w:val="18"/>
                <w:szCs w:val="18"/>
              </w:rPr>
            </w:pPr>
          </w:p>
        </w:tc>
        <w:tc>
          <w:tcPr>
            <w:tcW w:w="1055" w:type="pct"/>
          </w:tcPr>
          <w:p w14:paraId="6C6C2B16" w14:textId="77777777" w:rsidR="00856180" w:rsidRPr="003B0D32" w:rsidRDefault="00856180" w:rsidP="002F5004">
            <w:pPr>
              <w:spacing w:after="0" w:line="240" w:lineRule="exact"/>
              <w:ind w:left="431" w:firstLine="3"/>
              <w:rPr>
                <w:sz w:val="18"/>
                <w:szCs w:val="18"/>
              </w:rPr>
            </w:pPr>
          </w:p>
        </w:tc>
      </w:tr>
      <w:tr w:rsidR="00856180" w:rsidRPr="003B0D32" w14:paraId="2CB47CC8" w14:textId="317E343F" w:rsidTr="00DE216D">
        <w:trPr>
          <w:trHeight w:val="80"/>
        </w:trPr>
        <w:tc>
          <w:tcPr>
            <w:tcW w:w="1670" w:type="pct"/>
          </w:tcPr>
          <w:p w14:paraId="1667200F" w14:textId="77777777" w:rsidR="00856180" w:rsidRPr="003B0D32" w:rsidRDefault="00856180" w:rsidP="002F5004">
            <w:pPr>
              <w:spacing w:after="0" w:line="240" w:lineRule="exact"/>
              <w:ind w:left="431" w:firstLine="3"/>
              <w:rPr>
                <w:b/>
                <w:bCs/>
                <w:sz w:val="18"/>
                <w:szCs w:val="18"/>
              </w:rPr>
            </w:pPr>
            <w:r w:rsidRPr="003B0D32">
              <w:rPr>
                <w:b/>
                <w:bCs/>
                <w:sz w:val="18"/>
                <w:szCs w:val="18"/>
              </w:rPr>
              <w:t>Dividend income</w:t>
            </w:r>
          </w:p>
        </w:tc>
        <w:tc>
          <w:tcPr>
            <w:tcW w:w="569" w:type="pct"/>
          </w:tcPr>
          <w:p w14:paraId="0D4594E0" w14:textId="77777777" w:rsidR="00856180" w:rsidRPr="003B0D32" w:rsidRDefault="00856180" w:rsidP="002F5004">
            <w:pPr>
              <w:spacing w:after="0" w:line="240" w:lineRule="exact"/>
              <w:ind w:right="-72"/>
              <w:jc w:val="right"/>
              <w:rPr>
                <w:sz w:val="18"/>
                <w:szCs w:val="18"/>
              </w:rPr>
            </w:pPr>
          </w:p>
        </w:tc>
        <w:tc>
          <w:tcPr>
            <w:tcW w:w="569" w:type="pct"/>
          </w:tcPr>
          <w:p w14:paraId="416D1C68" w14:textId="77777777" w:rsidR="00856180" w:rsidRPr="003B0D32" w:rsidRDefault="00856180" w:rsidP="002F5004">
            <w:pPr>
              <w:spacing w:after="0" w:line="240" w:lineRule="exact"/>
              <w:ind w:right="-72"/>
              <w:jc w:val="right"/>
              <w:rPr>
                <w:sz w:val="18"/>
                <w:szCs w:val="18"/>
              </w:rPr>
            </w:pPr>
          </w:p>
        </w:tc>
        <w:tc>
          <w:tcPr>
            <w:tcW w:w="569" w:type="pct"/>
          </w:tcPr>
          <w:p w14:paraId="11E7A31E" w14:textId="77777777" w:rsidR="00856180" w:rsidRPr="003B0D32" w:rsidRDefault="00856180" w:rsidP="002F5004">
            <w:pPr>
              <w:spacing w:after="0" w:line="240" w:lineRule="exact"/>
              <w:ind w:right="-72"/>
              <w:jc w:val="right"/>
              <w:rPr>
                <w:sz w:val="18"/>
                <w:szCs w:val="18"/>
                <w:lang w:val="en-GB"/>
              </w:rPr>
            </w:pPr>
          </w:p>
        </w:tc>
        <w:tc>
          <w:tcPr>
            <w:tcW w:w="569" w:type="pct"/>
          </w:tcPr>
          <w:p w14:paraId="7E69677F" w14:textId="77777777" w:rsidR="00856180" w:rsidRPr="003B0D32" w:rsidRDefault="00856180" w:rsidP="002F5004">
            <w:pPr>
              <w:spacing w:after="0" w:line="240" w:lineRule="exact"/>
              <w:ind w:right="-72"/>
              <w:jc w:val="right"/>
              <w:rPr>
                <w:sz w:val="18"/>
                <w:szCs w:val="18"/>
              </w:rPr>
            </w:pPr>
          </w:p>
        </w:tc>
        <w:tc>
          <w:tcPr>
            <w:tcW w:w="1055" w:type="pct"/>
          </w:tcPr>
          <w:p w14:paraId="51A729EE" w14:textId="77777777" w:rsidR="00856180" w:rsidRPr="003B0D32" w:rsidRDefault="00856180" w:rsidP="002F5004">
            <w:pPr>
              <w:spacing w:after="0" w:line="240" w:lineRule="exact"/>
              <w:ind w:right="-72"/>
              <w:rPr>
                <w:sz w:val="18"/>
                <w:szCs w:val="18"/>
              </w:rPr>
            </w:pPr>
          </w:p>
        </w:tc>
      </w:tr>
      <w:tr w:rsidR="00856180" w:rsidRPr="003B0D32" w14:paraId="43F8D21C" w14:textId="732C6841" w:rsidTr="00DE216D">
        <w:trPr>
          <w:trHeight w:val="80"/>
        </w:trPr>
        <w:tc>
          <w:tcPr>
            <w:tcW w:w="1670" w:type="pct"/>
          </w:tcPr>
          <w:p w14:paraId="2323D20F" w14:textId="77777777" w:rsidR="00856180" w:rsidRPr="003B0D32" w:rsidRDefault="00856180" w:rsidP="002F5004">
            <w:pPr>
              <w:spacing w:after="0" w:line="240" w:lineRule="exact"/>
              <w:ind w:left="431" w:firstLine="3"/>
              <w:rPr>
                <w:sz w:val="18"/>
                <w:szCs w:val="18"/>
                <w:lang w:bidi="th-TH"/>
              </w:rPr>
            </w:pPr>
            <w:r w:rsidRPr="003B0D32">
              <w:rPr>
                <w:sz w:val="18"/>
                <w:szCs w:val="18"/>
                <w:lang w:val="en-GB" w:bidi="th-TH"/>
              </w:rPr>
              <w:t>Subsidiaries</w:t>
            </w:r>
            <w:r w:rsidRPr="003B0D32">
              <w:rPr>
                <w:sz w:val="18"/>
                <w:szCs w:val="18"/>
                <w:cs/>
                <w:lang w:bidi="th-TH"/>
              </w:rPr>
              <w:t xml:space="preserve"> </w:t>
            </w:r>
          </w:p>
        </w:tc>
        <w:tc>
          <w:tcPr>
            <w:tcW w:w="569" w:type="pct"/>
          </w:tcPr>
          <w:p w14:paraId="303E5547" w14:textId="59C664BB" w:rsidR="00856180" w:rsidRPr="003B0D32" w:rsidRDefault="00856180" w:rsidP="002F5004">
            <w:pPr>
              <w:spacing w:after="0" w:line="240" w:lineRule="exact"/>
              <w:ind w:right="-72"/>
              <w:jc w:val="right"/>
              <w:rPr>
                <w:sz w:val="18"/>
                <w:szCs w:val="18"/>
              </w:rPr>
            </w:pPr>
            <w:r w:rsidRPr="003B0D32">
              <w:rPr>
                <w:sz w:val="18"/>
                <w:szCs w:val="18"/>
              </w:rPr>
              <w:t>-</w:t>
            </w:r>
          </w:p>
        </w:tc>
        <w:tc>
          <w:tcPr>
            <w:tcW w:w="569" w:type="pct"/>
          </w:tcPr>
          <w:p w14:paraId="625A57BD" w14:textId="31604FCC" w:rsidR="00856180" w:rsidRPr="003B0D32" w:rsidRDefault="00856180" w:rsidP="002F5004">
            <w:pPr>
              <w:spacing w:after="0" w:line="240" w:lineRule="exact"/>
              <w:ind w:right="-72"/>
              <w:jc w:val="right"/>
              <w:rPr>
                <w:sz w:val="18"/>
                <w:szCs w:val="18"/>
              </w:rPr>
            </w:pPr>
            <w:r w:rsidRPr="003B0D32">
              <w:rPr>
                <w:sz w:val="18"/>
                <w:szCs w:val="18"/>
              </w:rPr>
              <w:t>-</w:t>
            </w:r>
          </w:p>
        </w:tc>
        <w:tc>
          <w:tcPr>
            <w:tcW w:w="569" w:type="pct"/>
          </w:tcPr>
          <w:p w14:paraId="3EE4CA6C" w14:textId="5FB9381E" w:rsidR="00856180" w:rsidRPr="003B0D32" w:rsidRDefault="00856180" w:rsidP="002F5004">
            <w:pPr>
              <w:spacing w:after="0" w:line="240" w:lineRule="exact"/>
              <w:ind w:right="-72"/>
              <w:jc w:val="right"/>
              <w:rPr>
                <w:sz w:val="18"/>
                <w:szCs w:val="18"/>
              </w:rPr>
            </w:pPr>
            <w:r w:rsidRPr="003B0D32">
              <w:rPr>
                <w:sz w:val="18"/>
                <w:szCs w:val="18"/>
              </w:rPr>
              <w:t>-</w:t>
            </w:r>
          </w:p>
        </w:tc>
        <w:tc>
          <w:tcPr>
            <w:tcW w:w="569" w:type="pct"/>
          </w:tcPr>
          <w:p w14:paraId="6A366620" w14:textId="5C18C08D" w:rsidR="00856180" w:rsidRPr="003B0D32" w:rsidRDefault="00856180" w:rsidP="002F5004">
            <w:pPr>
              <w:spacing w:after="0" w:line="240" w:lineRule="exact"/>
              <w:ind w:right="-72"/>
              <w:jc w:val="right"/>
              <w:rPr>
                <w:sz w:val="18"/>
                <w:szCs w:val="18"/>
              </w:rPr>
            </w:pPr>
            <w:r w:rsidRPr="003B0D32">
              <w:rPr>
                <w:sz w:val="18"/>
                <w:szCs w:val="18"/>
              </w:rPr>
              <w:t>319,569</w:t>
            </w:r>
          </w:p>
        </w:tc>
        <w:tc>
          <w:tcPr>
            <w:tcW w:w="1055" w:type="pct"/>
          </w:tcPr>
          <w:p w14:paraId="09A872F0" w14:textId="0662A15A" w:rsidR="00856180" w:rsidRPr="003B0D32" w:rsidRDefault="000572A4" w:rsidP="002F5004">
            <w:pPr>
              <w:spacing w:after="0" w:line="240" w:lineRule="exact"/>
              <w:ind w:right="-72"/>
              <w:rPr>
                <w:sz w:val="18"/>
                <w:szCs w:val="18"/>
              </w:rPr>
            </w:pPr>
            <w:r w:rsidRPr="003B0D32">
              <w:rPr>
                <w:sz w:val="18"/>
                <w:szCs w:val="18"/>
              </w:rPr>
              <w:t>As</w:t>
            </w:r>
            <w:r w:rsidR="00763678" w:rsidRPr="003B0D32">
              <w:rPr>
                <w:sz w:val="18"/>
                <w:szCs w:val="18"/>
              </w:rPr>
              <w:t xml:space="preserve"> </w:t>
            </w:r>
            <w:r w:rsidR="003D139C" w:rsidRPr="003B0D32">
              <w:rPr>
                <w:sz w:val="18"/>
                <w:szCs w:val="18"/>
              </w:rPr>
              <w:t>announcement</w:t>
            </w:r>
          </w:p>
        </w:tc>
      </w:tr>
      <w:tr w:rsidR="00856180" w:rsidRPr="003B0D32" w14:paraId="15E73E0B" w14:textId="756D9779" w:rsidTr="00DE216D">
        <w:trPr>
          <w:trHeight w:val="80"/>
        </w:trPr>
        <w:tc>
          <w:tcPr>
            <w:tcW w:w="1670" w:type="pct"/>
          </w:tcPr>
          <w:p w14:paraId="3BA15902" w14:textId="77777777" w:rsidR="00856180" w:rsidRPr="003B0D32" w:rsidRDefault="00856180" w:rsidP="002F5004">
            <w:pPr>
              <w:spacing w:after="0" w:line="240" w:lineRule="exact"/>
              <w:ind w:left="431" w:firstLine="3"/>
              <w:rPr>
                <w:sz w:val="18"/>
                <w:szCs w:val="18"/>
              </w:rPr>
            </w:pPr>
          </w:p>
        </w:tc>
        <w:tc>
          <w:tcPr>
            <w:tcW w:w="569" w:type="pct"/>
          </w:tcPr>
          <w:p w14:paraId="37E07D97" w14:textId="77777777" w:rsidR="00856180" w:rsidRPr="003B0D32" w:rsidRDefault="00856180" w:rsidP="002F5004">
            <w:pPr>
              <w:spacing w:after="0" w:line="240" w:lineRule="exact"/>
              <w:ind w:left="431" w:firstLine="3"/>
              <w:jc w:val="right"/>
              <w:rPr>
                <w:sz w:val="18"/>
                <w:szCs w:val="18"/>
              </w:rPr>
            </w:pPr>
          </w:p>
        </w:tc>
        <w:tc>
          <w:tcPr>
            <w:tcW w:w="569" w:type="pct"/>
          </w:tcPr>
          <w:p w14:paraId="3A3ED7DB" w14:textId="77777777" w:rsidR="00856180" w:rsidRPr="003B0D32" w:rsidRDefault="00856180" w:rsidP="002F5004">
            <w:pPr>
              <w:spacing w:after="0" w:line="240" w:lineRule="exact"/>
              <w:ind w:left="431" w:firstLine="3"/>
              <w:jc w:val="right"/>
              <w:rPr>
                <w:sz w:val="18"/>
                <w:szCs w:val="18"/>
              </w:rPr>
            </w:pPr>
          </w:p>
        </w:tc>
        <w:tc>
          <w:tcPr>
            <w:tcW w:w="569" w:type="pct"/>
          </w:tcPr>
          <w:p w14:paraId="17EBC9C6" w14:textId="77777777" w:rsidR="00856180" w:rsidRPr="003B0D32" w:rsidRDefault="00856180" w:rsidP="002F5004">
            <w:pPr>
              <w:spacing w:after="0" w:line="240" w:lineRule="exact"/>
              <w:ind w:left="431" w:firstLine="3"/>
              <w:jc w:val="right"/>
              <w:rPr>
                <w:sz w:val="18"/>
                <w:szCs w:val="18"/>
              </w:rPr>
            </w:pPr>
          </w:p>
        </w:tc>
        <w:tc>
          <w:tcPr>
            <w:tcW w:w="569" w:type="pct"/>
          </w:tcPr>
          <w:p w14:paraId="4BA862E8" w14:textId="77777777" w:rsidR="00856180" w:rsidRPr="003B0D32" w:rsidRDefault="00856180" w:rsidP="002F5004">
            <w:pPr>
              <w:spacing w:after="0" w:line="240" w:lineRule="exact"/>
              <w:ind w:left="431" w:firstLine="3"/>
              <w:jc w:val="right"/>
              <w:rPr>
                <w:sz w:val="18"/>
                <w:szCs w:val="18"/>
              </w:rPr>
            </w:pPr>
          </w:p>
        </w:tc>
        <w:tc>
          <w:tcPr>
            <w:tcW w:w="1055" w:type="pct"/>
          </w:tcPr>
          <w:p w14:paraId="0858F48C" w14:textId="77777777" w:rsidR="00856180" w:rsidRPr="003B0D32" w:rsidRDefault="00856180" w:rsidP="002F5004">
            <w:pPr>
              <w:spacing w:after="0" w:line="240" w:lineRule="exact"/>
              <w:ind w:left="431" w:firstLine="3"/>
              <w:rPr>
                <w:sz w:val="18"/>
                <w:szCs w:val="18"/>
              </w:rPr>
            </w:pPr>
          </w:p>
        </w:tc>
      </w:tr>
      <w:tr w:rsidR="00856180" w:rsidRPr="003B0D32" w14:paraId="0482FF7B" w14:textId="1F352E16" w:rsidTr="00DE216D">
        <w:trPr>
          <w:trHeight w:val="80"/>
        </w:trPr>
        <w:tc>
          <w:tcPr>
            <w:tcW w:w="1670" w:type="pct"/>
          </w:tcPr>
          <w:p w14:paraId="6343E4B7" w14:textId="77777777" w:rsidR="00856180" w:rsidRPr="003B0D32" w:rsidRDefault="00856180" w:rsidP="002F5004">
            <w:pPr>
              <w:spacing w:after="0" w:line="240" w:lineRule="exact"/>
              <w:ind w:left="431" w:firstLine="3"/>
              <w:rPr>
                <w:b/>
                <w:bCs/>
                <w:sz w:val="18"/>
                <w:szCs w:val="18"/>
              </w:rPr>
            </w:pPr>
            <w:r w:rsidRPr="003B0D32">
              <w:rPr>
                <w:b/>
                <w:bCs/>
                <w:sz w:val="18"/>
                <w:szCs w:val="18"/>
                <w:lang w:val="en-GB" w:bidi="th-TH"/>
              </w:rPr>
              <w:t>Interest income</w:t>
            </w:r>
          </w:p>
        </w:tc>
        <w:tc>
          <w:tcPr>
            <w:tcW w:w="569" w:type="pct"/>
          </w:tcPr>
          <w:p w14:paraId="3EAA2D94" w14:textId="77777777" w:rsidR="00856180" w:rsidRPr="003B0D32" w:rsidRDefault="00856180" w:rsidP="002F5004">
            <w:pPr>
              <w:spacing w:after="0" w:line="240" w:lineRule="exact"/>
              <w:ind w:right="-72"/>
              <w:jc w:val="right"/>
              <w:rPr>
                <w:sz w:val="18"/>
                <w:szCs w:val="18"/>
              </w:rPr>
            </w:pPr>
          </w:p>
        </w:tc>
        <w:tc>
          <w:tcPr>
            <w:tcW w:w="569" w:type="pct"/>
          </w:tcPr>
          <w:p w14:paraId="21A34C3A" w14:textId="77777777" w:rsidR="00856180" w:rsidRPr="003B0D32" w:rsidRDefault="00856180" w:rsidP="002F5004">
            <w:pPr>
              <w:spacing w:after="0" w:line="240" w:lineRule="exact"/>
              <w:ind w:right="-72"/>
              <w:jc w:val="right"/>
              <w:rPr>
                <w:sz w:val="18"/>
                <w:szCs w:val="18"/>
              </w:rPr>
            </w:pPr>
          </w:p>
        </w:tc>
        <w:tc>
          <w:tcPr>
            <w:tcW w:w="569" w:type="pct"/>
          </w:tcPr>
          <w:p w14:paraId="10B00F29" w14:textId="77777777" w:rsidR="00856180" w:rsidRPr="003B0D32" w:rsidRDefault="00856180" w:rsidP="002F5004">
            <w:pPr>
              <w:spacing w:after="0" w:line="240" w:lineRule="exact"/>
              <w:ind w:right="-72"/>
              <w:jc w:val="right"/>
              <w:rPr>
                <w:sz w:val="18"/>
                <w:szCs w:val="18"/>
                <w:lang w:val="en-GB"/>
              </w:rPr>
            </w:pPr>
          </w:p>
        </w:tc>
        <w:tc>
          <w:tcPr>
            <w:tcW w:w="569" w:type="pct"/>
          </w:tcPr>
          <w:p w14:paraId="4D425350" w14:textId="77777777" w:rsidR="00856180" w:rsidRPr="003B0D32" w:rsidRDefault="00856180" w:rsidP="002F5004">
            <w:pPr>
              <w:spacing w:after="0" w:line="240" w:lineRule="exact"/>
              <w:ind w:right="-72"/>
              <w:jc w:val="right"/>
              <w:rPr>
                <w:sz w:val="18"/>
                <w:szCs w:val="18"/>
              </w:rPr>
            </w:pPr>
          </w:p>
        </w:tc>
        <w:tc>
          <w:tcPr>
            <w:tcW w:w="1055" w:type="pct"/>
          </w:tcPr>
          <w:p w14:paraId="5635BCBC" w14:textId="77777777" w:rsidR="00856180" w:rsidRPr="003B0D32" w:rsidRDefault="00856180" w:rsidP="002F5004">
            <w:pPr>
              <w:spacing w:after="0" w:line="240" w:lineRule="exact"/>
              <w:ind w:right="-72"/>
              <w:rPr>
                <w:sz w:val="18"/>
                <w:szCs w:val="18"/>
              </w:rPr>
            </w:pPr>
          </w:p>
        </w:tc>
      </w:tr>
      <w:tr w:rsidR="00856180" w:rsidRPr="003B0D32" w14:paraId="20A0470D" w14:textId="6CD1EA9C" w:rsidTr="00DE216D">
        <w:trPr>
          <w:trHeight w:val="80"/>
        </w:trPr>
        <w:tc>
          <w:tcPr>
            <w:tcW w:w="1670" w:type="pct"/>
          </w:tcPr>
          <w:p w14:paraId="308FB5E0" w14:textId="77777777" w:rsidR="00856180" w:rsidRPr="003B0D32" w:rsidRDefault="00856180" w:rsidP="002F5004">
            <w:pPr>
              <w:spacing w:after="0" w:line="240" w:lineRule="exact"/>
              <w:ind w:left="431" w:firstLine="3"/>
              <w:rPr>
                <w:sz w:val="18"/>
                <w:szCs w:val="18"/>
              </w:rPr>
            </w:pPr>
            <w:r w:rsidRPr="003B0D32">
              <w:rPr>
                <w:sz w:val="18"/>
                <w:szCs w:val="18"/>
                <w:lang w:val="en-GB" w:bidi="th-TH"/>
              </w:rPr>
              <w:t>Subsidiaries</w:t>
            </w:r>
          </w:p>
        </w:tc>
        <w:tc>
          <w:tcPr>
            <w:tcW w:w="569" w:type="pct"/>
          </w:tcPr>
          <w:p w14:paraId="144121F4" w14:textId="51FE6B18"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c>
          <w:tcPr>
            <w:tcW w:w="569" w:type="pct"/>
          </w:tcPr>
          <w:p w14:paraId="21C03D5F" w14:textId="39715CFB" w:rsidR="00856180" w:rsidRPr="003B0D32" w:rsidRDefault="00856180" w:rsidP="002F5004">
            <w:pPr>
              <w:spacing w:after="0" w:line="240" w:lineRule="exact"/>
              <w:ind w:right="-72"/>
              <w:jc w:val="right"/>
              <w:rPr>
                <w:sz w:val="18"/>
                <w:szCs w:val="18"/>
              </w:rPr>
            </w:pPr>
            <w:r w:rsidRPr="003B0D32">
              <w:rPr>
                <w:sz w:val="18"/>
                <w:szCs w:val="18"/>
              </w:rPr>
              <w:t>-</w:t>
            </w:r>
          </w:p>
        </w:tc>
        <w:tc>
          <w:tcPr>
            <w:tcW w:w="569" w:type="pct"/>
          </w:tcPr>
          <w:p w14:paraId="66FF3409" w14:textId="63E0949C" w:rsidR="00856180" w:rsidRPr="003B0D32" w:rsidRDefault="00856180" w:rsidP="002F5004">
            <w:pPr>
              <w:spacing w:after="0" w:line="240" w:lineRule="exact"/>
              <w:ind w:right="-72"/>
              <w:jc w:val="right"/>
              <w:rPr>
                <w:sz w:val="18"/>
                <w:szCs w:val="18"/>
                <w:lang w:val="en-GB"/>
              </w:rPr>
            </w:pPr>
            <w:r w:rsidRPr="003B0D32">
              <w:rPr>
                <w:rFonts w:eastAsia="Arial Unicode MS"/>
                <w:sz w:val="18"/>
                <w:szCs w:val="18"/>
              </w:rPr>
              <w:t>30,318</w:t>
            </w:r>
          </w:p>
        </w:tc>
        <w:tc>
          <w:tcPr>
            <w:tcW w:w="569" w:type="pct"/>
          </w:tcPr>
          <w:p w14:paraId="677C24E5" w14:textId="5EBD8769" w:rsidR="00856180" w:rsidRPr="003B0D32" w:rsidRDefault="00856180" w:rsidP="002F5004">
            <w:pPr>
              <w:spacing w:after="0" w:line="240" w:lineRule="exact"/>
              <w:ind w:right="-72"/>
              <w:jc w:val="right"/>
              <w:rPr>
                <w:sz w:val="18"/>
                <w:szCs w:val="18"/>
              </w:rPr>
            </w:pPr>
            <w:r w:rsidRPr="003B0D32">
              <w:rPr>
                <w:sz w:val="18"/>
                <w:szCs w:val="18"/>
              </w:rPr>
              <w:t>15,988</w:t>
            </w:r>
          </w:p>
        </w:tc>
        <w:tc>
          <w:tcPr>
            <w:tcW w:w="1055" w:type="pct"/>
          </w:tcPr>
          <w:p w14:paraId="4C225875" w14:textId="2D79351E" w:rsidR="00856180" w:rsidRPr="003B0D32" w:rsidRDefault="00943271" w:rsidP="002F5004">
            <w:pPr>
              <w:spacing w:after="0" w:line="240" w:lineRule="exact"/>
              <w:ind w:right="-72"/>
              <w:rPr>
                <w:spacing w:val="-4"/>
                <w:sz w:val="18"/>
                <w:szCs w:val="18"/>
              </w:rPr>
            </w:pPr>
            <w:r w:rsidRPr="003B0D32">
              <w:rPr>
                <w:spacing w:val="-4"/>
                <w:sz w:val="18"/>
                <w:szCs w:val="18"/>
              </w:rPr>
              <w:t xml:space="preserve">The </w:t>
            </w:r>
            <w:r w:rsidR="006D64C7" w:rsidRPr="003B0D32">
              <w:rPr>
                <w:spacing w:val="-4"/>
                <w:sz w:val="18"/>
                <w:szCs w:val="18"/>
              </w:rPr>
              <w:t>C</w:t>
            </w:r>
            <w:r w:rsidRPr="003B0D32">
              <w:rPr>
                <w:spacing w:val="-4"/>
                <w:sz w:val="18"/>
                <w:szCs w:val="18"/>
              </w:rPr>
              <w:t xml:space="preserve">ompany’s loan rate </w:t>
            </w:r>
            <w:r w:rsidR="002710F2" w:rsidRPr="003B0D32">
              <w:rPr>
                <w:spacing w:val="-4"/>
                <w:sz w:val="18"/>
                <w:szCs w:val="18"/>
              </w:rPr>
              <w:t xml:space="preserve">plus </w:t>
            </w:r>
            <w:r w:rsidRPr="003B0D32">
              <w:rPr>
                <w:spacing w:val="-4"/>
                <w:sz w:val="18"/>
                <w:szCs w:val="18"/>
              </w:rPr>
              <w:t>1% per annum and as agreed upon</w:t>
            </w:r>
          </w:p>
        </w:tc>
      </w:tr>
      <w:tr w:rsidR="00856180" w:rsidRPr="003B0D32" w14:paraId="1F84008E" w14:textId="64489DCA" w:rsidTr="00DE216D">
        <w:trPr>
          <w:trHeight w:val="80"/>
        </w:trPr>
        <w:tc>
          <w:tcPr>
            <w:tcW w:w="1670" w:type="pct"/>
          </w:tcPr>
          <w:p w14:paraId="3FD279BE" w14:textId="77777777" w:rsidR="00856180" w:rsidRPr="003B0D32" w:rsidRDefault="00856180" w:rsidP="002F5004">
            <w:pPr>
              <w:spacing w:after="0" w:line="240" w:lineRule="exact"/>
              <w:ind w:left="431" w:firstLine="3"/>
              <w:rPr>
                <w:sz w:val="18"/>
                <w:szCs w:val="18"/>
              </w:rPr>
            </w:pPr>
          </w:p>
        </w:tc>
        <w:tc>
          <w:tcPr>
            <w:tcW w:w="569" w:type="pct"/>
          </w:tcPr>
          <w:p w14:paraId="08953476" w14:textId="77777777" w:rsidR="00856180" w:rsidRPr="003B0D32" w:rsidRDefault="00856180" w:rsidP="002F5004">
            <w:pPr>
              <w:spacing w:after="0" w:line="240" w:lineRule="exact"/>
              <w:ind w:left="431" w:firstLine="3"/>
              <w:jc w:val="right"/>
              <w:rPr>
                <w:sz w:val="18"/>
                <w:szCs w:val="18"/>
              </w:rPr>
            </w:pPr>
          </w:p>
        </w:tc>
        <w:tc>
          <w:tcPr>
            <w:tcW w:w="569" w:type="pct"/>
          </w:tcPr>
          <w:p w14:paraId="5F0A3C73" w14:textId="77777777" w:rsidR="00856180" w:rsidRPr="003B0D32" w:rsidRDefault="00856180" w:rsidP="002F5004">
            <w:pPr>
              <w:spacing w:after="0" w:line="240" w:lineRule="exact"/>
              <w:ind w:left="431" w:firstLine="3"/>
              <w:jc w:val="right"/>
              <w:rPr>
                <w:sz w:val="18"/>
                <w:szCs w:val="18"/>
              </w:rPr>
            </w:pPr>
          </w:p>
        </w:tc>
        <w:tc>
          <w:tcPr>
            <w:tcW w:w="569" w:type="pct"/>
          </w:tcPr>
          <w:p w14:paraId="26BE00B7" w14:textId="77777777" w:rsidR="00856180" w:rsidRPr="003B0D32" w:rsidRDefault="00856180" w:rsidP="002F5004">
            <w:pPr>
              <w:spacing w:after="0" w:line="240" w:lineRule="exact"/>
              <w:ind w:left="431" w:firstLine="3"/>
              <w:jc w:val="right"/>
              <w:rPr>
                <w:sz w:val="18"/>
                <w:szCs w:val="18"/>
              </w:rPr>
            </w:pPr>
          </w:p>
        </w:tc>
        <w:tc>
          <w:tcPr>
            <w:tcW w:w="569" w:type="pct"/>
          </w:tcPr>
          <w:p w14:paraId="622E2666" w14:textId="77777777" w:rsidR="00856180" w:rsidRPr="003B0D32" w:rsidRDefault="00856180" w:rsidP="002F5004">
            <w:pPr>
              <w:spacing w:after="0" w:line="240" w:lineRule="exact"/>
              <w:ind w:left="431" w:firstLine="3"/>
              <w:jc w:val="right"/>
              <w:rPr>
                <w:sz w:val="18"/>
                <w:szCs w:val="18"/>
              </w:rPr>
            </w:pPr>
          </w:p>
        </w:tc>
        <w:tc>
          <w:tcPr>
            <w:tcW w:w="1055" w:type="pct"/>
          </w:tcPr>
          <w:p w14:paraId="50DA3748" w14:textId="77777777" w:rsidR="00856180" w:rsidRPr="003B0D32" w:rsidRDefault="00856180" w:rsidP="002F5004">
            <w:pPr>
              <w:spacing w:after="0" w:line="240" w:lineRule="exact"/>
              <w:ind w:left="431" w:firstLine="3"/>
              <w:rPr>
                <w:sz w:val="18"/>
                <w:szCs w:val="18"/>
              </w:rPr>
            </w:pPr>
          </w:p>
        </w:tc>
      </w:tr>
      <w:tr w:rsidR="00856180" w:rsidRPr="003B0D32" w14:paraId="125995E5" w14:textId="43C28578" w:rsidTr="00DE216D">
        <w:trPr>
          <w:trHeight w:val="80"/>
        </w:trPr>
        <w:tc>
          <w:tcPr>
            <w:tcW w:w="1670" w:type="pct"/>
          </w:tcPr>
          <w:p w14:paraId="261617D6" w14:textId="77777777" w:rsidR="00856180" w:rsidRPr="003B0D32" w:rsidRDefault="00856180" w:rsidP="002F5004">
            <w:pPr>
              <w:spacing w:after="0" w:line="240" w:lineRule="exact"/>
              <w:ind w:left="431" w:firstLine="3"/>
              <w:rPr>
                <w:b/>
                <w:bCs/>
                <w:sz w:val="18"/>
                <w:szCs w:val="18"/>
              </w:rPr>
            </w:pPr>
            <w:r w:rsidRPr="003B0D32">
              <w:rPr>
                <w:b/>
                <w:bCs/>
                <w:sz w:val="18"/>
                <w:szCs w:val="18"/>
              </w:rPr>
              <w:t>Electricity fee</w:t>
            </w:r>
          </w:p>
        </w:tc>
        <w:tc>
          <w:tcPr>
            <w:tcW w:w="569" w:type="pct"/>
          </w:tcPr>
          <w:p w14:paraId="389D34D3" w14:textId="77777777" w:rsidR="00856180" w:rsidRPr="003B0D32" w:rsidRDefault="00856180" w:rsidP="002F5004">
            <w:pPr>
              <w:spacing w:after="0" w:line="240" w:lineRule="exact"/>
              <w:ind w:right="-72"/>
              <w:jc w:val="right"/>
              <w:rPr>
                <w:sz w:val="18"/>
                <w:szCs w:val="18"/>
              </w:rPr>
            </w:pPr>
          </w:p>
        </w:tc>
        <w:tc>
          <w:tcPr>
            <w:tcW w:w="569" w:type="pct"/>
          </w:tcPr>
          <w:p w14:paraId="02005275" w14:textId="77777777" w:rsidR="00856180" w:rsidRPr="003B0D32" w:rsidRDefault="00856180" w:rsidP="002F5004">
            <w:pPr>
              <w:spacing w:after="0" w:line="240" w:lineRule="exact"/>
              <w:ind w:right="-72"/>
              <w:jc w:val="right"/>
              <w:rPr>
                <w:sz w:val="18"/>
                <w:szCs w:val="18"/>
              </w:rPr>
            </w:pPr>
          </w:p>
        </w:tc>
        <w:tc>
          <w:tcPr>
            <w:tcW w:w="569" w:type="pct"/>
          </w:tcPr>
          <w:p w14:paraId="6167F0C6" w14:textId="77777777" w:rsidR="00856180" w:rsidRPr="003B0D32" w:rsidRDefault="00856180" w:rsidP="002F5004">
            <w:pPr>
              <w:spacing w:after="0" w:line="240" w:lineRule="exact"/>
              <w:ind w:right="-72"/>
              <w:jc w:val="right"/>
              <w:rPr>
                <w:sz w:val="18"/>
                <w:szCs w:val="18"/>
                <w:lang w:val="en-GB"/>
              </w:rPr>
            </w:pPr>
          </w:p>
        </w:tc>
        <w:tc>
          <w:tcPr>
            <w:tcW w:w="569" w:type="pct"/>
          </w:tcPr>
          <w:p w14:paraId="6B8CC474" w14:textId="77777777" w:rsidR="00856180" w:rsidRPr="003B0D32" w:rsidRDefault="00856180" w:rsidP="002F5004">
            <w:pPr>
              <w:spacing w:after="0" w:line="240" w:lineRule="exact"/>
              <w:ind w:right="-72"/>
              <w:jc w:val="right"/>
              <w:rPr>
                <w:sz w:val="18"/>
                <w:szCs w:val="18"/>
              </w:rPr>
            </w:pPr>
          </w:p>
        </w:tc>
        <w:tc>
          <w:tcPr>
            <w:tcW w:w="1055" w:type="pct"/>
          </w:tcPr>
          <w:p w14:paraId="18872D67" w14:textId="77777777" w:rsidR="00856180" w:rsidRPr="003B0D32" w:rsidRDefault="00856180" w:rsidP="002F5004">
            <w:pPr>
              <w:spacing w:after="0" w:line="240" w:lineRule="exact"/>
              <w:ind w:right="-72"/>
              <w:rPr>
                <w:sz w:val="18"/>
                <w:szCs w:val="18"/>
              </w:rPr>
            </w:pPr>
          </w:p>
        </w:tc>
      </w:tr>
      <w:tr w:rsidR="00856180" w:rsidRPr="003B0D32" w14:paraId="625BF8D1" w14:textId="7B0DD69F" w:rsidTr="00DE216D">
        <w:trPr>
          <w:trHeight w:val="80"/>
        </w:trPr>
        <w:tc>
          <w:tcPr>
            <w:tcW w:w="1670" w:type="pct"/>
          </w:tcPr>
          <w:p w14:paraId="11D8407F" w14:textId="77777777" w:rsidR="00856180" w:rsidRPr="003B0D32" w:rsidRDefault="00856180" w:rsidP="002F5004">
            <w:pPr>
              <w:spacing w:after="0" w:line="240" w:lineRule="exact"/>
              <w:ind w:left="431" w:firstLine="3"/>
              <w:rPr>
                <w:b/>
                <w:bCs/>
                <w:sz w:val="18"/>
                <w:szCs w:val="18"/>
              </w:rPr>
            </w:pPr>
            <w:r w:rsidRPr="003B0D32">
              <w:rPr>
                <w:sz w:val="18"/>
                <w:szCs w:val="18"/>
              </w:rPr>
              <w:t>Associates</w:t>
            </w:r>
          </w:p>
        </w:tc>
        <w:tc>
          <w:tcPr>
            <w:tcW w:w="569" w:type="pct"/>
          </w:tcPr>
          <w:p w14:paraId="302EF47F" w14:textId="185B08AD"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2,462</w:t>
            </w:r>
          </w:p>
        </w:tc>
        <w:tc>
          <w:tcPr>
            <w:tcW w:w="569" w:type="pct"/>
          </w:tcPr>
          <w:p w14:paraId="146673FF" w14:textId="07C6518A"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2,469</w:t>
            </w:r>
          </w:p>
        </w:tc>
        <w:tc>
          <w:tcPr>
            <w:tcW w:w="569" w:type="pct"/>
          </w:tcPr>
          <w:p w14:paraId="397CB888" w14:textId="5B4E0AB5"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c>
          <w:tcPr>
            <w:tcW w:w="569" w:type="pct"/>
          </w:tcPr>
          <w:p w14:paraId="00C00A68" w14:textId="61DD09D5"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w:t>
            </w:r>
          </w:p>
        </w:tc>
        <w:tc>
          <w:tcPr>
            <w:tcW w:w="1055" w:type="pct"/>
          </w:tcPr>
          <w:p w14:paraId="5CEF95A2" w14:textId="73BF33DE" w:rsidR="00856180" w:rsidRPr="003B0D32" w:rsidRDefault="00673ABE" w:rsidP="002F5004">
            <w:pPr>
              <w:spacing w:after="0" w:line="240" w:lineRule="exact"/>
              <w:ind w:right="-72"/>
              <w:rPr>
                <w:rFonts w:eastAsia="Arial Unicode MS"/>
                <w:spacing w:val="-4"/>
                <w:sz w:val="18"/>
                <w:szCs w:val="18"/>
                <w:lang w:val="en-GB"/>
              </w:rPr>
            </w:pPr>
            <w:r w:rsidRPr="003B0D32">
              <w:rPr>
                <w:rFonts w:eastAsia="Arial Unicode MS"/>
                <w:spacing w:val="-4"/>
                <w:sz w:val="18"/>
                <w:szCs w:val="18"/>
                <w:lang w:val="en-GB"/>
              </w:rPr>
              <w:t>Market rate</w:t>
            </w:r>
          </w:p>
        </w:tc>
      </w:tr>
      <w:tr w:rsidR="00856180" w:rsidRPr="003B0D32" w14:paraId="4655854F" w14:textId="55146782" w:rsidTr="00DE216D">
        <w:trPr>
          <w:trHeight w:val="80"/>
        </w:trPr>
        <w:tc>
          <w:tcPr>
            <w:tcW w:w="1670" w:type="pct"/>
          </w:tcPr>
          <w:p w14:paraId="7D655D3D" w14:textId="77777777" w:rsidR="00856180" w:rsidRPr="003B0D32" w:rsidRDefault="00856180" w:rsidP="002F5004">
            <w:pPr>
              <w:spacing w:after="0" w:line="240" w:lineRule="exact"/>
              <w:ind w:left="431" w:firstLine="3"/>
              <w:rPr>
                <w:sz w:val="18"/>
                <w:szCs w:val="18"/>
              </w:rPr>
            </w:pPr>
          </w:p>
        </w:tc>
        <w:tc>
          <w:tcPr>
            <w:tcW w:w="569" w:type="pct"/>
          </w:tcPr>
          <w:p w14:paraId="34B6E75F" w14:textId="77777777" w:rsidR="00856180" w:rsidRPr="003B0D32" w:rsidRDefault="00856180" w:rsidP="002F5004">
            <w:pPr>
              <w:spacing w:after="0" w:line="240" w:lineRule="exact"/>
              <w:ind w:left="431" w:firstLine="3"/>
              <w:jc w:val="right"/>
              <w:rPr>
                <w:sz w:val="18"/>
                <w:szCs w:val="18"/>
              </w:rPr>
            </w:pPr>
          </w:p>
        </w:tc>
        <w:tc>
          <w:tcPr>
            <w:tcW w:w="569" w:type="pct"/>
          </w:tcPr>
          <w:p w14:paraId="67D6E4E0" w14:textId="77777777" w:rsidR="00856180" w:rsidRPr="003B0D32" w:rsidRDefault="00856180" w:rsidP="002F5004">
            <w:pPr>
              <w:spacing w:after="0" w:line="240" w:lineRule="exact"/>
              <w:ind w:left="431" w:firstLine="3"/>
              <w:jc w:val="right"/>
              <w:rPr>
                <w:sz w:val="18"/>
                <w:szCs w:val="18"/>
              </w:rPr>
            </w:pPr>
          </w:p>
        </w:tc>
        <w:tc>
          <w:tcPr>
            <w:tcW w:w="569" w:type="pct"/>
          </w:tcPr>
          <w:p w14:paraId="3A175C83" w14:textId="77777777" w:rsidR="00856180" w:rsidRPr="003B0D32" w:rsidRDefault="00856180" w:rsidP="002F5004">
            <w:pPr>
              <w:spacing w:after="0" w:line="240" w:lineRule="exact"/>
              <w:ind w:left="431" w:firstLine="3"/>
              <w:jc w:val="right"/>
              <w:rPr>
                <w:sz w:val="18"/>
                <w:szCs w:val="18"/>
              </w:rPr>
            </w:pPr>
          </w:p>
        </w:tc>
        <w:tc>
          <w:tcPr>
            <w:tcW w:w="569" w:type="pct"/>
          </w:tcPr>
          <w:p w14:paraId="2D44E016" w14:textId="77777777" w:rsidR="00856180" w:rsidRPr="003B0D32" w:rsidRDefault="00856180" w:rsidP="002F5004">
            <w:pPr>
              <w:spacing w:after="0" w:line="240" w:lineRule="exact"/>
              <w:ind w:left="431" w:firstLine="3"/>
              <w:jc w:val="right"/>
              <w:rPr>
                <w:sz w:val="18"/>
                <w:szCs w:val="18"/>
              </w:rPr>
            </w:pPr>
          </w:p>
        </w:tc>
        <w:tc>
          <w:tcPr>
            <w:tcW w:w="1055" w:type="pct"/>
          </w:tcPr>
          <w:p w14:paraId="0AD3D32E" w14:textId="77777777" w:rsidR="00856180" w:rsidRPr="003B0D32" w:rsidRDefault="00856180" w:rsidP="002F5004">
            <w:pPr>
              <w:spacing w:after="0" w:line="240" w:lineRule="exact"/>
              <w:ind w:left="431" w:firstLine="3"/>
              <w:rPr>
                <w:sz w:val="18"/>
                <w:szCs w:val="18"/>
              </w:rPr>
            </w:pPr>
          </w:p>
        </w:tc>
      </w:tr>
      <w:tr w:rsidR="00856180" w:rsidRPr="003B0D32" w14:paraId="6D01E8F6" w14:textId="1BD52426" w:rsidTr="00DE216D">
        <w:trPr>
          <w:trHeight w:val="80"/>
        </w:trPr>
        <w:tc>
          <w:tcPr>
            <w:tcW w:w="1670" w:type="pct"/>
          </w:tcPr>
          <w:p w14:paraId="59E7EEF4" w14:textId="77777777" w:rsidR="00856180" w:rsidRPr="003B0D32" w:rsidRDefault="00856180" w:rsidP="002F5004">
            <w:pPr>
              <w:spacing w:after="0" w:line="240" w:lineRule="exact"/>
              <w:ind w:left="431" w:firstLine="3"/>
              <w:rPr>
                <w:b/>
                <w:bCs/>
                <w:sz w:val="18"/>
                <w:szCs w:val="18"/>
              </w:rPr>
            </w:pPr>
            <w:r w:rsidRPr="003B0D32">
              <w:rPr>
                <w:b/>
                <w:bCs/>
                <w:sz w:val="18"/>
                <w:szCs w:val="18"/>
              </w:rPr>
              <w:t>Interest expense</w:t>
            </w:r>
          </w:p>
        </w:tc>
        <w:tc>
          <w:tcPr>
            <w:tcW w:w="569" w:type="pct"/>
          </w:tcPr>
          <w:p w14:paraId="31C6FCE1" w14:textId="77777777" w:rsidR="00856180" w:rsidRPr="003B0D32" w:rsidRDefault="00856180" w:rsidP="002F5004">
            <w:pPr>
              <w:spacing w:after="0" w:line="240" w:lineRule="exact"/>
              <w:ind w:right="-72"/>
              <w:jc w:val="right"/>
              <w:rPr>
                <w:sz w:val="18"/>
                <w:szCs w:val="18"/>
              </w:rPr>
            </w:pPr>
          </w:p>
        </w:tc>
        <w:tc>
          <w:tcPr>
            <w:tcW w:w="569" w:type="pct"/>
          </w:tcPr>
          <w:p w14:paraId="39E00F57" w14:textId="77777777" w:rsidR="00856180" w:rsidRPr="003B0D32" w:rsidRDefault="00856180" w:rsidP="002F5004">
            <w:pPr>
              <w:spacing w:after="0" w:line="240" w:lineRule="exact"/>
              <w:ind w:right="-72"/>
              <w:jc w:val="right"/>
              <w:rPr>
                <w:sz w:val="18"/>
                <w:szCs w:val="18"/>
              </w:rPr>
            </w:pPr>
          </w:p>
        </w:tc>
        <w:tc>
          <w:tcPr>
            <w:tcW w:w="569" w:type="pct"/>
          </w:tcPr>
          <w:p w14:paraId="63B96102" w14:textId="77777777" w:rsidR="00856180" w:rsidRPr="003B0D32" w:rsidRDefault="00856180" w:rsidP="002F5004">
            <w:pPr>
              <w:spacing w:after="0" w:line="240" w:lineRule="exact"/>
              <w:ind w:right="-72"/>
              <w:jc w:val="right"/>
              <w:rPr>
                <w:sz w:val="18"/>
                <w:szCs w:val="18"/>
                <w:lang w:val="en-GB"/>
              </w:rPr>
            </w:pPr>
          </w:p>
        </w:tc>
        <w:tc>
          <w:tcPr>
            <w:tcW w:w="569" w:type="pct"/>
          </w:tcPr>
          <w:p w14:paraId="59CB72DA" w14:textId="77777777" w:rsidR="00856180" w:rsidRPr="003B0D32" w:rsidRDefault="00856180" w:rsidP="002F5004">
            <w:pPr>
              <w:spacing w:after="0" w:line="240" w:lineRule="exact"/>
              <w:ind w:right="-72"/>
              <w:jc w:val="right"/>
              <w:rPr>
                <w:sz w:val="18"/>
                <w:szCs w:val="18"/>
              </w:rPr>
            </w:pPr>
          </w:p>
        </w:tc>
        <w:tc>
          <w:tcPr>
            <w:tcW w:w="1055" w:type="pct"/>
          </w:tcPr>
          <w:p w14:paraId="5AD888CA" w14:textId="77777777" w:rsidR="00856180" w:rsidRPr="003B0D32" w:rsidRDefault="00856180" w:rsidP="002F5004">
            <w:pPr>
              <w:spacing w:after="0" w:line="240" w:lineRule="exact"/>
              <w:ind w:right="-72"/>
              <w:rPr>
                <w:sz w:val="18"/>
                <w:szCs w:val="18"/>
              </w:rPr>
            </w:pPr>
          </w:p>
        </w:tc>
      </w:tr>
      <w:tr w:rsidR="00856180" w:rsidRPr="003B0D32" w14:paraId="458A7513" w14:textId="3C34B3FB" w:rsidTr="00DE216D">
        <w:tc>
          <w:tcPr>
            <w:tcW w:w="1670" w:type="pct"/>
            <w:hideMark/>
          </w:tcPr>
          <w:p w14:paraId="7D53286A" w14:textId="77777777" w:rsidR="00856180" w:rsidRPr="003B0D32" w:rsidRDefault="00856180" w:rsidP="002F5004">
            <w:pPr>
              <w:spacing w:after="0" w:line="240" w:lineRule="exact"/>
              <w:ind w:left="431" w:firstLine="3"/>
              <w:rPr>
                <w:sz w:val="18"/>
                <w:szCs w:val="18"/>
              </w:rPr>
            </w:pPr>
            <w:r w:rsidRPr="003B0D32">
              <w:rPr>
                <w:sz w:val="18"/>
                <w:szCs w:val="18"/>
              </w:rPr>
              <w:t>Parent company</w:t>
            </w:r>
          </w:p>
        </w:tc>
        <w:tc>
          <w:tcPr>
            <w:tcW w:w="569" w:type="pct"/>
          </w:tcPr>
          <w:p w14:paraId="7A425EDE" w14:textId="1F2E85E3"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12,152</w:t>
            </w:r>
          </w:p>
        </w:tc>
        <w:tc>
          <w:tcPr>
            <w:tcW w:w="569" w:type="pct"/>
          </w:tcPr>
          <w:p w14:paraId="5F3E6E4C" w14:textId="0F0C31BE"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10,805</w:t>
            </w:r>
          </w:p>
        </w:tc>
        <w:tc>
          <w:tcPr>
            <w:tcW w:w="569" w:type="pct"/>
          </w:tcPr>
          <w:p w14:paraId="791A38FD" w14:textId="5C41265F"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z w:val="18"/>
                <w:szCs w:val="18"/>
              </w:rPr>
              <w:t>12,152</w:t>
            </w:r>
          </w:p>
        </w:tc>
        <w:tc>
          <w:tcPr>
            <w:tcW w:w="569" w:type="pct"/>
          </w:tcPr>
          <w:p w14:paraId="7E094AE0" w14:textId="379757A0" w:rsidR="00856180" w:rsidRPr="003B0D32" w:rsidRDefault="00856180" w:rsidP="002F5004">
            <w:pPr>
              <w:spacing w:after="0" w:line="240" w:lineRule="exact"/>
              <w:ind w:right="-72"/>
              <w:jc w:val="right"/>
              <w:rPr>
                <w:rFonts w:eastAsia="Arial Unicode MS"/>
                <w:spacing w:val="-4"/>
                <w:sz w:val="18"/>
                <w:szCs w:val="18"/>
                <w:lang w:val="en-GB"/>
              </w:rPr>
            </w:pPr>
            <w:r w:rsidRPr="003B0D32">
              <w:rPr>
                <w:rFonts w:eastAsia="Arial Unicode MS"/>
                <w:spacing w:val="-4"/>
                <w:sz w:val="18"/>
                <w:szCs w:val="18"/>
                <w:lang w:val="en-GB"/>
              </w:rPr>
              <w:t>10,805</w:t>
            </w:r>
          </w:p>
        </w:tc>
        <w:tc>
          <w:tcPr>
            <w:tcW w:w="1055" w:type="pct"/>
          </w:tcPr>
          <w:p w14:paraId="4CE96FDC" w14:textId="18AADE7E" w:rsidR="00856180" w:rsidRPr="003B0D32" w:rsidRDefault="00C5054A" w:rsidP="002F5004">
            <w:pPr>
              <w:spacing w:after="0" w:line="240" w:lineRule="exact"/>
              <w:ind w:right="-72"/>
              <w:rPr>
                <w:rFonts w:eastAsia="Arial Unicode MS"/>
                <w:spacing w:val="-4"/>
                <w:sz w:val="18"/>
                <w:szCs w:val="18"/>
                <w:lang w:val="en-GB"/>
              </w:rPr>
            </w:pPr>
            <w:r w:rsidRPr="003B0D32">
              <w:rPr>
                <w:spacing w:val="-4"/>
                <w:sz w:val="18"/>
                <w:szCs w:val="18"/>
              </w:rPr>
              <w:t xml:space="preserve">The </w:t>
            </w:r>
            <w:r w:rsidR="00C911D0" w:rsidRPr="003B0D32">
              <w:rPr>
                <w:spacing w:val="-4"/>
                <w:sz w:val="18"/>
                <w:szCs w:val="18"/>
              </w:rPr>
              <w:t>lender</w:t>
            </w:r>
            <w:r w:rsidR="006B37C4" w:rsidRPr="003B0D32">
              <w:rPr>
                <w:spacing w:val="-4"/>
                <w:sz w:val="18"/>
                <w:szCs w:val="18"/>
              </w:rPr>
              <w:t>’s</w:t>
            </w:r>
            <w:r w:rsidRPr="003B0D32">
              <w:rPr>
                <w:spacing w:val="-4"/>
                <w:sz w:val="18"/>
                <w:szCs w:val="18"/>
              </w:rPr>
              <w:t xml:space="preserve"> loan rate </w:t>
            </w:r>
            <w:r w:rsidR="002710F2" w:rsidRPr="003B0D32">
              <w:rPr>
                <w:spacing w:val="-4"/>
                <w:sz w:val="18"/>
                <w:szCs w:val="18"/>
              </w:rPr>
              <w:t>plus</w:t>
            </w:r>
            <w:r w:rsidRPr="003B0D32">
              <w:rPr>
                <w:spacing w:val="-4"/>
                <w:sz w:val="18"/>
                <w:szCs w:val="18"/>
              </w:rPr>
              <w:t xml:space="preserve"> 1% per annum </w:t>
            </w:r>
          </w:p>
        </w:tc>
      </w:tr>
    </w:tbl>
    <w:p w14:paraId="2A73F9D8" w14:textId="77777777" w:rsidR="00DE216D" w:rsidRPr="003B0D32" w:rsidRDefault="00DE216D" w:rsidP="002F5004">
      <w:pPr>
        <w:spacing w:line="240" w:lineRule="exact"/>
        <w:rPr>
          <w:b/>
          <w:bCs/>
          <w:iCs/>
          <w:sz w:val="18"/>
          <w:szCs w:val="18"/>
        </w:rPr>
      </w:pPr>
      <w:r w:rsidRPr="003B0D32">
        <w:rPr>
          <w:b/>
          <w:bCs/>
          <w:iCs/>
          <w:sz w:val="18"/>
          <w:szCs w:val="18"/>
        </w:rPr>
        <w:br w:type="page"/>
      </w:r>
    </w:p>
    <w:p w14:paraId="1B425E97" w14:textId="734E6366" w:rsidR="00F24A6C" w:rsidRPr="003B0D32" w:rsidRDefault="00F24A6C" w:rsidP="002F5004">
      <w:pPr>
        <w:pStyle w:val="ListParagraph"/>
        <w:numPr>
          <w:ilvl w:val="0"/>
          <w:numId w:val="7"/>
        </w:numPr>
        <w:tabs>
          <w:tab w:val="left" w:pos="540"/>
          <w:tab w:val="left" w:pos="1536"/>
        </w:tabs>
        <w:spacing w:after="0" w:line="240" w:lineRule="exact"/>
        <w:ind w:left="540" w:hanging="551"/>
        <w:jc w:val="both"/>
        <w:rPr>
          <w:b/>
          <w:bCs/>
          <w:iCs/>
          <w:sz w:val="18"/>
          <w:szCs w:val="18"/>
        </w:rPr>
      </w:pPr>
      <w:r w:rsidRPr="003B0D32">
        <w:rPr>
          <w:b/>
          <w:bCs/>
          <w:iCs/>
          <w:sz w:val="18"/>
          <w:szCs w:val="18"/>
        </w:rPr>
        <w:t xml:space="preserve">Outstanding balance from sales and </w:t>
      </w:r>
      <w:r w:rsidR="00391143" w:rsidRPr="003B0D32">
        <w:rPr>
          <w:b/>
          <w:bCs/>
          <w:iCs/>
          <w:sz w:val="18"/>
          <w:szCs w:val="18"/>
        </w:rPr>
        <w:t>purchases with</w:t>
      </w:r>
      <w:r w:rsidRPr="003B0D32">
        <w:rPr>
          <w:b/>
          <w:bCs/>
          <w:iCs/>
          <w:sz w:val="18"/>
          <w:szCs w:val="18"/>
        </w:rPr>
        <w:t xml:space="preserve"> related parties</w:t>
      </w:r>
    </w:p>
    <w:p w14:paraId="077EE0CE" w14:textId="77777777" w:rsidR="0015415F" w:rsidRPr="003B0D32" w:rsidRDefault="0015415F" w:rsidP="002F5004">
      <w:pPr>
        <w:spacing w:after="0" w:line="240" w:lineRule="exact"/>
        <w:ind w:left="540"/>
        <w:jc w:val="both"/>
        <w:rPr>
          <w:sz w:val="18"/>
          <w:szCs w:val="18"/>
        </w:rPr>
      </w:pPr>
    </w:p>
    <w:p w14:paraId="56073867" w14:textId="7BA8763A" w:rsidR="00391143" w:rsidRPr="003B0D32" w:rsidRDefault="00391143" w:rsidP="002F5004">
      <w:pPr>
        <w:spacing w:after="0" w:line="240" w:lineRule="exact"/>
        <w:ind w:left="540"/>
        <w:jc w:val="both"/>
        <w:rPr>
          <w:sz w:val="18"/>
          <w:szCs w:val="18"/>
        </w:rPr>
      </w:pPr>
      <w:r w:rsidRPr="003B0D32">
        <w:rPr>
          <w:sz w:val="18"/>
          <w:szCs w:val="18"/>
        </w:rPr>
        <w:t>Outstanding balance with related parties at the period ended are as follows:</w:t>
      </w:r>
    </w:p>
    <w:p w14:paraId="5501DD9A" w14:textId="77777777" w:rsidR="00391143" w:rsidRPr="003B0D32" w:rsidRDefault="00391143" w:rsidP="002F5004">
      <w:pPr>
        <w:spacing w:after="0" w:line="240" w:lineRule="exact"/>
        <w:ind w:left="540"/>
        <w:jc w:val="both"/>
        <w:rPr>
          <w:sz w:val="18"/>
          <w:szCs w:val="18"/>
        </w:rPr>
      </w:pPr>
    </w:p>
    <w:tbl>
      <w:tblPr>
        <w:tblW w:w="9456" w:type="dxa"/>
        <w:tblInd w:w="-6" w:type="dxa"/>
        <w:tblLayout w:type="fixed"/>
        <w:tblCellMar>
          <w:left w:w="115" w:type="dxa"/>
          <w:right w:w="115" w:type="dxa"/>
        </w:tblCellMar>
        <w:tblLook w:val="0000" w:firstRow="0" w:lastRow="0" w:firstColumn="0" w:lastColumn="0" w:noHBand="0" w:noVBand="0"/>
      </w:tblPr>
      <w:tblGrid>
        <w:gridCol w:w="3834"/>
        <w:gridCol w:w="1417"/>
        <w:gridCol w:w="1418"/>
        <w:gridCol w:w="1417"/>
        <w:gridCol w:w="1370"/>
      </w:tblGrid>
      <w:tr w:rsidR="00873B28" w:rsidRPr="003B0D32" w14:paraId="04FC0845" w14:textId="77777777" w:rsidTr="1CE1667B">
        <w:tc>
          <w:tcPr>
            <w:tcW w:w="3834" w:type="dxa"/>
            <w:vAlign w:val="bottom"/>
          </w:tcPr>
          <w:p w14:paraId="29830545" w14:textId="77777777" w:rsidR="0015415F" w:rsidRPr="003B0D32" w:rsidRDefault="0015415F" w:rsidP="002F5004">
            <w:pPr>
              <w:spacing w:after="0" w:line="240" w:lineRule="exact"/>
              <w:ind w:left="431"/>
              <w:rPr>
                <w:spacing w:val="-4"/>
                <w:sz w:val="18"/>
                <w:szCs w:val="18"/>
              </w:rPr>
            </w:pPr>
          </w:p>
        </w:tc>
        <w:tc>
          <w:tcPr>
            <w:tcW w:w="2835" w:type="dxa"/>
            <w:gridSpan w:val="2"/>
            <w:tcBorders>
              <w:bottom w:val="single" w:sz="4" w:space="0" w:color="auto"/>
            </w:tcBorders>
            <w:vAlign w:val="bottom"/>
          </w:tcPr>
          <w:p w14:paraId="226DF804" w14:textId="77777777" w:rsidR="0015415F" w:rsidRPr="003B0D32" w:rsidRDefault="00AE4C42" w:rsidP="002F5004">
            <w:pPr>
              <w:spacing w:after="0" w:line="240" w:lineRule="exact"/>
              <w:ind w:right="-72"/>
              <w:jc w:val="center"/>
              <w:rPr>
                <w:b/>
                <w:sz w:val="18"/>
                <w:szCs w:val="18"/>
              </w:rPr>
            </w:pPr>
            <w:r w:rsidRPr="003B0D32">
              <w:rPr>
                <w:b/>
                <w:sz w:val="18"/>
                <w:szCs w:val="18"/>
              </w:rPr>
              <w:t xml:space="preserve">Consolidated </w:t>
            </w:r>
          </w:p>
          <w:p w14:paraId="6FD08406" w14:textId="77777777" w:rsidR="0015415F" w:rsidRPr="003B0D32" w:rsidRDefault="00AE4C42" w:rsidP="002F5004">
            <w:pPr>
              <w:spacing w:after="0" w:line="240" w:lineRule="exact"/>
              <w:ind w:right="-72"/>
              <w:jc w:val="center"/>
              <w:rPr>
                <w:b/>
                <w:sz w:val="18"/>
                <w:szCs w:val="18"/>
              </w:rPr>
            </w:pPr>
            <w:r w:rsidRPr="003B0D32">
              <w:rPr>
                <w:b/>
                <w:sz w:val="18"/>
                <w:szCs w:val="18"/>
              </w:rPr>
              <w:t>financial information</w:t>
            </w:r>
          </w:p>
        </w:tc>
        <w:tc>
          <w:tcPr>
            <w:tcW w:w="2787" w:type="dxa"/>
            <w:gridSpan w:val="2"/>
            <w:tcBorders>
              <w:bottom w:val="single" w:sz="4" w:space="0" w:color="auto"/>
            </w:tcBorders>
            <w:vAlign w:val="bottom"/>
          </w:tcPr>
          <w:p w14:paraId="2D65BA77" w14:textId="77777777" w:rsidR="0015415F" w:rsidRPr="003B0D32" w:rsidRDefault="00AE4C42" w:rsidP="002F5004">
            <w:pPr>
              <w:spacing w:after="0" w:line="240" w:lineRule="exact"/>
              <w:ind w:right="-72"/>
              <w:jc w:val="center"/>
              <w:rPr>
                <w:b/>
                <w:sz w:val="18"/>
                <w:szCs w:val="18"/>
              </w:rPr>
            </w:pPr>
            <w:r w:rsidRPr="003B0D32">
              <w:rPr>
                <w:b/>
                <w:sz w:val="18"/>
                <w:szCs w:val="18"/>
              </w:rPr>
              <w:t xml:space="preserve">Separate </w:t>
            </w:r>
          </w:p>
          <w:p w14:paraId="32AF2A71" w14:textId="77777777" w:rsidR="0015415F" w:rsidRPr="003B0D32" w:rsidRDefault="00AE4C42" w:rsidP="002F5004">
            <w:pPr>
              <w:spacing w:after="0" w:line="240" w:lineRule="exact"/>
              <w:ind w:right="-72"/>
              <w:jc w:val="center"/>
              <w:rPr>
                <w:b/>
                <w:sz w:val="18"/>
                <w:szCs w:val="18"/>
              </w:rPr>
            </w:pPr>
            <w:r w:rsidRPr="003B0D32">
              <w:rPr>
                <w:b/>
                <w:sz w:val="18"/>
                <w:szCs w:val="18"/>
              </w:rPr>
              <w:t>financial information</w:t>
            </w:r>
          </w:p>
        </w:tc>
      </w:tr>
      <w:tr w:rsidR="00873B28" w:rsidRPr="003B0D32" w14:paraId="75E7131A" w14:textId="77777777" w:rsidTr="1CE1667B">
        <w:trPr>
          <w:trHeight w:val="162"/>
        </w:trPr>
        <w:tc>
          <w:tcPr>
            <w:tcW w:w="3834" w:type="dxa"/>
            <w:vAlign w:val="bottom"/>
          </w:tcPr>
          <w:p w14:paraId="53D60307" w14:textId="77777777" w:rsidR="0015415F" w:rsidRPr="003B0D32" w:rsidRDefault="0015415F" w:rsidP="002F5004">
            <w:pPr>
              <w:spacing w:after="0" w:line="240" w:lineRule="exact"/>
              <w:ind w:left="431"/>
              <w:rPr>
                <w:spacing w:val="-4"/>
                <w:sz w:val="18"/>
                <w:szCs w:val="18"/>
              </w:rPr>
            </w:pPr>
          </w:p>
        </w:tc>
        <w:tc>
          <w:tcPr>
            <w:tcW w:w="1417" w:type="dxa"/>
            <w:tcBorders>
              <w:top w:val="single" w:sz="4" w:space="0" w:color="auto"/>
            </w:tcBorders>
            <w:vAlign w:val="bottom"/>
          </w:tcPr>
          <w:p w14:paraId="543EF3B7" w14:textId="6F4277C9" w:rsidR="0015415F" w:rsidRPr="003B0D32" w:rsidRDefault="00023B80" w:rsidP="002F5004">
            <w:pPr>
              <w:spacing w:after="0" w:line="240" w:lineRule="exact"/>
              <w:ind w:right="-72"/>
              <w:jc w:val="right"/>
              <w:rPr>
                <w:b/>
                <w:spacing w:val="-4"/>
                <w:sz w:val="18"/>
                <w:szCs w:val="18"/>
              </w:rPr>
            </w:pPr>
            <w:r w:rsidRPr="003B0D32">
              <w:rPr>
                <w:b/>
                <w:spacing w:val="-4"/>
                <w:sz w:val="18"/>
                <w:szCs w:val="18"/>
                <w:lang w:val="en-GB"/>
              </w:rPr>
              <w:t>30 June</w:t>
            </w:r>
          </w:p>
        </w:tc>
        <w:tc>
          <w:tcPr>
            <w:tcW w:w="1418" w:type="dxa"/>
            <w:tcBorders>
              <w:top w:val="single" w:sz="4" w:space="0" w:color="auto"/>
            </w:tcBorders>
            <w:vAlign w:val="bottom"/>
          </w:tcPr>
          <w:p w14:paraId="0E189AF6" w14:textId="7E5AAAB2" w:rsidR="0015415F" w:rsidRPr="003B0D32" w:rsidRDefault="00550D13" w:rsidP="002F5004">
            <w:pPr>
              <w:spacing w:after="0" w:line="240" w:lineRule="exact"/>
              <w:ind w:right="-72"/>
              <w:jc w:val="right"/>
              <w:rPr>
                <w:b/>
                <w:sz w:val="18"/>
                <w:szCs w:val="18"/>
              </w:rPr>
            </w:pPr>
            <w:r w:rsidRPr="003B0D32">
              <w:rPr>
                <w:b/>
                <w:sz w:val="18"/>
                <w:szCs w:val="18"/>
                <w:lang w:val="en-GB"/>
              </w:rPr>
              <w:t>31</w:t>
            </w:r>
            <w:r w:rsidR="00AE4C42" w:rsidRPr="003B0D32">
              <w:rPr>
                <w:b/>
                <w:sz w:val="18"/>
                <w:szCs w:val="18"/>
              </w:rPr>
              <w:t xml:space="preserve"> December</w:t>
            </w:r>
          </w:p>
        </w:tc>
        <w:tc>
          <w:tcPr>
            <w:tcW w:w="1417" w:type="dxa"/>
            <w:tcBorders>
              <w:top w:val="single" w:sz="4" w:space="0" w:color="auto"/>
            </w:tcBorders>
            <w:vAlign w:val="bottom"/>
          </w:tcPr>
          <w:p w14:paraId="60FD7CEC" w14:textId="158F5807" w:rsidR="0015415F" w:rsidRPr="003B0D32" w:rsidRDefault="00023B80" w:rsidP="002F5004">
            <w:pPr>
              <w:spacing w:after="0" w:line="240" w:lineRule="exact"/>
              <w:ind w:right="-72"/>
              <w:jc w:val="right"/>
              <w:rPr>
                <w:b/>
                <w:spacing w:val="-4"/>
                <w:sz w:val="18"/>
                <w:szCs w:val="18"/>
              </w:rPr>
            </w:pPr>
            <w:r w:rsidRPr="003B0D32">
              <w:rPr>
                <w:b/>
                <w:spacing w:val="-4"/>
                <w:sz w:val="18"/>
                <w:szCs w:val="18"/>
                <w:lang w:val="en-GB"/>
              </w:rPr>
              <w:t>30 June</w:t>
            </w:r>
          </w:p>
        </w:tc>
        <w:tc>
          <w:tcPr>
            <w:tcW w:w="1370" w:type="dxa"/>
            <w:tcBorders>
              <w:top w:val="single" w:sz="4" w:space="0" w:color="auto"/>
            </w:tcBorders>
            <w:vAlign w:val="bottom"/>
          </w:tcPr>
          <w:p w14:paraId="77AE545B" w14:textId="47F097DA" w:rsidR="0015415F" w:rsidRPr="003B0D32" w:rsidRDefault="00550D13" w:rsidP="002F5004">
            <w:pPr>
              <w:spacing w:after="0" w:line="240" w:lineRule="exact"/>
              <w:ind w:right="-72"/>
              <w:jc w:val="right"/>
              <w:rPr>
                <w:b/>
                <w:sz w:val="18"/>
                <w:szCs w:val="18"/>
              </w:rPr>
            </w:pPr>
            <w:r w:rsidRPr="003B0D32">
              <w:rPr>
                <w:b/>
                <w:sz w:val="18"/>
                <w:szCs w:val="18"/>
                <w:lang w:val="en-GB"/>
              </w:rPr>
              <w:t>31</w:t>
            </w:r>
            <w:r w:rsidR="00AE4C42" w:rsidRPr="003B0D32">
              <w:rPr>
                <w:b/>
                <w:sz w:val="18"/>
                <w:szCs w:val="18"/>
              </w:rPr>
              <w:t xml:space="preserve"> December</w:t>
            </w:r>
          </w:p>
        </w:tc>
      </w:tr>
      <w:tr w:rsidR="00873B28" w:rsidRPr="003B0D32" w14:paraId="0BBAC16D" w14:textId="77777777" w:rsidTr="1CE1667B">
        <w:tc>
          <w:tcPr>
            <w:tcW w:w="3834" w:type="dxa"/>
            <w:vAlign w:val="bottom"/>
          </w:tcPr>
          <w:p w14:paraId="3CD4C9F3" w14:textId="77777777" w:rsidR="007A0C04" w:rsidRPr="003B0D32" w:rsidRDefault="007A0C04" w:rsidP="002F5004">
            <w:pPr>
              <w:spacing w:after="0" w:line="240" w:lineRule="exact"/>
              <w:ind w:left="431"/>
              <w:rPr>
                <w:spacing w:val="-4"/>
                <w:sz w:val="18"/>
                <w:szCs w:val="18"/>
              </w:rPr>
            </w:pPr>
          </w:p>
        </w:tc>
        <w:tc>
          <w:tcPr>
            <w:tcW w:w="1417" w:type="dxa"/>
            <w:vAlign w:val="bottom"/>
          </w:tcPr>
          <w:p w14:paraId="4A5452B5" w14:textId="57A66FBA" w:rsidR="007A0C04" w:rsidRPr="003B0D32" w:rsidRDefault="007A0C04" w:rsidP="002F5004">
            <w:pPr>
              <w:spacing w:after="0" w:line="240" w:lineRule="exact"/>
              <w:ind w:right="-72"/>
              <w:jc w:val="right"/>
              <w:rPr>
                <w:b/>
                <w:sz w:val="18"/>
                <w:szCs w:val="18"/>
              </w:rPr>
            </w:pPr>
            <w:r w:rsidRPr="003B0D32">
              <w:rPr>
                <w:b/>
                <w:sz w:val="18"/>
                <w:szCs w:val="18"/>
                <w:lang w:val="en-GB"/>
              </w:rPr>
              <w:t>2025</w:t>
            </w:r>
          </w:p>
        </w:tc>
        <w:tc>
          <w:tcPr>
            <w:tcW w:w="1418" w:type="dxa"/>
            <w:vAlign w:val="bottom"/>
          </w:tcPr>
          <w:p w14:paraId="1FF5C505" w14:textId="05C1B80C" w:rsidR="007A0C04" w:rsidRPr="003B0D32" w:rsidRDefault="007A0C04" w:rsidP="002F5004">
            <w:pPr>
              <w:spacing w:after="0" w:line="240" w:lineRule="exact"/>
              <w:ind w:right="-72"/>
              <w:jc w:val="right"/>
              <w:rPr>
                <w:b/>
                <w:sz w:val="18"/>
                <w:szCs w:val="18"/>
              </w:rPr>
            </w:pPr>
            <w:r w:rsidRPr="003B0D32">
              <w:rPr>
                <w:b/>
                <w:sz w:val="18"/>
                <w:szCs w:val="18"/>
                <w:lang w:val="en-GB"/>
              </w:rPr>
              <w:t>2024</w:t>
            </w:r>
          </w:p>
        </w:tc>
        <w:tc>
          <w:tcPr>
            <w:tcW w:w="1417" w:type="dxa"/>
            <w:vAlign w:val="bottom"/>
          </w:tcPr>
          <w:p w14:paraId="32940D6F" w14:textId="25377284" w:rsidR="007A0C04" w:rsidRPr="003B0D32" w:rsidRDefault="007A0C04" w:rsidP="002F5004">
            <w:pPr>
              <w:spacing w:after="0" w:line="240" w:lineRule="exact"/>
              <w:ind w:right="-72"/>
              <w:jc w:val="right"/>
              <w:rPr>
                <w:b/>
                <w:sz w:val="18"/>
                <w:szCs w:val="18"/>
              </w:rPr>
            </w:pPr>
            <w:r w:rsidRPr="003B0D32">
              <w:rPr>
                <w:b/>
                <w:sz w:val="18"/>
                <w:szCs w:val="18"/>
                <w:lang w:val="en-GB"/>
              </w:rPr>
              <w:t>2025</w:t>
            </w:r>
          </w:p>
        </w:tc>
        <w:tc>
          <w:tcPr>
            <w:tcW w:w="1370" w:type="dxa"/>
            <w:vAlign w:val="bottom"/>
          </w:tcPr>
          <w:p w14:paraId="74D43323" w14:textId="7E995639" w:rsidR="007A0C04" w:rsidRPr="003B0D32" w:rsidRDefault="007A0C04" w:rsidP="002F5004">
            <w:pPr>
              <w:spacing w:after="0" w:line="240" w:lineRule="exact"/>
              <w:ind w:right="-72"/>
              <w:jc w:val="right"/>
              <w:rPr>
                <w:b/>
                <w:sz w:val="18"/>
                <w:szCs w:val="18"/>
              </w:rPr>
            </w:pPr>
            <w:r w:rsidRPr="003B0D32">
              <w:rPr>
                <w:b/>
                <w:sz w:val="18"/>
                <w:szCs w:val="18"/>
                <w:lang w:val="en-GB"/>
              </w:rPr>
              <w:t>2024</w:t>
            </w:r>
          </w:p>
        </w:tc>
      </w:tr>
      <w:tr w:rsidR="00873B28" w:rsidRPr="003B0D32" w14:paraId="187F85D6" w14:textId="77777777" w:rsidTr="1CE1667B">
        <w:tc>
          <w:tcPr>
            <w:tcW w:w="3834" w:type="dxa"/>
            <w:vAlign w:val="bottom"/>
          </w:tcPr>
          <w:p w14:paraId="169B21E1" w14:textId="77777777" w:rsidR="007A0C04" w:rsidRPr="003B0D32" w:rsidRDefault="007A0C04" w:rsidP="002F5004">
            <w:pPr>
              <w:spacing w:after="0" w:line="240" w:lineRule="exact"/>
              <w:ind w:left="431"/>
              <w:rPr>
                <w:spacing w:val="-4"/>
                <w:sz w:val="18"/>
                <w:szCs w:val="18"/>
              </w:rPr>
            </w:pPr>
          </w:p>
        </w:tc>
        <w:tc>
          <w:tcPr>
            <w:tcW w:w="1417" w:type="dxa"/>
            <w:tcBorders>
              <w:bottom w:val="single" w:sz="4" w:space="0" w:color="000000" w:themeColor="text1"/>
            </w:tcBorders>
            <w:vAlign w:val="bottom"/>
          </w:tcPr>
          <w:p w14:paraId="586F7FD1" w14:textId="77777777" w:rsidR="007A0C04" w:rsidRPr="003B0D32" w:rsidRDefault="007A0C04" w:rsidP="002F5004">
            <w:pPr>
              <w:spacing w:after="0" w:line="240" w:lineRule="exact"/>
              <w:ind w:right="-72"/>
              <w:jc w:val="right"/>
              <w:rPr>
                <w:b/>
                <w:sz w:val="18"/>
                <w:szCs w:val="18"/>
              </w:rPr>
            </w:pPr>
            <w:r w:rsidRPr="003B0D32">
              <w:rPr>
                <w:b/>
                <w:sz w:val="18"/>
                <w:szCs w:val="18"/>
              </w:rPr>
              <w:t>Thousand Baht</w:t>
            </w:r>
          </w:p>
        </w:tc>
        <w:tc>
          <w:tcPr>
            <w:tcW w:w="1418" w:type="dxa"/>
            <w:tcBorders>
              <w:bottom w:val="single" w:sz="4" w:space="0" w:color="000000" w:themeColor="text1"/>
            </w:tcBorders>
            <w:vAlign w:val="bottom"/>
          </w:tcPr>
          <w:p w14:paraId="48874EEA" w14:textId="77777777" w:rsidR="007A0C04" w:rsidRPr="003B0D32" w:rsidRDefault="007A0C04" w:rsidP="002F5004">
            <w:pPr>
              <w:spacing w:after="0" w:line="240" w:lineRule="exact"/>
              <w:ind w:right="-72"/>
              <w:jc w:val="right"/>
              <w:rPr>
                <w:b/>
                <w:sz w:val="18"/>
                <w:szCs w:val="18"/>
              </w:rPr>
            </w:pPr>
            <w:r w:rsidRPr="003B0D32">
              <w:rPr>
                <w:b/>
                <w:sz w:val="18"/>
                <w:szCs w:val="18"/>
              </w:rPr>
              <w:t>Thousand Baht</w:t>
            </w:r>
          </w:p>
        </w:tc>
        <w:tc>
          <w:tcPr>
            <w:tcW w:w="1417" w:type="dxa"/>
            <w:tcBorders>
              <w:bottom w:val="single" w:sz="4" w:space="0" w:color="000000" w:themeColor="text1"/>
            </w:tcBorders>
            <w:vAlign w:val="bottom"/>
          </w:tcPr>
          <w:p w14:paraId="09EB469F" w14:textId="696A0413" w:rsidR="007A0C04" w:rsidRPr="003B0D32" w:rsidRDefault="007A0C04" w:rsidP="002F5004">
            <w:pPr>
              <w:spacing w:after="0" w:line="240" w:lineRule="exact"/>
              <w:ind w:right="-72"/>
              <w:jc w:val="right"/>
              <w:rPr>
                <w:b/>
                <w:sz w:val="18"/>
                <w:szCs w:val="18"/>
              </w:rPr>
            </w:pPr>
            <w:r w:rsidRPr="003B0D32">
              <w:rPr>
                <w:b/>
                <w:sz w:val="18"/>
                <w:szCs w:val="18"/>
              </w:rPr>
              <w:t>Thousand Baht</w:t>
            </w:r>
          </w:p>
        </w:tc>
        <w:tc>
          <w:tcPr>
            <w:tcW w:w="1370" w:type="dxa"/>
            <w:tcBorders>
              <w:bottom w:val="single" w:sz="4" w:space="0" w:color="000000" w:themeColor="text1"/>
            </w:tcBorders>
            <w:vAlign w:val="bottom"/>
          </w:tcPr>
          <w:p w14:paraId="2200EC8C" w14:textId="4F64F48A" w:rsidR="007A0C04" w:rsidRPr="003B0D32" w:rsidRDefault="007A0C04" w:rsidP="002F5004">
            <w:pPr>
              <w:spacing w:after="0" w:line="240" w:lineRule="exact"/>
              <w:ind w:right="-72"/>
              <w:jc w:val="right"/>
              <w:rPr>
                <w:b/>
                <w:sz w:val="18"/>
                <w:szCs w:val="18"/>
              </w:rPr>
            </w:pPr>
            <w:r w:rsidRPr="003B0D32">
              <w:rPr>
                <w:b/>
                <w:sz w:val="18"/>
                <w:szCs w:val="18"/>
              </w:rPr>
              <w:t>Thousand Baht</w:t>
            </w:r>
          </w:p>
        </w:tc>
      </w:tr>
      <w:tr w:rsidR="00873B28" w:rsidRPr="003B0D32" w14:paraId="5017C354" w14:textId="77777777" w:rsidTr="1CE1667B">
        <w:tc>
          <w:tcPr>
            <w:tcW w:w="3834" w:type="dxa"/>
            <w:vAlign w:val="bottom"/>
          </w:tcPr>
          <w:p w14:paraId="6F3E2773" w14:textId="77777777" w:rsidR="0015415F" w:rsidRPr="003B0D32" w:rsidRDefault="0015415F" w:rsidP="002F5004">
            <w:pPr>
              <w:spacing w:after="0" w:line="240" w:lineRule="exact"/>
              <w:ind w:left="431"/>
              <w:rPr>
                <w:spacing w:val="-4"/>
                <w:sz w:val="18"/>
                <w:szCs w:val="18"/>
              </w:rPr>
            </w:pPr>
          </w:p>
        </w:tc>
        <w:tc>
          <w:tcPr>
            <w:tcW w:w="1417" w:type="dxa"/>
            <w:tcBorders>
              <w:top w:val="single" w:sz="4" w:space="0" w:color="000000" w:themeColor="text1"/>
            </w:tcBorders>
            <w:vAlign w:val="bottom"/>
          </w:tcPr>
          <w:p w14:paraId="3E7C5645" w14:textId="77777777" w:rsidR="0015415F" w:rsidRPr="003B0D32" w:rsidRDefault="0015415F" w:rsidP="002F5004">
            <w:pPr>
              <w:spacing w:after="0" w:line="240" w:lineRule="exact"/>
              <w:ind w:right="-72"/>
              <w:jc w:val="right"/>
              <w:rPr>
                <w:sz w:val="18"/>
                <w:szCs w:val="18"/>
              </w:rPr>
            </w:pPr>
          </w:p>
        </w:tc>
        <w:tc>
          <w:tcPr>
            <w:tcW w:w="1418" w:type="dxa"/>
            <w:tcBorders>
              <w:top w:val="single" w:sz="4" w:space="0" w:color="000000" w:themeColor="text1"/>
            </w:tcBorders>
            <w:vAlign w:val="bottom"/>
          </w:tcPr>
          <w:p w14:paraId="430679B2" w14:textId="77777777" w:rsidR="0015415F" w:rsidRPr="003B0D32" w:rsidRDefault="0015415F" w:rsidP="002F5004">
            <w:pPr>
              <w:spacing w:after="0" w:line="240" w:lineRule="exact"/>
              <w:ind w:right="-72"/>
              <w:jc w:val="right"/>
              <w:rPr>
                <w:sz w:val="18"/>
                <w:szCs w:val="18"/>
              </w:rPr>
            </w:pPr>
          </w:p>
        </w:tc>
        <w:tc>
          <w:tcPr>
            <w:tcW w:w="1417" w:type="dxa"/>
            <w:tcBorders>
              <w:top w:val="single" w:sz="4" w:space="0" w:color="000000" w:themeColor="text1"/>
            </w:tcBorders>
            <w:vAlign w:val="bottom"/>
          </w:tcPr>
          <w:p w14:paraId="6A777954" w14:textId="77777777" w:rsidR="0015415F" w:rsidRPr="003B0D32" w:rsidRDefault="0015415F" w:rsidP="002F5004">
            <w:pPr>
              <w:spacing w:after="0" w:line="240" w:lineRule="exact"/>
              <w:ind w:right="-72"/>
              <w:jc w:val="right"/>
              <w:rPr>
                <w:sz w:val="18"/>
                <w:szCs w:val="18"/>
              </w:rPr>
            </w:pPr>
          </w:p>
        </w:tc>
        <w:tc>
          <w:tcPr>
            <w:tcW w:w="1370" w:type="dxa"/>
            <w:tcBorders>
              <w:top w:val="single" w:sz="4" w:space="0" w:color="000000" w:themeColor="text1"/>
            </w:tcBorders>
            <w:vAlign w:val="bottom"/>
          </w:tcPr>
          <w:p w14:paraId="0476794A" w14:textId="77777777" w:rsidR="0015415F" w:rsidRPr="003B0D32" w:rsidRDefault="0015415F" w:rsidP="002F5004">
            <w:pPr>
              <w:spacing w:after="0" w:line="240" w:lineRule="exact"/>
              <w:ind w:right="-72"/>
              <w:jc w:val="right"/>
              <w:rPr>
                <w:sz w:val="18"/>
                <w:szCs w:val="18"/>
              </w:rPr>
            </w:pPr>
          </w:p>
        </w:tc>
      </w:tr>
      <w:tr w:rsidR="00873B28" w:rsidRPr="003B0D32" w14:paraId="7EB56C11" w14:textId="77777777" w:rsidTr="1CE1667B">
        <w:trPr>
          <w:trHeight w:val="198"/>
        </w:trPr>
        <w:tc>
          <w:tcPr>
            <w:tcW w:w="3834" w:type="dxa"/>
          </w:tcPr>
          <w:p w14:paraId="413FEF02" w14:textId="3E797AB6" w:rsidR="00F67821" w:rsidRPr="003B0D32" w:rsidRDefault="004D6AE5" w:rsidP="002F5004">
            <w:pPr>
              <w:spacing w:after="0" w:line="240" w:lineRule="exact"/>
              <w:ind w:left="431"/>
              <w:rPr>
                <w:spacing w:val="-4"/>
                <w:sz w:val="18"/>
                <w:szCs w:val="18"/>
              </w:rPr>
            </w:pPr>
            <w:r w:rsidRPr="003B0D32">
              <w:rPr>
                <w:rFonts w:eastAsia="Times New Roman"/>
                <w:b/>
                <w:bCs/>
                <w:spacing w:val="-4"/>
                <w:sz w:val="18"/>
                <w:szCs w:val="18"/>
                <w:lang w:val="en-GB"/>
              </w:rPr>
              <w:t xml:space="preserve">Trade accounts </w:t>
            </w:r>
            <w:r w:rsidR="00761BA5" w:rsidRPr="003B0D32">
              <w:rPr>
                <w:rFonts w:eastAsia="Times New Roman"/>
                <w:b/>
                <w:bCs/>
                <w:spacing w:val="-4"/>
                <w:sz w:val="18"/>
                <w:szCs w:val="18"/>
                <w:lang w:val="en-GB"/>
              </w:rPr>
              <w:t>receivables</w:t>
            </w:r>
            <w:r w:rsidR="00391143" w:rsidRPr="003B0D32">
              <w:rPr>
                <w:rFonts w:eastAsia="Times New Roman"/>
                <w:b/>
                <w:bCs/>
                <w:spacing w:val="-4"/>
                <w:sz w:val="18"/>
                <w:szCs w:val="18"/>
                <w:lang w:val="en-GB"/>
              </w:rPr>
              <w:t xml:space="preserve"> (Note </w:t>
            </w:r>
            <w:r w:rsidR="00FA4E9A" w:rsidRPr="003B0D32">
              <w:rPr>
                <w:rFonts w:eastAsia="Times New Roman"/>
                <w:b/>
                <w:bCs/>
                <w:spacing w:val="-4"/>
                <w:sz w:val="18"/>
                <w:szCs w:val="18"/>
                <w:lang w:val="en-GB"/>
              </w:rPr>
              <w:t>6</w:t>
            </w:r>
            <w:r w:rsidR="00391143" w:rsidRPr="003B0D32">
              <w:rPr>
                <w:rFonts w:eastAsia="Times New Roman"/>
                <w:b/>
                <w:bCs/>
                <w:spacing w:val="-4"/>
                <w:sz w:val="18"/>
                <w:szCs w:val="18"/>
                <w:lang w:val="en-GB"/>
              </w:rPr>
              <w:t>)</w:t>
            </w:r>
          </w:p>
        </w:tc>
        <w:tc>
          <w:tcPr>
            <w:tcW w:w="1417" w:type="dxa"/>
            <w:vAlign w:val="bottom"/>
          </w:tcPr>
          <w:p w14:paraId="4CC0E3D6" w14:textId="11A7E8C9" w:rsidR="00F67821" w:rsidRPr="003B0D32" w:rsidRDefault="00F67821" w:rsidP="002F5004">
            <w:pPr>
              <w:spacing w:after="0" w:line="240" w:lineRule="exact"/>
              <w:ind w:right="-72"/>
              <w:jc w:val="right"/>
              <w:rPr>
                <w:rFonts w:eastAsia="Times New Roman"/>
                <w:sz w:val="18"/>
                <w:szCs w:val="18"/>
                <w:lang w:val="en-GB"/>
              </w:rPr>
            </w:pPr>
          </w:p>
        </w:tc>
        <w:tc>
          <w:tcPr>
            <w:tcW w:w="1418" w:type="dxa"/>
            <w:vAlign w:val="bottom"/>
          </w:tcPr>
          <w:p w14:paraId="1EF166DB" w14:textId="500958FE" w:rsidR="00F67821" w:rsidRPr="003B0D32" w:rsidRDefault="00F67821" w:rsidP="002F5004">
            <w:pPr>
              <w:spacing w:after="0" w:line="240" w:lineRule="exact"/>
              <w:ind w:right="-72"/>
              <w:jc w:val="right"/>
              <w:rPr>
                <w:sz w:val="18"/>
                <w:szCs w:val="18"/>
              </w:rPr>
            </w:pPr>
          </w:p>
        </w:tc>
        <w:tc>
          <w:tcPr>
            <w:tcW w:w="1417" w:type="dxa"/>
            <w:vAlign w:val="bottom"/>
          </w:tcPr>
          <w:p w14:paraId="2E03986E" w14:textId="4821B429" w:rsidR="00F67821" w:rsidRPr="003B0D32" w:rsidRDefault="00F67821" w:rsidP="002F5004">
            <w:pPr>
              <w:spacing w:after="0" w:line="240" w:lineRule="exact"/>
              <w:ind w:right="-72"/>
              <w:jc w:val="right"/>
              <w:rPr>
                <w:rFonts w:eastAsia="Times New Roman"/>
                <w:sz w:val="18"/>
                <w:szCs w:val="18"/>
                <w:lang w:val="en-GB"/>
              </w:rPr>
            </w:pPr>
          </w:p>
        </w:tc>
        <w:tc>
          <w:tcPr>
            <w:tcW w:w="1370" w:type="dxa"/>
            <w:vAlign w:val="bottom"/>
          </w:tcPr>
          <w:p w14:paraId="5AFB88A1" w14:textId="3B0EF6E0" w:rsidR="00F67821" w:rsidRPr="003B0D32" w:rsidRDefault="00F67821" w:rsidP="002F5004">
            <w:pPr>
              <w:spacing w:after="0" w:line="240" w:lineRule="exact"/>
              <w:ind w:right="-72"/>
              <w:jc w:val="right"/>
              <w:rPr>
                <w:sz w:val="18"/>
                <w:szCs w:val="18"/>
              </w:rPr>
            </w:pPr>
          </w:p>
        </w:tc>
      </w:tr>
      <w:tr w:rsidR="00873B28" w:rsidRPr="003B0D32" w14:paraId="0FECBB59" w14:textId="77777777" w:rsidTr="001649CA">
        <w:trPr>
          <w:trHeight w:val="198"/>
        </w:trPr>
        <w:tc>
          <w:tcPr>
            <w:tcW w:w="3834" w:type="dxa"/>
          </w:tcPr>
          <w:p w14:paraId="3A8CA039" w14:textId="4CE4BD30" w:rsidR="00914D21" w:rsidRPr="003B0D32" w:rsidRDefault="00C57659" w:rsidP="002F5004">
            <w:pPr>
              <w:spacing w:after="0" w:line="240" w:lineRule="exact"/>
              <w:ind w:left="431"/>
              <w:rPr>
                <w:rFonts w:eastAsia="Times New Roman"/>
                <w:spacing w:val="-4"/>
                <w:sz w:val="18"/>
                <w:szCs w:val="18"/>
                <w:lang w:val="en-GB"/>
              </w:rPr>
            </w:pPr>
            <w:r w:rsidRPr="003B0D32">
              <w:rPr>
                <w:rFonts w:eastAsia="Times New Roman"/>
                <w:spacing w:val="-4"/>
                <w:sz w:val="18"/>
                <w:szCs w:val="18"/>
                <w:lang w:val="en-GB"/>
              </w:rPr>
              <w:t>Associates</w:t>
            </w:r>
          </w:p>
        </w:tc>
        <w:tc>
          <w:tcPr>
            <w:tcW w:w="1417" w:type="dxa"/>
            <w:vAlign w:val="bottom"/>
          </w:tcPr>
          <w:p w14:paraId="3FEB6D78" w14:textId="2910F516" w:rsidR="00914D21" w:rsidRPr="003B0D32" w:rsidRDefault="007C7BD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26</w:t>
            </w:r>
          </w:p>
        </w:tc>
        <w:tc>
          <w:tcPr>
            <w:tcW w:w="1418" w:type="dxa"/>
            <w:vAlign w:val="bottom"/>
          </w:tcPr>
          <w:p w14:paraId="45D3685D" w14:textId="0EB3A4E6" w:rsidR="00914D21" w:rsidRPr="003B0D32" w:rsidRDefault="0071135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417" w:type="dxa"/>
            <w:vAlign w:val="bottom"/>
          </w:tcPr>
          <w:p w14:paraId="1FA7244E" w14:textId="7DA937A9" w:rsidR="7146D7BB" w:rsidRPr="003B0D32" w:rsidRDefault="00D1278C"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370" w:type="dxa"/>
            <w:vAlign w:val="bottom"/>
          </w:tcPr>
          <w:p w14:paraId="6CE7B3E1" w14:textId="7F2D1F27" w:rsidR="00914D21" w:rsidRPr="003B0D32" w:rsidRDefault="00C57659"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r>
      <w:tr w:rsidR="003351C1" w:rsidRPr="003B0D32" w14:paraId="218F32EA" w14:textId="77777777" w:rsidTr="001649CA">
        <w:tc>
          <w:tcPr>
            <w:tcW w:w="3834" w:type="dxa"/>
            <w:vAlign w:val="bottom"/>
          </w:tcPr>
          <w:p w14:paraId="5DC743D5" w14:textId="77777777" w:rsidR="003351C1" w:rsidRPr="003B0D32" w:rsidRDefault="003351C1" w:rsidP="002F5004">
            <w:pPr>
              <w:spacing w:after="0" w:line="240" w:lineRule="exact"/>
              <w:ind w:left="431"/>
              <w:rPr>
                <w:spacing w:val="-4"/>
                <w:sz w:val="18"/>
                <w:szCs w:val="18"/>
              </w:rPr>
            </w:pPr>
          </w:p>
        </w:tc>
        <w:tc>
          <w:tcPr>
            <w:tcW w:w="1417" w:type="dxa"/>
            <w:vAlign w:val="bottom"/>
          </w:tcPr>
          <w:p w14:paraId="408233AC" w14:textId="77777777" w:rsidR="003351C1" w:rsidRPr="003B0D32" w:rsidRDefault="003351C1" w:rsidP="002F5004">
            <w:pPr>
              <w:spacing w:after="0" w:line="240" w:lineRule="exact"/>
              <w:ind w:right="-72"/>
              <w:jc w:val="right"/>
              <w:rPr>
                <w:rFonts w:eastAsia="Times New Roman"/>
                <w:sz w:val="18"/>
                <w:szCs w:val="18"/>
                <w:lang w:val="en-GB"/>
              </w:rPr>
            </w:pPr>
          </w:p>
        </w:tc>
        <w:tc>
          <w:tcPr>
            <w:tcW w:w="1418" w:type="dxa"/>
            <w:vAlign w:val="bottom"/>
          </w:tcPr>
          <w:p w14:paraId="5E051989" w14:textId="77777777" w:rsidR="003351C1" w:rsidRPr="003B0D32" w:rsidRDefault="003351C1" w:rsidP="002F5004">
            <w:pPr>
              <w:spacing w:after="0" w:line="240" w:lineRule="exact"/>
              <w:ind w:right="-72"/>
              <w:jc w:val="right"/>
              <w:rPr>
                <w:sz w:val="18"/>
                <w:szCs w:val="18"/>
              </w:rPr>
            </w:pPr>
          </w:p>
        </w:tc>
        <w:tc>
          <w:tcPr>
            <w:tcW w:w="1417" w:type="dxa"/>
            <w:vAlign w:val="bottom"/>
          </w:tcPr>
          <w:p w14:paraId="04B184A0" w14:textId="77777777" w:rsidR="003351C1" w:rsidRPr="003B0D32" w:rsidRDefault="003351C1" w:rsidP="002F5004">
            <w:pPr>
              <w:spacing w:after="0" w:line="240" w:lineRule="exact"/>
              <w:ind w:right="-72"/>
              <w:jc w:val="right"/>
              <w:rPr>
                <w:sz w:val="18"/>
                <w:szCs w:val="18"/>
              </w:rPr>
            </w:pPr>
          </w:p>
        </w:tc>
        <w:tc>
          <w:tcPr>
            <w:tcW w:w="1370" w:type="dxa"/>
            <w:vAlign w:val="bottom"/>
          </w:tcPr>
          <w:p w14:paraId="29399829" w14:textId="77777777" w:rsidR="003351C1" w:rsidRPr="003B0D32" w:rsidRDefault="003351C1" w:rsidP="002F5004">
            <w:pPr>
              <w:spacing w:after="0" w:line="240" w:lineRule="exact"/>
              <w:ind w:right="-72"/>
              <w:jc w:val="right"/>
              <w:rPr>
                <w:sz w:val="18"/>
                <w:szCs w:val="18"/>
              </w:rPr>
            </w:pPr>
          </w:p>
        </w:tc>
      </w:tr>
      <w:tr w:rsidR="003351C1" w:rsidRPr="003B0D32" w14:paraId="7818429D" w14:textId="77777777">
        <w:tc>
          <w:tcPr>
            <w:tcW w:w="3834" w:type="dxa"/>
          </w:tcPr>
          <w:p w14:paraId="0DA10291" w14:textId="3231A9AE" w:rsidR="003351C1" w:rsidRPr="003B0D32" w:rsidRDefault="003351C1" w:rsidP="002F5004">
            <w:pPr>
              <w:spacing w:after="0" w:line="240" w:lineRule="exact"/>
              <w:ind w:left="431"/>
              <w:rPr>
                <w:spacing w:val="-4"/>
                <w:sz w:val="18"/>
                <w:szCs w:val="18"/>
              </w:rPr>
            </w:pPr>
            <w:r w:rsidRPr="003B0D32">
              <w:rPr>
                <w:rFonts w:eastAsia="Times New Roman"/>
                <w:b/>
                <w:bCs/>
                <w:spacing w:val="-4"/>
                <w:sz w:val="18"/>
                <w:szCs w:val="18"/>
                <w:lang w:val="en-GB" w:bidi="th-TH"/>
              </w:rPr>
              <w:t>Other</w:t>
            </w:r>
            <w:r w:rsidRPr="003B0D32">
              <w:rPr>
                <w:rFonts w:eastAsia="Times New Roman"/>
                <w:b/>
                <w:bCs/>
                <w:spacing w:val="-4"/>
                <w:sz w:val="18"/>
                <w:szCs w:val="18"/>
                <w:lang w:val="en-GB"/>
              </w:rPr>
              <w:t xml:space="preserve"> current receivables (Note 6)</w:t>
            </w:r>
          </w:p>
        </w:tc>
        <w:tc>
          <w:tcPr>
            <w:tcW w:w="1417" w:type="dxa"/>
            <w:vAlign w:val="bottom"/>
          </w:tcPr>
          <w:p w14:paraId="74EC3A0E" w14:textId="77777777" w:rsidR="003351C1" w:rsidRPr="003B0D32" w:rsidRDefault="003351C1" w:rsidP="002F5004">
            <w:pPr>
              <w:spacing w:after="0" w:line="240" w:lineRule="exact"/>
              <w:ind w:right="-72"/>
              <w:jc w:val="right"/>
              <w:rPr>
                <w:rFonts w:eastAsia="Times New Roman"/>
                <w:sz w:val="18"/>
                <w:szCs w:val="18"/>
                <w:lang w:val="en-GB"/>
              </w:rPr>
            </w:pPr>
          </w:p>
        </w:tc>
        <w:tc>
          <w:tcPr>
            <w:tcW w:w="1418" w:type="dxa"/>
            <w:vAlign w:val="bottom"/>
          </w:tcPr>
          <w:p w14:paraId="257C32EF" w14:textId="77777777" w:rsidR="003351C1" w:rsidRPr="003B0D32" w:rsidRDefault="003351C1" w:rsidP="002F5004">
            <w:pPr>
              <w:spacing w:after="0" w:line="240" w:lineRule="exact"/>
              <w:ind w:right="-72"/>
              <w:jc w:val="right"/>
              <w:rPr>
                <w:sz w:val="18"/>
                <w:szCs w:val="18"/>
              </w:rPr>
            </w:pPr>
          </w:p>
        </w:tc>
        <w:tc>
          <w:tcPr>
            <w:tcW w:w="1417" w:type="dxa"/>
            <w:vAlign w:val="bottom"/>
          </w:tcPr>
          <w:p w14:paraId="28BABA71" w14:textId="77777777" w:rsidR="003351C1" w:rsidRPr="003B0D32" w:rsidRDefault="003351C1" w:rsidP="002F5004">
            <w:pPr>
              <w:spacing w:after="0" w:line="240" w:lineRule="exact"/>
              <w:ind w:right="-72"/>
              <w:jc w:val="right"/>
              <w:rPr>
                <w:sz w:val="18"/>
                <w:szCs w:val="18"/>
              </w:rPr>
            </w:pPr>
          </w:p>
        </w:tc>
        <w:tc>
          <w:tcPr>
            <w:tcW w:w="1370" w:type="dxa"/>
            <w:vAlign w:val="bottom"/>
          </w:tcPr>
          <w:p w14:paraId="1E8F3CB2" w14:textId="77777777" w:rsidR="003351C1" w:rsidRPr="003B0D32" w:rsidRDefault="003351C1" w:rsidP="002F5004">
            <w:pPr>
              <w:spacing w:after="0" w:line="240" w:lineRule="exact"/>
              <w:ind w:right="-72"/>
              <w:jc w:val="right"/>
              <w:rPr>
                <w:sz w:val="18"/>
                <w:szCs w:val="18"/>
              </w:rPr>
            </w:pPr>
          </w:p>
        </w:tc>
      </w:tr>
      <w:tr w:rsidR="00475B1B" w:rsidRPr="003B0D32" w14:paraId="72538338" w14:textId="77777777" w:rsidTr="000861C1">
        <w:tc>
          <w:tcPr>
            <w:tcW w:w="3834" w:type="dxa"/>
          </w:tcPr>
          <w:p w14:paraId="55C08BF4" w14:textId="36474CE1" w:rsidR="00475B1B" w:rsidRPr="003B0D32" w:rsidRDefault="00475B1B" w:rsidP="002F5004">
            <w:pPr>
              <w:spacing w:after="0" w:line="240" w:lineRule="exact"/>
              <w:ind w:left="431"/>
              <w:rPr>
                <w:spacing w:val="-4"/>
                <w:sz w:val="18"/>
                <w:szCs w:val="18"/>
              </w:rPr>
            </w:pPr>
            <w:r w:rsidRPr="003B0D32">
              <w:rPr>
                <w:rFonts w:eastAsia="Times New Roman"/>
                <w:spacing w:val="-4"/>
                <w:sz w:val="18"/>
                <w:szCs w:val="18"/>
                <w:lang w:val="en-GB"/>
              </w:rPr>
              <w:t>Subsidiaries</w:t>
            </w:r>
          </w:p>
        </w:tc>
        <w:tc>
          <w:tcPr>
            <w:tcW w:w="1417" w:type="dxa"/>
            <w:vAlign w:val="bottom"/>
          </w:tcPr>
          <w:p w14:paraId="56C5E07D" w14:textId="5B2007A0" w:rsidR="00475B1B" w:rsidRPr="003B0D32" w:rsidRDefault="00475B1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418" w:type="dxa"/>
            <w:vAlign w:val="bottom"/>
          </w:tcPr>
          <w:p w14:paraId="0041F4E1" w14:textId="595779D9" w:rsidR="00475B1B" w:rsidRPr="003B0D32" w:rsidRDefault="00475B1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417" w:type="dxa"/>
          </w:tcPr>
          <w:p w14:paraId="7D5C0A91" w14:textId="1DCD3CAC" w:rsidR="00475B1B" w:rsidRPr="003B0D32" w:rsidRDefault="00475B1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530</w:t>
            </w:r>
          </w:p>
        </w:tc>
        <w:tc>
          <w:tcPr>
            <w:tcW w:w="1370" w:type="dxa"/>
          </w:tcPr>
          <w:p w14:paraId="4F0E4AAC" w14:textId="603541A5" w:rsidR="00475B1B" w:rsidRPr="003B0D32" w:rsidRDefault="00475B1B"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r>
      <w:tr w:rsidR="00873B28" w:rsidRPr="003B0D32" w14:paraId="060FAE18" w14:textId="77777777" w:rsidTr="001649CA">
        <w:tc>
          <w:tcPr>
            <w:tcW w:w="3834" w:type="dxa"/>
            <w:vAlign w:val="bottom"/>
          </w:tcPr>
          <w:p w14:paraId="1B937EEB" w14:textId="77777777" w:rsidR="00C8384D" w:rsidRPr="003B0D32" w:rsidRDefault="00C8384D" w:rsidP="002F5004">
            <w:pPr>
              <w:spacing w:after="0" w:line="240" w:lineRule="exact"/>
              <w:ind w:left="431"/>
              <w:rPr>
                <w:spacing w:val="-4"/>
                <w:sz w:val="18"/>
                <w:szCs w:val="18"/>
              </w:rPr>
            </w:pPr>
          </w:p>
        </w:tc>
        <w:tc>
          <w:tcPr>
            <w:tcW w:w="1417" w:type="dxa"/>
            <w:vAlign w:val="bottom"/>
          </w:tcPr>
          <w:p w14:paraId="0478BA71" w14:textId="77777777" w:rsidR="00C8384D" w:rsidRPr="003B0D32" w:rsidRDefault="00C8384D" w:rsidP="002F5004">
            <w:pPr>
              <w:spacing w:after="0" w:line="240" w:lineRule="exact"/>
              <w:ind w:right="-72"/>
              <w:jc w:val="right"/>
              <w:rPr>
                <w:rFonts w:eastAsia="Times New Roman"/>
                <w:sz w:val="18"/>
                <w:szCs w:val="18"/>
                <w:lang w:val="en-GB"/>
              </w:rPr>
            </w:pPr>
          </w:p>
        </w:tc>
        <w:tc>
          <w:tcPr>
            <w:tcW w:w="1418" w:type="dxa"/>
            <w:vAlign w:val="bottom"/>
          </w:tcPr>
          <w:p w14:paraId="269535F4" w14:textId="77777777" w:rsidR="00C8384D" w:rsidRPr="003B0D32" w:rsidRDefault="00C8384D" w:rsidP="002F5004">
            <w:pPr>
              <w:spacing w:after="0" w:line="240" w:lineRule="exact"/>
              <w:ind w:right="-72"/>
              <w:jc w:val="right"/>
              <w:rPr>
                <w:rFonts w:eastAsia="Times New Roman"/>
                <w:sz w:val="18"/>
                <w:szCs w:val="18"/>
                <w:lang w:val="en-GB"/>
              </w:rPr>
            </w:pPr>
          </w:p>
        </w:tc>
        <w:tc>
          <w:tcPr>
            <w:tcW w:w="1417" w:type="dxa"/>
            <w:vAlign w:val="bottom"/>
          </w:tcPr>
          <w:p w14:paraId="0DBD60E6" w14:textId="6193991B" w:rsidR="53E9C711" w:rsidRPr="003B0D32" w:rsidRDefault="53E9C711" w:rsidP="002F5004">
            <w:pPr>
              <w:spacing w:after="0" w:line="240" w:lineRule="exact"/>
              <w:ind w:right="-72"/>
              <w:jc w:val="right"/>
              <w:rPr>
                <w:rFonts w:eastAsia="Times New Roman"/>
                <w:sz w:val="18"/>
                <w:szCs w:val="18"/>
                <w:lang w:val="en-GB"/>
              </w:rPr>
            </w:pPr>
          </w:p>
        </w:tc>
        <w:tc>
          <w:tcPr>
            <w:tcW w:w="1370" w:type="dxa"/>
            <w:vAlign w:val="bottom"/>
          </w:tcPr>
          <w:p w14:paraId="4BB551CB" w14:textId="77777777" w:rsidR="00C8384D" w:rsidRPr="003B0D32" w:rsidRDefault="00C8384D" w:rsidP="002F5004">
            <w:pPr>
              <w:spacing w:after="0" w:line="240" w:lineRule="exact"/>
              <w:ind w:right="-72"/>
              <w:jc w:val="right"/>
              <w:rPr>
                <w:rFonts w:eastAsia="Times New Roman"/>
                <w:sz w:val="18"/>
                <w:szCs w:val="18"/>
                <w:lang w:val="en-GB"/>
              </w:rPr>
            </w:pPr>
          </w:p>
        </w:tc>
      </w:tr>
      <w:tr w:rsidR="00873B28" w:rsidRPr="003B0D32" w14:paraId="2740EE5A" w14:textId="77777777" w:rsidTr="1CE1667B">
        <w:tc>
          <w:tcPr>
            <w:tcW w:w="3834" w:type="dxa"/>
          </w:tcPr>
          <w:p w14:paraId="001D74A5" w14:textId="723F0DAE" w:rsidR="004D6AE5" w:rsidRPr="003B0D32" w:rsidRDefault="003351C1" w:rsidP="002F5004">
            <w:pPr>
              <w:spacing w:after="0" w:line="240" w:lineRule="exact"/>
              <w:ind w:left="431"/>
              <w:rPr>
                <w:rFonts w:eastAsia="Times New Roman"/>
                <w:b/>
                <w:bCs/>
                <w:spacing w:val="-4"/>
                <w:sz w:val="18"/>
                <w:szCs w:val="18"/>
                <w:lang w:val="en-GB"/>
              </w:rPr>
            </w:pPr>
            <w:r w:rsidRPr="003B0D32">
              <w:rPr>
                <w:rFonts w:eastAsia="Times New Roman"/>
                <w:b/>
                <w:bCs/>
                <w:spacing w:val="-4"/>
                <w:sz w:val="18"/>
                <w:szCs w:val="18"/>
                <w:lang w:val="en-GB" w:bidi="th-TH"/>
              </w:rPr>
              <w:t>Interest receivable</w:t>
            </w:r>
            <w:r w:rsidR="00391143" w:rsidRPr="003B0D32">
              <w:rPr>
                <w:rFonts w:eastAsia="Times New Roman"/>
                <w:b/>
                <w:bCs/>
                <w:spacing w:val="-4"/>
                <w:sz w:val="18"/>
                <w:szCs w:val="18"/>
                <w:lang w:val="en-GB"/>
              </w:rPr>
              <w:t xml:space="preserve"> (Note </w:t>
            </w:r>
            <w:r w:rsidR="00FA4E9A" w:rsidRPr="003B0D32">
              <w:rPr>
                <w:rFonts w:eastAsia="Times New Roman"/>
                <w:b/>
                <w:bCs/>
                <w:spacing w:val="-4"/>
                <w:sz w:val="18"/>
                <w:szCs w:val="18"/>
                <w:lang w:val="en-GB"/>
              </w:rPr>
              <w:t>6</w:t>
            </w:r>
            <w:r w:rsidR="00391143" w:rsidRPr="003B0D32">
              <w:rPr>
                <w:rFonts w:eastAsia="Times New Roman"/>
                <w:b/>
                <w:bCs/>
                <w:spacing w:val="-4"/>
                <w:sz w:val="18"/>
                <w:szCs w:val="18"/>
                <w:lang w:val="en-GB"/>
              </w:rPr>
              <w:t>)</w:t>
            </w:r>
          </w:p>
        </w:tc>
        <w:tc>
          <w:tcPr>
            <w:tcW w:w="1417" w:type="dxa"/>
            <w:vAlign w:val="bottom"/>
          </w:tcPr>
          <w:p w14:paraId="05108B21" w14:textId="77777777" w:rsidR="004D6AE5" w:rsidRPr="003B0D32" w:rsidRDefault="004D6AE5" w:rsidP="002F5004">
            <w:pPr>
              <w:spacing w:after="0" w:line="240" w:lineRule="exact"/>
              <w:ind w:right="-72"/>
              <w:jc w:val="right"/>
              <w:rPr>
                <w:rFonts w:eastAsia="Times New Roman"/>
                <w:sz w:val="18"/>
                <w:szCs w:val="18"/>
                <w:lang w:val="en-GB"/>
              </w:rPr>
            </w:pPr>
          </w:p>
        </w:tc>
        <w:tc>
          <w:tcPr>
            <w:tcW w:w="1418" w:type="dxa"/>
            <w:vAlign w:val="bottom"/>
          </w:tcPr>
          <w:p w14:paraId="66B62967" w14:textId="77777777" w:rsidR="004D6AE5" w:rsidRPr="003B0D32" w:rsidRDefault="004D6AE5" w:rsidP="002F5004">
            <w:pPr>
              <w:spacing w:after="0" w:line="240" w:lineRule="exact"/>
              <w:ind w:right="-72"/>
              <w:jc w:val="right"/>
              <w:rPr>
                <w:rFonts w:eastAsia="Times New Roman"/>
                <w:sz w:val="18"/>
                <w:szCs w:val="18"/>
                <w:lang w:val="en-GB"/>
              </w:rPr>
            </w:pPr>
          </w:p>
        </w:tc>
        <w:tc>
          <w:tcPr>
            <w:tcW w:w="1417" w:type="dxa"/>
            <w:vAlign w:val="bottom"/>
          </w:tcPr>
          <w:p w14:paraId="651F9C0B" w14:textId="01A3B962" w:rsidR="004D6AE5" w:rsidRPr="003B0D32" w:rsidRDefault="004D6AE5" w:rsidP="002F5004">
            <w:pPr>
              <w:spacing w:after="0" w:line="240" w:lineRule="exact"/>
              <w:ind w:right="-72"/>
              <w:jc w:val="right"/>
              <w:rPr>
                <w:rFonts w:eastAsia="Times New Roman"/>
                <w:sz w:val="18"/>
                <w:szCs w:val="18"/>
                <w:lang w:val="en-GB"/>
              </w:rPr>
            </w:pPr>
          </w:p>
        </w:tc>
        <w:tc>
          <w:tcPr>
            <w:tcW w:w="1370" w:type="dxa"/>
            <w:vAlign w:val="bottom"/>
          </w:tcPr>
          <w:p w14:paraId="61843061" w14:textId="77777777" w:rsidR="004D6AE5" w:rsidRPr="003B0D32" w:rsidRDefault="004D6AE5" w:rsidP="002F5004">
            <w:pPr>
              <w:spacing w:after="0" w:line="240" w:lineRule="exact"/>
              <w:ind w:right="-72"/>
              <w:jc w:val="right"/>
              <w:rPr>
                <w:rFonts w:eastAsia="Times New Roman"/>
                <w:sz w:val="18"/>
                <w:szCs w:val="18"/>
                <w:lang w:val="en-GB"/>
              </w:rPr>
            </w:pPr>
          </w:p>
        </w:tc>
      </w:tr>
      <w:tr w:rsidR="000861C1" w:rsidRPr="003B0D32" w14:paraId="351C9E8C" w14:textId="77777777" w:rsidTr="001649CA">
        <w:tc>
          <w:tcPr>
            <w:tcW w:w="3834" w:type="dxa"/>
          </w:tcPr>
          <w:p w14:paraId="7D1995DD" w14:textId="607A2C77" w:rsidR="000861C1" w:rsidRPr="003B0D32" w:rsidRDefault="000861C1" w:rsidP="002F5004">
            <w:pPr>
              <w:spacing w:after="0" w:line="240" w:lineRule="exact"/>
              <w:ind w:left="431"/>
              <w:rPr>
                <w:spacing w:val="-4"/>
                <w:sz w:val="18"/>
                <w:szCs w:val="18"/>
              </w:rPr>
            </w:pPr>
            <w:r w:rsidRPr="003B0D32">
              <w:rPr>
                <w:rFonts w:eastAsia="Times New Roman"/>
                <w:spacing w:val="-4"/>
                <w:sz w:val="18"/>
                <w:szCs w:val="18"/>
                <w:lang w:val="en-GB"/>
              </w:rPr>
              <w:t>Subsidiaries</w:t>
            </w:r>
          </w:p>
        </w:tc>
        <w:tc>
          <w:tcPr>
            <w:tcW w:w="1417" w:type="dxa"/>
            <w:vAlign w:val="bottom"/>
          </w:tcPr>
          <w:p w14:paraId="5997416F" w14:textId="76D27331" w:rsidR="000861C1" w:rsidRPr="003B0D32" w:rsidRDefault="000861C1"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418" w:type="dxa"/>
            <w:vAlign w:val="bottom"/>
          </w:tcPr>
          <w:p w14:paraId="1AB62CCC" w14:textId="4FFAA1DD" w:rsidR="000861C1" w:rsidRPr="003B0D32" w:rsidRDefault="000861C1"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417" w:type="dxa"/>
          </w:tcPr>
          <w:p w14:paraId="7E7A997C" w14:textId="34B7459A" w:rsidR="000861C1" w:rsidRPr="003B0D32" w:rsidRDefault="000861C1"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33,566</w:t>
            </w:r>
          </w:p>
        </w:tc>
        <w:tc>
          <w:tcPr>
            <w:tcW w:w="1370" w:type="dxa"/>
          </w:tcPr>
          <w:p w14:paraId="33C8B035" w14:textId="79C070BD" w:rsidR="000861C1" w:rsidRPr="003B0D32" w:rsidRDefault="000861C1"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23,954</w:t>
            </w:r>
          </w:p>
        </w:tc>
      </w:tr>
      <w:tr w:rsidR="00873B28" w:rsidRPr="003B0D32" w14:paraId="593AD2BD" w14:textId="77777777" w:rsidTr="001649CA">
        <w:tc>
          <w:tcPr>
            <w:tcW w:w="3834" w:type="dxa"/>
          </w:tcPr>
          <w:p w14:paraId="25FB2AAA" w14:textId="1E6AC15C" w:rsidR="004D6AE5" w:rsidRPr="003B0D32" w:rsidRDefault="004D6AE5" w:rsidP="002F5004">
            <w:pPr>
              <w:spacing w:after="0" w:line="240" w:lineRule="exact"/>
              <w:ind w:left="431"/>
              <w:rPr>
                <w:b/>
                <w:spacing w:val="-4"/>
                <w:sz w:val="18"/>
                <w:szCs w:val="18"/>
              </w:rPr>
            </w:pPr>
          </w:p>
        </w:tc>
        <w:tc>
          <w:tcPr>
            <w:tcW w:w="1417" w:type="dxa"/>
            <w:vAlign w:val="bottom"/>
          </w:tcPr>
          <w:p w14:paraId="2FA09260" w14:textId="77777777" w:rsidR="004D6AE5" w:rsidRPr="003B0D32" w:rsidRDefault="004D6AE5" w:rsidP="002F5004">
            <w:pPr>
              <w:spacing w:after="0" w:line="240" w:lineRule="exact"/>
              <w:ind w:right="-72"/>
              <w:jc w:val="right"/>
              <w:rPr>
                <w:rFonts w:eastAsia="Times New Roman"/>
                <w:sz w:val="18"/>
                <w:szCs w:val="18"/>
                <w:lang w:val="en-GB"/>
              </w:rPr>
            </w:pPr>
          </w:p>
        </w:tc>
        <w:tc>
          <w:tcPr>
            <w:tcW w:w="1418" w:type="dxa"/>
            <w:vAlign w:val="bottom"/>
          </w:tcPr>
          <w:p w14:paraId="3E1C45D1" w14:textId="12D61A12" w:rsidR="004D6AE5" w:rsidRPr="003B0D32" w:rsidRDefault="004D6AE5" w:rsidP="002F5004">
            <w:pPr>
              <w:spacing w:after="0" w:line="240" w:lineRule="exact"/>
              <w:ind w:right="-72"/>
              <w:jc w:val="right"/>
              <w:rPr>
                <w:sz w:val="18"/>
                <w:szCs w:val="18"/>
              </w:rPr>
            </w:pPr>
          </w:p>
        </w:tc>
        <w:tc>
          <w:tcPr>
            <w:tcW w:w="1417" w:type="dxa"/>
            <w:vAlign w:val="bottom"/>
          </w:tcPr>
          <w:p w14:paraId="52F7AA99" w14:textId="0F5C1727" w:rsidR="004D6AE5" w:rsidRPr="003B0D32" w:rsidRDefault="004D6AE5" w:rsidP="002F5004">
            <w:pPr>
              <w:spacing w:after="0" w:line="240" w:lineRule="exact"/>
              <w:ind w:right="-72"/>
              <w:jc w:val="right"/>
              <w:rPr>
                <w:sz w:val="18"/>
                <w:szCs w:val="18"/>
              </w:rPr>
            </w:pPr>
          </w:p>
        </w:tc>
        <w:tc>
          <w:tcPr>
            <w:tcW w:w="1370" w:type="dxa"/>
            <w:vAlign w:val="bottom"/>
          </w:tcPr>
          <w:p w14:paraId="247936DF" w14:textId="77777777" w:rsidR="004D6AE5" w:rsidRPr="003B0D32" w:rsidRDefault="004D6AE5" w:rsidP="002F5004">
            <w:pPr>
              <w:spacing w:after="0" w:line="240" w:lineRule="exact"/>
              <w:ind w:right="-72"/>
              <w:jc w:val="right"/>
              <w:rPr>
                <w:sz w:val="18"/>
                <w:szCs w:val="18"/>
              </w:rPr>
            </w:pPr>
          </w:p>
        </w:tc>
      </w:tr>
      <w:tr w:rsidR="00873B28" w:rsidRPr="003B0D32" w14:paraId="6FC9A741" w14:textId="77777777" w:rsidTr="000D2906">
        <w:tc>
          <w:tcPr>
            <w:tcW w:w="3834" w:type="dxa"/>
          </w:tcPr>
          <w:p w14:paraId="7FC35492" w14:textId="44B5EE70" w:rsidR="00C57659" w:rsidRPr="003B0D32" w:rsidRDefault="00C57659" w:rsidP="002F5004">
            <w:pPr>
              <w:spacing w:after="0" w:line="240" w:lineRule="exact"/>
              <w:ind w:left="431"/>
              <w:jc w:val="both"/>
              <w:rPr>
                <w:b/>
                <w:spacing w:val="-4"/>
                <w:sz w:val="18"/>
                <w:szCs w:val="18"/>
              </w:rPr>
            </w:pPr>
            <w:r w:rsidRPr="003B0D32">
              <w:rPr>
                <w:rFonts w:eastAsia="Times New Roman"/>
                <w:b/>
                <w:bCs/>
                <w:spacing w:val="-4"/>
                <w:sz w:val="18"/>
                <w:szCs w:val="18"/>
                <w:lang w:val="en-GB"/>
              </w:rPr>
              <w:t>Trade accounts payables</w:t>
            </w:r>
            <w:r w:rsidR="00391143" w:rsidRPr="003B0D32">
              <w:rPr>
                <w:rFonts w:eastAsia="Times New Roman"/>
                <w:b/>
                <w:bCs/>
                <w:spacing w:val="-4"/>
                <w:sz w:val="18"/>
                <w:szCs w:val="18"/>
                <w:lang w:val="en-GB"/>
              </w:rPr>
              <w:t xml:space="preserve"> (Note </w:t>
            </w:r>
            <w:r w:rsidR="002A625E" w:rsidRPr="003B0D32">
              <w:rPr>
                <w:rFonts w:eastAsia="Times New Roman"/>
                <w:b/>
                <w:bCs/>
                <w:spacing w:val="-4"/>
                <w:sz w:val="18"/>
                <w:szCs w:val="18"/>
                <w:lang w:val="en-GB"/>
              </w:rPr>
              <w:t>1</w:t>
            </w:r>
            <w:r w:rsidR="00FA4E9A" w:rsidRPr="003B0D32">
              <w:rPr>
                <w:rFonts w:eastAsia="Times New Roman"/>
                <w:b/>
                <w:bCs/>
                <w:spacing w:val="-4"/>
                <w:sz w:val="18"/>
                <w:szCs w:val="18"/>
                <w:lang w:val="en-GB"/>
              </w:rPr>
              <w:t>1</w:t>
            </w:r>
            <w:r w:rsidR="002A625E" w:rsidRPr="003B0D32">
              <w:rPr>
                <w:rFonts w:eastAsia="Times New Roman"/>
                <w:b/>
                <w:bCs/>
                <w:spacing w:val="-4"/>
                <w:sz w:val="18"/>
                <w:szCs w:val="18"/>
                <w:lang w:val="en-GB"/>
              </w:rPr>
              <w:t>)</w:t>
            </w:r>
          </w:p>
        </w:tc>
        <w:tc>
          <w:tcPr>
            <w:tcW w:w="1417" w:type="dxa"/>
            <w:vAlign w:val="bottom"/>
          </w:tcPr>
          <w:p w14:paraId="0390646C" w14:textId="77777777" w:rsidR="00C57659" w:rsidRPr="003B0D32" w:rsidRDefault="00C57659" w:rsidP="002F5004">
            <w:pPr>
              <w:spacing w:after="0" w:line="240" w:lineRule="exact"/>
              <w:ind w:right="-72"/>
              <w:jc w:val="right"/>
              <w:rPr>
                <w:rFonts w:eastAsia="Times New Roman"/>
                <w:sz w:val="18"/>
                <w:szCs w:val="18"/>
                <w:lang w:val="en-GB"/>
              </w:rPr>
            </w:pPr>
          </w:p>
        </w:tc>
        <w:tc>
          <w:tcPr>
            <w:tcW w:w="1418" w:type="dxa"/>
            <w:vAlign w:val="bottom"/>
          </w:tcPr>
          <w:p w14:paraId="55692E9E" w14:textId="77777777" w:rsidR="00C57659" w:rsidRPr="003B0D32" w:rsidRDefault="00C57659" w:rsidP="002F5004">
            <w:pPr>
              <w:spacing w:after="0" w:line="240" w:lineRule="exact"/>
              <w:ind w:right="-72"/>
              <w:jc w:val="right"/>
              <w:rPr>
                <w:sz w:val="18"/>
                <w:szCs w:val="18"/>
              </w:rPr>
            </w:pPr>
          </w:p>
        </w:tc>
        <w:tc>
          <w:tcPr>
            <w:tcW w:w="1417" w:type="dxa"/>
            <w:vAlign w:val="bottom"/>
          </w:tcPr>
          <w:p w14:paraId="3F2E43C2" w14:textId="77777777" w:rsidR="00C57659" w:rsidRPr="003B0D32" w:rsidRDefault="00C57659" w:rsidP="002F5004">
            <w:pPr>
              <w:spacing w:after="0" w:line="240" w:lineRule="exact"/>
              <w:ind w:right="-72"/>
              <w:jc w:val="right"/>
              <w:rPr>
                <w:sz w:val="18"/>
                <w:szCs w:val="18"/>
              </w:rPr>
            </w:pPr>
          </w:p>
        </w:tc>
        <w:tc>
          <w:tcPr>
            <w:tcW w:w="1370" w:type="dxa"/>
            <w:vAlign w:val="bottom"/>
          </w:tcPr>
          <w:p w14:paraId="6CEA3394" w14:textId="77777777" w:rsidR="00C57659" w:rsidRPr="003B0D32" w:rsidRDefault="00C57659" w:rsidP="002F5004">
            <w:pPr>
              <w:spacing w:after="0" w:line="240" w:lineRule="exact"/>
              <w:ind w:right="-72"/>
              <w:jc w:val="right"/>
              <w:rPr>
                <w:sz w:val="18"/>
                <w:szCs w:val="18"/>
              </w:rPr>
            </w:pPr>
          </w:p>
        </w:tc>
      </w:tr>
      <w:tr w:rsidR="00873B28" w:rsidRPr="003B0D32" w14:paraId="6AB2910C" w14:textId="77777777" w:rsidTr="001649CA">
        <w:tc>
          <w:tcPr>
            <w:tcW w:w="3834" w:type="dxa"/>
          </w:tcPr>
          <w:p w14:paraId="39EF9ACA" w14:textId="6065DE32" w:rsidR="00C57659" w:rsidRPr="003B0D32" w:rsidRDefault="00C57659" w:rsidP="002F5004">
            <w:pPr>
              <w:spacing w:after="0" w:line="240" w:lineRule="exact"/>
              <w:ind w:left="431"/>
              <w:rPr>
                <w:b/>
                <w:spacing w:val="-4"/>
                <w:sz w:val="18"/>
                <w:szCs w:val="18"/>
              </w:rPr>
            </w:pPr>
            <w:r w:rsidRPr="003B0D32">
              <w:rPr>
                <w:rFonts w:eastAsia="Times New Roman"/>
                <w:spacing w:val="-4"/>
                <w:sz w:val="18"/>
                <w:szCs w:val="18"/>
                <w:lang w:val="en-GB"/>
              </w:rPr>
              <w:t>Associates</w:t>
            </w:r>
          </w:p>
        </w:tc>
        <w:tc>
          <w:tcPr>
            <w:tcW w:w="1417" w:type="dxa"/>
            <w:vAlign w:val="bottom"/>
          </w:tcPr>
          <w:p w14:paraId="3811F905" w14:textId="4417F8FB" w:rsidR="00C57659" w:rsidRPr="003B0D32" w:rsidRDefault="00A272EF"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418" w:type="dxa"/>
            <w:vAlign w:val="bottom"/>
          </w:tcPr>
          <w:p w14:paraId="248B1327" w14:textId="6A0B6BD1" w:rsidR="00C57659" w:rsidRPr="003B0D32" w:rsidRDefault="00C57659"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459</w:t>
            </w:r>
          </w:p>
        </w:tc>
        <w:tc>
          <w:tcPr>
            <w:tcW w:w="1417" w:type="dxa"/>
            <w:vAlign w:val="bottom"/>
          </w:tcPr>
          <w:p w14:paraId="066A8CF3" w14:textId="0C41A7C5" w:rsidR="00C57659" w:rsidRPr="003B0D32" w:rsidRDefault="00510013"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370" w:type="dxa"/>
            <w:vAlign w:val="bottom"/>
          </w:tcPr>
          <w:p w14:paraId="40ADE838" w14:textId="4DCDE0AB" w:rsidR="00C57659" w:rsidRPr="003B0D32" w:rsidRDefault="00510013"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r>
      <w:tr w:rsidR="002841A5" w:rsidRPr="003B0D32" w14:paraId="65F7201B" w14:textId="77777777" w:rsidTr="001649CA">
        <w:tc>
          <w:tcPr>
            <w:tcW w:w="3834" w:type="dxa"/>
          </w:tcPr>
          <w:p w14:paraId="6BF8E771" w14:textId="77777777" w:rsidR="002841A5" w:rsidRPr="003B0D32" w:rsidRDefault="002841A5" w:rsidP="002F5004">
            <w:pPr>
              <w:spacing w:after="0" w:line="240" w:lineRule="exact"/>
              <w:ind w:left="431"/>
              <w:rPr>
                <w:rFonts w:eastAsia="Times New Roman"/>
                <w:spacing w:val="-4"/>
                <w:sz w:val="18"/>
                <w:szCs w:val="18"/>
                <w:lang w:val="en-GB"/>
              </w:rPr>
            </w:pPr>
          </w:p>
        </w:tc>
        <w:tc>
          <w:tcPr>
            <w:tcW w:w="1417" w:type="dxa"/>
            <w:vAlign w:val="bottom"/>
          </w:tcPr>
          <w:p w14:paraId="46D3BC6E" w14:textId="77777777" w:rsidR="002841A5" w:rsidRPr="003B0D32" w:rsidRDefault="002841A5" w:rsidP="002F5004">
            <w:pPr>
              <w:spacing w:after="0" w:line="240" w:lineRule="exact"/>
              <w:ind w:right="-72"/>
              <w:jc w:val="right"/>
              <w:rPr>
                <w:rFonts w:eastAsia="Times New Roman"/>
                <w:sz w:val="18"/>
                <w:szCs w:val="18"/>
                <w:lang w:val="en-GB"/>
              </w:rPr>
            </w:pPr>
          </w:p>
        </w:tc>
        <w:tc>
          <w:tcPr>
            <w:tcW w:w="1418" w:type="dxa"/>
            <w:vAlign w:val="bottom"/>
          </w:tcPr>
          <w:p w14:paraId="43F0B4D5" w14:textId="77777777" w:rsidR="002841A5" w:rsidRPr="003B0D32" w:rsidRDefault="002841A5" w:rsidP="002F5004">
            <w:pPr>
              <w:spacing w:after="0" w:line="240" w:lineRule="exact"/>
              <w:ind w:right="-72"/>
              <w:jc w:val="right"/>
              <w:rPr>
                <w:rFonts w:eastAsia="Times New Roman"/>
                <w:sz w:val="18"/>
                <w:szCs w:val="18"/>
                <w:lang w:val="en-GB"/>
              </w:rPr>
            </w:pPr>
          </w:p>
        </w:tc>
        <w:tc>
          <w:tcPr>
            <w:tcW w:w="1417" w:type="dxa"/>
            <w:vAlign w:val="bottom"/>
          </w:tcPr>
          <w:p w14:paraId="0456264D" w14:textId="77777777" w:rsidR="002841A5" w:rsidRPr="003B0D32" w:rsidRDefault="002841A5" w:rsidP="002F5004">
            <w:pPr>
              <w:spacing w:after="0" w:line="240" w:lineRule="exact"/>
              <w:ind w:right="-72"/>
              <w:jc w:val="right"/>
              <w:rPr>
                <w:rFonts w:eastAsia="Times New Roman"/>
                <w:sz w:val="18"/>
                <w:szCs w:val="18"/>
                <w:lang w:val="en-GB"/>
              </w:rPr>
            </w:pPr>
          </w:p>
        </w:tc>
        <w:tc>
          <w:tcPr>
            <w:tcW w:w="1370" w:type="dxa"/>
            <w:vAlign w:val="bottom"/>
          </w:tcPr>
          <w:p w14:paraId="7808000E" w14:textId="77777777" w:rsidR="002841A5" w:rsidRPr="003B0D32" w:rsidRDefault="002841A5" w:rsidP="002F5004">
            <w:pPr>
              <w:spacing w:after="0" w:line="240" w:lineRule="exact"/>
              <w:ind w:right="-72"/>
              <w:jc w:val="right"/>
              <w:rPr>
                <w:rFonts w:eastAsia="Times New Roman"/>
                <w:sz w:val="18"/>
                <w:szCs w:val="18"/>
                <w:lang w:val="en-GB"/>
              </w:rPr>
            </w:pPr>
          </w:p>
        </w:tc>
      </w:tr>
      <w:tr w:rsidR="000D2906" w:rsidRPr="003B0D32" w14:paraId="521F7457" w14:textId="77777777" w:rsidTr="000D2906">
        <w:tc>
          <w:tcPr>
            <w:tcW w:w="3834" w:type="dxa"/>
          </w:tcPr>
          <w:p w14:paraId="549791EF" w14:textId="103D445D" w:rsidR="000D2906" w:rsidRPr="003B0D32" w:rsidRDefault="000D2906" w:rsidP="002F5004">
            <w:pPr>
              <w:spacing w:after="0" w:line="240" w:lineRule="exact"/>
              <w:ind w:left="431"/>
              <w:rPr>
                <w:rFonts w:eastAsia="Times New Roman"/>
                <w:spacing w:val="-4"/>
                <w:sz w:val="18"/>
                <w:szCs w:val="18"/>
                <w:lang w:val="en-GB"/>
              </w:rPr>
            </w:pPr>
            <w:r w:rsidRPr="003B0D32">
              <w:rPr>
                <w:rFonts w:eastAsia="Times New Roman"/>
                <w:b/>
                <w:bCs/>
                <w:spacing w:val="-4"/>
                <w:sz w:val="18"/>
                <w:szCs w:val="18"/>
                <w:lang w:val="en-GB"/>
              </w:rPr>
              <w:t>Other</w:t>
            </w:r>
            <w:r w:rsidRPr="003B0D32">
              <w:rPr>
                <w:rFonts w:eastAsia="Times New Roman"/>
                <w:b/>
                <w:bCs/>
                <w:spacing w:val="-4"/>
                <w:sz w:val="18"/>
                <w:szCs w:val="18"/>
              </w:rPr>
              <w:t xml:space="preserve"> current </w:t>
            </w:r>
            <w:r w:rsidRPr="003B0D32">
              <w:rPr>
                <w:rFonts w:eastAsia="Times New Roman"/>
                <w:b/>
                <w:bCs/>
                <w:spacing w:val="-4"/>
                <w:sz w:val="18"/>
                <w:szCs w:val="18"/>
                <w:lang w:val="en-GB"/>
              </w:rPr>
              <w:t>payables (Note 11)</w:t>
            </w:r>
          </w:p>
        </w:tc>
        <w:tc>
          <w:tcPr>
            <w:tcW w:w="1417" w:type="dxa"/>
            <w:vAlign w:val="bottom"/>
          </w:tcPr>
          <w:p w14:paraId="55C66DC4" w14:textId="77777777" w:rsidR="000D2906" w:rsidRPr="003B0D32" w:rsidRDefault="000D2906" w:rsidP="002F5004">
            <w:pPr>
              <w:spacing w:after="0" w:line="240" w:lineRule="exact"/>
              <w:ind w:right="-72"/>
              <w:jc w:val="right"/>
              <w:rPr>
                <w:rFonts w:eastAsia="Times New Roman"/>
                <w:sz w:val="18"/>
                <w:szCs w:val="18"/>
                <w:lang w:val="en-GB"/>
              </w:rPr>
            </w:pPr>
          </w:p>
        </w:tc>
        <w:tc>
          <w:tcPr>
            <w:tcW w:w="1418" w:type="dxa"/>
            <w:vAlign w:val="bottom"/>
          </w:tcPr>
          <w:p w14:paraId="386DE048" w14:textId="77777777" w:rsidR="000D2906" w:rsidRPr="003B0D32" w:rsidRDefault="000D2906" w:rsidP="002F5004">
            <w:pPr>
              <w:spacing w:after="0" w:line="240" w:lineRule="exact"/>
              <w:ind w:right="-72"/>
              <w:jc w:val="right"/>
              <w:rPr>
                <w:rFonts w:eastAsia="Times New Roman"/>
                <w:sz w:val="18"/>
                <w:szCs w:val="18"/>
                <w:lang w:val="en-GB"/>
              </w:rPr>
            </w:pPr>
          </w:p>
        </w:tc>
        <w:tc>
          <w:tcPr>
            <w:tcW w:w="1417" w:type="dxa"/>
            <w:vAlign w:val="bottom"/>
          </w:tcPr>
          <w:p w14:paraId="6A41E918" w14:textId="77777777" w:rsidR="000D2906" w:rsidRPr="003B0D32" w:rsidRDefault="000D2906" w:rsidP="002F5004">
            <w:pPr>
              <w:spacing w:after="0" w:line="240" w:lineRule="exact"/>
              <w:ind w:right="-72"/>
              <w:jc w:val="right"/>
              <w:rPr>
                <w:rFonts w:eastAsia="Times New Roman"/>
                <w:sz w:val="18"/>
                <w:szCs w:val="18"/>
                <w:lang w:val="en-GB"/>
              </w:rPr>
            </w:pPr>
          </w:p>
        </w:tc>
        <w:tc>
          <w:tcPr>
            <w:tcW w:w="1370" w:type="dxa"/>
            <w:vAlign w:val="bottom"/>
          </w:tcPr>
          <w:p w14:paraId="7D982DBC" w14:textId="77777777" w:rsidR="000D2906" w:rsidRPr="003B0D32" w:rsidRDefault="000D2906" w:rsidP="002F5004">
            <w:pPr>
              <w:spacing w:after="0" w:line="240" w:lineRule="exact"/>
              <w:ind w:right="-72"/>
              <w:jc w:val="right"/>
              <w:rPr>
                <w:rFonts w:eastAsia="Times New Roman"/>
                <w:sz w:val="18"/>
                <w:szCs w:val="18"/>
                <w:lang w:val="en-GB"/>
              </w:rPr>
            </w:pPr>
          </w:p>
        </w:tc>
      </w:tr>
      <w:tr w:rsidR="000D2906" w:rsidRPr="003B0D32" w14:paraId="201BCB31" w14:textId="77777777" w:rsidTr="000D2906">
        <w:tc>
          <w:tcPr>
            <w:tcW w:w="3834" w:type="dxa"/>
          </w:tcPr>
          <w:p w14:paraId="1BBF0EF1" w14:textId="19745C5C" w:rsidR="000D2906" w:rsidRPr="003B0D32" w:rsidRDefault="000D2906" w:rsidP="002F5004">
            <w:pPr>
              <w:spacing w:after="0" w:line="240" w:lineRule="exact"/>
              <w:ind w:left="431"/>
              <w:rPr>
                <w:rFonts w:eastAsia="Times New Roman"/>
                <w:spacing w:val="-4"/>
                <w:sz w:val="18"/>
                <w:szCs w:val="18"/>
                <w:lang w:val="en-GB"/>
              </w:rPr>
            </w:pPr>
            <w:r w:rsidRPr="003B0D32">
              <w:rPr>
                <w:rFonts w:eastAsia="Times New Roman"/>
                <w:spacing w:val="-4"/>
                <w:sz w:val="18"/>
                <w:szCs w:val="18"/>
                <w:lang w:val="en-GB"/>
              </w:rPr>
              <w:t>Parent company</w:t>
            </w:r>
          </w:p>
        </w:tc>
        <w:tc>
          <w:tcPr>
            <w:tcW w:w="1417" w:type="dxa"/>
            <w:vAlign w:val="bottom"/>
          </w:tcPr>
          <w:p w14:paraId="0BACE528" w14:textId="2007F9B9" w:rsidR="000D2906" w:rsidRPr="003B0D32" w:rsidRDefault="000D29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16,863</w:t>
            </w:r>
          </w:p>
        </w:tc>
        <w:tc>
          <w:tcPr>
            <w:tcW w:w="1418" w:type="dxa"/>
            <w:vAlign w:val="bottom"/>
          </w:tcPr>
          <w:p w14:paraId="02DFEC74" w14:textId="6D03E431" w:rsidR="000D2906" w:rsidRPr="003B0D32" w:rsidRDefault="000D29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11,497</w:t>
            </w:r>
          </w:p>
        </w:tc>
        <w:tc>
          <w:tcPr>
            <w:tcW w:w="1417" w:type="dxa"/>
            <w:vAlign w:val="bottom"/>
          </w:tcPr>
          <w:p w14:paraId="637EC51A" w14:textId="495613EA" w:rsidR="000D2906" w:rsidRPr="003B0D32" w:rsidRDefault="000D29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16,863</w:t>
            </w:r>
          </w:p>
        </w:tc>
        <w:tc>
          <w:tcPr>
            <w:tcW w:w="1370" w:type="dxa"/>
            <w:vAlign w:val="bottom"/>
          </w:tcPr>
          <w:p w14:paraId="115C61AC" w14:textId="0646CDA8" w:rsidR="000D2906" w:rsidRPr="003B0D32" w:rsidRDefault="000D2906"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11,497</w:t>
            </w:r>
          </w:p>
        </w:tc>
      </w:tr>
      <w:tr w:rsidR="002841A5" w:rsidRPr="003B0D32" w14:paraId="38E34FD8" w14:textId="77777777" w:rsidTr="000D2906">
        <w:tc>
          <w:tcPr>
            <w:tcW w:w="3834" w:type="dxa"/>
          </w:tcPr>
          <w:p w14:paraId="654EEA1E" w14:textId="77777777" w:rsidR="002841A5" w:rsidRPr="003B0D32" w:rsidRDefault="002841A5" w:rsidP="002F5004">
            <w:pPr>
              <w:spacing w:after="0" w:line="240" w:lineRule="exact"/>
              <w:ind w:left="431"/>
              <w:rPr>
                <w:rFonts w:eastAsia="Times New Roman"/>
                <w:spacing w:val="-4"/>
                <w:sz w:val="18"/>
                <w:szCs w:val="18"/>
                <w:lang w:val="en-GB"/>
              </w:rPr>
            </w:pPr>
          </w:p>
        </w:tc>
        <w:tc>
          <w:tcPr>
            <w:tcW w:w="1417" w:type="dxa"/>
            <w:vAlign w:val="bottom"/>
          </w:tcPr>
          <w:p w14:paraId="1F788081" w14:textId="77777777" w:rsidR="002841A5" w:rsidRPr="003B0D32" w:rsidRDefault="002841A5" w:rsidP="002F5004">
            <w:pPr>
              <w:spacing w:after="0" w:line="240" w:lineRule="exact"/>
              <w:ind w:right="-72"/>
              <w:jc w:val="right"/>
              <w:rPr>
                <w:rFonts w:eastAsia="Times New Roman"/>
                <w:sz w:val="18"/>
                <w:szCs w:val="18"/>
                <w:lang w:val="en-GB"/>
              </w:rPr>
            </w:pPr>
          </w:p>
        </w:tc>
        <w:tc>
          <w:tcPr>
            <w:tcW w:w="1418" w:type="dxa"/>
            <w:vAlign w:val="bottom"/>
          </w:tcPr>
          <w:p w14:paraId="6CE69526" w14:textId="77777777" w:rsidR="002841A5" w:rsidRPr="003B0D32" w:rsidRDefault="002841A5" w:rsidP="002F5004">
            <w:pPr>
              <w:spacing w:after="0" w:line="240" w:lineRule="exact"/>
              <w:ind w:right="-72"/>
              <w:jc w:val="right"/>
              <w:rPr>
                <w:rFonts w:eastAsia="Times New Roman"/>
                <w:sz w:val="18"/>
                <w:szCs w:val="18"/>
                <w:lang w:val="en-GB"/>
              </w:rPr>
            </w:pPr>
          </w:p>
        </w:tc>
        <w:tc>
          <w:tcPr>
            <w:tcW w:w="1417" w:type="dxa"/>
            <w:vAlign w:val="bottom"/>
          </w:tcPr>
          <w:p w14:paraId="64F4CD29" w14:textId="77777777" w:rsidR="002841A5" w:rsidRPr="003B0D32" w:rsidRDefault="002841A5" w:rsidP="002F5004">
            <w:pPr>
              <w:spacing w:after="0" w:line="240" w:lineRule="exact"/>
              <w:ind w:right="-72"/>
              <w:jc w:val="right"/>
              <w:rPr>
                <w:rFonts w:eastAsia="Times New Roman"/>
                <w:sz w:val="18"/>
                <w:szCs w:val="18"/>
                <w:lang w:val="en-GB"/>
              </w:rPr>
            </w:pPr>
          </w:p>
        </w:tc>
        <w:tc>
          <w:tcPr>
            <w:tcW w:w="1370" w:type="dxa"/>
            <w:vAlign w:val="bottom"/>
          </w:tcPr>
          <w:p w14:paraId="1E6F8F90" w14:textId="77777777" w:rsidR="002841A5" w:rsidRPr="003B0D32" w:rsidRDefault="002841A5" w:rsidP="002F5004">
            <w:pPr>
              <w:spacing w:after="0" w:line="240" w:lineRule="exact"/>
              <w:ind w:right="-72"/>
              <w:jc w:val="right"/>
              <w:rPr>
                <w:rFonts w:eastAsia="Times New Roman"/>
                <w:sz w:val="18"/>
                <w:szCs w:val="18"/>
                <w:lang w:val="en-GB"/>
              </w:rPr>
            </w:pPr>
          </w:p>
        </w:tc>
      </w:tr>
      <w:tr w:rsidR="00873B28" w:rsidRPr="003B0D32" w14:paraId="1F875FA4" w14:textId="77777777" w:rsidTr="00CF01CC">
        <w:tc>
          <w:tcPr>
            <w:tcW w:w="3834" w:type="dxa"/>
          </w:tcPr>
          <w:p w14:paraId="61CD3571" w14:textId="6E7D3320" w:rsidR="00C57659" w:rsidRPr="003B0D32" w:rsidRDefault="00561682" w:rsidP="002F5004">
            <w:pPr>
              <w:spacing w:after="0" w:line="240" w:lineRule="exact"/>
              <w:ind w:left="431"/>
              <w:rPr>
                <w:spacing w:val="-4"/>
                <w:sz w:val="18"/>
                <w:szCs w:val="18"/>
              </w:rPr>
            </w:pPr>
            <w:r w:rsidRPr="003B0D32">
              <w:rPr>
                <w:rFonts w:eastAsia="Times New Roman"/>
                <w:b/>
                <w:bCs/>
                <w:spacing w:val="-4"/>
                <w:sz w:val="18"/>
                <w:szCs w:val="18"/>
                <w:lang w:val="en-GB"/>
              </w:rPr>
              <w:t>Accrued interest</w:t>
            </w:r>
            <w:r w:rsidR="00672865" w:rsidRPr="003B0D32">
              <w:rPr>
                <w:rFonts w:eastAsia="Times New Roman"/>
                <w:b/>
                <w:bCs/>
                <w:spacing w:val="-4"/>
                <w:sz w:val="18"/>
                <w:szCs w:val="18"/>
                <w:lang w:val="en-GB"/>
              </w:rPr>
              <w:t xml:space="preserve"> </w:t>
            </w:r>
            <w:r w:rsidR="00497418" w:rsidRPr="003B0D32">
              <w:rPr>
                <w:rFonts w:eastAsia="Times New Roman"/>
                <w:b/>
                <w:bCs/>
                <w:spacing w:val="-4"/>
                <w:sz w:val="18"/>
                <w:szCs w:val="18"/>
                <w:lang w:val="en-GB"/>
              </w:rPr>
              <w:t>expenses</w:t>
            </w:r>
            <w:r w:rsidR="00587782" w:rsidRPr="003B0D32">
              <w:rPr>
                <w:rFonts w:eastAsia="Times New Roman"/>
                <w:b/>
                <w:bCs/>
                <w:spacing w:val="-4"/>
                <w:sz w:val="18"/>
                <w:szCs w:val="18"/>
                <w:lang w:val="en-GB"/>
              </w:rPr>
              <w:t xml:space="preserve"> </w:t>
            </w:r>
            <w:r w:rsidR="00672865" w:rsidRPr="003B0D32">
              <w:rPr>
                <w:rFonts w:eastAsia="Times New Roman"/>
                <w:b/>
                <w:bCs/>
                <w:spacing w:val="-4"/>
                <w:sz w:val="18"/>
                <w:szCs w:val="18"/>
                <w:lang w:val="en-GB"/>
              </w:rPr>
              <w:t>(Note 1</w:t>
            </w:r>
            <w:r w:rsidR="00FA4E9A" w:rsidRPr="003B0D32">
              <w:rPr>
                <w:rFonts w:eastAsia="Times New Roman"/>
                <w:b/>
                <w:bCs/>
                <w:spacing w:val="-4"/>
                <w:sz w:val="18"/>
                <w:szCs w:val="18"/>
                <w:lang w:val="en-GB"/>
              </w:rPr>
              <w:t>1</w:t>
            </w:r>
            <w:r w:rsidR="00672865" w:rsidRPr="003B0D32">
              <w:rPr>
                <w:rFonts w:eastAsia="Times New Roman"/>
                <w:b/>
                <w:bCs/>
                <w:spacing w:val="-4"/>
                <w:sz w:val="18"/>
                <w:szCs w:val="18"/>
                <w:lang w:val="en-GB"/>
              </w:rPr>
              <w:t>)</w:t>
            </w:r>
          </w:p>
        </w:tc>
        <w:tc>
          <w:tcPr>
            <w:tcW w:w="1417" w:type="dxa"/>
            <w:vAlign w:val="bottom"/>
          </w:tcPr>
          <w:p w14:paraId="188818E1" w14:textId="06E63258" w:rsidR="00C57659" w:rsidRPr="003B0D32" w:rsidRDefault="00C57659" w:rsidP="002F5004">
            <w:pPr>
              <w:spacing w:after="0" w:line="240" w:lineRule="exact"/>
              <w:ind w:right="-72"/>
              <w:jc w:val="right"/>
              <w:rPr>
                <w:rFonts w:eastAsia="Times New Roman"/>
                <w:sz w:val="18"/>
                <w:szCs w:val="18"/>
                <w:lang w:val="en-GB"/>
              </w:rPr>
            </w:pPr>
          </w:p>
        </w:tc>
        <w:tc>
          <w:tcPr>
            <w:tcW w:w="1418" w:type="dxa"/>
            <w:vAlign w:val="bottom"/>
          </w:tcPr>
          <w:p w14:paraId="382F27A3" w14:textId="77777777" w:rsidR="00C57659" w:rsidRPr="003B0D32" w:rsidRDefault="00C57659" w:rsidP="002F5004">
            <w:pPr>
              <w:spacing w:after="0" w:line="240" w:lineRule="exact"/>
              <w:ind w:right="-72"/>
              <w:jc w:val="right"/>
              <w:rPr>
                <w:rFonts w:eastAsia="Times New Roman"/>
                <w:sz w:val="18"/>
                <w:szCs w:val="18"/>
                <w:lang w:val="en-GB"/>
              </w:rPr>
            </w:pPr>
          </w:p>
        </w:tc>
        <w:tc>
          <w:tcPr>
            <w:tcW w:w="1417" w:type="dxa"/>
            <w:vAlign w:val="bottom"/>
          </w:tcPr>
          <w:p w14:paraId="625CC4AA" w14:textId="44D57568" w:rsidR="00C57659" w:rsidRPr="003B0D32" w:rsidRDefault="00C57659" w:rsidP="002F5004">
            <w:pPr>
              <w:spacing w:after="0" w:line="240" w:lineRule="exact"/>
              <w:ind w:right="-72"/>
              <w:jc w:val="right"/>
              <w:rPr>
                <w:rFonts w:eastAsia="Times New Roman"/>
                <w:sz w:val="18"/>
                <w:szCs w:val="18"/>
                <w:lang w:val="en-GB"/>
              </w:rPr>
            </w:pPr>
          </w:p>
        </w:tc>
        <w:tc>
          <w:tcPr>
            <w:tcW w:w="1370" w:type="dxa"/>
            <w:vAlign w:val="bottom"/>
          </w:tcPr>
          <w:p w14:paraId="031A359C" w14:textId="77777777" w:rsidR="00C57659" w:rsidRPr="003B0D32" w:rsidRDefault="00C57659" w:rsidP="002F5004">
            <w:pPr>
              <w:spacing w:after="0" w:line="240" w:lineRule="exact"/>
              <w:ind w:right="-72"/>
              <w:jc w:val="right"/>
              <w:rPr>
                <w:rFonts w:eastAsia="Times New Roman"/>
                <w:sz w:val="18"/>
                <w:szCs w:val="18"/>
                <w:lang w:val="en-GB"/>
              </w:rPr>
            </w:pPr>
          </w:p>
        </w:tc>
      </w:tr>
      <w:tr w:rsidR="0089233F" w:rsidRPr="003B0D32" w14:paraId="3518A8A3" w14:textId="77777777" w:rsidTr="001649CA">
        <w:tc>
          <w:tcPr>
            <w:tcW w:w="3834" w:type="dxa"/>
          </w:tcPr>
          <w:p w14:paraId="452F9D08" w14:textId="7BAD5244" w:rsidR="0089233F" w:rsidRPr="003B0D32" w:rsidRDefault="0089233F" w:rsidP="002F5004">
            <w:pPr>
              <w:spacing w:after="0" w:line="240" w:lineRule="exact"/>
              <w:ind w:left="431"/>
              <w:rPr>
                <w:rFonts w:eastAsia="Times New Roman"/>
                <w:spacing w:val="-4"/>
                <w:sz w:val="18"/>
                <w:szCs w:val="18"/>
                <w:lang w:val="en-GB"/>
              </w:rPr>
            </w:pPr>
            <w:r w:rsidRPr="003B0D32">
              <w:rPr>
                <w:rFonts w:eastAsia="Times New Roman"/>
                <w:spacing w:val="-4"/>
                <w:sz w:val="18"/>
                <w:szCs w:val="18"/>
                <w:lang w:val="en-GB"/>
              </w:rPr>
              <w:t>Subsidiaries</w:t>
            </w:r>
          </w:p>
        </w:tc>
        <w:tc>
          <w:tcPr>
            <w:tcW w:w="1417" w:type="dxa"/>
            <w:vAlign w:val="bottom"/>
          </w:tcPr>
          <w:p w14:paraId="4EA827CD" w14:textId="0AB4DFF8" w:rsidR="0089233F" w:rsidRPr="003B0D32" w:rsidRDefault="0089233F"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w:t>
            </w:r>
          </w:p>
        </w:tc>
        <w:tc>
          <w:tcPr>
            <w:tcW w:w="1418" w:type="dxa"/>
            <w:vAlign w:val="bottom"/>
          </w:tcPr>
          <w:p w14:paraId="240BD2E5" w14:textId="638ADA08" w:rsidR="0089233F" w:rsidRPr="003B0D32" w:rsidRDefault="0089233F" w:rsidP="002F5004">
            <w:pPr>
              <w:spacing w:after="0" w:line="240" w:lineRule="exact"/>
              <w:ind w:right="-72"/>
              <w:jc w:val="right"/>
              <w:rPr>
                <w:rFonts w:eastAsia="Times New Roman"/>
                <w:sz w:val="18"/>
                <w:szCs w:val="18"/>
                <w:cs/>
                <w:lang w:val="en-GB"/>
              </w:rPr>
            </w:pPr>
            <w:r w:rsidRPr="003B0D32">
              <w:rPr>
                <w:rFonts w:eastAsia="Times New Roman"/>
                <w:sz w:val="18"/>
                <w:szCs w:val="18"/>
                <w:lang w:val="en-GB"/>
              </w:rPr>
              <w:t>-</w:t>
            </w:r>
          </w:p>
        </w:tc>
        <w:tc>
          <w:tcPr>
            <w:tcW w:w="1417" w:type="dxa"/>
          </w:tcPr>
          <w:p w14:paraId="22B96CBF" w14:textId="158AABC9" w:rsidR="0089233F" w:rsidRPr="003B0D32" w:rsidRDefault="0089233F"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833</w:t>
            </w:r>
          </w:p>
        </w:tc>
        <w:tc>
          <w:tcPr>
            <w:tcW w:w="1370" w:type="dxa"/>
          </w:tcPr>
          <w:p w14:paraId="2BB76133" w14:textId="3574D5BD" w:rsidR="0089233F" w:rsidRPr="003B0D32" w:rsidRDefault="0089233F" w:rsidP="002F5004">
            <w:pPr>
              <w:spacing w:after="0" w:line="240" w:lineRule="exact"/>
              <w:ind w:right="-72"/>
              <w:jc w:val="right"/>
              <w:rPr>
                <w:rFonts w:eastAsia="Times New Roman"/>
                <w:sz w:val="18"/>
                <w:szCs w:val="18"/>
                <w:lang w:val="en-GB"/>
              </w:rPr>
            </w:pPr>
            <w:r w:rsidRPr="003B0D32">
              <w:rPr>
                <w:rFonts w:eastAsia="Times New Roman"/>
                <w:sz w:val="18"/>
                <w:szCs w:val="18"/>
                <w:lang w:val="en-GB"/>
              </w:rPr>
              <w:t>892</w:t>
            </w:r>
          </w:p>
        </w:tc>
      </w:tr>
    </w:tbl>
    <w:p w14:paraId="0A74CCC9" w14:textId="06E724FC" w:rsidR="00A504CE" w:rsidRPr="003B0D32" w:rsidRDefault="00A504CE" w:rsidP="002F5004">
      <w:pPr>
        <w:spacing w:after="0" w:line="240" w:lineRule="exact"/>
        <w:jc w:val="both"/>
        <w:rPr>
          <w:sz w:val="18"/>
          <w:szCs w:val="18"/>
        </w:rPr>
      </w:pPr>
    </w:p>
    <w:p w14:paraId="6A41EA82" w14:textId="3EEDF9D3" w:rsidR="008006DF" w:rsidRPr="003B0D32" w:rsidRDefault="008006DF" w:rsidP="002F5004">
      <w:pPr>
        <w:pStyle w:val="ListParagraph"/>
        <w:numPr>
          <w:ilvl w:val="0"/>
          <w:numId w:val="7"/>
        </w:numPr>
        <w:tabs>
          <w:tab w:val="left" w:pos="540"/>
          <w:tab w:val="left" w:pos="1536"/>
        </w:tabs>
        <w:spacing w:after="0" w:line="240" w:lineRule="exact"/>
        <w:ind w:left="540" w:hanging="551"/>
        <w:jc w:val="both"/>
        <w:rPr>
          <w:b/>
          <w:bCs/>
          <w:iCs/>
          <w:sz w:val="18"/>
          <w:szCs w:val="18"/>
        </w:rPr>
      </w:pPr>
      <w:r w:rsidRPr="003B0D32">
        <w:rPr>
          <w:b/>
          <w:bCs/>
          <w:iCs/>
          <w:sz w:val="18"/>
          <w:szCs w:val="18"/>
        </w:rPr>
        <w:t>Short-term loans to related parties</w:t>
      </w:r>
    </w:p>
    <w:p w14:paraId="7DCE5EEE" w14:textId="77777777" w:rsidR="008006DF" w:rsidRPr="003B0D32" w:rsidRDefault="008006DF" w:rsidP="002F5004">
      <w:pPr>
        <w:spacing w:after="0" w:line="240" w:lineRule="exact"/>
        <w:ind w:left="547"/>
        <w:jc w:val="both"/>
        <w:rPr>
          <w:i/>
          <w:sz w:val="18"/>
          <w:szCs w:val="18"/>
        </w:rPr>
      </w:pPr>
    </w:p>
    <w:p w14:paraId="711CCB44" w14:textId="59F5A1E9" w:rsidR="008006DF" w:rsidRPr="003B0D32" w:rsidRDefault="008006DF" w:rsidP="002F5004">
      <w:pPr>
        <w:spacing w:after="0" w:line="240" w:lineRule="exact"/>
        <w:ind w:left="540"/>
        <w:jc w:val="both"/>
        <w:rPr>
          <w:spacing w:val="-6"/>
          <w:sz w:val="18"/>
          <w:szCs w:val="18"/>
        </w:rPr>
      </w:pPr>
      <w:r w:rsidRPr="003B0D32">
        <w:rPr>
          <w:spacing w:val="-6"/>
          <w:sz w:val="18"/>
          <w:szCs w:val="18"/>
        </w:rPr>
        <w:t xml:space="preserve">Movements of short-term loans to related parties during the </w:t>
      </w:r>
      <w:r w:rsidR="00873B28" w:rsidRPr="003B0D32">
        <w:rPr>
          <w:spacing w:val="-6"/>
          <w:sz w:val="18"/>
          <w:szCs w:val="18"/>
          <w:lang w:val="en-GB"/>
        </w:rPr>
        <w:t>six-month</w:t>
      </w:r>
      <w:r w:rsidRPr="003B0D32">
        <w:rPr>
          <w:spacing w:val="-6"/>
          <w:sz w:val="18"/>
          <w:szCs w:val="18"/>
          <w:lang w:val="en-GB"/>
        </w:rPr>
        <w:t xml:space="preserve"> period ended </w:t>
      </w:r>
      <w:r w:rsidR="00A504CE" w:rsidRPr="003B0D32">
        <w:rPr>
          <w:spacing w:val="-6"/>
          <w:sz w:val="18"/>
          <w:szCs w:val="18"/>
          <w:lang w:val="en-GB"/>
        </w:rPr>
        <w:t>30 June</w:t>
      </w:r>
      <w:r w:rsidRPr="003B0D32">
        <w:rPr>
          <w:spacing w:val="-6"/>
          <w:sz w:val="18"/>
          <w:szCs w:val="18"/>
          <w:lang w:val="en-GB"/>
        </w:rPr>
        <w:t xml:space="preserve"> 2025</w:t>
      </w:r>
      <w:r w:rsidRPr="003B0D32">
        <w:rPr>
          <w:spacing w:val="-6"/>
          <w:sz w:val="18"/>
          <w:szCs w:val="18"/>
        </w:rPr>
        <w:t xml:space="preserve"> are as follows:</w:t>
      </w:r>
    </w:p>
    <w:p w14:paraId="78AEE4D0" w14:textId="77777777" w:rsidR="008006DF" w:rsidRPr="003B0D32" w:rsidRDefault="008006DF" w:rsidP="002F5004">
      <w:pPr>
        <w:spacing w:after="0" w:line="240" w:lineRule="exact"/>
        <w:ind w:left="547"/>
        <w:jc w:val="both"/>
        <w:rPr>
          <w:i/>
          <w:sz w:val="18"/>
          <w:szCs w:val="18"/>
        </w:rPr>
      </w:pPr>
    </w:p>
    <w:tbl>
      <w:tblPr>
        <w:tblStyle w:val="affa"/>
        <w:tblW w:w="9463" w:type="dxa"/>
        <w:tblInd w:w="-6" w:type="dxa"/>
        <w:tblLayout w:type="fixed"/>
        <w:tblLook w:val="0000" w:firstRow="0" w:lastRow="0" w:firstColumn="0" w:lastColumn="0" w:noHBand="0" w:noVBand="0"/>
      </w:tblPr>
      <w:tblGrid>
        <w:gridCol w:w="7519"/>
        <w:gridCol w:w="1944"/>
      </w:tblGrid>
      <w:tr w:rsidR="00873B28" w:rsidRPr="003B0D32" w14:paraId="5742BA96" w14:textId="77777777" w:rsidTr="000E64B9">
        <w:tc>
          <w:tcPr>
            <w:tcW w:w="7519" w:type="dxa"/>
            <w:vAlign w:val="bottom"/>
          </w:tcPr>
          <w:p w14:paraId="688CFC2B" w14:textId="77777777" w:rsidR="009C6195" w:rsidRPr="003B0D32" w:rsidRDefault="009C6195" w:rsidP="002F5004">
            <w:pPr>
              <w:pBdr>
                <w:top w:val="nil"/>
                <w:left w:val="nil"/>
                <w:bottom w:val="nil"/>
                <w:right w:val="nil"/>
                <w:between w:val="nil"/>
              </w:pBdr>
              <w:tabs>
                <w:tab w:val="right" w:pos="9810"/>
              </w:tabs>
              <w:spacing w:after="0" w:line="240" w:lineRule="exact"/>
              <w:ind w:left="437" w:firstLine="5"/>
              <w:rPr>
                <w:sz w:val="18"/>
                <w:szCs w:val="18"/>
              </w:rPr>
            </w:pPr>
          </w:p>
        </w:tc>
        <w:tc>
          <w:tcPr>
            <w:tcW w:w="1944" w:type="dxa"/>
            <w:vAlign w:val="bottom"/>
          </w:tcPr>
          <w:p w14:paraId="7F6816E1" w14:textId="77777777" w:rsidR="009C6195" w:rsidRPr="003B0D32" w:rsidRDefault="009C6195" w:rsidP="002F5004">
            <w:pPr>
              <w:pBdr>
                <w:top w:val="nil"/>
                <w:left w:val="nil"/>
                <w:bottom w:val="nil"/>
                <w:right w:val="nil"/>
                <w:between w:val="nil"/>
              </w:pBdr>
              <w:spacing w:after="0" w:line="240" w:lineRule="exact"/>
              <w:ind w:right="-72"/>
              <w:jc w:val="right"/>
              <w:rPr>
                <w:b/>
                <w:sz w:val="18"/>
                <w:szCs w:val="18"/>
              </w:rPr>
            </w:pPr>
            <w:r w:rsidRPr="003B0D32">
              <w:rPr>
                <w:b/>
                <w:sz w:val="18"/>
                <w:szCs w:val="18"/>
              </w:rPr>
              <w:t xml:space="preserve">Separate financial information </w:t>
            </w:r>
          </w:p>
        </w:tc>
      </w:tr>
      <w:tr w:rsidR="00873B28" w:rsidRPr="003B0D32" w14:paraId="21DF4889" w14:textId="77777777" w:rsidTr="000E64B9">
        <w:tc>
          <w:tcPr>
            <w:tcW w:w="7519" w:type="dxa"/>
            <w:vAlign w:val="bottom"/>
          </w:tcPr>
          <w:p w14:paraId="35FCE848" w14:textId="77777777" w:rsidR="009C6195" w:rsidRPr="003B0D32" w:rsidRDefault="009C6195" w:rsidP="002F5004">
            <w:pPr>
              <w:pBdr>
                <w:top w:val="nil"/>
                <w:left w:val="nil"/>
                <w:bottom w:val="nil"/>
                <w:right w:val="nil"/>
                <w:between w:val="nil"/>
              </w:pBdr>
              <w:tabs>
                <w:tab w:val="right" w:pos="9810"/>
              </w:tabs>
              <w:spacing w:after="0" w:line="240" w:lineRule="exact"/>
              <w:ind w:left="437" w:firstLine="5"/>
              <w:rPr>
                <w:sz w:val="18"/>
                <w:szCs w:val="18"/>
              </w:rPr>
            </w:pPr>
          </w:p>
        </w:tc>
        <w:tc>
          <w:tcPr>
            <w:tcW w:w="1944" w:type="dxa"/>
            <w:tcBorders>
              <w:bottom w:val="single" w:sz="4" w:space="0" w:color="000000" w:themeColor="text1"/>
            </w:tcBorders>
            <w:vAlign w:val="bottom"/>
          </w:tcPr>
          <w:p w14:paraId="2503E7C5" w14:textId="77777777" w:rsidR="009C6195" w:rsidRPr="003B0D32" w:rsidRDefault="009C6195" w:rsidP="002F5004">
            <w:pPr>
              <w:spacing w:after="0" w:line="240" w:lineRule="exact"/>
              <w:ind w:right="-72"/>
              <w:jc w:val="right"/>
              <w:rPr>
                <w:b/>
                <w:sz w:val="18"/>
                <w:szCs w:val="18"/>
              </w:rPr>
            </w:pPr>
            <w:r w:rsidRPr="003B0D32">
              <w:rPr>
                <w:b/>
                <w:sz w:val="18"/>
                <w:szCs w:val="18"/>
              </w:rPr>
              <w:t>Thousand Baht</w:t>
            </w:r>
          </w:p>
        </w:tc>
      </w:tr>
      <w:tr w:rsidR="00873B28" w:rsidRPr="003B0D32" w14:paraId="39DADD61" w14:textId="77777777" w:rsidTr="000E64B9">
        <w:tc>
          <w:tcPr>
            <w:tcW w:w="7519" w:type="dxa"/>
            <w:vAlign w:val="bottom"/>
          </w:tcPr>
          <w:p w14:paraId="0DEE6CB1" w14:textId="77777777" w:rsidR="009C6195" w:rsidRPr="003B0D32" w:rsidRDefault="009C6195" w:rsidP="002F5004">
            <w:pPr>
              <w:spacing w:after="0" w:line="240" w:lineRule="exact"/>
              <w:ind w:left="437" w:firstLine="5"/>
              <w:rPr>
                <w:sz w:val="18"/>
                <w:szCs w:val="18"/>
              </w:rPr>
            </w:pPr>
            <w:r w:rsidRPr="003B0D32">
              <w:rPr>
                <w:b/>
                <w:sz w:val="18"/>
                <w:szCs w:val="18"/>
              </w:rPr>
              <w:t>Subsidiary</w:t>
            </w:r>
          </w:p>
        </w:tc>
        <w:tc>
          <w:tcPr>
            <w:tcW w:w="1944" w:type="dxa"/>
            <w:tcBorders>
              <w:top w:val="single" w:sz="4" w:space="0" w:color="000000" w:themeColor="text1"/>
            </w:tcBorders>
            <w:vAlign w:val="bottom"/>
          </w:tcPr>
          <w:p w14:paraId="52EF1A90" w14:textId="77777777" w:rsidR="009C6195" w:rsidRPr="003B0D32" w:rsidRDefault="009C6195" w:rsidP="002F5004">
            <w:pPr>
              <w:spacing w:after="0" w:line="240" w:lineRule="exact"/>
              <w:ind w:right="-72"/>
              <w:jc w:val="right"/>
              <w:rPr>
                <w:sz w:val="18"/>
                <w:szCs w:val="18"/>
              </w:rPr>
            </w:pPr>
          </w:p>
        </w:tc>
      </w:tr>
      <w:tr w:rsidR="00873B28" w:rsidRPr="003B0D32" w14:paraId="3755DEE3" w14:textId="77777777" w:rsidTr="000E64B9">
        <w:tc>
          <w:tcPr>
            <w:tcW w:w="7519" w:type="dxa"/>
            <w:vAlign w:val="bottom"/>
          </w:tcPr>
          <w:p w14:paraId="1C6BAEA1" w14:textId="77777777" w:rsidR="009C6195" w:rsidRPr="003B0D32" w:rsidRDefault="009C6195" w:rsidP="002F5004">
            <w:pPr>
              <w:pBdr>
                <w:top w:val="nil"/>
                <w:left w:val="nil"/>
                <w:bottom w:val="nil"/>
                <w:right w:val="nil"/>
                <w:between w:val="nil"/>
              </w:pBdr>
              <w:tabs>
                <w:tab w:val="right" w:pos="9810"/>
              </w:tabs>
              <w:spacing w:after="0" w:line="240" w:lineRule="exact"/>
              <w:ind w:left="437" w:firstLine="5"/>
              <w:rPr>
                <w:sz w:val="18"/>
                <w:szCs w:val="18"/>
              </w:rPr>
            </w:pPr>
            <w:r w:rsidRPr="003B0D32">
              <w:rPr>
                <w:sz w:val="18"/>
                <w:szCs w:val="18"/>
              </w:rPr>
              <w:t>Opening net book value</w:t>
            </w:r>
          </w:p>
        </w:tc>
        <w:tc>
          <w:tcPr>
            <w:tcW w:w="1944" w:type="dxa"/>
            <w:vAlign w:val="bottom"/>
          </w:tcPr>
          <w:p w14:paraId="10AF7CDD" w14:textId="0B2D8D26" w:rsidR="009C6195" w:rsidRPr="003B0D32" w:rsidRDefault="00182150" w:rsidP="002F5004">
            <w:pPr>
              <w:spacing w:after="0" w:line="240" w:lineRule="exact"/>
              <w:ind w:right="-72"/>
              <w:jc w:val="right"/>
              <w:rPr>
                <w:sz w:val="18"/>
                <w:szCs w:val="18"/>
              </w:rPr>
            </w:pPr>
            <w:r w:rsidRPr="003B0D32">
              <w:rPr>
                <w:sz w:val="18"/>
                <w:szCs w:val="18"/>
              </w:rPr>
              <w:t>1,015,140</w:t>
            </w:r>
          </w:p>
        </w:tc>
      </w:tr>
      <w:tr w:rsidR="00873B28" w:rsidRPr="003B0D32" w14:paraId="1EF46E6F" w14:textId="77777777" w:rsidTr="000E64B9">
        <w:tc>
          <w:tcPr>
            <w:tcW w:w="7519" w:type="dxa"/>
            <w:vAlign w:val="bottom"/>
          </w:tcPr>
          <w:p w14:paraId="74547192" w14:textId="7CC3FCDF" w:rsidR="009C6195" w:rsidRPr="003B0D32" w:rsidRDefault="009C6195" w:rsidP="002F5004">
            <w:pPr>
              <w:pBdr>
                <w:top w:val="nil"/>
                <w:left w:val="nil"/>
                <w:bottom w:val="nil"/>
                <w:right w:val="nil"/>
                <w:between w:val="nil"/>
              </w:pBdr>
              <w:tabs>
                <w:tab w:val="right" w:pos="9810"/>
              </w:tabs>
              <w:spacing w:after="0" w:line="240" w:lineRule="exact"/>
              <w:ind w:left="437" w:firstLine="5"/>
              <w:rPr>
                <w:sz w:val="18"/>
                <w:szCs w:val="18"/>
              </w:rPr>
            </w:pPr>
            <w:r w:rsidRPr="003B0D32">
              <w:rPr>
                <w:sz w:val="18"/>
                <w:szCs w:val="18"/>
              </w:rPr>
              <w:t>Additions</w:t>
            </w:r>
          </w:p>
        </w:tc>
        <w:tc>
          <w:tcPr>
            <w:tcW w:w="1944" w:type="dxa"/>
            <w:vAlign w:val="bottom"/>
          </w:tcPr>
          <w:p w14:paraId="1D4C9B74" w14:textId="6A59AC23" w:rsidR="009C6195" w:rsidRPr="003B0D32" w:rsidRDefault="00182150" w:rsidP="002F5004">
            <w:pPr>
              <w:spacing w:after="0" w:line="240" w:lineRule="exact"/>
              <w:ind w:right="-72"/>
              <w:jc w:val="right"/>
              <w:rPr>
                <w:sz w:val="18"/>
                <w:szCs w:val="18"/>
              </w:rPr>
            </w:pPr>
            <w:r w:rsidRPr="003B0D32">
              <w:rPr>
                <w:sz w:val="18"/>
                <w:szCs w:val="18"/>
              </w:rPr>
              <w:t>422,000</w:t>
            </w:r>
          </w:p>
        </w:tc>
      </w:tr>
      <w:tr w:rsidR="00873B28" w:rsidRPr="003B0D32" w14:paraId="51643B07" w14:textId="77777777" w:rsidTr="000E64B9">
        <w:tc>
          <w:tcPr>
            <w:tcW w:w="7519" w:type="dxa"/>
            <w:vAlign w:val="bottom"/>
          </w:tcPr>
          <w:p w14:paraId="223D6221" w14:textId="67B98757" w:rsidR="009C6195" w:rsidRPr="003B0D32" w:rsidRDefault="00863499" w:rsidP="002F5004">
            <w:pPr>
              <w:pBdr>
                <w:top w:val="nil"/>
                <w:left w:val="nil"/>
                <w:bottom w:val="nil"/>
                <w:right w:val="nil"/>
                <w:between w:val="nil"/>
              </w:pBdr>
              <w:tabs>
                <w:tab w:val="right" w:pos="9810"/>
              </w:tabs>
              <w:spacing w:after="0" w:line="240" w:lineRule="exact"/>
              <w:ind w:left="437" w:firstLine="5"/>
              <w:rPr>
                <w:sz w:val="18"/>
                <w:szCs w:val="18"/>
              </w:rPr>
            </w:pPr>
            <w:r w:rsidRPr="003B0D32">
              <w:rPr>
                <w:sz w:val="18"/>
                <w:szCs w:val="18"/>
              </w:rPr>
              <w:t>Repayments received</w:t>
            </w:r>
          </w:p>
        </w:tc>
        <w:tc>
          <w:tcPr>
            <w:tcW w:w="1944" w:type="dxa"/>
            <w:tcBorders>
              <w:bottom w:val="single" w:sz="4" w:space="0" w:color="000000" w:themeColor="text1"/>
            </w:tcBorders>
            <w:vAlign w:val="bottom"/>
          </w:tcPr>
          <w:p w14:paraId="65D5AD3F" w14:textId="407D7FB1" w:rsidR="009C6195" w:rsidRPr="003B0D32" w:rsidRDefault="00182150" w:rsidP="002F5004">
            <w:pPr>
              <w:spacing w:after="0" w:line="240" w:lineRule="exact"/>
              <w:ind w:right="-72"/>
              <w:jc w:val="right"/>
              <w:rPr>
                <w:sz w:val="18"/>
                <w:szCs w:val="18"/>
              </w:rPr>
            </w:pPr>
            <w:r w:rsidRPr="003B0D32">
              <w:rPr>
                <w:sz w:val="18"/>
                <w:szCs w:val="18"/>
              </w:rPr>
              <w:t>(362,000)</w:t>
            </w:r>
          </w:p>
        </w:tc>
      </w:tr>
      <w:tr w:rsidR="00873B28" w:rsidRPr="003B0D32" w14:paraId="2F1AF362" w14:textId="77777777" w:rsidTr="000E64B9">
        <w:tc>
          <w:tcPr>
            <w:tcW w:w="7519" w:type="dxa"/>
            <w:vAlign w:val="bottom"/>
          </w:tcPr>
          <w:p w14:paraId="0D396006" w14:textId="77777777" w:rsidR="009C6195" w:rsidRPr="003B0D32" w:rsidRDefault="009C6195" w:rsidP="002F5004">
            <w:pPr>
              <w:pBdr>
                <w:top w:val="nil"/>
                <w:left w:val="nil"/>
                <w:bottom w:val="nil"/>
                <w:right w:val="nil"/>
                <w:between w:val="nil"/>
              </w:pBdr>
              <w:spacing w:after="0" w:line="240" w:lineRule="exact"/>
              <w:ind w:left="547"/>
              <w:jc w:val="both"/>
              <w:rPr>
                <w:i/>
                <w:sz w:val="18"/>
                <w:szCs w:val="18"/>
              </w:rPr>
            </w:pPr>
          </w:p>
        </w:tc>
        <w:tc>
          <w:tcPr>
            <w:tcW w:w="1944" w:type="dxa"/>
            <w:tcBorders>
              <w:top w:val="single" w:sz="4" w:space="0" w:color="000000" w:themeColor="text1"/>
            </w:tcBorders>
            <w:vAlign w:val="bottom"/>
          </w:tcPr>
          <w:p w14:paraId="550EAD4B" w14:textId="77777777" w:rsidR="009C6195" w:rsidRPr="003B0D32" w:rsidRDefault="009C6195" w:rsidP="002F5004">
            <w:pPr>
              <w:spacing w:after="0" w:line="240" w:lineRule="exact"/>
              <w:ind w:left="547"/>
              <w:jc w:val="both"/>
              <w:rPr>
                <w:i/>
                <w:sz w:val="18"/>
                <w:szCs w:val="18"/>
              </w:rPr>
            </w:pPr>
          </w:p>
        </w:tc>
      </w:tr>
      <w:tr w:rsidR="00873B28" w:rsidRPr="003B0D32" w14:paraId="2D502EE5" w14:textId="77777777" w:rsidTr="000E64B9">
        <w:tc>
          <w:tcPr>
            <w:tcW w:w="7519" w:type="dxa"/>
            <w:vAlign w:val="bottom"/>
          </w:tcPr>
          <w:p w14:paraId="37F7C7F9" w14:textId="77777777" w:rsidR="009C6195" w:rsidRPr="003B0D32" w:rsidRDefault="009C6195" w:rsidP="002F5004">
            <w:pPr>
              <w:pBdr>
                <w:top w:val="nil"/>
                <w:left w:val="nil"/>
                <w:bottom w:val="nil"/>
                <w:right w:val="nil"/>
                <w:between w:val="nil"/>
              </w:pBdr>
              <w:tabs>
                <w:tab w:val="right" w:pos="9810"/>
              </w:tabs>
              <w:spacing w:after="0" w:line="240" w:lineRule="exact"/>
              <w:ind w:left="437" w:firstLine="5"/>
              <w:rPr>
                <w:rFonts w:eastAsia="Times New Roman"/>
                <w:sz w:val="18"/>
                <w:szCs w:val="18"/>
              </w:rPr>
            </w:pPr>
            <w:r w:rsidRPr="003B0D32">
              <w:rPr>
                <w:sz w:val="18"/>
                <w:szCs w:val="18"/>
              </w:rPr>
              <w:t>Closing net book value</w:t>
            </w:r>
          </w:p>
        </w:tc>
        <w:tc>
          <w:tcPr>
            <w:tcW w:w="1944" w:type="dxa"/>
            <w:tcBorders>
              <w:bottom w:val="single" w:sz="4" w:space="0" w:color="000000" w:themeColor="text1"/>
            </w:tcBorders>
            <w:vAlign w:val="bottom"/>
          </w:tcPr>
          <w:p w14:paraId="4884E4F4" w14:textId="596AE575" w:rsidR="009C6195" w:rsidRPr="003B0D32" w:rsidRDefault="00182150" w:rsidP="002F5004">
            <w:pPr>
              <w:spacing w:after="0" w:line="240" w:lineRule="exact"/>
              <w:ind w:right="-72"/>
              <w:jc w:val="right"/>
              <w:rPr>
                <w:sz w:val="18"/>
                <w:szCs w:val="18"/>
              </w:rPr>
            </w:pPr>
            <w:r w:rsidRPr="003B0D32">
              <w:rPr>
                <w:sz w:val="18"/>
                <w:szCs w:val="18"/>
              </w:rPr>
              <w:t>1,07</w:t>
            </w:r>
            <w:r w:rsidR="00A51F07" w:rsidRPr="003B0D32">
              <w:rPr>
                <w:sz w:val="18"/>
                <w:szCs w:val="18"/>
              </w:rPr>
              <w:t>5,140</w:t>
            </w:r>
          </w:p>
        </w:tc>
      </w:tr>
    </w:tbl>
    <w:p w14:paraId="7823E141" w14:textId="77777777" w:rsidR="008006DF" w:rsidRPr="003B0D32" w:rsidRDefault="008006DF" w:rsidP="002F5004">
      <w:pPr>
        <w:spacing w:after="0" w:line="240" w:lineRule="exact"/>
        <w:ind w:left="547"/>
        <w:jc w:val="both"/>
        <w:rPr>
          <w:i/>
          <w:sz w:val="18"/>
          <w:szCs w:val="18"/>
        </w:rPr>
      </w:pPr>
    </w:p>
    <w:p w14:paraId="32800C89" w14:textId="208F44FB" w:rsidR="0061450A" w:rsidRPr="003B0D32" w:rsidRDefault="00B42502" w:rsidP="002F5004">
      <w:pPr>
        <w:spacing w:after="0" w:line="240" w:lineRule="exact"/>
        <w:ind w:left="540"/>
        <w:jc w:val="both"/>
        <w:rPr>
          <w:sz w:val="18"/>
          <w:szCs w:val="18"/>
        </w:rPr>
      </w:pPr>
      <w:r w:rsidRPr="003B0D32">
        <w:rPr>
          <w:sz w:val="18"/>
          <w:szCs w:val="18"/>
        </w:rPr>
        <w:t>Short-term l</w:t>
      </w:r>
      <w:r w:rsidR="0030589A" w:rsidRPr="003B0D32">
        <w:rPr>
          <w:sz w:val="18"/>
          <w:szCs w:val="18"/>
        </w:rPr>
        <w:t>oans to related parties are provided under normal lending conditions, with no collateral, and are due for</w:t>
      </w:r>
      <w:r w:rsidR="009C6195" w:rsidRPr="003B0D32">
        <w:rPr>
          <w:sz w:val="18"/>
          <w:szCs w:val="18"/>
        </w:rPr>
        <w:t xml:space="preserve"> </w:t>
      </w:r>
      <w:r w:rsidR="0030589A" w:rsidRPr="003B0D32">
        <w:rPr>
          <w:sz w:val="18"/>
          <w:szCs w:val="18"/>
        </w:rPr>
        <w:t xml:space="preserve">repayment within 1 year. The interest rates are </w:t>
      </w:r>
      <w:r w:rsidR="009C6195" w:rsidRPr="003B0D32">
        <w:rPr>
          <w:sz w:val="18"/>
          <w:szCs w:val="18"/>
        </w:rPr>
        <w:t xml:space="preserve">between </w:t>
      </w:r>
      <w:r w:rsidR="006B7610" w:rsidRPr="003B0D32">
        <w:rPr>
          <w:sz w:val="18"/>
          <w:szCs w:val="18"/>
        </w:rPr>
        <w:t>4.</w:t>
      </w:r>
      <w:r w:rsidR="006E09DC" w:rsidRPr="003B0D32">
        <w:rPr>
          <w:sz w:val="18"/>
          <w:szCs w:val="18"/>
        </w:rPr>
        <w:t>65</w:t>
      </w:r>
      <w:r w:rsidR="0030589A" w:rsidRPr="003B0D32">
        <w:rPr>
          <w:sz w:val="18"/>
          <w:szCs w:val="18"/>
        </w:rPr>
        <w:t>%</w:t>
      </w:r>
      <w:r w:rsidR="009C6195" w:rsidRPr="003B0D32">
        <w:rPr>
          <w:sz w:val="18"/>
          <w:szCs w:val="18"/>
        </w:rPr>
        <w:t xml:space="preserve"> to</w:t>
      </w:r>
      <w:r w:rsidR="0030589A" w:rsidRPr="003B0D32">
        <w:rPr>
          <w:sz w:val="18"/>
          <w:szCs w:val="18"/>
        </w:rPr>
        <w:t xml:space="preserve"> 5.80% per annum. The borrower </w:t>
      </w:r>
      <w:r w:rsidR="002E66C5" w:rsidRPr="003B0D32">
        <w:rPr>
          <w:sz w:val="18"/>
          <w:szCs w:val="18"/>
        </w:rPr>
        <w:t>can</w:t>
      </w:r>
      <w:r w:rsidR="0030589A" w:rsidRPr="003B0D32">
        <w:rPr>
          <w:sz w:val="18"/>
          <w:szCs w:val="18"/>
        </w:rPr>
        <w:t xml:space="preserve"> repay the principal and interest in full or in part at any time during the loan period. In the event of default, an interest penalty of 2% on the outstanding loan amount will be charged at the time of repayment.</w:t>
      </w:r>
      <w:r w:rsidR="00EA268B" w:rsidRPr="003B0D32">
        <w:rPr>
          <w:sz w:val="18"/>
          <w:szCs w:val="18"/>
        </w:rPr>
        <w:t xml:space="preserve"> </w:t>
      </w:r>
    </w:p>
    <w:p w14:paraId="2BBB185E" w14:textId="428182A8" w:rsidR="002F5004" w:rsidRPr="003B0D32" w:rsidRDefault="002F5004">
      <w:pPr>
        <w:rPr>
          <w:sz w:val="18"/>
          <w:szCs w:val="18"/>
        </w:rPr>
      </w:pPr>
      <w:r w:rsidRPr="003B0D32">
        <w:rPr>
          <w:sz w:val="18"/>
          <w:szCs w:val="18"/>
        </w:rPr>
        <w:br w:type="page"/>
      </w:r>
    </w:p>
    <w:p w14:paraId="46323524" w14:textId="3E49AE93" w:rsidR="0015415F" w:rsidRPr="003B0D32" w:rsidRDefault="00AE4C42" w:rsidP="002F5004">
      <w:pPr>
        <w:pStyle w:val="ListParagraph"/>
        <w:numPr>
          <w:ilvl w:val="0"/>
          <w:numId w:val="7"/>
        </w:numPr>
        <w:tabs>
          <w:tab w:val="left" w:pos="540"/>
          <w:tab w:val="left" w:pos="1536"/>
        </w:tabs>
        <w:spacing w:after="0" w:line="240" w:lineRule="exact"/>
        <w:ind w:left="540" w:hanging="551"/>
        <w:jc w:val="both"/>
        <w:rPr>
          <w:b/>
          <w:bCs/>
          <w:sz w:val="18"/>
          <w:szCs w:val="18"/>
        </w:rPr>
      </w:pPr>
      <w:r w:rsidRPr="003B0D32">
        <w:rPr>
          <w:b/>
          <w:bCs/>
          <w:sz w:val="18"/>
          <w:szCs w:val="18"/>
        </w:rPr>
        <w:t>Short-term borrowings from related parties</w:t>
      </w:r>
    </w:p>
    <w:p w14:paraId="0F2D8FA8" w14:textId="77777777" w:rsidR="0015415F" w:rsidRPr="003B0D32" w:rsidRDefault="0015415F" w:rsidP="002F5004">
      <w:pPr>
        <w:spacing w:after="0" w:line="240" w:lineRule="exact"/>
        <w:ind w:left="547"/>
        <w:jc w:val="both"/>
        <w:rPr>
          <w:i/>
          <w:sz w:val="18"/>
          <w:szCs w:val="18"/>
        </w:rPr>
      </w:pPr>
    </w:p>
    <w:p w14:paraId="61ECD0E2" w14:textId="229E2FC3" w:rsidR="0015415F" w:rsidRPr="003B0D32" w:rsidRDefault="00AE4C42" w:rsidP="002F5004">
      <w:pPr>
        <w:spacing w:after="0" w:line="240" w:lineRule="exact"/>
        <w:ind w:left="540"/>
        <w:jc w:val="both"/>
        <w:rPr>
          <w:spacing w:val="-6"/>
          <w:sz w:val="18"/>
          <w:szCs w:val="18"/>
          <w:lang w:bidi="th-TH"/>
        </w:rPr>
      </w:pPr>
      <w:r w:rsidRPr="003B0D32">
        <w:rPr>
          <w:spacing w:val="-6"/>
          <w:sz w:val="18"/>
          <w:szCs w:val="18"/>
        </w:rPr>
        <w:t xml:space="preserve">Movements of short-term borrowings from related parties during the </w:t>
      </w:r>
      <w:r w:rsidR="00873B28" w:rsidRPr="003B0D32">
        <w:rPr>
          <w:spacing w:val="-6"/>
          <w:sz w:val="18"/>
          <w:szCs w:val="18"/>
          <w:lang w:val="en-GB"/>
        </w:rPr>
        <w:t>six-month</w:t>
      </w:r>
      <w:r w:rsidR="0000176E" w:rsidRPr="003B0D32">
        <w:rPr>
          <w:spacing w:val="-6"/>
          <w:sz w:val="18"/>
          <w:szCs w:val="18"/>
          <w:lang w:val="en-GB"/>
        </w:rPr>
        <w:t xml:space="preserve"> </w:t>
      </w:r>
      <w:r w:rsidR="006A5EC9" w:rsidRPr="003B0D32">
        <w:rPr>
          <w:spacing w:val="-6"/>
          <w:sz w:val="18"/>
          <w:szCs w:val="18"/>
          <w:lang w:val="en-GB"/>
        </w:rPr>
        <w:t xml:space="preserve">period ended </w:t>
      </w:r>
      <w:r w:rsidR="00A504CE" w:rsidRPr="003B0D32">
        <w:rPr>
          <w:spacing w:val="-6"/>
          <w:sz w:val="18"/>
          <w:szCs w:val="18"/>
          <w:lang w:val="en-GB"/>
        </w:rPr>
        <w:t>30 June</w:t>
      </w:r>
      <w:r w:rsidR="0000176E" w:rsidRPr="003B0D32">
        <w:rPr>
          <w:spacing w:val="-6"/>
          <w:sz w:val="18"/>
          <w:szCs w:val="18"/>
          <w:lang w:val="en-GB"/>
        </w:rPr>
        <w:t xml:space="preserve"> </w:t>
      </w:r>
      <w:r w:rsidR="002D5F9D" w:rsidRPr="003B0D32">
        <w:rPr>
          <w:spacing w:val="-6"/>
          <w:sz w:val="18"/>
          <w:szCs w:val="18"/>
          <w:lang w:val="en-GB"/>
        </w:rPr>
        <w:t>202</w:t>
      </w:r>
      <w:r w:rsidR="004731C3" w:rsidRPr="003B0D32">
        <w:rPr>
          <w:spacing w:val="-6"/>
          <w:sz w:val="18"/>
          <w:szCs w:val="18"/>
          <w:lang w:val="en-GB"/>
        </w:rPr>
        <w:t>5</w:t>
      </w:r>
      <w:r w:rsidRPr="003B0D32">
        <w:rPr>
          <w:spacing w:val="-6"/>
          <w:sz w:val="18"/>
          <w:szCs w:val="18"/>
        </w:rPr>
        <w:t xml:space="preserve"> are as follows:</w:t>
      </w:r>
    </w:p>
    <w:p w14:paraId="018ED13C" w14:textId="77777777" w:rsidR="003833DE" w:rsidRPr="003B0D32" w:rsidRDefault="003833DE" w:rsidP="002F5004">
      <w:pPr>
        <w:spacing w:after="0" w:line="240" w:lineRule="exact"/>
        <w:ind w:left="547"/>
        <w:jc w:val="both"/>
        <w:rPr>
          <w:i/>
          <w:sz w:val="18"/>
          <w:szCs w:val="18"/>
        </w:rPr>
      </w:pPr>
    </w:p>
    <w:tbl>
      <w:tblPr>
        <w:tblStyle w:val="affc"/>
        <w:tblW w:w="9474" w:type="dxa"/>
        <w:tblInd w:w="-6" w:type="dxa"/>
        <w:tblLayout w:type="fixed"/>
        <w:tblLook w:val="0000" w:firstRow="0" w:lastRow="0" w:firstColumn="0" w:lastColumn="0" w:noHBand="0" w:noVBand="0"/>
      </w:tblPr>
      <w:tblGrid>
        <w:gridCol w:w="7746"/>
        <w:gridCol w:w="1728"/>
      </w:tblGrid>
      <w:tr w:rsidR="00873B28" w:rsidRPr="003B0D32" w14:paraId="5508D7EA" w14:textId="77777777" w:rsidTr="00AA2DFF">
        <w:tc>
          <w:tcPr>
            <w:tcW w:w="7746" w:type="dxa"/>
            <w:vAlign w:val="bottom"/>
          </w:tcPr>
          <w:p w14:paraId="554B1DC5" w14:textId="77777777" w:rsidR="0015415F" w:rsidRPr="003B0D32" w:rsidRDefault="0015415F" w:rsidP="002F5004">
            <w:pPr>
              <w:pBdr>
                <w:top w:val="nil"/>
                <w:left w:val="nil"/>
                <w:bottom w:val="nil"/>
                <w:right w:val="nil"/>
                <w:between w:val="nil"/>
              </w:pBdr>
              <w:tabs>
                <w:tab w:val="right" w:pos="9810"/>
              </w:tabs>
              <w:spacing w:after="0" w:line="240" w:lineRule="exact"/>
              <w:ind w:left="431" w:hanging="1"/>
              <w:rPr>
                <w:sz w:val="18"/>
                <w:szCs w:val="18"/>
              </w:rPr>
            </w:pPr>
          </w:p>
        </w:tc>
        <w:tc>
          <w:tcPr>
            <w:tcW w:w="1728" w:type="dxa"/>
            <w:vAlign w:val="bottom"/>
          </w:tcPr>
          <w:p w14:paraId="3DC1F60B" w14:textId="77777777" w:rsidR="0015415F" w:rsidRPr="003B0D32" w:rsidRDefault="00AE4C42" w:rsidP="002F5004">
            <w:pPr>
              <w:pBdr>
                <w:top w:val="nil"/>
                <w:left w:val="nil"/>
                <w:bottom w:val="nil"/>
                <w:right w:val="nil"/>
                <w:between w:val="nil"/>
              </w:pBdr>
              <w:spacing w:after="0" w:line="240" w:lineRule="exact"/>
              <w:ind w:right="-72"/>
              <w:jc w:val="right"/>
              <w:rPr>
                <w:b/>
                <w:sz w:val="18"/>
                <w:szCs w:val="18"/>
              </w:rPr>
            </w:pPr>
            <w:r w:rsidRPr="003B0D32">
              <w:rPr>
                <w:b/>
                <w:sz w:val="18"/>
                <w:szCs w:val="18"/>
              </w:rPr>
              <w:t xml:space="preserve">Separate financial information </w:t>
            </w:r>
          </w:p>
        </w:tc>
      </w:tr>
      <w:tr w:rsidR="00873B28" w:rsidRPr="003B0D32" w14:paraId="477E00C3" w14:textId="77777777" w:rsidTr="00D016BB">
        <w:tc>
          <w:tcPr>
            <w:tcW w:w="7746" w:type="dxa"/>
            <w:vAlign w:val="bottom"/>
          </w:tcPr>
          <w:p w14:paraId="4F5016A1" w14:textId="77777777" w:rsidR="0015415F" w:rsidRPr="003B0D32" w:rsidRDefault="0015415F" w:rsidP="002F5004">
            <w:pPr>
              <w:pBdr>
                <w:top w:val="nil"/>
                <w:left w:val="nil"/>
                <w:bottom w:val="nil"/>
                <w:right w:val="nil"/>
                <w:between w:val="nil"/>
              </w:pBdr>
              <w:tabs>
                <w:tab w:val="right" w:pos="9810"/>
              </w:tabs>
              <w:spacing w:after="0" w:line="240" w:lineRule="exact"/>
              <w:ind w:left="431" w:hanging="1"/>
              <w:rPr>
                <w:sz w:val="18"/>
                <w:szCs w:val="18"/>
              </w:rPr>
            </w:pPr>
          </w:p>
        </w:tc>
        <w:tc>
          <w:tcPr>
            <w:tcW w:w="1728" w:type="dxa"/>
            <w:tcBorders>
              <w:bottom w:val="single" w:sz="4" w:space="0" w:color="000000" w:themeColor="text1"/>
            </w:tcBorders>
            <w:vAlign w:val="bottom"/>
          </w:tcPr>
          <w:p w14:paraId="4E810A89" w14:textId="77777777" w:rsidR="0015415F" w:rsidRPr="003B0D32" w:rsidRDefault="00AE4C42" w:rsidP="002F5004">
            <w:pPr>
              <w:spacing w:after="0" w:line="240" w:lineRule="exact"/>
              <w:ind w:right="-72"/>
              <w:jc w:val="right"/>
              <w:rPr>
                <w:b/>
                <w:sz w:val="18"/>
                <w:szCs w:val="18"/>
              </w:rPr>
            </w:pPr>
            <w:r w:rsidRPr="003B0D32">
              <w:rPr>
                <w:b/>
                <w:sz w:val="18"/>
                <w:szCs w:val="18"/>
              </w:rPr>
              <w:t>Thousand Baht</w:t>
            </w:r>
          </w:p>
        </w:tc>
      </w:tr>
      <w:tr w:rsidR="00873B28" w:rsidRPr="003B0D32" w14:paraId="7AB545F0" w14:textId="77777777" w:rsidTr="00D016BB">
        <w:tc>
          <w:tcPr>
            <w:tcW w:w="7746" w:type="dxa"/>
            <w:vAlign w:val="bottom"/>
          </w:tcPr>
          <w:p w14:paraId="47F00E42" w14:textId="77777777" w:rsidR="0015415F" w:rsidRPr="003B0D32" w:rsidRDefault="0015415F" w:rsidP="002F5004">
            <w:pPr>
              <w:pBdr>
                <w:top w:val="nil"/>
                <w:left w:val="nil"/>
                <w:bottom w:val="nil"/>
                <w:right w:val="nil"/>
                <w:between w:val="nil"/>
              </w:pBdr>
              <w:spacing w:after="0" w:line="120" w:lineRule="exact"/>
              <w:ind w:left="547"/>
              <w:jc w:val="both"/>
              <w:rPr>
                <w:i/>
                <w:sz w:val="18"/>
                <w:szCs w:val="18"/>
              </w:rPr>
            </w:pPr>
          </w:p>
        </w:tc>
        <w:tc>
          <w:tcPr>
            <w:tcW w:w="1728" w:type="dxa"/>
            <w:tcBorders>
              <w:top w:val="single" w:sz="4" w:space="0" w:color="000000" w:themeColor="text1"/>
            </w:tcBorders>
            <w:vAlign w:val="bottom"/>
          </w:tcPr>
          <w:p w14:paraId="5F5FD683" w14:textId="77777777" w:rsidR="0015415F" w:rsidRPr="003B0D32" w:rsidRDefault="0015415F" w:rsidP="002F5004">
            <w:pPr>
              <w:pBdr>
                <w:top w:val="nil"/>
                <w:left w:val="nil"/>
                <w:bottom w:val="nil"/>
                <w:right w:val="nil"/>
                <w:between w:val="nil"/>
              </w:pBdr>
              <w:spacing w:after="0" w:line="120" w:lineRule="exact"/>
              <w:ind w:left="547"/>
              <w:jc w:val="both"/>
              <w:rPr>
                <w:i/>
                <w:sz w:val="18"/>
                <w:szCs w:val="18"/>
              </w:rPr>
            </w:pPr>
          </w:p>
        </w:tc>
      </w:tr>
      <w:tr w:rsidR="00873B28" w:rsidRPr="003B0D32" w14:paraId="750A7C7A" w14:textId="77777777" w:rsidTr="00D016BB">
        <w:trPr>
          <w:trHeight w:val="225"/>
        </w:trPr>
        <w:tc>
          <w:tcPr>
            <w:tcW w:w="7746" w:type="dxa"/>
            <w:vAlign w:val="bottom"/>
          </w:tcPr>
          <w:p w14:paraId="17490D0A" w14:textId="385B6709" w:rsidR="0015415F" w:rsidRPr="003B0D32" w:rsidRDefault="00590B95" w:rsidP="002F5004">
            <w:pPr>
              <w:spacing w:after="0" w:line="240" w:lineRule="exact"/>
              <w:ind w:left="431" w:hanging="1"/>
              <w:rPr>
                <w:b/>
                <w:sz w:val="18"/>
                <w:szCs w:val="18"/>
              </w:rPr>
            </w:pPr>
            <w:r w:rsidRPr="003B0D32">
              <w:rPr>
                <w:b/>
                <w:sz w:val="18"/>
                <w:szCs w:val="18"/>
              </w:rPr>
              <w:t>Subsidiary</w:t>
            </w:r>
          </w:p>
        </w:tc>
        <w:tc>
          <w:tcPr>
            <w:tcW w:w="1728" w:type="dxa"/>
            <w:vAlign w:val="bottom"/>
          </w:tcPr>
          <w:p w14:paraId="6885EE0E" w14:textId="52716914" w:rsidR="0015415F" w:rsidRPr="003B0D32" w:rsidRDefault="0015415F" w:rsidP="002F5004">
            <w:pPr>
              <w:spacing w:after="0" w:line="240" w:lineRule="exact"/>
              <w:ind w:right="-72"/>
              <w:jc w:val="right"/>
              <w:rPr>
                <w:sz w:val="18"/>
                <w:szCs w:val="18"/>
              </w:rPr>
            </w:pPr>
          </w:p>
        </w:tc>
      </w:tr>
      <w:tr w:rsidR="00873B28" w:rsidRPr="003B0D32" w14:paraId="35821506" w14:textId="77777777" w:rsidTr="00D016BB">
        <w:trPr>
          <w:trHeight w:val="225"/>
        </w:trPr>
        <w:tc>
          <w:tcPr>
            <w:tcW w:w="7746" w:type="dxa"/>
            <w:vAlign w:val="bottom"/>
          </w:tcPr>
          <w:p w14:paraId="2E565C04" w14:textId="3FF016FA" w:rsidR="004731C3" w:rsidRPr="003B0D32" w:rsidRDefault="004731C3" w:rsidP="002F5004">
            <w:pPr>
              <w:spacing w:after="0" w:line="240" w:lineRule="exact"/>
              <w:ind w:left="431" w:hanging="1"/>
              <w:rPr>
                <w:sz w:val="18"/>
                <w:szCs w:val="18"/>
              </w:rPr>
            </w:pPr>
            <w:r w:rsidRPr="003B0D32">
              <w:rPr>
                <w:sz w:val="18"/>
                <w:szCs w:val="18"/>
              </w:rPr>
              <w:t>Opening net book value</w:t>
            </w:r>
          </w:p>
        </w:tc>
        <w:tc>
          <w:tcPr>
            <w:tcW w:w="1728" w:type="dxa"/>
            <w:vAlign w:val="bottom"/>
          </w:tcPr>
          <w:p w14:paraId="4214DD7E" w14:textId="0D5CAEBA" w:rsidR="004731C3" w:rsidRPr="003B0D32" w:rsidRDefault="00953DF9" w:rsidP="002F5004">
            <w:pPr>
              <w:spacing w:after="0" w:line="240" w:lineRule="exact"/>
              <w:ind w:right="-72"/>
              <w:jc w:val="right"/>
              <w:rPr>
                <w:sz w:val="18"/>
                <w:szCs w:val="18"/>
              </w:rPr>
            </w:pPr>
            <w:r w:rsidRPr="003B0D32">
              <w:rPr>
                <w:sz w:val="18"/>
                <w:szCs w:val="18"/>
              </w:rPr>
              <w:t>14,751</w:t>
            </w:r>
          </w:p>
        </w:tc>
      </w:tr>
      <w:tr w:rsidR="00953DF9" w:rsidRPr="003B0D32" w14:paraId="5FA831C2" w14:textId="77777777" w:rsidTr="00D016BB">
        <w:trPr>
          <w:trHeight w:val="225"/>
        </w:trPr>
        <w:tc>
          <w:tcPr>
            <w:tcW w:w="7746" w:type="dxa"/>
          </w:tcPr>
          <w:p w14:paraId="3D433B7C" w14:textId="183CD68F" w:rsidR="00953DF9" w:rsidRPr="003B0D32" w:rsidRDefault="00953DF9" w:rsidP="002F5004">
            <w:pPr>
              <w:spacing w:after="0" w:line="240" w:lineRule="exact"/>
              <w:ind w:left="431" w:hanging="1"/>
              <w:rPr>
                <w:sz w:val="18"/>
                <w:szCs w:val="18"/>
              </w:rPr>
            </w:pPr>
            <w:r w:rsidRPr="003B0D32">
              <w:rPr>
                <w:sz w:val="18"/>
                <w:szCs w:val="18"/>
              </w:rPr>
              <w:t>Additions</w:t>
            </w:r>
          </w:p>
        </w:tc>
        <w:tc>
          <w:tcPr>
            <w:tcW w:w="1728" w:type="dxa"/>
          </w:tcPr>
          <w:p w14:paraId="574DD318" w14:textId="37A7D8C9" w:rsidR="00953DF9" w:rsidRPr="003B0D32" w:rsidRDefault="00953DF9" w:rsidP="002F5004">
            <w:pPr>
              <w:spacing w:after="0" w:line="240" w:lineRule="exact"/>
              <w:ind w:right="-72"/>
              <w:jc w:val="right"/>
              <w:rPr>
                <w:sz w:val="18"/>
                <w:szCs w:val="18"/>
              </w:rPr>
            </w:pPr>
            <w:r w:rsidRPr="003B0D32">
              <w:rPr>
                <w:sz w:val="18"/>
                <w:szCs w:val="18"/>
              </w:rPr>
              <w:t>1,908</w:t>
            </w:r>
          </w:p>
        </w:tc>
      </w:tr>
      <w:tr w:rsidR="00873B28" w:rsidRPr="003B0D32" w14:paraId="559C2D25" w14:textId="77777777" w:rsidTr="00D016BB">
        <w:trPr>
          <w:trHeight w:val="225"/>
        </w:trPr>
        <w:tc>
          <w:tcPr>
            <w:tcW w:w="7746" w:type="dxa"/>
            <w:vAlign w:val="center"/>
          </w:tcPr>
          <w:p w14:paraId="650D7BAF" w14:textId="76E69D2A" w:rsidR="004731C3" w:rsidRPr="003B0D32" w:rsidRDefault="009E666D" w:rsidP="002F5004">
            <w:pPr>
              <w:spacing w:after="0" w:line="240" w:lineRule="exact"/>
              <w:ind w:left="431" w:hanging="1"/>
              <w:rPr>
                <w:sz w:val="18"/>
                <w:szCs w:val="18"/>
              </w:rPr>
            </w:pPr>
            <w:r w:rsidRPr="003B0D32">
              <w:rPr>
                <w:sz w:val="18"/>
                <w:szCs w:val="18"/>
              </w:rPr>
              <w:t>Unrealised g</w:t>
            </w:r>
            <w:r w:rsidR="00234CCB" w:rsidRPr="003B0D32">
              <w:rPr>
                <w:sz w:val="18"/>
                <w:szCs w:val="18"/>
              </w:rPr>
              <w:t xml:space="preserve">ain </w:t>
            </w:r>
            <w:r w:rsidR="50FA884A" w:rsidRPr="003B0D32">
              <w:rPr>
                <w:sz w:val="18"/>
                <w:szCs w:val="18"/>
              </w:rPr>
              <w:t>on exchange rate</w:t>
            </w:r>
          </w:p>
        </w:tc>
        <w:tc>
          <w:tcPr>
            <w:tcW w:w="1728" w:type="dxa"/>
            <w:vAlign w:val="bottom"/>
          </w:tcPr>
          <w:p w14:paraId="514EC303" w14:textId="1681C11E" w:rsidR="004731C3" w:rsidRPr="003B0D32" w:rsidRDefault="00A32BC3" w:rsidP="002F5004">
            <w:pPr>
              <w:spacing w:after="0" w:line="240" w:lineRule="exact"/>
              <w:ind w:right="-72"/>
              <w:jc w:val="right"/>
              <w:rPr>
                <w:sz w:val="18"/>
                <w:szCs w:val="18"/>
              </w:rPr>
            </w:pPr>
            <w:r w:rsidRPr="003B0D32">
              <w:rPr>
                <w:sz w:val="18"/>
                <w:szCs w:val="18"/>
              </w:rPr>
              <w:t>(1,126)</w:t>
            </w:r>
          </w:p>
        </w:tc>
      </w:tr>
      <w:tr w:rsidR="00873B28" w:rsidRPr="003B0D32" w14:paraId="59206830" w14:textId="77777777" w:rsidTr="00D016BB">
        <w:tc>
          <w:tcPr>
            <w:tcW w:w="7746" w:type="dxa"/>
            <w:vAlign w:val="bottom"/>
          </w:tcPr>
          <w:p w14:paraId="637CC339" w14:textId="77777777" w:rsidR="00CF49E8" w:rsidRPr="003B0D32" w:rsidRDefault="00CF49E8" w:rsidP="002F5004">
            <w:pPr>
              <w:spacing w:after="0" w:line="120" w:lineRule="exact"/>
              <w:ind w:left="547"/>
              <w:jc w:val="both"/>
              <w:rPr>
                <w:i/>
                <w:sz w:val="18"/>
                <w:szCs w:val="18"/>
              </w:rPr>
            </w:pPr>
          </w:p>
        </w:tc>
        <w:tc>
          <w:tcPr>
            <w:tcW w:w="1728" w:type="dxa"/>
            <w:tcBorders>
              <w:top w:val="single" w:sz="4" w:space="0" w:color="000000" w:themeColor="text1"/>
            </w:tcBorders>
            <w:vAlign w:val="bottom"/>
          </w:tcPr>
          <w:p w14:paraId="445A594B" w14:textId="77777777" w:rsidR="00CF49E8" w:rsidRPr="003B0D32" w:rsidRDefault="00CF49E8" w:rsidP="002F5004">
            <w:pPr>
              <w:spacing w:after="0" w:line="120" w:lineRule="exact"/>
              <w:ind w:left="547"/>
              <w:jc w:val="both"/>
              <w:rPr>
                <w:i/>
                <w:sz w:val="18"/>
                <w:szCs w:val="18"/>
              </w:rPr>
            </w:pPr>
          </w:p>
        </w:tc>
      </w:tr>
      <w:tr w:rsidR="00873B28" w:rsidRPr="003B0D32" w14:paraId="5AE23D7C" w14:textId="77777777" w:rsidTr="00D016BB">
        <w:trPr>
          <w:trHeight w:val="225"/>
        </w:trPr>
        <w:tc>
          <w:tcPr>
            <w:tcW w:w="7746" w:type="dxa"/>
            <w:vAlign w:val="bottom"/>
          </w:tcPr>
          <w:p w14:paraId="4B49E063" w14:textId="5DFB828B" w:rsidR="00CF49E8" w:rsidRPr="003B0D32" w:rsidRDefault="00CF49E8" w:rsidP="002F5004">
            <w:pPr>
              <w:spacing w:after="0" w:line="240" w:lineRule="exact"/>
              <w:ind w:left="431" w:hanging="1"/>
              <w:rPr>
                <w:sz w:val="18"/>
                <w:szCs w:val="18"/>
              </w:rPr>
            </w:pPr>
            <w:r w:rsidRPr="003B0D32">
              <w:rPr>
                <w:sz w:val="18"/>
                <w:szCs w:val="18"/>
              </w:rPr>
              <w:t>Closing net book value</w:t>
            </w:r>
          </w:p>
        </w:tc>
        <w:tc>
          <w:tcPr>
            <w:tcW w:w="1728" w:type="dxa"/>
            <w:tcBorders>
              <w:bottom w:val="single" w:sz="4" w:space="0" w:color="000000" w:themeColor="text1"/>
            </w:tcBorders>
            <w:vAlign w:val="bottom"/>
          </w:tcPr>
          <w:p w14:paraId="6C3225D5" w14:textId="7513AB37" w:rsidR="00CF49E8" w:rsidRPr="003B0D32" w:rsidRDefault="00A32BC3" w:rsidP="002F5004">
            <w:pPr>
              <w:spacing w:after="0" w:line="240" w:lineRule="exact"/>
              <w:ind w:right="-72"/>
              <w:jc w:val="right"/>
              <w:rPr>
                <w:sz w:val="18"/>
                <w:szCs w:val="18"/>
              </w:rPr>
            </w:pPr>
            <w:r w:rsidRPr="003B0D32">
              <w:rPr>
                <w:sz w:val="18"/>
                <w:szCs w:val="18"/>
              </w:rPr>
              <w:t>15,533</w:t>
            </w:r>
          </w:p>
        </w:tc>
      </w:tr>
    </w:tbl>
    <w:p w14:paraId="345DA779" w14:textId="77777777" w:rsidR="0015415F" w:rsidRPr="003B0D32" w:rsidRDefault="0015415F" w:rsidP="002F5004">
      <w:pPr>
        <w:spacing w:after="0" w:line="240" w:lineRule="exact"/>
        <w:ind w:left="547"/>
        <w:jc w:val="both"/>
        <w:rPr>
          <w:i/>
          <w:sz w:val="18"/>
          <w:szCs w:val="18"/>
        </w:rPr>
      </w:pPr>
    </w:p>
    <w:p w14:paraId="2917A253" w14:textId="5AB87274" w:rsidR="004B3763" w:rsidRPr="003B0D32" w:rsidRDefault="00B96457" w:rsidP="002F5004">
      <w:pPr>
        <w:spacing w:after="0" w:line="240" w:lineRule="exact"/>
        <w:ind w:left="540"/>
        <w:jc w:val="both"/>
        <w:rPr>
          <w:sz w:val="18"/>
          <w:szCs w:val="18"/>
        </w:rPr>
      </w:pPr>
      <w:r w:rsidRPr="003B0D32">
        <w:rPr>
          <w:sz w:val="18"/>
          <w:szCs w:val="18"/>
        </w:rPr>
        <w:t xml:space="preserve">Short-term borrowings from Amata City BienHoa </w:t>
      </w:r>
      <w:r w:rsidR="005F4588" w:rsidRPr="003B0D32">
        <w:rPr>
          <w:sz w:val="18"/>
          <w:szCs w:val="18"/>
        </w:rPr>
        <w:t xml:space="preserve">Joint </w:t>
      </w:r>
      <w:r w:rsidR="00020B06" w:rsidRPr="003B0D32">
        <w:rPr>
          <w:sz w:val="18"/>
          <w:szCs w:val="18"/>
        </w:rPr>
        <w:t xml:space="preserve">Stock </w:t>
      </w:r>
      <w:r w:rsidRPr="003B0D32">
        <w:rPr>
          <w:sz w:val="18"/>
          <w:szCs w:val="18"/>
        </w:rPr>
        <w:t xml:space="preserve">Company bear interest at a rate based on </w:t>
      </w:r>
      <w:r w:rsidR="00020B06" w:rsidRPr="003B0D32">
        <w:rPr>
          <w:sz w:val="18"/>
          <w:szCs w:val="18"/>
        </w:rPr>
        <w:t>Amata City BienHoa Joint Stock Company</w:t>
      </w:r>
      <w:r w:rsidRPr="003B0D32">
        <w:rPr>
          <w:spacing w:val="-4"/>
          <w:sz w:val="18"/>
          <w:szCs w:val="18"/>
        </w:rPr>
        <w:t xml:space="preserve">'s cost of borrowing, plus an additional 1% per annum. These </w:t>
      </w:r>
      <w:r w:rsidR="00A454F2" w:rsidRPr="003B0D32">
        <w:rPr>
          <w:spacing w:val="-4"/>
          <w:sz w:val="18"/>
          <w:szCs w:val="18"/>
        </w:rPr>
        <w:t>borrowing</w:t>
      </w:r>
      <w:r w:rsidRPr="003B0D32">
        <w:rPr>
          <w:spacing w:val="-4"/>
          <w:sz w:val="18"/>
          <w:szCs w:val="18"/>
        </w:rPr>
        <w:t>s are unsecured</w:t>
      </w:r>
      <w:r w:rsidRPr="003B0D32">
        <w:rPr>
          <w:sz w:val="18"/>
          <w:szCs w:val="18"/>
        </w:rPr>
        <w:t xml:space="preserve"> and repayable on demand.</w:t>
      </w:r>
    </w:p>
    <w:p w14:paraId="0F77509E" w14:textId="6F633E7E" w:rsidR="00DE216D" w:rsidRPr="003B0D32" w:rsidRDefault="00DE216D" w:rsidP="002F5004">
      <w:pPr>
        <w:spacing w:after="0" w:line="240" w:lineRule="exact"/>
        <w:ind w:left="547"/>
        <w:jc w:val="both"/>
        <w:rPr>
          <w:i/>
          <w:sz w:val="18"/>
          <w:szCs w:val="18"/>
        </w:rPr>
      </w:pPr>
    </w:p>
    <w:p w14:paraId="66CBF82E" w14:textId="7D7DBFDF" w:rsidR="00FA4906" w:rsidRPr="003B0D32" w:rsidRDefault="00FA4906" w:rsidP="002F5004">
      <w:pPr>
        <w:pStyle w:val="ListParagraph"/>
        <w:numPr>
          <w:ilvl w:val="0"/>
          <w:numId w:val="7"/>
        </w:numPr>
        <w:tabs>
          <w:tab w:val="left" w:pos="1536"/>
        </w:tabs>
        <w:spacing w:after="0" w:line="240" w:lineRule="exact"/>
        <w:ind w:left="540" w:hanging="551"/>
        <w:jc w:val="both"/>
        <w:rPr>
          <w:b/>
          <w:bCs/>
          <w:sz w:val="18"/>
          <w:szCs w:val="18"/>
        </w:rPr>
      </w:pPr>
      <w:r w:rsidRPr="003B0D32">
        <w:rPr>
          <w:b/>
          <w:bCs/>
          <w:sz w:val="18"/>
          <w:szCs w:val="18"/>
        </w:rPr>
        <w:t>Long-term borrowings from related part</w:t>
      </w:r>
      <w:r w:rsidR="00D644F9" w:rsidRPr="003B0D32">
        <w:rPr>
          <w:b/>
          <w:bCs/>
          <w:sz w:val="18"/>
          <w:szCs w:val="18"/>
        </w:rPr>
        <w:t>y</w:t>
      </w:r>
    </w:p>
    <w:p w14:paraId="39FCE10A" w14:textId="77777777" w:rsidR="00FA4906" w:rsidRPr="003B0D32" w:rsidRDefault="00FA4906" w:rsidP="002F5004">
      <w:pPr>
        <w:spacing w:after="0" w:line="240" w:lineRule="exact"/>
        <w:ind w:left="547"/>
        <w:jc w:val="both"/>
        <w:rPr>
          <w:i/>
          <w:sz w:val="18"/>
          <w:szCs w:val="18"/>
        </w:rPr>
      </w:pPr>
    </w:p>
    <w:p w14:paraId="35521ECA" w14:textId="2C2A992D" w:rsidR="00FA4906" w:rsidRPr="003B0D32" w:rsidRDefault="00E53EBA" w:rsidP="002F5004">
      <w:pPr>
        <w:spacing w:after="0" w:line="240" w:lineRule="exact"/>
        <w:ind w:left="547"/>
        <w:jc w:val="both"/>
        <w:rPr>
          <w:sz w:val="18"/>
          <w:szCs w:val="18"/>
        </w:rPr>
      </w:pPr>
      <w:r w:rsidRPr="003B0D32">
        <w:rPr>
          <w:spacing w:val="-4"/>
          <w:sz w:val="18"/>
          <w:szCs w:val="18"/>
        </w:rPr>
        <w:t>The balance</w:t>
      </w:r>
      <w:r w:rsidR="00FA4906" w:rsidRPr="003B0D32">
        <w:rPr>
          <w:spacing w:val="-4"/>
          <w:sz w:val="18"/>
          <w:szCs w:val="18"/>
        </w:rPr>
        <w:t xml:space="preserve"> of </w:t>
      </w:r>
      <w:r w:rsidR="00124668" w:rsidRPr="003B0D32">
        <w:rPr>
          <w:spacing w:val="-4"/>
          <w:sz w:val="18"/>
          <w:szCs w:val="18"/>
        </w:rPr>
        <w:t>long</w:t>
      </w:r>
      <w:r w:rsidR="00FA4906" w:rsidRPr="003B0D32">
        <w:rPr>
          <w:spacing w:val="-4"/>
          <w:sz w:val="18"/>
          <w:szCs w:val="18"/>
        </w:rPr>
        <w:t>-term borrowings from related part</w:t>
      </w:r>
      <w:r w:rsidR="00D644F9" w:rsidRPr="003B0D32">
        <w:rPr>
          <w:spacing w:val="-4"/>
          <w:sz w:val="18"/>
          <w:szCs w:val="18"/>
        </w:rPr>
        <w:t>y</w:t>
      </w:r>
      <w:r w:rsidR="00FA4906" w:rsidRPr="003B0D32">
        <w:rPr>
          <w:spacing w:val="-4"/>
          <w:sz w:val="18"/>
          <w:szCs w:val="18"/>
        </w:rPr>
        <w:t xml:space="preserve"> </w:t>
      </w:r>
      <w:r w:rsidRPr="003B0D32">
        <w:rPr>
          <w:spacing w:val="-4"/>
          <w:sz w:val="18"/>
          <w:szCs w:val="18"/>
        </w:rPr>
        <w:t>as at</w:t>
      </w:r>
      <w:r w:rsidR="00FA4906" w:rsidRPr="003B0D32">
        <w:rPr>
          <w:spacing w:val="-4"/>
          <w:sz w:val="18"/>
          <w:szCs w:val="18"/>
          <w:lang w:val="en-GB"/>
        </w:rPr>
        <w:t xml:space="preserve"> </w:t>
      </w:r>
      <w:r w:rsidR="00A504CE" w:rsidRPr="003B0D32">
        <w:rPr>
          <w:spacing w:val="-4"/>
          <w:sz w:val="18"/>
          <w:szCs w:val="18"/>
          <w:lang w:val="en-GB"/>
        </w:rPr>
        <w:t>30 June</w:t>
      </w:r>
      <w:r w:rsidR="00FA4906" w:rsidRPr="003B0D32">
        <w:rPr>
          <w:spacing w:val="-4"/>
          <w:sz w:val="18"/>
          <w:szCs w:val="18"/>
          <w:lang w:val="en-GB"/>
        </w:rPr>
        <w:t xml:space="preserve"> 2025</w:t>
      </w:r>
      <w:r w:rsidR="00FA4906" w:rsidRPr="003B0D32">
        <w:rPr>
          <w:sz w:val="18"/>
          <w:szCs w:val="18"/>
        </w:rPr>
        <w:t xml:space="preserve"> are as follows:</w:t>
      </w:r>
    </w:p>
    <w:p w14:paraId="2A740346" w14:textId="77777777" w:rsidR="00FA4906" w:rsidRPr="003B0D32" w:rsidRDefault="00FA4906" w:rsidP="002F5004">
      <w:pPr>
        <w:spacing w:after="0" w:line="240" w:lineRule="exact"/>
        <w:ind w:left="547"/>
        <w:jc w:val="both"/>
        <w:rPr>
          <w:i/>
          <w:sz w:val="18"/>
          <w:szCs w:val="18"/>
        </w:rPr>
      </w:pPr>
    </w:p>
    <w:tbl>
      <w:tblPr>
        <w:tblStyle w:val="affc"/>
        <w:tblW w:w="9476" w:type="dxa"/>
        <w:tblInd w:w="-6" w:type="dxa"/>
        <w:tblLayout w:type="fixed"/>
        <w:tblLook w:val="0000" w:firstRow="0" w:lastRow="0" w:firstColumn="0" w:lastColumn="0" w:noHBand="0" w:noVBand="0"/>
      </w:tblPr>
      <w:tblGrid>
        <w:gridCol w:w="6952"/>
        <w:gridCol w:w="2524"/>
      </w:tblGrid>
      <w:tr w:rsidR="00873B28" w:rsidRPr="003B0D32" w14:paraId="72C0B870" w14:textId="53E08D11" w:rsidTr="003C1F6F">
        <w:trPr>
          <w:trHeight w:val="376"/>
        </w:trPr>
        <w:tc>
          <w:tcPr>
            <w:tcW w:w="6952" w:type="dxa"/>
            <w:vAlign w:val="bottom"/>
          </w:tcPr>
          <w:p w14:paraId="3FAE70BE" w14:textId="77777777" w:rsidR="002E64DC" w:rsidRPr="003B0D32" w:rsidRDefault="002E64DC" w:rsidP="002F5004">
            <w:pPr>
              <w:pBdr>
                <w:top w:val="nil"/>
                <w:left w:val="nil"/>
                <w:bottom w:val="nil"/>
                <w:right w:val="nil"/>
                <w:between w:val="nil"/>
              </w:pBdr>
              <w:tabs>
                <w:tab w:val="right" w:pos="9810"/>
              </w:tabs>
              <w:spacing w:after="0" w:line="240" w:lineRule="exact"/>
              <w:ind w:left="431" w:hanging="1"/>
              <w:rPr>
                <w:sz w:val="18"/>
                <w:szCs w:val="18"/>
              </w:rPr>
            </w:pPr>
          </w:p>
        </w:tc>
        <w:tc>
          <w:tcPr>
            <w:tcW w:w="2524" w:type="dxa"/>
            <w:vAlign w:val="bottom"/>
          </w:tcPr>
          <w:p w14:paraId="6890B318" w14:textId="078E4B5C" w:rsidR="002E64DC" w:rsidRPr="003B0D32" w:rsidRDefault="002E64DC" w:rsidP="002F5004">
            <w:pPr>
              <w:pBdr>
                <w:top w:val="nil"/>
                <w:left w:val="nil"/>
                <w:bottom w:val="nil"/>
                <w:right w:val="nil"/>
                <w:between w:val="nil"/>
              </w:pBdr>
              <w:spacing w:after="0" w:line="240" w:lineRule="exact"/>
              <w:ind w:right="-72"/>
              <w:jc w:val="right"/>
              <w:rPr>
                <w:b/>
                <w:sz w:val="18"/>
                <w:szCs w:val="18"/>
              </w:rPr>
            </w:pPr>
            <w:r w:rsidRPr="003B0D32">
              <w:rPr>
                <w:b/>
                <w:sz w:val="18"/>
                <w:szCs w:val="18"/>
              </w:rPr>
              <w:t xml:space="preserve">Consolidated </w:t>
            </w:r>
            <w:r w:rsidRPr="003B0D32">
              <w:rPr>
                <w:b/>
                <w:sz w:val="18"/>
                <w:lang w:val="en-GB" w:bidi="th-TH"/>
              </w:rPr>
              <w:t xml:space="preserve">and </w:t>
            </w:r>
            <w:r w:rsidRPr="003B0D32">
              <w:rPr>
                <w:b/>
                <w:sz w:val="18"/>
                <w:szCs w:val="18"/>
              </w:rPr>
              <w:t xml:space="preserve">Separate financial information </w:t>
            </w:r>
          </w:p>
        </w:tc>
      </w:tr>
      <w:tr w:rsidR="00873B28" w:rsidRPr="003B0D32" w14:paraId="37EA36AB" w14:textId="116B6D06" w:rsidTr="002E64DC">
        <w:trPr>
          <w:trHeight w:val="204"/>
        </w:trPr>
        <w:tc>
          <w:tcPr>
            <w:tcW w:w="6952" w:type="dxa"/>
            <w:vAlign w:val="bottom"/>
          </w:tcPr>
          <w:p w14:paraId="6670A1A3" w14:textId="77777777" w:rsidR="002E64DC" w:rsidRPr="003B0D32" w:rsidRDefault="002E64DC" w:rsidP="002F5004">
            <w:pPr>
              <w:pBdr>
                <w:top w:val="nil"/>
                <w:left w:val="nil"/>
                <w:bottom w:val="nil"/>
                <w:right w:val="nil"/>
                <w:between w:val="nil"/>
              </w:pBdr>
              <w:tabs>
                <w:tab w:val="right" w:pos="9810"/>
              </w:tabs>
              <w:spacing w:after="0" w:line="240" w:lineRule="exact"/>
              <w:ind w:left="431" w:hanging="1"/>
              <w:rPr>
                <w:sz w:val="18"/>
                <w:szCs w:val="18"/>
              </w:rPr>
            </w:pPr>
          </w:p>
        </w:tc>
        <w:tc>
          <w:tcPr>
            <w:tcW w:w="2524" w:type="dxa"/>
            <w:tcBorders>
              <w:bottom w:val="single" w:sz="4" w:space="0" w:color="000000" w:themeColor="text1"/>
            </w:tcBorders>
            <w:vAlign w:val="bottom"/>
          </w:tcPr>
          <w:p w14:paraId="614233DA" w14:textId="3CED5F09" w:rsidR="002E64DC" w:rsidRPr="003B0D32" w:rsidRDefault="002E64DC" w:rsidP="002F5004">
            <w:pPr>
              <w:spacing w:after="0" w:line="240" w:lineRule="exact"/>
              <w:ind w:right="-72"/>
              <w:jc w:val="right"/>
              <w:rPr>
                <w:b/>
                <w:sz w:val="18"/>
                <w:szCs w:val="18"/>
              </w:rPr>
            </w:pPr>
            <w:r w:rsidRPr="003B0D32">
              <w:rPr>
                <w:b/>
                <w:sz w:val="18"/>
                <w:szCs w:val="18"/>
              </w:rPr>
              <w:t>Thousand Baht</w:t>
            </w:r>
          </w:p>
        </w:tc>
      </w:tr>
      <w:tr w:rsidR="00873B28" w:rsidRPr="003B0D32" w14:paraId="035FCC85" w14:textId="49487C20" w:rsidTr="00A504CE">
        <w:trPr>
          <w:trHeight w:val="89"/>
        </w:trPr>
        <w:tc>
          <w:tcPr>
            <w:tcW w:w="6952" w:type="dxa"/>
            <w:vAlign w:val="bottom"/>
          </w:tcPr>
          <w:p w14:paraId="2F400BF9" w14:textId="77777777" w:rsidR="002E64DC" w:rsidRPr="003B0D32" w:rsidRDefault="002E64DC" w:rsidP="002F5004">
            <w:pPr>
              <w:pBdr>
                <w:top w:val="nil"/>
                <w:left w:val="nil"/>
                <w:bottom w:val="nil"/>
                <w:right w:val="nil"/>
                <w:between w:val="nil"/>
              </w:pBdr>
              <w:spacing w:after="0" w:line="120" w:lineRule="exact"/>
              <w:ind w:left="547"/>
              <w:jc w:val="both"/>
              <w:rPr>
                <w:i/>
                <w:sz w:val="14"/>
                <w:szCs w:val="14"/>
              </w:rPr>
            </w:pPr>
          </w:p>
        </w:tc>
        <w:tc>
          <w:tcPr>
            <w:tcW w:w="2524" w:type="dxa"/>
            <w:tcBorders>
              <w:top w:val="single" w:sz="4" w:space="0" w:color="000000" w:themeColor="text1"/>
            </w:tcBorders>
            <w:vAlign w:val="bottom"/>
          </w:tcPr>
          <w:p w14:paraId="7CCEB7C1" w14:textId="77777777" w:rsidR="002E64DC" w:rsidRPr="003B0D32" w:rsidRDefault="002E64DC" w:rsidP="002F5004">
            <w:pPr>
              <w:pBdr>
                <w:top w:val="nil"/>
                <w:left w:val="nil"/>
                <w:bottom w:val="nil"/>
                <w:right w:val="nil"/>
                <w:between w:val="nil"/>
              </w:pBdr>
              <w:spacing w:after="0" w:line="120" w:lineRule="exact"/>
              <w:ind w:left="547"/>
              <w:jc w:val="both"/>
              <w:rPr>
                <w:i/>
                <w:sz w:val="14"/>
                <w:szCs w:val="14"/>
              </w:rPr>
            </w:pPr>
          </w:p>
        </w:tc>
      </w:tr>
      <w:tr w:rsidR="00873B28" w:rsidRPr="003B0D32" w14:paraId="2C94FAB8" w14:textId="2F00BBB3" w:rsidTr="002E64DC">
        <w:trPr>
          <w:trHeight w:val="225"/>
        </w:trPr>
        <w:tc>
          <w:tcPr>
            <w:tcW w:w="6952" w:type="dxa"/>
            <w:vAlign w:val="bottom"/>
          </w:tcPr>
          <w:p w14:paraId="0D35C2F7" w14:textId="2006C52B" w:rsidR="002E64DC" w:rsidRPr="003B0D32" w:rsidRDefault="002E64DC" w:rsidP="002F5004">
            <w:pPr>
              <w:spacing w:after="0" w:line="240" w:lineRule="exact"/>
              <w:ind w:left="431" w:hanging="1"/>
              <w:rPr>
                <w:b/>
                <w:sz w:val="18"/>
                <w:szCs w:val="18"/>
              </w:rPr>
            </w:pPr>
            <w:r w:rsidRPr="003B0D32">
              <w:rPr>
                <w:b/>
                <w:sz w:val="18"/>
                <w:szCs w:val="18"/>
              </w:rPr>
              <w:t>Parent company</w:t>
            </w:r>
          </w:p>
        </w:tc>
        <w:tc>
          <w:tcPr>
            <w:tcW w:w="2524" w:type="dxa"/>
            <w:vAlign w:val="bottom"/>
          </w:tcPr>
          <w:p w14:paraId="4A2D90A0" w14:textId="28872FAF" w:rsidR="002E64DC" w:rsidRPr="003B0D32" w:rsidRDefault="002E64DC" w:rsidP="002F5004">
            <w:pPr>
              <w:spacing w:after="0" w:line="240" w:lineRule="exact"/>
              <w:ind w:right="-72"/>
              <w:jc w:val="right"/>
              <w:rPr>
                <w:sz w:val="18"/>
                <w:szCs w:val="18"/>
              </w:rPr>
            </w:pPr>
          </w:p>
        </w:tc>
      </w:tr>
      <w:tr w:rsidR="00873B28" w:rsidRPr="003B0D32" w14:paraId="15CD2F8F" w14:textId="77777777" w:rsidTr="00AE2703">
        <w:trPr>
          <w:trHeight w:val="225"/>
        </w:trPr>
        <w:tc>
          <w:tcPr>
            <w:tcW w:w="6952" w:type="dxa"/>
            <w:vAlign w:val="bottom"/>
          </w:tcPr>
          <w:p w14:paraId="550BEA30" w14:textId="05E860F3" w:rsidR="000D15D8" w:rsidRPr="003B0D32" w:rsidRDefault="000D15D8" w:rsidP="002F5004">
            <w:pPr>
              <w:spacing w:after="0" w:line="240" w:lineRule="exact"/>
              <w:ind w:left="431" w:hanging="1"/>
              <w:rPr>
                <w:bCs/>
                <w:sz w:val="18"/>
                <w:szCs w:val="18"/>
              </w:rPr>
            </w:pPr>
            <w:r w:rsidRPr="003B0D32">
              <w:rPr>
                <w:bCs/>
                <w:sz w:val="18"/>
                <w:szCs w:val="18"/>
              </w:rPr>
              <w:t>Current portion of borrowing</w:t>
            </w:r>
            <w:r w:rsidR="004B6F73" w:rsidRPr="003B0D32">
              <w:rPr>
                <w:bCs/>
                <w:sz w:val="18"/>
                <w:szCs w:val="18"/>
              </w:rPr>
              <w:t>s</w:t>
            </w:r>
          </w:p>
        </w:tc>
        <w:tc>
          <w:tcPr>
            <w:tcW w:w="2524" w:type="dxa"/>
            <w:vAlign w:val="bottom"/>
          </w:tcPr>
          <w:p w14:paraId="45241F2F" w14:textId="768486BF" w:rsidR="000D15D8" w:rsidRPr="003B0D32" w:rsidRDefault="00AF6D09" w:rsidP="002F5004">
            <w:pPr>
              <w:spacing w:after="0" w:line="240" w:lineRule="exact"/>
              <w:ind w:right="-72"/>
              <w:jc w:val="right"/>
              <w:rPr>
                <w:sz w:val="18"/>
                <w:szCs w:val="18"/>
              </w:rPr>
            </w:pPr>
            <w:r w:rsidRPr="003B0D32">
              <w:rPr>
                <w:sz w:val="18"/>
                <w:szCs w:val="18"/>
              </w:rPr>
              <w:t>110,000</w:t>
            </w:r>
          </w:p>
        </w:tc>
      </w:tr>
      <w:tr w:rsidR="00873B28" w:rsidRPr="003B0D32" w14:paraId="7A115378" w14:textId="77777777" w:rsidTr="00AE2703">
        <w:trPr>
          <w:trHeight w:val="225"/>
        </w:trPr>
        <w:tc>
          <w:tcPr>
            <w:tcW w:w="6952" w:type="dxa"/>
            <w:vAlign w:val="bottom"/>
          </w:tcPr>
          <w:p w14:paraId="4D208E1B" w14:textId="537BB028" w:rsidR="000D15D8" w:rsidRPr="003B0D32" w:rsidRDefault="000D15D8" w:rsidP="002F5004">
            <w:pPr>
              <w:spacing w:after="0" w:line="240" w:lineRule="exact"/>
              <w:ind w:left="431" w:hanging="1"/>
              <w:rPr>
                <w:bCs/>
                <w:sz w:val="18"/>
                <w:szCs w:val="18"/>
              </w:rPr>
            </w:pPr>
            <w:r w:rsidRPr="003B0D32">
              <w:rPr>
                <w:bCs/>
                <w:sz w:val="18"/>
                <w:szCs w:val="18"/>
              </w:rPr>
              <w:t>Non-current portion of borrowings</w:t>
            </w:r>
          </w:p>
        </w:tc>
        <w:tc>
          <w:tcPr>
            <w:tcW w:w="2524" w:type="dxa"/>
            <w:tcBorders>
              <w:bottom w:val="single" w:sz="4" w:space="0" w:color="auto"/>
            </w:tcBorders>
            <w:vAlign w:val="bottom"/>
          </w:tcPr>
          <w:p w14:paraId="74F870EE" w14:textId="5B8CF22B" w:rsidR="000D15D8" w:rsidRPr="003B0D32" w:rsidRDefault="00AF6D09" w:rsidP="002F5004">
            <w:pPr>
              <w:spacing w:after="0" w:line="240" w:lineRule="exact"/>
              <w:ind w:right="-72"/>
              <w:jc w:val="right"/>
              <w:rPr>
                <w:sz w:val="18"/>
                <w:szCs w:val="18"/>
              </w:rPr>
            </w:pPr>
            <w:r w:rsidRPr="003B0D32">
              <w:rPr>
                <w:sz w:val="18"/>
                <w:szCs w:val="18"/>
              </w:rPr>
              <w:t>450,000</w:t>
            </w:r>
          </w:p>
        </w:tc>
      </w:tr>
      <w:tr w:rsidR="00873B28" w:rsidRPr="003B0D32" w14:paraId="07AAD2FD" w14:textId="77777777" w:rsidTr="00A504CE">
        <w:trPr>
          <w:trHeight w:val="143"/>
        </w:trPr>
        <w:tc>
          <w:tcPr>
            <w:tcW w:w="6952" w:type="dxa"/>
            <w:vAlign w:val="bottom"/>
          </w:tcPr>
          <w:p w14:paraId="38A3C7EE" w14:textId="2B220738" w:rsidR="000D15D8" w:rsidRPr="003B0D32" w:rsidRDefault="000D15D8" w:rsidP="002F5004">
            <w:pPr>
              <w:spacing w:after="0" w:line="120" w:lineRule="exact"/>
              <w:ind w:left="547"/>
              <w:jc w:val="both"/>
              <w:rPr>
                <w:i/>
                <w:sz w:val="14"/>
                <w:szCs w:val="14"/>
              </w:rPr>
            </w:pPr>
          </w:p>
        </w:tc>
        <w:tc>
          <w:tcPr>
            <w:tcW w:w="2524" w:type="dxa"/>
            <w:tcBorders>
              <w:top w:val="single" w:sz="4" w:space="0" w:color="auto"/>
            </w:tcBorders>
            <w:vAlign w:val="bottom"/>
          </w:tcPr>
          <w:p w14:paraId="7E39BA3E" w14:textId="77777777" w:rsidR="000D15D8" w:rsidRPr="003B0D32" w:rsidRDefault="000D15D8" w:rsidP="002F5004">
            <w:pPr>
              <w:spacing w:after="0" w:line="120" w:lineRule="exact"/>
              <w:ind w:left="547"/>
              <w:jc w:val="both"/>
              <w:rPr>
                <w:i/>
                <w:sz w:val="14"/>
                <w:szCs w:val="14"/>
              </w:rPr>
            </w:pPr>
          </w:p>
        </w:tc>
      </w:tr>
      <w:tr w:rsidR="00873B28" w:rsidRPr="003B0D32" w14:paraId="73C1C2BB" w14:textId="77777777" w:rsidTr="002E64DC">
        <w:trPr>
          <w:trHeight w:val="225"/>
        </w:trPr>
        <w:tc>
          <w:tcPr>
            <w:tcW w:w="6952" w:type="dxa"/>
            <w:vAlign w:val="bottom"/>
          </w:tcPr>
          <w:p w14:paraId="5FC88AC3" w14:textId="77777777" w:rsidR="000D15D8" w:rsidRPr="003B0D32" w:rsidRDefault="000D15D8" w:rsidP="002F5004">
            <w:pPr>
              <w:spacing w:after="0" w:line="240" w:lineRule="exact"/>
              <w:ind w:left="431" w:hanging="1"/>
              <w:rPr>
                <w:b/>
                <w:sz w:val="18"/>
                <w:szCs w:val="18"/>
              </w:rPr>
            </w:pPr>
          </w:p>
        </w:tc>
        <w:tc>
          <w:tcPr>
            <w:tcW w:w="2524" w:type="dxa"/>
            <w:tcBorders>
              <w:bottom w:val="single" w:sz="4" w:space="0" w:color="auto"/>
            </w:tcBorders>
            <w:vAlign w:val="bottom"/>
          </w:tcPr>
          <w:p w14:paraId="2B804AC9" w14:textId="3E6CFAE7" w:rsidR="000D15D8" w:rsidRPr="003B0D32" w:rsidRDefault="004044FA" w:rsidP="002F5004">
            <w:pPr>
              <w:spacing w:after="0" w:line="240" w:lineRule="exact"/>
              <w:ind w:right="-72"/>
              <w:jc w:val="right"/>
              <w:rPr>
                <w:sz w:val="18"/>
                <w:szCs w:val="18"/>
              </w:rPr>
            </w:pPr>
            <w:r w:rsidRPr="003B0D32">
              <w:rPr>
                <w:sz w:val="18"/>
                <w:szCs w:val="18"/>
              </w:rPr>
              <w:t>560,000</w:t>
            </w:r>
          </w:p>
        </w:tc>
      </w:tr>
    </w:tbl>
    <w:p w14:paraId="1D98131D" w14:textId="01723A08" w:rsidR="00972EC7" w:rsidRPr="003B0D32" w:rsidRDefault="00972EC7" w:rsidP="002F5004">
      <w:pPr>
        <w:spacing w:after="0" w:line="240" w:lineRule="exact"/>
        <w:ind w:left="547"/>
        <w:jc w:val="both"/>
        <w:rPr>
          <w:i/>
          <w:sz w:val="18"/>
          <w:szCs w:val="18"/>
        </w:rPr>
      </w:pPr>
    </w:p>
    <w:p w14:paraId="42CEE578" w14:textId="389B59EE" w:rsidR="008F28E9" w:rsidRPr="003B0D32" w:rsidRDefault="00B42502" w:rsidP="002F5004">
      <w:pPr>
        <w:spacing w:after="0" w:line="240" w:lineRule="exact"/>
        <w:ind w:left="540"/>
        <w:jc w:val="both"/>
        <w:rPr>
          <w:sz w:val="18"/>
          <w:szCs w:val="18"/>
        </w:rPr>
      </w:pPr>
      <w:r w:rsidRPr="003B0D32">
        <w:rPr>
          <w:spacing w:val="-2"/>
          <w:sz w:val="18"/>
          <w:szCs w:val="18"/>
        </w:rPr>
        <w:t>L</w:t>
      </w:r>
      <w:r w:rsidR="00DB230E" w:rsidRPr="003B0D32">
        <w:rPr>
          <w:spacing w:val="-2"/>
          <w:sz w:val="18"/>
          <w:szCs w:val="18"/>
        </w:rPr>
        <w:t>ong-term borrowings from Amata Corporation Public Company Limited, the parent company, bear interest at a rate referenced to Amata Corporation Public Company Limited's cost of borrowing, plus an additional 1% per annum</w:t>
      </w:r>
      <w:r w:rsidR="00DB230E" w:rsidRPr="003B0D32">
        <w:rPr>
          <w:sz w:val="18"/>
          <w:szCs w:val="18"/>
        </w:rPr>
        <w:t xml:space="preserve">. </w:t>
      </w:r>
      <w:r w:rsidR="00DB230E" w:rsidRPr="003B0D32">
        <w:rPr>
          <w:spacing w:val="-4"/>
          <w:sz w:val="18"/>
          <w:szCs w:val="18"/>
        </w:rPr>
        <w:t xml:space="preserve">The borrowings are unsecured, with interest payments due monthly. </w:t>
      </w:r>
      <w:r w:rsidR="002405EB" w:rsidRPr="003B0D32">
        <w:rPr>
          <w:spacing w:val="-4"/>
          <w:sz w:val="18"/>
          <w:szCs w:val="18"/>
        </w:rPr>
        <w:t>The principal borrowing amount of Baht 110 million</w:t>
      </w:r>
      <w:r w:rsidR="002405EB" w:rsidRPr="003B0D32">
        <w:rPr>
          <w:sz w:val="18"/>
          <w:szCs w:val="18"/>
        </w:rPr>
        <w:t xml:space="preserve"> is due in February 2027 or on call, depending on the lender. The remaining long-term principal amount of </w:t>
      </w:r>
      <w:r w:rsidR="00237986" w:rsidRPr="003B0D32">
        <w:rPr>
          <w:sz w:val="18"/>
          <w:szCs w:val="18"/>
        </w:rPr>
        <w:br/>
      </w:r>
      <w:r w:rsidR="002405EB" w:rsidRPr="003B0D32">
        <w:rPr>
          <w:sz w:val="18"/>
          <w:szCs w:val="18"/>
        </w:rPr>
        <w:t>Baht 450 million is due in October 2026</w:t>
      </w:r>
      <w:r w:rsidR="00B611C2" w:rsidRPr="003B0D32">
        <w:rPr>
          <w:sz w:val="18"/>
          <w:szCs w:val="18"/>
        </w:rPr>
        <w:t>.</w:t>
      </w:r>
    </w:p>
    <w:p w14:paraId="1DA00DE8" w14:textId="77777777" w:rsidR="00B6568F" w:rsidRPr="003B0D32" w:rsidRDefault="00B6568F" w:rsidP="002F5004">
      <w:pPr>
        <w:spacing w:after="0" w:line="240" w:lineRule="exact"/>
        <w:ind w:left="547"/>
        <w:jc w:val="both"/>
        <w:rPr>
          <w:i/>
          <w:sz w:val="18"/>
          <w:szCs w:val="18"/>
        </w:rPr>
      </w:pPr>
    </w:p>
    <w:p w14:paraId="26F92CC7" w14:textId="0A2FCF8E" w:rsidR="00B6568F" w:rsidRPr="003B0D32" w:rsidRDefault="00B6568F" w:rsidP="002F5004">
      <w:pPr>
        <w:spacing w:after="0" w:line="240" w:lineRule="exact"/>
        <w:ind w:left="540"/>
        <w:jc w:val="both"/>
        <w:rPr>
          <w:sz w:val="18"/>
          <w:szCs w:val="18"/>
        </w:rPr>
      </w:pPr>
      <w:r w:rsidRPr="003B0D32">
        <w:rPr>
          <w:spacing w:val="-2"/>
          <w:sz w:val="18"/>
          <w:szCs w:val="18"/>
        </w:rPr>
        <w:t>The fair values of long-term borrowings from related parties approximate their book values because these borrowings</w:t>
      </w:r>
      <w:r w:rsidRPr="003B0D32">
        <w:rPr>
          <w:sz w:val="18"/>
          <w:szCs w:val="18"/>
        </w:rPr>
        <w:t xml:space="preserve"> </w:t>
      </w:r>
      <w:r w:rsidRPr="003B0D32">
        <w:rPr>
          <w:spacing w:val="-4"/>
          <w:sz w:val="18"/>
          <w:szCs w:val="18"/>
        </w:rPr>
        <w:t>have floating interest rates, which are considered market interest rates and fall within Level 2 of the fair value hierarchy</w:t>
      </w:r>
      <w:r w:rsidR="004C0E10" w:rsidRPr="003B0D32">
        <w:rPr>
          <w:spacing w:val="-4"/>
          <w:sz w:val="18"/>
          <w:szCs w:val="18"/>
        </w:rPr>
        <w:t xml:space="preserve"> (Note 5).</w:t>
      </w:r>
    </w:p>
    <w:p w14:paraId="3EFA8FCA" w14:textId="77777777" w:rsidR="00DE216D" w:rsidRPr="003B0D32" w:rsidRDefault="00DE216D" w:rsidP="002F5004">
      <w:pPr>
        <w:pStyle w:val="ListParagraph"/>
        <w:tabs>
          <w:tab w:val="left" w:pos="540"/>
          <w:tab w:val="left" w:pos="1536"/>
        </w:tabs>
        <w:spacing w:after="0" w:line="240" w:lineRule="exact"/>
        <w:ind w:left="540"/>
        <w:jc w:val="both"/>
        <w:rPr>
          <w:b/>
          <w:bCs/>
          <w:sz w:val="18"/>
          <w:szCs w:val="18"/>
        </w:rPr>
      </w:pPr>
    </w:p>
    <w:p w14:paraId="2168A0C6" w14:textId="1AC97E2F" w:rsidR="0015415F" w:rsidRPr="003B0D32" w:rsidRDefault="00AE4C42" w:rsidP="002F5004">
      <w:pPr>
        <w:pStyle w:val="ListParagraph"/>
        <w:numPr>
          <w:ilvl w:val="0"/>
          <w:numId w:val="7"/>
        </w:numPr>
        <w:tabs>
          <w:tab w:val="left" w:pos="540"/>
          <w:tab w:val="left" w:pos="1536"/>
        </w:tabs>
        <w:spacing w:after="0" w:line="240" w:lineRule="exact"/>
        <w:ind w:left="540" w:hanging="540"/>
        <w:jc w:val="both"/>
        <w:rPr>
          <w:b/>
          <w:bCs/>
          <w:sz w:val="18"/>
          <w:szCs w:val="18"/>
        </w:rPr>
      </w:pPr>
      <w:r w:rsidRPr="003B0D32">
        <w:rPr>
          <w:b/>
          <w:bCs/>
          <w:sz w:val="18"/>
          <w:szCs w:val="18"/>
        </w:rPr>
        <w:t>Key management compensation</w:t>
      </w:r>
    </w:p>
    <w:p w14:paraId="45ECA2C6" w14:textId="77777777" w:rsidR="0015415F" w:rsidRPr="003B0D32" w:rsidRDefault="0015415F" w:rsidP="002F5004">
      <w:pPr>
        <w:spacing w:after="0" w:line="240" w:lineRule="exact"/>
        <w:ind w:left="540"/>
        <w:jc w:val="both"/>
        <w:rPr>
          <w:sz w:val="18"/>
          <w:szCs w:val="18"/>
        </w:rPr>
      </w:pPr>
    </w:p>
    <w:p w14:paraId="222D4D6A" w14:textId="419CF657" w:rsidR="0015415F" w:rsidRPr="003B0D32" w:rsidRDefault="005E115D" w:rsidP="002F5004">
      <w:pPr>
        <w:spacing w:after="0" w:line="240" w:lineRule="exact"/>
        <w:ind w:left="540"/>
        <w:jc w:val="both"/>
        <w:rPr>
          <w:sz w:val="18"/>
          <w:szCs w:val="18"/>
        </w:rPr>
      </w:pPr>
      <w:r w:rsidRPr="003B0D32">
        <w:rPr>
          <w:spacing w:val="-4"/>
          <w:sz w:val="18"/>
          <w:szCs w:val="18"/>
        </w:rPr>
        <w:t xml:space="preserve">During the </w:t>
      </w:r>
      <w:r w:rsidR="007E3CF6" w:rsidRPr="003B0D32">
        <w:rPr>
          <w:spacing w:val="-4"/>
          <w:sz w:val="18"/>
          <w:szCs w:val="18"/>
        </w:rPr>
        <w:t>six-month</w:t>
      </w:r>
      <w:r w:rsidR="00596553" w:rsidRPr="003B0D32">
        <w:rPr>
          <w:spacing w:val="-4"/>
          <w:sz w:val="18"/>
          <w:szCs w:val="18"/>
        </w:rPr>
        <w:t xml:space="preserve"> period</w:t>
      </w:r>
      <w:r w:rsidR="006366C9" w:rsidRPr="003B0D32">
        <w:rPr>
          <w:spacing w:val="-4"/>
          <w:sz w:val="18"/>
          <w:szCs w:val="18"/>
        </w:rPr>
        <w:t>s</w:t>
      </w:r>
      <w:r w:rsidRPr="003B0D32">
        <w:rPr>
          <w:spacing w:val="-4"/>
          <w:sz w:val="18"/>
          <w:szCs w:val="18"/>
        </w:rPr>
        <w:t xml:space="preserve"> ended </w:t>
      </w:r>
      <w:r w:rsidR="00A504CE" w:rsidRPr="003B0D32">
        <w:rPr>
          <w:spacing w:val="-4"/>
          <w:sz w:val="18"/>
          <w:szCs w:val="18"/>
        </w:rPr>
        <w:t>30 June</w:t>
      </w:r>
      <w:r w:rsidRPr="003B0D32">
        <w:rPr>
          <w:spacing w:val="-4"/>
          <w:sz w:val="18"/>
          <w:szCs w:val="18"/>
        </w:rPr>
        <w:t xml:space="preserve"> 202</w:t>
      </w:r>
      <w:r w:rsidR="00570B2E" w:rsidRPr="003B0D32">
        <w:rPr>
          <w:spacing w:val="-4"/>
          <w:sz w:val="18"/>
          <w:szCs w:val="18"/>
        </w:rPr>
        <w:t>5</w:t>
      </w:r>
      <w:r w:rsidRPr="003B0D32">
        <w:rPr>
          <w:spacing w:val="-4"/>
          <w:sz w:val="18"/>
          <w:szCs w:val="18"/>
        </w:rPr>
        <w:t xml:space="preserve"> </w:t>
      </w:r>
      <w:r w:rsidR="00522035" w:rsidRPr="003B0D32">
        <w:rPr>
          <w:spacing w:val="-4"/>
          <w:sz w:val="18"/>
          <w:szCs w:val="18"/>
        </w:rPr>
        <w:t xml:space="preserve">and </w:t>
      </w:r>
      <w:r w:rsidRPr="003B0D32">
        <w:rPr>
          <w:spacing w:val="-4"/>
          <w:sz w:val="18"/>
          <w:szCs w:val="18"/>
        </w:rPr>
        <w:t>202</w:t>
      </w:r>
      <w:r w:rsidR="00570B2E" w:rsidRPr="003B0D32">
        <w:rPr>
          <w:spacing w:val="-4"/>
          <w:sz w:val="18"/>
          <w:szCs w:val="18"/>
        </w:rPr>
        <w:t>4</w:t>
      </w:r>
      <w:r w:rsidRPr="003B0D32">
        <w:rPr>
          <w:spacing w:val="-4"/>
          <w:sz w:val="18"/>
          <w:szCs w:val="18"/>
        </w:rPr>
        <w:t>, t</w:t>
      </w:r>
      <w:r w:rsidR="00AE4C42" w:rsidRPr="003B0D32">
        <w:rPr>
          <w:spacing w:val="-4"/>
          <w:sz w:val="18"/>
          <w:szCs w:val="18"/>
        </w:rPr>
        <w:t>he compensations paid or payable to key management</w:t>
      </w:r>
      <w:r w:rsidR="00AE4C42" w:rsidRPr="003B0D32">
        <w:rPr>
          <w:sz w:val="18"/>
          <w:szCs w:val="18"/>
        </w:rPr>
        <w:t xml:space="preserve"> are as follows:</w:t>
      </w:r>
    </w:p>
    <w:p w14:paraId="1EFC2139" w14:textId="77777777" w:rsidR="0015415F" w:rsidRPr="003B0D32" w:rsidRDefault="0015415F" w:rsidP="002F5004">
      <w:pPr>
        <w:spacing w:after="0" w:line="240" w:lineRule="exact"/>
        <w:ind w:left="540"/>
        <w:jc w:val="both"/>
        <w:rPr>
          <w:sz w:val="18"/>
          <w:szCs w:val="18"/>
        </w:rPr>
      </w:pPr>
    </w:p>
    <w:tbl>
      <w:tblPr>
        <w:tblW w:w="9465" w:type="dxa"/>
        <w:tblLayout w:type="fixed"/>
        <w:tblLook w:val="04A0" w:firstRow="1" w:lastRow="0" w:firstColumn="1" w:lastColumn="0" w:noHBand="0" w:noVBand="1"/>
      </w:tblPr>
      <w:tblGrid>
        <w:gridCol w:w="3470"/>
        <w:gridCol w:w="1498"/>
        <w:gridCol w:w="1499"/>
        <w:gridCol w:w="1498"/>
        <w:gridCol w:w="1500"/>
      </w:tblGrid>
      <w:tr w:rsidR="00873B28" w:rsidRPr="003B0D32" w14:paraId="18D2255C" w14:textId="77777777" w:rsidTr="258324BE">
        <w:tc>
          <w:tcPr>
            <w:tcW w:w="3470" w:type="dxa"/>
            <w:vAlign w:val="bottom"/>
          </w:tcPr>
          <w:p w14:paraId="4FC4A2DD" w14:textId="77777777" w:rsidR="00A504CE" w:rsidRPr="003B0D32" w:rsidRDefault="00A504CE" w:rsidP="002F5004">
            <w:pPr>
              <w:spacing w:after="0" w:line="240" w:lineRule="exact"/>
              <w:ind w:left="431"/>
              <w:rPr>
                <w:sz w:val="18"/>
                <w:szCs w:val="18"/>
              </w:rPr>
            </w:pPr>
          </w:p>
        </w:tc>
        <w:tc>
          <w:tcPr>
            <w:tcW w:w="2997" w:type="dxa"/>
            <w:gridSpan w:val="2"/>
            <w:tcBorders>
              <w:left w:val="nil"/>
              <w:bottom w:val="single" w:sz="4" w:space="0" w:color="auto"/>
              <w:right w:val="nil"/>
            </w:tcBorders>
            <w:vAlign w:val="bottom"/>
            <w:hideMark/>
          </w:tcPr>
          <w:p w14:paraId="45A8DA5E" w14:textId="77777777" w:rsidR="00A504CE" w:rsidRPr="003B0D32" w:rsidRDefault="00A504CE" w:rsidP="002F5004">
            <w:pPr>
              <w:spacing w:after="0" w:line="240" w:lineRule="exact"/>
              <w:ind w:right="-72"/>
              <w:jc w:val="center"/>
              <w:rPr>
                <w:b/>
                <w:bCs/>
                <w:sz w:val="18"/>
                <w:szCs w:val="18"/>
                <w:lang w:val="en-GB"/>
              </w:rPr>
            </w:pPr>
            <w:r w:rsidRPr="003B0D32">
              <w:rPr>
                <w:b/>
                <w:bCs/>
                <w:sz w:val="18"/>
                <w:szCs w:val="18"/>
                <w:lang w:val="en-GB"/>
              </w:rPr>
              <w:t xml:space="preserve">Consolidated </w:t>
            </w:r>
          </w:p>
          <w:p w14:paraId="79CE1911" w14:textId="77777777" w:rsidR="00A504CE" w:rsidRPr="003B0D32" w:rsidRDefault="00A504CE" w:rsidP="002F5004">
            <w:pPr>
              <w:spacing w:after="0" w:line="240" w:lineRule="exact"/>
              <w:ind w:right="-72"/>
              <w:jc w:val="center"/>
              <w:rPr>
                <w:b/>
                <w:bCs/>
                <w:sz w:val="18"/>
                <w:szCs w:val="18"/>
              </w:rPr>
            </w:pPr>
            <w:r w:rsidRPr="003B0D32">
              <w:rPr>
                <w:b/>
                <w:bCs/>
                <w:sz w:val="18"/>
                <w:szCs w:val="18"/>
                <w:lang w:val="en-GB"/>
              </w:rPr>
              <w:t>financial information</w:t>
            </w:r>
          </w:p>
        </w:tc>
        <w:tc>
          <w:tcPr>
            <w:tcW w:w="2998" w:type="dxa"/>
            <w:gridSpan w:val="2"/>
            <w:tcBorders>
              <w:left w:val="nil"/>
              <w:bottom w:val="single" w:sz="4" w:space="0" w:color="auto"/>
              <w:right w:val="nil"/>
            </w:tcBorders>
            <w:vAlign w:val="bottom"/>
            <w:hideMark/>
          </w:tcPr>
          <w:p w14:paraId="72A4A7F8" w14:textId="77777777" w:rsidR="00A504CE" w:rsidRPr="003B0D32" w:rsidRDefault="00A504CE" w:rsidP="002F5004">
            <w:pPr>
              <w:spacing w:after="0" w:line="240" w:lineRule="exact"/>
              <w:ind w:right="-72"/>
              <w:jc w:val="center"/>
              <w:rPr>
                <w:b/>
                <w:bCs/>
                <w:sz w:val="18"/>
                <w:szCs w:val="18"/>
              </w:rPr>
            </w:pPr>
            <w:r w:rsidRPr="003B0D32">
              <w:rPr>
                <w:b/>
                <w:bCs/>
                <w:sz w:val="18"/>
                <w:szCs w:val="18"/>
              </w:rPr>
              <w:t xml:space="preserve">Separate </w:t>
            </w:r>
          </w:p>
          <w:p w14:paraId="31CCCC9B" w14:textId="77777777" w:rsidR="00A504CE" w:rsidRPr="003B0D32" w:rsidRDefault="00A504CE" w:rsidP="002F5004">
            <w:pPr>
              <w:spacing w:after="0" w:line="240" w:lineRule="exact"/>
              <w:ind w:right="-72"/>
              <w:jc w:val="center"/>
              <w:rPr>
                <w:b/>
                <w:bCs/>
                <w:sz w:val="18"/>
                <w:szCs w:val="18"/>
              </w:rPr>
            </w:pPr>
            <w:r w:rsidRPr="003B0D32">
              <w:rPr>
                <w:b/>
                <w:bCs/>
                <w:sz w:val="18"/>
                <w:szCs w:val="18"/>
              </w:rPr>
              <w:t>financial information</w:t>
            </w:r>
          </w:p>
        </w:tc>
      </w:tr>
      <w:tr w:rsidR="00873B28" w:rsidRPr="003B0D32" w14:paraId="6F8A85B6" w14:textId="77777777" w:rsidTr="258324BE">
        <w:tc>
          <w:tcPr>
            <w:tcW w:w="3470" w:type="dxa"/>
            <w:vAlign w:val="bottom"/>
          </w:tcPr>
          <w:p w14:paraId="50F00619" w14:textId="3392952E" w:rsidR="00A504CE" w:rsidRPr="003B0D32" w:rsidRDefault="00A504CE" w:rsidP="002F5004">
            <w:pPr>
              <w:spacing w:after="0" w:line="240" w:lineRule="exact"/>
              <w:ind w:left="431"/>
              <w:rPr>
                <w:sz w:val="18"/>
                <w:szCs w:val="18"/>
                <w:lang w:val="en-GB"/>
              </w:rPr>
            </w:pPr>
            <w:r w:rsidRPr="003B0D32">
              <w:rPr>
                <w:b/>
                <w:bCs/>
                <w:sz w:val="18"/>
                <w:szCs w:val="18"/>
              </w:rPr>
              <w:t>For the six-month period</w:t>
            </w:r>
          </w:p>
        </w:tc>
        <w:tc>
          <w:tcPr>
            <w:tcW w:w="1498" w:type="dxa"/>
            <w:tcBorders>
              <w:top w:val="single" w:sz="4" w:space="0" w:color="auto"/>
            </w:tcBorders>
            <w:vAlign w:val="bottom"/>
            <w:hideMark/>
          </w:tcPr>
          <w:p w14:paraId="2326D875" w14:textId="77777777" w:rsidR="00A504CE" w:rsidRPr="003B0D32" w:rsidRDefault="00A504CE"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2025</w:t>
            </w:r>
          </w:p>
        </w:tc>
        <w:tc>
          <w:tcPr>
            <w:tcW w:w="1499" w:type="dxa"/>
            <w:tcBorders>
              <w:top w:val="single" w:sz="4" w:space="0" w:color="auto"/>
            </w:tcBorders>
            <w:vAlign w:val="bottom"/>
            <w:hideMark/>
          </w:tcPr>
          <w:p w14:paraId="244ABF25" w14:textId="77777777" w:rsidR="00A504CE" w:rsidRPr="003B0D32" w:rsidRDefault="00A504CE"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2024</w:t>
            </w:r>
          </w:p>
        </w:tc>
        <w:tc>
          <w:tcPr>
            <w:tcW w:w="1498" w:type="dxa"/>
            <w:tcBorders>
              <w:top w:val="single" w:sz="4" w:space="0" w:color="auto"/>
            </w:tcBorders>
            <w:vAlign w:val="bottom"/>
            <w:hideMark/>
          </w:tcPr>
          <w:p w14:paraId="6293C296" w14:textId="77777777" w:rsidR="00A504CE" w:rsidRPr="003B0D32" w:rsidRDefault="00A504CE"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2025</w:t>
            </w:r>
          </w:p>
        </w:tc>
        <w:tc>
          <w:tcPr>
            <w:tcW w:w="1500" w:type="dxa"/>
            <w:tcBorders>
              <w:top w:val="single" w:sz="4" w:space="0" w:color="auto"/>
            </w:tcBorders>
            <w:vAlign w:val="bottom"/>
            <w:hideMark/>
          </w:tcPr>
          <w:p w14:paraId="599CCDA8" w14:textId="77777777" w:rsidR="00A504CE" w:rsidRPr="003B0D32" w:rsidRDefault="00A504CE" w:rsidP="002F5004">
            <w:pPr>
              <w:spacing w:after="0" w:line="240" w:lineRule="exact"/>
              <w:ind w:right="-72"/>
              <w:jc w:val="right"/>
              <w:rPr>
                <w:rFonts w:eastAsia="Arial Unicode MS"/>
                <w:b/>
                <w:bCs/>
                <w:sz w:val="18"/>
                <w:szCs w:val="18"/>
              </w:rPr>
            </w:pPr>
            <w:r w:rsidRPr="003B0D32">
              <w:rPr>
                <w:rFonts w:eastAsia="Arial Unicode MS"/>
                <w:b/>
                <w:bCs/>
                <w:sz w:val="18"/>
                <w:szCs w:val="18"/>
                <w:lang w:val="en-GB" w:bidi="th-TH"/>
              </w:rPr>
              <w:t>2024</w:t>
            </w:r>
          </w:p>
        </w:tc>
      </w:tr>
      <w:tr w:rsidR="00873B28" w:rsidRPr="003B0D32" w14:paraId="3B6C4112" w14:textId="77777777" w:rsidTr="258324BE">
        <w:tc>
          <w:tcPr>
            <w:tcW w:w="3470" w:type="dxa"/>
            <w:vAlign w:val="bottom"/>
          </w:tcPr>
          <w:p w14:paraId="30389599" w14:textId="31814E3D" w:rsidR="00A504CE" w:rsidRPr="003B0D32" w:rsidRDefault="00A504CE" w:rsidP="002F5004">
            <w:pPr>
              <w:spacing w:after="0" w:line="240" w:lineRule="exact"/>
              <w:ind w:left="431"/>
              <w:rPr>
                <w:b/>
                <w:bCs/>
                <w:sz w:val="18"/>
                <w:szCs w:val="18"/>
              </w:rPr>
            </w:pPr>
            <w:r w:rsidRPr="003B0D32">
              <w:rPr>
                <w:b/>
                <w:bCs/>
                <w:sz w:val="18"/>
                <w:szCs w:val="18"/>
              </w:rPr>
              <w:t xml:space="preserve">   ended </w:t>
            </w:r>
            <w:r w:rsidRPr="003B0D32">
              <w:rPr>
                <w:b/>
                <w:bCs/>
                <w:sz w:val="18"/>
                <w:szCs w:val="18"/>
                <w:lang w:val="en-GB"/>
              </w:rPr>
              <w:t>30 June</w:t>
            </w:r>
          </w:p>
        </w:tc>
        <w:tc>
          <w:tcPr>
            <w:tcW w:w="1498" w:type="dxa"/>
            <w:tcBorders>
              <w:bottom w:val="single" w:sz="4" w:space="0" w:color="auto"/>
            </w:tcBorders>
            <w:vAlign w:val="bottom"/>
            <w:hideMark/>
          </w:tcPr>
          <w:p w14:paraId="05CFD970" w14:textId="77777777" w:rsidR="00A504CE" w:rsidRPr="003B0D32" w:rsidRDefault="00A504CE"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c>
          <w:tcPr>
            <w:tcW w:w="1499" w:type="dxa"/>
            <w:tcBorders>
              <w:bottom w:val="single" w:sz="4" w:space="0" w:color="auto"/>
            </w:tcBorders>
            <w:vAlign w:val="bottom"/>
            <w:hideMark/>
          </w:tcPr>
          <w:p w14:paraId="11D562C6" w14:textId="77777777" w:rsidR="00A504CE" w:rsidRPr="003B0D32" w:rsidRDefault="00A504CE"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c>
          <w:tcPr>
            <w:tcW w:w="1498" w:type="dxa"/>
            <w:tcBorders>
              <w:bottom w:val="single" w:sz="4" w:space="0" w:color="auto"/>
            </w:tcBorders>
            <w:vAlign w:val="bottom"/>
            <w:hideMark/>
          </w:tcPr>
          <w:p w14:paraId="423B0B8A" w14:textId="77777777" w:rsidR="00A504CE" w:rsidRPr="003B0D32" w:rsidRDefault="00A504CE"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c>
          <w:tcPr>
            <w:tcW w:w="1500" w:type="dxa"/>
            <w:tcBorders>
              <w:bottom w:val="single" w:sz="4" w:space="0" w:color="auto"/>
            </w:tcBorders>
            <w:vAlign w:val="bottom"/>
            <w:hideMark/>
          </w:tcPr>
          <w:p w14:paraId="6E367D27" w14:textId="77777777" w:rsidR="00A504CE" w:rsidRPr="003B0D32" w:rsidRDefault="00A504CE" w:rsidP="002F5004">
            <w:pPr>
              <w:spacing w:after="0" w:line="240" w:lineRule="exact"/>
              <w:ind w:right="-72"/>
              <w:jc w:val="right"/>
              <w:rPr>
                <w:rFonts w:eastAsia="Arial Unicode MS"/>
                <w:b/>
                <w:bCs/>
                <w:sz w:val="18"/>
                <w:szCs w:val="18"/>
                <w:lang w:bidi="th-TH"/>
              </w:rPr>
            </w:pPr>
            <w:r w:rsidRPr="003B0D32">
              <w:rPr>
                <w:rFonts w:eastAsia="Calibri"/>
                <w:b/>
                <w:bCs/>
                <w:sz w:val="18"/>
                <w:szCs w:val="18"/>
              </w:rPr>
              <w:t>Thousand</w:t>
            </w:r>
            <w:r w:rsidRPr="003B0D32">
              <w:rPr>
                <w:rFonts w:eastAsia="Arial Unicode MS"/>
                <w:b/>
                <w:bCs/>
                <w:sz w:val="18"/>
                <w:szCs w:val="18"/>
                <w:lang w:bidi="th-TH"/>
              </w:rPr>
              <w:t xml:space="preserve"> Baht</w:t>
            </w:r>
          </w:p>
        </w:tc>
      </w:tr>
      <w:tr w:rsidR="00873B28" w:rsidRPr="003B0D32" w14:paraId="74F0DCCF" w14:textId="77777777" w:rsidTr="258324BE">
        <w:tc>
          <w:tcPr>
            <w:tcW w:w="3470" w:type="dxa"/>
            <w:vAlign w:val="bottom"/>
          </w:tcPr>
          <w:p w14:paraId="43092BC7" w14:textId="77777777" w:rsidR="00A504CE" w:rsidRPr="003B0D32" w:rsidRDefault="00A504CE" w:rsidP="002F5004">
            <w:pPr>
              <w:spacing w:after="0" w:line="120" w:lineRule="exact"/>
              <w:ind w:left="431"/>
              <w:rPr>
                <w:sz w:val="18"/>
                <w:szCs w:val="18"/>
              </w:rPr>
            </w:pPr>
          </w:p>
        </w:tc>
        <w:tc>
          <w:tcPr>
            <w:tcW w:w="1498" w:type="dxa"/>
            <w:tcBorders>
              <w:top w:val="single" w:sz="4" w:space="0" w:color="auto"/>
              <w:left w:val="nil"/>
              <w:right w:val="nil"/>
            </w:tcBorders>
            <w:vAlign w:val="bottom"/>
          </w:tcPr>
          <w:p w14:paraId="51E13BC5" w14:textId="77777777" w:rsidR="00A504CE" w:rsidRPr="003B0D32" w:rsidRDefault="00A504CE" w:rsidP="002F5004">
            <w:pPr>
              <w:spacing w:after="0" w:line="120" w:lineRule="exact"/>
              <w:ind w:right="-72"/>
              <w:jc w:val="right"/>
              <w:rPr>
                <w:sz w:val="18"/>
                <w:szCs w:val="18"/>
              </w:rPr>
            </w:pPr>
          </w:p>
        </w:tc>
        <w:tc>
          <w:tcPr>
            <w:tcW w:w="1499" w:type="dxa"/>
            <w:tcBorders>
              <w:top w:val="single" w:sz="4" w:space="0" w:color="auto"/>
              <w:left w:val="nil"/>
              <w:right w:val="nil"/>
            </w:tcBorders>
            <w:vAlign w:val="bottom"/>
          </w:tcPr>
          <w:p w14:paraId="48BEE389" w14:textId="77777777" w:rsidR="00A504CE" w:rsidRPr="003B0D32" w:rsidRDefault="00A504CE" w:rsidP="002F5004">
            <w:pPr>
              <w:spacing w:after="0" w:line="120" w:lineRule="exact"/>
              <w:ind w:right="-72"/>
              <w:jc w:val="right"/>
              <w:rPr>
                <w:sz w:val="18"/>
                <w:szCs w:val="18"/>
              </w:rPr>
            </w:pPr>
          </w:p>
        </w:tc>
        <w:tc>
          <w:tcPr>
            <w:tcW w:w="1498" w:type="dxa"/>
            <w:tcBorders>
              <w:top w:val="single" w:sz="4" w:space="0" w:color="auto"/>
              <w:left w:val="nil"/>
              <w:right w:val="nil"/>
            </w:tcBorders>
            <w:vAlign w:val="bottom"/>
          </w:tcPr>
          <w:p w14:paraId="5E2BD8FB" w14:textId="77777777" w:rsidR="00A504CE" w:rsidRPr="003B0D32" w:rsidRDefault="00A504CE" w:rsidP="002F5004">
            <w:pPr>
              <w:spacing w:after="0" w:line="120" w:lineRule="exact"/>
              <w:ind w:right="-72"/>
              <w:jc w:val="right"/>
              <w:rPr>
                <w:sz w:val="18"/>
                <w:szCs w:val="18"/>
                <w:lang w:val="en-GB"/>
              </w:rPr>
            </w:pPr>
          </w:p>
        </w:tc>
        <w:tc>
          <w:tcPr>
            <w:tcW w:w="1500" w:type="dxa"/>
            <w:tcBorders>
              <w:top w:val="single" w:sz="4" w:space="0" w:color="auto"/>
              <w:left w:val="nil"/>
              <w:right w:val="nil"/>
            </w:tcBorders>
            <w:vAlign w:val="bottom"/>
          </w:tcPr>
          <w:p w14:paraId="533009B2" w14:textId="77777777" w:rsidR="00A504CE" w:rsidRPr="003B0D32" w:rsidRDefault="00A504CE" w:rsidP="002F5004">
            <w:pPr>
              <w:spacing w:after="0" w:line="120" w:lineRule="exact"/>
              <w:ind w:right="-72"/>
              <w:jc w:val="right"/>
              <w:rPr>
                <w:sz w:val="18"/>
                <w:szCs w:val="18"/>
              </w:rPr>
            </w:pPr>
          </w:p>
        </w:tc>
      </w:tr>
      <w:tr w:rsidR="005C383B" w:rsidRPr="003B0D32" w14:paraId="1BCF6406" w14:textId="77777777" w:rsidTr="258324BE">
        <w:tc>
          <w:tcPr>
            <w:tcW w:w="3470" w:type="dxa"/>
            <w:vAlign w:val="bottom"/>
            <w:hideMark/>
          </w:tcPr>
          <w:p w14:paraId="5753E7A9" w14:textId="77777777" w:rsidR="005C383B" w:rsidRPr="003B0D32" w:rsidRDefault="005C383B" w:rsidP="002F5004">
            <w:pPr>
              <w:autoSpaceDE w:val="0"/>
              <w:autoSpaceDN w:val="0"/>
              <w:adjustRightInd w:val="0"/>
              <w:spacing w:after="0" w:line="240" w:lineRule="exact"/>
              <w:ind w:left="431" w:right="-72"/>
              <w:rPr>
                <w:rFonts w:eastAsia="Arial Unicode MS"/>
                <w:sz w:val="18"/>
                <w:szCs w:val="18"/>
                <w:lang w:bidi="th-TH"/>
              </w:rPr>
            </w:pPr>
            <w:r w:rsidRPr="003B0D32">
              <w:rPr>
                <w:rFonts w:eastAsia="Arial Unicode MS"/>
                <w:sz w:val="18"/>
                <w:szCs w:val="18"/>
                <w:lang w:bidi="th-TH"/>
              </w:rPr>
              <w:t xml:space="preserve">Salaries and other short-term </w:t>
            </w:r>
          </w:p>
          <w:p w14:paraId="48EB1EFA" w14:textId="77777777" w:rsidR="005C383B" w:rsidRPr="003B0D32" w:rsidRDefault="005C383B" w:rsidP="002F5004">
            <w:pPr>
              <w:spacing w:after="0" w:line="240" w:lineRule="exact"/>
              <w:ind w:left="431"/>
              <w:rPr>
                <w:sz w:val="18"/>
                <w:szCs w:val="18"/>
              </w:rPr>
            </w:pPr>
            <w:r w:rsidRPr="003B0D32">
              <w:rPr>
                <w:rFonts w:eastAsia="Arial Unicode MS"/>
                <w:sz w:val="18"/>
                <w:szCs w:val="18"/>
                <w:lang w:bidi="th-TH"/>
              </w:rPr>
              <w:t xml:space="preserve">   employee benefits</w:t>
            </w:r>
          </w:p>
        </w:tc>
        <w:tc>
          <w:tcPr>
            <w:tcW w:w="1498" w:type="dxa"/>
            <w:vAlign w:val="bottom"/>
          </w:tcPr>
          <w:p w14:paraId="7F103BD3" w14:textId="1C7C0B15" w:rsidR="005C383B" w:rsidRPr="003B0D32" w:rsidRDefault="00585CF8" w:rsidP="002F5004">
            <w:pPr>
              <w:spacing w:after="0" w:line="240" w:lineRule="exact"/>
              <w:ind w:right="-72"/>
              <w:jc w:val="right"/>
              <w:rPr>
                <w:sz w:val="18"/>
                <w:szCs w:val="18"/>
              </w:rPr>
            </w:pPr>
            <w:r w:rsidRPr="003B0D32">
              <w:rPr>
                <w:sz w:val="18"/>
                <w:szCs w:val="18"/>
              </w:rPr>
              <w:t>18,275</w:t>
            </w:r>
          </w:p>
        </w:tc>
        <w:tc>
          <w:tcPr>
            <w:tcW w:w="1499" w:type="dxa"/>
            <w:vAlign w:val="bottom"/>
          </w:tcPr>
          <w:p w14:paraId="2CD41A25" w14:textId="456209EB" w:rsidR="005C383B" w:rsidRPr="003B0D32" w:rsidRDefault="005C383B" w:rsidP="002F5004">
            <w:pPr>
              <w:spacing w:after="0" w:line="240" w:lineRule="exact"/>
              <w:ind w:right="-72"/>
              <w:jc w:val="right"/>
              <w:rPr>
                <w:sz w:val="18"/>
                <w:szCs w:val="18"/>
              </w:rPr>
            </w:pPr>
            <w:r w:rsidRPr="003B0D32">
              <w:rPr>
                <w:sz w:val="18"/>
                <w:szCs w:val="18"/>
              </w:rPr>
              <w:t>18,554</w:t>
            </w:r>
          </w:p>
        </w:tc>
        <w:tc>
          <w:tcPr>
            <w:tcW w:w="1498" w:type="dxa"/>
            <w:vAlign w:val="bottom"/>
          </w:tcPr>
          <w:p w14:paraId="5FFBC718" w14:textId="6B9419AF" w:rsidR="005C383B" w:rsidRPr="003B0D32" w:rsidRDefault="00136328" w:rsidP="002F5004">
            <w:pPr>
              <w:spacing w:after="0" w:line="240" w:lineRule="exact"/>
              <w:ind w:right="-72"/>
              <w:jc w:val="right"/>
              <w:rPr>
                <w:sz w:val="18"/>
                <w:szCs w:val="18"/>
              </w:rPr>
            </w:pPr>
            <w:r w:rsidRPr="003B0D32">
              <w:rPr>
                <w:sz w:val="18"/>
                <w:szCs w:val="18"/>
              </w:rPr>
              <w:t>8,187</w:t>
            </w:r>
          </w:p>
        </w:tc>
        <w:tc>
          <w:tcPr>
            <w:tcW w:w="1500" w:type="dxa"/>
            <w:vAlign w:val="bottom"/>
          </w:tcPr>
          <w:p w14:paraId="5911D2C3" w14:textId="211D5C5F" w:rsidR="005C383B" w:rsidRPr="003B0D32" w:rsidRDefault="005C383B" w:rsidP="002F5004">
            <w:pPr>
              <w:spacing w:after="0" w:line="240" w:lineRule="exact"/>
              <w:ind w:right="-72"/>
              <w:jc w:val="right"/>
              <w:rPr>
                <w:sz w:val="18"/>
                <w:szCs w:val="18"/>
              </w:rPr>
            </w:pPr>
            <w:r w:rsidRPr="003B0D32">
              <w:rPr>
                <w:sz w:val="18"/>
                <w:szCs w:val="18"/>
              </w:rPr>
              <w:t>9,038</w:t>
            </w:r>
          </w:p>
        </w:tc>
      </w:tr>
      <w:tr w:rsidR="005C383B" w:rsidRPr="003B0D32" w14:paraId="4E045494" w14:textId="77777777" w:rsidTr="258324BE">
        <w:tc>
          <w:tcPr>
            <w:tcW w:w="3470" w:type="dxa"/>
            <w:vAlign w:val="bottom"/>
            <w:hideMark/>
          </w:tcPr>
          <w:p w14:paraId="7E3D0435" w14:textId="77777777" w:rsidR="005C383B" w:rsidRPr="003B0D32" w:rsidRDefault="005C383B" w:rsidP="002F5004">
            <w:pPr>
              <w:spacing w:after="0" w:line="240" w:lineRule="exact"/>
              <w:ind w:left="431"/>
              <w:rPr>
                <w:sz w:val="18"/>
                <w:szCs w:val="18"/>
              </w:rPr>
            </w:pPr>
            <w:r w:rsidRPr="003B0D32">
              <w:rPr>
                <w:sz w:val="18"/>
                <w:szCs w:val="18"/>
              </w:rPr>
              <w:t>Post-employment benefits</w:t>
            </w:r>
          </w:p>
        </w:tc>
        <w:tc>
          <w:tcPr>
            <w:tcW w:w="1498" w:type="dxa"/>
            <w:tcBorders>
              <w:top w:val="nil"/>
              <w:left w:val="nil"/>
              <w:bottom w:val="single" w:sz="4" w:space="0" w:color="auto"/>
              <w:right w:val="nil"/>
            </w:tcBorders>
            <w:vAlign w:val="bottom"/>
          </w:tcPr>
          <w:p w14:paraId="05D750C8" w14:textId="77F9AA62" w:rsidR="005C383B" w:rsidRPr="003B0D32" w:rsidRDefault="00BA6A71" w:rsidP="002F5004">
            <w:pPr>
              <w:spacing w:after="0" w:line="240" w:lineRule="exact"/>
              <w:ind w:right="-72"/>
              <w:jc w:val="right"/>
              <w:rPr>
                <w:sz w:val="18"/>
                <w:szCs w:val="18"/>
              </w:rPr>
            </w:pPr>
            <w:r w:rsidRPr="003B0D32">
              <w:rPr>
                <w:sz w:val="18"/>
                <w:szCs w:val="18"/>
              </w:rPr>
              <w:t>372</w:t>
            </w:r>
          </w:p>
        </w:tc>
        <w:tc>
          <w:tcPr>
            <w:tcW w:w="1499" w:type="dxa"/>
            <w:tcBorders>
              <w:top w:val="nil"/>
              <w:left w:val="nil"/>
              <w:bottom w:val="single" w:sz="4" w:space="0" w:color="auto"/>
              <w:right w:val="nil"/>
            </w:tcBorders>
          </w:tcPr>
          <w:p w14:paraId="3042AEF2" w14:textId="658B445B" w:rsidR="005C383B" w:rsidRPr="003B0D32" w:rsidRDefault="003D4160" w:rsidP="002F5004">
            <w:pPr>
              <w:spacing w:after="0" w:line="240" w:lineRule="exact"/>
              <w:ind w:right="-72"/>
              <w:jc w:val="right"/>
              <w:rPr>
                <w:sz w:val="18"/>
                <w:szCs w:val="18"/>
              </w:rPr>
            </w:pPr>
            <w:r w:rsidRPr="003B0D32">
              <w:rPr>
                <w:sz w:val="18"/>
                <w:szCs w:val="18"/>
              </w:rPr>
              <w:t>352</w:t>
            </w:r>
          </w:p>
        </w:tc>
        <w:tc>
          <w:tcPr>
            <w:tcW w:w="1498" w:type="dxa"/>
            <w:tcBorders>
              <w:top w:val="nil"/>
              <w:left w:val="nil"/>
              <w:bottom w:val="single" w:sz="4" w:space="0" w:color="auto"/>
              <w:right w:val="nil"/>
            </w:tcBorders>
            <w:vAlign w:val="bottom"/>
          </w:tcPr>
          <w:p w14:paraId="093E4CCA" w14:textId="17DE2023" w:rsidR="005C383B" w:rsidRPr="003B0D32" w:rsidRDefault="00BA6A71" w:rsidP="002F5004">
            <w:pPr>
              <w:spacing w:after="0" w:line="240" w:lineRule="exact"/>
              <w:ind w:right="-72"/>
              <w:jc w:val="right"/>
              <w:rPr>
                <w:sz w:val="18"/>
                <w:szCs w:val="18"/>
              </w:rPr>
            </w:pPr>
            <w:r w:rsidRPr="003B0D32">
              <w:rPr>
                <w:sz w:val="18"/>
                <w:szCs w:val="18"/>
              </w:rPr>
              <w:t>372</w:t>
            </w:r>
          </w:p>
        </w:tc>
        <w:tc>
          <w:tcPr>
            <w:tcW w:w="1500" w:type="dxa"/>
            <w:tcBorders>
              <w:top w:val="nil"/>
              <w:left w:val="nil"/>
              <w:bottom w:val="single" w:sz="4" w:space="0" w:color="auto"/>
              <w:right w:val="nil"/>
            </w:tcBorders>
          </w:tcPr>
          <w:p w14:paraId="361490D0" w14:textId="69B74523" w:rsidR="005C383B" w:rsidRPr="003B0D32" w:rsidRDefault="006E5389" w:rsidP="002F5004">
            <w:pPr>
              <w:spacing w:after="0" w:line="240" w:lineRule="exact"/>
              <w:ind w:right="-72"/>
              <w:jc w:val="right"/>
              <w:rPr>
                <w:sz w:val="18"/>
                <w:szCs w:val="18"/>
              </w:rPr>
            </w:pPr>
            <w:r w:rsidRPr="003B0D32">
              <w:rPr>
                <w:sz w:val="18"/>
                <w:szCs w:val="18"/>
              </w:rPr>
              <w:t>352</w:t>
            </w:r>
          </w:p>
        </w:tc>
      </w:tr>
      <w:tr w:rsidR="00873B28" w:rsidRPr="003B0D32" w14:paraId="7841CD9A" w14:textId="77777777" w:rsidTr="258324BE">
        <w:tc>
          <w:tcPr>
            <w:tcW w:w="3470" w:type="dxa"/>
            <w:vAlign w:val="bottom"/>
          </w:tcPr>
          <w:p w14:paraId="172D8384" w14:textId="77777777" w:rsidR="00A504CE" w:rsidRPr="003B0D32" w:rsidRDefault="00A504CE" w:rsidP="002F5004">
            <w:pPr>
              <w:spacing w:after="0" w:line="120" w:lineRule="exact"/>
              <w:ind w:left="431"/>
              <w:rPr>
                <w:sz w:val="18"/>
                <w:szCs w:val="18"/>
              </w:rPr>
            </w:pPr>
          </w:p>
        </w:tc>
        <w:tc>
          <w:tcPr>
            <w:tcW w:w="1498" w:type="dxa"/>
            <w:tcBorders>
              <w:top w:val="single" w:sz="4" w:space="0" w:color="auto"/>
            </w:tcBorders>
            <w:vAlign w:val="bottom"/>
          </w:tcPr>
          <w:p w14:paraId="481B18F3" w14:textId="77777777" w:rsidR="00A504CE" w:rsidRPr="003B0D32" w:rsidRDefault="00A504CE" w:rsidP="002F5004">
            <w:pPr>
              <w:spacing w:after="0" w:line="120" w:lineRule="exact"/>
              <w:ind w:right="-72"/>
              <w:jc w:val="right"/>
              <w:rPr>
                <w:sz w:val="18"/>
                <w:szCs w:val="18"/>
              </w:rPr>
            </w:pPr>
          </w:p>
        </w:tc>
        <w:tc>
          <w:tcPr>
            <w:tcW w:w="1499" w:type="dxa"/>
            <w:tcBorders>
              <w:top w:val="single" w:sz="4" w:space="0" w:color="auto"/>
            </w:tcBorders>
            <w:vAlign w:val="bottom"/>
          </w:tcPr>
          <w:p w14:paraId="5298EC61" w14:textId="77777777" w:rsidR="00A504CE" w:rsidRPr="003B0D32" w:rsidRDefault="00A504CE" w:rsidP="002F5004">
            <w:pPr>
              <w:spacing w:after="0" w:line="120" w:lineRule="exact"/>
              <w:ind w:right="-72"/>
              <w:jc w:val="right"/>
              <w:rPr>
                <w:sz w:val="18"/>
                <w:szCs w:val="18"/>
              </w:rPr>
            </w:pPr>
          </w:p>
        </w:tc>
        <w:tc>
          <w:tcPr>
            <w:tcW w:w="1498" w:type="dxa"/>
            <w:tcBorders>
              <w:top w:val="single" w:sz="4" w:space="0" w:color="auto"/>
            </w:tcBorders>
            <w:vAlign w:val="bottom"/>
          </w:tcPr>
          <w:p w14:paraId="4FB137BA" w14:textId="77777777" w:rsidR="00A504CE" w:rsidRPr="003B0D32" w:rsidRDefault="00A504CE" w:rsidP="002F5004">
            <w:pPr>
              <w:spacing w:after="0" w:line="120" w:lineRule="exact"/>
              <w:ind w:right="-72"/>
              <w:jc w:val="right"/>
              <w:rPr>
                <w:sz w:val="18"/>
                <w:szCs w:val="18"/>
              </w:rPr>
            </w:pPr>
          </w:p>
        </w:tc>
        <w:tc>
          <w:tcPr>
            <w:tcW w:w="1500" w:type="dxa"/>
            <w:tcBorders>
              <w:top w:val="single" w:sz="4" w:space="0" w:color="auto"/>
            </w:tcBorders>
            <w:vAlign w:val="bottom"/>
          </w:tcPr>
          <w:p w14:paraId="5CB3C963" w14:textId="77777777" w:rsidR="00A504CE" w:rsidRPr="003B0D32" w:rsidRDefault="00A504CE" w:rsidP="002F5004">
            <w:pPr>
              <w:spacing w:after="0" w:line="120" w:lineRule="exact"/>
              <w:ind w:right="-72"/>
              <w:jc w:val="right"/>
              <w:rPr>
                <w:sz w:val="18"/>
                <w:szCs w:val="18"/>
              </w:rPr>
            </w:pPr>
          </w:p>
        </w:tc>
      </w:tr>
      <w:tr w:rsidR="005C383B" w:rsidRPr="003B0D32" w14:paraId="0EA33ABB" w14:textId="77777777" w:rsidTr="258324BE">
        <w:tc>
          <w:tcPr>
            <w:tcW w:w="3470" w:type="dxa"/>
            <w:vAlign w:val="bottom"/>
            <w:hideMark/>
          </w:tcPr>
          <w:p w14:paraId="0F7989B4" w14:textId="77777777" w:rsidR="005C383B" w:rsidRPr="003B0D32" w:rsidRDefault="005C383B" w:rsidP="002F5004">
            <w:pPr>
              <w:spacing w:after="0" w:line="240" w:lineRule="exact"/>
              <w:ind w:left="431"/>
              <w:rPr>
                <w:sz w:val="18"/>
                <w:szCs w:val="18"/>
              </w:rPr>
            </w:pPr>
            <w:r w:rsidRPr="003B0D32">
              <w:rPr>
                <w:sz w:val="18"/>
                <w:szCs w:val="18"/>
              </w:rPr>
              <w:t>Total</w:t>
            </w:r>
          </w:p>
        </w:tc>
        <w:tc>
          <w:tcPr>
            <w:tcW w:w="1498" w:type="dxa"/>
            <w:tcBorders>
              <w:top w:val="nil"/>
              <w:left w:val="nil"/>
              <w:bottom w:val="single" w:sz="4" w:space="0" w:color="auto"/>
              <w:right w:val="nil"/>
            </w:tcBorders>
            <w:vAlign w:val="bottom"/>
          </w:tcPr>
          <w:p w14:paraId="44A48280" w14:textId="7F00329C" w:rsidR="005C383B" w:rsidRPr="003B0D32" w:rsidRDefault="00C96A28" w:rsidP="002F5004">
            <w:pPr>
              <w:spacing w:after="0" w:line="240" w:lineRule="exact"/>
              <w:ind w:right="-72"/>
              <w:jc w:val="right"/>
              <w:rPr>
                <w:sz w:val="18"/>
                <w:szCs w:val="18"/>
              </w:rPr>
            </w:pPr>
            <w:r w:rsidRPr="003B0D32">
              <w:rPr>
                <w:sz w:val="18"/>
                <w:szCs w:val="18"/>
              </w:rPr>
              <w:t>18,647</w:t>
            </w:r>
          </w:p>
        </w:tc>
        <w:tc>
          <w:tcPr>
            <w:tcW w:w="1499" w:type="dxa"/>
            <w:tcBorders>
              <w:top w:val="nil"/>
              <w:left w:val="nil"/>
              <w:bottom w:val="single" w:sz="4" w:space="0" w:color="auto"/>
              <w:right w:val="nil"/>
            </w:tcBorders>
          </w:tcPr>
          <w:p w14:paraId="762F469B" w14:textId="74162E40" w:rsidR="005C383B" w:rsidRPr="003B0D32" w:rsidRDefault="00EF02AF" w:rsidP="002F5004">
            <w:pPr>
              <w:spacing w:after="0" w:line="240" w:lineRule="exact"/>
              <w:ind w:right="-72"/>
              <w:jc w:val="right"/>
              <w:rPr>
                <w:sz w:val="18"/>
                <w:szCs w:val="18"/>
              </w:rPr>
            </w:pPr>
            <w:r w:rsidRPr="003B0D32">
              <w:rPr>
                <w:sz w:val="18"/>
                <w:szCs w:val="18"/>
              </w:rPr>
              <w:t>18,906</w:t>
            </w:r>
          </w:p>
        </w:tc>
        <w:tc>
          <w:tcPr>
            <w:tcW w:w="1498" w:type="dxa"/>
            <w:tcBorders>
              <w:top w:val="nil"/>
              <w:left w:val="nil"/>
              <w:bottom w:val="single" w:sz="4" w:space="0" w:color="auto"/>
              <w:right w:val="nil"/>
            </w:tcBorders>
          </w:tcPr>
          <w:p w14:paraId="0EB4ADE9" w14:textId="50B11A70" w:rsidR="005C383B" w:rsidRPr="003B0D32" w:rsidRDefault="003D10EA" w:rsidP="002F5004">
            <w:pPr>
              <w:spacing w:after="0" w:line="240" w:lineRule="exact"/>
              <w:ind w:right="-72"/>
              <w:jc w:val="right"/>
              <w:rPr>
                <w:sz w:val="18"/>
                <w:szCs w:val="18"/>
              </w:rPr>
            </w:pPr>
            <w:r w:rsidRPr="003B0D32">
              <w:rPr>
                <w:sz w:val="18"/>
                <w:szCs w:val="18"/>
              </w:rPr>
              <w:t>8,559</w:t>
            </w:r>
          </w:p>
        </w:tc>
        <w:tc>
          <w:tcPr>
            <w:tcW w:w="1500" w:type="dxa"/>
            <w:tcBorders>
              <w:top w:val="nil"/>
              <w:left w:val="nil"/>
              <w:bottom w:val="single" w:sz="4" w:space="0" w:color="auto"/>
              <w:right w:val="nil"/>
            </w:tcBorders>
          </w:tcPr>
          <w:p w14:paraId="44807206" w14:textId="3730066B" w:rsidR="005C383B" w:rsidRPr="003B0D32" w:rsidRDefault="00407212" w:rsidP="002F5004">
            <w:pPr>
              <w:spacing w:after="0" w:line="240" w:lineRule="exact"/>
              <w:ind w:right="-72"/>
              <w:jc w:val="right"/>
              <w:rPr>
                <w:sz w:val="18"/>
                <w:szCs w:val="18"/>
              </w:rPr>
            </w:pPr>
            <w:r w:rsidRPr="003B0D32">
              <w:rPr>
                <w:sz w:val="18"/>
                <w:szCs w:val="18"/>
              </w:rPr>
              <w:t>9,390</w:t>
            </w:r>
          </w:p>
        </w:tc>
      </w:tr>
    </w:tbl>
    <w:p w14:paraId="4A9B084B" w14:textId="41C29761" w:rsidR="002F5004" w:rsidRPr="003B0D32" w:rsidRDefault="002F5004" w:rsidP="002F5004">
      <w:pPr>
        <w:tabs>
          <w:tab w:val="left" w:pos="432"/>
        </w:tabs>
        <w:spacing w:after="0" w:line="240" w:lineRule="exact"/>
        <w:jc w:val="both"/>
        <w:rPr>
          <w:sz w:val="18"/>
          <w:szCs w:val="18"/>
        </w:rPr>
      </w:pPr>
    </w:p>
    <w:p w14:paraId="61364C3D" w14:textId="77777777" w:rsidR="002F5004" w:rsidRPr="003B0D32" w:rsidRDefault="002F5004">
      <w:pPr>
        <w:rPr>
          <w:sz w:val="18"/>
          <w:szCs w:val="18"/>
        </w:rPr>
      </w:pPr>
      <w:r w:rsidRPr="003B0D32">
        <w:rPr>
          <w:sz w:val="18"/>
          <w:szCs w:val="18"/>
        </w:rPr>
        <w:br w:type="page"/>
      </w:r>
    </w:p>
    <w:tbl>
      <w:tblPr>
        <w:tblW w:w="9459" w:type="dxa"/>
        <w:tblInd w:w="-6" w:type="dxa"/>
        <w:tblLayout w:type="fixed"/>
        <w:tblLook w:val="0400" w:firstRow="0" w:lastRow="0" w:firstColumn="0" w:lastColumn="0" w:noHBand="0" w:noVBand="1"/>
      </w:tblPr>
      <w:tblGrid>
        <w:gridCol w:w="9459"/>
      </w:tblGrid>
      <w:tr w:rsidR="00B65755" w:rsidRPr="003B0D32" w14:paraId="379A3041" w14:textId="77777777">
        <w:trPr>
          <w:trHeight w:val="386"/>
        </w:trPr>
        <w:tc>
          <w:tcPr>
            <w:tcW w:w="9459" w:type="dxa"/>
            <w:vAlign w:val="center"/>
          </w:tcPr>
          <w:p w14:paraId="0620E913" w14:textId="15BE2710" w:rsidR="00B65755" w:rsidRPr="003B0D32" w:rsidRDefault="00B65755" w:rsidP="002F5004">
            <w:pPr>
              <w:tabs>
                <w:tab w:val="left" w:pos="432"/>
              </w:tabs>
              <w:spacing w:after="0" w:line="240" w:lineRule="exact"/>
              <w:ind w:hanging="105"/>
              <w:jc w:val="both"/>
              <w:rPr>
                <w:b/>
                <w:sz w:val="18"/>
                <w:szCs w:val="18"/>
              </w:rPr>
            </w:pPr>
            <w:r w:rsidRPr="003B0D32">
              <w:rPr>
                <w:sz w:val="18"/>
                <w:szCs w:val="18"/>
              </w:rPr>
              <w:br w:type="page"/>
            </w:r>
            <w:r w:rsidRPr="003B0D32">
              <w:rPr>
                <w:b/>
                <w:sz w:val="18"/>
                <w:szCs w:val="18"/>
                <w:shd w:val="clear" w:color="auto" w:fill="FFFFFF" w:themeFill="background1"/>
                <w:lang w:val="en-GB"/>
              </w:rPr>
              <w:t>15</w:t>
            </w:r>
            <w:r w:rsidRPr="003B0D32">
              <w:rPr>
                <w:b/>
                <w:sz w:val="18"/>
                <w:szCs w:val="18"/>
                <w:shd w:val="clear" w:color="auto" w:fill="FFFFFF" w:themeFill="background1"/>
              </w:rPr>
              <w:tab/>
              <w:t>Dividends</w:t>
            </w:r>
          </w:p>
        </w:tc>
      </w:tr>
    </w:tbl>
    <w:p w14:paraId="36AA388B" w14:textId="77777777" w:rsidR="00972D15" w:rsidRPr="003B0D32" w:rsidRDefault="00972D15" w:rsidP="002F5004">
      <w:pPr>
        <w:spacing w:after="0" w:line="240" w:lineRule="exact"/>
        <w:jc w:val="both"/>
        <w:rPr>
          <w:rFonts w:eastAsia="Times New Roman"/>
          <w:sz w:val="18"/>
          <w:szCs w:val="18"/>
          <w:lang w:bidi="th-TH"/>
        </w:rPr>
      </w:pPr>
    </w:p>
    <w:p w14:paraId="17D3FCE9" w14:textId="30D62711" w:rsidR="00C53801" w:rsidRPr="003B0D32" w:rsidRDefault="00C53801" w:rsidP="002F5004">
      <w:pPr>
        <w:tabs>
          <w:tab w:val="left" w:pos="432"/>
        </w:tabs>
        <w:spacing w:after="0" w:line="240" w:lineRule="exact"/>
        <w:jc w:val="both"/>
        <w:rPr>
          <w:sz w:val="18"/>
          <w:szCs w:val="18"/>
          <w:lang w:bidi="th-TH"/>
        </w:rPr>
      </w:pPr>
      <w:r w:rsidRPr="003B0D32">
        <w:rPr>
          <w:sz w:val="18"/>
          <w:szCs w:val="18"/>
          <w:lang w:bidi="th-TH"/>
        </w:rPr>
        <w:t>On 23 April 2025, the 2025 Annual General Meeting of the Company’s shareholders approved dividend payments based on the Group’s financial performance for the year 2024</w:t>
      </w:r>
      <w:r w:rsidR="00C1415D" w:rsidRPr="003B0D32">
        <w:rPr>
          <w:sz w:val="18"/>
          <w:szCs w:val="18"/>
          <w:lang w:bidi="th-TH"/>
        </w:rPr>
        <w:t xml:space="preserve">. </w:t>
      </w:r>
      <w:r w:rsidRPr="003B0D32">
        <w:rPr>
          <w:sz w:val="18"/>
          <w:szCs w:val="18"/>
          <w:lang w:bidi="th-TH"/>
        </w:rPr>
        <w:t xml:space="preserve">The dividend will be paid </w:t>
      </w:r>
      <w:r w:rsidR="00B934B9" w:rsidRPr="003B0D32">
        <w:rPr>
          <w:sz w:val="18"/>
          <w:szCs w:val="18"/>
          <w:lang w:bidi="th-TH"/>
        </w:rPr>
        <w:t>by</w:t>
      </w:r>
      <w:r w:rsidRPr="003B0D32">
        <w:rPr>
          <w:sz w:val="18"/>
          <w:szCs w:val="18"/>
          <w:lang w:bidi="th-TH"/>
        </w:rPr>
        <w:t xml:space="preserve"> cash at Baht 0.05 per share, total</w:t>
      </w:r>
      <w:r w:rsidR="003A29BC">
        <w:rPr>
          <w:sz w:val="18"/>
          <w:szCs w:val="18"/>
          <w:lang w:bidi="th-TH"/>
        </w:rPr>
        <w:t>l</w:t>
      </w:r>
      <w:r w:rsidRPr="003B0D32">
        <w:rPr>
          <w:sz w:val="18"/>
          <w:szCs w:val="18"/>
          <w:lang w:bidi="th-TH"/>
        </w:rPr>
        <w:t>ing Baht 53.</w:t>
      </w:r>
      <w:r w:rsidR="00C63E5B" w:rsidRPr="003B0D32">
        <w:rPr>
          <w:sz w:val="18"/>
          <w:szCs w:val="18"/>
          <w:lang w:bidi="th-TH"/>
        </w:rPr>
        <w:t>29</w:t>
      </w:r>
      <w:r w:rsidRPr="003B0D32">
        <w:rPr>
          <w:sz w:val="18"/>
          <w:szCs w:val="18"/>
          <w:lang w:bidi="th-TH"/>
        </w:rPr>
        <w:t xml:space="preserve"> million, and distributed to the shareholders on 23 May 2025.</w:t>
      </w:r>
    </w:p>
    <w:p w14:paraId="51B1DDE6" w14:textId="77777777" w:rsidR="00E944B3" w:rsidRPr="003B0D32" w:rsidRDefault="00E944B3" w:rsidP="002F5004">
      <w:pPr>
        <w:tabs>
          <w:tab w:val="left" w:pos="432"/>
        </w:tabs>
        <w:spacing w:after="0" w:line="240" w:lineRule="exact"/>
        <w:jc w:val="both"/>
        <w:rPr>
          <w:sz w:val="18"/>
          <w:szCs w:val="18"/>
          <w:lang w:bidi="th-TH"/>
        </w:rPr>
      </w:pPr>
    </w:p>
    <w:p w14:paraId="06271C1B" w14:textId="58F7ADDF" w:rsidR="00B934B9" w:rsidRPr="003B0D32" w:rsidRDefault="00E944B3" w:rsidP="002F5004">
      <w:pPr>
        <w:tabs>
          <w:tab w:val="left" w:pos="432"/>
        </w:tabs>
        <w:spacing w:after="0" w:line="240" w:lineRule="exact"/>
        <w:jc w:val="both"/>
        <w:rPr>
          <w:sz w:val="18"/>
          <w:lang w:bidi="th-TH"/>
        </w:rPr>
      </w:pPr>
      <w:r w:rsidRPr="003B0D32">
        <w:rPr>
          <w:sz w:val="18"/>
          <w:szCs w:val="18"/>
          <w:lang w:bidi="th-TH"/>
        </w:rPr>
        <w:t xml:space="preserve">On </w:t>
      </w:r>
      <w:r w:rsidR="00031E9E" w:rsidRPr="003B0D32">
        <w:rPr>
          <w:sz w:val="18"/>
          <w:szCs w:val="18"/>
          <w:lang w:bidi="th-TH"/>
        </w:rPr>
        <w:t>2</w:t>
      </w:r>
      <w:r w:rsidR="00C05DA0" w:rsidRPr="003B0D32">
        <w:rPr>
          <w:sz w:val="18"/>
          <w:lang w:val="en-GB" w:bidi="th-TH"/>
        </w:rPr>
        <w:t>4</w:t>
      </w:r>
      <w:r w:rsidRPr="003B0D32">
        <w:rPr>
          <w:sz w:val="18"/>
          <w:szCs w:val="18"/>
          <w:lang w:bidi="th-TH"/>
        </w:rPr>
        <w:t xml:space="preserve"> April 202</w:t>
      </w:r>
      <w:r w:rsidR="00031E9E" w:rsidRPr="003B0D32">
        <w:rPr>
          <w:sz w:val="18"/>
          <w:szCs w:val="18"/>
          <w:lang w:bidi="th-TH"/>
        </w:rPr>
        <w:t>4</w:t>
      </w:r>
      <w:r w:rsidRPr="003B0D32">
        <w:rPr>
          <w:sz w:val="18"/>
          <w:szCs w:val="18"/>
          <w:lang w:bidi="th-TH"/>
        </w:rPr>
        <w:t>, the 202</w:t>
      </w:r>
      <w:r w:rsidR="00031E9E" w:rsidRPr="003B0D32">
        <w:rPr>
          <w:sz w:val="18"/>
          <w:szCs w:val="18"/>
          <w:lang w:bidi="th-TH"/>
        </w:rPr>
        <w:t>4</w:t>
      </w:r>
      <w:r w:rsidRPr="003B0D32">
        <w:rPr>
          <w:sz w:val="18"/>
          <w:szCs w:val="18"/>
          <w:lang w:bidi="th-TH"/>
        </w:rPr>
        <w:t xml:space="preserve"> Annual General Meeting of the Company’s shareholders approved dividend payments based on the Group’s financial performance for the year 202</w:t>
      </w:r>
      <w:r w:rsidR="00E16FCF" w:rsidRPr="003B0D32">
        <w:rPr>
          <w:sz w:val="18"/>
          <w:szCs w:val="18"/>
          <w:lang w:bidi="th-TH"/>
        </w:rPr>
        <w:t>3</w:t>
      </w:r>
      <w:r w:rsidRPr="003B0D32">
        <w:rPr>
          <w:sz w:val="18"/>
          <w:szCs w:val="18"/>
          <w:lang w:bidi="th-TH"/>
        </w:rPr>
        <w:t xml:space="preserve">. </w:t>
      </w:r>
      <w:r w:rsidR="00B934B9" w:rsidRPr="003B0D32">
        <w:rPr>
          <w:sz w:val="18"/>
          <w:szCs w:val="18"/>
          <w:lang w:bidi="th-TH"/>
        </w:rPr>
        <w:t xml:space="preserve">The dividend will be paid by cash </w:t>
      </w:r>
      <w:r w:rsidR="005957CE" w:rsidRPr="003B0D32">
        <w:rPr>
          <w:sz w:val="18"/>
          <w:szCs w:val="18"/>
          <w:lang w:bidi="th-TH"/>
        </w:rPr>
        <w:t>at Baht 0.012 per share</w:t>
      </w:r>
      <w:r w:rsidR="005B7791" w:rsidRPr="003B0D32">
        <w:rPr>
          <w:sz w:val="18"/>
          <w:lang w:bidi="th-TH"/>
        </w:rPr>
        <w:t>, totalling</w:t>
      </w:r>
      <w:r w:rsidR="0009213F" w:rsidRPr="003B0D32">
        <w:rPr>
          <w:sz w:val="18"/>
          <w:lang w:bidi="th-TH"/>
        </w:rPr>
        <w:t xml:space="preserve"> Baht</w:t>
      </w:r>
      <w:r w:rsidR="005B7791" w:rsidRPr="003B0D32">
        <w:rPr>
          <w:sz w:val="18"/>
          <w:lang w:bidi="th-TH"/>
        </w:rPr>
        <w:t xml:space="preserve"> </w:t>
      </w:r>
      <w:r w:rsidR="0009213F" w:rsidRPr="003B0D32">
        <w:rPr>
          <w:sz w:val="18"/>
          <w:lang w:bidi="th-TH"/>
        </w:rPr>
        <w:t>11.55 million</w:t>
      </w:r>
      <w:r w:rsidR="005957CE" w:rsidRPr="003B0D32">
        <w:rPr>
          <w:sz w:val="18"/>
          <w:szCs w:val="18"/>
          <w:lang w:bidi="th-TH"/>
        </w:rPr>
        <w:t xml:space="preserve"> </w:t>
      </w:r>
      <w:r w:rsidR="00B934B9" w:rsidRPr="003B0D32">
        <w:rPr>
          <w:sz w:val="18"/>
          <w:szCs w:val="18"/>
          <w:lang w:bidi="th-TH"/>
        </w:rPr>
        <w:t>and</w:t>
      </w:r>
      <w:r w:rsidR="003360E9" w:rsidRPr="003B0D32">
        <w:rPr>
          <w:sz w:val="18"/>
          <w:szCs w:val="18"/>
          <w:lang w:bidi="th-TH"/>
        </w:rPr>
        <w:t xml:space="preserve"> paid by</w:t>
      </w:r>
      <w:r w:rsidR="00B934B9" w:rsidRPr="003B0D32">
        <w:rPr>
          <w:sz w:val="18"/>
          <w:szCs w:val="18"/>
          <w:lang w:bidi="th-TH"/>
        </w:rPr>
        <w:t xml:space="preserve"> </w:t>
      </w:r>
      <w:r w:rsidR="00677B41" w:rsidRPr="003B0D32">
        <w:rPr>
          <w:sz w:val="18"/>
          <w:szCs w:val="18"/>
          <w:lang w:bidi="th-TH"/>
        </w:rPr>
        <w:t>stock dividend</w:t>
      </w:r>
      <w:r w:rsidR="00241B21" w:rsidRPr="003B0D32">
        <w:rPr>
          <w:sz w:val="18"/>
          <w:szCs w:val="18"/>
          <w:lang w:bidi="th-TH"/>
        </w:rPr>
        <w:t xml:space="preserve"> </w:t>
      </w:r>
      <w:r w:rsidR="0009213F" w:rsidRPr="003B0D32">
        <w:rPr>
          <w:sz w:val="18"/>
          <w:szCs w:val="18"/>
          <w:lang w:bidi="th-TH"/>
        </w:rPr>
        <w:t xml:space="preserve">at </w:t>
      </w:r>
      <w:r w:rsidR="00912442" w:rsidRPr="003B0D32">
        <w:rPr>
          <w:sz w:val="18"/>
          <w:lang w:bidi="th-TH"/>
        </w:rPr>
        <w:t>Baht 0.07 per share</w:t>
      </w:r>
      <w:r w:rsidR="00677B41" w:rsidRPr="003B0D32">
        <w:rPr>
          <w:sz w:val="18"/>
          <w:lang w:bidi="th-TH"/>
        </w:rPr>
        <w:t>, total</w:t>
      </w:r>
      <w:r w:rsidR="003A29BC">
        <w:rPr>
          <w:sz w:val="18"/>
          <w:lang w:bidi="th-TH"/>
        </w:rPr>
        <w:t>l</w:t>
      </w:r>
      <w:r w:rsidR="00677B41" w:rsidRPr="003B0D32">
        <w:rPr>
          <w:sz w:val="18"/>
          <w:lang w:bidi="th-TH"/>
        </w:rPr>
        <w:t xml:space="preserve">ing </w:t>
      </w:r>
      <w:r w:rsidR="001C1EBE" w:rsidRPr="003B0D32">
        <w:rPr>
          <w:sz w:val="18"/>
          <w:lang w:bidi="th-TH"/>
        </w:rPr>
        <w:t xml:space="preserve">Baht 65.45 </w:t>
      </w:r>
      <w:r w:rsidR="001C1EBE" w:rsidRPr="003B0D32">
        <w:rPr>
          <w:sz w:val="18"/>
          <w:lang w:val="en-GB" w:bidi="th-TH"/>
        </w:rPr>
        <w:t xml:space="preserve">million. Both </w:t>
      </w:r>
      <w:r w:rsidR="007C3C11" w:rsidRPr="003B0D32">
        <w:rPr>
          <w:sz w:val="18"/>
          <w:lang w:val="en-GB" w:bidi="th-TH"/>
        </w:rPr>
        <w:t>cash and stock dividend</w:t>
      </w:r>
      <w:r w:rsidR="00A53001" w:rsidRPr="003B0D32">
        <w:rPr>
          <w:sz w:val="18"/>
          <w:lang w:val="en-GB" w:bidi="th-TH"/>
        </w:rPr>
        <w:t>s</w:t>
      </w:r>
      <w:r w:rsidR="007C3C11" w:rsidRPr="003B0D32">
        <w:rPr>
          <w:sz w:val="18"/>
          <w:lang w:val="en-GB" w:bidi="th-TH"/>
        </w:rPr>
        <w:t xml:space="preserve"> </w:t>
      </w:r>
      <w:r w:rsidR="00FB4927" w:rsidRPr="003B0D32">
        <w:rPr>
          <w:sz w:val="18"/>
          <w:lang w:val="en-GB" w:bidi="th-TH"/>
        </w:rPr>
        <w:t>are distributed to the shareholders on 23 May 2024.</w:t>
      </w:r>
      <w:r w:rsidR="00912442" w:rsidRPr="003B0D32">
        <w:rPr>
          <w:sz w:val="18"/>
          <w:lang w:bidi="th-TH"/>
        </w:rPr>
        <w:t xml:space="preserve"> </w:t>
      </w:r>
    </w:p>
    <w:p w14:paraId="268F4877" w14:textId="77777777" w:rsidR="002F5004" w:rsidRPr="003B0D32" w:rsidRDefault="002F5004" w:rsidP="002F5004">
      <w:pPr>
        <w:tabs>
          <w:tab w:val="left" w:pos="432"/>
        </w:tabs>
        <w:spacing w:after="0" w:line="240" w:lineRule="exact"/>
        <w:jc w:val="both"/>
        <w:rPr>
          <w:sz w:val="18"/>
          <w:lang w:bidi="th-TH"/>
        </w:rPr>
      </w:pPr>
    </w:p>
    <w:p w14:paraId="63DEDC9A" w14:textId="77777777" w:rsidR="002F5004" w:rsidRPr="003B0D32" w:rsidRDefault="002F5004" w:rsidP="002F5004">
      <w:pPr>
        <w:tabs>
          <w:tab w:val="left" w:pos="432"/>
        </w:tabs>
        <w:spacing w:after="0" w:line="240" w:lineRule="exact"/>
        <w:jc w:val="both"/>
        <w:rPr>
          <w:sz w:val="18"/>
          <w:lang w:bidi="th-TH"/>
        </w:rPr>
      </w:pPr>
    </w:p>
    <w:tbl>
      <w:tblPr>
        <w:tblStyle w:val="afff1"/>
        <w:tblW w:w="9459" w:type="dxa"/>
        <w:tblInd w:w="-6" w:type="dxa"/>
        <w:tblLayout w:type="fixed"/>
        <w:tblLook w:val="0400" w:firstRow="0" w:lastRow="0" w:firstColumn="0" w:lastColumn="0" w:noHBand="0" w:noVBand="1"/>
      </w:tblPr>
      <w:tblGrid>
        <w:gridCol w:w="9459"/>
      </w:tblGrid>
      <w:tr w:rsidR="00873B28" w:rsidRPr="003B0D32" w14:paraId="1862A059" w14:textId="77777777" w:rsidTr="00F05D1F">
        <w:trPr>
          <w:trHeight w:val="386"/>
        </w:trPr>
        <w:tc>
          <w:tcPr>
            <w:tcW w:w="9459" w:type="dxa"/>
            <w:vAlign w:val="center"/>
          </w:tcPr>
          <w:p w14:paraId="3FB4DBD7" w14:textId="3B253F45" w:rsidR="0015415F" w:rsidRPr="003B0D32" w:rsidRDefault="00AE4C42" w:rsidP="002F5004">
            <w:pPr>
              <w:tabs>
                <w:tab w:val="left" w:pos="432"/>
              </w:tabs>
              <w:spacing w:after="0" w:line="240" w:lineRule="exact"/>
              <w:ind w:hanging="105"/>
              <w:jc w:val="both"/>
              <w:rPr>
                <w:b/>
                <w:sz w:val="18"/>
                <w:szCs w:val="18"/>
              </w:rPr>
            </w:pPr>
            <w:bookmarkStart w:id="7" w:name="_Hlk150158399"/>
            <w:r w:rsidRPr="003B0D32">
              <w:rPr>
                <w:sz w:val="18"/>
                <w:szCs w:val="18"/>
              </w:rPr>
              <w:br w:type="page"/>
            </w:r>
            <w:r w:rsidR="006E3FB7" w:rsidRPr="003B0D32">
              <w:rPr>
                <w:b/>
                <w:sz w:val="18"/>
                <w:szCs w:val="18"/>
                <w:shd w:val="clear" w:color="auto" w:fill="FFFFFF" w:themeFill="background1"/>
                <w:lang w:val="en-GB"/>
              </w:rPr>
              <w:t>1</w:t>
            </w:r>
            <w:r w:rsidR="00B65755" w:rsidRPr="003B0D32">
              <w:rPr>
                <w:b/>
                <w:sz w:val="18"/>
                <w:szCs w:val="18"/>
                <w:shd w:val="clear" w:color="auto" w:fill="FFFFFF" w:themeFill="background1"/>
                <w:lang w:val="en-GB"/>
              </w:rPr>
              <w:t>6</w:t>
            </w:r>
            <w:r w:rsidRPr="003B0D32">
              <w:rPr>
                <w:b/>
                <w:sz w:val="18"/>
                <w:szCs w:val="18"/>
                <w:shd w:val="clear" w:color="auto" w:fill="FFFFFF" w:themeFill="background1"/>
              </w:rPr>
              <w:tab/>
            </w:r>
            <w:bookmarkStart w:id="8" w:name="bookmark=id.tyjcwt" w:colFirst="0" w:colLast="0"/>
            <w:bookmarkEnd w:id="8"/>
            <w:r w:rsidR="00951099" w:rsidRPr="003B0D32">
              <w:rPr>
                <w:b/>
                <w:sz w:val="18"/>
                <w:szCs w:val="18"/>
                <w:shd w:val="clear" w:color="auto" w:fill="FFFFFF" w:themeFill="background1"/>
                <w:lang w:val="en-GB" w:bidi="th-TH"/>
              </w:rPr>
              <w:t>Commitments and contingent liabilities</w:t>
            </w:r>
            <w:r w:rsidR="00951099" w:rsidRPr="003B0D32">
              <w:rPr>
                <w:b/>
                <w:sz w:val="18"/>
                <w:szCs w:val="18"/>
                <w:shd w:val="clear" w:color="auto" w:fill="FFFFFF" w:themeFill="background1"/>
              </w:rPr>
              <w:t xml:space="preserve"> </w:t>
            </w:r>
          </w:p>
        </w:tc>
      </w:tr>
      <w:bookmarkEnd w:id="7"/>
    </w:tbl>
    <w:p w14:paraId="1AAE36A0" w14:textId="77777777" w:rsidR="0015415F" w:rsidRPr="003B0D32" w:rsidRDefault="0015415F" w:rsidP="002F5004">
      <w:pPr>
        <w:tabs>
          <w:tab w:val="left" w:pos="432"/>
        </w:tabs>
        <w:spacing w:after="0" w:line="240" w:lineRule="exact"/>
        <w:jc w:val="both"/>
        <w:rPr>
          <w:sz w:val="18"/>
          <w:szCs w:val="18"/>
        </w:rPr>
      </w:pPr>
    </w:p>
    <w:p w14:paraId="07A690B7" w14:textId="1C0A7BB9" w:rsidR="002B338E" w:rsidRPr="003B0D32" w:rsidRDefault="002B338E" w:rsidP="002F5004">
      <w:pPr>
        <w:tabs>
          <w:tab w:val="left" w:pos="432"/>
        </w:tabs>
        <w:spacing w:after="0" w:line="240" w:lineRule="exact"/>
        <w:jc w:val="both"/>
        <w:rPr>
          <w:spacing w:val="-4"/>
          <w:sz w:val="18"/>
          <w:szCs w:val="18"/>
          <w:lang w:bidi="th-TH"/>
        </w:rPr>
      </w:pPr>
      <w:r w:rsidRPr="003B0D32">
        <w:rPr>
          <w:b/>
          <w:sz w:val="18"/>
          <w:szCs w:val="18"/>
          <w:shd w:val="clear" w:color="auto" w:fill="FFFFFF" w:themeFill="background1"/>
        </w:rPr>
        <w:t>Capital commitments</w:t>
      </w:r>
    </w:p>
    <w:p w14:paraId="39A95DA7" w14:textId="77777777" w:rsidR="002B338E" w:rsidRPr="003B0D32" w:rsidRDefault="002B338E" w:rsidP="002F5004">
      <w:pPr>
        <w:tabs>
          <w:tab w:val="left" w:pos="432"/>
        </w:tabs>
        <w:spacing w:after="0" w:line="240" w:lineRule="exact"/>
        <w:jc w:val="both"/>
        <w:rPr>
          <w:spacing w:val="-4"/>
          <w:sz w:val="18"/>
          <w:szCs w:val="18"/>
          <w:lang w:bidi="th-TH"/>
        </w:rPr>
      </w:pPr>
    </w:p>
    <w:p w14:paraId="49D45751" w14:textId="5326134D" w:rsidR="0015415F" w:rsidRPr="003B0D32" w:rsidRDefault="00D911B5" w:rsidP="002F5004">
      <w:pPr>
        <w:tabs>
          <w:tab w:val="left" w:pos="432"/>
        </w:tabs>
        <w:spacing w:after="0" w:line="240" w:lineRule="exact"/>
        <w:jc w:val="both"/>
        <w:rPr>
          <w:sz w:val="18"/>
          <w:szCs w:val="18"/>
        </w:rPr>
      </w:pPr>
      <w:r w:rsidRPr="003B0D32">
        <w:rPr>
          <w:sz w:val="18"/>
          <w:szCs w:val="18"/>
        </w:rPr>
        <w:t xml:space="preserve">As at </w:t>
      </w:r>
      <w:r w:rsidR="00A504CE" w:rsidRPr="003B0D32">
        <w:rPr>
          <w:sz w:val="18"/>
          <w:szCs w:val="18"/>
        </w:rPr>
        <w:t>30 June</w:t>
      </w:r>
      <w:r w:rsidRPr="003B0D32">
        <w:rPr>
          <w:sz w:val="18"/>
          <w:szCs w:val="18"/>
        </w:rPr>
        <w:t xml:space="preserve"> 202</w:t>
      </w:r>
      <w:r w:rsidR="00986EFF" w:rsidRPr="003B0D32">
        <w:rPr>
          <w:sz w:val="18"/>
          <w:szCs w:val="18"/>
        </w:rPr>
        <w:t>5</w:t>
      </w:r>
      <w:r w:rsidRPr="003B0D32">
        <w:rPr>
          <w:sz w:val="18"/>
          <w:szCs w:val="18"/>
        </w:rPr>
        <w:t xml:space="preserve">, the subsidiaries had capital commitments of approximately VND </w:t>
      </w:r>
      <w:r w:rsidR="58EDD209" w:rsidRPr="003B0D32">
        <w:rPr>
          <w:sz w:val="18"/>
          <w:szCs w:val="18"/>
        </w:rPr>
        <w:t>837</w:t>
      </w:r>
      <w:r w:rsidRPr="003B0D32">
        <w:rPr>
          <w:sz w:val="18"/>
          <w:szCs w:val="18"/>
        </w:rPr>
        <w:t xml:space="preserve"> billion (</w:t>
      </w:r>
      <w:r w:rsidR="00986EFF" w:rsidRPr="003B0D32">
        <w:rPr>
          <w:sz w:val="18"/>
          <w:szCs w:val="18"/>
        </w:rPr>
        <w:t xml:space="preserve">31 December </w:t>
      </w:r>
      <w:r w:rsidRPr="003B0D32">
        <w:rPr>
          <w:sz w:val="18"/>
          <w:szCs w:val="18"/>
        </w:rPr>
        <w:t>202</w:t>
      </w:r>
      <w:r w:rsidR="00986EFF" w:rsidRPr="003B0D32">
        <w:rPr>
          <w:sz w:val="18"/>
          <w:szCs w:val="18"/>
        </w:rPr>
        <w:t>4</w:t>
      </w:r>
      <w:r w:rsidRPr="003B0D32">
        <w:rPr>
          <w:sz w:val="18"/>
          <w:szCs w:val="18"/>
        </w:rPr>
        <w:t xml:space="preserve">: </w:t>
      </w:r>
      <w:r w:rsidR="00DE216D" w:rsidRPr="003B0D32">
        <w:rPr>
          <w:sz w:val="18"/>
          <w:szCs w:val="18"/>
        </w:rPr>
        <w:br/>
      </w:r>
      <w:r w:rsidRPr="003B0D32">
        <w:rPr>
          <w:sz w:val="18"/>
          <w:szCs w:val="18"/>
        </w:rPr>
        <w:t xml:space="preserve">VND </w:t>
      </w:r>
      <w:r w:rsidR="00986EFF" w:rsidRPr="003B0D32">
        <w:rPr>
          <w:sz w:val="18"/>
          <w:szCs w:val="18"/>
        </w:rPr>
        <w:t>62</w:t>
      </w:r>
      <w:r w:rsidRPr="003B0D32">
        <w:rPr>
          <w:sz w:val="18"/>
          <w:szCs w:val="18"/>
        </w:rPr>
        <w:t>3 billion), relating to the construction of ready built factories and infrastructure systems</w:t>
      </w:r>
      <w:r w:rsidR="005A7E48" w:rsidRPr="003B0D32">
        <w:rPr>
          <w:sz w:val="18"/>
          <w:szCs w:val="18"/>
        </w:rPr>
        <w:t>.</w:t>
      </w:r>
    </w:p>
    <w:p w14:paraId="14D21562" w14:textId="77777777" w:rsidR="00AC719A" w:rsidRPr="003B0D32" w:rsidRDefault="00AC719A" w:rsidP="002F5004">
      <w:pPr>
        <w:tabs>
          <w:tab w:val="left" w:pos="432"/>
        </w:tabs>
        <w:spacing w:after="0" w:line="240" w:lineRule="exact"/>
        <w:jc w:val="both"/>
        <w:rPr>
          <w:sz w:val="18"/>
          <w:szCs w:val="18"/>
        </w:rPr>
      </w:pPr>
    </w:p>
    <w:p w14:paraId="2513A351" w14:textId="2331D0DC" w:rsidR="00AC719A" w:rsidRPr="003B0D32" w:rsidRDefault="001D0BB2" w:rsidP="002F5004">
      <w:pPr>
        <w:tabs>
          <w:tab w:val="left" w:pos="432"/>
        </w:tabs>
        <w:spacing w:after="0" w:line="240" w:lineRule="exact"/>
        <w:jc w:val="both"/>
        <w:rPr>
          <w:b/>
          <w:bCs/>
          <w:sz w:val="18"/>
          <w:szCs w:val="18"/>
        </w:rPr>
      </w:pPr>
      <w:r w:rsidRPr="003B0D32">
        <w:rPr>
          <w:b/>
          <w:bCs/>
          <w:sz w:val="18"/>
          <w:szCs w:val="18"/>
        </w:rPr>
        <w:t xml:space="preserve">Operating lease commitments </w:t>
      </w:r>
      <w:r w:rsidR="00F15BE7" w:rsidRPr="003B0D32">
        <w:rPr>
          <w:b/>
          <w:bCs/>
          <w:sz w:val="18"/>
          <w:szCs w:val="18"/>
        </w:rPr>
        <w:t>-</w:t>
      </w:r>
      <w:r w:rsidRPr="003B0D32">
        <w:rPr>
          <w:b/>
          <w:bCs/>
          <w:sz w:val="18"/>
          <w:szCs w:val="18"/>
        </w:rPr>
        <w:t xml:space="preserve"> where </w:t>
      </w:r>
      <w:r w:rsidR="006370A9" w:rsidRPr="003B0D32">
        <w:rPr>
          <w:b/>
          <w:bCs/>
          <w:sz w:val="18"/>
          <w:szCs w:val="18"/>
        </w:rPr>
        <w:t>the Company is the lessee</w:t>
      </w:r>
    </w:p>
    <w:p w14:paraId="5C27C109" w14:textId="77777777" w:rsidR="009A7791" w:rsidRPr="003B0D32" w:rsidRDefault="009A7791" w:rsidP="002F5004">
      <w:pPr>
        <w:spacing w:after="0" w:line="240" w:lineRule="exact"/>
        <w:rPr>
          <w:sz w:val="18"/>
          <w:szCs w:val="18"/>
        </w:rPr>
      </w:pPr>
    </w:p>
    <w:p w14:paraId="5C98F484" w14:textId="1CD88762" w:rsidR="00F15BE7" w:rsidRPr="003B0D32" w:rsidRDefault="009A5601" w:rsidP="002F5004">
      <w:pPr>
        <w:spacing w:after="0" w:line="240" w:lineRule="exact"/>
        <w:rPr>
          <w:sz w:val="18"/>
          <w:szCs w:val="18"/>
        </w:rPr>
      </w:pPr>
      <w:r w:rsidRPr="003B0D32">
        <w:rPr>
          <w:sz w:val="18"/>
          <w:szCs w:val="18"/>
        </w:rPr>
        <w:t>The future aggregate minimum lease payments under non-</w:t>
      </w:r>
      <w:r w:rsidR="00286789" w:rsidRPr="003B0D32">
        <w:rPr>
          <w:sz w:val="18"/>
          <w:szCs w:val="18"/>
        </w:rPr>
        <w:t>cancellable</w:t>
      </w:r>
      <w:r w:rsidR="00534CD2" w:rsidRPr="003B0D32">
        <w:rPr>
          <w:sz w:val="18"/>
          <w:szCs w:val="18"/>
        </w:rPr>
        <w:t xml:space="preserve"> ope</w:t>
      </w:r>
      <w:r w:rsidR="00C6733A" w:rsidRPr="003B0D32">
        <w:rPr>
          <w:sz w:val="18"/>
          <w:szCs w:val="18"/>
        </w:rPr>
        <w:t>rating</w:t>
      </w:r>
      <w:r w:rsidR="00446DBC" w:rsidRPr="003B0D32">
        <w:rPr>
          <w:sz w:val="18"/>
          <w:szCs w:val="18"/>
        </w:rPr>
        <w:t xml:space="preserve"> lease</w:t>
      </w:r>
      <w:r w:rsidR="000D3151" w:rsidRPr="003B0D32">
        <w:rPr>
          <w:sz w:val="18"/>
          <w:szCs w:val="18"/>
        </w:rPr>
        <w:t>s are as follows:</w:t>
      </w:r>
    </w:p>
    <w:p w14:paraId="427B233E" w14:textId="77777777" w:rsidR="000D3151" w:rsidRPr="003B0D32" w:rsidRDefault="000D3151" w:rsidP="002F5004">
      <w:pPr>
        <w:spacing w:after="0" w:line="240" w:lineRule="exact"/>
        <w:rPr>
          <w:sz w:val="18"/>
          <w:szCs w:val="18"/>
        </w:rPr>
      </w:pPr>
    </w:p>
    <w:tbl>
      <w:tblPr>
        <w:tblW w:w="9463" w:type="dxa"/>
        <w:tblLayout w:type="fixed"/>
        <w:tblLook w:val="0000" w:firstRow="0" w:lastRow="0" w:firstColumn="0" w:lastColumn="0" w:noHBand="0" w:noVBand="0"/>
      </w:tblPr>
      <w:tblGrid>
        <w:gridCol w:w="6624"/>
        <w:gridCol w:w="1417"/>
        <w:gridCol w:w="1422"/>
      </w:tblGrid>
      <w:tr w:rsidR="000D3151" w:rsidRPr="003B0D32" w14:paraId="7A1E7024" w14:textId="77777777">
        <w:tc>
          <w:tcPr>
            <w:tcW w:w="6624" w:type="dxa"/>
            <w:vAlign w:val="bottom"/>
          </w:tcPr>
          <w:p w14:paraId="051005BD" w14:textId="77777777" w:rsidR="000D3151" w:rsidRPr="003B0D32" w:rsidRDefault="000D3151" w:rsidP="002F5004">
            <w:pPr>
              <w:spacing w:after="0" w:line="240" w:lineRule="exact"/>
              <w:ind w:left="-101"/>
              <w:rPr>
                <w:b/>
                <w:bCs/>
                <w:sz w:val="18"/>
                <w:szCs w:val="18"/>
                <w:lang w:val="en-GB" w:bidi="th-TH"/>
              </w:rPr>
            </w:pPr>
          </w:p>
        </w:tc>
        <w:tc>
          <w:tcPr>
            <w:tcW w:w="2839" w:type="dxa"/>
            <w:gridSpan w:val="2"/>
            <w:vAlign w:val="bottom"/>
          </w:tcPr>
          <w:p w14:paraId="52B8C993" w14:textId="77777777" w:rsidR="000D3151" w:rsidRPr="003B0D32" w:rsidRDefault="000D3151" w:rsidP="002F5004">
            <w:pPr>
              <w:spacing w:after="0" w:line="240" w:lineRule="exact"/>
              <w:ind w:left="-40" w:right="-72"/>
              <w:jc w:val="center"/>
              <w:rPr>
                <w:rFonts w:eastAsia="Arial Unicode MS"/>
                <w:b/>
                <w:bCs/>
                <w:sz w:val="18"/>
                <w:szCs w:val="18"/>
                <w:lang w:val="en-GB"/>
              </w:rPr>
            </w:pPr>
            <w:r w:rsidRPr="003B0D32">
              <w:rPr>
                <w:rFonts w:eastAsia="Arial Unicode MS"/>
                <w:b/>
                <w:bCs/>
                <w:sz w:val="18"/>
                <w:szCs w:val="18"/>
                <w:lang w:val="en-GB"/>
              </w:rPr>
              <w:t xml:space="preserve">Consolidated </w:t>
            </w:r>
          </w:p>
          <w:p w14:paraId="1619E2CC" w14:textId="77777777" w:rsidR="000D3151" w:rsidRPr="003B0D32" w:rsidRDefault="000D3151" w:rsidP="002F5004">
            <w:pPr>
              <w:spacing w:after="0" w:line="240" w:lineRule="exact"/>
              <w:ind w:left="-40" w:right="-72"/>
              <w:jc w:val="center"/>
              <w:rPr>
                <w:rFonts w:eastAsia="Arial Unicode MS"/>
                <w:b/>
                <w:bCs/>
                <w:sz w:val="18"/>
                <w:szCs w:val="18"/>
                <w:lang w:val="en-GB"/>
              </w:rPr>
            </w:pPr>
            <w:r w:rsidRPr="003B0D32">
              <w:rPr>
                <w:rFonts w:eastAsia="Arial Unicode MS"/>
                <w:b/>
                <w:bCs/>
                <w:sz w:val="18"/>
                <w:szCs w:val="18"/>
                <w:lang w:val="en-GB"/>
              </w:rPr>
              <w:t>financial information</w:t>
            </w:r>
          </w:p>
        </w:tc>
      </w:tr>
      <w:tr w:rsidR="000D3151" w:rsidRPr="003B0D32" w14:paraId="4239479A" w14:textId="77777777">
        <w:tc>
          <w:tcPr>
            <w:tcW w:w="6624" w:type="dxa"/>
            <w:vAlign w:val="bottom"/>
          </w:tcPr>
          <w:p w14:paraId="7CC11294" w14:textId="77777777" w:rsidR="000D3151" w:rsidRPr="003B0D32" w:rsidRDefault="000D3151" w:rsidP="002F5004">
            <w:pPr>
              <w:spacing w:after="0" w:line="240" w:lineRule="exact"/>
              <w:ind w:left="-101"/>
              <w:rPr>
                <w:b/>
                <w:bCs/>
                <w:sz w:val="18"/>
                <w:szCs w:val="18"/>
              </w:rPr>
            </w:pPr>
            <w:r w:rsidRPr="003B0D32">
              <w:rPr>
                <w:b/>
                <w:bCs/>
                <w:sz w:val="18"/>
                <w:szCs w:val="18"/>
              </w:rPr>
              <w:t>Lease payment to be received as at</w:t>
            </w:r>
          </w:p>
        </w:tc>
        <w:tc>
          <w:tcPr>
            <w:tcW w:w="1417" w:type="dxa"/>
            <w:tcBorders>
              <w:top w:val="single" w:sz="4" w:space="0" w:color="auto"/>
            </w:tcBorders>
            <w:vAlign w:val="bottom"/>
          </w:tcPr>
          <w:p w14:paraId="15F2C190" w14:textId="77777777" w:rsidR="000D3151" w:rsidRPr="003B0D32" w:rsidRDefault="000D3151"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30 June</w:t>
            </w:r>
          </w:p>
          <w:p w14:paraId="1CF8664A" w14:textId="77777777" w:rsidR="000D3151" w:rsidRPr="003B0D32" w:rsidRDefault="000D3151"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2025</w:t>
            </w:r>
          </w:p>
        </w:tc>
        <w:tc>
          <w:tcPr>
            <w:tcW w:w="1422" w:type="dxa"/>
            <w:tcBorders>
              <w:top w:val="single" w:sz="4" w:space="0" w:color="auto"/>
            </w:tcBorders>
            <w:vAlign w:val="bottom"/>
          </w:tcPr>
          <w:p w14:paraId="0078E879" w14:textId="77777777" w:rsidR="000D3151" w:rsidRPr="003B0D32" w:rsidRDefault="000D3151"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 xml:space="preserve">31 December </w:t>
            </w:r>
          </w:p>
          <w:p w14:paraId="397B174A" w14:textId="77777777" w:rsidR="000D3151" w:rsidRPr="003B0D32" w:rsidRDefault="000D3151" w:rsidP="002F5004">
            <w:pPr>
              <w:spacing w:after="0" w:line="240" w:lineRule="exact"/>
              <w:ind w:left="-40" w:right="-72"/>
              <w:jc w:val="right"/>
              <w:rPr>
                <w:rFonts w:eastAsia="Arial Unicode MS"/>
                <w:b/>
                <w:bCs/>
                <w:sz w:val="18"/>
                <w:szCs w:val="18"/>
                <w:lang w:val="en-GB"/>
              </w:rPr>
            </w:pPr>
            <w:r w:rsidRPr="003B0D32">
              <w:rPr>
                <w:rFonts w:eastAsia="Arial Unicode MS"/>
                <w:b/>
                <w:bCs/>
                <w:sz w:val="18"/>
                <w:szCs w:val="18"/>
                <w:lang w:val="en-GB"/>
              </w:rPr>
              <w:t>2024</w:t>
            </w:r>
          </w:p>
        </w:tc>
      </w:tr>
      <w:tr w:rsidR="000D3151" w:rsidRPr="003B0D32" w14:paraId="76403975" w14:textId="77777777">
        <w:tc>
          <w:tcPr>
            <w:tcW w:w="6624" w:type="dxa"/>
            <w:vAlign w:val="bottom"/>
          </w:tcPr>
          <w:p w14:paraId="2A7CBC75" w14:textId="77777777" w:rsidR="000D3151" w:rsidRPr="003B0D32" w:rsidRDefault="000D3151" w:rsidP="002F5004">
            <w:pPr>
              <w:spacing w:after="0" w:line="240" w:lineRule="exact"/>
              <w:ind w:left="-101"/>
              <w:rPr>
                <w:sz w:val="18"/>
                <w:szCs w:val="18"/>
              </w:rPr>
            </w:pPr>
          </w:p>
        </w:tc>
        <w:tc>
          <w:tcPr>
            <w:tcW w:w="1417" w:type="dxa"/>
            <w:tcBorders>
              <w:bottom w:val="single" w:sz="4" w:space="0" w:color="auto"/>
            </w:tcBorders>
            <w:vAlign w:val="bottom"/>
          </w:tcPr>
          <w:p w14:paraId="0E56A25C" w14:textId="77777777" w:rsidR="000D3151" w:rsidRPr="003B0D32" w:rsidRDefault="000D3151" w:rsidP="002F5004">
            <w:pPr>
              <w:spacing w:after="0" w:line="240" w:lineRule="exact"/>
              <w:ind w:left="-40" w:right="-72"/>
              <w:jc w:val="right"/>
              <w:rPr>
                <w:b/>
                <w:bCs/>
                <w:sz w:val="18"/>
                <w:szCs w:val="18"/>
              </w:rPr>
            </w:pPr>
            <w:r w:rsidRPr="003B0D32">
              <w:rPr>
                <w:b/>
                <w:sz w:val="18"/>
                <w:szCs w:val="18"/>
              </w:rPr>
              <w:t>Thousand Baht</w:t>
            </w:r>
          </w:p>
        </w:tc>
        <w:tc>
          <w:tcPr>
            <w:tcW w:w="1422" w:type="dxa"/>
            <w:tcBorders>
              <w:bottom w:val="single" w:sz="4" w:space="0" w:color="auto"/>
            </w:tcBorders>
            <w:vAlign w:val="bottom"/>
          </w:tcPr>
          <w:p w14:paraId="2C9F4C56" w14:textId="77777777" w:rsidR="000D3151" w:rsidRPr="003B0D32" w:rsidRDefault="000D3151" w:rsidP="002F5004">
            <w:pPr>
              <w:spacing w:after="0" w:line="240" w:lineRule="exact"/>
              <w:ind w:left="-40" w:right="-72"/>
              <w:jc w:val="right"/>
              <w:rPr>
                <w:rFonts w:eastAsia="Arial Unicode MS"/>
                <w:b/>
                <w:bCs/>
                <w:sz w:val="18"/>
                <w:szCs w:val="18"/>
              </w:rPr>
            </w:pPr>
            <w:r w:rsidRPr="003B0D32">
              <w:rPr>
                <w:b/>
                <w:sz w:val="18"/>
                <w:szCs w:val="18"/>
              </w:rPr>
              <w:t>Thousand Baht</w:t>
            </w:r>
          </w:p>
        </w:tc>
      </w:tr>
      <w:tr w:rsidR="000D3151" w:rsidRPr="003B0D32" w14:paraId="46B17620" w14:textId="77777777">
        <w:tc>
          <w:tcPr>
            <w:tcW w:w="6624" w:type="dxa"/>
            <w:vAlign w:val="bottom"/>
          </w:tcPr>
          <w:p w14:paraId="18E942E1" w14:textId="77777777" w:rsidR="000D3151" w:rsidRPr="003B0D32" w:rsidRDefault="000D3151" w:rsidP="002F5004">
            <w:pPr>
              <w:tabs>
                <w:tab w:val="right" w:pos="9810"/>
              </w:tabs>
              <w:spacing w:after="0" w:line="240" w:lineRule="exact"/>
              <w:ind w:left="72" w:hanging="173"/>
              <w:rPr>
                <w:sz w:val="18"/>
                <w:szCs w:val="18"/>
              </w:rPr>
            </w:pPr>
          </w:p>
        </w:tc>
        <w:tc>
          <w:tcPr>
            <w:tcW w:w="1417" w:type="dxa"/>
            <w:tcBorders>
              <w:top w:val="single" w:sz="4" w:space="0" w:color="auto"/>
            </w:tcBorders>
            <w:vAlign w:val="bottom"/>
          </w:tcPr>
          <w:p w14:paraId="47B77181" w14:textId="77777777" w:rsidR="000D3151" w:rsidRPr="003B0D32" w:rsidRDefault="000D3151"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tcBorders>
            <w:vAlign w:val="bottom"/>
          </w:tcPr>
          <w:p w14:paraId="638A2B71" w14:textId="77777777" w:rsidR="000D3151" w:rsidRPr="003B0D32" w:rsidRDefault="000D3151" w:rsidP="002F5004">
            <w:pPr>
              <w:pStyle w:val="Heading1"/>
              <w:tabs>
                <w:tab w:val="left" w:pos="1426"/>
                <w:tab w:val="right" w:pos="9810"/>
              </w:tabs>
              <w:spacing w:line="240" w:lineRule="exact"/>
              <w:ind w:left="72" w:hanging="173"/>
              <w:jc w:val="right"/>
              <w:rPr>
                <w:rFonts w:ascii="Arial" w:eastAsia="Arial" w:hAnsi="Arial" w:cs="Arial"/>
                <w:b w:val="0"/>
                <w:bCs w:val="0"/>
                <w:spacing w:val="0"/>
                <w:kern w:val="0"/>
                <w:sz w:val="18"/>
                <w:szCs w:val="18"/>
                <w:lang w:val="en-US" w:bidi="ar-SA"/>
              </w:rPr>
            </w:pPr>
          </w:p>
        </w:tc>
      </w:tr>
      <w:tr w:rsidR="000D3151" w:rsidRPr="003B0D32" w14:paraId="71D6B3F2" w14:textId="77777777">
        <w:tc>
          <w:tcPr>
            <w:tcW w:w="6624" w:type="dxa"/>
            <w:vAlign w:val="bottom"/>
          </w:tcPr>
          <w:p w14:paraId="210D8EEE" w14:textId="77777777" w:rsidR="000D3151" w:rsidRPr="003B0D32" w:rsidRDefault="000D3151" w:rsidP="002F5004">
            <w:pPr>
              <w:tabs>
                <w:tab w:val="left" w:pos="1426"/>
              </w:tabs>
              <w:spacing w:after="0" w:line="240" w:lineRule="exact"/>
              <w:ind w:left="-113"/>
              <w:rPr>
                <w:sz w:val="18"/>
                <w:szCs w:val="18"/>
              </w:rPr>
            </w:pPr>
            <w:r w:rsidRPr="003B0D32">
              <w:rPr>
                <w:sz w:val="18"/>
                <w:szCs w:val="18"/>
              </w:rPr>
              <w:t>Less than 1 year</w:t>
            </w:r>
          </w:p>
        </w:tc>
        <w:tc>
          <w:tcPr>
            <w:tcW w:w="1417" w:type="dxa"/>
          </w:tcPr>
          <w:p w14:paraId="20310A1E" w14:textId="5E9FAF05" w:rsidR="000D3151" w:rsidRPr="003B0D32" w:rsidRDefault="00B40FEB"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4,919</w:t>
            </w:r>
          </w:p>
        </w:tc>
        <w:tc>
          <w:tcPr>
            <w:tcW w:w="1422" w:type="dxa"/>
            <w:vAlign w:val="bottom"/>
          </w:tcPr>
          <w:p w14:paraId="145DE995" w14:textId="1EEA7447" w:rsidR="000D3151" w:rsidRPr="003B0D32" w:rsidRDefault="00AA30FE"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4,437</w:t>
            </w:r>
          </w:p>
        </w:tc>
      </w:tr>
      <w:tr w:rsidR="000D3151" w:rsidRPr="003B0D32" w14:paraId="42231218" w14:textId="77777777">
        <w:tc>
          <w:tcPr>
            <w:tcW w:w="6624" w:type="dxa"/>
            <w:vAlign w:val="bottom"/>
          </w:tcPr>
          <w:p w14:paraId="4B5B3155" w14:textId="2EBB7A4D" w:rsidR="000D3151" w:rsidRPr="003B0D32" w:rsidRDefault="000D3151" w:rsidP="002F5004">
            <w:pPr>
              <w:tabs>
                <w:tab w:val="left" w:pos="1426"/>
              </w:tabs>
              <w:spacing w:after="0" w:line="240" w:lineRule="exact"/>
              <w:ind w:left="-113"/>
              <w:rPr>
                <w:sz w:val="18"/>
                <w:szCs w:val="18"/>
              </w:rPr>
            </w:pPr>
            <w:r w:rsidRPr="003B0D32">
              <w:rPr>
                <w:sz w:val="18"/>
                <w:szCs w:val="18"/>
              </w:rPr>
              <w:t>Later than 1 year to 5 years</w:t>
            </w:r>
          </w:p>
        </w:tc>
        <w:tc>
          <w:tcPr>
            <w:tcW w:w="1417" w:type="dxa"/>
            <w:tcBorders>
              <w:left w:val="nil"/>
              <w:bottom w:val="single" w:sz="4" w:space="0" w:color="auto"/>
              <w:right w:val="nil"/>
            </w:tcBorders>
          </w:tcPr>
          <w:p w14:paraId="04806286" w14:textId="10D82831" w:rsidR="000D3151" w:rsidRPr="003B0D32" w:rsidRDefault="00554E71"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1,586</w:t>
            </w:r>
          </w:p>
        </w:tc>
        <w:tc>
          <w:tcPr>
            <w:tcW w:w="1422" w:type="dxa"/>
            <w:tcBorders>
              <w:left w:val="nil"/>
              <w:bottom w:val="single" w:sz="4" w:space="0" w:color="auto"/>
              <w:right w:val="nil"/>
            </w:tcBorders>
            <w:vAlign w:val="bottom"/>
          </w:tcPr>
          <w:p w14:paraId="4C505D96" w14:textId="3802114C" w:rsidR="000D3151" w:rsidRPr="003B0D32" w:rsidRDefault="00FA37D1"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2,122</w:t>
            </w:r>
          </w:p>
        </w:tc>
      </w:tr>
      <w:tr w:rsidR="000D3151" w:rsidRPr="003B0D32" w14:paraId="77F98938" w14:textId="77777777">
        <w:tc>
          <w:tcPr>
            <w:tcW w:w="6624" w:type="dxa"/>
            <w:vAlign w:val="bottom"/>
          </w:tcPr>
          <w:p w14:paraId="2673EB01" w14:textId="77777777" w:rsidR="000D3151" w:rsidRPr="003B0D32" w:rsidRDefault="000D3151" w:rsidP="002F5004">
            <w:pPr>
              <w:tabs>
                <w:tab w:val="right" w:pos="9810"/>
              </w:tabs>
              <w:spacing w:after="0" w:line="240" w:lineRule="exact"/>
              <w:ind w:left="72" w:hanging="173"/>
              <w:rPr>
                <w:sz w:val="18"/>
                <w:szCs w:val="18"/>
              </w:rPr>
            </w:pPr>
          </w:p>
        </w:tc>
        <w:tc>
          <w:tcPr>
            <w:tcW w:w="1417" w:type="dxa"/>
            <w:tcBorders>
              <w:top w:val="single" w:sz="4" w:space="0" w:color="auto"/>
              <w:left w:val="nil"/>
              <w:right w:val="nil"/>
            </w:tcBorders>
            <w:vAlign w:val="bottom"/>
          </w:tcPr>
          <w:p w14:paraId="480B462D" w14:textId="77777777" w:rsidR="000D3151" w:rsidRPr="003B0D32" w:rsidRDefault="000D3151"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c>
          <w:tcPr>
            <w:tcW w:w="1422" w:type="dxa"/>
            <w:tcBorders>
              <w:top w:val="single" w:sz="4" w:space="0" w:color="auto"/>
              <w:left w:val="nil"/>
              <w:right w:val="nil"/>
            </w:tcBorders>
            <w:vAlign w:val="bottom"/>
          </w:tcPr>
          <w:p w14:paraId="73900AC1" w14:textId="77777777" w:rsidR="000D3151" w:rsidRPr="003B0D32" w:rsidRDefault="000D3151" w:rsidP="002F5004">
            <w:pPr>
              <w:pStyle w:val="Heading1"/>
              <w:tabs>
                <w:tab w:val="right" w:pos="9810"/>
              </w:tabs>
              <w:spacing w:line="240" w:lineRule="exact"/>
              <w:ind w:left="72" w:right="-72" w:hanging="173"/>
              <w:jc w:val="right"/>
              <w:rPr>
                <w:rFonts w:ascii="Arial" w:eastAsia="Arial" w:hAnsi="Arial" w:cs="Arial"/>
                <w:b w:val="0"/>
                <w:bCs w:val="0"/>
                <w:spacing w:val="0"/>
                <w:kern w:val="0"/>
                <w:sz w:val="18"/>
                <w:szCs w:val="18"/>
                <w:lang w:val="en-US" w:bidi="ar-SA"/>
              </w:rPr>
            </w:pPr>
          </w:p>
        </w:tc>
      </w:tr>
      <w:tr w:rsidR="000D3151" w:rsidRPr="003B0D32" w14:paraId="34CD9AD4" w14:textId="77777777">
        <w:tc>
          <w:tcPr>
            <w:tcW w:w="6624" w:type="dxa"/>
            <w:vAlign w:val="bottom"/>
          </w:tcPr>
          <w:p w14:paraId="3B1213F8" w14:textId="06492EB5" w:rsidR="000D3151" w:rsidRPr="003B0D32" w:rsidRDefault="000D3151" w:rsidP="002F5004">
            <w:pPr>
              <w:tabs>
                <w:tab w:val="left" w:pos="1426"/>
              </w:tabs>
              <w:spacing w:after="0" w:line="240" w:lineRule="exact"/>
              <w:ind w:left="-113"/>
              <w:rPr>
                <w:sz w:val="18"/>
                <w:szCs w:val="18"/>
              </w:rPr>
            </w:pPr>
            <w:r w:rsidRPr="003B0D32">
              <w:rPr>
                <w:sz w:val="18"/>
                <w:szCs w:val="18"/>
              </w:rPr>
              <w:t>Total</w:t>
            </w:r>
          </w:p>
        </w:tc>
        <w:tc>
          <w:tcPr>
            <w:tcW w:w="1417" w:type="dxa"/>
            <w:tcBorders>
              <w:left w:val="nil"/>
              <w:bottom w:val="single" w:sz="4" w:space="0" w:color="auto"/>
              <w:right w:val="nil"/>
            </w:tcBorders>
            <w:vAlign w:val="bottom"/>
          </w:tcPr>
          <w:p w14:paraId="3F94D6DA" w14:textId="3439C1E2" w:rsidR="000D3151" w:rsidRPr="003B0D32" w:rsidRDefault="002D108B"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Theme="minorEastAsia" w:hAnsi="Arial" w:cs="Arial"/>
                <w:b w:val="0"/>
                <w:bCs w:val="0"/>
                <w:sz w:val="18"/>
                <w:szCs w:val="18"/>
              </w:rPr>
              <w:t>6,505</w:t>
            </w:r>
          </w:p>
        </w:tc>
        <w:tc>
          <w:tcPr>
            <w:tcW w:w="1422" w:type="dxa"/>
            <w:tcBorders>
              <w:left w:val="nil"/>
              <w:bottom w:val="single" w:sz="4" w:space="0" w:color="auto"/>
              <w:right w:val="nil"/>
            </w:tcBorders>
            <w:vAlign w:val="bottom"/>
          </w:tcPr>
          <w:p w14:paraId="4C034728" w14:textId="7D63FE1E" w:rsidR="000D3151" w:rsidRPr="003B0D32" w:rsidRDefault="00236C23" w:rsidP="002F5004">
            <w:pPr>
              <w:pStyle w:val="Heading1"/>
              <w:tabs>
                <w:tab w:val="left" w:pos="1426"/>
              </w:tabs>
              <w:spacing w:line="240" w:lineRule="exact"/>
              <w:ind w:right="-72"/>
              <w:jc w:val="right"/>
              <w:rPr>
                <w:rFonts w:ascii="Arial" w:eastAsiaTheme="minorEastAsia" w:hAnsi="Arial" w:cs="Arial"/>
                <w:b w:val="0"/>
                <w:bCs w:val="0"/>
                <w:sz w:val="18"/>
                <w:szCs w:val="18"/>
              </w:rPr>
            </w:pPr>
            <w:r w:rsidRPr="003B0D32">
              <w:rPr>
                <w:rFonts w:ascii="Arial" w:eastAsia="Arial Unicode MS" w:hAnsi="Arial" w:cs="Arial"/>
                <w:b w:val="0"/>
                <w:bCs w:val="0"/>
                <w:sz w:val="18"/>
                <w:szCs w:val="18"/>
              </w:rPr>
              <w:t>6,559</w:t>
            </w:r>
          </w:p>
        </w:tc>
      </w:tr>
    </w:tbl>
    <w:p w14:paraId="7C4975D8" w14:textId="77777777" w:rsidR="00F15BE7" w:rsidRPr="003B0D32" w:rsidRDefault="00F15BE7" w:rsidP="002F5004">
      <w:pPr>
        <w:spacing w:after="0" w:line="240" w:lineRule="exact"/>
        <w:rPr>
          <w:sz w:val="18"/>
          <w:szCs w:val="18"/>
        </w:rPr>
      </w:pPr>
    </w:p>
    <w:p w14:paraId="1B16890B" w14:textId="771B79A2" w:rsidR="00977A2A" w:rsidRPr="003B0D32" w:rsidRDefault="009A7791" w:rsidP="002F5004">
      <w:pPr>
        <w:spacing w:after="0" w:line="240" w:lineRule="exact"/>
        <w:rPr>
          <w:b/>
          <w:bCs/>
          <w:sz w:val="18"/>
          <w:szCs w:val="18"/>
          <w:lang w:bidi="th-TH"/>
        </w:rPr>
      </w:pPr>
      <w:r w:rsidRPr="003B0D32">
        <w:rPr>
          <w:b/>
          <w:bCs/>
          <w:sz w:val="18"/>
          <w:szCs w:val="18"/>
        </w:rPr>
        <w:t>Collateral assets</w:t>
      </w:r>
    </w:p>
    <w:p w14:paraId="210CF1F3" w14:textId="77777777" w:rsidR="00222C39" w:rsidRPr="003B0D32" w:rsidRDefault="00222C39" w:rsidP="002F5004">
      <w:pPr>
        <w:spacing w:after="0" w:line="240" w:lineRule="exact"/>
        <w:rPr>
          <w:sz w:val="18"/>
          <w:szCs w:val="18"/>
          <w:lang w:bidi="th-TH"/>
        </w:rPr>
      </w:pPr>
    </w:p>
    <w:p w14:paraId="13E9D09D" w14:textId="5F18C1E1" w:rsidR="00977A2A" w:rsidRPr="003B0D32" w:rsidRDefault="009A7791" w:rsidP="002F5004">
      <w:pPr>
        <w:tabs>
          <w:tab w:val="left" w:pos="432"/>
        </w:tabs>
        <w:spacing w:after="0" w:line="240" w:lineRule="exact"/>
        <w:jc w:val="both"/>
        <w:rPr>
          <w:sz w:val="18"/>
          <w:szCs w:val="18"/>
        </w:rPr>
      </w:pPr>
      <w:r w:rsidRPr="003B0D32">
        <w:rPr>
          <w:sz w:val="18"/>
          <w:szCs w:val="18"/>
        </w:rPr>
        <w:t xml:space="preserve">As at </w:t>
      </w:r>
      <w:r w:rsidR="00023B80" w:rsidRPr="003B0D32">
        <w:rPr>
          <w:sz w:val="18"/>
          <w:szCs w:val="18"/>
        </w:rPr>
        <w:t>30 June</w:t>
      </w:r>
      <w:r w:rsidRPr="003B0D32">
        <w:rPr>
          <w:sz w:val="18"/>
          <w:szCs w:val="18"/>
        </w:rPr>
        <w:t xml:space="preserve"> 2025, the investment partners of the subsidiaries have pledged portions of land-use rights documents as collateral to secure a loan from a financial institution for share acquisition.</w:t>
      </w:r>
      <w:r w:rsidR="00A12439" w:rsidRPr="003B0D32">
        <w:rPr>
          <w:sz w:val="18"/>
          <w:szCs w:val="18"/>
        </w:rPr>
        <w:t xml:space="preserve"> </w:t>
      </w:r>
      <w:r w:rsidRPr="003B0D32">
        <w:rPr>
          <w:sz w:val="18"/>
          <w:szCs w:val="18"/>
        </w:rPr>
        <w:t>The land-use rights documents were pledged in accordance with the proportion of their shareholding.</w:t>
      </w:r>
    </w:p>
    <w:p w14:paraId="53BD4CE3" w14:textId="77777777" w:rsidR="00AA2DFF" w:rsidRPr="003B0D32" w:rsidRDefault="00AA2DFF" w:rsidP="002F5004">
      <w:pPr>
        <w:tabs>
          <w:tab w:val="left" w:pos="432"/>
        </w:tabs>
        <w:spacing w:after="0" w:line="240" w:lineRule="exact"/>
        <w:jc w:val="both"/>
        <w:rPr>
          <w:sz w:val="18"/>
          <w:szCs w:val="18"/>
          <w:lang w:bidi="th-TH"/>
        </w:rPr>
      </w:pPr>
    </w:p>
    <w:sectPr w:rsidR="00AA2DFF" w:rsidRPr="003B0D32"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B4088" w14:textId="77777777" w:rsidR="008025EC" w:rsidRDefault="008025EC">
      <w:pPr>
        <w:spacing w:after="0" w:line="240" w:lineRule="auto"/>
      </w:pPr>
      <w:r>
        <w:separator/>
      </w:r>
    </w:p>
  </w:endnote>
  <w:endnote w:type="continuationSeparator" w:id="0">
    <w:p w14:paraId="7EA68AD9" w14:textId="77777777" w:rsidR="008025EC" w:rsidRDefault="008025EC">
      <w:pPr>
        <w:spacing w:after="0" w:line="240" w:lineRule="auto"/>
      </w:pPr>
      <w:r>
        <w:continuationSeparator/>
      </w:r>
    </w:p>
  </w:endnote>
  <w:endnote w:type="continuationNotice" w:id="1">
    <w:p w14:paraId="148A1228" w14:textId="77777777" w:rsidR="008025EC" w:rsidRDefault="008025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Cordia New">
    <w:panose1 w:val="020B0304020202020204"/>
    <w:charset w:val="DE"/>
    <w:family w:val="roman"/>
    <w:pitch w:val="variable"/>
    <w:sig w:usb0="01000001" w:usb1="00000000" w:usb2="00000000" w:usb3="00000000" w:csb0="00010000" w:csb1="00000000"/>
  </w:font>
  <w:font w:name="Browallia New">
    <w:altName w:val="Leelawadee UI"/>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C9CC" w14:textId="77777777" w:rsidR="0015415F" w:rsidRPr="001E76F9"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18"/>
        <w:szCs w:val="18"/>
      </w:rPr>
    </w:pPr>
    <w:r w:rsidRPr="001E76F9">
      <w:rPr>
        <w:color w:val="000000"/>
        <w:sz w:val="18"/>
        <w:szCs w:val="18"/>
      </w:rPr>
      <w:fldChar w:fldCharType="begin"/>
    </w:r>
    <w:r w:rsidRPr="001E76F9">
      <w:rPr>
        <w:color w:val="000000"/>
        <w:sz w:val="18"/>
        <w:szCs w:val="18"/>
      </w:rPr>
      <w:instrText>PAGE</w:instrText>
    </w:r>
    <w:r w:rsidRPr="001E76F9">
      <w:rPr>
        <w:color w:val="000000"/>
        <w:sz w:val="18"/>
        <w:szCs w:val="18"/>
      </w:rPr>
      <w:fldChar w:fldCharType="separate"/>
    </w:r>
    <w:r w:rsidR="000E0CBF" w:rsidRPr="001E76F9">
      <w:rPr>
        <w:noProof/>
        <w:color w:val="000000"/>
        <w:sz w:val="18"/>
        <w:szCs w:val="18"/>
      </w:rPr>
      <w:t>14</w:t>
    </w:r>
    <w:r w:rsidRPr="001E76F9">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1A017" w14:textId="77777777" w:rsidR="008025EC" w:rsidRDefault="008025EC">
      <w:pPr>
        <w:spacing w:after="0" w:line="240" w:lineRule="auto"/>
      </w:pPr>
      <w:r>
        <w:separator/>
      </w:r>
    </w:p>
  </w:footnote>
  <w:footnote w:type="continuationSeparator" w:id="0">
    <w:p w14:paraId="77D120FC" w14:textId="77777777" w:rsidR="008025EC" w:rsidRDefault="008025EC">
      <w:pPr>
        <w:spacing w:after="0" w:line="240" w:lineRule="auto"/>
      </w:pPr>
      <w:r>
        <w:continuationSeparator/>
      </w:r>
    </w:p>
  </w:footnote>
  <w:footnote w:type="continuationNotice" w:id="1">
    <w:p w14:paraId="5E2AA563" w14:textId="77777777" w:rsidR="008025EC" w:rsidRDefault="008025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322E" w14:textId="2E807A52" w:rsidR="006225AB" w:rsidRPr="001E76F9" w:rsidRDefault="007A7B9A" w:rsidP="006225AB">
    <w:pPr>
      <w:pBdr>
        <w:top w:val="nil"/>
        <w:left w:val="nil"/>
        <w:bottom w:val="nil"/>
        <w:right w:val="nil"/>
        <w:between w:val="nil"/>
      </w:pBdr>
      <w:tabs>
        <w:tab w:val="center" w:pos="4680"/>
        <w:tab w:val="right" w:pos="9360"/>
      </w:tabs>
      <w:spacing w:after="0" w:line="240" w:lineRule="auto"/>
      <w:rPr>
        <w:b/>
        <w:color w:val="000000"/>
        <w:sz w:val="18"/>
        <w:szCs w:val="18"/>
      </w:rPr>
    </w:pPr>
    <w:r w:rsidRPr="001E76F9">
      <w:rPr>
        <w:b/>
        <w:color w:val="000000"/>
        <w:sz w:val="18"/>
        <w:szCs w:val="18"/>
      </w:rPr>
      <w:t>Amata VN Public Company Limited</w:t>
    </w:r>
  </w:p>
  <w:p w14:paraId="3FF5AB40" w14:textId="663B0048" w:rsidR="0015415F" w:rsidRPr="001E76F9" w:rsidRDefault="0064656F">
    <w:pPr>
      <w:pBdr>
        <w:top w:val="nil"/>
        <w:left w:val="nil"/>
        <w:bottom w:val="nil"/>
        <w:right w:val="nil"/>
        <w:between w:val="nil"/>
      </w:pBdr>
      <w:tabs>
        <w:tab w:val="center" w:pos="4680"/>
        <w:tab w:val="right" w:pos="9360"/>
      </w:tabs>
      <w:spacing w:after="0" w:line="240" w:lineRule="auto"/>
      <w:rPr>
        <w:b/>
        <w:color w:val="000000"/>
        <w:sz w:val="18"/>
        <w:szCs w:val="18"/>
      </w:rPr>
    </w:pPr>
    <w:r>
      <w:rPr>
        <w:b/>
        <w:color w:val="000000"/>
        <w:sz w:val="18"/>
        <w:szCs w:val="18"/>
      </w:rPr>
      <w:t>N</w:t>
    </w:r>
    <w:r w:rsidR="00AE4C42" w:rsidRPr="001E76F9">
      <w:rPr>
        <w:b/>
        <w:color w:val="000000"/>
        <w:sz w:val="18"/>
        <w:szCs w:val="18"/>
      </w:rPr>
      <w:t>otes to the financial information (Unaudited)</w:t>
    </w:r>
  </w:p>
  <w:p w14:paraId="73701067" w14:textId="5EF9CD77" w:rsidR="0015415F" w:rsidRPr="00D92E47" w:rsidRDefault="00701339" w:rsidP="00D92E47">
    <w:pPr>
      <w:pBdr>
        <w:top w:val="nil"/>
        <w:left w:val="nil"/>
        <w:bottom w:val="single" w:sz="8" w:space="1" w:color="000000"/>
        <w:right w:val="nil"/>
        <w:between w:val="nil"/>
      </w:pBdr>
      <w:tabs>
        <w:tab w:val="center" w:pos="4680"/>
        <w:tab w:val="right" w:pos="9360"/>
      </w:tabs>
      <w:spacing w:after="0" w:line="240" w:lineRule="auto"/>
      <w:rPr>
        <w:rFonts w:cs="Browallia New"/>
        <w:b/>
        <w:color w:val="000000"/>
        <w:sz w:val="18"/>
        <w:szCs w:val="18"/>
        <w:lang w:bidi="th-TH"/>
      </w:rPr>
    </w:pPr>
    <w:r w:rsidRPr="001E76F9">
      <w:rPr>
        <w:b/>
        <w:color w:val="000000"/>
        <w:sz w:val="18"/>
        <w:szCs w:val="18"/>
      </w:rPr>
      <w:t xml:space="preserve">For the </w:t>
    </w:r>
    <w:r w:rsidR="00725DF7">
      <w:rPr>
        <w:b/>
        <w:color w:val="000000"/>
        <w:sz w:val="18"/>
        <w:szCs w:val="18"/>
      </w:rPr>
      <w:t>six</w:t>
    </w:r>
    <w:r w:rsidRPr="001E76F9">
      <w:rPr>
        <w:b/>
        <w:color w:val="000000"/>
        <w:sz w:val="18"/>
        <w:szCs w:val="18"/>
      </w:rPr>
      <w:t>-month period ended</w:t>
    </w:r>
    <w:r w:rsidR="00AE4C42" w:rsidRPr="001E76F9">
      <w:rPr>
        <w:b/>
        <w:color w:val="000000"/>
        <w:sz w:val="18"/>
        <w:szCs w:val="18"/>
      </w:rPr>
      <w:t xml:space="preserve"> </w:t>
    </w:r>
    <w:r w:rsidR="00725DF7">
      <w:rPr>
        <w:b/>
        <w:bCs/>
        <w:sz w:val="18"/>
        <w:szCs w:val="18"/>
        <w:lang w:val="en-GB"/>
      </w:rPr>
      <w:t>30 June</w:t>
    </w:r>
    <w:r w:rsidR="0000176E" w:rsidRPr="001E76F9">
      <w:rPr>
        <w:b/>
        <w:bCs/>
        <w:sz w:val="18"/>
        <w:szCs w:val="18"/>
      </w:rPr>
      <w:t xml:space="preserve"> </w:t>
    </w:r>
    <w:r w:rsidR="002D5F9D" w:rsidRPr="001E76F9">
      <w:rPr>
        <w:b/>
        <w:color w:val="000000"/>
        <w:sz w:val="18"/>
        <w:szCs w:val="18"/>
        <w:lang w:val="en-GB"/>
      </w:rPr>
      <w:t>202</w:t>
    </w:r>
    <w:r w:rsidR="006225AB" w:rsidRPr="001E76F9">
      <w:rPr>
        <w:rFonts w:cs="Browallia New"/>
        <w:b/>
        <w:color w:val="000000"/>
        <w:sz w:val="18"/>
        <w:szCs w:val="18"/>
        <w:lang w:val="en-GB" w:bidi="th-TH"/>
      </w:rPr>
      <w:t>5</w:t>
    </w: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18"/>
        <w:szCs w:val="18"/>
      </w:rPr>
    </w:pPr>
  </w:p>
  <w:p w14:paraId="0E9FF654" w14:textId="77777777" w:rsidR="00AF68EE" w:rsidRPr="001E76F9" w:rsidRDefault="00AF68EE">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40ACE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52655B3"/>
    <w:multiLevelType w:val="hybridMultilevel"/>
    <w:tmpl w:val="19E6DBE2"/>
    <w:lvl w:ilvl="0" w:tplc="0409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5CA04187"/>
    <w:multiLevelType w:val="hybridMultilevel"/>
    <w:tmpl w:val="DB4A410C"/>
    <w:lvl w:ilvl="0" w:tplc="F7203198">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abstractNum w:abstractNumId="6" w15:restartNumberingAfterBreak="0">
    <w:nsid w:val="74D85CE6"/>
    <w:multiLevelType w:val="hybridMultilevel"/>
    <w:tmpl w:val="E5FC8820"/>
    <w:lvl w:ilvl="0" w:tplc="B25E56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7316529">
    <w:abstractNumId w:val="5"/>
  </w:num>
  <w:num w:numId="2" w16cid:durableId="1311665727">
    <w:abstractNumId w:val="3"/>
  </w:num>
  <w:num w:numId="3" w16cid:durableId="1718386244">
    <w:abstractNumId w:val="2"/>
  </w:num>
  <w:num w:numId="4" w16cid:durableId="684133096">
    <w:abstractNumId w:val="0"/>
  </w:num>
  <w:num w:numId="5" w16cid:durableId="1358383751">
    <w:abstractNumId w:val="6"/>
  </w:num>
  <w:num w:numId="6" w16cid:durableId="1363359960">
    <w:abstractNumId w:val="4"/>
  </w:num>
  <w:num w:numId="7" w16cid:durableId="1327518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086A"/>
    <w:rsid w:val="00001052"/>
    <w:rsid w:val="0000176E"/>
    <w:rsid w:val="00001A6E"/>
    <w:rsid w:val="00001AC1"/>
    <w:rsid w:val="00002F45"/>
    <w:rsid w:val="00003DDD"/>
    <w:rsid w:val="00004956"/>
    <w:rsid w:val="00005730"/>
    <w:rsid w:val="00005854"/>
    <w:rsid w:val="0001098F"/>
    <w:rsid w:val="00010A5C"/>
    <w:rsid w:val="0001188B"/>
    <w:rsid w:val="0001289F"/>
    <w:rsid w:val="00012937"/>
    <w:rsid w:val="0001320B"/>
    <w:rsid w:val="00014AE8"/>
    <w:rsid w:val="00016A5E"/>
    <w:rsid w:val="00017583"/>
    <w:rsid w:val="00020ADF"/>
    <w:rsid w:val="00020B06"/>
    <w:rsid w:val="000219D7"/>
    <w:rsid w:val="00021B6B"/>
    <w:rsid w:val="0002253E"/>
    <w:rsid w:val="00022D94"/>
    <w:rsid w:val="00023B80"/>
    <w:rsid w:val="00023F37"/>
    <w:rsid w:val="00024513"/>
    <w:rsid w:val="0002517C"/>
    <w:rsid w:val="00025B0C"/>
    <w:rsid w:val="00025FED"/>
    <w:rsid w:val="00027836"/>
    <w:rsid w:val="00027B12"/>
    <w:rsid w:val="00030832"/>
    <w:rsid w:val="00030E52"/>
    <w:rsid w:val="00031E9E"/>
    <w:rsid w:val="000327A8"/>
    <w:rsid w:val="00033251"/>
    <w:rsid w:val="00033326"/>
    <w:rsid w:val="00033A0C"/>
    <w:rsid w:val="00033E93"/>
    <w:rsid w:val="000356A8"/>
    <w:rsid w:val="00035998"/>
    <w:rsid w:val="000364EB"/>
    <w:rsid w:val="000377BD"/>
    <w:rsid w:val="00037D22"/>
    <w:rsid w:val="00040A57"/>
    <w:rsid w:val="00041184"/>
    <w:rsid w:val="000411B9"/>
    <w:rsid w:val="0004172C"/>
    <w:rsid w:val="000423F2"/>
    <w:rsid w:val="00043C46"/>
    <w:rsid w:val="00044A05"/>
    <w:rsid w:val="00044A45"/>
    <w:rsid w:val="0004527D"/>
    <w:rsid w:val="00045E6D"/>
    <w:rsid w:val="0004620D"/>
    <w:rsid w:val="00050A6E"/>
    <w:rsid w:val="00050A89"/>
    <w:rsid w:val="000516CA"/>
    <w:rsid w:val="00051E6E"/>
    <w:rsid w:val="00053098"/>
    <w:rsid w:val="0005387E"/>
    <w:rsid w:val="00053FD2"/>
    <w:rsid w:val="0005515F"/>
    <w:rsid w:val="000558E9"/>
    <w:rsid w:val="00055D5E"/>
    <w:rsid w:val="000564A5"/>
    <w:rsid w:val="00056750"/>
    <w:rsid w:val="000572A4"/>
    <w:rsid w:val="000605D5"/>
    <w:rsid w:val="0006103E"/>
    <w:rsid w:val="00062468"/>
    <w:rsid w:val="000628FB"/>
    <w:rsid w:val="00062C68"/>
    <w:rsid w:val="000634E9"/>
    <w:rsid w:val="00063982"/>
    <w:rsid w:val="00065DCF"/>
    <w:rsid w:val="00067568"/>
    <w:rsid w:val="00067BF8"/>
    <w:rsid w:val="0007126E"/>
    <w:rsid w:val="00071311"/>
    <w:rsid w:val="000718F8"/>
    <w:rsid w:val="00071EA6"/>
    <w:rsid w:val="00072357"/>
    <w:rsid w:val="000723D5"/>
    <w:rsid w:val="00072C96"/>
    <w:rsid w:val="00072CB9"/>
    <w:rsid w:val="00073259"/>
    <w:rsid w:val="00073E8D"/>
    <w:rsid w:val="00075105"/>
    <w:rsid w:val="00076068"/>
    <w:rsid w:val="00076BE8"/>
    <w:rsid w:val="00076F22"/>
    <w:rsid w:val="00080720"/>
    <w:rsid w:val="000817F2"/>
    <w:rsid w:val="00082406"/>
    <w:rsid w:val="000829FB"/>
    <w:rsid w:val="0008318B"/>
    <w:rsid w:val="00083C09"/>
    <w:rsid w:val="00084152"/>
    <w:rsid w:val="00084F13"/>
    <w:rsid w:val="000861C1"/>
    <w:rsid w:val="000868A4"/>
    <w:rsid w:val="00086FEB"/>
    <w:rsid w:val="00090B45"/>
    <w:rsid w:val="000910E2"/>
    <w:rsid w:val="0009213F"/>
    <w:rsid w:val="00092D69"/>
    <w:rsid w:val="00093008"/>
    <w:rsid w:val="00093211"/>
    <w:rsid w:val="000935BB"/>
    <w:rsid w:val="0009369E"/>
    <w:rsid w:val="000944A3"/>
    <w:rsid w:val="00095893"/>
    <w:rsid w:val="00095DE5"/>
    <w:rsid w:val="0009686C"/>
    <w:rsid w:val="00096EBD"/>
    <w:rsid w:val="000A0065"/>
    <w:rsid w:val="000A0BD7"/>
    <w:rsid w:val="000A2344"/>
    <w:rsid w:val="000A2632"/>
    <w:rsid w:val="000A3583"/>
    <w:rsid w:val="000A399A"/>
    <w:rsid w:val="000A3DE2"/>
    <w:rsid w:val="000A431E"/>
    <w:rsid w:val="000A447C"/>
    <w:rsid w:val="000A46E7"/>
    <w:rsid w:val="000A4A89"/>
    <w:rsid w:val="000A6022"/>
    <w:rsid w:val="000A60CC"/>
    <w:rsid w:val="000A7287"/>
    <w:rsid w:val="000A7D04"/>
    <w:rsid w:val="000B00E6"/>
    <w:rsid w:val="000B0E31"/>
    <w:rsid w:val="000B32D9"/>
    <w:rsid w:val="000B334A"/>
    <w:rsid w:val="000B3487"/>
    <w:rsid w:val="000B3F18"/>
    <w:rsid w:val="000B4602"/>
    <w:rsid w:val="000B5922"/>
    <w:rsid w:val="000B63AC"/>
    <w:rsid w:val="000B660A"/>
    <w:rsid w:val="000B706E"/>
    <w:rsid w:val="000B7AE0"/>
    <w:rsid w:val="000B7DC9"/>
    <w:rsid w:val="000C0248"/>
    <w:rsid w:val="000C2518"/>
    <w:rsid w:val="000C352B"/>
    <w:rsid w:val="000C44BC"/>
    <w:rsid w:val="000C4996"/>
    <w:rsid w:val="000C6348"/>
    <w:rsid w:val="000C6C95"/>
    <w:rsid w:val="000C768B"/>
    <w:rsid w:val="000C7A37"/>
    <w:rsid w:val="000D063B"/>
    <w:rsid w:val="000D08D1"/>
    <w:rsid w:val="000D095A"/>
    <w:rsid w:val="000D0A25"/>
    <w:rsid w:val="000D0AA6"/>
    <w:rsid w:val="000D15D8"/>
    <w:rsid w:val="000D1C25"/>
    <w:rsid w:val="000D2906"/>
    <w:rsid w:val="000D2D53"/>
    <w:rsid w:val="000D2FA0"/>
    <w:rsid w:val="000D3151"/>
    <w:rsid w:val="000D33E0"/>
    <w:rsid w:val="000D33FC"/>
    <w:rsid w:val="000D39FF"/>
    <w:rsid w:val="000D3BCB"/>
    <w:rsid w:val="000D3BCC"/>
    <w:rsid w:val="000D4563"/>
    <w:rsid w:val="000D46C6"/>
    <w:rsid w:val="000D49DB"/>
    <w:rsid w:val="000D5CED"/>
    <w:rsid w:val="000D5E34"/>
    <w:rsid w:val="000D5E4E"/>
    <w:rsid w:val="000D6900"/>
    <w:rsid w:val="000D7BBE"/>
    <w:rsid w:val="000E0CBF"/>
    <w:rsid w:val="000E1656"/>
    <w:rsid w:val="000E3ED5"/>
    <w:rsid w:val="000E4AD2"/>
    <w:rsid w:val="000E4DC8"/>
    <w:rsid w:val="000E5C06"/>
    <w:rsid w:val="000E5E80"/>
    <w:rsid w:val="000E64B9"/>
    <w:rsid w:val="000E68CC"/>
    <w:rsid w:val="000E6D01"/>
    <w:rsid w:val="000E6FC9"/>
    <w:rsid w:val="000E762C"/>
    <w:rsid w:val="000E7C27"/>
    <w:rsid w:val="000F007D"/>
    <w:rsid w:val="000F0594"/>
    <w:rsid w:val="000F0791"/>
    <w:rsid w:val="000F08F3"/>
    <w:rsid w:val="000F322E"/>
    <w:rsid w:val="000F3C7D"/>
    <w:rsid w:val="000F4281"/>
    <w:rsid w:val="000F4F8E"/>
    <w:rsid w:val="000F4FAA"/>
    <w:rsid w:val="000F5C6C"/>
    <w:rsid w:val="000F62CA"/>
    <w:rsid w:val="000F685E"/>
    <w:rsid w:val="000F6A4F"/>
    <w:rsid w:val="000F7061"/>
    <w:rsid w:val="000F77A6"/>
    <w:rsid w:val="000F7CE0"/>
    <w:rsid w:val="00102462"/>
    <w:rsid w:val="001029D2"/>
    <w:rsid w:val="00104750"/>
    <w:rsid w:val="001048B0"/>
    <w:rsid w:val="00104AB4"/>
    <w:rsid w:val="0010562D"/>
    <w:rsid w:val="00106A2E"/>
    <w:rsid w:val="0010737C"/>
    <w:rsid w:val="001076C2"/>
    <w:rsid w:val="0011000C"/>
    <w:rsid w:val="00111089"/>
    <w:rsid w:val="0011115E"/>
    <w:rsid w:val="001117BC"/>
    <w:rsid w:val="00111976"/>
    <w:rsid w:val="00113057"/>
    <w:rsid w:val="0011357D"/>
    <w:rsid w:val="00114937"/>
    <w:rsid w:val="00117658"/>
    <w:rsid w:val="00121CB8"/>
    <w:rsid w:val="00121EDC"/>
    <w:rsid w:val="00122642"/>
    <w:rsid w:val="00122D85"/>
    <w:rsid w:val="0012308C"/>
    <w:rsid w:val="001236D5"/>
    <w:rsid w:val="00124438"/>
    <w:rsid w:val="00124668"/>
    <w:rsid w:val="00125D12"/>
    <w:rsid w:val="001260D1"/>
    <w:rsid w:val="00126E31"/>
    <w:rsid w:val="00127081"/>
    <w:rsid w:val="001275CA"/>
    <w:rsid w:val="00127FB6"/>
    <w:rsid w:val="0013050E"/>
    <w:rsid w:val="001308D8"/>
    <w:rsid w:val="00131AA3"/>
    <w:rsid w:val="00133D5E"/>
    <w:rsid w:val="00133F51"/>
    <w:rsid w:val="00136328"/>
    <w:rsid w:val="00137844"/>
    <w:rsid w:val="0014022B"/>
    <w:rsid w:val="00140FFF"/>
    <w:rsid w:val="001419A6"/>
    <w:rsid w:val="001420AE"/>
    <w:rsid w:val="001423AB"/>
    <w:rsid w:val="0014669D"/>
    <w:rsid w:val="00146B50"/>
    <w:rsid w:val="00150681"/>
    <w:rsid w:val="00151B35"/>
    <w:rsid w:val="001525D8"/>
    <w:rsid w:val="0015415F"/>
    <w:rsid w:val="0015494D"/>
    <w:rsid w:val="00154FCA"/>
    <w:rsid w:val="00155590"/>
    <w:rsid w:val="001557FC"/>
    <w:rsid w:val="00155F41"/>
    <w:rsid w:val="00155FE8"/>
    <w:rsid w:val="0015601C"/>
    <w:rsid w:val="001565FD"/>
    <w:rsid w:val="00156E42"/>
    <w:rsid w:val="00157AA8"/>
    <w:rsid w:val="00160147"/>
    <w:rsid w:val="001636EA"/>
    <w:rsid w:val="001637A9"/>
    <w:rsid w:val="00163DD6"/>
    <w:rsid w:val="001645E4"/>
    <w:rsid w:val="001649CA"/>
    <w:rsid w:val="001649E5"/>
    <w:rsid w:val="00164EDA"/>
    <w:rsid w:val="00164F17"/>
    <w:rsid w:val="0016551B"/>
    <w:rsid w:val="001665CD"/>
    <w:rsid w:val="0016681B"/>
    <w:rsid w:val="00166A86"/>
    <w:rsid w:val="00170146"/>
    <w:rsid w:val="00171607"/>
    <w:rsid w:val="0017183A"/>
    <w:rsid w:val="00171B5A"/>
    <w:rsid w:val="00173AD6"/>
    <w:rsid w:val="00173D59"/>
    <w:rsid w:val="001763B0"/>
    <w:rsid w:val="001773A8"/>
    <w:rsid w:val="001811E2"/>
    <w:rsid w:val="001819F1"/>
    <w:rsid w:val="00182150"/>
    <w:rsid w:val="00183734"/>
    <w:rsid w:val="00183CD1"/>
    <w:rsid w:val="001840A0"/>
    <w:rsid w:val="00184EFC"/>
    <w:rsid w:val="001851F2"/>
    <w:rsid w:val="0018546F"/>
    <w:rsid w:val="001857F6"/>
    <w:rsid w:val="00185B78"/>
    <w:rsid w:val="00185E3C"/>
    <w:rsid w:val="00186404"/>
    <w:rsid w:val="00186456"/>
    <w:rsid w:val="00186B30"/>
    <w:rsid w:val="0018A2EB"/>
    <w:rsid w:val="00190DA0"/>
    <w:rsid w:val="00191960"/>
    <w:rsid w:val="00192C02"/>
    <w:rsid w:val="00192FC2"/>
    <w:rsid w:val="00193152"/>
    <w:rsid w:val="0019336B"/>
    <w:rsid w:val="001936EE"/>
    <w:rsid w:val="0019589B"/>
    <w:rsid w:val="001960C6"/>
    <w:rsid w:val="00196929"/>
    <w:rsid w:val="00197F50"/>
    <w:rsid w:val="001A1E1B"/>
    <w:rsid w:val="001A2008"/>
    <w:rsid w:val="001A3344"/>
    <w:rsid w:val="001A37E9"/>
    <w:rsid w:val="001A3D3B"/>
    <w:rsid w:val="001A40AC"/>
    <w:rsid w:val="001A441F"/>
    <w:rsid w:val="001A44DC"/>
    <w:rsid w:val="001A4674"/>
    <w:rsid w:val="001A6769"/>
    <w:rsid w:val="001B03E0"/>
    <w:rsid w:val="001B0581"/>
    <w:rsid w:val="001B0784"/>
    <w:rsid w:val="001B3582"/>
    <w:rsid w:val="001B35C6"/>
    <w:rsid w:val="001B3D19"/>
    <w:rsid w:val="001C05F1"/>
    <w:rsid w:val="001C06BA"/>
    <w:rsid w:val="001C0882"/>
    <w:rsid w:val="001C0926"/>
    <w:rsid w:val="001C0EDA"/>
    <w:rsid w:val="001C0F16"/>
    <w:rsid w:val="001C1545"/>
    <w:rsid w:val="001C1E8B"/>
    <w:rsid w:val="001C1EBE"/>
    <w:rsid w:val="001C2601"/>
    <w:rsid w:val="001C260E"/>
    <w:rsid w:val="001C3837"/>
    <w:rsid w:val="001C3CA2"/>
    <w:rsid w:val="001C3D0C"/>
    <w:rsid w:val="001C47D1"/>
    <w:rsid w:val="001C4E80"/>
    <w:rsid w:val="001C56C2"/>
    <w:rsid w:val="001C5ACA"/>
    <w:rsid w:val="001C6772"/>
    <w:rsid w:val="001C6AE1"/>
    <w:rsid w:val="001C76D7"/>
    <w:rsid w:val="001C7F19"/>
    <w:rsid w:val="001D08DA"/>
    <w:rsid w:val="001D0BB2"/>
    <w:rsid w:val="001D0E25"/>
    <w:rsid w:val="001D1173"/>
    <w:rsid w:val="001D1EC5"/>
    <w:rsid w:val="001D1F87"/>
    <w:rsid w:val="001D228B"/>
    <w:rsid w:val="001D27FF"/>
    <w:rsid w:val="001D2FEA"/>
    <w:rsid w:val="001D565D"/>
    <w:rsid w:val="001D63C9"/>
    <w:rsid w:val="001D6CED"/>
    <w:rsid w:val="001D708D"/>
    <w:rsid w:val="001E0116"/>
    <w:rsid w:val="001E0582"/>
    <w:rsid w:val="001E0C64"/>
    <w:rsid w:val="001E0F8C"/>
    <w:rsid w:val="001E244A"/>
    <w:rsid w:val="001E2B77"/>
    <w:rsid w:val="001E2C53"/>
    <w:rsid w:val="001E2F3B"/>
    <w:rsid w:val="001E3442"/>
    <w:rsid w:val="001E44DB"/>
    <w:rsid w:val="001E458B"/>
    <w:rsid w:val="001E4732"/>
    <w:rsid w:val="001E5B7E"/>
    <w:rsid w:val="001E76F9"/>
    <w:rsid w:val="001F0F86"/>
    <w:rsid w:val="001F18BD"/>
    <w:rsid w:val="001F20D2"/>
    <w:rsid w:val="001F291E"/>
    <w:rsid w:val="001F2CA9"/>
    <w:rsid w:val="001F3241"/>
    <w:rsid w:val="001F3452"/>
    <w:rsid w:val="001F4F84"/>
    <w:rsid w:val="001F5793"/>
    <w:rsid w:val="001F72C6"/>
    <w:rsid w:val="001F7D66"/>
    <w:rsid w:val="001F7E24"/>
    <w:rsid w:val="002005D7"/>
    <w:rsid w:val="00200A3B"/>
    <w:rsid w:val="0020122D"/>
    <w:rsid w:val="002028F9"/>
    <w:rsid w:val="00202BB0"/>
    <w:rsid w:val="00205150"/>
    <w:rsid w:val="00205613"/>
    <w:rsid w:val="00205D92"/>
    <w:rsid w:val="00206AFC"/>
    <w:rsid w:val="002075E6"/>
    <w:rsid w:val="00210361"/>
    <w:rsid w:val="002116F9"/>
    <w:rsid w:val="00211A44"/>
    <w:rsid w:val="00212746"/>
    <w:rsid w:val="002127F5"/>
    <w:rsid w:val="00212EAF"/>
    <w:rsid w:val="0021329F"/>
    <w:rsid w:val="00213303"/>
    <w:rsid w:val="00213573"/>
    <w:rsid w:val="00213648"/>
    <w:rsid w:val="00213773"/>
    <w:rsid w:val="00214DB6"/>
    <w:rsid w:val="00216408"/>
    <w:rsid w:val="0022193D"/>
    <w:rsid w:val="00222C39"/>
    <w:rsid w:val="00223432"/>
    <w:rsid w:val="00223CFF"/>
    <w:rsid w:val="0022574D"/>
    <w:rsid w:val="002261CA"/>
    <w:rsid w:val="00226572"/>
    <w:rsid w:val="0022754D"/>
    <w:rsid w:val="002279F8"/>
    <w:rsid w:val="002307FE"/>
    <w:rsid w:val="0023149A"/>
    <w:rsid w:val="00231605"/>
    <w:rsid w:val="00231EE5"/>
    <w:rsid w:val="0023265B"/>
    <w:rsid w:val="00232E17"/>
    <w:rsid w:val="002349C2"/>
    <w:rsid w:val="002349E8"/>
    <w:rsid w:val="00234CCB"/>
    <w:rsid w:val="00234CDC"/>
    <w:rsid w:val="00236C23"/>
    <w:rsid w:val="00237986"/>
    <w:rsid w:val="002405EB"/>
    <w:rsid w:val="0024095B"/>
    <w:rsid w:val="00240D94"/>
    <w:rsid w:val="0024138E"/>
    <w:rsid w:val="00241B21"/>
    <w:rsid w:val="00242110"/>
    <w:rsid w:val="0024275C"/>
    <w:rsid w:val="0024281E"/>
    <w:rsid w:val="00243AFD"/>
    <w:rsid w:val="00243DD5"/>
    <w:rsid w:val="0024438D"/>
    <w:rsid w:val="00244457"/>
    <w:rsid w:val="0024698E"/>
    <w:rsid w:val="00246DB0"/>
    <w:rsid w:val="00247305"/>
    <w:rsid w:val="00247626"/>
    <w:rsid w:val="00247949"/>
    <w:rsid w:val="002516E3"/>
    <w:rsid w:val="002517AC"/>
    <w:rsid w:val="00251DCA"/>
    <w:rsid w:val="00251F94"/>
    <w:rsid w:val="002524F7"/>
    <w:rsid w:val="0025388E"/>
    <w:rsid w:val="00253992"/>
    <w:rsid w:val="00255E1F"/>
    <w:rsid w:val="00255E4B"/>
    <w:rsid w:val="0025788C"/>
    <w:rsid w:val="00257D54"/>
    <w:rsid w:val="00257E85"/>
    <w:rsid w:val="00261EF1"/>
    <w:rsid w:val="00262347"/>
    <w:rsid w:val="0026262B"/>
    <w:rsid w:val="00263857"/>
    <w:rsid w:val="002649EA"/>
    <w:rsid w:val="00264D3A"/>
    <w:rsid w:val="00266144"/>
    <w:rsid w:val="002704AB"/>
    <w:rsid w:val="002704AF"/>
    <w:rsid w:val="002710F2"/>
    <w:rsid w:val="00271B52"/>
    <w:rsid w:val="00272B0E"/>
    <w:rsid w:val="002734F1"/>
    <w:rsid w:val="00273D99"/>
    <w:rsid w:val="00274F6E"/>
    <w:rsid w:val="00275385"/>
    <w:rsid w:val="0027566C"/>
    <w:rsid w:val="0028134E"/>
    <w:rsid w:val="00282185"/>
    <w:rsid w:val="00282770"/>
    <w:rsid w:val="002828AD"/>
    <w:rsid w:val="0028331A"/>
    <w:rsid w:val="002841A5"/>
    <w:rsid w:val="00284F0E"/>
    <w:rsid w:val="00286789"/>
    <w:rsid w:val="00287439"/>
    <w:rsid w:val="002906E5"/>
    <w:rsid w:val="0029179D"/>
    <w:rsid w:val="00292792"/>
    <w:rsid w:val="002932E1"/>
    <w:rsid w:val="00293A11"/>
    <w:rsid w:val="00293D3C"/>
    <w:rsid w:val="00293F23"/>
    <w:rsid w:val="00294712"/>
    <w:rsid w:val="002959D2"/>
    <w:rsid w:val="00295D1D"/>
    <w:rsid w:val="002A2A23"/>
    <w:rsid w:val="002A37A2"/>
    <w:rsid w:val="002A4683"/>
    <w:rsid w:val="002A4B87"/>
    <w:rsid w:val="002A625E"/>
    <w:rsid w:val="002A682E"/>
    <w:rsid w:val="002A7AC1"/>
    <w:rsid w:val="002B019B"/>
    <w:rsid w:val="002B0C97"/>
    <w:rsid w:val="002B0FDA"/>
    <w:rsid w:val="002B110A"/>
    <w:rsid w:val="002B2327"/>
    <w:rsid w:val="002B338E"/>
    <w:rsid w:val="002B4C59"/>
    <w:rsid w:val="002B6027"/>
    <w:rsid w:val="002B6C83"/>
    <w:rsid w:val="002B6CF8"/>
    <w:rsid w:val="002B736D"/>
    <w:rsid w:val="002B7C3D"/>
    <w:rsid w:val="002C027E"/>
    <w:rsid w:val="002C0514"/>
    <w:rsid w:val="002C1848"/>
    <w:rsid w:val="002C2146"/>
    <w:rsid w:val="002C2C3C"/>
    <w:rsid w:val="002C2E54"/>
    <w:rsid w:val="002C39F4"/>
    <w:rsid w:val="002C3E82"/>
    <w:rsid w:val="002C3F0C"/>
    <w:rsid w:val="002C48CB"/>
    <w:rsid w:val="002C4DD1"/>
    <w:rsid w:val="002C62BA"/>
    <w:rsid w:val="002C648B"/>
    <w:rsid w:val="002C6A4A"/>
    <w:rsid w:val="002C6DF8"/>
    <w:rsid w:val="002D108B"/>
    <w:rsid w:val="002D164D"/>
    <w:rsid w:val="002D1C80"/>
    <w:rsid w:val="002D36BF"/>
    <w:rsid w:val="002D3B02"/>
    <w:rsid w:val="002D3ED1"/>
    <w:rsid w:val="002D439C"/>
    <w:rsid w:val="002D4C2B"/>
    <w:rsid w:val="002D4CDB"/>
    <w:rsid w:val="002D526B"/>
    <w:rsid w:val="002D5414"/>
    <w:rsid w:val="002D5A82"/>
    <w:rsid w:val="002D5DAC"/>
    <w:rsid w:val="002D5F9D"/>
    <w:rsid w:val="002D653A"/>
    <w:rsid w:val="002D6BB8"/>
    <w:rsid w:val="002D70AE"/>
    <w:rsid w:val="002E093C"/>
    <w:rsid w:val="002E09DE"/>
    <w:rsid w:val="002E0EB5"/>
    <w:rsid w:val="002E173B"/>
    <w:rsid w:val="002E1746"/>
    <w:rsid w:val="002E186F"/>
    <w:rsid w:val="002E2D56"/>
    <w:rsid w:val="002E35F1"/>
    <w:rsid w:val="002E3EB4"/>
    <w:rsid w:val="002E3FDC"/>
    <w:rsid w:val="002E4C39"/>
    <w:rsid w:val="002E64DC"/>
    <w:rsid w:val="002E66C5"/>
    <w:rsid w:val="002E7983"/>
    <w:rsid w:val="002E7D16"/>
    <w:rsid w:val="002F0FCF"/>
    <w:rsid w:val="002F10ED"/>
    <w:rsid w:val="002F3105"/>
    <w:rsid w:val="002F362D"/>
    <w:rsid w:val="002F3AC8"/>
    <w:rsid w:val="002F4A96"/>
    <w:rsid w:val="002F4AB2"/>
    <w:rsid w:val="002F5004"/>
    <w:rsid w:val="002F536B"/>
    <w:rsid w:val="002F5942"/>
    <w:rsid w:val="002F5A5B"/>
    <w:rsid w:val="002F72BD"/>
    <w:rsid w:val="002F7DE7"/>
    <w:rsid w:val="00301D46"/>
    <w:rsid w:val="00302699"/>
    <w:rsid w:val="00302EBB"/>
    <w:rsid w:val="0030368C"/>
    <w:rsid w:val="00304CBA"/>
    <w:rsid w:val="0030589A"/>
    <w:rsid w:val="00306B74"/>
    <w:rsid w:val="003075D8"/>
    <w:rsid w:val="00310101"/>
    <w:rsid w:val="00311647"/>
    <w:rsid w:val="00311F82"/>
    <w:rsid w:val="0031256E"/>
    <w:rsid w:val="0031267E"/>
    <w:rsid w:val="00312D38"/>
    <w:rsid w:val="00313097"/>
    <w:rsid w:val="003134B6"/>
    <w:rsid w:val="00314148"/>
    <w:rsid w:val="00316129"/>
    <w:rsid w:val="003166BE"/>
    <w:rsid w:val="003168A9"/>
    <w:rsid w:val="00316D74"/>
    <w:rsid w:val="003176BC"/>
    <w:rsid w:val="003179FB"/>
    <w:rsid w:val="00320DE4"/>
    <w:rsid w:val="00321490"/>
    <w:rsid w:val="00321537"/>
    <w:rsid w:val="003230EA"/>
    <w:rsid w:val="00324B8E"/>
    <w:rsid w:val="00325096"/>
    <w:rsid w:val="00326722"/>
    <w:rsid w:val="0032711A"/>
    <w:rsid w:val="00327211"/>
    <w:rsid w:val="00330034"/>
    <w:rsid w:val="00333720"/>
    <w:rsid w:val="00334725"/>
    <w:rsid w:val="00334CE8"/>
    <w:rsid w:val="003351C1"/>
    <w:rsid w:val="003360E9"/>
    <w:rsid w:val="00336846"/>
    <w:rsid w:val="0034080F"/>
    <w:rsid w:val="003420AC"/>
    <w:rsid w:val="0034212F"/>
    <w:rsid w:val="00342EAF"/>
    <w:rsid w:val="0034390D"/>
    <w:rsid w:val="00343F8C"/>
    <w:rsid w:val="003441D0"/>
    <w:rsid w:val="00344DAB"/>
    <w:rsid w:val="00345475"/>
    <w:rsid w:val="0034589A"/>
    <w:rsid w:val="00345B3F"/>
    <w:rsid w:val="003473D8"/>
    <w:rsid w:val="00351824"/>
    <w:rsid w:val="00353920"/>
    <w:rsid w:val="00354C37"/>
    <w:rsid w:val="0035518E"/>
    <w:rsid w:val="00355F71"/>
    <w:rsid w:val="00356890"/>
    <w:rsid w:val="003578C5"/>
    <w:rsid w:val="00360199"/>
    <w:rsid w:val="00360228"/>
    <w:rsid w:val="003614D6"/>
    <w:rsid w:val="00361664"/>
    <w:rsid w:val="00361BC8"/>
    <w:rsid w:val="00363142"/>
    <w:rsid w:val="00363516"/>
    <w:rsid w:val="003635D6"/>
    <w:rsid w:val="00363B0E"/>
    <w:rsid w:val="00363C72"/>
    <w:rsid w:val="00363CD4"/>
    <w:rsid w:val="00364D00"/>
    <w:rsid w:val="00366156"/>
    <w:rsid w:val="0036705B"/>
    <w:rsid w:val="0037047D"/>
    <w:rsid w:val="003709E4"/>
    <w:rsid w:val="00372A48"/>
    <w:rsid w:val="00372F43"/>
    <w:rsid w:val="00374217"/>
    <w:rsid w:val="0037543C"/>
    <w:rsid w:val="003758FD"/>
    <w:rsid w:val="00376778"/>
    <w:rsid w:val="00376C36"/>
    <w:rsid w:val="00377496"/>
    <w:rsid w:val="00380213"/>
    <w:rsid w:val="00380B3A"/>
    <w:rsid w:val="0038111F"/>
    <w:rsid w:val="00381A53"/>
    <w:rsid w:val="003820EC"/>
    <w:rsid w:val="003829BD"/>
    <w:rsid w:val="00382B90"/>
    <w:rsid w:val="003833DE"/>
    <w:rsid w:val="00383713"/>
    <w:rsid w:val="00384E82"/>
    <w:rsid w:val="00387F98"/>
    <w:rsid w:val="00390514"/>
    <w:rsid w:val="00391143"/>
    <w:rsid w:val="00391D3E"/>
    <w:rsid w:val="00391DE9"/>
    <w:rsid w:val="003926EC"/>
    <w:rsid w:val="003926F2"/>
    <w:rsid w:val="003949C6"/>
    <w:rsid w:val="0039596E"/>
    <w:rsid w:val="00396292"/>
    <w:rsid w:val="003974F0"/>
    <w:rsid w:val="003A19AC"/>
    <w:rsid w:val="003A2505"/>
    <w:rsid w:val="003A29BC"/>
    <w:rsid w:val="003A36E7"/>
    <w:rsid w:val="003A536D"/>
    <w:rsid w:val="003A5A88"/>
    <w:rsid w:val="003A64A4"/>
    <w:rsid w:val="003A652A"/>
    <w:rsid w:val="003A73C7"/>
    <w:rsid w:val="003B05AE"/>
    <w:rsid w:val="003B0D32"/>
    <w:rsid w:val="003B2758"/>
    <w:rsid w:val="003B4B6E"/>
    <w:rsid w:val="003B522C"/>
    <w:rsid w:val="003B58D7"/>
    <w:rsid w:val="003B596D"/>
    <w:rsid w:val="003B6828"/>
    <w:rsid w:val="003B6CF9"/>
    <w:rsid w:val="003B7076"/>
    <w:rsid w:val="003B74F2"/>
    <w:rsid w:val="003C00FB"/>
    <w:rsid w:val="003C0CB4"/>
    <w:rsid w:val="003C1848"/>
    <w:rsid w:val="003C1F6F"/>
    <w:rsid w:val="003C33A5"/>
    <w:rsid w:val="003C4B4A"/>
    <w:rsid w:val="003C511D"/>
    <w:rsid w:val="003C723A"/>
    <w:rsid w:val="003C7912"/>
    <w:rsid w:val="003D088D"/>
    <w:rsid w:val="003D0893"/>
    <w:rsid w:val="003D10EA"/>
    <w:rsid w:val="003D139C"/>
    <w:rsid w:val="003D15CE"/>
    <w:rsid w:val="003D1BEB"/>
    <w:rsid w:val="003D218E"/>
    <w:rsid w:val="003D278A"/>
    <w:rsid w:val="003D4160"/>
    <w:rsid w:val="003D48A5"/>
    <w:rsid w:val="003D4BC3"/>
    <w:rsid w:val="003D64D4"/>
    <w:rsid w:val="003D6691"/>
    <w:rsid w:val="003D6FE2"/>
    <w:rsid w:val="003E029E"/>
    <w:rsid w:val="003E0AB8"/>
    <w:rsid w:val="003E1E91"/>
    <w:rsid w:val="003E21D9"/>
    <w:rsid w:val="003E26F6"/>
    <w:rsid w:val="003E3013"/>
    <w:rsid w:val="003E412B"/>
    <w:rsid w:val="003E429D"/>
    <w:rsid w:val="003E4530"/>
    <w:rsid w:val="003E79BB"/>
    <w:rsid w:val="003E7A34"/>
    <w:rsid w:val="003F0AC9"/>
    <w:rsid w:val="003F1104"/>
    <w:rsid w:val="003F1527"/>
    <w:rsid w:val="003F2CCC"/>
    <w:rsid w:val="003F3D57"/>
    <w:rsid w:val="003F5960"/>
    <w:rsid w:val="003F630B"/>
    <w:rsid w:val="003F7351"/>
    <w:rsid w:val="003F7F2C"/>
    <w:rsid w:val="0040031C"/>
    <w:rsid w:val="004010A4"/>
    <w:rsid w:val="00401191"/>
    <w:rsid w:val="00401732"/>
    <w:rsid w:val="00402CE3"/>
    <w:rsid w:val="00403C07"/>
    <w:rsid w:val="0040431A"/>
    <w:rsid w:val="004044FA"/>
    <w:rsid w:val="00405819"/>
    <w:rsid w:val="00406609"/>
    <w:rsid w:val="00406BFA"/>
    <w:rsid w:val="00407212"/>
    <w:rsid w:val="00407465"/>
    <w:rsid w:val="00412ECA"/>
    <w:rsid w:val="004142C9"/>
    <w:rsid w:val="004149DD"/>
    <w:rsid w:val="00415D75"/>
    <w:rsid w:val="0041640A"/>
    <w:rsid w:val="004167A9"/>
    <w:rsid w:val="00416A6F"/>
    <w:rsid w:val="004175A8"/>
    <w:rsid w:val="004175FE"/>
    <w:rsid w:val="00417964"/>
    <w:rsid w:val="00420F99"/>
    <w:rsid w:val="004241B8"/>
    <w:rsid w:val="00424B59"/>
    <w:rsid w:val="00425896"/>
    <w:rsid w:val="0042637F"/>
    <w:rsid w:val="00426C5D"/>
    <w:rsid w:val="0042775C"/>
    <w:rsid w:val="00427E9A"/>
    <w:rsid w:val="0043323A"/>
    <w:rsid w:val="00433835"/>
    <w:rsid w:val="00434C70"/>
    <w:rsid w:val="00434FB0"/>
    <w:rsid w:val="00435410"/>
    <w:rsid w:val="00435B90"/>
    <w:rsid w:val="00435C24"/>
    <w:rsid w:val="00435D5A"/>
    <w:rsid w:val="00435D98"/>
    <w:rsid w:val="004363A2"/>
    <w:rsid w:val="0043652D"/>
    <w:rsid w:val="0043674B"/>
    <w:rsid w:val="004371AF"/>
    <w:rsid w:val="00437A5F"/>
    <w:rsid w:val="004416E7"/>
    <w:rsid w:val="00441AA0"/>
    <w:rsid w:val="00441E0B"/>
    <w:rsid w:val="0044243E"/>
    <w:rsid w:val="004433CF"/>
    <w:rsid w:val="004459D4"/>
    <w:rsid w:val="00446DBC"/>
    <w:rsid w:val="00446F77"/>
    <w:rsid w:val="0044767E"/>
    <w:rsid w:val="00447A8D"/>
    <w:rsid w:val="00447F7F"/>
    <w:rsid w:val="004508B0"/>
    <w:rsid w:val="00450E2B"/>
    <w:rsid w:val="0045235F"/>
    <w:rsid w:val="004524F4"/>
    <w:rsid w:val="00452AD9"/>
    <w:rsid w:val="004534DE"/>
    <w:rsid w:val="004539C2"/>
    <w:rsid w:val="00454A0B"/>
    <w:rsid w:val="0045590B"/>
    <w:rsid w:val="00456835"/>
    <w:rsid w:val="00457D53"/>
    <w:rsid w:val="0046068E"/>
    <w:rsid w:val="00460AD3"/>
    <w:rsid w:val="00461365"/>
    <w:rsid w:val="00461469"/>
    <w:rsid w:val="00461E06"/>
    <w:rsid w:val="0046207A"/>
    <w:rsid w:val="004630A8"/>
    <w:rsid w:val="004637CA"/>
    <w:rsid w:val="00465106"/>
    <w:rsid w:val="004653EB"/>
    <w:rsid w:val="00466B36"/>
    <w:rsid w:val="00467049"/>
    <w:rsid w:val="004671EE"/>
    <w:rsid w:val="00467CD6"/>
    <w:rsid w:val="00471CF0"/>
    <w:rsid w:val="004731C3"/>
    <w:rsid w:val="004732B0"/>
    <w:rsid w:val="00473D3C"/>
    <w:rsid w:val="00475B1B"/>
    <w:rsid w:val="0047620B"/>
    <w:rsid w:val="00476332"/>
    <w:rsid w:val="00476EFF"/>
    <w:rsid w:val="004805E8"/>
    <w:rsid w:val="00480AD6"/>
    <w:rsid w:val="004817DA"/>
    <w:rsid w:val="0048198C"/>
    <w:rsid w:val="00482CE5"/>
    <w:rsid w:val="00482DD0"/>
    <w:rsid w:val="00483656"/>
    <w:rsid w:val="00484264"/>
    <w:rsid w:val="00484753"/>
    <w:rsid w:val="0048476B"/>
    <w:rsid w:val="00487DC4"/>
    <w:rsid w:val="00490433"/>
    <w:rsid w:val="00491E08"/>
    <w:rsid w:val="00493042"/>
    <w:rsid w:val="00493466"/>
    <w:rsid w:val="00493DA4"/>
    <w:rsid w:val="00495676"/>
    <w:rsid w:val="00496545"/>
    <w:rsid w:val="004966A9"/>
    <w:rsid w:val="00497418"/>
    <w:rsid w:val="004A01AD"/>
    <w:rsid w:val="004A0F7A"/>
    <w:rsid w:val="004A14C4"/>
    <w:rsid w:val="004A1B5B"/>
    <w:rsid w:val="004A23BE"/>
    <w:rsid w:val="004A2487"/>
    <w:rsid w:val="004A2871"/>
    <w:rsid w:val="004A2E6B"/>
    <w:rsid w:val="004A3639"/>
    <w:rsid w:val="004A38F0"/>
    <w:rsid w:val="004A3BA9"/>
    <w:rsid w:val="004A532E"/>
    <w:rsid w:val="004A69DE"/>
    <w:rsid w:val="004A69E9"/>
    <w:rsid w:val="004A6E62"/>
    <w:rsid w:val="004B04E1"/>
    <w:rsid w:val="004B23CA"/>
    <w:rsid w:val="004B25EE"/>
    <w:rsid w:val="004B28C4"/>
    <w:rsid w:val="004B2CAC"/>
    <w:rsid w:val="004B2D0C"/>
    <w:rsid w:val="004B3010"/>
    <w:rsid w:val="004B32E4"/>
    <w:rsid w:val="004B3763"/>
    <w:rsid w:val="004B392D"/>
    <w:rsid w:val="004B3FC2"/>
    <w:rsid w:val="004B6A05"/>
    <w:rsid w:val="004B6B85"/>
    <w:rsid w:val="004B6BF6"/>
    <w:rsid w:val="004B6EE1"/>
    <w:rsid w:val="004B6F73"/>
    <w:rsid w:val="004B7543"/>
    <w:rsid w:val="004C0E10"/>
    <w:rsid w:val="004C151A"/>
    <w:rsid w:val="004C1576"/>
    <w:rsid w:val="004C277F"/>
    <w:rsid w:val="004C298B"/>
    <w:rsid w:val="004C3868"/>
    <w:rsid w:val="004C389C"/>
    <w:rsid w:val="004C4FBB"/>
    <w:rsid w:val="004C600F"/>
    <w:rsid w:val="004C67E2"/>
    <w:rsid w:val="004C6E31"/>
    <w:rsid w:val="004D00E7"/>
    <w:rsid w:val="004D0FC1"/>
    <w:rsid w:val="004D140C"/>
    <w:rsid w:val="004D2450"/>
    <w:rsid w:val="004D2D6E"/>
    <w:rsid w:val="004D2F1F"/>
    <w:rsid w:val="004D3B0C"/>
    <w:rsid w:val="004D4214"/>
    <w:rsid w:val="004D4D8C"/>
    <w:rsid w:val="004D5D26"/>
    <w:rsid w:val="004D6AE5"/>
    <w:rsid w:val="004D6E60"/>
    <w:rsid w:val="004E01A8"/>
    <w:rsid w:val="004E03C8"/>
    <w:rsid w:val="004E1770"/>
    <w:rsid w:val="004E1D8B"/>
    <w:rsid w:val="004E33E4"/>
    <w:rsid w:val="004E3449"/>
    <w:rsid w:val="004E4DF7"/>
    <w:rsid w:val="004E4EBC"/>
    <w:rsid w:val="004E70E6"/>
    <w:rsid w:val="004E78F4"/>
    <w:rsid w:val="004F1071"/>
    <w:rsid w:val="004F196F"/>
    <w:rsid w:val="004F1E99"/>
    <w:rsid w:val="004F26E3"/>
    <w:rsid w:val="004F2C05"/>
    <w:rsid w:val="004F330B"/>
    <w:rsid w:val="004F3E88"/>
    <w:rsid w:val="004F4359"/>
    <w:rsid w:val="004F5AF9"/>
    <w:rsid w:val="004F5CF0"/>
    <w:rsid w:val="004F6157"/>
    <w:rsid w:val="004F698E"/>
    <w:rsid w:val="004F7062"/>
    <w:rsid w:val="004F7410"/>
    <w:rsid w:val="004F7971"/>
    <w:rsid w:val="004F7F75"/>
    <w:rsid w:val="005006F7"/>
    <w:rsid w:val="00500824"/>
    <w:rsid w:val="005021EF"/>
    <w:rsid w:val="00503861"/>
    <w:rsid w:val="00504105"/>
    <w:rsid w:val="00504952"/>
    <w:rsid w:val="00506179"/>
    <w:rsid w:val="005064A3"/>
    <w:rsid w:val="00510013"/>
    <w:rsid w:val="00511C8E"/>
    <w:rsid w:val="00511E21"/>
    <w:rsid w:val="00511F4E"/>
    <w:rsid w:val="00514D3D"/>
    <w:rsid w:val="005155BB"/>
    <w:rsid w:val="0051619C"/>
    <w:rsid w:val="0051780D"/>
    <w:rsid w:val="00520974"/>
    <w:rsid w:val="00520ABF"/>
    <w:rsid w:val="0052197A"/>
    <w:rsid w:val="00522035"/>
    <w:rsid w:val="00522A1F"/>
    <w:rsid w:val="00523171"/>
    <w:rsid w:val="00523CBD"/>
    <w:rsid w:val="00523F86"/>
    <w:rsid w:val="00524C11"/>
    <w:rsid w:val="00525917"/>
    <w:rsid w:val="00530608"/>
    <w:rsid w:val="00531042"/>
    <w:rsid w:val="00531169"/>
    <w:rsid w:val="0053239E"/>
    <w:rsid w:val="00534CD2"/>
    <w:rsid w:val="00535C57"/>
    <w:rsid w:val="00536602"/>
    <w:rsid w:val="00536BD8"/>
    <w:rsid w:val="00536DEC"/>
    <w:rsid w:val="00537783"/>
    <w:rsid w:val="00540CE1"/>
    <w:rsid w:val="00544E35"/>
    <w:rsid w:val="00544F4D"/>
    <w:rsid w:val="0054529F"/>
    <w:rsid w:val="00545D69"/>
    <w:rsid w:val="00545E6B"/>
    <w:rsid w:val="005474DA"/>
    <w:rsid w:val="005502D2"/>
    <w:rsid w:val="005503D6"/>
    <w:rsid w:val="00550869"/>
    <w:rsid w:val="005509C0"/>
    <w:rsid w:val="00550B7E"/>
    <w:rsid w:val="00550D13"/>
    <w:rsid w:val="00553052"/>
    <w:rsid w:val="00553D85"/>
    <w:rsid w:val="005545D9"/>
    <w:rsid w:val="00554E71"/>
    <w:rsid w:val="0055503C"/>
    <w:rsid w:val="005555EA"/>
    <w:rsid w:val="00555BC0"/>
    <w:rsid w:val="005566AC"/>
    <w:rsid w:val="00557F86"/>
    <w:rsid w:val="00561682"/>
    <w:rsid w:val="00561FBC"/>
    <w:rsid w:val="00564AAB"/>
    <w:rsid w:val="00565BE1"/>
    <w:rsid w:val="00565CF0"/>
    <w:rsid w:val="0056622D"/>
    <w:rsid w:val="00566A11"/>
    <w:rsid w:val="005672F5"/>
    <w:rsid w:val="00567343"/>
    <w:rsid w:val="005676F0"/>
    <w:rsid w:val="00567949"/>
    <w:rsid w:val="00570B2E"/>
    <w:rsid w:val="00572D35"/>
    <w:rsid w:val="00572E38"/>
    <w:rsid w:val="00573D61"/>
    <w:rsid w:val="00574C3E"/>
    <w:rsid w:val="00575658"/>
    <w:rsid w:val="00576037"/>
    <w:rsid w:val="00576EFF"/>
    <w:rsid w:val="0057779D"/>
    <w:rsid w:val="00577C51"/>
    <w:rsid w:val="005802E7"/>
    <w:rsid w:val="00580847"/>
    <w:rsid w:val="00581814"/>
    <w:rsid w:val="0058199B"/>
    <w:rsid w:val="00582D2E"/>
    <w:rsid w:val="00582F11"/>
    <w:rsid w:val="0058359A"/>
    <w:rsid w:val="00584334"/>
    <w:rsid w:val="00585413"/>
    <w:rsid w:val="00585CF8"/>
    <w:rsid w:val="00585D2C"/>
    <w:rsid w:val="00587782"/>
    <w:rsid w:val="00590277"/>
    <w:rsid w:val="005902C3"/>
    <w:rsid w:val="0059056C"/>
    <w:rsid w:val="00590754"/>
    <w:rsid w:val="00590B95"/>
    <w:rsid w:val="00591BE4"/>
    <w:rsid w:val="00592F7E"/>
    <w:rsid w:val="0059334A"/>
    <w:rsid w:val="005936AF"/>
    <w:rsid w:val="005939DB"/>
    <w:rsid w:val="00594181"/>
    <w:rsid w:val="00595697"/>
    <w:rsid w:val="005957CE"/>
    <w:rsid w:val="00596553"/>
    <w:rsid w:val="00596557"/>
    <w:rsid w:val="00596E71"/>
    <w:rsid w:val="00597611"/>
    <w:rsid w:val="00597BB1"/>
    <w:rsid w:val="005A138F"/>
    <w:rsid w:val="005A25C5"/>
    <w:rsid w:val="005A2F27"/>
    <w:rsid w:val="005A361A"/>
    <w:rsid w:val="005A7D13"/>
    <w:rsid w:val="005A7E48"/>
    <w:rsid w:val="005B07BD"/>
    <w:rsid w:val="005B1D3D"/>
    <w:rsid w:val="005B2104"/>
    <w:rsid w:val="005B299D"/>
    <w:rsid w:val="005B3DA6"/>
    <w:rsid w:val="005B4159"/>
    <w:rsid w:val="005B48E5"/>
    <w:rsid w:val="005B4CDA"/>
    <w:rsid w:val="005B5A51"/>
    <w:rsid w:val="005B6307"/>
    <w:rsid w:val="005B7791"/>
    <w:rsid w:val="005C00DD"/>
    <w:rsid w:val="005C02D5"/>
    <w:rsid w:val="005C0EFA"/>
    <w:rsid w:val="005C18F0"/>
    <w:rsid w:val="005C1DD9"/>
    <w:rsid w:val="005C37EA"/>
    <w:rsid w:val="005C383B"/>
    <w:rsid w:val="005C3B46"/>
    <w:rsid w:val="005C3FEA"/>
    <w:rsid w:val="005C46A2"/>
    <w:rsid w:val="005C4855"/>
    <w:rsid w:val="005C493E"/>
    <w:rsid w:val="005C57F9"/>
    <w:rsid w:val="005C5AE7"/>
    <w:rsid w:val="005C5E06"/>
    <w:rsid w:val="005C5FE3"/>
    <w:rsid w:val="005C6C57"/>
    <w:rsid w:val="005C7AB9"/>
    <w:rsid w:val="005C7D75"/>
    <w:rsid w:val="005D1276"/>
    <w:rsid w:val="005D1AF2"/>
    <w:rsid w:val="005D1C2E"/>
    <w:rsid w:val="005D5F4E"/>
    <w:rsid w:val="005D70F4"/>
    <w:rsid w:val="005D7443"/>
    <w:rsid w:val="005D79CD"/>
    <w:rsid w:val="005D7CF0"/>
    <w:rsid w:val="005E011C"/>
    <w:rsid w:val="005E034E"/>
    <w:rsid w:val="005E115D"/>
    <w:rsid w:val="005E20E4"/>
    <w:rsid w:val="005E2C65"/>
    <w:rsid w:val="005E342F"/>
    <w:rsid w:val="005E4274"/>
    <w:rsid w:val="005E5138"/>
    <w:rsid w:val="005E54F9"/>
    <w:rsid w:val="005E6B67"/>
    <w:rsid w:val="005E6E61"/>
    <w:rsid w:val="005E74F2"/>
    <w:rsid w:val="005F0241"/>
    <w:rsid w:val="005F0302"/>
    <w:rsid w:val="005F0F96"/>
    <w:rsid w:val="005F22D2"/>
    <w:rsid w:val="005F2AD8"/>
    <w:rsid w:val="005F3929"/>
    <w:rsid w:val="005F3B3E"/>
    <w:rsid w:val="005F453E"/>
    <w:rsid w:val="005F4588"/>
    <w:rsid w:val="005F5F84"/>
    <w:rsid w:val="005F6095"/>
    <w:rsid w:val="005F66A0"/>
    <w:rsid w:val="005F7C08"/>
    <w:rsid w:val="00600399"/>
    <w:rsid w:val="00602AEF"/>
    <w:rsid w:val="006038E1"/>
    <w:rsid w:val="00603908"/>
    <w:rsid w:val="00604ACF"/>
    <w:rsid w:val="0060572A"/>
    <w:rsid w:val="006067B5"/>
    <w:rsid w:val="006069CC"/>
    <w:rsid w:val="00606F49"/>
    <w:rsid w:val="00607502"/>
    <w:rsid w:val="006107DF"/>
    <w:rsid w:val="00611DB4"/>
    <w:rsid w:val="00612E43"/>
    <w:rsid w:val="00612F02"/>
    <w:rsid w:val="00613AA3"/>
    <w:rsid w:val="0061450A"/>
    <w:rsid w:val="00615B3C"/>
    <w:rsid w:val="00617701"/>
    <w:rsid w:val="00617D15"/>
    <w:rsid w:val="0062003F"/>
    <w:rsid w:val="0062085D"/>
    <w:rsid w:val="00621B05"/>
    <w:rsid w:val="006225AB"/>
    <w:rsid w:val="006226C0"/>
    <w:rsid w:val="006232D6"/>
    <w:rsid w:val="00624027"/>
    <w:rsid w:val="006242BE"/>
    <w:rsid w:val="00624912"/>
    <w:rsid w:val="00625451"/>
    <w:rsid w:val="00625A51"/>
    <w:rsid w:val="00626FB9"/>
    <w:rsid w:val="006270E6"/>
    <w:rsid w:val="00627ECB"/>
    <w:rsid w:val="00630773"/>
    <w:rsid w:val="0063084E"/>
    <w:rsid w:val="00631060"/>
    <w:rsid w:val="00631310"/>
    <w:rsid w:val="00631EA8"/>
    <w:rsid w:val="0063212F"/>
    <w:rsid w:val="00632405"/>
    <w:rsid w:val="00634285"/>
    <w:rsid w:val="00634CB7"/>
    <w:rsid w:val="0063532C"/>
    <w:rsid w:val="006357B5"/>
    <w:rsid w:val="006359B1"/>
    <w:rsid w:val="00635DC5"/>
    <w:rsid w:val="006366C9"/>
    <w:rsid w:val="00636B02"/>
    <w:rsid w:val="006370A9"/>
    <w:rsid w:val="00640334"/>
    <w:rsid w:val="006408DF"/>
    <w:rsid w:val="00640CC8"/>
    <w:rsid w:val="006417AC"/>
    <w:rsid w:val="00641F86"/>
    <w:rsid w:val="00642F2E"/>
    <w:rsid w:val="00643378"/>
    <w:rsid w:val="00644318"/>
    <w:rsid w:val="0064446A"/>
    <w:rsid w:val="00644FD8"/>
    <w:rsid w:val="0064592A"/>
    <w:rsid w:val="00645F8F"/>
    <w:rsid w:val="00646069"/>
    <w:rsid w:val="0064656F"/>
    <w:rsid w:val="00646D90"/>
    <w:rsid w:val="00650D57"/>
    <w:rsid w:val="006521D2"/>
    <w:rsid w:val="00653383"/>
    <w:rsid w:val="0065363E"/>
    <w:rsid w:val="0065378E"/>
    <w:rsid w:val="006551C6"/>
    <w:rsid w:val="00655CE6"/>
    <w:rsid w:val="00656F38"/>
    <w:rsid w:val="006602AF"/>
    <w:rsid w:val="006607A1"/>
    <w:rsid w:val="00661B7A"/>
    <w:rsid w:val="00662C64"/>
    <w:rsid w:val="0066347E"/>
    <w:rsid w:val="00664733"/>
    <w:rsid w:val="0066591C"/>
    <w:rsid w:val="00665B11"/>
    <w:rsid w:val="00665E00"/>
    <w:rsid w:val="006664D7"/>
    <w:rsid w:val="0066667A"/>
    <w:rsid w:val="00670CE4"/>
    <w:rsid w:val="0067174A"/>
    <w:rsid w:val="0067177F"/>
    <w:rsid w:val="00671904"/>
    <w:rsid w:val="00671DA7"/>
    <w:rsid w:val="0067247F"/>
    <w:rsid w:val="00672865"/>
    <w:rsid w:val="00672EBF"/>
    <w:rsid w:val="00672FC1"/>
    <w:rsid w:val="006730C5"/>
    <w:rsid w:val="00673ABE"/>
    <w:rsid w:val="00674010"/>
    <w:rsid w:val="00676CCD"/>
    <w:rsid w:val="006773BF"/>
    <w:rsid w:val="00677B41"/>
    <w:rsid w:val="006801E0"/>
    <w:rsid w:val="006813BB"/>
    <w:rsid w:val="006822D6"/>
    <w:rsid w:val="00682FEF"/>
    <w:rsid w:val="00683986"/>
    <w:rsid w:val="00684280"/>
    <w:rsid w:val="006843AC"/>
    <w:rsid w:val="00684A28"/>
    <w:rsid w:val="00684E34"/>
    <w:rsid w:val="00686A13"/>
    <w:rsid w:val="00687D84"/>
    <w:rsid w:val="0069337B"/>
    <w:rsid w:val="006935FD"/>
    <w:rsid w:val="0069405D"/>
    <w:rsid w:val="00695C03"/>
    <w:rsid w:val="006967FC"/>
    <w:rsid w:val="00696929"/>
    <w:rsid w:val="00696B1D"/>
    <w:rsid w:val="00696EE5"/>
    <w:rsid w:val="006979BE"/>
    <w:rsid w:val="00697D43"/>
    <w:rsid w:val="006A1FBB"/>
    <w:rsid w:val="006A49F5"/>
    <w:rsid w:val="006A54D4"/>
    <w:rsid w:val="006A5EC9"/>
    <w:rsid w:val="006A6D50"/>
    <w:rsid w:val="006A7AC7"/>
    <w:rsid w:val="006B0BA5"/>
    <w:rsid w:val="006B1D09"/>
    <w:rsid w:val="006B286D"/>
    <w:rsid w:val="006B2C4D"/>
    <w:rsid w:val="006B3411"/>
    <w:rsid w:val="006B34D4"/>
    <w:rsid w:val="006B36F5"/>
    <w:rsid w:val="006B375A"/>
    <w:rsid w:val="006B37C4"/>
    <w:rsid w:val="006B3C2F"/>
    <w:rsid w:val="006B534E"/>
    <w:rsid w:val="006B56EA"/>
    <w:rsid w:val="006B5C9B"/>
    <w:rsid w:val="006B73AC"/>
    <w:rsid w:val="006B7610"/>
    <w:rsid w:val="006B7C7A"/>
    <w:rsid w:val="006C05C3"/>
    <w:rsid w:val="006C1AC7"/>
    <w:rsid w:val="006C31E3"/>
    <w:rsid w:val="006C4132"/>
    <w:rsid w:val="006C4740"/>
    <w:rsid w:val="006C4FA5"/>
    <w:rsid w:val="006C6958"/>
    <w:rsid w:val="006C70B2"/>
    <w:rsid w:val="006D085E"/>
    <w:rsid w:val="006D0F24"/>
    <w:rsid w:val="006D16FF"/>
    <w:rsid w:val="006D2B52"/>
    <w:rsid w:val="006D319E"/>
    <w:rsid w:val="006D392B"/>
    <w:rsid w:val="006D3982"/>
    <w:rsid w:val="006D3BF0"/>
    <w:rsid w:val="006D40B8"/>
    <w:rsid w:val="006D4711"/>
    <w:rsid w:val="006D55F3"/>
    <w:rsid w:val="006D58EA"/>
    <w:rsid w:val="006D5ADD"/>
    <w:rsid w:val="006D64C7"/>
    <w:rsid w:val="006D6D86"/>
    <w:rsid w:val="006E09DC"/>
    <w:rsid w:val="006E0E5D"/>
    <w:rsid w:val="006E1343"/>
    <w:rsid w:val="006E16E1"/>
    <w:rsid w:val="006E2C7B"/>
    <w:rsid w:val="006E36B7"/>
    <w:rsid w:val="006E3D68"/>
    <w:rsid w:val="006E3FB7"/>
    <w:rsid w:val="006E4576"/>
    <w:rsid w:val="006E4F2E"/>
    <w:rsid w:val="006E5389"/>
    <w:rsid w:val="006E6F20"/>
    <w:rsid w:val="006E70C4"/>
    <w:rsid w:val="006F0070"/>
    <w:rsid w:val="006F321D"/>
    <w:rsid w:val="006F3801"/>
    <w:rsid w:val="006F3A60"/>
    <w:rsid w:val="006F417F"/>
    <w:rsid w:val="006F524B"/>
    <w:rsid w:val="006F646D"/>
    <w:rsid w:val="006F6906"/>
    <w:rsid w:val="006F6975"/>
    <w:rsid w:val="006F6CF3"/>
    <w:rsid w:val="006F6D6F"/>
    <w:rsid w:val="006F7850"/>
    <w:rsid w:val="007006AD"/>
    <w:rsid w:val="00701074"/>
    <w:rsid w:val="00701339"/>
    <w:rsid w:val="00701AF4"/>
    <w:rsid w:val="007036E1"/>
    <w:rsid w:val="0070411E"/>
    <w:rsid w:val="00704B35"/>
    <w:rsid w:val="0071135B"/>
    <w:rsid w:val="00713AFD"/>
    <w:rsid w:val="00713B90"/>
    <w:rsid w:val="007158E2"/>
    <w:rsid w:val="007162C2"/>
    <w:rsid w:val="00717712"/>
    <w:rsid w:val="007178BA"/>
    <w:rsid w:val="0071ACB6"/>
    <w:rsid w:val="00720ED9"/>
    <w:rsid w:val="0072152E"/>
    <w:rsid w:val="00721F81"/>
    <w:rsid w:val="007229F9"/>
    <w:rsid w:val="00722AB4"/>
    <w:rsid w:val="00724888"/>
    <w:rsid w:val="00725B4E"/>
    <w:rsid w:val="00725DF7"/>
    <w:rsid w:val="007267C3"/>
    <w:rsid w:val="0072790C"/>
    <w:rsid w:val="00730105"/>
    <w:rsid w:val="007302AB"/>
    <w:rsid w:val="00730B8F"/>
    <w:rsid w:val="00730C62"/>
    <w:rsid w:val="0073208A"/>
    <w:rsid w:val="0073237A"/>
    <w:rsid w:val="00732C81"/>
    <w:rsid w:val="0073378F"/>
    <w:rsid w:val="00735B6C"/>
    <w:rsid w:val="00735D5D"/>
    <w:rsid w:val="00735FB3"/>
    <w:rsid w:val="0073619C"/>
    <w:rsid w:val="007376D6"/>
    <w:rsid w:val="007402F4"/>
    <w:rsid w:val="0074107D"/>
    <w:rsid w:val="0074128C"/>
    <w:rsid w:val="00742417"/>
    <w:rsid w:val="00742AD6"/>
    <w:rsid w:val="00743065"/>
    <w:rsid w:val="0074485F"/>
    <w:rsid w:val="00745B5D"/>
    <w:rsid w:val="00746FF1"/>
    <w:rsid w:val="00747AD7"/>
    <w:rsid w:val="00750246"/>
    <w:rsid w:val="00751B14"/>
    <w:rsid w:val="00752EEB"/>
    <w:rsid w:val="00753424"/>
    <w:rsid w:val="00754345"/>
    <w:rsid w:val="00754401"/>
    <w:rsid w:val="00754E86"/>
    <w:rsid w:val="00755202"/>
    <w:rsid w:val="00756113"/>
    <w:rsid w:val="00756425"/>
    <w:rsid w:val="00756DD3"/>
    <w:rsid w:val="0076025E"/>
    <w:rsid w:val="00760555"/>
    <w:rsid w:val="00760FD8"/>
    <w:rsid w:val="00761BA5"/>
    <w:rsid w:val="00763096"/>
    <w:rsid w:val="00763678"/>
    <w:rsid w:val="00763A76"/>
    <w:rsid w:val="0076481C"/>
    <w:rsid w:val="00764CAF"/>
    <w:rsid w:val="00766B7C"/>
    <w:rsid w:val="00766ECB"/>
    <w:rsid w:val="00766F6A"/>
    <w:rsid w:val="00770E5A"/>
    <w:rsid w:val="0077389E"/>
    <w:rsid w:val="007741E8"/>
    <w:rsid w:val="00774399"/>
    <w:rsid w:val="007744B4"/>
    <w:rsid w:val="00780746"/>
    <w:rsid w:val="00780C16"/>
    <w:rsid w:val="007810B9"/>
    <w:rsid w:val="00781C24"/>
    <w:rsid w:val="007823B5"/>
    <w:rsid w:val="007838C5"/>
    <w:rsid w:val="007838E1"/>
    <w:rsid w:val="00783DEC"/>
    <w:rsid w:val="00783EE2"/>
    <w:rsid w:val="007844E2"/>
    <w:rsid w:val="0078698F"/>
    <w:rsid w:val="007900E4"/>
    <w:rsid w:val="00791070"/>
    <w:rsid w:val="00791456"/>
    <w:rsid w:val="007915A2"/>
    <w:rsid w:val="007915B1"/>
    <w:rsid w:val="007919E2"/>
    <w:rsid w:val="00792A9C"/>
    <w:rsid w:val="00793193"/>
    <w:rsid w:val="007947C1"/>
    <w:rsid w:val="00795F03"/>
    <w:rsid w:val="00796093"/>
    <w:rsid w:val="00796BC5"/>
    <w:rsid w:val="00796EB3"/>
    <w:rsid w:val="0079788D"/>
    <w:rsid w:val="00797964"/>
    <w:rsid w:val="007A0925"/>
    <w:rsid w:val="007A0C04"/>
    <w:rsid w:val="007A14DC"/>
    <w:rsid w:val="007A186C"/>
    <w:rsid w:val="007A1DD6"/>
    <w:rsid w:val="007A2D90"/>
    <w:rsid w:val="007A34D8"/>
    <w:rsid w:val="007A377D"/>
    <w:rsid w:val="007A4244"/>
    <w:rsid w:val="007A5195"/>
    <w:rsid w:val="007A540D"/>
    <w:rsid w:val="007A56D8"/>
    <w:rsid w:val="007A584F"/>
    <w:rsid w:val="007A5A57"/>
    <w:rsid w:val="007A5AE3"/>
    <w:rsid w:val="007A62CC"/>
    <w:rsid w:val="007A678A"/>
    <w:rsid w:val="007A683E"/>
    <w:rsid w:val="007A7136"/>
    <w:rsid w:val="007A7B9A"/>
    <w:rsid w:val="007B0441"/>
    <w:rsid w:val="007B0D96"/>
    <w:rsid w:val="007B19FB"/>
    <w:rsid w:val="007B2686"/>
    <w:rsid w:val="007B445A"/>
    <w:rsid w:val="007B5C1C"/>
    <w:rsid w:val="007B5C20"/>
    <w:rsid w:val="007B5C52"/>
    <w:rsid w:val="007B5CFC"/>
    <w:rsid w:val="007B63E5"/>
    <w:rsid w:val="007B690D"/>
    <w:rsid w:val="007B77F5"/>
    <w:rsid w:val="007B7A7F"/>
    <w:rsid w:val="007C0127"/>
    <w:rsid w:val="007C1365"/>
    <w:rsid w:val="007C2CE2"/>
    <w:rsid w:val="007C3C11"/>
    <w:rsid w:val="007C4474"/>
    <w:rsid w:val="007C5174"/>
    <w:rsid w:val="007C6126"/>
    <w:rsid w:val="007C7947"/>
    <w:rsid w:val="007C7B43"/>
    <w:rsid w:val="007C7BDB"/>
    <w:rsid w:val="007C7C9E"/>
    <w:rsid w:val="007D03C4"/>
    <w:rsid w:val="007D11C8"/>
    <w:rsid w:val="007D34F2"/>
    <w:rsid w:val="007D38F8"/>
    <w:rsid w:val="007D58DE"/>
    <w:rsid w:val="007D5A6E"/>
    <w:rsid w:val="007D5DDD"/>
    <w:rsid w:val="007D7DCF"/>
    <w:rsid w:val="007D7DFB"/>
    <w:rsid w:val="007D7EBE"/>
    <w:rsid w:val="007E0703"/>
    <w:rsid w:val="007E0AED"/>
    <w:rsid w:val="007E1D38"/>
    <w:rsid w:val="007E1F7A"/>
    <w:rsid w:val="007E3297"/>
    <w:rsid w:val="007E3CF6"/>
    <w:rsid w:val="007E4348"/>
    <w:rsid w:val="007E45BE"/>
    <w:rsid w:val="007E4F60"/>
    <w:rsid w:val="007E59F2"/>
    <w:rsid w:val="007E618E"/>
    <w:rsid w:val="007E76DF"/>
    <w:rsid w:val="007F0FA7"/>
    <w:rsid w:val="007F1337"/>
    <w:rsid w:val="007F169C"/>
    <w:rsid w:val="007F1B91"/>
    <w:rsid w:val="007F242D"/>
    <w:rsid w:val="007F26D0"/>
    <w:rsid w:val="007F2793"/>
    <w:rsid w:val="007F2B3F"/>
    <w:rsid w:val="007F2C12"/>
    <w:rsid w:val="007F364B"/>
    <w:rsid w:val="007F75C6"/>
    <w:rsid w:val="007F7B92"/>
    <w:rsid w:val="008002FE"/>
    <w:rsid w:val="008006DF"/>
    <w:rsid w:val="00800BBF"/>
    <w:rsid w:val="0080186B"/>
    <w:rsid w:val="008025EC"/>
    <w:rsid w:val="00802869"/>
    <w:rsid w:val="0080287E"/>
    <w:rsid w:val="00802F8D"/>
    <w:rsid w:val="00804D5E"/>
    <w:rsid w:val="00805410"/>
    <w:rsid w:val="00805CA8"/>
    <w:rsid w:val="00806D76"/>
    <w:rsid w:val="00807842"/>
    <w:rsid w:val="00807EC9"/>
    <w:rsid w:val="00807F0B"/>
    <w:rsid w:val="00810B2D"/>
    <w:rsid w:val="00811A99"/>
    <w:rsid w:val="008136C6"/>
    <w:rsid w:val="00813C7E"/>
    <w:rsid w:val="00814032"/>
    <w:rsid w:val="0081495B"/>
    <w:rsid w:val="0081588B"/>
    <w:rsid w:val="00820033"/>
    <w:rsid w:val="00821351"/>
    <w:rsid w:val="0082144D"/>
    <w:rsid w:val="00821661"/>
    <w:rsid w:val="008218B3"/>
    <w:rsid w:val="00821AFD"/>
    <w:rsid w:val="0082235F"/>
    <w:rsid w:val="00822432"/>
    <w:rsid w:val="00822A15"/>
    <w:rsid w:val="00823CC3"/>
    <w:rsid w:val="00823EF7"/>
    <w:rsid w:val="008269F9"/>
    <w:rsid w:val="00827521"/>
    <w:rsid w:val="00827864"/>
    <w:rsid w:val="008305C2"/>
    <w:rsid w:val="0083073C"/>
    <w:rsid w:val="008309A4"/>
    <w:rsid w:val="00831A07"/>
    <w:rsid w:val="008329DF"/>
    <w:rsid w:val="008334A5"/>
    <w:rsid w:val="00834897"/>
    <w:rsid w:val="00834E55"/>
    <w:rsid w:val="00834F9A"/>
    <w:rsid w:val="0083640B"/>
    <w:rsid w:val="00837CAE"/>
    <w:rsid w:val="00841621"/>
    <w:rsid w:val="00841AE9"/>
    <w:rsid w:val="00841DA5"/>
    <w:rsid w:val="00844777"/>
    <w:rsid w:val="008450AB"/>
    <w:rsid w:val="00846087"/>
    <w:rsid w:val="0084637A"/>
    <w:rsid w:val="00846453"/>
    <w:rsid w:val="0084709C"/>
    <w:rsid w:val="00847649"/>
    <w:rsid w:val="00850130"/>
    <w:rsid w:val="008512BE"/>
    <w:rsid w:val="00852C13"/>
    <w:rsid w:val="00852C18"/>
    <w:rsid w:val="00853866"/>
    <w:rsid w:val="00856180"/>
    <w:rsid w:val="00856188"/>
    <w:rsid w:val="008567E8"/>
    <w:rsid w:val="008567FA"/>
    <w:rsid w:val="00856C05"/>
    <w:rsid w:val="00856FEE"/>
    <w:rsid w:val="008572DF"/>
    <w:rsid w:val="00857D90"/>
    <w:rsid w:val="008600B1"/>
    <w:rsid w:val="00862738"/>
    <w:rsid w:val="00862AC7"/>
    <w:rsid w:val="00863499"/>
    <w:rsid w:val="00863D53"/>
    <w:rsid w:val="0086536A"/>
    <w:rsid w:val="008678EF"/>
    <w:rsid w:val="0087009E"/>
    <w:rsid w:val="00871323"/>
    <w:rsid w:val="00871C8C"/>
    <w:rsid w:val="00871CE4"/>
    <w:rsid w:val="00873B28"/>
    <w:rsid w:val="0087423F"/>
    <w:rsid w:val="008742CF"/>
    <w:rsid w:val="0087463C"/>
    <w:rsid w:val="008750E9"/>
    <w:rsid w:val="008758F5"/>
    <w:rsid w:val="00875D82"/>
    <w:rsid w:val="00876051"/>
    <w:rsid w:val="0087625C"/>
    <w:rsid w:val="00876423"/>
    <w:rsid w:val="00880084"/>
    <w:rsid w:val="008808FE"/>
    <w:rsid w:val="00880A26"/>
    <w:rsid w:val="00881E05"/>
    <w:rsid w:val="0088230E"/>
    <w:rsid w:val="00883129"/>
    <w:rsid w:val="00883A64"/>
    <w:rsid w:val="00883F92"/>
    <w:rsid w:val="008843D9"/>
    <w:rsid w:val="00884560"/>
    <w:rsid w:val="008872A8"/>
    <w:rsid w:val="00887DA7"/>
    <w:rsid w:val="00890101"/>
    <w:rsid w:val="008905AF"/>
    <w:rsid w:val="00890AE3"/>
    <w:rsid w:val="00890D7D"/>
    <w:rsid w:val="00890D94"/>
    <w:rsid w:val="008910C9"/>
    <w:rsid w:val="008921A6"/>
    <w:rsid w:val="0089233F"/>
    <w:rsid w:val="00892ABD"/>
    <w:rsid w:val="00895791"/>
    <w:rsid w:val="008960DE"/>
    <w:rsid w:val="0089659C"/>
    <w:rsid w:val="00896E32"/>
    <w:rsid w:val="00896E44"/>
    <w:rsid w:val="00896FB9"/>
    <w:rsid w:val="008A08C4"/>
    <w:rsid w:val="008A174F"/>
    <w:rsid w:val="008A19DA"/>
    <w:rsid w:val="008A24AA"/>
    <w:rsid w:val="008A2C99"/>
    <w:rsid w:val="008A397C"/>
    <w:rsid w:val="008A4449"/>
    <w:rsid w:val="008A5E53"/>
    <w:rsid w:val="008A5ED5"/>
    <w:rsid w:val="008A705F"/>
    <w:rsid w:val="008B0A94"/>
    <w:rsid w:val="008B0CAF"/>
    <w:rsid w:val="008B1A54"/>
    <w:rsid w:val="008B25CA"/>
    <w:rsid w:val="008B2BD2"/>
    <w:rsid w:val="008B3609"/>
    <w:rsid w:val="008B3B38"/>
    <w:rsid w:val="008B3B9B"/>
    <w:rsid w:val="008B4942"/>
    <w:rsid w:val="008B4CCE"/>
    <w:rsid w:val="008B4D7A"/>
    <w:rsid w:val="008B50DC"/>
    <w:rsid w:val="008B54B2"/>
    <w:rsid w:val="008B600D"/>
    <w:rsid w:val="008B7DAB"/>
    <w:rsid w:val="008C01F6"/>
    <w:rsid w:val="008C09BF"/>
    <w:rsid w:val="008C0D38"/>
    <w:rsid w:val="008C1E35"/>
    <w:rsid w:val="008C1EAA"/>
    <w:rsid w:val="008C233F"/>
    <w:rsid w:val="008C29FC"/>
    <w:rsid w:val="008C30BA"/>
    <w:rsid w:val="008C5022"/>
    <w:rsid w:val="008C5408"/>
    <w:rsid w:val="008C61CA"/>
    <w:rsid w:val="008C70FB"/>
    <w:rsid w:val="008D0230"/>
    <w:rsid w:val="008D417D"/>
    <w:rsid w:val="008D7899"/>
    <w:rsid w:val="008E1833"/>
    <w:rsid w:val="008E2645"/>
    <w:rsid w:val="008E2C22"/>
    <w:rsid w:val="008E3922"/>
    <w:rsid w:val="008E3E5E"/>
    <w:rsid w:val="008E4040"/>
    <w:rsid w:val="008E487B"/>
    <w:rsid w:val="008E57CC"/>
    <w:rsid w:val="008E6200"/>
    <w:rsid w:val="008E630A"/>
    <w:rsid w:val="008E6C75"/>
    <w:rsid w:val="008E76EB"/>
    <w:rsid w:val="008F05A9"/>
    <w:rsid w:val="008F0AFB"/>
    <w:rsid w:val="008F120E"/>
    <w:rsid w:val="008F224A"/>
    <w:rsid w:val="008F28E9"/>
    <w:rsid w:val="008F4EB1"/>
    <w:rsid w:val="008F63A9"/>
    <w:rsid w:val="008F680A"/>
    <w:rsid w:val="00900520"/>
    <w:rsid w:val="009011E4"/>
    <w:rsid w:val="0090181F"/>
    <w:rsid w:val="009031BF"/>
    <w:rsid w:val="009031FD"/>
    <w:rsid w:val="00903960"/>
    <w:rsid w:val="00903EAD"/>
    <w:rsid w:val="009040A9"/>
    <w:rsid w:val="009054EF"/>
    <w:rsid w:val="00906091"/>
    <w:rsid w:val="009065C2"/>
    <w:rsid w:val="009075F4"/>
    <w:rsid w:val="00911910"/>
    <w:rsid w:val="00912442"/>
    <w:rsid w:val="009133A2"/>
    <w:rsid w:val="009137B1"/>
    <w:rsid w:val="00914D21"/>
    <w:rsid w:val="00915D24"/>
    <w:rsid w:val="00916F35"/>
    <w:rsid w:val="009179FE"/>
    <w:rsid w:val="0092065A"/>
    <w:rsid w:val="009208FA"/>
    <w:rsid w:val="00920C39"/>
    <w:rsid w:val="009225C4"/>
    <w:rsid w:val="00922AC8"/>
    <w:rsid w:val="00923893"/>
    <w:rsid w:val="00923A7F"/>
    <w:rsid w:val="00924167"/>
    <w:rsid w:val="0092543A"/>
    <w:rsid w:val="00926665"/>
    <w:rsid w:val="00926A77"/>
    <w:rsid w:val="00927589"/>
    <w:rsid w:val="00931AAF"/>
    <w:rsid w:val="00931F80"/>
    <w:rsid w:val="00931FA0"/>
    <w:rsid w:val="00932446"/>
    <w:rsid w:val="00932868"/>
    <w:rsid w:val="00933CB2"/>
    <w:rsid w:val="00936057"/>
    <w:rsid w:val="00936499"/>
    <w:rsid w:val="0094012A"/>
    <w:rsid w:val="00940189"/>
    <w:rsid w:val="00940688"/>
    <w:rsid w:val="00940C3D"/>
    <w:rsid w:val="00941C69"/>
    <w:rsid w:val="00941D57"/>
    <w:rsid w:val="00942840"/>
    <w:rsid w:val="00942A18"/>
    <w:rsid w:val="00942F53"/>
    <w:rsid w:val="0094320D"/>
    <w:rsid w:val="00943271"/>
    <w:rsid w:val="00943BDE"/>
    <w:rsid w:val="00944A9B"/>
    <w:rsid w:val="0094520A"/>
    <w:rsid w:val="0094567B"/>
    <w:rsid w:val="00945EBF"/>
    <w:rsid w:val="00946382"/>
    <w:rsid w:val="0094681A"/>
    <w:rsid w:val="00947B56"/>
    <w:rsid w:val="00950042"/>
    <w:rsid w:val="009507D9"/>
    <w:rsid w:val="00950F32"/>
    <w:rsid w:val="00951099"/>
    <w:rsid w:val="0095154A"/>
    <w:rsid w:val="00951A1B"/>
    <w:rsid w:val="00951DB4"/>
    <w:rsid w:val="00953C83"/>
    <w:rsid w:val="00953DF9"/>
    <w:rsid w:val="00954AEC"/>
    <w:rsid w:val="00954D84"/>
    <w:rsid w:val="009550FD"/>
    <w:rsid w:val="00956D8C"/>
    <w:rsid w:val="009576B6"/>
    <w:rsid w:val="00960331"/>
    <w:rsid w:val="00960CE5"/>
    <w:rsid w:val="00961172"/>
    <w:rsid w:val="0096152C"/>
    <w:rsid w:val="009618D2"/>
    <w:rsid w:val="00962CE8"/>
    <w:rsid w:val="0096342F"/>
    <w:rsid w:val="00964B96"/>
    <w:rsid w:val="00967202"/>
    <w:rsid w:val="00967E58"/>
    <w:rsid w:val="00967FC0"/>
    <w:rsid w:val="009702D6"/>
    <w:rsid w:val="00970E82"/>
    <w:rsid w:val="00971451"/>
    <w:rsid w:val="00971DD0"/>
    <w:rsid w:val="00972104"/>
    <w:rsid w:val="00972D15"/>
    <w:rsid w:val="00972EC7"/>
    <w:rsid w:val="0097398A"/>
    <w:rsid w:val="009739F3"/>
    <w:rsid w:val="009745DF"/>
    <w:rsid w:val="00974C44"/>
    <w:rsid w:val="00975279"/>
    <w:rsid w:val="00975587"/>
    <w:rsid w:val="00975846"/>
    <w:rsid w:val="009762E4"/>
    <w:rsid w:val="00976738"/>
    <w:rsid w:val="009772E6"/>
    <w:rsid w:val="00977A2A"/>
    <w:rsid w:val="00982763"/>
    <w:rsid w:val="009836D8"/>
    <w:rsid w:val="009837D9"/>
    <w:rsid w:val="00985268"/>
    <w:rsid w:val="00985F60"/>
    <w:rsid w:val="0098617A"/>
    <w:rsid w:val="009866F8"/>
    <w:rsid w:val="00986EFF"/>
    <w:rsid w:val="00987AB7"/>
    <w:rsid w:val="00987E95"/>
    <w:rsid w:val="0099012D"/>
    <w:rsid w:val="009902C2"/>
    <w:rsid w:val="009902D5"/>
    <w:rsid w:val="00990D50"/>
    <w:rsid w:val="00991AAF"/>
    <w:rsid w:val="00991F0D"/>
    <w:rsid w:val="0099223D"/>
    <w:rsid w:val="00993F24"/>
    <w:rsid w:val="0099475D"/>
    <w:rsid w:val="00994791"/>
    <w:rsid w:val="00994C9C"/>
    <w:rsid w:val="00994E5A"/>
    <w:rsid w:val="009960B4"/>
    <w:rsid w:val="00996338"/>
    <w:rsid w:val="00997C19"/>
    <w:rsid w:val="00997C31"/>
    <w:rsid w:val="009A03B3"/>
    <w:rsid w:val="009A0BE3"/>
    <w:rsid w:val="009A1784"/>
    <w:rsid w:val="009A1CDA"/>
    <w:rsid w:val="009A2363"/>
    <w:rsid w:val="009A4607"/>
    <w:rsid w:val="009A5450"/>
    <w:rsid w:val="009A5601"/>
    <w:rsid w:val="009A5627"/>
    <w:rsid w:val="009A753F"/>
    <w:rsid w:val="009A7791"/>
    <w:rsid w:val="009A7D4D"/>
    <w:rsid w:val="009B0B44"/>
    <w:rsid w:val="009B0E1E"/>
    <w:rsid w:val="009B1F95"/>
    <w:rsid w:val="009B210C"/>
    <w:rsid w:val="009B269B"/>
    <w:rsid w:val="009B31BE"/>
    <w:rsid w:val="009B53BB"/>
    <w:rsid w:val="009B5FEE"/>
    <w:rsid w:val="009B6F9D"/>
    <w:rsid w:val="009B7123"/>
    <w:rsid w:val="009B732C"/>
    <w:rsid w:val="009B7C3F"/>
    <w:rsid w:val="009C0DB7"/>
    <w:rsid w:val="009C0F22"/>
    <w:rsid w:val="009C3943"/>
    <w:rsid w:val="009C429B"/>
    <w:rsid w:val="009C4664"/>
    <w:rsid w:val="009C53D7"/>
    <w:rsid w:val="009C617C"/>
    <w:rsid w:val="009C6195"/>
    <w:rsid w:val="009C6232"/>
    <w:rsid w:val="009C7A66"/>
    <w:rsid w:val="009C7C55"/>
    <w:rsid w:val="009D0634"/>
    <w:rsid w:val="009D0D32"/>
    <w:rsid w:val="009D1830"/>
    <w:rsid w:val="009D2416"/>
    <w:rsid w:val="009D2646"/>
    <w:rsid w:val="009D36C3"/>
    <w:rsid w:val="009D3809"/>
    <w:rsid w:val="009D4684"/>
    <w:rsid w:val="009D4AD8"/>
    <w:rsid w:val="009D4FC7"/>
    <w:rsid w:val="009D5564"/>
    <w:rsid w:val="009D5D88"/>
    <w:rsid w:val="009D7C6E"/>
    <w:rsid w:val="009E34FA"/>
    <w:rsid w:val="009E361B"/>
    <w:rsid w:val="009E3982"/>
    <w:rsid w:val="009E41AF"/>
    <w:rsid w:val="009E41BA"/>
    <w:rsid w:val="009E459A"/>
    <w:rsid w:val="009E5F85"/>
    <w:rsid w:val="009E666D"/>
    <w:rsid w:val="009E688D"/>
    <w:rsid w:val="009E74F9"/>
    <w:rsid w:val="009E75C0"/>
    <w:rsid w:val="009E78C5"/>
    <w:rsid w:val="009F20D5"/>
    <w:rsid w:val="009F219D"/>
    <w:rsid w:val="009F2940"/>
    <w:rsid w:val="009F3225"/>
    <w:rsid w:val="009F3EE4"/>
    <w:rsid w:val="009F4924"/>
    <w:rsid w:val="009F5088"/>
    <w:rsid w:val="009F56EE"/>
    <w:rsid w:val="009F63AA"/>
    <w:rsid w:val="009F7020"/>
    <w:rsid w:val="00A01105"/>
    <w:rsid w:val="00A01445"/>
    <w:rsid w:val="00A02001"/>
    <w:rsid w:val="00A03194"/>
    <w:rsid w:val="00A041B3"/>
    <w:rsid w:val="00A063F1"/>
    <w:rsid w:val="00A06D58"/>
    <w:rsid w:val="00A10603"/>
    <w:rsid w:val="00A10B87"/>
    <w:rsid w:val="00A10D83"/>
    <w:rsid w:val="00A12439"/>
    <w:rsid w:val="00A13321"/>
    <w:rsid w:val="00A1356D"/>
    <w:rsid w:val="00A1475A"/>
    <w:rsid w:val="00A152FC"/>
    <w:rsid w:val="00A15C4B"/>
    <w:rsid w:val="00A15CE8"/>
    <w:rsid w:val="00A1671D"/>
    <w:rsid w:val="00A1716B"/>
    <w:rsid w:val="00A17530"/>
    <w:rsid w:val="00A17883"/>
    <w:rsid w:val="00A20F0E"/>
    <w:rsid w:val="00A21952"/>
    <w:rsid w:val="00A23255"/>
    <w:rsid w:val="00A23EEE"/>
    <w:rsid w:val="00A26046"/>
    <w:rsid w:val="00A263CC"/>
    <w:rsid w:val="00A272EF"/>
    <w:rsid w:val="00A3114F"/>
    <w:rsid w:val="00A31614"/>
    <w:rsid w:val="00A32BC3"/>
    <w:rsid w:val="00A34AEB"/>
    <w:rsid w:val="00A35169"/>
    <w:rsid w:val="00A3587D"/>
    <w:rsid w:val="00A35ECA"/>
    <w:rsid w:val="00A35FF5"/>
    <w:rsid w:val="00A36318"/>
    <w:rsid w:val="00A36336"/>
    <w:rsid w:val="00A36908"/>
    <w:rsid w:val="00A3749F"/>
    <w:rsid w:val="00A37754"/>
    <w:rsid w:val="00A40F83"/>
    <w:rsid w:val="00A40FF2"/>
    <w:rsid w:val="00A420D2"/>
    <w:rsid w:val="00A421BF"/>
    <w:rsid w:val="00A4240B"/>
    <w:rsid w:val="00A424F7"/>
    <w:rsid w:val="00A43310"/>
    <w:rsid w:val="00A43E53"/>
    <w:rsid w:val="00A454F2"/>
    <w:rsid w:val="00A45DA3"/>
    <w:rsid w:val="00A46B31"/>
    <w:rsid w:val="00A46CA1"/>
    <w:rsid w:val="00A50278"/>
    <w:rsid w:val="00A504CE"/>
    <w:rsid w:val="00A50AF1"/>
    <w:rsid w:val="00A51F07"/>
    <w:rsid w:val="00A522D5"/>
    <w:rsid w:val="00A52D5B"/>
    <w:rsid w:val="00A53001"/>
    <w:rsid w:val="00A53C91"/>
    <w:rsid w:val="00A54329"/>
    <w:rsid w:val="00A565FD"/>
    <w:rsid w:val="00A57284"/>
    <w:rsid w:val="00A6095B"/>
    <w:rsid w:val="00A61A1D"/>
    <w:rsid w:val="00A61A33"/>
    <w:rsid w:val="00A63F5A"/>
    <w:rsid w:val="00A65C8E"/>
    <w:rsid w:val="00A6658E"/>
    <w:rsid w:val="00A6738B"/>
    <w:rsid w:val="00A67A9F"/>
    <w:rsid w:val="00A67B33"/>
    <w:rsid w:val="00A71A39"/>
    <w:rsid w:val="00A7240C"/>
    <w:rsid w:val="00A741CA"/>
    <w:rsid w:val="00A74411"/>
    <w:rsid w:val="00A7481D"/>
    <w:rsid w:val="00A771E8"/>
    <w:rsid w:val="00A77F26"/>
    <w:rsid w:val="00A80AFD"/>
    <w:rsid w:val="00A813B0"/>
    <w:rsid w:val="00A81B04"/>
    <w:rsid w:val="00A81D66"/>
    <w:rsid w:val="00A81EF2"/>
    <w:rsid w:val="00A82A9F"/>
    <w:rsid w:val="00A82E0A"/>
    <w:rsid w:val="00A84B83"/>
    <w:rsid w:val="00A850D7"/>
    <w:rsid w:val="00A85926"/>
    <w:rsid w:val="00A861C7"/>
    <w:rsid w:val="00A86E5D"/>
    <w:rsid w:val="00A86FE2"/>
    <w:rsid w:val="00A877AB"/>
    <w:rsid w:val="00A8789D"/>
    <w:rsid w:val="00A87B06"/>
    <w:rsid w:val="00A939A3"/>
    <w:rsid w:val="00A93C06"/>
    <w:rsid w:val="00A945D4"/>
    <w:rsid w:val="00A95B41"/>
    <w:rsid w:val="00A95DC0"/>
    <w:rsid w:val="00A96D9B"/>
    <w:rsid w:val="00AA0D79"/>
    <w:rsid w:val="00AA2DFF"/>
    <w:rsid w:val="00AA30FE"/>
    <w:rsid w:val="00AA3528"/>
    <w:rsid w:val="00AA4B09"/>
    <w:rsid w:val="00AA780D"/>
    <w:rsid w:val="00AA7ECB"/>
    <w:rsid w:val="00AB0D57"/>
    <w:rsid w:val="00AB0EF7"/>
    <w:rsid w:val="00AB132B"/>
    <w:rsid w:val="00AB1539"/>
    <w:rsid w:val="00AB1556"/>
    <w:rsid w:val="00AB2625"/>
    <w:rsid w:val="00AB38B3"/>
    <w:rsid w:val="00AB3D7E"/>
    <w:rsid w:val="00AB49B2"/>
    <w:rsid w:val="00AB640A"/>
    <w:rsid w:val="00AB77CD"/>
    <w:rsid w:val="00AC0020"/>
    <w:rsid w:val="00AC04FC"/>
    <w:rsid w:val="00AC07F4"/>
    <w:rsid w:val="00AC14F9"/>
    <w:rsid w:val="00AC15A1"/>
    <w:rsid w:val="00AC1950"/>
    <w:rsid w:val="00AC209E"/>
    <w:rsid w:val="00AC4AC8"/>
    <w:rsid w:val="00AC4FFA"/>
    <w:rsid w:val="00AC5B60"/>
    <w:rsid w:val="00AC5D74"/>
    <w:rsid w:val="00AC6DBC"/>
    <w:rsid w:val="00AC718C"/>
    <w:rsid w:val="00AC719A"/>
    <w:rsid w:val="00AD2AD2"/>
    <w:rsid w:val="00AD5833"/>
    <w:rsid w:val="00AD7107"/>
    <w:rsid w:val="00AE15A7"/>
    <w:rsid w:val="00AE2703"/>
    <w:rsid w:val="00AE2A2A"/>
    <w:rsid w:val="00AE3E55"/>
    <w:rsid w:val="00AE4267"/>
    <w:rsid w:val="00AE4C42"/>
    <w:rsid w:val="00AE55BE"/>
    <w:rsid w:val="00AE6490"/>
    <w:rsid w:val="00AE7280"/>
    <w:rsid w:val="00AE73EC"/>
    <w:rsid w:val="00AE7E81"/>
    <w:rsid w:val="00AE7EEE"/>
    <w:rsid w:val="00AF03FA"/>
    <w:rsid w:val="00AF17B5"/>
    <w:rsid w:val="00AF1914"/>
    <w:rsid w:val="00AF249C"/>
    <w:rsid w:val="00AF3557"/>
    <w:rsid w:val="00AF3CAC"/>
    <w:rsid w:val="00AF40EA"/>
    <w:rsid w:val="00AF4193"/>
    <w:rsid w:val="00AF638F"/>
    <w:rsid w:val="00AF68EE"/>
    <w:rsid w:val="00AF6CBB"/>
    <w:rsid w:val="00AF6D09"/>
    <w:rsid w:val="00B0041C"/>
    <w:rsid w:val="00B00A03"/>
    <w:rsid w:val="00B00BC9"/>
    <w:rsid w:val="00B0136F"/>
    <w:rsid w:val="00B03F40"/>
    <w:rsid w:val="00B04BF8"/>
    <w:rsid w:val="00B04DE0"/>
    <w:rsid w:val="00B055E1"/>
    <w:rsid w:val="00B05DAD"/>
    <w:rsid w:val="00B060E2"/>
    <w:rsid w:val="00B06BEC"/>
    <w:rsid w:val="00B1314C"/>
    <w:rsid w:val="00B13385"/>
    <w:rsid w:val="00B13DF9"/>
    <w:rsid w:val="00B142E1"/>
    <w:rsid w:val="00B14D36"/>
    <w:rsid w:val="00B1576D"/>
    <w:rsid w:val="00B165DA"/>
    <w:rsid w:val="00B17657"/>
    <w:rsid w:val="00B17B76"/>
    <w:rsid w:val="00B17C13"/>
    <w:rsid w:val="00B17FEE"/>
    <w:rsid w:val="00B204DE"/>
    <w:rsid w:val="00B22D68"/>
    <w:rsid w:val="00B24D3F"/>
    <w:rsid w:val="00B24D45"/>
    <w:rsid w:val="00B25EF0"/>
    <w:rsid w:val="00B3099E"/>
    <w:rsid w:val="00B311B6"/>
    <w:rsid w:val="00B31355"/>
    <w:rsid w:val="00B32518"/>
    <w:rsid w:val="00B32B1F"/>
    <w:rsid w:val="00B34180"/>
    <w:rsid w:val="00B3499A"/>
    <w:rsid w:val="00B35512"/>
    <w:rsid w:val="00B35672"/>
    <w:rsid w:val="00B358B6"/>
    <w:rsid w:val="00B36241"/>
    <w:rsid w:val="00B37E82"/>
    <w:rsid w:val="00B407D2"/>
    <w:rsid w:val="00B40FEB"/>
    <w:rsid w:val="00B42502"/>
    <w:rsid w:val="00B42CB1"/>
    <w:rsid w:val="00B42F2B"/>
    <w:rsid w:val="00B435CC"/>
    <w:rsid w:val="00B44199"/>
    <w:rsid w:val="00B45570"/>
    <w:rsid w:val="00B455E2"/>
    <w:rsid w:val="00B45E39"/>
    <w:rsid w:val="00B46307"/>
    <w:rsid w:val="00B46D2D"/>
    <w:rsid w:val="00B4766F"/>
    <w:rsid w:val="00B47681"/>
    <w:rsid w:val="00B51F3A"/>
    <w:rsid w:val="00B51F8A"/>
    <w:rsid w:val="00B52297"/>
    <w:rsid w:val="00B52C94"/>
    <w:rsid w:val="00B53D5F"/>
    <w:rsid w:val="00B55599"/>
    <w:rsid w:val="00B55A2B"/>
    <w:rsid w:val="00B563F8"/>
    <w:rsid w:val="00B569DE"/>
    <w:rsid w:val="00B57ACC"/>
    <w:rsid w:val="00B603C1"/>
    <w:rsid w:val="00B60863"/>
    <w:rsid w:val="00B60C37"/>
    <w:rsid w:val="00B611C2"/>
    <w:rsid w:val="00B617DB"/>
    <w:rsid w:val="00B62514"/>
    <w:rsid w:val="00B62FB1"/>
    <w:rsid w:val="00B6315E"/>
    <w:rsid w:val="00B6396B"/>
    <w:rsid w:val="00B648FC"/>
    <w:rsid w:val="00B64BCC"/>
    <w:rsid w:val="00B64C58"/>
    <w:rsid w:val="00B65062"/>
    <w:rsid w:val="00B6568F"/>
    <w:rsid w:val="00B65755"/>
    <w:rsid w:val="00B659A0"/>
    <w:rsid w:val="00B65C1E"/>
    <w:rsid w:val="00B66125"/>
    <w:rsid w:val="00B67065"/>
    <w:rsid w:val="00B67295"/>
    <w:rsid w:val="00B70E20"/>
    <w:rsid w:val="00B71FC7"/>
    <w:rsid w:val="00B72BCE"/>
    <w:rsid w:val="00B72F2F"/>
    <w:rsid w:val="00B733B5"/>
    <w:rsid w:val="00B74642"/>
    <w:rsid w:val="00B75C3D"/>
    <w:rsid w:val="00B81F2C"/>
    <w:rsid w:val="00B82CC2"/>
    <w:rsid w:val="00B82E67"/>
    <w:rsid w:val="00B83838"/>
    <w:rsid w:val="00B8456B"/>
    <w:rsid w:val="00B85D38"/>
    <w:rsid w:val="00B86367"/>
    <w:rsid w:val="00B9098D"/>
    <w:rsid w:val="00B91037"/>
    <w:rsid w:val="00B925FD"/>
    <w:rsid w:val="00B927F2"/>
    <w:rsid w:val="00B934B9"/>
    <w:rsid w:val="00B93B5E"/>
    <w:rsid w:val="00B945AE"/>
    <w:rsid w:val="00B94BEF"/>
    <w:rsid w:val="00B94C46"/>
    <w:rsid w:val="00B9537A"/>
    <w:rsid w:val="00B955B0"/>
    <w:rsid w:val="00B9603E"/>
    <w:rsid w:val="00B96457"/>
    <w:rsid w:val="00B966B1"/>
    <w:rsid w:val="00B9678D"/>
    <w:rsid w:val="00B968E1"/>
    <w:rsid w:val="00B9730C"/>
    <w:rsid w:val="00B97382"/>
    <w:rsid w:val="00B974CA"/>
    <w:rsid w:val="00B97860"/>
    <w:rsid w:val="00BA0FBC"/>
    <w:rsid w:val="00BA2452"/>
    <w:rsid w:val="00BA2824"/>
    <w:rsid w:val="00BA2F0C"/>
    <w:rsid w:val="00BA475F"/>
    <w:rsid w:val="00BA5815"/>
    <w:rsid w:val="00BA5EFC"/>
    <w:rsid w:val="00BA6408"/>
    <w:rsid w:val="00BA6A71"/>
    <w:rsid w:val="00BA730F"/>
    <w:rsid w:val="00BA7627"/>
    <w:rsid w:val="00BA7E00"/>
    <w:rsid w:val="00BB26C4"/>
    <w:rsid w:val="00BB2774"/>
    <w:rsid w:val="00BB50C2"/>
    <w:rsid w:val="00BB5B8C"/>
    <w:rsid w:val="00BB7766"/>
    <w:rsid w:val="00BC0237"/>
    <w:rsid w:val="00BC03AA"/>
    <w:rsid w:val="00BC06F7"/>
    <w:rsid w:val="00BC10A0"/>
    <w:rsid w:val="00BC2D01"/>
    <w:rsid w:val="00BC3F69"/>
    <w:rsid w:val="00BC4600"/>
    <w:rsid w:val="00BC49E9"/>
    <w:rsid w:val="00BC53DB"/>
    <w:rsid w:val="00BC6412"/>
    <w:rsid w:val="00BC6DC0"/>
    <w:rsid w:val="00BC72B8"/>
    <w:rsid w:val="00BC77AF"/>
    <w:rsid w:val="00BC77B7"/>
    <w:rsid w:val="00BD054D"/>
    <w:rsid w:val="00BD190E"/>
    <w:rsid w:val="00BD20FB"/>
    <w:rsid w:val="00BD2F66"/>
    <w:rsid w:val="00BD2F6D"/>
    <w:rsid w:val="00BD466A"/>
    <w:rsid w:val="00BD4A94"/>
    <w:rsid w:val="00BD4D58"/>
    <w:rsid w:val="00BD6300"/>
    <w:rsid w:val="00BD7025"/>
    <w:rsid w:val="00BD7219"/>
    <w:rsid w:val="00BD72D7"/>
    <w:rsid w:val="00BD76EC"/>
    <w:rsid w:val="00BD770C"/>
    <w:rsid w:val="00BD7E6F"/>
    <w:rsid w:val="00BD7E99"/>
    <w:rsid w:val="00BE10B8"/>
    <w:rsid w:val="00BE2224"/>
    <w:rsid w:val="00BE271E"/>
    <w:rsid w:val="00BE2F40"/>
    <w:rsid w:val="00BE41B1"/>
    <w:rsid w:val="00BE5256"/>
    <w:rsid w:val="00BE602B"/>
    <w:rsid w:val="00BE62A9"/>
    <w:rsid w:val="00BE6859"/>
    <w:rsid w:val="00BE736D"/>
    <w:rsid w:val="00BF0018"/>
    <w:rsid w:val="00BF10CB"/>
    <w:rsid w:val="00BF1A54"/>
    <w:rsid w:val="00BF21E5"/>
    <w:rsid w:val="00BF3121"/>
    <w:rsid w:val="00BF3786"/>
    <w:rsid w:val="00BF3917"/>
    <w:rsid w:val="00BF3FBB"/>
    <w:rsid w:val="00BF663C"/>
    <w:rsid w:val="00BF682F"/>
    <w:rsid w:val="00BF6E0F"/>
    <w:rsid w:val="00BF7469"/>
    <w:rsid w:val="00C005A5"/>
    <w:rsid w:val="00C0111A"/>
    <w:rsid w:val="00C01E3A"/>
    <w:rsid w:val="00C02D45"/>
    <w:rsid w:val="00C02DC7"/>
    <w:rsid w:val="00C03220"/>
    <w:rsid w:val="00C04B9B"/>
    <w:rsid w:val="00C059FB"/>
    <w:rsid w:val="00C05DA0"/>
    <w:rsid w:val="00C06191"/>
    <w:rsid w:val="00C0794B"/>
    <w:rsid w:val="00C10060"/>
    <w:rsid w:val="00C1051F"/>
    <w:rsid w:val="00C10C7B"/>
    <w:rsid w:val="00C1415D"/>
    <w:rsid w:val="00C1586F"/>
    <w:rsid w:val="00C161A6"/>
    <w:rsid w:val="00C16B6F"/>
    <w:rsid w:val="00C16BB4"/>
    <w:rsid w:val="00C1718A"/>
    <w:rsid w:val="00C17233"/>
    <w:rsid w:val="00C1751E"/>
    <w:rsid w:val="00C2017D"/>
    <w:rsid w:val="00C20698"/>
    <w:rsid w:val="00C23183"/>
    <w:rsid w:val="00C23947"/>
    <w:rsid w:val="00C2395E"/>
    <w:rsid w:val="00C23C39"/>
    <w:rsid w:val="00C23F26"/>
    <w:rsid w:val="00C23F88"/>
    <w:rsid w:val="00C247C8"/>
    <w:rsid w:val="00C25189"/>
    <w:rsid w:val="00C257E7"/>
    <w:rsid w:val="00C27056"/>
    <w:rsid w:val="00C27AB2"/>
    <w:rsid w:val="00C27FDC"/>
    <w:rsid w:val="00C32100"/>
    <w:rsid w:val="00C3548D"/>
    <w:rsid w:val="00C35812"/>
    <w:rsid w:val="00C363AE"/>
    <w:rsid w:val="00C36C00"/>
    <w:rsid w:val="00C37A1E"/>
    <w:rsid w:val="00C41451"/>
    <w:rsid w:val="00C42314"/>
    <w:rsid w:val="00C42FF4"/>
    <w:rsid w:val="00C43378"/>
    <w:rsid w:val="00C43639"/>
    <w:rsid w:val="00C442D6"/>
    <w:rsid w:val="00C45630"/>
    <w:rsid w:val="00C45CB4"/>
    <w:rsid w:val="00C46120"/>
    <w:rsid w:val="00C464F2"/>
    <w:rsid w:val="00C466F1"/>
    <w:rsid w:val="00C4737B"/>
    <w:rsid w:val="00C5054A"/>
    <w:rsid w:val="00C51113"/>
    <w:rsid w:val="00C51227"/>
    <w:rsid w:val="00C51AD9"/>
    <w:rsid w:val="00C51FF2"/>
    <w:rsid w:val="00C53359"/>
    <w:rsid w:val="00C53801"/>
    <w:rsid w:val="00C54439"/>
    <w:rsid w:val="00C55C8F"/>
    <w:rsid w:val="00C55D45"/>
    <w:rsid w:val="00C561C2"/>
    <w:rsid w:val="00C5657D"/>
    <w:rsid w:val="00C57659"/>
    <w:rsid w:val="00C577D5"/>
    <w:rsid w:val="00C60099"/>
    <w:rsid w:val="00C60983"/>
    <w:rsid w:val="00C60C35"/>
    <w:rsid w:val="00C61D2B"/>
    <w:rsid w:val="00C624B9"/>
    <w:rsid w:val="00C633FF"/>
    <w:rsid w:val="00C63E5B"/>
    <w:rsid w:val="00C6427B"/>
    <w:rsid w:val="00C66034"/>
    <w:rsid w:val="00C66ECB"/>
    <w:rsid w:val="00C67204"/>
    <w:rsid w:val="00C6733A"/>
    <w:rsid w:val="00C705D3"/>
    <w:rsid w:val="00C70661"/>
    <w:rsid w:val="00C71C1B"/>
    <w:rsid w:val="00C7290A"/>
    <w:rsid w:val="00C730EE"/>
    <w:rsid w:val="00C767BE"/>
    <w:rsid w:val="00C77D2E"/>
    <w:rsid w:val="00C80209"/>
    <w:rsid w:val="00C8033D"/>
    <w:rsid w:val="00C806B9"/>
    <w:rsid w:val="00C80B1D"/>
    <w:rsid w:val="00C82205"/>
    <w:rsid w:val="00C82B6B"/>
    <w:rsid w:val="00C8384C"/>
    <w:rsid w:val="00C8384D"/>
    <w:rsid w:val="00C83957"/>
    <w:rsid w:val="00C8428F"/>
    <w:rsid w:val="00C85CA9"/>
    <w:rsid w:val="00C86070"/>
    <w:rsid w:val="00C86282"/>
    <w:rsid w:val="00C86B18"/>
    <w:rsid w:val="00C87BB0"/>
    <w:rsid w:val="00C87CF5"/>
    <w:rsid w:val="00C87E92"/>
    <w:rsid w:val="00C90E02"/>
    <w:rsid w:val="00C911D0"/>
    <w:rsid w:val="00C91475"/>
    <w:rsid w:val="00C9587C"/>
    <w:rsid w:val="00C959F3"/>
    <w:rsid w:val="00C95FD3"/>
    <w:rsid w:val="00C96A28"/>
    <w:rsid w:val="00C96ADF"/>
    <w:rsid w:val="00C96DD8"/>
    <w:rsid w:val="00C97BCA"/>
    <w:rsid w:val="00C97FCB"/>
    <w:rsid w:val="00CA3480"/>
    <w:rsid w:val="00CA352E"/>
    <w:rsid w:val="00CA4E56"/>
    <w:rsid w:val="00CA5248"/>
    <w:rsid w:val="00CA60F0"/>
    <w:rsid w:val="00CA7394"/>
    <w:rsid w:val="00CB0079"/>
    <w:rsid w:val="00CB01E5"/>
    <w:rsid w:val="00CB07D8"/>
    <w:rsid w:val="00CB1401"/>
    <w:rsid w:val="00CB2A64"/>
    <w:rsid w:val="00CB2C32"/>
    <w:rsid w:val="00CB4BDB"/>
    <w:rsid w:val="00CB6070"/>
    <w:rsid w:val="00CB6EEA"/>
    <w:rsid w:val="00CB6F13"/>
    <w:rsid w:val="00CC0538"/>
    <w:rsid w:val="00CC121A"/>
    <w:rsid w:val="00CC1FF4"/>
    <w:rsid w:val="00CC4080"/>
    <w:rsid w:val="00CC556B"/>
    <w:rsid w:val="00CC6638"/>
    <w:rsid w:val="00CC681E"/>
    <w:rsid w:val="00CC6F0E"/>
    <w:rsid w:val="00CC7053"/>
    <w:rsid w:val="00CC78D4"/>
    <w:rsid w:val="00CC7B77"/>
    <w:rsid w:val="00CD0DD2"/>
    <w:rsid w:val="00CD24E7"/>
    <w:rsid w:val="00CD29C8"/>
    <w:rsid w:val="00CD2B1F"/>
    <w:rsid w:val="00CD2C3E"/>
    <w:rsid w:val="00CD5F59"/>
    <w:rsid w:val="00CD6AD1"/>
    <w:rsid w:val="00CD6ED0"/>
    <w:rsid w:val="00CD7246"/>
    <w:rsid w:val="00CD73EC"/>
    <w:rsid w:val="00CE021A"/>
    <w:rsid w:val="00CE13E0"/>
    <w:rsid w:val="00CE2138"/>
    <w:rsid w:val="00CE293A"/>
    <w:rsid w:val="00CE3E20"/>
    <w:rsid w:val="00CE6232"/>
    <w:rsid w:val="00CE6598"/>
    <w:rsid w:val="00CE7B58"/>
    <w:rsid w:val="00CE7F34"/>
    <w:rsid w:val="00CF01CC"/>
    <w:rsid w:val="00CF024A"/>
    <w:rsid w:val="00CF17FB"/>
    <w:rsid w:val="00CF2348"/>
    <w:rsid w:val="00CF2A2E"/>
    <w:rsid w:val="00CF31ED"/>
    <w:rsid w:val="00CF361A"/>
    <w:rsid w:val="00CF49E8"/>
    <w:rsid w:val="00CF4ADD"/>
    <w:rsid w:val="00CF52AF"/>
    <w:rsid w:val="00CF5FF8"/>
    <w:rsid w:val="00CF6579"/>
    <w:rsid w:val="00CF76D8"/>
    <w:rsid w:val="00CF7F36"/>
    <w:rsid w:val="00D00126"/>
    <w:rsid w:val="00D00FC8"/>
    <w:rsid w:val="00D013B8"/>
    <w:rsid w:val="00D016BB"/>
    <w:rsid w:val="00D0299F"/>
    <w:rsid w:val="00D03A69"/>
    <w:rsid w:val="00D03C71"/>
    <w:rsid w:val="00D06A61"/>
    <w:rsid w:val="00D07AB3"/>
    <w:rsid w:val="00D07E4D"/>
    <w:rsid w:val="00D10F95"/>
    <w:rsid w:val="00D11210"/>
    <w:rsid w:val="00D112AC"/>
    <w:rsid w:val="00D1278C"/>
    <w:rsid w:val="00D127C0"/>
    <w:rsid w:val="00D1291D"/>
    <w:rsid w:val="00D1411B"/>
    <w:rsid w:val="00D15A51"/>
    <w:rsid w:val="00D16B7D"/>
    <w:rsid w:val="00D174AB"/>
    <w:rsid w:val="00D17844"/>
    <w:rsid w:val="00D1790E"/>
    <w:rsid w:val="00D17CA7"/>
    <w:rsid w:val="00D20144"/>
    <w:rsid w:val="00D21BEC"/>
    <w:rsid w:val="00D21F97"/>
    <w:rsid w:val="00D22588"/>
    <w:rsid w:val="00D23253"/>
    <w:rsid w:val="00D23282"/>
    <w:rsid w:val="00D23E90"/>
    <w:rsid w:val="00D24DF0"/>
    <w:rsid w:val="00D255CC"/>
    <w:rsid w:val="00D26850"/>
    <w:rsid w:val="00D2693E"/>
    <w:rsid w:val="00D2733B"/>
    <w:rsid w:val="00D30247"/>
    <w:rsid w:val="00D3235F"/>
    <w:rsid w:val="00D33F46"/>
    <w:rsid w:val="00D34141"/>
    <w:rsid w:val="00D360F0"/>
    <w:rsid w:val="00D36853"/>
    <w:rsid w:val="00D373BD"/>
    <w:rsid w:val="00D4033B"/>
    <w:rsid w:val="00D41829"/>
    <w:rsid w:val="00D4303B"/>
    <w:rsid w:val="00D43C63"/>
    <w:rsid w:val="00D50C9D"/>
    <w:rsid w:val="00D51C1C"/>
    <w:rsid w:val="00D51E6A"/>
    <w:rsid w:val="00D52109"/>
    <w:rsid w:val="00D52F3E"/>
    <w:rsid w:val="00D534B1"/>
    <w:rsid w:val="00D54218"/>
    <w:rsid w:val="00D55669"/>
    <w:rsid w:val="00D56191"/>
    <w:rsid w:val="00D57012"/>
    <w:rsid w:val="00D57207"/>
    <w:rsid w:val="00D60B84"/>
    <w:rsid w:val="00D60FC3"/>
    <w:rsid w:val="00D62D91"/>
    <w:rsid w:val="00D62E46"/>
    <w:rsid w:val="00D644F9"/>
    <w:rsid w:val="00D64969"/>
    <w:rsid w:val="00D6656C"/>
    <w:rsid w:val="00D66A4D"/>
    <w:rsid w:val="00D66D52"/>
    <w:rsid w:val="00D66DD0"/>
    <w:rsid w:val="00D67448"/>
    <w:rsid w:val="00D709ED"/>
    <w:rsid w:val="00D71289"/>
    <w:rsid w:val="00D712C4"/>
    <w:rsid w:val="00D718B9"/>
    <w:rsid w:val="00D71922"/>
    <w:rsid w:val="00D71DF7"/>
    <w:rsid w:val="00D72B34"/>
    <w:rsid w:val="00D72D90"/>
    <w:rsid w:val="00D72E51"/>
    <w:rsid w:val="00D73390"/>
    <w:rsid w:val="00D7492A"/>
    <w:rsid w:val="00D761E7"/>
    <w:rsid w:val="00D76BFB"/>
    <w:rsid w:val="00D80894"/>
    <w:rsid w:val="00D80B3F"/>
    <w:rsid w:val="00D80D78"/>
    <w:rsid w:val="00D81110"/>
    <w:rsid w:val="00D819B5"/>
    <w:rsid w:val="00D82F63"/>
    <w:rsid w:val="00D83D27"/>
    <w:rsid w:val="00D83F2E"/>
    <w:rsid w:val="00D8490C"/>
    <w:rsid w:val="00D862F3"/>
    <w:rsid w:val="00D86A68"/>
    <w:rsid w:val="00D872C5"/>
    <w:rsid w:val="00D8748C"/>
    <w:rsid w:val="00D878F6"/>
    <w:rsid w:val="00D87B69"/>
    <w:rsid w:val="00D91035"/>
    <w:rsid w:val="00D911B5"/>
    <w:rsid w:val="00D91433"/>
    <w:rsid w:val="00D9199D"/>
    <w:rsid w:val="00D92D93"/>
    <w:rsid w:val="00D92E47"/>
    <w:rsid w:val="00D93D9B"/>
    <w:rsid w:val="00D95EE2"/>
    <w:rsid w:val="00D9655F"/>
    <w:rsid w:val="00D97C6E"/>
    <w:rsid w:val="00D97F2A"/>
    <w:rsid w:val="00DA0CC2"/>
    <w:rsid w:val="00DA3014"/>
    <w:rsid w:val="00DA38E1"/>
    <w:rsid w:val="00DA3B59"/>
    <w:rsid w:val="00DA5CAA"/>
    <w:rsid w:val="00DA5D55"/>
    <w:rsid w:val="00DA6A33"/>
    <w:rsid w:val="00DA6D0D"/>
    <w:rsid w:val="00DA6E0B"/>
    <w:rsid w:val="00DA7B4F"/>
    <w:rsid w:val="00DB11BF"/>
    <w:rsid w:val="00DB188D"/>
    <w:rsid w:val="00DB20E0"/>
    <w:rsid w:val="00DB230E"/>
    <w:rsid w:val="00DB2328"/>
    <w:rsid w:val="00DB48A5"/>
    <w:rsid w:val="00DB4C2D"/>
    <w:rsid w:val="00DB64EB"/>
    <w:rsid w:val="00DC01B6"/>
    <w:rsid w:val="00DC03A6"/>
    <w:rsid w:val="00DC0F47"/>
    <w:rsid w:val="00DC0FC2"/>
    <w:rsid w:val="00DC1012"/>
    <w:rsid w:val="00DC13C4"/>
    <w:rsid w:val="00DC14C6"/>
    <w:rsid w:val="00DC2323"/>
    <w:rsid w:val="00DC367A"/>
    <w:rsid w:val="00DC3837"/>
    <w:rsid w:val="00DC384E"/>
    <w:rsid w:val="00DC3E8D"/>
    <w:rsid w:val="00DC4596"/>
    <w:rsid w:val="00DC60BF"/>
    <w:rsid w:val="00DC7098"/>
    <w:rsid w:val="00DD066C"/>
    <w:rsid w:val="00DD2C97"/>
    <w:rsid w:val="00DD4EEB"/>
    <w:rsid w:val="00DD545A"/>
    <w:rsid w:val="00DD6C88"/>
    <w:rsid w:val="00DD75B8"/>
    <w:rsid w:val="00DD789B"/>
    <w:rsid w:val="00DE010D"/>
    <w:rsid w:val="00DE056B"/>
    <w:rsid w:val="00DE0D7A"/>
    <w:rsid w:val="00DE0EBB"/>
    <w:rsid w:val="00DE162C"/>
    <w:rsid w:val="00DE16F3"/>
    <w:rsid w:val="00DE1CC9"/>
    <w:rsid w:val="00DE1F71"/>
    <w:rsid w:val="00DE216D"/>
    <w:rsid w:val="00DE42B7"/>
    <w:rsid w:val="00DE4F64"/>
    <w:rsid w:val="00DE5A32"/>
    <w:rsid w:val="00DE70B0"/>
    <w:rsid w:val="00DE70E4"/>
    <w:rsid w:val="00DE73A8"/>
    <w:rsid w:val="00DF1D07"/>
    <w:rsid w:val="00DF3DB3"/>
    <w:rsid w:val="00DF48CC"/>
    <w:rsid w:val="00DF494C"/>
    <w:rsid w:val="00DF5AA6"/>
    <w:rsid w:val="00DF5E65"/>
    <w:rsid w:val="00DF7DF3"/>
    <w:rsid w:val="00E00E9B"/>
    <w:rsid w:val="00E01FD2"/>
    <w:rsid w:val="00E02247"/>
    <w:rsid w:val="00E0224B"/>
    <w:rsid w:val="00E0271B"/>
    <w:rsid w:val="00E02DAD"/>
    <w:rsid w:val="00E040B8"/>
    <w:rsid w:val="00E04731"/>
    <w:rsid w:val="00E04B69"/>
    <w:rsid w:val="00E04D97"/>
    <w:rsid w:val="00E04FCA"/>
    <w:rsid w:val="00E066F6"/>
    <w:rsid w:val="00E0692A"/>
    <w:rsid w:val="00E075BA"/>
    <w:rsid w:val="00E078EB"/>
    <w:rsid w:val="00E10734"/>
    <w:rsid w:val="00E11363"/>
    <w:rsid w:val="00E1136C"/>
    <w:rsid w:val="00E11B56"/>
    <w:rsid w:val="00E141CC"/>
    <w:rsid w:val="00E14A41"/>
    <w:rsid w:val="00E16FCF"/>
    <w:rsid w:val="00E205A3"/>
    <w:rsid w:val="00E21B58"/>
    <w:rsid w:val="00E21FCC"/>
    <w:rsid w:val="00E22888"/>
    <w:rsid w:val="00E231EE"/>
    <w:rsid w:val="00E23543"/>
    <w:rsid w:val="00E251F0"/>
    <w:rsid w:val="00E25AAA"/>
    <w:rsid w:val="00E25B20"/>
    <w:rsid w:val="00E2763E"/>
    <w:rsid w:val="00E3239F"/>
    <w:rsid w:val="00E33E89"/>
    <w:rsid w:val="00E34269"/>
    <w:rsid w:val="00E3471E"/>
    <w:rsid w:val="00E35114"/>
    <w:rsid w:val="00E373A0"/>
    <w:rsid w:val="00E37A1F"/>
    <w:rsid w:val="00E408BA"/>
    <w:rsid w:val="00E41041"/>
    <w:rsid w:val="00E41888"/>
    <w:rsid w:val="00E41B11"/>
    <w:rsid w:val="00E42804"/>
    <w:rsid w:val="00E443B2"/>
    <w:rsid w:val="00E45327"/>
    <w:rsid w:val="00E456AB"/>
    <w:rsid w:val="00E467D6"/>
    <w:rsid w:val="00E46C61"/>
    <w:rsid w:val="00E46EDE"/>
    <w:rsid w:val="00E47F50"/>
    <w:rsid w:val="00E50005"/>
    <w:rsid w:val="00E5154D"/>
    <w:rsid w:val="00E51F61"/>
    <w:rsid w:val="00E52D75"/>
    <w:rsid w:val="00E53465"/>
    <w:rsid w:val="00E53531"/>
    <w:rsid w:val="00E53EBA"/>
    <w:rsid w:val="00E53F8E"/>
    <w:rsid w:val="00E54652"/>
    <w:rsid w:val="00E54B3D"/>
    <w:rsid w:val="00E54C60"/>
    <w:rsid w:val="00E558CB"/>
    <w:rsid w:val="00E56011"/>
    <w:rsid w:val="00E567D3"/>
    <w:rsid w:val="00E56F06"/>
    <w:rsid w:val="00E612BC"/>
    <w:rsid w:val="00E6175C"/>
    <w:rsid w:val="00E61EDB"/>
    <w:rsid w:val="00E61EDC"/>
    <w:rsid w:val="00E625DD"/>
    <w:rsid w:val="00E64B39"/>
    <w:rsid w:val="00E64C00"/>
    <w:rsid w:val="00E64CF9"/>
    <w:rsid w:val="00E656E5"/>
    <w:rsid w:val="00E65B1D"/>
    <w:rsid w:val="00E66A2D"/>
    <w:rsid w:val="00E677D0"/>
    <w:rsid w:val="00E70404"/>
    <w:rsid w:val="00E7111E"/>
    <w:rsid w:val="00E71EA4"/>
    <w:rsid w:val="00E72492"/>
    <w:rsid w:val="00E72BC5"/>
    <w:rsid w:val="00E740F2"/>
    <w:rsid w:val="00E74375"/>
    <w:rsid w:val="00E74966"/>
    <w:rsid w:val="00E75C26"/>
    <w:rsid w:val="00E75D71"/>
    <w:rsid w:val="00E7721F"/>
    <w:rsid w:val="00E773F5"/>
    <w:rsid w:val="00E8051B"/>
    <w:rsid w:val="00E805A0"/>
    <w:rsid w:val="00E80D8B"/>
    <w:rsid w:val="00E851FE"/>
    <w:rsid w:val="00E854DE"/>
    <w:rsid w:val="00E85C4F"/>
    <w:rsid w:val="00E85E99"/>
    <w:rsid w:val="00E85F57"/>
    <w:rsid w:val="00E86FEF"/>
    <w:rsid w:val="00E93679"/>
    <w:rsid w:val="00E93939"/>
    <w:rsid w:val="00E944B3"/>
    <w:rsid w:val="00E94C0B"/>
    <w:rsid w:val="00E95122"/>
    <w:rsid w:val="00E96AE0"/>
    <w:rsid w:val="00E96C97"/>
    <w:rsid w:val="00EA029E"/>
    <w:rsid w:val="00EA1676"/>
    <w:rsid w:val="00EA1F14"/>
    <w:rsid w:val="00EA268B"/>
    <w:rsid w:val="00EA3139"/>
    <w:rsid w:val="00EA37B7"/>
    <w:rsid w:val="00EA393E"/>
    <w:rsid w:val="00EA3B17"/>
    <w:rsid w:val="00EA48C2"/>
    <w:rsid w:val="00EA4BCB"/>
    <w:rsid w:val="00EA73DB"/>
    <w:rsid w:val="00EA7438"/>
    <w:rsid w:val="00EB0554"/>
    <w:rsid w:val="00EB12BE"/>
    <w:rsid w:val="00EB14A6"/>
    <w:rsid w:val="00EB14EB"/>
    <w:rsid w:val="00EB1612"/>
    <w:rsid w:val="00EB1784"/>
    <w:rsid w:val="00EB2425"/>
    <w:rsid w:val="00EB3294"/>
    <w:rsid w:val="00EB3990"/>
    <w:rsid w:val="00EB43E0"/>
    <w:rsid w:val="00EB4686"/>
    <w:rsid w:val="00EB47B6"/>
    <w:rsid w:val="00EB49E1"/>
    <w:rsid w:val="00EB52A2"/>
    <w:rsid w:val="00EB58EC"/>
    <w:rsid w:val="00EB60FE"/>
    <w:rsid w:val="00EB62C3"/>
    <w:rsid w:val="00EB693C"/>
    <w:rsid w:val="00EB7884"/>
    <w:rsid w:val="00EB7DE6"/>
    <w:rsid w:val="00EC026B"/>
    <w:rsid w:val="00EC1051"/>
    <w:rsid w:val="00EC176D"/>
    <w:rsid w:val="00EC2038"/>
    <w:rsid w:val="00EC2308"/>
    <w:rsid w:val="00EC2B98"/>
    <w:rsid w:val="00EC4154"/>
    <w:rsid w:val="00EC54CE"/>
    <w:rsid w:val="00EC5D29"/>
    <w:rsid w:val="00EC60B2"/>
    <w:rsid w:val="00EC6876"/>
    <w:rsid w:val="00EC6930"/>
    <w:rsid w:val="00EC6E4C"/>
    <w:rsid w:val="00EC7A39"/>
    <w:rsid w:val="00ED0A03"/>
    <w:rsid w:val="00ED0AD1"/>
    <w:rsid w:val="00ED0FDB"/>
    <w:rsid w:val="00ED1363"/>
    <w:rsid w:val="00ED2112"/>
    <w:rsid w:val="00ED2B58"/>
    <w:rsid w:val="00ED3203"/>
    <w:rsid w:val="00ED362D"/>
    <w:rsid w:val="00ED4497"/>
    <w:rsid w:val="00ED4D57"/>
    <w:rsid w:val="00ED7D74"/>
    <w:rsid w:val="00EE1128"/>
    <w:rsid w:val="00EE1456"/>
    <w:rsid w:val="00EE16C5"/>
    <w:rsid w:val="00EE4B1C"/>
    <w:rsid w:val="00EE7B58"/>
    <w:rsid w:val="00EF02AF"/>
    <w:rsid w:val="00EF06CC"/>
    <w:rsid w:val="00EF0DBF"/>
    <w:rsid w:val="00EF2003"/>
    <w:rsid w:val="00EF296C"/>
    <w:rsid w:val="00EF2FFF"/>
    <w:rsid w:val="00EF40D4"/>
    <w:rsid w:val="00EF44E1"/>
    <w:rsid w:val="00EF45CE"/>
    <w:rsid w:val="00EF46D0"/>
    <w:rsid w:val="00EF5655"/>
    <w:rsid w:val="00EF668A"/>
    <w:rsid w:val="00F004BE"/>
    <w:rsid w:val="00F00C8E"/>
    <w:rsid w:val="00F00ED8"/>
    <w:rsid w:val="00F01A68"/>
    <w:rsid w:val="00F02D12"/>
    <w:rsid w:val="00F0374D"/>
    <w:rsid w:val="00F03E0B"/>
    <w:rsid w:val="00F04543"/>
    <w:rsid w:val="00F0514F"/>
    <w:rsid w:val="00F054DC"/>
    <w:rsid w:val="00F05AD4"/>
    <w:rsid w:val="00F05D1F"/>
    <w:rsid w:val="00F070CD"/>
    <w:rsid w:val="00F078BC"/>
    <w:rsid w:val="00F1089A"/>
    <w:rsid w:val="00F1108C"/>
    <w:rsid w:val="00F127E5"/>
    <w:rsid w:val="00F1393A"/>
    <w:rsid w:val="00F13A5E"/>
    <w:rsid w:val="00F14F63"/>
    <w:rsid w:val="00F152F7"/>
    <w:rsid w:val="00F15587"/>
    <w:rsid w:val="00F15BE7"/>
    <w:rsid w:val="00F16E4F"/>
    <w:rsid w:val="00F17135"/>
    <w:rsid w:val="00F179EB"/>
    <w:rsid w:val="00F20683"/>
    <w:rsid w:val="00F20B7F"/>
    <w:rsid w:val="00F21111"/>
    <w:rsid w:val="00F21384"/>
    <w:rsid w:val="00F21AA4"/>
    <w:rsid w:val="00F22FAF"/>
    <w:rsid w:val="00F2325A"/>
    <w:rsid w:val="00F24488"/>
    <w:rsid w:val="00F246DC"/>
    <w:rsid w:val="00F24A6C"/>
    <w:rsid w:val="00F24D51"/>
    <w:rsid w:val="00F26798"/>
    <w:rsid w:val="00F27014"/>
    <w:rsid w:val="00F27AF3"/>
    <w:rsid w:val="00F30346"/>
    <w:rsid w:val="00F3177B"/>
    <w:rsid w:val="00F3256B"/>
    <w:rsid w:val="00F32A34"/>
    <w:rsid w:val="00F349F2"/>
    <w:rsid w:val="00F34B4D"/>
    <w:rsid w:val="00F354E3"/>
    <w:rsid w:val="00F35529"/>
    <w:rsid w:val="00F355AA"/>
    <w:rsid w:val="00F3589B"/>
    <w:rsid w:val="00F36048"/>
    <w:rsid w:val="00F363DB"/>
    <w:rsid w:val="00F419D3"/>
    <w:rsid w:val="00F41AF8"/>
    <w:rsid w:val="00F41F52"/>
    <w:rsid w:val="00F42C6E"/>
    <w:rsid w:val="00F430E8"/>
    <w:rsid w:val="00F43760"/>
    <w:rsid w:val="00F43B55"/>
    <w:rsid w:val="00F44067"/>
    <w:rsid w:val="00F44BDA"/>
    <w:rsid w:val="00F45B80"/>
    <w:rsid w:val="00F4636B"/>
    <w:rsid w:val="00F46770"/>
    <w:rsid w:val="00F47C21"/>
    <w:rsid w:val="00F47E5E"/>
    <w:rsid w:val="00F50C60"/>
    <w:rsid w:val="00F52349"/>
    <w:rsid w:val="00F55B8F"/>
    <w:rsid w:val="00F55E5E"/>
    <w:rsid w:val="00F55F65"/>
    <w:rsid w:val="00F564BD"/>
    <w:rsid w:val="00F5696F"/>
    <w:rsid w:val="00F56F8A"/>
    <w:rsid w:val="00F571D5"/>
    <w:rsid w:val="00F5793A"/>
    <w:rsid w:val="00F60645"/>
    <w:rsid w:val="00F618B7"/>
    <w:rsid w:val="00F62E05"/>
    <w:rsid w:val="00F6575F"/>
    <w:rsid w:val="00F663F7"/>
    <w:rsid w:val="00F669C7"/>
    <w:rsid w:val="00F675F7"/>
    <w:rsid w:val="00F67821"/>
    <w:rsid w:val="00F70C45"/>
    <w:rsid w:val="00F70C9A"/>
    <w:rsid w:val="00F734A6"/>
    <w:rsid w:val="00F738B9"/>
    <w:rsid w:val="00F7495E"/>
    <w:rsid w:val="00F74C95"/>
    <w:rsid w:val="00F74CCB"/>
    <w:rsid w:val="00F755D0"/>
    <w:rsid w:val="00F7635A"/>
    <w:rsid w:val="00F764CB"/>
    <w:rsid w:val="00F80168"/>
    <w:rsid w:val="00F80464"/>
    <w:rsid w:val="00F81598"/>
    <w:rsid w:val="00F81703"/>
    <w:rsid w:val="00F81B53"/>
    <w:rsid w:val="00F83576"/>
    <w:rsid w:val="00F854EB"/>
    <w:rsid w:val="00F86085"/>
    <w:rsid w:val="00F86B70"/>
    <w:rsid w:val="00F87266"/>
    <w:rsid w:val="00F9018B"/>
    <w:rsid w:val="00F90245"/>
    <w:rsid w:val="00F92C7B"/>
    <w:rsid w:val="00F937FC"/>
    <w:rsid w:val="00F94045"/>
    <w:rsid w:val="00F95015"/>
    <w:rsid w:val="00F9536E"/>
    <w:rsid w:val="00F95B61"/>
    <w:rsid w:val="00F95E14"/>
    <w:rsid w:val="00F97A01"/>
    <w:rsid w:val="00F97EFA"/>
    <w:rsid w:val="00FA02DC"/>
    <w:rsid w:val="00FA0BCA"/>
    <w:rsid w:val="00FA1173"/>
    <w:rsid w:val="00FA169E"/>
    <w:rsid w:val="00FA2817"/>
    <w:rsid w:val="00FA296A"/>
    <w:rsid w:val="00FA37D1"/>
    <w:rsid w:val="00FA4906"/>
    <w:rsid w:val="00FA4E9A"/>
    <w:rsid w:val="00FA52CE"/>
    <w:rsid w:val="00FA55A4"/>
    <w:rsid w:val="00FA5ABE"/>
    <w:rsid w:val="00FA5C7A"/>
    <w:rsid w:val="00FA751E"/>
    <w:rsid w:val="00FA7547"/>
    <w:rsid w:val="00FB0540"/>
    <w:rsid w:val="00FB1A6A"/>
    <w:rsid w:val="00FB2D65"/>
    <w:rsid w:val="00FB32C2"/>
    <w:rsid w:val="00FB3676"/>
    <w:rsid w:val="00FB3A89"/>
    <w:rsid w:val="00FB421F"/>
    <w:rsid w:val="00FB43B8"/>
    <w:rsid w:val="00FB4640"/>
    <w:rsid w:val="00FB4927"/>
    <w:rsid w:val="00FB52CB"/>
    <w:rsid w:val="00FB562D"/>
    <w:rsid w:val="00FB6ADB"/>
    <w:rsid w:val="00FB7BC1"/>
    <w:rsid w:val="00FB7E3D"/>
    <w:rsid w:val="00FC046D"/>
    <w:rsid w:val="00FC3B4B"/>
    <w:rsid w:val="00FC3E85"/>
    <w:rsid w:val="00FC6793"/>
    <w:rsid w:val="00FC6AD1"/>
    <w:rsid w:val="00FC6C3B"/>
    <w:rsid w:val="00FC734D"/>
    <w:rsid w:val="00FC7A25"/>
    <w:rsid w:val="00FD06F8"/>
    <w:rsid w:val="00FD0A29"/>
    <w:rsid w:val="00FD0E12"/>
    <w:rsid w:val="00FD29FE"/>
    <w:rsid w:val="00FD2A40"/>
    <w:rsid w:val="00FD2A72"/>
    <w:rsid w:val="00FD2FD2"/>
    <w:rsid w:val="00FD39AB"/>
    <w:rsid w:val="00FD5EC3"/>
    <w:rsid w:val="00FD6281"/>
    <w:rsid w:val="00FD677B"/>
    <w:rsid w:val="00FE0686"/>
    <w:rsid w:val="00FE1231"/>
    <w:rsid w:val="00FE462B"/>
    <w:rsid w:val="00FE5663"/>
    <w:rsid w:val="00FE5BEE"/>
    <w:rsid w:val="00FE6E95"/>
    <w:rsid w:val="00FE731A"/>
    <w:rsid w:val="00FE778C"/>
    <w:rsid w:val="00FF0650"/>
    <w:rsid w:val="00FF08E2"/>
    <w:rsid w:val="00FF1A24"/>
    <w:rsid w:val="00FF6811"/>
    <w:rsid w:val="00FF6C87"/>
    <w:rsid w:val="00FF7A60"/>
    <w:rsid w:val="00FF7BA0"/>
    <w:rsid w:val="00FF7D28"/>
    <w:rsid w:val="0179BD61"/>
    <w:rsid w:val="01A97B6A"/>
    <w:rsid w:val="0315B2F5"/>
    <w:rsid w:val="0357B2B7"/>
    <w:rsid w:val="038A5BBD"/>
    <w:rsid w:val="03CA60A6"/>
    <w:rsid w:val="03FE1547"/>
    <w:rsid w:val="043E0517"/>
    <w:rsid w:val="0452B4DD"/>
    <w:rsid w:val="05353AC6"/>
    <w:rsid w:val="05451787"/>
    <w:rsid w:val="05947B42"/>
    <w:rsid w:val="05C2B635"/>
    <w:rsid w:val="05C4FDD0"/>
    <w:rsid w:val="05CE977C"/>
    <w:rsid w:val="06249AC8"/>
    <w:rsid w:val="0694AD8F"/>
    <w:rsid w:val="0718A379"/>
    <w:rsid w:val="0744299B"/>
    <w:rsid w:val="07640629"/>
    <w:rsid w:val="0779F4CA"/>
    <w:rsid w:val="0816789D"/>
    <w:rsid w:val="08BBC49D"/>
    <w:rsid w:val="09439CB5"/>
    <w:rsid w:val="09667EE1"/>
    <w:rsid w:val="09D7A1A1"/>
    <w:rsid w:val="09DC2FB8"/>
    <w:rsid w:val="09E40DC8"/>
    <w:rsid w:val="0A01E7DE"/>
    <w:rsid w:val="0A226616"/>
    <w:rsid w:val="0ABA414C"/>
    <w:rsid w:val="0B4FD6E3"/>
    <w:rsid w:val="0B5D671B"/>
    <w:rsid w:val="0BB10752"/>
    <w:rsid w:val="0CE6F3A6"/>
    <w:rsid w:val="0CF52F9A"/>
    <w:rsid w:val="0D4D5626"/>
    <w:rsid w:val="0DB163DF"/>
    <w:rsid w:val="0E0ECBFB"/>
    <w:rsid w:val="0E33183F"/>
    <w:rsid w:val="0E5C490C"/>
    <w:rsid w:val="0EB8941E"/>
    <w:rsid w:val="0EEB0ACA"/>
    <w:rsid w:val="0F1E9BED"/>
    <w:rsid w:val="0F65067B"/>
    <w:rsid w:val="0F864D56"/>
    <w:rsid w:val="0FA07DA9"/>
    <w:rsid w:val="0FB8F80B"/>
    <w:rsid w:val="105715C3"/>
    <w:rsid w:val="105D9284"/>
    <w:rsid w:val="10F97307"/>
    <w:rsid w:val="111CB627"/>
    <w:rsid w:val="1187D7FF"/>
    <w:rsid w:val="127E3F35"/>
    <w:rsid w:val="12885FC9"/>
    <w:rsid w:val="129E7F2C"/>
    <w:rsid w:val="12CC8AD0"/>
    <w:rsid w:val="12E31A96"/>
    <w:rsid w:val="12E56D67"/>
    <w:rsid w:val="12F9DB91"/>
    <w:rsid w:val="134707D3"/>
    <w:rsid w:val="136777B7"/>
    <w:rsid w:val="13865886"/>
    <w:rsid w:val="138E82C4"/>
    <w:rsid w:val="14210265"/>
    <w:rsid w:val="14CCFEF6"/>
    <w:rsid w:val="15800481"/>
    <w:rsid w:val="158CCC31"/>
    <w:rsid w:val="17186AD7"/>
    <w:rsid w:val="17356407"/>
    <w:rsid w:val="174452BE"/>
    <w:rsid w:val="174C8AD4"/>
    <w:rsid w:val="1762BED8"/>
    <w:rsid w:val="179EC784"/>
    <w:rsid w:val="183B7D61"/>
    <w:rsid w:val="18C119E8"/>
    <w:rsid w:val="18EFA537"/>
    <w:rsid w:val="1A530A00"/>
    <w:rsid w:val="1A64C68F"/>
    <w:rsid w:val="1AC9F76E"/>
    <w:rsid w:val="1B56842F"/>
    <w:rsid w:val="1C38B235"/>
    <w:rsid w:val="1CA36B8D"/>
    <w:rsid w:val="1CC4539C"/>
    <w:rsid w:val="1CE1667B"/>
    <w:rsid w:val="1D4160F1"/>
    <w:rsid w:val="1E27DF8D"/>
    <w:rsid w:val="1E8D9A59"/>
    <w:rsid w:val="1E967C0A"/>
    <w:rsid w:val="1EA8CF27"/>
    <w:rsid w:val="1F09834B"/>
    <w:rsid w:val="1FD19A49"/>
    <w:rsid w:val="1FEBB27A"/>
    <w:rsid w:val="1FFD158C"/>
    <w:rsid w:val="2052C11F"/>
    <w:rsid w:val="20ACE554"/>
    <w:rsid w:val="21450856"/>
    <w:rsid w:val="217E87DF"/>
    <w:rsid w:val="22382993"/>
    <w:rsid w:val="2533A139"/>
    <w:rsid w:val="253A882F"/>
    <w:rsid w:val="258324BE"/>
    <w:rsid w:val="25E2D24E"/>
    <w:rsid w:val="261B79EE"/>
    <w:rsid w:val="271BDDD7"/>
    <w:rsid w:val="2743625E"/>
    <w:rsid w:val="274CA29E"/>
    <w:rsid w:val="2756FB2D"/>
    <w:rsid w:val="277E3E52"/>
    <w:rsid w:val="28508EBE"/>
    <w:rsid w:val="2862865C"/>
    <w:rsid w:val="2863A46E"/>
    <w:rsid w:val="28727F63"/>
    <w:rsid w:val="289A0623"/>
    <w:rsid w:val="289F4F8B"/>
    <w:rsid w:val="29006ACF"/>
    <w:rsid w:val="290E8B84"/>
    <w:rsid w:val="293C0282"/>
    <w:rsid w:val="29776072"/>
    <w:rsid w:val="2A033728"/>
    <w:rsid w:val="2A13A160"/>
    <w:rsid w:val="2A45AF80"/>
    <w:rsid w:val="2A57FC0F"/>
    <w:rsid w:val="2AA9AA81"/>
    <w:rsid w:val="2AAEB821"/>
    <w:rsid w:val="2BB4367E"/>
    <w:rsid w:val="2C8D4D17"/>
    <w:rsid w:val="2C93826A"/>
    <w:rsid w:val="2C9A8A45"/>
    <w:rsid w:val="2CFD1129"/>
    <w:rsid w:val="2D8D998D"/>
    <w:rsid w:val="2E0659FD"/>
    <w:rsid w:val="2E89FB47"/>
    <w:rsid w:val="3059C6FF"/>
    <w:rsid w:val="3061F89B"/>
    <w:rsid w:val="307C3A60"/>
    <w:rsid w:val="3088C8B5"/>
    <w:rsid w:val="31716A37"/>
    <w:rsid w:val="31DD1407"/>
    <w:rsid w:val="3212E958"/>
    <w:rsid w:val="321EEB20"/>
    <w:rsid w:val="32438935"/>
    <w:rsid w:val="32C64374"/>
    <w:rsid w:val="32CDB92E"/>
    <w:rsid w:val="33E8A764"/>
    <w:rsid w:val="342FD542"/>
    <w:rsid w:val="34C847E7"/>
    <w:rsid w:val="35002C4D"/>
    <w:rsid w:val="35226545"/>
    <w:rsid w:val="354D8105"/>
    <w:rsid w:val="35B7CD3D"/>
    <w:rsid w:val="35BD6403"/>
    <w:rsid w:val="35F5EF12"/>
    <w:rsid w:val="35FDFA75"/>
    <w:rsid w:val="36B48549"/>
    <w:rsid w:val="36E22988"/>
    <w:rsid w:val="3705ED58"/>
    <w:rsid w:val="37377707"/>
    <w:rsid w:val="373872E7"/>
    <w:rsid w:val="373EFFF0"/>
    <w:rsid w:val="38525BF1"/>
    <w:rsid w:val="38633381"/>
    <w:rsid w:val="3893DD93"/>
    <w:rsid w:val="3959F1E7"/>
    <w:rsid w:val="3961A0A5"/>
    <w:rsid w:val="39B880BF"/>
    <w:rsid w:val="39E21F02"/>
    <w:rsid w:val="3A73C8C3"/>
    <w:rsid w:val="3A86414C"/>
    <w:rsid w:val="3AB389ED"/>
    <w:rsid w:val="3ACB8094"/>
    <w:rsid w:val="3BE54072"/>
    <w:rsid w:val="3BE951E6"/>
    <w:rsid w:val="3C07AC25"/>
    <w:rsid w:val="3C3FF050"/>
    <w:rsid w:val="3C8677C5"/>
    <w:rsid w:val="3C938F68"/>
    <w:rsid w:val="3D1315C2"/>
    <w:rsid w:val="3D1FFCD7"/>
    <w:rsid w:val="3D82A52B"/>
    <w:rsid w:val="3E3F538F"/>
    <w:rsid w:val="3EAE79EE"/>
    <w:rsid w:val="3F2D43A8"/>
    <w:rsid w:val="3F4B622A"/>
    <w:rsid w:val="3F66C317"/>
    <w:rsid w:val="3F7D4A40"/>
    <w:rsid w:val="40220220"/>
    <w:rsid w:val="4073D714"/>
    <w:rsid w:val="40A8CF2F"/>
    <w:rsid w:val="41353384"/>
    <w:rsid w:val="41734083"/>
    <w:rsid w:val="41B64B9B"/>
    <w:rsid w:val="41D37787"/>
    <w:rsid w:val="41D731A0"/>
    <w:rsid w:val="41E40843"/>
    <w:rsid w:val="425EC97D"/>
    <w:rsid w:val="4271E51A"/>
    <w:rsid w:val="42C43A6F"/>
    <w:rsid w:val="4364B713"/>
    <w:rsid w:val="439E9046"/>
    <w:rsid w:val="44CF170D"/>
    <w:rsid w:val="451AAB83"/>
    <w:rsid w:val="45C4A9CF"/>
    <w:rsid w:val="4648CBD9"/>
    <w:rsid w:val="46E5D2F8"/>
    <w:rsid w:val="47115490"/>
    <w:rsid w:val="4713EFC9"/>
    <w:rsid w:val="4734F413"/>
    <w:rsid w:val="47FA10A8"/>
    <w:rsid w:val="48EE7070"/>
    <w:rsid w:val="49199252"/>
    <w:rsid w:val="49275DDA"/>
    <w:rsid w:val="494AA325"/>
    <w:rsid w:val="4981A47D"/>
    <w:rsid w:val="49A83125"/>
    <w:rsid w:val="49B05026"/>
    <w:rsid w:val="49DB3FAE"/>
    <w:rsid w:val="4A2AB167"/>
    <w:rsid w:val="4A332A15"/>
    <w:rsid w:val="4A963C6B"/>
    <w:rsid w:val="4AA74886"/>
    <w:rsid w:val="4AD7AACC"/>
    <w:rsid w:val="4B26204E"/>
    <w:rsid w:val="4B3A7B42"/>
    <w:rsid w:val="4B67A4A3"/>
    <w:rsid w:val="4B7D969F"/>
    <w:rsid w:val="4BA718A7"/>
    <w:rsid w:val="4BB97955"/>
    <w:rsid w:val="4BE5569F"/>
    <w:rsid w:val="4C2232EE"/>
    <w:rsid w:val="4C528704"/>
    <w:rsid w:val="4CA0AAE0"/>
    <w:rsid w:val="4D3B11F2"/>
    <w:rsid w:val="4DE1B1CD"/>
    <w:rsid w:val="4DEDF19F"/>
    <w:rsid w:val="4E21DF7F"/>
    <w:rsid w:val="4E31A219"/>
    <w:rsid w:val="4EAABC34"/>
    <w:rsid w:val="4EBA39E3"/>
    <w:rsid w:val="4EEF353D"/>
    <w:rsid w:val="4EFDE341"/>
    <w:rsid w:val="4FDBE86B"/>
    <w:rsid w:val="4FE4F3DF"/>
    <w:rsid w:val="50050AFD"/>
    <w:rsid w:val="50309ED2"/>
    <w:rsid w:val="5039CDDD"/>
    <w:rsid w:val="507E6505"/>
    <w:rsid w:val="50FA884A"/>
    <w:rsid w:val="511126D1"/>
    <w:rsid w:val="511391FA"/>
    <w:rsid w:val="51874C44"/>
    <w:rsid w:val="518D156E"/>
    <w:rsid w:val="53E9C711"/>
    <w:rsid w:val="53ED6469"/>
    <w:rsid w:val="53FB498F"/>
    <w:rsid w:val="542E2853"/>
    <w:rsid w:val="550AE0A7"/>
    <w:rsid w:val="551085A4"/>
    <w:rsid w:val="556EA5FF"/>
    <w:rsid w:val="56611806"/>
    <w:rsid w:val="56785502"/>
    <w:rsid w:val="56B9372B"/>
    <w:rsid w:val="56BD5AB6"/>
    <w:rsid w:val="570140E7"/>
    <w:rsid w:val="57B145AE"/>
    <w:rsid w:val="57D8C80E"/>
    <w:rsid w:val="5881DF54"/>
    <w:rsid w:val="58EDD209"/>
    <w:rsid w:val="58EF245A"/>
    <w:rsid w:val="596BC495"/>
    <w:rsid w:val="59B0E719"/>
    <w:rsid w:val="5A06ACA6"/>
    <w:rsid w:val="5BA6347A"/>
    <w:rsid w:val="5C164243"/>
    <w:rsid w:val="5CAA73B3"/>
    <w:rsid w:val="5CD50CD3"/>
    <w:rsid w:val="5D1344B5"/>
    <w:rsid w:val="5D734908"/>
    <w:rsid w:val="5E629B4B"/>
    <w:rsid w:val="5EEA6A16"/>
    <w:rsid w:val="5F11F9A3"/>
    <w:rsid w:val="5F258B31"/>
    <w:rsid w:val="5F839DD6"/>
    <w:rsid w:val="5FCB303E"/>
    <w:rsid w:val="5FE37C24"/>
    <w:rsid w:val="5FF6E33D"/>
    <w:rsid w:val="603200A3"/>
    <w:rsid w:val="60543FC8"/>
    <w:rsid w:val="605E6FB7"/>
    <w:rsid w:val="607168F1"/>
    <w:rsid w:val="6083A8C6"/>
    <w:rsid w:val="61018435"/>
    <w:rsid w:val="613BEDBC"/>
    <w:rsid w:val="62195ABE"/>
    <w:rsid w:val="622D774C"/>
    <w:rsid w:val="62505A6A"/>
    <w:rsid w:val="625322E2"/>
    <w:rsid w:val="626A9DE8"/>
    <w:rsid w:val="62B7434C"/>
    <w:rsid w:val="62B9119A"/>
    <w:rsid w:val="6313CD2A"/>
    <w:rsid w:val="6320CE3B"/>
    <w:rsid w:val="63ACD45E"/>
    <w:rsid w:val="643D8785"/>
    <w:rsid w:val="64E4DDCD"/>
    <w:rsid w:val="65806F7A"/>
    <w:rsid w:val="6591604F"/>
    <w:rsid w:val="65D92D21"/>
    <w:rsid w:val="66148C9C"/>
    <w:rsid w:val="661E31BC"/>
    <w:rsid w:val="662A254A"/>
    <w:rsid w:val="6659A129"/>
    <w:rsid w:val="66605469"/>
    <w:rsid w:val="66651F53"/>
    <w:rsid w:val="666916E9"/>
    <w:rsid w:val="671BB9F3"/>
    <w:rsid w:val="678A2496"/>
    <w:rsid w:val="67DEDE81"/>
    <w:rsid w:val="67F9F30E"/>
    <w:rsid w:val="6836ED15"/>
    <w:rsid w:val="684BCFEA"/>
    <w:rsid w:val="68555570"/>
    <w:rsid w:val="68679480"/>
    <w:rsid w:val="6875470E"/>
    <w:rsid w:val="68F0FA32"/>
    <w:rsid w:val="6925CAC0"/>
    <w:rsid w:val="699FB0D2"/>
    <w:rsid w:val="6A158406"/>
    <w:rsid w:val="6A906B20"/>
    <w:rsid w:val="6ABF82FC"/>
    <w:rsid w:val="6AC2A374"/>
    <w:rsid w:val="6B17FC6C"/>
    <w:rsid w:val="6BAEA029"/>
    <w:rsid w:val="6BC79BA3"/>
    <w:rsid w:val="6CFA2931"/>
    <w:rsid w:val="6D30CA2E"/>
    <w:rsid w:val="6D6DDE62"/>
    <w:rsid w:val="6E0A207C"/>
    <w:rsid w:val="6E265D63"/>
    <w:rsid w:val="6F32624E"/>
    <w:rsid w:val="6F3780AC"/>
    <w:rsid w:val="6F3AE37E"/>
    <w:rsid w:val="6F727AA6"/>
    <w:rsid w:val="70121842"/>
    <w:rsid w:val="701C9BD5"/>
    <w:rsid w:val="70681F84"/>
    <w:rsid w:val="70B09022"/>
    <w:rsid w:val="7144F101"/>
    <w:rsid w:val="7146D7BB"/>
    <w:rsid w:val="719FA736"/>
    <w:rsid w:val="720BC235"/>
    <w:rsid w:val="722F6E19"/>
    <w:rsid w:val="72907625"/>
    <w:rsid w:val="729C4D9A"/>
    <w:rsid w:val="7441445C"/>
    <w:rsid w:val="74B6E9E4"/>
    <w:rsid w:val="75320075"/>
    <w:rsid w:val="756F00AD"/>
    <w:rsid w:val="7570F4A9"/>
    <w:rsid w:val="75751433"/>
    <w:rsid w:val="758D1EC2"/>
    <w:rsid w:val="75BC7794"/>
    <w:rsid w:val="75D012AE"/>
    <w:rsid w:val="7780F973"/>
    <w:rsid w:val="77A6A03A"/>
    <w:rsid w:val="77C89860"/>
    <w:rsid w:val="7805DD95"/>
    <w:rsid w:val="7819CC2B"/>
    <w:rsid w:val="78732E85"/>
    <w:rsid w:val="795B1635"/>
    <w:rsid w:val="79DDC608"/>
    <w:rsid w:val="79E4D7C3"/>
    <w:rsid w:val="7B05563D"/>
    <w:rsid w:val="7B145178"/>
    <w:rsid w:val="7BE8BEFF"/>
    <w:rsid w:val="7C059116"/>
    <w:rsid w:val="7C4F474D"/>
    <w:rsid w:val="7CDE4790"/>
    <w:rsid w:val="7CE867F4"/>
    <w:rsid w:val="7D9FBD2D"/>
    <w:rsid w:val="7DA73DDC"/>
    <w:rsid w:val="7E100C08"/>
    <w:rsid w:val="7E71AD91"/>
    <w:rsid w:val="7E98F8D5"/>
    <w:rsid w:val="7F6E3D00"/>
    <w:rsid w:val="7FA313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D143F80A-F311-42F3-AAF2-0F07B817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6F"/>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paragraph" w:styleId="ListBullet">
    <w:name w:val="List Bullet"/>
    <w:basedOn w:val="Normal"/>
    <w:uiPriority w:val="99"/>
    <w:unhideWhenUsed/>
    <w:rsid w:val="00BF10CB"/>
    <w:pPr>
      <w:numPr>
        <w:numId w:val="4"/>
      </w:numPr>
      <w:contextualSpacing/>
    </w:pPr>
  </w:style>
  <w:style w:type="character" w:customStyle="1" w:styleId="normaltextrun">
    <w:name w:val="normaltextrun"/>
    <w:basedOn w:val="DefaultParagraphFont"/>
    <w:rsid w:val="0085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171772430">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2786757">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21978987">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1830714">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17638763">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47259913">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180661709">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488085755">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690521518">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65398542">
      <w:bodyDiv w:val="1"/>
      <w:marLeft w:val="0"/>
      <w:marRight w:val="0"/>
      <w:marTop w:val="0"/>
      <w:marBottom w:val="0"/>
      <w:divBdr>
        <w:top w:val="none" w:sz="0" w:space="0" w:color="auto"/>
        <w:left w:val="none" w:sz="0" w:space="0" w:color="auto"/>
        <w:bottom w:val="none" w:sz="0" w:space="0" w:color="auto"/>
        <w:right w:val="none" w:sz="0" w:space="0" w:color="auto"/>
      </w:divBdr>
    </w:div>
    <w:div w:id="207450233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097239850">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Props1.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1</Pages>
  <Words>3380</Words>
  <Characters>19267</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Suwaphat Yindeephoj (TH)</cp:lastModifiedBy>
  <cp:revision>1758</cp:revision>
  <cp:lastPrinted>2025-05-13T21:26:00Z</cp:lastPrinted>
  <dcterms:created xsi:type="dcterms:W3CDTF">2023-07-12T01:55:00Z</dcterms:created>
  <dcterms:modified xsi:type="dcterms:W3CDTF">2025-08-08T09:29:00Z</dcterms:modified>
</cp:coreProperties>
</file>