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D7C13" w14:textId="77777777" w:rsidR="005D0BD6" w:rsidRPr="005D0BD6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  <w:lang w:val="en-GB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  <w:cs/>
        </w:rPr>
        <w:t xml:space="preserve">บริษัท เจ้าพระยามหานคร จำกัด (มหาชน) </w:t>
      </w:r>
    </w:p>
    <w:p w14:paraId="0B247E47" w14:textId="15DC4CDD" w:rsidR="009733FF" w:rsidRPr="00B56B25" w:rsidRDefault="009733FF" w:rsidP="009733FF">
      <w:pPr>
        <w:ind w:left="720"/>
        <w:rPr>
          <w:rFonts w:ascii="Browallia New" w:eastAsia="Browallia New" w:hAnsi="Browallia New" w:cs="Browallia New"/>
          <w:b/>
          <w:color w:val="auto"/>
          <w:sz w:val="28"/>
          <w:szCs w:val="28"/>
        </w:rPr>
      </w:pPr>
    </w:p>
    <w:p w14:paraId="120D1178" w14:textId="77777777" w:rsidR="009733FF" w:rsidRPr="00B56B25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FAEDAEB" w14:textId="77777777" w:rsidR="0050581F" w:rsidRPr="00B56B25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</w:rPr>
        <w:t>(</w:t>
      </w: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  <w:cs/>
        </w:rPr>
        <w:t>ยังไม่ได้ตรวจสอบ)</w:t>
      </w:r>
    </w:p>
    <w:p w14:paraId="3804E60E" w14:textId="6D48481A" w:rsidR="0050581F" w:rsidRPr="00B56B25" w:rsidRDefault="0050581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</w:p>
    <w:p w14:paraId="090311D9" w14:textId="22026216" w:rsidR="0050581F" w:rsidRPr="00B56B25" w:rsidRDefault="0050581F" w:rsidP="009733FF">
      <w:pPr>
        <w:ind w:left="720"/>
        <w:rPr>
          <w:rFonts w:ascii="Browallia New" w:eastAsia="Browallia New" w:hAnsi="Browallia New" w:cs="Browallia New"/>
          <w:b/>
          <w:bCs/>
          <w:color w:val="auto"/>
          <w:sz w:val="32"/>
          <w:szCs w:val="32"/>
        </w:rPr>
      </w:pPr>
      <w:r w:rsidRPr="00B56B25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016CB" w:rsidRPr="008016CB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41BB8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41BB8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324A85" w:rsidRPr="00B56B25">
        <w:rPr>
          <w:rFonts w:ascii="Browallia New" w:eastAsia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B56B25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016CB" w:rsidRPr="008016CB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2686B9D" w14:textId="77777777" w:rsidR="009733FF" w:rsidRPr="00B56B25" w:rsidRDefault="009733FF" w:rsidP="009733FF">
      <w:pPr>
        <w:ind w:left="720"/>
        <w:rPr>
          <w:rFonts w:ascii="Browallia New" w:eastAsia="Browallia New" w:hAnsi="Browallia New" w:cs="Browallia New"/>
          <w:b/>
          <w:color w:val="auto"/>
          <w:sz w:val="28"/>
          <w:szCs w:val="28"/>
        </w:rPr>
      </w:pPr>
    </w:p>
    <w:p w14:paraId="00000006" w14:textId="0E77BBB3" w:rsidR="009733FF" w:rsidRPr="00B56B25" w:rsidRDefault="009733FF" w:rsidP="009733FF">
      <w:pPr>
        <w:ind w:left="720"/>
        <w:jc w:val="thaiDistribute"/>
        <w:rPr>
          <w:rFonts w:ascii="Browallia New" w:eastAsia="Browallia New" w:hAnsi="Browallia New" w:cs="Browallia New"/>
          <w:b/>
          <w:color w:val="auto"/>
          <w:sz w:val="28"/>
          <w:szCs w:val="28"/>
        </w:rPr>
        <w:sectPr w:rsidR="009733FF" w:rsidRPr="00B56B25" w:rsidSect="008016CB">
          <w:pgSz w:w="11906" w:h="16838" w:code="9"/>
          <w:pgMar w:top="4032" w:right="2880" w:bottom="10080" w:left="1800" w:header="706" w:footer="576" w:gutter="0"/>
          <w:pgNumType w:start="1"/>
          <w:cols w:space="720"/>
          <w:titlePg/>
        </w:sectPr>
      </w:pPr>
    </w:p>
    <w:p w14:paraId="00000007" w14:textId="77777777" w:rsidR="00B958E8" w:rsidRPr="00B56B25" w:rsidRDefault="009733FF" w:rsidP="009733FF">
      <w:pPr>
        <w:jc w:val="thaiDistribute"/>
        <w:rPr>
          <w:rFonts w:ascii="Browallia New" w:eastAsia="Browallia New" w:hAnsi="Browallia New" w:cs="Browallia New"/>
          <w:b/>
          <w:color w:val="auto"/>
          <w:sz w:val="28"/>
          <w:szCs w:val="28"/>
        </w:rPr>
      </w:pPr>
      <w:r w:rsidRPr="00B56B25">
        <w:rPr>
          <w:rFonts w:ascii="Browallia New" w:eastAsia="Browallia New" w:hAnsi="Browallia New" w:cs="Browallia New"/>
          <w:b/>
          <w:color w:val="auto"/>
          <w:sz w:val="28"/>
          <w:szCs w:val="28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000008" w14:textId="77777777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0A" w14:textId="157EF1C9" w:rsidR="00B958E8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เสนอ</w:t>
      </w:r>
      <w:r w:rsidR="007601E0"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ผู้ถือหุ้นและคณะกรรมการของบริษัท เจ้าพระยามหานคร จำกัด (มหาชน)</w:t>
      </w:r>
    </w:p>
    <w:p w14:paraId="420E77C6" w14:textId="77777777" w:rsidR="00AA4877" w:rsidRPr="00B56B25" w:rsidRDefault="00AA4877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4EE85DB" w14:textId="663A88A8" w:rsidR="00324A85" w:rsidRPr="005D0BD6" w:rsidRDefault="00324A85" w:rsidP="00324A8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 และข้อมูลทางการเงินเฉพาะกิจการระหว่างกาลของบริษัท เจ้าพระยามหานคร จำกัด (มหาชน) ซึ่งประกอบด้วย งบฐานะการเงินรวมและ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br/>
      </w:r>
      <w:r w:rsidRPr="00B56B25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8016CB" w:rsidRPr="008016C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41B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41BB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016CB" w:rsidRPr="008016C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56B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B56B2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F4D82"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สำหรับรอบระยะเวลาสามเดือน</w:t>
      </w:r>
      <w:r w:rsidR="00CF4D82" w:rsidRPr="005D0BD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="00CF4D82"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สิ้นสุดวันเดียวกัน 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งบกระแสเงินสดรวมและงบกระแสเงินสดเฉพาะกิจการสำหรับ</w:t>
      </w:r>
      <w:r w:rsidRPr="005D0BD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CF4D82" w:rsidRPr="005D0BD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</w:t>
      </w:r>
      <w:r w:rsidR="005D0BD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5D0BD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016CB" w:rsidRPr="008016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D0BD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D0B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18FC0B" w14:textId="77777777" w:rsidR="009733FF" w:rsidRPr="005D0BD6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0E" w14:textId="0889387B" w:rsidR="00B958E8" w:rsidRPr="00B56B25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t>ขอบเขตการสอบทาน</w:t>
      </w:r>
    </w:p>
    <w:p w14:paraId="13486FD3" w14:textId="77777777" w:rsidR="00B95989" w:rsidRPr="00B56B25" w:rsidRDefault="00B95989" w:rsidP="009733FF">
      <w:pPr>
        <w:jc w:val="thaiDistribute"/>
        <w:rPr>
          <w:rFonts w:ascii="Browallia New" w:eastAsia="Browallia New" w:hAnsi="Browallia New" w:cs="Browallia New"/>
          <w:color w:val="auto"/>
          <w:sz w:val="12"/>
          <w:szCs w:val="12"/>
        </w:rPr>
      </w:pPr>
    </w:p>
    <w:p w14:paraId="00000010" w14:textId="425649BE" w:rsidR="00B958E8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8016CB" w:rsidRPr="008016C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2410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“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E14D32"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C8399E" w:rsidRPr="00B56B25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477562"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1C43A1" w14:textId="77777777" w:rsidR="009733FF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2" w14:textId="47D778A4" w:rsidR="00B958E8" w:rsidRPr="00B56B25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t>ข้อสรุป</w:t>
      </w:r>
    </w:p>
    <w:p w14:paraId="303BFDED" w14:textId="77777777" w:rsidR="00B95989" w:rsidRPr="00B56B25" w:rsidRDefault="00B95989" w:rsidP="009733FF">
      <w:pPr>
        <w:jc w:val="thaiDistribute"/>
        <w:rPr>
          <w:rFonts w:ascii="Browallia New" w:eastAsia="Browallia New" w:hAnsi="Browallia New" w:cs="Browallia New"/>
          <w:color w:val="auto"/>
          <w:sz w:val="12"/>
          <w:szCs w:val="12"/>
        </w:rPr>
      </w:pPr>
    </w:p>
    <w:p w14:paraId="00000014" w14:textId="58E4CEC7" w:rsidR="00B958E8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016CB" w:rsidRPr="008016C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34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0000015" w14:textId="4FFDF45B" w:rsidR="00B958E8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93FAB46" w14:textId="77777777" w:rsidR="006C3214" w:rsidRPr="00B56B25" w:rsidRDefault="006C3214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7" w14:textId="67DF93B8" w:rsidR="00B958E8" w:rsidRPr="00B56B25" w:rsidRDefault="00B95989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000018" w14:textId="034CFB95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B5C3089" w14:textId="77777777" w:rsidR="005D100B" w:rsidRPr="00B56B25" w:rsidRDefault="005D100B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A" w14:textId="174E316A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DCA757E" w14:textId="77777777" w:rsidR="003151E4" w:rsidRPr="00B56B25" w:rsidRDefault="003151E4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B" w14:textId="77777777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04ACF6D" w14:textId="77777777" w:rsidR="00555899" w:rsidRPr="00B56B25" w:rsidRDefault="00555899" w:rsidP="00B95989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t>กุลธิดา  วิรัตกพันธ์</w:t>
      </w:r>
    </w:p>
    <w:p w14:paraId="00755FC0" w14:textId="7150A850" w:rsidR="00B95989" w:rsidRPr="00B56B25" w:rsidRDefault="00B95989" w:rsidP="00B95989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016CB" w:rsidRPr="008016CB">
        <w:rPr>
          <w:rFonts w:ascii="Browallia New" w:eastAsia="Browallia New" w:hAnsi="Browallia New" w:cs="Browallia New"/>
          <w:bCs/>
          <w:color w:val="auto"/>
          <w:sz w:val="26"/>
          <w:szCs w:val="26"/>
          <w:lang w:val="en-GB"/>
        </w:rPr>
        <w:t>9772</w:t>
      </w:r>
    </w:p>
    <w:p w14:paraId="31E6E91F" w14:textId="77777777" w:rsidR="00B95989" w:rsidRPr="00B56B25" w:rsidRDefault="00B95989" w:rsidP="00B95989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กรุงเทพมหานคร</w:t>
      </w:r>
    </w:p>
    <w:p w14:paraId="0000001F" w14:textId="13610318" w:rsidR="00B958E8" w:rsidRPr="00B56B25" w:rsidRDefault="008016CB" w:rsidP="06B0845D">
      <w:pPr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8016C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13</w:t>
      </w:r>
      <w:r w:rsidR="002665A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665A9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D41A8E" w:rsidRPr="00B56B25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0581F"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8016CB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B958E8" w:rsidRPr="00B56B25" w:rsidSect="008016CB">
      <w:pgSz w:w="11906" w:h="16838" w:code="9"/>
      <w:pgMar w:top="3139" w:right="720" w:bottom="1584" w:left="1987" w:header="70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9EFC0" w14:textId="77777777" w:rsidR="00A96720" w:rsidRDefault="00A96720" w:rsidP="009636A9">
      <w:r>
        <w:separator/>
      </w:r>
    </w:p>
  </w:endnote>
  <w:endnote w:type="continuationSeparator" w:id="0">
    <w:p w14:paraId="182854C5" w14:textId="77777777" w:rsidR="00A96720" w:rsidRDefault="00A96720" w:rsidP="009636A9">
      <w:r>
        <w:continuationSeparator/>
      </w:r>
    </w:p>
  </w:endnote>
  <w:endnote w:type="continuationNotice" w:id="1">
    <w:p w14:paraId="2AADFC75" w14:textId="77777777" w:rsidR="00A96720" w:rsidRDefault="00A967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B32F0" w14:textId="77777777" w:rsidR="00A96720" w:rsidRDefault="00A96720" w:rsidP="009636A9">
      <w:r>
        <w:separator/>
      </w:r>
    </w:p>
  </w:footnote>
  <w:footnote w:type="continuationSeparator" w:id="0">
    <w:p w14:paraId="323C06D7" w14:textId="77777777" w:rsidR="00A96720" w:rsidRDefault="00A96720" w:rsidP="009636A9">
      <w:r>
        <w:continuationSeparator/>
      </w:r>
    </w:p>
  </w:footnote>
  <w:footnote w:type="continuationNotice" w:id="1">
    <w:p w14:paraId="651E0A2C" w14:textId="77777777" w:rsidR="00A96720" w:rsidRDefault="00A967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32616"/>
    <w:multiLevelType w:val="multilevel"/>
    <w:tmpl w:val="C8FAA6D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62310716">
    <w:abstractNumId w:val="0"/>
  </w:num>
  <w:num w:numId="2" w16cid:durableId="1679501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7862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8E8"/>
    <w:rsid w:val="00000ECD"/>
    <w:rsid w:val="00042263"/>
    <w:rsid w:val="0007427F"/>
    <w:rsid w:val="000C48E8"/>
    <w:rsid w:val="00112763"/>
    <w:rsid w:val="00114E73"/>
    <w:rsid w:val="00143AB7"/>
    <w:rsid w:val="0016316B"/>
    <w:rsid w:val="00182E8B"/>
    <w:rsid w:val="00184BF8"/>
    <w:rsid w:val="00221A9F"/>
    <w:rsid w:val="002327CE"/>
    <w:rsid w:val="00243FA5"/>
    <w:rsid w:val="002452CD"/>
    <w:rsid w:val="002565B0"/>
    <w:rsid w:val="002665A9"/>
    <w:rsid w:val="00270D2C"/>
    <w:rsid w:val="00280781"/>
    <w:rsid w:val="00285CE1"/>
    <w:rsid w:val="00295D70"/>
    <w:rsid w:val="002E141E"/>
    <w:rsid w:val="002E22B8"/>
    <w:rsid w:val="002F7921"/>
    <w:rsid w:val="003030E1"/>
    <w:rsid w:val="003151E4"/>
    <w:rsid w:val="003218E7"/>
    <w:rsid w:val="00323016"/>
    <w:rsid w:val="00324A85"/>
    <w:rsid w:val="00336738"/>
    <w:rsid w:val="003641DE"/>
    <w:rsid w:val="00390333"/>
    <w:rsid w:val="003D05C6"/>
    <w:rsid w:val="003D7B07"/>
    <w:rsid w:val="004131BE"/>
    <w:rsid w:val="004234DC"/>
    <w:rsid w:val="00447E64"/>
    <w:rsid w:val="004718DE"/>
    <w:rsid w:val="00474A2D"/>
    <w:rsid w:val="00477562"/>
    <w:rsid w:val="004D6EE3"/>
    <w:rsid w:val="0050581F"/>
    <w:rsid w:val="00555899"/>
    <w:rsid w:val="0057033F"/>
    <w:rsid w:val="00571DB9"/>
    <w:rsid w:val="005D0BD6"/>
    <w:rsid w:val="005D100B"/>
    <w:rsid w:val="005F3EEB"/>
    <w:rsid w:val="0067563D"/>
    <w:rsid w:val="0067636B"/>
    <w:rsid w:val="006822A2"/>
    <w:rsid w:val="006873BA"/>
    <w:rsid w:val="006B3D75"/>
    <w:rsid w:val="006B6DE8"/>
    <w:rsid w:val="006C3214"/>
    <w:rsid w:val="00705B8E"/>
    <w:rsid w:val="0074374A"/>
    <w:rsid w:val="007601E0"/>
    <w:rsid w:val="00766561"/>
    <w:rsid w:val="007A4152"/>
    <w:rsid w:val="007D33A4"/>
    <w:rsid w:val="008016CB"/>
    <w:rsid w:val="00805F2D"/>
    <w:rsid w:val="00831C2B"/>
    <w:rsid w:val="00852060"/>
    <w:rsid w:val="008C5B02"/>
    <w:rsid w:val="008F291F"/>
    <w:rsid w:val="008F5935"/>
    <w:rsid w:val="00913E6D"/>
    <w:rsid w:val="00924B4F"/>
    <w:rsid w:val="009636A9"/>
    <w:rsid w:val="00964D3D"/>
    <w:rsid w:val="00965B1D"/>
    <w:rsid w:val="00971C1F"/>
    <w:rsid w:val="009733FF"/>
    <w:rsid w:val="009807A0"/>
    <w:rsid w:val="009A6A33"/>
    <w:rsid w:val="009B4299"/>
    <w:rsid w:val="009F1D84"/>
    <w:rsid w:val="00A02FC5"/>
    <w:rsid w:val="00A10CAB"/>
    <w:rsid w:val="00A12F27"/>
    <w:rsid w:val="00A20872"/>
    <w:rsid w:val="00A91A95"/>
    <w:rsid w:val="00A91E55"/>
    <w:rsid w:val="00A96720"/>
    <w:rsid w:val="00AA4877"/>
    <w:rsid w:val="00AB6953"/>
    <w:rsid w:val="00AD5CC4"/>
    <w:rsid w:val="00AE3F44"/>
    <w:rsid w:val="00B4235C"/>
    <w:rsid w:val="00B56B25"/>
    <w:rsid w:val="00B57CCE"/>
    <w:rsid w:val="00B75D92"/>
    <w:rsid w:val="00B945A6"/>
    <w:rsid w:val="00B958E8"/>
    <w:rsid w:val="00B95989"/>
    <w:rsid w:val="00BC3C4B"/>
    <w:rsid w:val="00BE2C57"/>
    <w:rsid w:val="00BF1854"/>
    <w:rsid w:val="00C02273"/>
    <w:rsid w:val="00C15143"/>
    <w:rsid w:val="00C37C05"/>
    <w:rsid w:val="00C41BB8"/>
    <w:rsid w:val="00C5760B"/>
    <w:rsid w:val="00C8399E"/>
    <w:rsid w:val="00CA5391"/>
    <w:rsid w:val="00CA61B6"/>
    <w:rsid w:val="00CA7845"/>
    <w:rsid w:val="00CC134B"/>
    <w:rsid w:val="00CF4D82"/>
    <w:rsid w:val="00D15E69"/>
    <w:rsid w:val="00D3305D"/>
    <w:rsid w:val="00D41A8E"/>
    <w:rsid w:val="00D919FF"/>
    <w:rsid w:val="00DA7A70"/>
    <w:rsid w:val="00DD04A1"/>
    <w:rsid w:val="00E14D32"/>
    <w:rsid w:val="00E376B6"/>
    <w:rsid w:val="00E45337"/>
    <w:rsid w:val="00E770AD"/>
    <w:rsid w:val="00EC5102"/>
    <w:rsid w:val="00F052D8"/>
    <w:rsid w:val="00F11E8E"/>
    <w:rsid w:val="00F169C1"/>
    <w:rsid w:val="00F62E5A"/>
    <w:rsid w:val="00FB668B"/>
    <w:rsid w:val="00FF7D39"/>
    <w:rsid w:val="06B0845D"/>
    <w:rsid w:val="37B0C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7915B"/>
  <w15:docId w15:val="{9A6AFD82-BBC7-4C12-AAF7-2B6C177A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color w:val="000000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spacing w:line="240" w:lineRule="atLeast"/>
      <w:ind w:left="72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spacing w:line="240" w:lineRule="atLeast"/>
      <w:ind w:left="144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spacing w:line="240" w:lineRule="atLeast"/>
      <w:ind w:left="216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spacing w:line="240" w:lineRule="atLeast"/>
      <w:ind w:left="288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spacing w:line="240" w:lineRule="atLeast"/>
      <w:ind w:left="360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1rRzDtnt82oUrcCH9JY3JKI8Q==">AMUW2mXo7RkihtdQ6iR6ixV3IyLKKPw9Nz9iqYvDBMDyWbVZP2w/Jtaa1UtYqPvoxiTJ/0rZYXhEurj2LVwU4qc7ghC3SAVlgEEgeXyjr+d/JLNwQ8eFd59Df3pwHlpdt4KiepcwBF07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d88a238fed741ee607885f96dfaa6570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1eb8b627b9b719faa0f75d5554e4da28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E4EC240-5BC2-44CE-BA3A-2665C8120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4E1407-10D5-46BD-94C1-AEE1F5D870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50403C-653D-4318-8598-F64057798BBF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49</cp:revision>
  <cp:lastPrinted>2024-08-15T06:33:00Z</cp:lastPrinted>
  <dcterms:created xsi:type="dcterms:W3CDTF">2023-11-07T06:32:00Z</dcterms:created>
  <dcterms:modified xsi:type="dcterms:W3CDTF">2025-08-13T02:28:00Z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</Properties>
</file>