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5FB72" w14:textId="1DC4B21C" w:rsidR="009803B5" w:rsidRPr="00FA2933" w:rsidRDefault="009803B5" w:rsidP="00416E7D">
      <w:pPr>
        <w:jc w:val="both"/>
        <w:rPr>
          <w:rFonts w:ascii="Arial" w:eastAsia="Arial" w:hAnsi="Arial" w:cstheme="minorBidi"/>
          <w:sz w:val="18"/>
          <w:szCs w:val="18"/>
          <w:cs/>
          <w:lang w:val="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4E6086EE" w14:textId="77777777" w:rsidTr="00D40DE9">
        <w:trPr>
          <w:trHeight w:val="389"/>
        </w:trPr>
        <w:tc>
          <w:tcPr>
            <w:tcW w:w="9461" w:type="dxa"/>
            <w:vAlign w:val="center"/>
          </w:tcPr>
          <w:p w14:paraId="72FC2691" w14:textId="42FEA4D7" w:rsidR="009803B5" w:rsidRPr="00DF00A5" w:rsidRDefault="00241E59" w:rsidP="000716B5">
            <w:pPr>
              <w:tabs>
                <w:tab w:val="left" w:pos="545"/>
              </w:tabs>
              <w:ind w:left="432" w:hanging="549"/>
              <w:jc w:val="both"/>
              <w:rPr>
                <w:rFonts w:ascii="Arial" w:eastAsia="Arial" w:hAnsi="Arial" w:cs="Arial"/>
                <w:b/>
                <w:sz w:val="18"/>
                <w:szCs w:val="18"/>
              </w:rPr>
            </w:pPr>
            <w:r w:rsidRPr="00DF00A5">
              <w:rPr>
                <w:rFonts w:ascii="Arial" w:eastAsia="Arial" w:hAnsi="Arial" w:cs="Arial"/>
                <w:b/>
                <w:sz w:val="18"/>
                <w:szCs w:val="18"/>
                <w:lang w:val="en-GB"/>
              </w:rPr>
              <w:t>1</w:t>
            </w:r>
            <w:r w:rsidR="0021040B" w:rsidRPr="00DF00A5">
              <w:rPr>
                <w:rFonts w:ascii="Arial" w:eastAsia="Arial" w:hAnsi="Arial" w:cs="Arial"/>
                <w:b/>
                <w:sz w:val="18"/>
                <w:szCs w:val="18"/>
              </w:rPr>
              <w:tab/>
            </w:r>
            <w:r w:rsidR="0021040B" w:rsidRPr="00DF00A5">
              <w:rPr>
                <w:rFonts w:ascii="Arial" w:eastAsia="Arial Unicode MS" w:hAnsi="Arial" w:cs="Arial"/>
                <w:b/>
                <w:bCs/>
                <w:sz w:val="18"/>
                <w:szCs w:val="18"/>
                <w:lang w:val="en-GB"/>
              </w:rPr>
              <w:t>General</w:t>
            </w:r>
            <w:r w:rsidR="0021040B" w:rsidRPr="00DF00A5">
              <w:rPr>
                <w:rFonts w:ascii="Arial" w:eastAsia="Arial" w:hAnsi="Arial" w:cs="Arial"/>
                <w:b/>
                <w:sz w:val="18"/>
                <w:szCs w:val="18"/>
              </w:rPr>
              <w:t xml:space="preserve"> information</w:t>
            </w:r>
          </w:p>
        </w:tc>
      </w:tr>
    </w:tbl>
    <w:p w14:paraId="682534D8" w14:textId="77777777" w:rsidR="009803B5" w:rsidRPr="00DF00A5" w:rsidRDefault="009803B5" w:rsidP="00BA4D0F">
      <w:pPr>
        <w:jc w:val="both"/>
        <w:rPr>
          <w:rFonts w:ascii="Arial" w:eastAsia="Arial" w:hAnsi="Arial" w:cs="Arial"/>
          <w:sz w:val="18"/>
          <w:szCs w:val="18"/>
        </w:rPr>
      </w:pPr>
    </w:p>
    <w:p w14:paraId="7669413F" w14:textId="41FD8D07" w:rsidR="009803B5" w:rsidRPr="00DF00A5" w:rsidRDefault="0021040B" w:rsidP="005F1A43">
      <w:pPr>
        <w:jc w:val="thaiDistribute"/>
        <w:rPr>
          <w:rFonts w:ascii="Arial" w:eastAsia="Arial" w:hAnsi="Arial" w:cs="Arial"/>
          <w:sz w:val="18"/>
          <w:szCs w:val="18"/>
        </w:rPr>
      </w:pPr>
      <w:r w:rsidRPr="00DF00A5">
        <w:rPr>
          <w:rFonts w:ascii="Arial" w:eastAsia="Arial" w:hAnsi="Arial" w:cs="Arial"/>
          <w:sz w:val="18"/>
          <w:szCs w:val="18"/>
        </w:rPr>
        <w:t>Chaoprayamahanakorn Public Company Limited (the Company) is a public limited company which listed on the Stock Exchange of Thailand and is incorporated and domiciled in Thailand.</w:t>
      </w:r>
      <w:r w:rsidRPr="00DF00A5">
        <w:rPr>
          <w:rFonts w:ascii="Arial" w:eastAsia="Arial" w:hAnsi="Arial" w:cs="Arial"/>
          <w:i/>
          <w:sz w:val="18"/>
          <w:szCs w:val="18"/>
        </w:rPr>
        <w:t xml:space="preserve">  </w:t>
      </w:r>
      <w:r w:rsidRPr="00DF00A5">
        <w:rPr>
          <w:rFonts w:ascii="Arial" w:eastAsia="Arial" w:hAnsi="Arial" w:cs="Arial"/>
          <w:sz w:val="18"/>
          <w:szCs w:val="18"/>
        </w:rPr>
        <w:t>The address of its registered office is as follow</w:t>
      </w:r>
      <w:r w:rsidR="00601CE1" w:rsidRPr="00DF00A5">
        <w:rPr>
          <w:rFonts w:ascii="Arial" w:eastAsia="Arial" w:hAnsi="Arial" w:cs="Arial"/>
          <w:sz w:val="18"/>
          <w:szCs w:val="18"/>
          <w:lang w:val="en-GB"/>
        </w:rPr>
        <w:t>s</w:t>
      </w:r>
      <w:r w:rsidRPr="00DF00A5">
        <w:rPr>
          <w:rFonts w:ascii="Arial" w:eastAsia="Arial" w:hAnsi="Arial" w:cs="Arial"/>
          <w:sz w:val="18"/>
          <w:szCs w:val="18"/>
        </w:rPr>
        <w:t>;</w:t>
      </w:r>
      <w:r w:rsidR="006D040C" w:rsidRPr="00DF00A5">
        <w:rPr>
          <w:rFonts w:ascii="Arial" w:eastAsia="Arial" w:hAnsi="Arial" w:cs="Arial"/>
          <w:sz w:val="18"/>
          <w:szCs w:val="18"/>
        </w:rPr>
        <w:t xml:space="preserve"> </w:t>
      </w:r>
    </w:p>
    <w:p w14:paraId="3EF8F49D" w14:textId="77777777" w:rsidR="009803B5" w:rsidRPr="00DF00A5" w:rsidRDefault="009803B5" w:rsidP="005F1A43">
      <w:pPr>
        <w:jc w:val="thaiDistribute"/>
        <w:rPr>
          <w:rFonts w:ascii="Arial" w:eastAsia="Arial" w:hAnsi="Arial" w:cs="Arial"/>
          <w:sz w:val="18"/>
          <w:szCs w:val="18"/>
        </w:rPr>
      </w:pPr>
    </w:p>
    <w:p w14:paraId="6FCD0612" w14:textId="72D37150" w:rsidR="009803B5" w:rsidRPr="00DF00A5" w:rsidRDefault="00241E59" w:rsidP="005F1A43">
      <w:pPr>
        <w:jc w:val="thaiDistribute"/>
        <w:rPr>
          <w:rFonts w:ascii="Arial" w:eastAsia="Arial" w:hAnsi="Arial" w:cs="Arial"/>
          <w:sz w:val="18"/>
          <w:szCs w:val="18"/>
        </w:rPr>
      </w:pPr>
      <w:r w:rsidRPr="00DF00A5">
        <w:rPr>
          <w:rFonts w:ascii="Arial" w:eastAsia="Arial" w:hAnsi="Arial" w:cs="Arial"/>
          <w:sz w:val="18"/>
          <w:szCs w:val="18"/>
          <w:lang w:val="en-GB"/>
        </w:rPr>
        <w:t>909</w:t>
      </w:r>
      <w:r w:rsidR="0021040B" w:rsidRPr="00DF00A5">
        <w:rPr>
          <w:rFonts w:ascii="Arial" w:eastAsia="Arial" w:hAnsi="Arial" w:cs="Arial"/>
          <w:sz w:val="18"/>
          <w:szCs w:val="18"/>
        </w:rPr>
        <w:t>/</w:t>
      </w:r>
      <w:r w:rsidRPr="00DF00A5">
        <w:rPr>
          <w:rFonts w:ascii="Arial" w:eastAsia="Arial" w:hAnsi="Arial" w:cs="Arial"/>
          <w:sz w:val="18"/>
          <w:szCs w:val="18"/>
          <w:lang w:val="en-GB"/>
        </w:rPr>
        <w:t>1</w:t>
      </w:r>
      <w:r w:rsidR="0021040B" w:rsidRPr="00DF00A5">
        <w:rPr>
          <w:rFonts w:ascii="Arial" w:eastAsia="Arial" w:hAnsi="Arial" w:cs="Arial"/>
          <w:sz w:val="18"/>
          <w:szCs w:val="18"/>
        </w:rPr>
        <w:t xml:space="preserve">, </w:t>
      </w:r>
      <w:r w:rsidR="005D5D3E" w:rsidRPr="00DF00A5">
        <w:rPr>
          <w:rFonts w:ascii="Arial" w:eastAsia="Arial" w:hAnsi="Arial" w:cs="Arial"/>
          <w:sz w:val="18"/>
          <w:szCs w:val="18"/>
        </w:rPr>
        <w:t xml:space="preserve">CMC Tower, Unit </w:t>
      </w:r>
      <w:r w:rsidRPr="00DF00A5">
        <w:rPr>
          <w:rFonts w:ascii="Arial" w:eastAsia="Arial" w:hAnsi="Arial" w:cs="Arial"/>
          <w:sz w:val="18"/>
          <w:szCs w:val="18"/>
          <w:lang w:val="en-GB"/>
        </w:rPr>
        <w:t>601</w:t>
      </w:r>
      <w:r w:rsidR="005D5D3E" w:rsidRPr="00DF00A5">
        <w:rPr>
          <w:rFonts w:ascii="Arial" w:eastAsia="Arial" w:hAnsi="Arial" w:cs="Arial"/>
          <w:sz w:val="18"/>
          <w:szCs w:val="18"/>
        </w:rPr>
        <w:t>-</w:t>
      </w:r>
      <w:r w:rsidRPr="00DF00A5">
        <w:rPr>
          <w:rFonts w:ascii="Arial" w:eastAsia="Arial" w:hAnsi="Arial" w:cs="Arial"/>
          <w:sz w:val="18"/>
          <w:szCs w:val="18"/>
          <w:lang w:val="en-GB"/>
        </w:rPr>
        <w:t>602</w:t>
      </w:r>
      <w:r w:rsidR="005D5D3E" w:rsidRPr="00DF00A5">
        <w:rPr>
          <w:rFonts w:ascii="Arial" w:eastAsia="Arial" w:hAnsi="Arial" w:cs="Arial"/>
          <w:sz w:val="18"/>
          <w:szCs w:val="18"/>
          <w:lang w:val="en-GB"/>
        </w:rPr>
        <w:t xml:space="preserve">, </w:t>
      </w:r>
      <w:r w:rsidRPr="00DF00A5">
        <w:rPr>
          <w:rFonts w:ascii="Arial" w:eastAsia="Arial" w:hAnsi="Arial" w:cs="Arial"/>
          <w:sz w:val="18"/>
          <w:szCs w:val="18"/>
          <w:lang w:val="en-GB"/>
        </w:rPr>
        <w:t>6</w:t>
      </w:r>
      <w:r w:rsidR="0021040B" w:rsidRPr="00DF00A5">
        <w:rPr>
          <w:rFonts w:ascii="Arial" w:eastAsia="Arial" w:hAnsi="Arial" w:cs="Arial"/>
          <w:sz w:val="18"/>
          <w:szCs w:val="18"/>
          <w:vertAlign w:val="superscript"/>
        </w:rPr>
        <w:t>th</w:t>
      </w:r>
      <w:r w:rsidR="0021040B" w:rsidRPr="00DF00A5">
        <w:rPr>
          <w:rFonts w:ascii="Arial" w:eastAsia="Arial" w:hAnsi="Arial" w:cs="Arial"/>
          <w:sz w:val="18"/>
          <w:szCs w:val="18"/>
        </w:rPr>
        <w:t xml:space="preserve"> Floor, Somdet Phra Chao Tak Sin Road, Dao Khanong, Thonburi, Bangkok</w:t>
      </w:r>
      <w:r w:rsidR="005D5D3E" w:rsidRPr="00DF00A5">
        <w:rPr>
          <w:rFonts w:ascii="Arial" w:eastAsia="Arial" w:hAnsi="Arial" w:cs="Arial"/>
          <w:sz w:val="18"/>
          <w:szCs w:val="18"/>
        </w:rPr>
        <w:t xml:space="preserve"> </w:t>
      </w:r>
      <w:r w:rsidRPr="00DF00A5">
        <w:rPr>
          <w:rFonts w:ascii="Arial" w:eastAsia="Arial" w:hAnsi="Arial" w:cs="Arial"/>
          <w:sz w:val="18"/>
          <w:szCs w:val="18"/>
          <w:lang w:val="en-GB"/>
        </w:rPr>
        <w:t>10600</w:t>
      </w:r>
      <w:r w:rsidR="005D5D3E" w:rsidRPr="00DF00A5">
        <w:rPr>
          <w:rFonts w:ascii="Arial" w:eastAsia="Arial" w:hAnsi="Arial" w:cs="Arial"/>
          <w:sz w:val="18"/>
          <w:szCs w:val="18"/>
        </w:rPr>
        <w:t>.</w:t>
      </w:r>
    </w:p>
    <w:p w14:paraId="276ED4FB" w14:textId="77777777" w:rsidR="009803B5" w:rsidRPr="00DF00A5" w:rsidRDefault="009803B5" w:rsidP="005F1A43">
      <w:pPr>
        <w:jc w:val="thaiDistribute"/>
        <w:rPr>
          <w:rFonts w:ascii="Arial" w:eastAsia="Arial" w:hAnsi="Arial" w:cs="Arial"/>
          <w:sz w:val="18"/>
          <w:szCs w:val="18"/>
          <w:lang w:val="en-GB"/>
        </w:rPr>
      </w:pPr>
    </w:p>
    <w:p w14:paraId="61ED5F26" w14:textId="760CE76C" w:rsidR="009803B5" w:rsidRPr="00DF00A5" w:rsidRDefault="0021040B" w:rsidP="005F1A43">
      <w:pPr>
        <w:jc w:val="thaiDistribute"/>
        <w:rPr>
          <w:rFonts w:ascii="Arial" w:eastAsia="Arial" w:hAnsi="Arial" w:cs="Arial"/>
          <w:sz w:val="18"/>
          <w:szCs w:val="18"/>
        </w:rPr>
      </w:pPr>
      <w:r w:rsidRPr="00DF00A5">
        <w:rPr>
          <w:rFonts w:ascii="Arial" w:eastAsia="Arial" w:hAnsi="Arial" w:cs="Arial"/>
          <w:sz w:val="18"/>
          <w:szCs w:val="18"/>
        </w:rPr>
        <w:t xml:space="preserve">The principal business operations of the Company and its subsidiaries (the Group) are development of real estate </w:t>
      </w:r>
      <w:r w:rsidR="0038017F" w:rsidRPr="00DF00A5">
        <w:rPr>
          <w:rFonts w:ascii="Arial" w:eastAsia="Arial" w:hAnsi="Arial" w:cs="Arial"/>
          <w:sz w:val="18"/>
          <w:szCs w:val="18"/>
        </w:rPr>
        <w:br/>
      </w:r>
      <w:r w:rsidRPr="00DF00A5">
        <w:rPr>
          <w:rFonts w:ascii="Arial" w:eastAsia="Arial" w:hAnsi="Arial" w:cs="Arial"/>
          <w:sz w:val="18"/>
          <w:szCs w:val="18"/>
        </w:rPr>
        <w:t>for sale</w:t>
      </w:r>
      <w:r w:rsidR="002D67FD" w:rsidRPr="00DF00A5">
        <w:rPr>
          <w:rFonts w:ascii="Arial" w:eastAsia="Arial" w:hAnsi="Arial" w:cs="Arial"/>
          <w:sz w:val="18"/>
          <w:szCs w:val="18"/>
          <w:lang w:val="en-GB"/>
        </w:rPr>
        <w:t>,</w:t>
      </w:r>
      <w:r w:rsidRPr="00DF00A5">
        <w:rPr>
          <w:rFonts w:ascii="Arial" w:eastAsia="Arial" w:hAnsi="Arial" w:cs="Arial"/>
          <w:sz w:val="18"/>
          <w:szCs w:val="18"/>
        </w:rPr>
        <w:t xml:space="preserve"> providing construction services</w:t>
      </w:r>
      <w:r w:rsidR="002D67FD" w:rsidRPr="00DF00A5">
        <w:rPr>
          <w:rFonts w:ascii="Arial" w:eastAsia="Arial" w:hAnsi="Arial" w:cs="Arial"/>
          <w:sz w:val="18"/>
          <w:szCs w:val="18"/>
        </w:rPr>
        <w:t>, medical and hotel business group</w:t>
      </w:r>
      <w:r w:rsidRPr="00DF00A5">
        <w:rPr>
          <w:rFonts w:ascii="Arial" w:eastAsia="Arial" w:hAnsi="Arial" w:cs="Arial"/>
          <w:sz w:val="18"/>
          <w:szCs w:val="18"/>
        </w:rPr>
        <w:t xml:space="preserve">. </w:t>
      </w:r>
    </w:p>
    <w:p w14:paraId="6A6816F5" w14:textId="77777777" w:rsidR="009803B5" w:rsidRPr="00DF00A5" w:rsidRDefault="009803B5" w:rsidP="005F1A43">
      <w:pPr>
        <w:jc w:val="thaiDistribute"/>
        <w:rPr>
          <w:rFonts w:ascii="Arial" w:eastAsia="Arial" w:hAnsi="Arial" w:cs="Arial"/>
          <w:sz w:val="18"/>
          <w:szCs w:val="18"/>
        </w:rPr>
      </w:pPr>
    </w:p>
    <w:p w14:paraId="3645B342" w14:textId="77777777" w:rsidR="009803B5" w:rsidRPr="00DF00A5" w:rsidRDefault="0021040B" w:rsidP="005F1A43">
      <w:pPr>
        <w:pBdr>
          <w:top w:val="nil"/>
          <w:left w:val="nil"/>
          <w:bottom w:val="nil"/>
          <w:right w:val="nil"/>
          <w:between w:val="nil"/>
        </w:pBdr>
        <w:jc w:val="thaiDistribute"/>
        <w:rPr>
          <w:rFonts w:ascii="Arial" w:eastAsia="Arial" w:hAnsi="Arial" w:cs="Arial"/>
          <w:sz w:val="18"/>
          <w:szCs w:val="18"/>
        </w:rPr>
      </w:pPr>
      <w:r w:rsidRPr="00DF00A5">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DF00A5" w:rsidRDefault="009803B5" w:rsidP="005F1A43">
      <w:pPr>
        <w:jc w:val="thaiDistribute"/>
        <w:rPr>
          <w:rFonts w:ascii="Arial" w:eastAsia="Arial" w:hAnsi="Arial" w:cs="Arial"/>
          <w:sz w:val="18"/>
          <w:szCs w:val="18"/>
        </w:rPr>
      </w:pPr>
    </w:p>
    <w:p w14:paraId="71BC3354" w14:textId="1C36D5D6" w:rsidR="009803B5" w:rsidRPr="00DF00A5" w:rsidRDefault="0021040B" w:rsidP="005F1A43">
      <w:pPr>
        <w:pBdr>
          <w:top w:val="nil"/>
          <w:left w:val="nil"/>
          <w:bottom w:val="nil"/>
          <w:right w:val="nil"/>
          <w:between w:val="nil"/>
        </w:pBdr>
        <w:jc w:val="thaiDistribute"/>
        <w:rPr>
          <w:rFonts w:ascii="Arial" w:eastAsia="Arial" w:hAnsi="Arial" w:cs="Arial"/>
          <w:sz w:val="18"/>
          <w:szCs w:val="18"/>
        </w:rPr>
      </w:pPr>
      <w:r w:rsidRPr="00DF00A5">
        <w:rPr>
          <w:rFonts w:ascii="Arial" w:eastAsia="Arial" w:hAnsi="Arial" w:cs="Arial"/>
          <w:sz w:val="18"/>
          <w:szCs w:val="18"/>
        </w:rPr>
        <w:t xml:space="preserve">The interim consolidated and separate financial information were authorised for issue by the </w:t>
      </w:r>
      <w:r w:rsidR="00C76A08" w:rsidRPr="00DF00A5">
        <w:rPr>
          <w:rFonts w:ascii="Arial" w:eastAsia="Arial" w:hAnsi="Arial" w:cs="Arial"/>
          <w:sz w:val="18"/>
          <w:szCs w:val="18"/>
        </w:rPr>
        <w:t>b</w:t>
      </w:r>
      <w:r w:rsidRPr="00DF00A5">
        <w:rPr>
          <w:rFonts w:ascii="Arial" w:eastAsia="Arial" w:hAnsi="Arial" w:cs="Arial"/>
          <w:sz w:val="18"/>
          <w:szCs w:val="18"/>
        </w:rPr>
        <w:t xml:space="preserve">oard of </w:t>
      </w:r>
      <w:r w:rsidR="00C76A08" w:rsidRPr="00DF00A5">
        <w:rPr>
          <w:rFonts w:ascii="Arial" w:eastAsia="Arial" w:hAnsi="Arial" w:cs="Arial"/>
          <w:sz w:val="18"/>
          <w:szCs w:val="18"/>
        </w:rPr>
        <w:t>d</w:t>
      </w:r>
      <w:r w:rsidRPr="00DF00A5">
        <w:rPr>
          <w:rFonts w:ascii="Arial" w:eastAsia="Arial" w:hAnsi="Arial" w:cs="Arial"/>
          <w:sz w:val="18"/>
          <w:szCs w:val="18"/>
        </w:rPr>
        <w:t>irectors on</w:t>
      </w:r>
      <w:r w:rsidR="00210123" w:rsidRPr="00DF00A5">
        <w:rPr>
          <w:rFonts w:ascii="Arial" w:eastAsia="Arial" w:hAnsi="Arial" w:cs="Arial"/>
          <w:sz w:val="18"/>
          <w:szCs w:val="18"/>
        </w:rPr>
        <w:t xml:space="preserve"> </w:t>
      </w:r>
      <w:r w:rsidR="00DF00A5">
        <w:rPr>
          <w:rFonts w:ascii="Arial" w:eastAsia="Arial" w:hAnsi="Arial" w:cs="Arial"/>
          <w:sz w:val="18"/>
          <w:szCs w:val="18"/>
        </w:rPr>
        <w:br/>
      </w:r>
      <w:r w:rsidR="00241E59" w:rsidRPr="00DF00A5">
        <w:rPr>
          <w:rFonts w:ascii="Arial" w:eastAsia="Arial" w:hAnsi="Arial" w:cs="Arial"/>
          <w:sz w:val="18"/>
          <w:szCs w:val="18"/>
          <w:lang w:val="en-GB"/>
        </w:rPr>
        <w:t>13</w:t>
      </w:r>
      <w:r w:rsidR="00210123" w:rsidRPr="00DF00A5">
        <w:rPr>
          <w:rFonts w:ascii="Arial" w:eastAsia="Arial" w:hAnsi="Arial" w:cs="Arial"/>
          <w:sz w:val="18"/>
          <w:szCs w:val="18"/>
          <w:lang w:val="en-GB"/>
        </w:rPr>
        <w:t xml:space="preserve"> August</w:t>
      </w:r>
      <w:r w:rsidR="00EB52D9" w:rsidRPr="00DF00A5">
        <w:rPr>
          <w:rFonts w:ascii="Arial" w:eastAsia="Arial" w:hAnsi="Arial" w:cs="Arial"/>
          <w:sz w:val="18"/>
          <w:szCs w:val="18"/>
          <w:lang w:val="en-GB"/>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w:t>
      </w:r>
    </w:p>
    <w:p w14:paraId="6D263AAE" w14:textId="6813DE38" w:rsidR="009803B5" w:rsidRPr="00DF00A5" w:rsidRDefault="009803B5" w:rsidP="005F1A43">
      <w:pPr>
        <w:jc w:val="thaiDistribute"/>
        <w:rPr>
          <w:rFonts w:ascii="Arial" w:eastAsia="Arial" w:hAnsi="Arial" w:cs="Arial"/>
          <w:sz w:val="18"/>
          <w:szCs w:val="18"/>
        </w:rPr>
      </w:pPr>
    </w:p>
    <w:p w14:paraId="512DA203" w14:textId="41260F7C" w:rsidR="24A26117" w:rsidRPr="00DF00A5" w:rsidRDefault="007753BE" w:rsidP="005F1A43">
      <w:pPr>
        <w:jc w:val="thaiDistribute"/>
        <w:rPr>
          <w:rFonts w:ascii="Arial" w:eastAsia="Arial" w:hAnsi="Arial" w:cs="Arial"/>
          <w:sz w:val="18"/>
          <w:szCs w:val="18"/>
        </w:rPr>
      </w:pPr>
      <w:r w:rsidRPr="00DF00A5">
        <w:rPr>
          <w:rFonts w:ascii="Arial" w:eastAsia="Arial" w:hAnsi="Arial" w:cs="Arial"/>
          <w:sz w:val="18"/>
          <w:szCs w:val="18"/>
        </w:rPr>
        <w:t>The interim consolidated and separate financial information has been reviewed not audited.</w:t>
      </w:r>
    </w:p>
    <w:p w14:paraId="473AF43E" w14:textId="77777777" w:rsidR="001707D9" w:rsidRPr="00DF00A5" w:rsidRDefault="001707D9" w:rsidP="005F1A43">
      <w:pPr>
        <w:jc w:val="thaiDistribute"/>
        <w:rPr>
          <w:rFonts w:ascii="Arial" w:eastAsia="Arial" w:hAnsi="Arial" w:cs="Arial"/>
          <w:sz w:val="18"/>
          <w:szCs w:val="18"/>
        </w:rPr>
      </w:pPr>
    </w:p>
    <w:p w14:paraId="1D1982C5" w14:textId="77777777" w:rsidR="001707D9" w:rsidRDefault="001707D9" w:rsidP="24A26117">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F00A5" w:rsidRPr="00DF00A5" w14:paraId="7E1279BB" w14:textId="77777777" w:rsidTr="00C76ADF">
        <w:trPr>
          <w:trHeight w:val="389"/>
        </w:trPr>
        <w:tc>
          <w:tcPr>
            <w:tcW w:w="9461" w:type="dxa"/>
            <w:vAlign w:val="center"/>
          </w:tcPr>
          <w:p w14:paraId="2D324F21" w14:textId="5DAF7CF8" w:rsidR="00DF00A5" w:rsidRPr="00DF00A5" w:rsidRDefault="00DF00A5" w:rsidP="00C76ADF">
            <w:pPr>
              <w:tabs>
                <w:tab w:val="left" w:pos="545"/>
              </w:tabs>
              <w:ind w:left="432" w:hanging="549"/>
              <w:jc w:val="both"/>
              <w:rPr>
                <w:rFonts w:ascii="Arial" w:eastAsia="Arial" w:hAnsi="Arial" w:cs="Arial"/>
                <w:b/>
                <w:sz w:val="18"/>
                <w:szCs w:val="18"/>
              </w:rPr>
            </w:pPr>
            <w:r>
              <w:rPr>
                <w:rFonts w:ascii="Arial" w:eastAsia="Arial" w:hAnsi="Arial" w:cs="Arial"/>
                <w:b/>
                <w:sz w:val="18"/>
                <w:szCs w:val="18"/>
                <w:lang w:val="en-GB"/>
              </w:rPr>
              <w:t>2</w:t>
            </w:r>
            <w:r w:rsidRPr="00DF00A5">
              <w:rPr>
                <w:rFonts w:ascii="Arial" w:eastAsia="Arial" w:hAnsi="Arial" w:cs="Arial"/>
                <w:b/>
                <w:sz w:val="18"/>
                <w:szCs w:val="18"/>
              </w:rPr>
              <w:tab/>
            </w:r>
            <w:r w:rsidRPr="00DF00A5">
              <w:rPr>
                <w:rFonts w:ascii="Arial" w:eastAsia="Arial Unicode MS" w:hAnsi="Arial" w:cs="Arial"/>
                <w:b/>
                <w:bCs/>
                <w:sz w:val="18"/>
                <w:szCs w:val="18"/>
                <w:lang w:val="en-GB"/>
              </w:rPr>
              <w:t>Financial position</w:t>
            </w:r>
          </w:p>
        </w:tc>
      </w:tr>
    </w:tbl>
    <w:p w14:paraId="6FC0784B" w14:textId="77777777" w:rsidR="00DF00A5" w:rsidRDefault="00DF00A5" w:rsidP="24A26117">
      <w:pPr>
        <w:jc w:val="both"/>
        <w:rPr>
          <w:rFonts w:ascii="Arial" w:eastAsia="Arial" w:hAnsi="Arial" w:cs="Arial"/>
          <w:sz w:val="18"/>
          <w:szCs w:val="18"/>
        </w:rPr>
      </w:pPr>
    </w:p>
    <w:p w14:paraId="2B7B312A" w14:textId="66E7752F" w:rsidR="00AA664D" w:rsidRPr="00DF00A5" w:rsidRDefault="00AA664D" w:rsidP="00DF00A5">
      <w:pPr>
        <w:jc w:val="both"/>
        <w:rPr>
          <w:rFonts w:ascii="Arial" w:eastAsia="Arial" w:hAnsi="Arial" w:cs="Arial"/>
          <w:sz w:val="18"/>
          <w:szCs w:val="18"/>
        </w:rPr>
      </w:pPr>
      <w:r w:rsidRPr="00DF00A5">
        <w:rPr>
          <w:rFonts w:ascii="Arial" w:eastAsia="Arial" w:hAnsi="Arial" w:cs="Arial"/>
          <w:spacing w:val="-2"/>
          <w:sz w:val="18"/>
          <w:szCs w:val="18"/>
        </w:rPr>
        <w:t>As at 30</w:t>
      </w:r>
      <w:r w:rsidR="00A60978" w:rsidRPr="00DF00A5">
        <w:rPr>
          <w:rFonts w:ascii="Arial" w:eastAsia="Arial" w:hAnsi="Arial" w:cs="Arial"/>
          <w:spacing w:val="-2"/>
          <w:sz w:val="18"/>
          <w:szCs w:val="18"/>
        </w:rPr>
        <w:t xml:space="preserve"> </w:t>
      </w:r>
      <w:r w:rsidRPr="00DF00A5">
        <w:rPr>
          <w:rFonts w:ascii="Arial" w:eastAsia="Arial" w:hAnsi="Arial" w:cs="Arial"/>
          <w:spacing w:val="-2"/>
          <w:sz w:val="18"/>
          <w:szCs w:val="18"/>
        </w:rPr>
        <w:t xml:space="preserve">June </w:t>
      </w:r>
      <w:r w:rsidRPr="00DF00A5">
        <w:rPr>
          <w:rFonts w:ascii="Arial" w:eastAsia="Arial" w:hAnsi="Arial" w:cs="Arial"/>
          <w:spacing w:val="-2"/>
          <w:sz w:val="18"/>
          <w:szCs w:val="18"/>
          <w:cs/>
        </w:rPr>
        <w:t>2025</w:t>
      </w:r>
      <w:r w:rsidRPr="00DF00A5">
        <w:rPr>
          <w:rFonts w:ascii="Arial" w:eastAsia="Arial" w:hAnsi="Arial" w:cs="Arial"/>
          <w:spacing w:val="-2"/>
          <w:sz w:val="18"/>
          <w:szCs w:val="18"/>
        </w:rPr>
        <w:t>, the Group and the Company ha</w:t>
      </w:r>
      <w:r w:rsidR="009844E0" w:rsidRPr="00DF00A5">
        <w:rPr>
          <w:rFonts w:ascii="Arial" w:eastAsia="Arial" w:hAnsi="Arial" w:cs="Arial"/>
          <w:spacing w:val="-2"/>
          <w:sz w:val="18"/>
          <w:szCs w:val="18"/>
        </w:rPr>
        <w:t>ve</w:t>
      </w:r>
      <w:r w:rsidRPr="00DF00A5">
        <w:rPr>
          <w:rFonts w:ascii="Arial" w:eastAsia="Arial" w:hAnsi="Arial" w:cs="Arial"/>
          <w:spacing w:val="-2"/>
          <w:sz w:val="18"/>
          <w:szCs w:val="18"/>
        </w:rPr>
        <w:t xml:space="preserve"> current liabilities of </w:t>
      </w:r>
      <w:r w:rsidR="00016C42" w:rsidRPr="00DF00A5">
        <w:rPr>
          <w:rFonts w:ascii="Arial" w:eastAsia="Arial" w:hAnsi="Arial" w:cs="Arial"/>
          <w:spacing w:val="-2"/>
          <w:sz w:val="18"/>
          <w:szCs w:val="18"/>
        </w:rPr>
        <w:t xml:space="preserve">Baht </w:t>
      </w:r>
      <w:r w:rsidR="002A2AD4" w:rsidRPr="00DF00A5">
        <w:rPr>
          <w:rFonts w:ascii="Arial" w:eastAsia="Arial" w:hAnsi="Arial" w:cs="Arial"/>
          <w:spacing w:val="-2"/>
          <w:sz w:val="18"/>
          <w:szCs w:val="18"/>
        </w:rPr>
        <w:t>2,198.61</w:t>
      </w:r>
      <w:r w:rsidRPr="00DF00A5">
        <w:rPr>
          <w:rFonts w:ascii="Arial" w:eastAsia="Arial" w:hAnsi="Arial" w:cs="Arial"/>
          <w:spacing w:val="-2"/>
          <w:sz w:val="18"/>
          <w:szCs w:val="18"/>
        </w:rPr>
        <w:t xml:space="preserve"> million and </w:t>
      </w:r>
      <w:r w:rsidR="00016C42" w:rsidRPr="00DF00A5">
        <w:rPr>
          <w:rFonts w:ascii="Arial" w:eastAsia="Arial" w:hAnsi="Arial" w:cs="Arial"/>
          <w:spacing w:val="-2"/>
          <w:sz w:val="18"/>
          <w:szCs w:val="18"/>
        </w:rPr>
        <w:t xml:space="preserve">Baht </w:t>
      </w:r>
      <w:r w:rsidR="002A2AD4" w:rsidRPr="00DF00A5">
        <w:rPr>
          <w:rFonts w:ascii="Arial" w:eastAsia="Arial" w:hAnsi="Arial" w:cs="Arial"/>
          <w:spacing w:val="-2"/>
          <w:sz w:val="18"/>
          <w:szCs w:val="18"/>
        </w:rPr>
        <w:t>2,027.65</w:t>
      </w:r>
      <w:r w:rsidRPr="00DF00A5">
        <w:rPr>
          <w:rFonts w:ascii="Arial" w:eastAsia="Arial" w:hAnsi="Arial" w:cs="Arial"/>
          <w:spacing w:val="-2"/>
          <w:sz w:val="18"/>
          <w:szCs w:val="18"/>
        </w:rPr>
        <w:t xml:space="preserve"> million</w:t>
      </w:r>
      <w:r w:rsidRPr="00DF00A5">
        <w:rPr>
          <w:rFonts w:ascii="Arial" w:eastAsia="Arial" w:hAnsi="Arial" w:cs="Arial"/>
          <w:sz w:val="18"/>
          <w:szCs w:val="18"/>
        </w:rPr>
        <w:t xml:space="preserve"> in the consolidated and separate statements of financial position, respectively. Net losses for the six-month periods </w:t>
      </w:r>
      <w:r w:rsidR="00043B86" w:rsidRPr="00DF00A5">
        <w:rPr>
          <w:rFonts w:ascii="Arial" w:eastAsia="Arial" w:hAnsi="Arial" w:cs="Arial"/>
          <w:sz w:val="18"/>
          <w:szCs w:val="18"/>
        </w:rPr>
        <w:t>are</w:t>
      </w:r>
      <w:r w:rsidRPr="00DF00A5">
        <w:rPr>
          <w:rFonts w:ascii="Arial" w:eastAsia="Arial" w:hAnsi="Arial" w:cs="Arial"/>
          <w:sz w:val="18"/>
          <w:szCs w:val="18"/>
        </w:rPr>
        <w:t xml:space="preserve"> </w:t>
      </w:r>
      <w:r w:rsidR="00F47CC4" w:rsidRPr="00DF00A5">
        <w:rPr>
          <w:rFonts w:ascii="Arial" w:eastAsia="Arial" w:hAnsi="Arial" w:cs="Arial"/>
          <w:sz w:val="18"/>
          <w:szCs w:val="18"/>
        </w:rPr>
        <w:t xml:space="preserve">Baht </w:t>
      </w:r>
      <w:r w:rsidRPr="00DF00A5">
        <w:rPr>
          <w:rFonts w:ascii="Arial" w:eastAsia="Arial" w:hAnsi="Arial" w:cs="Arial"/>
          <w:sz w:val="18"/>
          <w:szCs w:val="18"/>
          <w:cs/>
        </w:rPr>
        <w:t>213.41</w:t>
      </w:r>
      <w:r w:rsidRPr="00DF00A5">
        <w:rPr>
          <w:rFonts w:ascii="Arial" w:eastAsia="Arial" w:hAnsi="Arial" w:cs="Arial"/>
          <w:sz w:val="18"/>
          <w:szCs w:val="18"/>
        </w:rPr>
        <w:t xml:space="preserve"> million and </w:t>
      </w:r>
      <w:r w:rsidR="00F47CC4" w:rsidRPr="00DF00A5">
        <w:rPr>
          <w:rFonts w:ascii="Arial" w:eastAsia="Arial" w:hAnsi="Arial" w:cs="Arial"/>
          <w:sz w:val="18"/>
          <w:szCs w:val="18"/>
        </w:rPr>
        <w:t xml:space="preserve">Baht </w:t>
      </w:r>
      <w:r w:rsidRPr="00DF00A5">
        <w:rPr>
          <w:rFonts w:ascii="Arial" w:eastAsia="Arial" w:hAnsi="Arial" w:cs="Arial"/>
          <w:sz w:val="18"/>
          <w:szCs w:val="18"/>
          <w:cs/>
        </w:rPr>
        <w:t>113.96</w:t>
      </w:r>
      <w:r w:rsidRPr="00DF00A5">
        <w:rPr>
          <w:rFonts w:ascii="Arial" w:eastAsia="Arial" w:hAnsi="Arial" w:cs="Arial"/>
          <w:sz w:val="18"/>
          <w:szCs w:val="18"/>
        </w:rPr>
        <w:t xml:space="preserve"> million in the consolidated and separate statements of income, respectively. Although the Group and the Company's current liabilities </w:t>
      </w:r>
      <w:r w:rsidR="00A1626E" w:rsidRPr="00DF00A5">
        <w:rPr>
          <w:rFonts w:ascii="Arial" w:eastAsia="Arial" w:hAnsi="Arial" w:cs="Arial"/>
          <w:sz w:val="18"/>
          <w:szCs w:val="18"/>
        </w:rPr>
        <w:t>are</w:t>
      </w:r>
      <w:r w:rsidRPr="00DF00A5">
        <w:rPr>
          <w:rFonts w:ascii="Arial" w:eastAsia="Arial" w:hAnsi="Arial" w:cs="Arial"/>
          <w:sz w:val="18"/>
          <w:szCs w:val="18"/>
        </w:rPr>
        <w:t xml:space="preserve"> less than current assets by </w:t>
      </w:r>
      <w:r w:rsidR="00CA7ED2" w:rsidRPr="00DF00A5">
        <w:rPr>
          <w:rFonts w:ascii="Arial" w:eastAsia="Arial" w:hAnsi="Arial" w:cs="Arial"/>
          <w:sz w:val="18"/>
          <w:szCs w:val="18"/>
        </w:rPr>
        <w:t xml:space="preserve">Baht </w:t>
      </w:r>
      <w:r w:rsidR="00E40350" w:rsidRPr="00DF00A5">
        <w:rPr>
          <w:rFonts w:ascii="Arial" w:eastAsia="Arial" w:hAnsi="Arial" w:cs="Arial"/>
          <w:sz w:val="18"/>
          <w:szCs w:val="18"/>
        </w:rPr>
        <w:t>1</w:t>
      </w:r>
      <w:r w:rsidRPr="00DF00A5">
        <w:rPr>
          <w:rFonts w:ascii="Arial" w:eastAsia="Arial" w:hAnsi="Arial" w:cs="Arial"/>
          <w:sz w:val="18"/>
          <w:szCs w:val="18"/>
          <w:cs/>
        </w:rPr>
        <w:t>,</w:t>
      </w:r>
      <w:r w:rsidR="00E40350" w:rsidRPr="00DF00A5">
        <w:rPr>
          <w:rFonts w:ascii="Arial" w:eastAsia="Arial" w:hAnsi="Arial" w:cs="Arial"/>
          <w:sz w:val="18"/>
          <w:szCs w:val="18"/>
        </w:rPr>
        <w:t>626</w:t>
      </w:r>
      <w:r w:rsidRPr="00DF00A5">
        <w:rPr>
          <w:rFonts w:ascii="Arial" w:eastAsia="Arial" w:hAnsi="Arial" w:cs="Arial"/>
          <w:sz w:val="18"/>
          <w:szCs w:val="18"/>
          <w:cs/>
        </w:rPr>
        <w:t>.</w:t>
      </w:r>
      <w:r w:rsidR="00E40350" w:rsidRPr="00DF00A5">
        <w:rPr>
          <w:rFonts w:ascii="Arial" w:eastAsia="Arial" w:hAnsi="Arial" w:cs="Arial"/>
          <w:sz w:val="18"/>
          <w:szCs w:val="18"/>
        </w:rPr>
        <w:t>15</w:t>
      </w:r>
      <w:r w:rsidRPr="00DF00A5">
        <w:rPr>
          <w:rFonts w:ascii="Arial" w:eastAsia="Arial" w:hAnsi="Arial" w:cs="Arial"/>
          <w:sz w:val="18"/>
          <w:szCs w:val="18"/>
        </w:rPr>
        <w:t xml:space="preserve"> million and </w:t>
      </w:r>
      <w:r w:rsidR="00CA7ED2" w:rsidRPr="00DF00A5">
        <w:rPr>
          <w:rFonts w:ascii="Arial" w:eastAsia="Arial" w:hAnsi="Arial" w:cs="Arial"/>
          <w:sz w:val="18"/>
          <w:szCs w:val="18"/>
        </w:rPr>
        <w:t xml:space="preserve">Baht </w:t>
      </w:r>
      <w:r w:rsidR="00E40350" w:rsidRPr="00DF00A5">
        <w:rPr>
          <w:rFonts w:ascii="Arial" w:eastAsia="Arial" w:hAnsi="Arial" w:cs="Arial"/>
          <w:sz w:val="18"/>
          <w:szCs w:val="18"/>
        </w:rPr>
        <w:t>1</w:t>
      </w:r>
      <w:r w:rsidRPr="00DF00A5">
        <w:rPr>
          <w:rFonts w:ascii="Arial" w:eastAsia="Arial" w:hAnsi="Arial" w:cs="Arial"/>
          <w:sz w:val="18"/>
          <w:szCs w:val="18"/>
          <w:cs/>
        </w:rPr>
        <w:t>,</w:t>
      </w:r>
      <w:r w:rsidR="00E40350" w:rsidRPr="00DF00A5">
        <w:rPr>
          <w:rFonts w:ascii="Arial" w:eastAsia="Arial" w:hAnsi="Arial" w:cs="Arial"/>
          <w:sz w:val="18"/>
          <w:szCs w:val="18"/>
        </w:rPr>
        <w:t>712</w:t>
      </w:r>
      <w:r w:rsidR="0033754A" w:rsidRPr="00DF00A5">
        <w:rPr>
          <w:rFonts w:ascii="Arial" w:eastAsia="Arial" w:hAnsi="Arial" w:cs="Arial"/>
          <w:sz w:val="18"/>
          <w:szCs w:val="18"/>
        </w:rPr>
        <w:t>.</w:t>
      </w:r>
      <w:r w:rsidR="00E40350" w:rsidRPr="00DF00A5">
        <w:rPr>
          <w:rFonts w:ascii="Arial" w:eastAsia="Arial" w:hAnsi="Arial" w:cs="Arial"/>
          <w:sz w:val="18"/>
          <w:szCs w:val="18"/>
        </w:rPr>
        <w:t>51</w:t>
      </w:r>
      <w:r w:rsidRPr="00DF00A5">
        <w:rPr>
          <w:rFonts w:ascii="Arial" w:eastAsia="Arial" w:hAnsi="Arial" w:cs="Arial"/>
          <w:sz w:val="18"/>
          <w:szCs w:val="18"/>
        </w:rPr>
        <w:t xml:space="preserve"> million in the consolidated and separate statements of financial position, respectively, the majority of current assets, representing over </w:t>
      </w:r>
      <w:r w:rsidRPr="00DF00A5">
        <w:rPr>
          <w:rFonts w:ascii="Arial" w:eastAsia="Arial" w:hAnsi="Arial" w:cs="Arial"/>
          <w:sz w:val="18"/>
          <w:szCs w:val="18"/>
          <w:cs/>
        </w:rPr>
        <w:t>95</w:t>
      </w:r>
      <w:r w:rsidR="00986591" w:rsidRPr="00DF00A5">
        <w:rPr>
          <w:rFonts w:ascii="Arial" w:eastAsia="Arial" w:hAnsi="Arial" w:cs="Arial"/>
          <w:sz w:val="18"/>
          <w:szCs w:val="18"/>
        </w:rPr>
        <w:t>.69</w:t>
      </w:r>
      <w:r w:rsidRPr="00DF00A5">
        <w:rPr>
          <w:rFonts w:ascii="Arial" w:eastAsia="Arial" w:hAnsi="Arial" w:cs="Arial"/>
          <w:sz w:val="18"/>
          <w:szCs w:val="18"/>
          <w:cs/>
        </w:rPr>
        <w:t>%</w:t>
      </w:r>
      <w:r w:rsidRPr="00DF00A5">
        <w:rPr>
          <w:rFonts w:ascii="Arial" w:eastAsia="Arial" w:hAnsi="Arial" w:cs="Arial"/>
          <w:sz w:val="18"/>
          <w:szCs w:val="18"/>
        </w:rPr>
        <w:t xml:space="preserve"> and </w:t>
      </w:r>
      <w:r w:rsidRPr="00DF00A5">
        <w:rPr>
          <w:rFonts w:ascii="Arial" w:eastAsia="Arial" w:hAnsi="Arial" w:cs="Arial"/>
          <w:sz w:val="18"/>
          <w:szCs w:val="18"/>
          <w:cs/>
        </w:rPr>
        <w:t>62</w:t>
      </w:r>
      <w:r w:rsidR="00986591" w:rsidRPr="00DF00A5">
        <w:rPr>
          <w:rFonts w:ascii="Arial" w:eastAsia="Arial" w:hAnsi="Arial" w:cs="Arial"/>
          <w:sz w:val="18"/>
          <w:szCs w:val="18"/>
        </w:rPr>
        <w:t>.12</w:t>
      </w:r>
      <w:r w:rsidRPr="00DF00A5">
        <w:rPr>
          <w:rFonts w:ascii="Arial" w:eastAsia="Arial" w:hAnsi="Arial" w:cs="Arial"/>
          <w:sz w:val="18"/>
          <w:szCs w:val="18"/>
          <w:cs/>
        </w:rPr>
        <w:t>%</w:t>
      </w:r>
      <w:r w:rsidRPr="00DF00A5">
        <w:rPr>
          <w:rFonts w:ascii="Arial" w:eastAsia="Arial" w:hAnsi="Arial" w:cs="Arial"/>
          <w:sz w:val="18"/>
          <w:szCs w:val="18"/>
        </w:rPr>
        <w:t xml:space="preserve"> of the total, </w:t>
      </w:r>
      <w:r w:rsidR="00E32D24" w:rsidRPr="00DF00A5">
        <w:rPr>
          <w:rFonts w:ascii="Arial" w:eastAsia="Arial" w:hAnsi="Arial" w:cs="Arial"/>
          <w:sz w:val="18"/>
          <w:szCs w:val="18"/>
        </w:rPr>
        <w:t>are</w:t>
      </w:r>
      <w:r w:rsidRPr="00DF00A5">
        <w:rPr>
          <w:rFonts w:ascii="Arial" w:eastAsia="Arial" w:hAnsi="Arial" w:cs="Arial"/>
          <w:sz w:val="18"/>
          <w:szCs w:val="18"/>
        </w:rPr>
        <w:t xml:space="preserve"> from real estate projects under development. The current economic contraction has led to a decrease in sales. In response to this situation, the Group's management has implemented policies and procedures to manage liquidity risk. The Group's management has implemented the following actions:</w:t>
      </w:r>
    </w:p>
    <w:p w14:paraId="3019DED7" w14:textId="77777777" w:rsidR="00AA664D" w:rsidRPr="00DF00A5" w:rsidRDefault="00AA664D" w:rsidP="00DF00A5">
      <w:pPr>
        <w:jc w:val="both"/>
        <w:rPr>
          <w:rFonts w:ascii="Arial" w:eastAsia="Arial" w:hAnsi="Arial" w:cs="Arial"/>
          <w:sz w:val="18"/>
          <w:szCs w:val="18"/>
        </w:rPr>
      </w:pPr>
    </w:p>
    <w:p w14:paraId="6B86BBFD" w14:textId="15744989" w:rsidR="00AA664D" w:rsidRPr="00DF00A5" w:rsidRDefault="00AA664D" w:rsidP="00DF00A5">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DF00A5">
        <w:rPr>
          <w:rFonts w:ascii="Arial" w:eastAsia="Arial" w:hAnsi="Arial" w:cs="Arial"/>
          <w:sz w:val="18"/>
          <w:szCs w:val="18"/>
        </w:rPr>
        <w:t xml:space="preserve">The </w:t>
      </w:r>
      <w:r w:rsidR="003B419B" w:rsidRPr="00DF00A5">
        <w:rPr>
          <w:rFonts w:ascii="Arial" w:eastAsia="Arial" w:hAnsi="Arial" w:cs="Arial"/>
          <w:sz w:val="18"/>
          <w:szCs w:val="18"/>
        </w:rPr>
        <w:t>share</w:t>
      </w:r>
      <w:r w:rsidRPr="00DF00A5">
        <w:rPr>
          <w:rFonts w:ascii="Arial" w:eastAsia="Arial" w:hAnsi="Arial" w:cs="Arial"/>
          <w:sz w:val="18"/>
          <w:szCs w:val="18"/>
        </w:rPr>
        <w:t xml:space="preserve">holders have approved an extension of the </w:t>
      </w:r>
      <w:r w:rsidR="00637149" w:rsidRPr="00DF00A5">
        <w:rPr>
          <w:rFonts w:ascii="Arial" w:eastAsia="Arial" w:hAnsi="Arial" w:cs="Arial"/>
          <w:sz w:val="18"/>
          <w:szCs w:val="18"/>
        </w:rPr>
        <w:t>debenture</w:t>
      </w:r>
      <w:r w:rsidRPr="00DF00A5">
        <w:rPr>
          <w:rFonts w:ascii="Arial" w:eastAsia="Arial" w:hAnsi="Arial" w:cs="Arial"/>
          <w:sz w:val="18"/>
          <w:szCs w:val="18"/>
        </w:rPr>
        <w:t xml:space="preserve"> maturity date without triggering a default. </w:t>
      </w:r>
      <w:r w:rsidR="00DF00A5">
        <w:rPr>
          <w:rFonts w:ascii="Arial" w:eastAsia="Arial" w:hAnsi="Arial" w:cs="Arial"/>
          <w:sz w:val="18"/>
          <w:szCs w:val="18"/>
        </w:rPr>
        <w:br/>
      </w:r>
      <w:r w:rsidRPr="00DF00A5">
        <w:rPr>
          <w:rFonts w:ascii="Arial" w:eastAsia="Arial" w:hAnsi="Arial" w:cs="Arial"/>
          <w:sz w:val="18"/>
          <w:szCs w:val="18"/>
        </w:rPr>
        <w:t xml:space="preserve">The original maturity date was changed from </w:t>
      </w:r>
      <w:r w:rsidR="0004341A" w:rsidRPr="00DF00A5">
        <w:rPr>
          <w:rFonts w:ascii="Arial" w:eastAsia="Arial" w:hAnsi="Arial" w:cs="Arial"/>
          <w:sz w:val="18"/>
          <w:szCs w:val="18"/>
        </w:rPr>
        <w:t xml:space="preserve">13 </w:t>
      </w:r>
      <w:r w:rsidRPr="00DF00A5">
        <w:rPr>
          <w:rFonts w:ascii="Arial" w:eastAsia="Arial" w:hAnsi="Arial" w:cs="Arial"/>
          <w:sz w:val="18"/>
          <w:szCs w:val="18"/>
        </w:rPr>
        <w:t xml:space="preserve">July </w:t>
      </w:r>
      <w:r w:rsidRPr="00DF00A5">
        <w:rPr>
          <w:rFonts w:ascii="Arial" w:eastAsia="Arial" w:hAnsi="Arial" w:cs="Arial"/>
          <w:sz w:val="18"/>
          <w:szCs w:val="18"/>
          <w:cs/>
        </w:rPr>
        <w:t>2025</w:t>
      </w:r>
      <w:r w:rsidRPr="00DF00A5">
        <w:rPr>
          <w:rFonts w:ascii="Arial" w:eastAsia="Arial" w:hAnsi="Arial" w:cs="Arial"/>
          <w:sz w:val="18"/>
          <w:szCs w:val="18"/>
        </w:rPr>
        <w:t xml:space="preserve"> to </w:t>
      </w:r>
      <w:r w:rsidR="00F07709" w:rsidRPr="00DF00A5">
        <w:rPr>
          <w:rFonts w:ascii="Arial" w:eastAsia="Arial" w:hAnsi="Arial" w:cs="Arial"/>
          <w:sz w:val="18"/>
          <w:szCs w:val="18"/>
        </w:rPr>
        <w:t xml:space="preserve">13 </w:t>
      </w:r>
      <w:r w:rsidRPr="00DF00A5">
        <w:rPr>
          <w:rFonts w:ascii="Arial" w:eastAsia="Arial" w:hAnsi="Arial" w:cs="Arial"/>
          <w:sz w:val="18"/>
          <w:szCs w:val="18"/>
        </w:rPr>
        <w:t xml:space="preserve">April </w:t>
      </w:r>
      <w:r w:rsidRPr="00DF00A5">
        <w:rPr>
          <w:rFonts w:ascii="Arial" w:eastAsia="Arial" w:hAnsi="Arial" w:cs="Arial"/>
          <w:sz w:val="18"/>
          <w:szCs w:val="18"/>
          <w:cs/>
        </w:rPr>
        <w:t>2026</w:t>
      </w:r>
      <w:r w:rsidRPr="00DF00A5">
        <w:rPr>
          <w:rFonts w:ascii="Arial" w:eastAsia="Arial" w:hAnsi="Arial" w:cs="Arial"/>
          <w:sz w:val="18"/>
          <w:szCs w:val="18"/>
        </w:rPr>
        <w:t xml:space="preserve">, as discussed in Note </w:t>
      </w:r>
      <w:r w:rsidRPr="00DF00A5">
        <w:rPr>
          <w:rFonts w:ascii="Arial" w:eastAsia="Arial" w:hAnsi="Arial" w:cs="Arial"/>
          <w:sz w:val="18"/>
          <w:szCs w:val="18"/>
          <w:cs/>
        </w:rPr>
        <w:t>17.</w:t>
      </w:r>
    </w:p>
    <w:p w14:paraId="3DC656CC" w14:textId="77777777" w:rsidR="00867D8B" w:rsidRPr="00DF00A5" w:rsidRDefault="00867D8B" w:rsidP="00DF00A5">
      <w:pPr>
        <w:tabs>
          <w:tab w:val="left" w:pos="540"/>
        </w:tabs>
        <w:jc w:val="both"/>
        <w:rPr>
          <w:rFonts w:ascii="Arial" w:eastAsia="Arial" w:hAnsi="Arial" w:cs="Arial"/>
          <w:sz w:val="18"/>
          <w:szCs w:val="18"/>
        </w:rPr>
      </w:pPr>
    </w:p>
    <w:p w14:paraId="2AE6C99B" w14:textId="219895EB" w:rsidR="00AA664D" w:rsidRPr="00DF00A5" w:rsidRDefault="00AA664D" w:rsidP="00DF00A5">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DF00A5">
        <w:rPr>
          <w:rFonts w:ascii="Arial" w:eastAsia="Arial" w:hAnsi="Arial" w:cs="Arial"/>
          <w:sz w:val="18"/>
          <w:szCs w:val="18"/>
        </w:rPr>
        <w:t>On 9</w:t>
      </w:r>
      <w:r w:rsidR="00B0202C" w:rsidRPr="00DF00A5">
        <w:rPr>
          <w:rFonts w:ascii="Arial" w:eastAsia="Arial" w:hAnsi="Arial" w:cs="Arial"/>
          <w:sz w:val="18"/>
          <w:szCs w:val="18"/>
        </w:rPr>
        <w:t xml:space="preserve"> </w:t>
      </w:r>
      <w:r w:rsidRPr="00DF00A5">
        <w:rPr>
          <w:rFonts w:ascii="Arial" w:eastAsia="Arial" w:hAnsi="Arial" w:cs="Arial"/>
          <w:sz w:val="18"/>
          <w:szCs w:val="18"/>
        </w:rPr>
        <w:t xml:space="preserve">July 2025, the Company entered into an agreement to obtain financial support from three directors, two related persons, and one related company, respectively. This long-term loan amounted to </w:t>
      </w:r>
      <w:r w:rsidR="00FF6BBA" w:rsidRPr="00DF00A5">
        <w:rPr>
          <w:rFonts w:ascii="Arial" w:eastAsia="Arial" w:hAnsi="Arial" w:cs="Arial"/>
          <w:sz w:val="18"/>
          <w:szCs w:val="18"/>
        </w:rPr>
        <w:t xml:space="preserve">Baht </w:t>
      </w:r>
      <w:r w:rsidRPr="00DF00A5">
        <w:rPr>
          <w:rFonts w:ascii="Arial" w:eastAsia="Arial" w:hAnsi="Arial" w:cs="Arial"/>
          <w:sz w:val="18"/>
          <w:szCs w:val="18"/>
        </w:rPr>
        <w:t>169.60 million, with an interest rate of 7% per annum for the directors and other related persons and 10% per annum for the related company and was repayable within 24 months from the loan date.</w:t>
      </w:r>
    </w:p>
    <w:p w14:paraId="32AFEDD1" w14:textId="77777777" w:rsidR="00867D8B" w:rsidRPr="00DF00A5" w:rsidRDefault="00867D8B" w:rsidP="00DF00A5">
      <w:pPr>
        <w:tabs>
          <w:tab w:val="left" w:pos="540"/>
        </w:tabs>
        <w:jc w:val="both"/>
        <w:rPr>
          <w:rFonts w:ascii="Arial" w:eastAsia="Arial" w:hAnsi="Arial" w:cs="Arial"/>
          <w:sz w:val="18"/>
          <w:szCs w:val="18"/>
        </w:rPr>
      </w:pPr>
    </w:p>
    <w:p w14:paraId="72D0F9FA" w14:textId="515F166F" w:rsidR="00AA664D" w:rsidRPr="00DF00A5" w:rsidRDefault="00AA664D" w:rsidP="00DF00A5">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DF00A5">
        <w:rPr>
          <w:rFonts w:ascii="Arial" w:eastAsia="Arial" w:hAnsi="Arial" w:cs="Arial"/>
          <w:sz w:val="18"/>
          <w:szCs w:val="18"/>
        </w:rPr>
        <w:t xml:space="preserve">The Company is considering requesting financial support from the directors and related companies in the amount of </w:t>
      </w:r>
      <w:r w:rsidR="008D7C88" w:rsidRPr="00DF00A5">
        <w:rPr>
          <w:rFonts w:ascii="Arial" w:eastAsia="Arial" w:hAnsi="Arial" w:cs="Arial"/>
          <w:sz w:val="18"/>
          <w:szCs w:val="18"/>
        </w:rPr>
        <w:t xml:space="preserve">Baht </w:t>
      </w:r>
      <w:r w:rsidRPr="00DF00A5">
        <w:rPr>
          <w:rFonts w:ascii="Arial" w:eastAsia="Arial" w:hAnsi="Arial" w:cs="Arial"/>
          <w:sz w:val="18"/>
          <w:szCs w:val="18"/>
          <w:cs/>
        </w:rPr>
        <w:t>80</w:t>
      </w:r>
      <w:r w:rsidRPr="00DF00A5">
        <w:rPr>
          <w:rFonts w:ascii="Arial" w:eastAsia="Arial" w:hAnsi="Arial" w:cs="Arial"/>
          <w:sz w:val="18"/>
          <w:szCs w:val="18"/>
        </w:rPr>
        <w:t xml:space="preserve"> million by </w:t>
      </w:r>
      <w:r w:rsidR="008D7C88" w:rsidRPr="00DF00A5">
        <w:rPr>
          <w:rFonts w:ascii="Arial" w:eastAsia="Arial" w:hAnsi="Arial" w:cs="Arial"/>
          <w:sz w:val="18"/>
          <w:szCs w:val="18"/>
        </w:rPr>
        <w:t xml:space="preserve">30 </w:t>
      </w:r>
      <w:r w:rsidRPr="00DF00A5">
        <w:rPr>
          <w:rFonts w:ascii="Arial" w:eastAsia="Arial" w:hAnsi="Arial" w:cs="Arial"/>
          <w:sz w:val="18"/>
          <w:szCs w:val="18"/>
        </w:rPr>
        <w:t xml:space="preserve">September </w:t>
      </w:r>
      <w:r w:rsidRPr="00DF00A5">
        <w:rPr>
          <w:rFonts w:ascii="Arial" w:eastAsia="Arial" w:hAnsi="Arial" w:cs="Arial"/>
          <w:sz w:val="18"/>
          <w:szCs w:val="18"/>
          <w:cs/>
        </w:rPr>
        <w:t>2025.</w:t>
      </w:r>
    </w:p>
    <w:p w14:paraId="6821E820" w14:textId="77777777" w:rsidR="00867D8B" w:rsidRPr="00DF00A5" w:rsidRDefault="00867D8B" w:rsidP="00DF00A5">
      <w:pPr>
        <w:tabs>
          <w:tab w:val="left" w:pos="540"/>
        </w:tabs>
        <w:jc w:val="both"/>
        <w:rPr>
          <w:rFonts w:ascii="Arial" w:eastAsia="Arial" w:hAnsi="Arial" w:cs="Arial"/>
          <w:sz w:val="18"/>
          <w:szCs w:val="18"/>
        </w:rPr>
      </w:pPr>
    </w:p>
    <w:p w14:paraId="6B5D6D56" w14:textId="5612CE46" w:rsidR="001707D9" w:rsidRPr="00DF00A5" w:rsidRDefault="00AA664D" w:rsidP="00DF00A5">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DF00A5">
        <w:rPr>
          <w:rFonts w:ascii="Arial" w:eastAsia="Arial" w:hAnsi="Arial" w:cs="Arial"/>
          <w:sz w:val="18"/>
          <w:szCs w:val="18"/>
        </w:rPr>
        <w:t>Furthermore, management is in the process of securing additional external funding sources to support operations and enhance business liquidity.</w:t>
      </w:r>
    </w:p>
    <w:p w14:paraId="1F7C6D38" w14:textId="77777777" w:rsidR="00CC7732" w:rsidRPr="00DF00A5" w:rsidRDefault="00CC7732" w:rsidP="00DF00A5">
      <w:pPr>
        <w:jc w:val="both"/>
        <w:rPr>
          <w:rFonts w:ascii="Arial" w:eastAsia="Arial" w:hAnsi="Arial" w:cs="Arial"/>
          <w:sz w:val="18"/>
          <w:szCs w:val="18"/>
        </w:rPr>
      </w:pPr>
    </w:p>
    <w:p w14:paraId="7E41057C" w14:textId="6F860718" w:rsidR="00CC7732" w:rsidRPr="00DF00A5" w:rsidRDefault="00CC7732" w:rsidP="00DF00A5">
      <w:pPr>
        <w:jc w:val="both"/>
        <w:rPr>
          <w:rFonts w:ascii="Arial" w:eastAsia="Arial" w:hAnsi="Arial" w:cs="Arial"/>
          <w:sz w:val="18"/>
          <w:szCs w:val="18"/>
        </w:rPr>
      </w:pPr>
      <w:r w:rsidRPr="00DF00A5">
        <w:rPr>
          <w:rFonts w:ascii="Arial" w:eastAsia="Arial" w:hAnsi="Arial" w:cs="Arial"/>
          <w:sz w:val="18"/>
          <w:szCs w:val="18"/>
        </w:rPr>
        <w:t xml:space="preserve">Management is confident that the </w:t>
      </w:r>
      <w:r w:rsidR="001E2859" w:rsidRPr="00DF00A5">
        <w:rPr>
          <w:rFonts w:ascii="Arial" w:eastAsia="Arial" w:hAnsi="Arial" w:cs="Arial"/>
          <w:sz w:val="18"/>
          <w:szCs w:val="18"/>
        </w:rPr>
        <w:t>G</w:t>
      </w:r>
      <w:r w:rsidRPr="00DF00A5">
        <w:rPr>
          <w:rFonts w:ascii="Arial" w:eastAsia="Arial" w:hAnsi="Arial" w:cs="Arial"/>
          <w:sz w:val="18"/>
          <w:szCs w:val="18"/>
        </w:rPr>
        <w:t xml:space="preserve">roup and the </w:t>
      </w:r>
      <w:r w:rsidR="008769E2" w:rsidRPr="00DF00A5">
        <w:rPr>
          <w:rFonts w:ascii="Arial" w:eastAsia="Arial" w:hAnsi="Arial" w:cs="Arial"/>
          <w:sz w:val="18"/>
          <w:szCs w:val="18"/>
        </w:rPr>
        <w:t>C</w:t>
      </w:r>
      <w:r w:rsidRPr="00DF00A5">
        <w:rPr>
          <w:rFonts w:ascii="Arial" w:eastAsia="Arial" w:hAnsi="Arial" w:cs="Arial"/>
          <w:sz w:val="18"/>
          <w:szCs w:val="18"/>
        </w:rPr>
        <w:t xml:space="preserve">ompany will have adequate working capital to support their operational requirements and will be able to continue their operations for at least the next twelve months from the date of the financial statements. Furthermore, management anticipates that the </w:t>
      </w:r>
      <w:r w:rsidR="007D7BFD" w:rsidRPr="00DF00A5">
        <w:rPr>
          <w:rFonts w:ascii="Arial" w:eastAsia="Arial" w:hAnsi="Arial" w:cs="Arial"/>
          <w:sz w:val="18"/>
          <w:szCs w:val="18"/>
        </w:rPr>
        <w:t>G</w:t>
      </w:r>
      <w:r w:rsidRPr="00DF00A5">
        <w:rPr>
          <w:rFonts w:ascii="Arial" w:eastAsia="Arial" w:hAnsi="Arial" w:cs="Arial"/>
          <w:sz w:val="18"/>
          <w:szCs w:val="18"/>
        </w:rPr>
        <w:t xml:space="preserve">roup and the </w:t>
      </w:r>
      <w:r w:rsidR="00803629" w:rsidRPr="00DF00A5">
        <w:rPr>
          <w:rFonts w:ascii="Arial" w:eastAsia="Arial" w:hAnsi="Arial" w:cs="Arial"/>
          <w:sz w:val="18"/>
          <w:szCs w:val="18"/>
        </w:rPr>
        <w:t>C</w:t>
      </w:r>
      <w:r w:rsidRPr="00DF00A5">
        <w:rPr>
          <w:rFonts w:ascii="Arial" w:eastAsia="Arial" w:hAnsi="Arial" w:cs="Arial"/>
          <w:sz w:val="18"/>
          <w:szCs w:val="18"/>
        </w:rPr>
        <w:t>ompany will maintain their ability to fulfill both current and future financial obligations. Accordingly, these financial statements have been prepared on the basis of the going concern assumption.</w:t>
      </w:r>
    </w:p>
    <w:p w14:paraId="6D0D470E" w14:textId="77777777" w:rsidR="00A22C53" w:rsidRPr="00DF00A5" w:rsidRDefault="00A22C53" w:rsidP="00BA4D0F">
      <w:pPr>
        <w:jc w:val="both"/>
        <w:rPr>
          <w:rFonts w:ascii="Arial" w:eastAsia="Arial" w:hAnsi="Arial" w:cs="Arial"/>
          <w:sz w:val="18"/>
          <w:szCs w:val="18"/>
        </w:rPr>
      </w:pPr>
    </w:p>
    <w:p w14:paraId="48D6E58F" w14:textId="77777777" w:rsidR="00A22C53" w:rsidRPr="00DF00A5" w:rsidRDefault="00A22C53"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544281D0" w14:textId="77777777" w:rsidTr="24A26117">
        <w:trPr>
          <w:trHeight w:val="389"/>
        </w:trPr>
        <w:tc>
          <w:tcPr>
            <w:tcW w:w="9461" w:type="dxa"/>
            <w:vAlign w:val="center"/>
          </w:tcPr>
          <w:p w14:paraId="76130F65" w14:textId="466E07F4" w:rsidR="009803B5" w:rsidRPr="00DF00A5" w:rsidRDefault="001707D9" w:rsidP="24A26117">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rPr>
              <w:t>3</w:t>
            </w:r>
            <w:r w:rsidR="006157FC" w:rsidRPr="00DF00A5">
              <w:rPr>
                <w:rFonts w:ascii="Arial" w:hAnsi="Arial" w:cs="Arial"/>
              </w:rPr>
              <w:tab/>
            </w:r>
            <w:r w:rsidR="0021040B" w:rsidRPr="00DF00A5">
              <w:rPr>
                <w:rFonts w:ascii="Arial" w:eastAsia="Arial" w:hAnsi="Arial" w:cs="Arial"/>
                <w:b/>
                <w:bCs/>
                <w:sz w:val="18"/>
                <w:szCs w:val="18"/>
                <w:lang w:val="en-GB"/>
              </w:rPr>
              <w:t>Basis</w:t>
            </w:r>
            <w:r w:rsidR="0021040B" w:rsidRPr="00DF00A5">
              <w:rPr>
                <w:rFonts w:ascii="Arial" w:eastAsia="Arial" w:hAnsi="Arial" w:cs="Arial"/>
                <w:b/>
                <w:bCs/>
                <w:sz w:val="18"/>
                <w:szCs w:val="18"/>
              </w:rPr>
              <w:t xml:space="preserve"> of preparation</w:t>
            </w:r>
          </w:p>
        </w:tc>
      </w:tr>
    </w:tbl>
    <w:p w14:paraId="167AE69A" w14:textId="77777777" w:rsidR="009803B5" w:rsidRPr="00DF00A5" w:rsidRDefault="009803B5" w:rsidP="00BA4D0F">
      <w:pPr>
        <w:jc w:val="both"/>
        <w:rPr>
          <w:rFonts w:ascii="Arial" w:eastAsia="Arial" w:hAnsi="Arial" w:cs="Arial"/>
          <w:sz w:val="18"/>
          <w:szCs w:val="18"/>
        </w:rPr>
      </w:pPr>
    </w:p>
    <w:p w14:paraId="42B6849F" w14:textId="7E733CB8"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The interim consolidated and separated financial information has been prepared in accordance with Thai Accounting Standard (TAS) No.</w:t>
      </w:r>
      <w:r w:rsidR="00241E59" w:rsidRPr="00DF00A5">
        <w:rPr>
          <w:rFonts w:ascii="Arial" w:eastAsia="Arial" w:hAnsi="Arial" w:cs="Arial"/>
          <w:sz w:val="18"/>
          <w:szCs w:val="18"/>
          <w:lang w:val="en-GB"/>
        </w:rPr>
        <w:t>34</w:t>
      </w:r>
      <w:r w:rsidRPr="00DF00A5">
        <w:rPr>
          <w:rFonts w:ascii="Arial" w:eastAsia="Arial" w:hAnsi="Arial" w:cs="Arial"/>
          <w:sz w:val="18"/>
          <w:szCs w:val="18"/>
        </w:rPr>
        <w:t>, Interim Financial Reporting and other financial reporting requirements issued under the Securities and Exchange Act.</w:t>
      </w:r>
    </w:p>
    <w:p w14:paraId="035CFBCA" w14:textId="47A4696E" w:rsidR="24A26117" w:rsidRPr="00DF00A5" w:rsidRDefault="24A26117" w:rsidP="24A26117">
      <w:pPr>
        <w:jc w:val="both"/>
        <w:rPr>
          <w:rFonts w:ascii="Arial" w:eastAsia="Arial" w:hAnsi="Arial" w:cs="Arial"/>
          <w:sz w:val="18"/>
          <w:szCs w:val="18"/>
        </w:rPr>
      </w:pPr>
    </w:p>
    <w:p w14:paraId="074DB275" w14:textId="4C92C520"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 xml:space="preserve">The interim financial information should be read in conjunction with the annual financial statements for the year ended </w:t>
      </w:r>
      <w:r w:rsidR="00241E59" w:rsidRPr="00DF00A5">
        <w:rPr>
          <w:rFonts w:ascii="Arial" w:eastAsia="Arial" w:hAnsi="Arial" w:cs="Arial"/>
          <w:sz w:val="18"/>
          <w:szCs w:val="18"/>
          <w:lang w:val="en-GB"/>
        </w:rPr>
        <w:t>31</w:t>
      </w:r>
      <w:r w:rsidR="00DF68E0"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w:t>
      </w:r>
    </w:p>
    <w:p w14:paraId="102581F3" w14:textId="77777777" w:rsidR="00A33B96" w:rsidRPr="00DF00A5" w:rsidRDefault="00A33B96" w:rsidP="00BA4D0F">
      <w:pPr>
        <w:jc w:val="both"/>
        <w:rPr>
          <w:rFonts w:ascii="Arial" w:eastAsia="Arial" w:hAnsi="Arial" w:cs="Arial"/>
          <w:sz w:val="18"/>
          <w:szCs w:val="18"/>
        </w:rPr>
      </w:pPr>
    </w:p>
    <w:p w14:paraId="0963E2D6" w14:textId="20DFB367" w:rsidR="00AA664D" w:rsidRPr="00DF00A5" w:rsidRDefault="7B8D116A" w:rsidP="00BA4D0F">
      <w:pPr>
        <w:jc w:val="both"/>
        <w:rPr>
          <w:rFonts w:ascii="Arial" w:eastAsia="Arial" w:hAnsi="Arial" w:cs="Arial"/>
          <w:sz w:val="18"/>
          <w:szCs w:val="18"/>
        </w:rPr>
      </w:pPr>
      <w:r w:rsidRPr="00DF00A5">
        <w:rPr>
          <w:rFonts w:ascii="Arial" w:eastAsia="Arial" w:hAnsi="Arial" w:cs="Arial"/>
          <w:sz w:val="18"/>
          <w:szCs w:val="18"/>
        </w:rPr>
        <w:t xml:space="preserve">An English version of the interim consolidation and separate financial information has been prepared from the interim financial information that is in the Thai language. In the event of a conflict or a difference in interpretation between </w:t>
      </w:r>
      <w:r w:rsidR="00C85A02" w:rsidRPr="00DF00A5">
        <w:rPr>
          <w:rFonts w:ascii="Arial" w:eastAsia="Arial" w:hAnsi="Arial" w:cs="Arial"/>
          <w:sz w:val="18"/>
          <w:szCs w:val="18"/>
        </w:rPr>
        <w:br/>
      </w:r>
      <w:r w:rsidRPr="00DF00A5">
        <w:rPr>
          <w:rFonts w:ascii="Arial" w:eastAsia="Arial" w:hAnsi="Arial" w:cs="Arial"/>
          <w:sz w:val="18"/>
          <w:szCs w:val="18"/>
        </w:rPr>
        <w:t>the two languages, the Thai language interim financial information shall prevail.</w:t>
      </w:r>
    </w:p>
    <w:p w14:paraId="37A3F9AF" w14:textId="7731794F" w:rsidR="00DF00A5" w:rsidRDefault="00DF00A5">
      <w:pPr>
        <w:rPr>
          <w:rFonts w:ascii="Arial" w:eastAsia="Arial" w:hAnsi="Arial" w:cs="Arial"/>
          <w:sz w:val="18"/>
          <w:szCs w:val="18"/>
        </w:rPr>
      </w:pPr>
      <w:r>
        <w:rPr>
          <w:rFonts w:ascii="Arial" w:eastAsia="Arial" w:hAnsi="Arial" w:cs="Arial"/>
          <w:sz w:val="18"/>
          <w:szCs w:val="18"/>
        </w:rPr>
        <w:br w:type="page"/>
      </w:r>
    </w:p>
    <w:p w14:paraId="4007CE26" w14:textId="77777777" w:rsidR="00AA664D" w:rsidRPr="00DF00A5" w:rsidRDefault="00AA664D"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73EE9AF5" w14:textId="77777777" w:rsidTr="24A26117">
        <w:trPr>
          <w:trHeight w:val="389"/>
        </w:trPr>
        <w:tc>
          <w:tcPr>
            <w:tcW w:w="9461" w:type="dxa"/>
            <w:vAlign w:val="center"/>
          </w:tcPr>
          <w:p w14:paraId="46C7A415" w14:textId="116EAC18" w:rsidR="009803B5" w:rsidRPr="00DF00A5" w:rsidRDefault="001707D9" w:rsidP="24A26117">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4</w:t>
            </w:r>
            <w:r w:rsidR="006157FC" w:rsidRPr="00DF00A5">
              <w:rPr>
                <w:rFonts w:ascii="Arial" w:hAnsi="Arial" w:cs="Arial"/>
              </w:rPr>
              <w:tab/>
            </w:r>
            <w:r w:rsidR="0021040B" w:rsidRPr="00DF00A5">
              <w:rPr>
                <w:rFonts w:ascii="Arial" w:eastAsia="Arial" w:hAnsi="Arial" w:cs="Arial"/>
                <w:b/>
                <w:bCs/>
                <w:sz w:val="18"/>
                <w:szCs w:val="18"/>
              </w:rPr>
              <w:t>Accounting policies</w:t>
            </w:r>
          </w:p>
        </w:tc>
      </w:tr>
    </w:tbl>
    <w:p w14:paraId="23BBA756" w14:textId="77777777" w:rsidR="009803B5" w:rsidRPr="00DF00A5" w:rsidRDefault="009803B5" w:rsidP="00BA4D0F">
      <w:pPr>
        <w:jc w:val="both"/>
        <w:rPr>
          <w:rFonts w:ascii="Arial" w:eastAsia="Arial" w:hAnsi="Arial" w:cs="Arial"/>
          <w:sz w:val="18"/>
          <w:szCs w:val="18"/>
        </w:rPr>
      </w:pPr>
    </w:p>
    <w:p w14:paraId="710F4B4E" w14:textId="624A0705"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 xml:space="preserve">The accounting policies used in the preparation of the interim financial information are consistent with those used in </w:t>
      </w:r>
      <w:r w:rsidR="00C85A02" w:rsidRPr="00DF00A5">
        <w:rPr>
          <w:rFonts w:ascii="Arial" w:eastAsia="Arial" w:hAnsi="Arial" w:cs="Arial"/>
          <w:sz w:val="18"/>
          <w:szCs w:val="18"/>
        </w:rPr>
        <w:br/>
      </w:r>
      <w:r w:rsidRPr="00DF00A5">
        <w:rPr>
          <w:rFonts w:ascii="Arial" w:eastAsia="Arial" w:hAnsi="Arial" w:cs="Arial"/>
          <w:sz w:val="18"/>
          <w:szCs w:val="18"/>
        </w:rPr>
        <w:t xml:space="preserve">the annual financial statements for the year ended </w:t>
      </w:r>
      <w:r w:rsidR="00241E59" w:rsidRPr="00DF00A5">
        <w:rPr>
          <w:rFonts w:ascii="Arial" w:eastAsia="Arial" w:hAnsi="Arial" w:cs="Arial"/>
          <w:sz w:val="18"/>
          <w:szCs w:val="18"/>
          <w:lang w:val="en-GB"/>
        </w:rPr>
        <w:t>31</w:t>
      </w:r>
      <w:r w:rsidR="00DF68E0"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except for the </w:t>
      </w:r>
      <w:r w:rsidR="004871A6" w:rsidRPr="00DF00A5">
        <w:rPr>
          <w:rFonts w:ascii="Arial" w:eastAsia="Arial" w:hAnsi="Arial" w:cs="Arial"/>
          <w:sz w:val="18"/>
          <w:szCs w:val="18"/>
        </w:rPr>
        <w:t xml:space="preserve">adoption of </w:t>
      </w:r>
      <w:r w:rsidRPr="00DF00A5">
        <w:rPr>
          <w:rFonts w:ascii="Arial" w:eastAsia="Arial" w:hAnsi="Arial" w:cs="Arial"/>
          <w:sz w:val="18"/>
          <w:szCs w:val="18"/>
        </w:rPr>
        <w:t>amended Thai Financial Reporting Standards</w:t>
      </w:r>
      <w:r w:rsidR="004C1989" w:rsidRPr="00DF00A5">
        <w:rPr>
          <w:rFonts w:ascii="Arial" w:eastAsia="Arial" w:hAnsi="Arial" w:cs="Arial"/>
          <w:sz w:val="18"/>
          <w:szCs w:val="18"/>
        </w:rPr>
        <w:t>.</w:t>
      </w:r>
    </w:p>
    <w:p w14:paraId="4CE23203" w14:textId="77777777" w:rsidR="00460E5F" w:rsidRPr="00DF00A5" w:rsidRDefault="00460E5F" w:rsidP="00BA4D0F">
      <w:pPr>
        <w:jc w:val="both"/>
        <w:rPr>
          <w:rFonts w:ascii="Arial" w:eastAsia="Arial" w:hAnsi="Arial" w:cs="Arial"/>
          <w:sz w:val="18"/>
          <w:szCs w:val="18"/>
        </w:rPr>
      </w:pPr>
    </w:p>
    <w:p w14:paraId="5DE055E0" w14:textId="77777777" w:rsidR="00AC1C51" w:rsidRPr="00DF00A5" w:rsidRDefault="00AC1C51" w:rsidP="00DF00A5">
      <w:pPr>
        <w:jc w:val="both"/>
        <w:rPr>
          <w:rFonts w:ascii="Arial" w:eastAsia="Arial" w:hAnsi="Arial" w:cs="Arial"/>
          <w:b/>
          <w:bCs/>
          <w:sz w:val="18"/>
          <w:szCs w:val="18"/>
          <w:lang w:val="en-GB"/>
        </w:rPr>
      </w:pPr>
      <w:r w:rsidRPr="00DF00A5">
        <w:rPr>
          <w:rFonts w:ascii="Arial" w:eastAsia="Arial" w:hAnsi="Arial" w:cs="Arial"/>
          <w:b/>
          <w:bCs/>
          <w:sz w:val="18"/>
          <w:szCs w:val="18"/>
          <w:lang w:val="en-GB"/>
        </w:rPr>
        <w:t xml:space="preserve">Amended financial reporting standard that is effective for the accounting period beginning on or after </w:t>
      </w:r>
      <w:r w:rsidRPr="00DF00A5">
        <w:rPr>
          <w:rFonts w:ascii="Arial" w:eastAsia="Arial" w:hAnsi="Arial" w:cs="Arial"/>
          <w:sz w:val="18"/>
          <w:szCs w:val="18"/>
        </w:rPr>
        <w:br/>
      </w:r>
      <w:r w:rsidRPr="00DF00A5">
        <w:rPr>
          <w:rFonts w:ascii="Arial" w:eastAsia="Arial" w:hAnsi="Arial" w:cs="Arial"/>
          <w:b/>
          <w:bCs/>
          <w:sz w:val="18"/>
          <w:szCs w:val="18"/>
          <w:lang w:val="en-GB"/>
        </w:rPr>
        <w:t>1 January 2025 which are relevant to the Group.</w:t>
      </w:r>
    </w:p>
    <w:p w14:paraId="024B53A3" w14:textId="77777777" w:rsidR="00AC1C51" w:rsidRPr="00DF00A5" w:rsidRDefault="00AC1C51" w:rsidP="00DF00A5">
      <w:pPr>
        <w:jc w:val="both"/>
        <w:rPr>
          <w:rFonts w:ascii="Arial" w:eastAsia="Arial" w:hAnsi="Arial" w:cs="Arial"/>
          <w:sz w:val="18"/>
          <w:szCs w:val="18"/>
        </w:rPr>
      </w:pPr>
    </w:p>
    <w:p w14:paraId="29130749" w14:textId="0FB06AFE" w:rsidR="003B566E" w:rsidRDefault="00AC1C51" w:rsidP="00DF00A5">
      <w:pPr>
        <w:pStyle w:val="ListParagraph"/>
        <w:numPr>
          <w:ilvl w:val="0"/>
          <w:numId w:val="12"/>
        </w:numPr>
        <w:spacing w:after="0" w:line="240" w:lineRule="auto"/>
        <w:jc w:val="both"/>
        <w:rPr>
          <w:rFonts w:ascii="Arial" w:eastAsia="Arial" w:hAnsi="Arial" w:cs="Arial"/>
          <w:sz w:val="18"/>
          <w:szCs w:val="18"/>
        </w:rPr>
      </w:pPr>
      <w:r w:rsidRPr="00DF00A5">
        <w:rPr>
          <w:rFonts w:ascii="Arial" w:eastAsia="Arial" w:hAnsi="Arial" w:cs="Arial"/>
          <w:b/>
          <w:bCs/>
          <w:sz w:val="18"/>
          <w:szCs w:val="18"/>
        </w:rPr>
        <w:t xml:space="preserve">Amendments to TAS </w:t>
      </w:r>
      <w:r w:rsidRPr="00DF00A5">
        <w:rPr>
          <w:rFonts w:ascii="Arial" w:eastAsia="Arial" w:hAnsi="Arial" w:cs="Arial"/>
          <w:b/>
          <w:bCs/>
          <w:sz w:val="18"/>
          <w:szCs w:val="18"/>
          <w:lang w:val="en-GB"/>
        </w:rPr>
        <w:t>1</w:t>
      </w:r>
      <w:r w:rsidRPr="00DF00A5">
        <w:rPr>
          <w:rFonts w:ascii="Arial" w:eastAsia="Arial" w:hAnsi="Arial" w:cs="Arial"/>
          <w:b/>
          <w:bCs/>
          <w:sz w:val="18"/>
          <w:szCs w:val="18"/>
        </w:rPr>
        <w:t xml:space="preserve"> Presentation of Financial Statements </w:t>
      </w:r>
      <w:r w:rsidRPr="00DF00A5">
        <w:rPr>
          <w:rFonts w:ascii="Arial" w:eastAsia="Arial" w:hAnsi="Arial" w:cs="Arial"/>
          <w:sz w:val="18"/>
          <w:szCs w:val="18"/>
        </w:rPr>
        <w:t>clarified that liabilities are classified as either current or non-current, depending on the rights that exist at the end of the reporting period.</w:t>
      </w:r>
    </w:p>
    <w:p w14:paraId="169EC8A0" w14:textId="77777777" w:rsidR="00DF00A5" w:rsidRPr="00DF00A5" w:rsidRDefault="00DF00A5" w:rsidP="00DF00A5">
      <w:pPr>
        <w:pStyle w:val="ListParagraph"/>
        <w:spacing w:after="0" w:line="240" w:lineRule="auto"/>
        <w:jc w:val="both"/>
        <w:rPr>
          <w:rFonts w:ascii="Arial" w:eastAsia="Arial" w:hAnsi="Arial" w:cs="Arial"/>
          <w:sz w:val="18"/>
          <w:szCs w:val="18"/>
        </w:rPr>
      </w:pPr>
    </w:p>
    <w:p w14:paraId="0079DAE8" w14:textId="77777777" w:rsidR="001264C0" w:rsidRPr="00DF00A5" w:rsidRDefault="001264C0" w:rsidP="00DF00A5">
      <w:pPr>
        <w:pStyle w:val="Default"/>
        <w:numPr>
          <w:ilvl w:val="0"/>
          <w:numId w:val="12"/>
        </w:numPr>
        <w:jc w:val="both"/>
        <w:rPr>
          <w:rFonts w:ascii="Arial" w:hAnsi="Arial" w:cs="Arial"/>
          <w:i/>
          <w:iCs/>
          <w:sz w:val="18"/>
          <w:szCs w:val="18"/>
        </w:rPr>
      </w:pPr>
      <w:r w:rsidRPr="00DF00A5">
        <w:rPr>
          <w:rFonts w:ascii="Arial" w:hAnsi="Arial" w:cs="Arial"/>
          <w:b/>
          <w:bCs/>
          <w:sz w:val="18"/>
          <w:szCs w:val="18"/>
          <w:lang w:bidi="ar-SA"/>
        </w:rPr>
        <w:t xml:space="preserve">Amendments to TFRS </w:t>
      </w:r>
      <w:r w:rsidRPr="00DF00A5">
        <w:rPr>
          <w:rFonts w:ascii="Arial" w:hAnsi="Arial" w:cs="Arial"/>
          <w:b/>
          <w:bCs/>
          <w:sz w:val="18"/>
          <w:szCs w:val="18"/>
          <w:lang w:val="en-GB" w:bidi="ar-SA"/>
        </w:rPr>
        <w:t>16</w:t>
      </w:r>
      <w:r w:rsidRPr="00DF00A5">
        <w:rPr>
          <w:rFonts w:ascii="Arial" w:hAnsi="Arial" w:cs="Arial"/>
          <w:b/>
          <w:bCs/>
          <w:sz w:val="18"/>
          <w:szCs w:val="18"/>
          <w:lang w:bidi="ar-SA"/>
        </w:rPr>
        <w:t xml:space="preserve"> Leases</w:t>
      </w:r>
      <w:r w:rsidRPr="00DF00A5">
        <w:rPr>
          <w:rFonts w:ascii="Arial" w:hAnsi="Arial" w:cs="Arial"/>
          <w:i/>
          <w:iCs/>
          <w:sz w:val="18"/>
          <w:szCs w:val="18"/>
        </w:rPr>
        <w:t xml:space="preserve"> </w:t>
      </w:r>
      <w:r w:rsidRPr="00DF00A5">
        <w:rPr>
          <w:rFonts w:ascii="Arial" w:hAnsi="Arial" w:cs="Arial"/>
          <w:sz w:val="18"/>
          <w:szCs w:val="18"/>
        </w:rPr>
        <w:t>added to the requirements for sale and leaseback transactions which explain how an entity accounts for a sale and leaseback after the date of the transaction.</w:t>
      </w:r>
    </w:p>
    <w:p w14:paraId="6CABE00C" w14:textId="77777777" w:rsidR="001264C0" w:rsidRPr="00DF00A5" w:rsidRDefault="001264C0" w:rsidP="00DF00A5">
      <w:pPr>
        <w:jc w:val="both"/>
        <w:rPr>
          <w:rFonts w:ascii="Arial" w:eastAsia="Arial" w:hAnsi="Arial" w:cs="Arial"/>
          <w:sz w:val="18"/>
          <w:szCs w:val="18"/>
          <w:highlight w:val="yellow"/>
        </w:rPr>
      </w:pPr>
    </w:p>
    <w:p w14:paraId="6CBBDBB5" w14:textId="14FF7861" w:rsidR="008E62FC" w:rsidRPr="00DF00A5" w:rsidRDefault="009918F3" w:rsidP="00DF00A5">
      <w:pPr>
        <w:pStyle w:val="Default"/>
        <w:numPr>
          <w:ilvl w:val="0"/>
          <w:numId w:val="12"/>
        </w:numPr>
        <w:jc w:val="both"/>
        <w:rPr>
          <w:rFonts w:ascii="Arial" w:hAnsi="Arial" w:cs="Arial"/>
          <w:sz w:val="18"/>
          <w:szCs w:val="18"/>
        </w:rPr>
      </w:pPr>
      <w:r w:rsidRPr="00DF00A5">
        <w:rPr>
          <w:rFonts w:ascii="Arial" w:hAnsi="Arial" w:cs="Arial"/>
          <w:b/>
          <w:bCs/>
          <w:sz w:val="18"/>
          <w:szCs w:val="18"/>
        </w:rPr>
        <w:t>Amendments to TAS 7 Statement of cash flows</w:t>
      </w:r>
      <w:r w:rsidRPr="00DF00A5">
        <w:rPr>
          <w:rFonts w:ascii="Arial" w:hAnsi="Arial" w:cs="Arial"/>
          <w:b/>
          <w:bCs/>
          <w:sz w:val="18"/>
          <w:szCs w:val="18"/>
          <w:cs/>
        </w:rPr>
        <w:t xml:space="preserve"> </w:t>
      </w:r>
      <w:r w:rsidRPr="00DF00A5">
        <w:rPr>
          <w:rFonts w:ascii="Arial" w:hAnsi="Arial" w:cs="Arial"/>
          <w:b/>
          <w:bCs/>
          <w:sz w:val="18"/>
          <w:szCs w:val="18"/>
        </w:rPr>
        <w:t>and TFRS 7 Financial instruments: Disclosures</w:t>
      </w:r>
      <w:r w:rsidRPr="00DF00A5">
        <w:rPr>
          <w:rFonts w:ascii="Arial" w:hAnsi="Arial" w:cs="Arial"/>
          <w:sz w:val="18"/>
          <w:szCs w:val="18"/>
          <w:cs/>
        </w:rPr>
        <w:t xml:space="preserve"> </w:t>
      </w:r>
      <w:r w:rsidRPr="00DF00A5">
        <w:rPr>
          <w:rFonts w:ascii="Arial" w:eastAsia="Times New Roman" w:hAnsi="Arial" w:cs="Arial"/>
          <w:sz w:val="18"/>
          <w:szCs w:val="18"/>
        </w:rPr>
        <w:t>require specific disclosures about supplier finance arrangements (SFAs).</w:t>
      </w:r>
    </w:p>
    <w:p w14:paraId="7023A49D" w14:textId="77777777" w:rsidR="0043415F" w:rsidRPr="00DF00A5" w:rsidRDefault="0043415F" w:rsidP="00DF00A5">
      <w:pPr>
        <w:jc w:val="both"/>
        <w:rPr>
          <w:rFonts w:ascii="Arial" w:hAnsi="Arial" w:cs="Arial"/>
          <w:sz w:val="18"/>
          <w:szCs w:val="18"/>
        </w:rPr>
      </w:pPr>
    </w:p>
    <w:p w14:paraId="5F8E4616" w14:textId="2C9D4005" w:rsidR="0043415F" w:rsidRPr="00DF00A5" w:rsidRDefault="0043415F" w:rsidP="00DF00A5">
      <w:pPr>
        <w:pStyle w:val="Default"/>
        <w:jc w:val="both"/>
        <w:rPr>
          <w:rFonts w:ascii="Arial" w:hAnsi="Arial" w:cs="Arial"/>
          <w:sz w:val="18"/>
          <w:szCs w:val="18"/>
        </w:rPr>
      </w:pPr>
      <w:r w:rsidRPr="00DF00A5">
        <w:rPr>
          <w:rFonts w:ascii="Arial" w:hAnsi="Arial" w:cs="Arial"/>
          <w:sz w:val="18"/>
          <w:szCs w:val="18"/>
        </w:rPr>
        <w:t>Amended financial reporting standard that is effective for the accounting periods beginning on or after 1 January 2025 have no significant impact to the Group.</w:t>
      </w:r>
    </w:p>
    <w:p w14:paraId="6D0010B3" w14:textId="77777777" w:rsidR="003C6DAE" w:rsidRDefault="003C6DAE" w:rsidP="00DF00A5">
      <w:pPr>
        <w:pStyle w:val="NormalWeb"/>
        <w:spacing w:before="0" w:beforeAutospacing="0" w:after="0" w:afterAutospacing="0"/>
        <w:jc w:val="both"/>
        <w:rPr>
          <w:rFonts w:ascii="Arial" w:hAnsi="Arial" w:cs="Arial"/>
          <w:color w:val="000000"/>
          <w:sz w:val="18"/>
          <w:szCs w:val="18"/>
          <w:lang w:val="en-US"/>
        </w:rPr>
      </w:pPr>
    </w:p>
    <w:p w14:paraId="57512E93" w14:textId="77777777" w:rsidR="00DF00A5" w:rsidRPr="00DF00A5" w:rsidRDefault="00DF00A5" w:rsidP="00DF00A5">
      <w:pPr>
        <w:pStyle w:val="NormalWeb"/>
        <w:spacing w:before="0" w:beforeAutospacing="0" w:after="0" w:afterAutospacing="0"/>
        <w:jc w:val="both"/>
        <w:rPr>
          <w:rFonts w:ascii="Arial" w:hAnsi="Arial" w:cs="Arial"/>
          <w:color w:val="000000"/>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1DAE5259" w14:textId="77777777" w:rsidTr="24A26117">
        <w:trPr>
          <w:trHeight w:val="389"/>
        </w:trPr>
        <w:tc>
          <w:tcPr>
            <w:tcW w:w="9461" w:type="dxa"/>
            <w:vAlign w:val="center"/>
          </w:tcPr>
          <w:p w14:paraId="488E7F16" w14:textId="6FD41AC2" w:rsidR="008E62FC" w:rsidRPr="00DF00A5" w:rsidRDefault="005D5221" w:rsidP="24A26117">
            <w:pPr>
              <w:tabs>
                <w:tab w:val="left" w:pos="545"/>
              </w:tabs>
              <w:ind w:left="432" w:hanging="549"/>
              <w:jc w:val="both"/>
              <w:rPr>
                <w:rFonts w:ascii="Arial" w:eastAsia="Arial" w:hAnsi="Arial" w:cs="Arial"/>
                <w:b/>
                <w:bCs/>
                <w:sz w:val="18"/>
                <w:szCs w:val="18"/>
                <w:cs/>
              </w:rPr>
            </w:pPr>
            <w:bookmarkStart w:id="0" w:name="_Hlk166014635"/>
            <w:r w:rsidRPr="00DF00A5">
              <w:rPr>
                <w:rFonts w:ascii="Arial" w:eastAsia="Arial" w:hAnsi="Arial" w:cs="Arial"/>
                <w:b/>
                <w:bCs/>
                <w:sz w:val="18"/>
                <w:szCs w:val="18"/>
                <w:lang w:val="en-GB"/>
              </w:rPr>
              <w:t>5</w:t>
            </w:r>
            <w:r w:rsidR="006157FC" w:rsidRPr="00DF00A5">
              <w:rPr>
                <w:rFonts w:ascii="Arial" w:hAnsi="Arial" w:cs="Arial"/>
              </w:rPr>
              <w:tab/>
            </w:r>
            <w:r w:rsidR="006B6F06" w:rsidRPr="00DF00A5">
              <w:rPr>
                <w:rFonts w:ascii="Arial" w:eastAsia="Arial" w:hAnsi="Arial" w:cs="Arial"/>
                <w:b/>
                <w:bCs/>
                <w:sz w:val="18"/>
                <w:szCs w:val="18"/>
              </w:rPr>
              <w:t>Fair value</w:t>
            </w:r>
          </w:p>
        </w:tc>
      </w:tr>
      <w:bookmarkEnd w:id="0"/>
    </w:tbl>
    <w:p w14:paraId="30925571" w14:textId="77777777" w:rsidR="00333E9F" w:rsidRPr="00DF00A5" w:rsidRDefault="00333E9F" w:rsidP="00134FFC">
      <w:pPr>
        <w:ind w:left="567"/>
        <w:jc w:val="both"/>
        <w:rPr>
          <w:rFonts w:ascii="Arial" w:eastAsia="Times New Roman" w:hAnsi="Arial" w:cs="Arial"/>
          <w:sz w:val="18"/>
          <w:szCs w:val="18"/>
          <w:lang w:val="en-GB"/>
        </w:rPr>
      </w:pPr>
    </w:p>
    <w:p w14:paraId="50CE6F2F" w14:textId="77777777" w:rsidR="00AC5AE0" w:rsidRPr="00DF00A5" w:rsidRDefault="00AC5AE0" w:rsidP="00AC5AE0">
      <w:pPr>
        <w:jc w:val="both"/>
        <w:rPr>
          <w:rFonts w:ascii="Arial" w:eastAsia="Arial" w:hAnsi="Arial" w:cs="Arial"/>
          <w:sz w:val="18"/>
          <w:szCs w:val="18"/>
          <w:lang w:val="en-GB"/>
        </w:rPr>
      </w:pPr>
      <w:r w:rsidRPr="00DF00A5">
        <w:rPr>
          <w:rFonts w:ascii="Arial" w:eastAsia="Arial" w:hAnsi="Arial" w:cs="Arial"/>
          <w:sz w:val="18"/>
          <w:szCs w:val="18"/>
          <w:lang w:val="en-GB"/>
        </w:rPr>
        <w:t>Financial assets and liabilities with fair values approximating their carrying amounts include the following:</w:t>
      </w:r>
    </w:p>
    <w:p w14:paraId="1A8C3BAA" w14:textId="77777777" w:rsidR="00AC5AE0" w:rsidRPr="00DF00A5" w:rsidRDefault="00AC5AE0"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Cash and cash equivalents</w:t>
      </w:r>
    </w:p>
    <w:p w14:paraId="10D99737" w14:textId="5C0C5FCF" w:rsidR="00AC5AE0" w:rsidRPr="00DF00A5" w:rsidRDefault="00AC5AE0"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Trade and other current receivables</w:t>
      </w:r>
    </w:p>
    <w:p w14:paraId="068AE423" w14:textId="4EE3865A" w:rsidR="00AC5AE0" w:rsidRPr="00DF00A5" w:rsidRDefault="00AC5AE0"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Short-term loans and interest receivable from subsidiaries and other p</w:t>
      </w:r>
      <w:r w:rsidR="00A30157" w:rsidRPr="00DF00A5">
        <w:rPr>
          <w:rFonts w:ascii="Arial" w:eastAsia="Arial" w:hAnsi="Arial" w:cs="Arial"/>
          <w:sz w:val="18"/>
          <w:szCs w:val="18"/>
          <w:lang w:val="en-GB"/>
        </w:rPr>
        <w:t>ersons</w:t>
      </w:r>
    </w:p>
    <w:p w14:paraId="195ECD50" w14:textId="77777777" w:rsidR="00AC5AE0" w:rsidRPr="00DF00A5" w:rsidRDefault="00AC5AE0"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Service deposit payments</w:t>
      </w:r>
    </w:p>
    <w:p w14:paraId="479B2E56" w14:textId="77777777" w:rsidR="00CD736B" w:rsidRPr="00DF00A5" w:rsidRDefault="00CD736B"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 xml:space="preserve">Restricted deposits at financial institutions </w:t>
      </w:r>
    </w:p>
    <w:p w14:paraId="7940A1F5" w14:textId="59AB21D6" w:rsidR="00AC5AE0" w:rsidRPr="00DF00A5" w:rsidRDefault="004B1118"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Bank o</w:t>
      </w:r>
      <w:r w:rsidR="00AC5AE0" w:rsidRPr="00DF00A5">
        <w:rPr>
          <w:rFonts w:ascii="Arial" w:eastAsia="Arial" w:hAnsi="Arial" w:cs="Arial"/>
          <w:sz w:val="18"/>
          <w:szCs w:val="18"/>
          <w:lang w:val="en-GB"/>
        </w:rPr>
        <w:t>verdrafts and short-term borrowings from financial institutions</w:t>
      </w:r>
    </w:p>
    <w:p w14:paraId="3F9225D2" w14:textId="0D4F9CBE" w:rsidR="00AC5AE0" w:rsidRPr="00DF00A5" w:rsidRDefault="00AC5AE0"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 xml:space="preserve">Short-term borrowings </w:t>
      </w:r>
      <w:r w:rsidR="00BF1E35" w:rsidRPr="00DF00A5">
        <w:rPr>
          <w:rFonts w:ascii="Arial" w:eastAsia="Arial" w:hAnsi="Arial" w:cs="Arial"/>
          <w:sz w:val="18"/>
          <w:szCs w:val="18"/>
          <w:lang w:val="en-GB"/>
        </w:rPr>
        <w:t xml:space="preserve">from </w:t>
      </w:r>
      <w:r w:rsidRPr="00DF00A5">
        <w:rPr>
          <w:rFonts w:ascii="Arial" w:eastAsia="Arial" w:hAnsi="Arial" w:cs="Arial"/>
          <w:sz w:val="18"/>
          <w:szCs w:val="18"/>
          <w:lang w:val="en-GB"/>
        </w:rPr>
        <w:t>and interest payable to subsidiar</w:t>
      </w:r>
      <w:r w:rsidR="00BF1E35" w:rsidRPr="00DF00A5">
        <w:rPr>
          <w:rFonts w:ascii="Arial" w:eastAsia="Arial" w:hAnsi="Arial" w:cs="Arial"/>
          <w:sz w:val="18"/>
          <w:szCs w:val="18"/>
          <w:lang w:val="en-GB"/>
        </w:rPr>
        <w:t>y</w:t>
      </w:r>
      <w:r w:rsidRPr="00DF00A5">
        <w:rPr>
          <w:rFonts w:ascii="Arial" w:eastAsia="Arial" w:hAnsi="Arial" w:cs="Arial"/>
          <w:sz w:val="18"/>
          <w:szCs w:val="18"/>
          <w:lang w:val="en-GB"/>
        </w:rPr>
        <w:t xml:space="preserve"> and related parties</w:t>
      </w:r>
    </w:p>
    <w:p w14:paraId="64C1BFD4" w14:textId="12121DC2" w:rsidR="00AC5AE0" w:rsidRPr="00DF00A5" w:rsidRDefault="00AC5AE0"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Trade and other current payables</w:t>
      </w:r>
    </w:p>
    <w:p w14:paraId="77E92059" w14:textId="77D48969" w:rsidR="00AC5AE0" w:rsidRPr="00DF00A5" w:rsidRDefault="00AC5AE0"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Long-term borrowings and debentures</w:t>
      </w:r>
    </w:p>
    <w:p w14:paraId="458AEB98" w14:textId="77777777" w:rsidR="00AC5AE0" w:rsidRPr="00DF00A5" w:rsidRDefault="00AC5AE0" w:rsidP="00DF00A5">
      <w:pPr>
        <w:numPr>
          <w:ilvl w:val="0"/>
          <w:numId w:val="7"/>
        </w:numPr>
        <w:jc w:val="both"/>
        <w:rPr>
          <w:rFonts w:ascii="Arial" w:eastAsia="Arial" w:hAnsi="Arial" w:cs="Arial"/>
          <w:sz w:val="18"/>
          <w:szCs w:val="18"/>
          <w:lang w:val="en-GB"/>
        </w:rPr>
      </w:pPr>
      <w:r w:rsidRPr="00DF00A5">
        <w:rPr>
          <w:rFonts w:ascii="Arial" w:eastAsia="Arial" w:hAnsi="Arial" w:cs="Arial"/>
          <w:sz w:val="18"/>
          <w:szCs w:val="18"/>
          <w:lang w:val="en-GB"/>
        </w:rPr>
        <w:t>Lease liabilities</w:t>
      </w:r>
    </w:p>
    <w:p w14:paraId="05832CB0" w14:textId="77777777" w:rsidR="003D65F8" w:rsidRPr="00DF00A5" w:rsidRDefault="003D65F8" w:rsidP="003D65F8">
      <w:pPr>
        <w:ind w:left="720"/>
        <w:jc w:val="both"/>
        <w:rPr>
          <w:rFonts w:ascii="Arial" w:eastAsia="Arial" w:hAnsi="Arial" w:cs="Arial"/>
          <w:sz w:val="18"/>
          <w:szCs w:val="18"/>
          <w:lang w:val="en-GB"/>
        </w:rPr>
      </w:pPr>
    </w:p>
    <w:p w14:paraId="0DD353ED" w14:textId="77777777" w:rsidR="003D65F8" w:rsidRPr="00DF00A5" w:rsidRDefault="003D65F8" w:rsidP="003D65F8">
      <w:pPr>
        <w:jc w:val="both"/>
        <w:rPr>
          <w:rFonts w:ascii="Arial" w:eastAsia="Arial" w:hAnsi="Arial" w:cs="Arial"/>
          <w:sz w:val="18"/>
          <w:szCs w:val="18"/>
          <w:lang w:val="en-GB"/>
        </w:rPr>
      </w:pPr>
      <w:r w:rsidRPr="00DF00A5">
        <w:rPr>
          <w:rFonts w:ascii="Arial" w:eastAsia="Arial" w:hAnsi="Arial" w:cs="Arial"/>
          <w:sz w:val="18"/>
          <w:szCs w:val="18"/>
          <w:lang w:val="en-GB"/>
        </w:rPr>
        <w:t>Fair value is categorized into levels based on the inputs used as follows:</w:t>
      </w:r>
    </w:p>
    <w:p w14:paraId="742D0F5A" w14:textId="77777777" w:rsidR="00555CB5" w:rsidRPr="00DF00A5" w:rsidRDefault="00555CB5" w:rsidP="00555CB5">
      <w:pPr>
        <w:jc w:val="both"/>
        <w:rPr>
          <w:rFonts w:ascii="Arial" w:eastAsia="Arial" w:hAnsi="Arial" w:cs="Arial"/>
          <w:b/>
          <w:bCs/>
          <w:sz w:val="18"/>
          <w:szCs w:val="18"/>
          <w:lang w:val="en-GB"/>
        </w:rPr>
      </w:pPr>
    </w:p>
    <w:p w14:paraId="7F4752BB" w14:textId="56CAA3C5" w:rsidR="003D65F8" w:rsidRPr="00DF00A5" w:rsidRDefault="003D65F8" w:rsidP="00DF00A5">
      <w:pPr>
        <w:tabs>
          <w:tab w:val="left" w:pos="720"/>
        </w:tabs>
        <w:ind w:left="900" w:hanging="900"/>
        <w:jc w:val="both"/>
        <w:rPr>
          <w:rFonts w:ascii="Arial" w:eastAsia="Arial" w:hAnsi="Arial" w:cs="Arial"/>
          <w:sz w:val="18"/>
          <w:szCs w:val="18"/>
          <w:lang w:val="en-GB"/>
        </w:rPr>
      </w:pPr>
      <w:r w:rsidRPr="00DF00A5">
        <w:rPr>
          <w:rFonts w:ascii="Arial" w:eastAsia="Arial" w:hAnsi="Arial" w:cs="Arial"/>
          <w:sz w:val="18"/>
          <w:szCs w:val="18"/>
          <w:lang w:val="en-GB"/>
        </w:rPr>
        <w:t>Level 1</w:t>
      </w:r>
      <w:r w:rsidR="00C206BB" w:rsidRPr="00DF00A5">
        <w:rPr>
          <w:rFonts w:ascii="Arial" w:eastAsia="Arial" w:hAnsi="Arial" w:cs="Arial"/>
          <w:sz w:val="18"/>
          <w:szCs w:val="18"/>
          <w:lang w:val="en-GB"/>
        </w:rPr>
        <w:tab/>
      </w:r>
      <w:r w:rsidRPr="00DF00A5">
        <w:rPr>
          <w:rFonts w:ascii="Arial" w:eastAsia="Arial" w:hAnsi="Arial" w:cs="Arial"/>
          <w:sz w:val="18"/>
          <w:szCs w:val="18"/>
          <w:lang w:val="en-GB"/>
        </w:rPr>
        <w:t>:</w:t>
      </w:r>
      <w:r w:rsidR="00DF00A5">
        <w:rPr>
          <w:rFonts w:ascii="Arial" w:eastAsia="Arial" w:hAnsi="Arial" w:cs="Arial"/>
          <w:sz w:val="18"/>
          <w:szCs w:val="18"/>
          <w:lang w:val="en-GB"/>
        </w:rPr>
        <w:t xml:space="preserve"> </w:t>
      </w:r>
      <w:r w:rsidR="00DF00A5">
        <w:rPr>
          <w:rFonts w:ascii="Arial" w:eastAsia="Arial" w:hAnsi="Arial" w:cs="Arial"/>
          <w:sz w:val="18"/>
          <w:szCs w:val="18"/>
          <w:lang w:val="en-GB"/>
        </w:rPr>
        <w:tab/>
      </w:r>
      <w:r w:rsidRPr="00DF00A5">
        <w:rPr>
          <w:rFonts w:ascii="Arial" w:eastAsia="Arial" w:hAnsi="Arial" w:cs="Arial"/>
          <w:sz w:val="18"/>
          <w:szCs w:val="18"/>
          <w:lang w:val="en-GB"/>
        </w:rPr>
        <w:t>Fair value of financial instruments is based on quoted prices from the Stock Exchange of Thailand.</w:t>
      </w:r>
    </w:p>
    <w:p w14:paraId="6E3DD381" w14:textId="36F9AB9D" w:rsidR="003D65F8" w:rsidRPr="00DF00A5" w:rsidRDefault="003D65F8" w:rsidP="00DF00A5">
      <w:pPr>
        <w:tabs>
          <w:tab w:val="left" w:pos="720"/>
        </w:tabs>
        <w:ind w:left="900" w:hanging="900"/>
        <w:jc w:val="both"/>
        <w:rPr>
          <w:rFonts w:ascii="Arial" w:eastAsia="Arial" w:hAnsi="Arial" w:cs="Arial"/>
          <w:sz w:val="18"/>
          <w:szCs w:val="18"/>
          <w:lang w:val="en-GB"/>
        </w:rPr>
      </w:pPr>
      <w:r w:rsidRPr="00DF00A5">
        <w:rPr>
          <w:rFonts w:ascii="Arial" w:eastAsia="Arial" w:hAnsi="Arial" w:cs="Arial"/>
          <w:sz w:val="18"/>
          <w:szCs w:val="18"/>
          <w:lang w:val="en-GB"/>
        </w:rPr>
        <w:t>Level 2</w:t>
      </w:r>
      <w:r w:rsidR="00C206BB" w:rsidRPr="00DF00A5">
        <w:rPr>
          <w:rFonts w:ascii="Arial" w:eastAsia="Arial" w:hAnsi="Arial" w:cs="Arial"/>
          <w:sz w:val="18"/>
          <w:szCs w:val="18"/>
          <w:lang w:val="en-GB"/>
        </w:rPr>
        <w:tab/>
      </w:r>
      <w:r w:rsidRPr="00DF00A5">
        <w:rPr>
          <w:rFonts w:ascii="Arial" w:eastAsia="Arial" w:hAnsi="Arial" w:cs="Arial"/>
          <w:sz w:val="18"/>
          <w:szCs w:val="18"/>
          <w:lang w:val="en-GB"/>
        </w:rPr>
        <w:t>:</w:t>
      </w:r>
      <w:r w:rsidR="00DF00A5">
        <w:rPr>
          <w:rFonts w:ascii="Arial" w:eastAsia="Arial" w:hAnsi="Arial" w:cs="Arial"/>
          <w:sz w:val="18"/>
          <w:szCs w:val="18"/>
          <w:lang w:val="en-GB"/>
        </w:rPr>
        <w:t xml:space="preserve"> </w:t>
      </w:r>
      <w:r w:rsidR="00DF00A5">
        <w:rPr>
          <w:rFonts w:ascii="Arial" w:eastAsia="Arial" w:hAnsi="Arial" w:cs="Arial"/>
          <w:sz w:val="18"/>
          <w:szCs w:val="18"/>
          <w:lang w:val="en-GB"/>
        </w:rPr>
        <w:tab/>
      </w:r>
      <w:r w:rsidRPr="00DF00A5">
        <w:rPr>
          <w:rFonts w:ascii="Arial" w:eastAsia="Arial" w:hAnsi="Arial" w:cs="Arial"/>
          <w:spacing w:val="-4"/>
          <w:sz w:val="18"/>
          <w:szCs w:val="18"/>
          <w:lang w:val="en-GB"/>
        </w:rPr>
        <w:t>Fair value of financial instruments is measured using valuation techniques that rely significantly on observable</w:t>
      </w:r>
      <w:r w:rsidRPr="00DF00A5">
        <w:rPr>
          <w:rFonts w:ascii="Arial" w:eastAsia="Arial" w:hAnsi="Arial" w:cs="Arial"/>
          <w:sz w:val="18"/>
          <w:szCs w:val="18"/>
          <w:lang w:val="en-GB"/>
        </w:rPr>
        <w:t xml:space="preserve"> inputs and use the company's own estimates as little as possible.</w:t>
      </w:r>
    </w:p>
    <w:p w14:paraId="54E7FA91" w14:textId="23396F3E" w:rsidR="003D65F8" w:rsidRPr="00DF00A5" w:rsidRDefault="003D65F8" w:rsidP="00DF00A5">
      <w:pPr>
        <w:tabs>
          <w:tab w:val="left" w:pos="720"/>
        </w:tabs>
        <w:ind w:left="900" w:hanging="900"/>
        <w:jc w:val="both"/>
        <w:rPr>
          <w:rFonts w:ascii="Arial" w:eastAsia="Times New Roman" w:hAnsi="Arial" w:cs="Arial"/>
          <w:sz w:val="18"/>
          <w:szCs w:val="18"/>
        </w:rPr>
      </w:pPr>
      <w:r w:rsidRPr="00DF00A5">
        <w:rPr>
          <w:rFonts w:ascii="Arial" w:eastAsia="Arial" w:hAnsi="Arial" w:cs="Arial"/>
          <w:sz w:val="18"/>
          <w:szCs w:val="18"/>
          <w:lang w:val="en-GB"/>
        </w:rPr>
        <w:t>Level 3</w:t>
      </w:r>
      <w:r w:rsidR="00C206BB" w:rsidRPr="00DF00A5">
        <w:rPr>
          <w:rFonts w:ascii="Arial" w:eastAsia="Arial" w:hAnsi="Arial" w:cs="Arial"/>
          <w:sz w:val="18"/>
          <w:szCs w:val="18"/>
          <w:lang w:val="en-GB"/>
        </w:rPr>
        <w:tab/>
      </w:r>
      <w:r w:rsidRPr="00DF00A5">
        <w:rPr>
          <w:rFonts w:ascii="Arial" w:eastAsia="Arial" w:hAnsi="Arial" w:cs="Arial"/>
          <w:sz w:val="18"/>
          <w:szCs w:val="18"/>
          <w:lang w:val="en-GB"/>
        </w:rPr>
        <w:t>:</w:t>
      </w:r>
      <w:r w:rsidR="00DF00A5">
        <w:rPr>
          <w:rFonts w:ascii="Arial" w:eastAsia="Arial" w:hAnsi="Arial" w:cs="Arial"/>
          <w:sz w:val="18"/>
          <w:szCs w:val="18"/>
          <w:lang w:val="en-GB"/>
        </w:rPr>
        <w:tab/>
      </w:r>
      <w:r w:rsidRPr="00DF00A5">
        <w:rPr>
          <w:rFonts w:ascii="Arial" w:eastAsia="Arial" w:hAnsi="Arial" w:cs="Arial"/>
          <w:sz w:val="18"/>
          <w:szCs w:val="18"/>
          <w:lang w:val="en-GB"/>
        </w:rPr>
        <w:t xml:space="preserve">Fair value of financial instruments is measured using valuation techniques that are not based on observable </w:t>
      </w:r>
      <w:r w:rsidRPr="00DF00A5">
        <w:rPr>
          <w:rFonts w:ascii="Arial" w:eastAsia="Times New Roman" w:hAnsi="Arial" w:cs="Arial"/>
          <w:sz w:val="18"/>
          <w:szCs w:val="18"/>
        </w:rPr>
        <w:t>market data.</w:t>
      </w:r>
    </w:p>
    <w:p w14:paraId="5D56DFF9" w14:textId="77777777" w:rsidR="00E67074" w:rsidRPr="00DF00A5" w:rsidRDefault="00E67074" w:rsidP="0068347D">
      <w:pPr>
        <w:jc w:val="both"/>
        <w:rPr>
          <w:rFonts w:ascii="Arial" w:eastAsia="Arial" w:hAnsi="Arial" w:cs="Arial"/>
          <w:sz w:val="18"/>
          <w:szCs w:val="18"/>
        </w:rPr>
      </w:pPr>
    </w:p>
    <w:p w14:paraId="18208E60" w14:textId="428FC8A9" w:rsidR="00C85A02" w:rsidRPr="00DF00A5" w:rsidRDefault="003A733C" w:rsidP="00003450">
      <w:pPr>
        <w:jc w:val="thaiDistribute"/>
        <w:rPr>
          <w:rFonts w:ascii="Arial" w:eastAsia="Arial" w:hAnsi="Arial" w:cs="Arial"/>
          <w:sz w:val="18"/>
          <w:szCs w:val="18"/>
        </w:rPr>
      </w:pPr>
      <w:r w:rsidRPr="00DF00A5">
        <w:rPr>
          <w:rFonts w:ascii="Arial" w:eastAsia="Arial" w:hAnsi="Arial" w:cs="Arial"/>
          <w:sz w:val="18"/>
          <w:szCs w:val="18"/>
        </w:rPr>
        <w:t xml:space="preserve">As at </w:t>
      </w:r>
      <w:r w:rsidRPr="00DF00A5">
        <w:rPr>
          <w:rFonts w:ascii="Arial" w:eastAsia="Arial" w:hAnsi="Arial" w:cs="Arial"/>
          <w:sz w:val="18"/>
          <w:szCs w:val="18"/>
          <w:lang w:val="en-GB"/>
        </w:rPr>
        <w:t>30 June 2025</w:t>
      </w:r>
      <w:r w:rsidRPr="00DF00A5">
        <w:rPr>
          <w:rFonts w:ascii="Arial" w:eastAsia="Arial" w:hAnsi="Arial" w:cs="Arial"/>
          <w:sz w:val="18"/>
          <w:szCs w:val="18"/>
        </w:rPr>
        <w:t xml:space="preserve">, the fair value of debentures are not expected to be materially different from the amounts presented in the statements of financial position. </w:t>
      </w:r>
      <w:r w:rsidRPr="00DF00A5">
        <w:rPr>
          <w:rFonts w:ascii="Arial" w:eastAsia="Arial" w:hAnsi="Arial" w:cs="Arial"/>
          <w:sz w:val="18"/>
          <w:szCs w:val="18"/>
          <w:lang w:val="en-GB"/>
        </w:rPr>
        <w:t xml:space="preserve">Fair value </w:t>
      </w:r>
      <w:r w:rsidRPr="00DF00A5">
        <w:rPr>
          <w:rFonts w:ascii="Arial" w:eastAsia="Arial" w:hAnsi="Arial" w:cs="Arial"/>
          <w:sz w:val="18"/>
          <w:szCs w:val="18"/>
        </w:rPr>
        <w:t xml:space="preserve">are based on the closing price from the Thai Bond Market Association as of the statement of financial position date is classified as level </w:t>
      </w:r>
      <w:r w:rsidRPr="00DF00A5">
        <w:rPr>
          <w:rFonts w:ascii="Arial" w:eastAsia="Arial" w:hAnsi="Arial" w:cs="Arial"/>
          <w:sz w:val="18"/>
          <w:szCs w:val="18"/>
          <w:lang w:val="en-GB"/>
        </w:rPr>
        <w:t>2</w:t>
      </w:r>
      <w:r w:rsidRPr="00DF00A5">
        <w:rPr>
          <w:rFonts w:ascii="Arial" w:eastAsia="Arial" w:hAnsi="Arial" w:cs="Arial"/>
          <w:sz w:val="18"/>
          <w:szCs w:val="18"/>
        </w:rPr>
        <w:t xml:space="preserve"> to estimate fair value.</w:t>
      </w:r>
    </w:p>
    <w:p w14:paraId="3AC176D4" w14:textId="77777777" w:rsidR="00C206BB" w:rsidRPr="00DF00A5" w:rsidRDefault="00C206BB" w:rsidP="00003450">
      <w:pPr>
        <w:jc w:val="thaiDistribute"/>
        <w:rPr>
          <w:rFonts w:ascii="Arial" w:hAnsi="Arial" w:cs="Arial"/>
          <w:sz w:val="18"/>
          <w:szCs w:val="18"/>
        </w:rPr>
      </w:pPr>
    </w:p>
    <w:p w14:paraId="41E98A98" w14:textId="77777777" w:rsidR="00003450" w:rsidRPr="00DF00A5" w:rsidRDefault="00003450" w:rsidP="00003450">
      <w:pPr>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113560CE" w14:textId="77777777" w:rsidTr="24A26117">
        <w:trPr>
          <w:trHeight w:val="389"/>
        </w:trPr>
        <w:tc>
          <w:tcPr>
            <w:tcW w:w="9461" w:type="dxa"/>
            <w:vAlign w:val="center"/>
          </w:tcPr>
          <w:p w14:paraId="67A71DF6" w14:textId="69FFC544" w:rsidR="009803B5" w:rsidRPr="00DF00A5" w:rsidRDefault="00DA54AC" w:rsidP="24A26117">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6</w:t>
            </w:r>
            <w:r w:rsidR="006157FC" w:rsidRPr="00DF00A5">
              <w:rPr>
                <w:rFonts w:ascii="Arial" w:hAnsi="Arial" w:cs="Arial"/>
              </w:rPr>
              <w:tab/>
            </w:r>
            <w:r w:rsidR="0021040B" w:rsidRPr="00DF00A5">
              <w:rPr>
                <w:rFonts w:ascii="Arial" w:eastAsia="Arial" w:hAnsi="Arial" w:cs="Arial"/>
                <w:b/>
                <w:bCs/>
                <w:sz w:val="18"/>
                <w:szCs w:val="18"/>
              </w:rPr>
              <w:t>Estimates</w:t>
            </w:r>
          </w:p>
        </w:tc>
      </w:tr>
    </w:tbl>
    <w:p w14:paraId="47CF6AAB" w14:textId="77777777" w:rsidR="009803B5" w:rsidRPr="00DF00A5" w:rsidRDefault="009803B5" w:rsidP="00BA4D0F">
      <w:pPr>
        <w:jc w:val="both"/>
        <w:rPr>
          <w:rFonts w:ascii="Arial" w:eastAsia="Arial" w:hAnsi="Arial" w:cs="Arial"/>
          <w:sz w:val="18"/>
          <w:szCs w:val="18"/>
        </w:rPr>
      </w:pPr>
    </w:p>
    <w:p w14:paraId="7B3C05EC" w14:textId="0DE881A7"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w:t>
      </w:r>
      <w:r w:rsidR="00CB4729" w:rsidRPr="00DF00A5">
        <w:rPr>
          <w:rFonts w:ascii="Arial" w:eastAsia="Arial" w:hAnsi="Arial" w:cs="Arial"/>
          <w:sz w:val="18"/>
          <w:szCs w:val="18"/>
        </w:rPr>
        <w:t>,</w:t>
      </w:r>
      <w:r w:rsidRPr="00DF00A5">
        <w:rPr>
          <w:rFonts w:ascii="Arial" w:eastAsia="Arial" w:hAnsi="Arial" w:cs="Arial"/>
          <w:sz w:val="18"/>
          <w:szCs w:val="18"/>
        </w:rPr>
        <w:t xml:space="preserve"> and expense. Actual results may differ from these estimates.</w:t>
      </w:r>
    </w:p>
    <w:p w14:paraId="48BC2CD7" w14:textId="77777777" w:rsidR="009803B5" w:rsidRPr="00DF00A5" w:rsidRDefault="009803B5" w:rsidP="00BA4D0F">
      <w:pPr>
        <w:jc w:val="both"/>
        <w:rPr>
          <w:rFonts w:ascii="Arial" w:eastAsia="Arial" w:hAnsi="Arial" w:cs="Arial"/>
          <w:sz w:val="18"/>
          <w:szCs w:val="18"/>
        </w:rPr>
      </w:pPr>
    </w:p>
    <w:p w14:paraId="7611028D" w14:textId="3AB18F01"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241E59" w:rsidRPr="00DF00A5">
        <w:rPr>
          <w:rFonts w:ascii="Arial" w:eastAsia="Arial" w:hAnsi="Arial" w:cs="Arial"/>
          <w:sz w:val="18"/>
          <w:szCs w:val="18"/>
          <w:lang w:val="en-GB"/>
        </w:rPr>
        <w:t>31</w:t>
      </w:r>
      <w:r w:rsidR="00DF68E0"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w:t>
      </w:r>
      <w:r w:rsidR="00241E59" w:rsidRPr="00DF00A5">
        <w:rPr>
          <w:rFonts w:ascii="Arial" w:eastAsia="Arial" w:hAnsi="Arial" w:cs="Arial"/>
          <w:sz w:val="18"/>
          <w:szCs w:val="22"/>
          <w:lang w:val="en-GB"/>
        </w:rPr>
        <w:t>4</w:t>
      </w:r>
      <w:r w:rsidRPr="00DF00A5">
        <w:rPr>
          <w:rFonts w:ascii="Arial" w:eastAsia="Arial" w:hAnsi="Arial" w:cs="Arial"/>
          <w:sz w:val="18"/>
          <w:szCs w:val="18"/>
        </w:rPr>
        <w:t>.</w:t>
      </w:r>
    </w:p>
    <w:p w14:paraId="5C07F2A8" w14:textId="77777777" w:rsidR="00C141D6" w:rsidRPr="00DF00A5" w:rsidRDefault="00C141D6" w:rsidP="00BA4D0F">
      <w:pPr>
        <w:jc w:val="both"/>
        <w:rPr>
          <w:rFonts w:ascii="Arial" w:eastAsia="Arial" w:hAnsi="Arial" w:cs="Arial"/>
          <w:sz w:val="18"/>
          <w:szCs w:val="18"/>
        </w:rPr>
      </w:pPr>
    </w:p>
    <w:p w14:paraId="059BE23F" w14:textId="77777777" w:rsidR="009803B5" w:rsidRPr="00DF00A5" w:rsidRDefault="009803B5" w:rsidP="00BA4D0F">
      <w:pPr>
        <w:jc w:val="both"/>
        <w:rPr>
          <w:rFonts w:ascii="Arial" w:eastAsia="Arial" w:hAnsi="Arial" w:cs="Arial"/>
          <w:sz w:val="18"/>
          <w:szCs w:val="18"/>
        </w:rPr>
        <w:sectPr w:rsidR="009803B5" w:rsidRPr="00DF00A5" w:rsidSect="008616E1">
          <w:headerReference w:type="default" r:id="rId12"/>
          <w:footerReference w:type="default" r:id="rId13"/>
          <w:pgSz w:w="11907" w:h="16840" w:code="9"/>
          <w:pgMar w:top="1440" w:right="720" w:bottom="720" w:left="1728" w:header="706" w:footer="706" w:gutter="0"/>
          <w:pgNumType w:start="14"/>
          <w:cols w:space="720"/>
        </w:sectPr>
      </w:pPr>
    </w:p>
    <w:p w14:paraId="48434AA7" w14:textId="77777777" w:rsidR="009803B5" w:rsidRPr="00DF00A5" w:rsidRDefault="009803B5" w:rsidP="00BA4D0F">
      <w:pPr>
        <w:jc w:val="both"/>
        <w:rPr>
          <w:rFonts w:ascii="Arial" w:eastAsia="Arial" w:hAnsi="Arial" w:cs="Arial"/>
          <w:sz w:val="18"/>
          <w:szCs w:val="18"/>
        </w:rPr>
      </w:pPr>
    </w:p>
    <w:tbl>
      <w:tblPr>
        <w:tblW w:w="15687" w:type="dxa"/>
        <w:tblLayout w:type="fixed"/>
        <w:tblCellMar>
          <w:left w:w="115" w:type="dxa"/>
          <w:right w:w="115" w:type="dxa"/>
        </w:tblCellMar>
        <w:tblLook w:val="0400" w:firstRow="0" w:lastRow="0" w:firstColumn="0" w:lastColumn="0" w:noHBand="0" w:noVBand="1"/>
      </w:tblPr>
      <w:tblGrid>
        <w:gridCol w:w="15687"/>
      </w:tblGrid>
      <w:tr w:rsidR="000716B5" w:rsidRPr="00DF00A5" w14:paraId="352A02F7" w14:textId="77777777" w:rsidTr="24A26117">
        <w:trPr>
          <w:trHeight w:val="389"/>
        </w:trPr>
        <w:tc>
          <w:tcPr>
            <w:tcW w:w="15687" w:type="dxa"/>
            <w:vAlign w:val="center"/>
          </w:tcPr>
          <w:p w14:paraId="5893B23F" w14:textId="229A7A39" w:rsidR="009803B5" w:rsidRPr="00DF00A5" w:rsidRDefault="00CE69F3" w:rsidP="24A26117">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7</w:t>
            </w:r>
            <w:r w:rsidR="006157FC" w:rsidRPr="00DF00A5">
              <w:rPr>
                <w:rFonts w:ascii="Arial" w:hAnsi="Arial" w:cs="Arial"/>
              </w:rPr>
              <w:tab/>
            </w:r>
            <w:r w:rsidR="172A1DC6" w:rsidRPr="00DF00A5">
              <w:rPr>
                <w:rFonts w:ascii="Arial" w:eastAsia="Arial" w:hAnsi="Arial" w:cs="Arial"/>
                <w:b/>
                <w:bCs/>
                <w:sz w:val="18"/>
                <w:szCs w:val="18"/>
              </w:rPr>
              <w:t>Segment and revenue information</w:t>
            </w:r>
          </w:p>
        </w:tc>
      </w:tr>
    </w:tbl>
    <w:p w14:paraId="27C07CAC" w14:textId="77777777" w:rsidR="009803B5" w:rsidRPr="00DF00A5" w:rsidRDefault="009803B5" w:rsidP="00BA4D0F">
      <w:pPr>
        <w:jc w:val="both"/>
        <w:rPr>
          <w:rFonts w:ascii="Arial" w:eastAsia="Arial" w:hAnsi="Arial" w:cs="Arial"/>
          <w:sz w:val="18"/>
          <w:szCs w:val="18"/>
        </w:rPr>
      </w:pPr>
    </w:p>
    <w:p w14:paraId="1E7B9C24" w14:textId="15804298"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Operating segments are reported in a manner consistent with the internal reporting provided to the chief operating decision-maker.</w:t>
      </w:r>
      <w:r w:rsidR="004C7DF9" w:rsidRPr="00DF00A5">
        <w:rPr>
          <w:rFonts w:ascii="Arial" w:eastAsia="Arial" w:hAnsi="Arial" w:cs="Arial"/>
          <w:sz w:val="18"/>
          <w:szCs w:val="18"/>
        </w:rPr>
        <w:t xml:space="preserve"> </w:t>
      </w:r>
      <w:r w:rsidRPr="00DF00A5">
        <w:rPr>
          <w:rFonts w:ascii="Arial" w:eastAsia="Arial" w:hAnsi="Arial" w:cs="Arial"/>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DF00A5" w:rsidRDefault="009803B5" w:rsidP="00BA4D0F">
      <w:pPr>
        <w:jc w:val="both"/>
        <w:rPr>
          <w:rFonts w:ascii="Arial" w:eastAsia="Arial" w:hAnsi="Arial" w:cs="Arial"/>
          <w:sz w:val="18"/>
          <w:szCs w:val="18"/>
        </w:rPr>
      </w:pPr>
    </w:p>
    <w:p w14:paraId="458B9895" w14:textId="12C605E9" w:rsidR="005343C4" w:rsidRPr="00DF00A5" w:rsidRDefault="005343C4" w:rsidP="00BA4D0F">
      <w:pPr>
        <w:jc w:val="both"/>
        <w:rPr>
          <w:rFonts w:ascii="Arial" w:eastAsia="Arial" w:hAnsi="Arial" w:cs="Arial"/>
          <w:sz w:val="18"/>
          <w:szCs w:val="18"/>
        </w:rPr>
      </w:pPr>
      <w:r w:rsidRPr="00DF00A5">
        <w:rPr>
          <w:rFonts w:ascii="Arial" w:eastAsia="Arial" w:hAnsi="Arial" w:cs="Arial"/>
          <w:sz w:val="18"/>
          <w:szCs w:val="18"/>
        </w:rPr>
        <w:t xml:space="preserve">Revenue and profit information regarding the </w:t>
      </w:r>
      <w:r w:rsidR="00FD61CF" w:rsidRPr="00DF00A5">
        <w:rPr>
          <w:rFonts w:ascii="Arial" w:eastAsia="Arial" w:hAnsi="Arial" w:cs="Arial"/>
          <w:sz w:val="18"/>
          <w:szCs w:val="18"/>
        </w:rPr>
        <w:t xml:space="preserve">Company and </w:t>
      </w:r>
      <w:r w:rsidRPr="00DF00A5">
        <w:rPr>
          <w:rFonts w:ascii="Arial" w:eastAsia="Arial" w:hAnsi="Arial" w:cs="Arial"/>
          <w:sz w:val="18"/>
          <w:szCs w:val="18"/>
        </w:rPr>
        <w:t xml:space="preserve">Group’s operating segment </w:t>
      </w:r>
      <w:r w:rsidR="007C114A" w:rsidRPr="00DF00A5">
        <w:rPr>
          <w:rFonts w:ascii="Arial" w:eastAsia="Arial" w:hAnsi="Arial" w:cs="Arial"/>
          <w:sz w:val="18"/>
          <w:szCs w:val="18"/>
        </w:rPr>
        <w:t xml:space="preserve">the </w:t>
      </w:r>
      <w:r w:rsidR="006F6DA7" w:rsidRPr="00DF00A5">
        <w:rPr>
          <w:rFonts w:ascii="Arial" w:eastAsia="Arial" w:hAnsi="Arial" w:cs="Arial"/>
          <w:sz w:val="18"/>
          <w:szCs w:val="18"/>
        </w:rPr>
        <w:t xml:space="preserve">three-month and six-month periods </w:t>
      </w:r>
      <w:r w:rsidR="00390F72" w:rsidRPr="00DF00A5">
        <w:rPr>
          <w:rFonts w:ascii="Arial" w:eastAsia="Arial" w:hAnsi="Arial" w:cs="Arial"/>
          <w:sz w:val="18"/>
          <w:szCs w:val="18"/>
        </w:rPr>
        <w:t xml:space="preserve">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390F72"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comprise the following:</w:t>
      </w:r>
    </w:p>
    <w:p w14:paraId="17695B42" w14:textId="5049DC1E" w:rsidR="005343C4" w:rsidRPr="00DF00A5" w:rsidRDefault="005343C4" w:rsidP="00BA4D0F">
      <w:pPr>
        <w:jc w:val="both"/>
        <w:rPr>
          <w:rFonts w:ascii="Arial" w:eastAsia="Arial" w:hAnsi="Arial" w:cs="Arial"/>
          <w:sz w:val="18"/>
          <w:szCs w:val="18"/>
        </w:rPr>
      </w:pPr>
    </w:p>
    <w:tbl>
      <w:tblPr>
        <w:tblW w:w="5000" w:type="pct"/>
        <w:tblLook w:val="04A0" w:firstRow="1" w:lastRow="0" w:firstColumn="1" w:lastColumn="0" w:noHBand="0" w:noVBand="1"/>
      </w:tblPr>
      <w:tblGrid>
        <w:gridCol w:w="2128"/>
        <w:gridCol w:w="1127"/>
        <w:gridCol w:w="1127"/>
        <w:gridCol w:w="1127"/>
        <w:gridCol w:w="1127"/>
        <w:gridCol w:w="1126"/>
        <w:gridCol w:w="1126"/>
        <w:gridCol w:w="1126"/>
        <w:gridCol w:w="1126"/>
        <w:gridCol w:w="1126"/>
        <w:gridCol w:w="1126"/>
        <w:gridCol w:w="1126"/>
        <w:gridCol w:w="1170"/>
      </w:tblGrid>
      <w:tr w:rsidR="000716B5" w:rsidRPr="00DF00A5" w14:paraId="69158D05" w14:textId="77777777" w:rsidTr="00D40DE9">
        <w:trPr>
          <w:trHeight w:val="20"/>
        </w:trPr>
        <w:tc>
          <w:tcPr>
            <w:tcW w:w="678" w:type="pct"/>
            <w:vAlign w:val="bottom"/>
          </w:tcPr>
          <w:p w14:paraId="7BD45C98" w14:textId="77777777" w:rsidR="00390F72" w:rsidRPr="00DF00A5" w:rsidRDefault="00390F72">
            <w:pPr>
              <w:tabs>
                <w:tab w:val="left" w:pos="1620"/>
              </w:tabs>
              <w:ind w:left="-102" w:right="-108"/>
              <w:rPr>
                <w:rFonts w:ascii="Arial" w:hAnsi="Arial" w:cs="Arial"/>
                <w:sz w:val="18"/>
                <w:szCs w:val="18"/>
              </w:rPr>
            </w:pPr>
          </w:p>
        </w:tc>
        <w:tc>
          <w:tcPr>
            <w:tcW w:w="4322" w:type="pct"/>
            <w:gridSpan w:val="12"/>
            <w:vAlign w:val="bottom"/>
          </w:tcPr>
          <w:p w14:paraId="1CF11DEB" w14:textId="2E1E65FE" w:rsidR="00390F72" w:rsidRPr="00DF00A5" w:rsidRDefault="00390F72">
            <w:pPr>
              <w:ind w:right="-72"/>
              <w:jc w:val="center"/>
              <w:rPr>
                <w:rFonts w:ascii="Arial" w:hAnsi="Arial" w:cs="Arial"/>
                <w:b/>
                <w:bCs/>
                <w:sz w:val="18"/>
                <w:szCs w:val="18"/>
              </w:rPr>
            </w:pPr>
            <w:r w:rsidRPr="00DF00A5">
              <w:rPr>
                <w:rFonts w:ascii="Arial" w:hAnsi="Arial" w:cs="Arial"/>
                <w:b/>
                <w:bCs/>
                <w:sz w:val="18"/>
                <w:szCs w:val="18"/>
              </w:rPr>
              <w:t xml:space="preserve">For the </w:t>
            </w:r>
            <w:r w:rsidR="006F6DA7" w:rsidRPr="00DF00A5">
              <w:rPr>
                <w:rFonts w:ascii="Arial" w:hAnsi="Arial" w:cs="Arial"/>
                <w:b/>
                <w:bCs/>
                <w:sz w:val="18"/>
                <w:szCs w:val="18"/>
              </w:rPr>
              <w:t xml:space="preserve">three-month </w:t>
            </w:r>
            <w:r w:rsidRPr="00DF00A5">
              <w:rPr>
                <w:rFonts w:ascii="Arial" w:hAnsi="Arial" w:cs="Arial"/>
                <w:b/>
                <w:bCs/>
                <w:sz w:val="18"/>
                <w:szCs w:val="18"/>
              </w:rPr>
              <w:t xml:space="preserve">period ended </w:t>
            </w:r>
            <w:r w:rsidR="00241E59"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r w:rsidRPr="00DF00A5">
              <w:rPr>
                <w:rFonts w:ascii="Arial" w:hAnsi="Arial" w:cs="Arial"/>
                <w:b/>
                <w:bCs/>
                <w:sz w:val="18"/>
                <w:szCs w:val="18"/>
              </w:rPr>
              <w:t xml:space="preserve"> (Unaudited)</w:t>
            </w:r>
          </w:p>
        </w:tc>
      </w:tr>
      <w:tr w:rsidR="000716B5" w:rsidRPr="00DF00A5" w14:paraId="77512DBA" w14:textId="77777777" w:rsidTr="00D40DE9">
        <w:trPr>
          <w:trHeight w:val="20"/>
        </w:trPr>
        <w:tc>
          <w:tcPr>
            <w:tcW w:w="678" w:type="pct"/>
            <w:vAlign w:val="bottom"/>
          </w:tcPr>
          <w:p w14:paraId="7ACFF20C" w14:textId="77777777" w:rsidR="00390F72" w:rsidRPr="00DF00A5" w:rsidRDefault="00390F72">
            <w:pPr>
              <w:tabs>
                <w:tab w:val="left" w:pos="1620"/>
              </w:tabs>
              <w:ind w:left="-102" w:right="-108"/>
              <w:rPr>
                <w:rFonts w:ascii="Arial" w:hAnsi="Arial" w:cs="Arial"/>
                <w:sz w:val="18"/>
                <w:szCs w:val="18"/>
              </w:rPr>
            </w:pPr>
          </w:p>
        </w:tc>
        <w:tc>
          <w:tcPr>
            <w:tcW w:w="718" w:type="pct"/>
            <w:gridSpan w:val="2"/>
            <w:tcBorders>
              <w:top w:val="single" w:sz="4" w:space="0" w:color="auto"/>
            </w:tcBorders>
            <w:vAlign w:val="bottom"/>
            <w:hideMark/>
          </w:tcPr>
          <w:p w14:paraId="1685B285" w14:textId="77777777" w:rsidR="00390F72" w:rsidRPr="00DF00A5" w:rsidRDefault="00390F72">
            <w:pPr>
              <w:ind w:right="-72"/>
              <w:jc w:val="center"/>
              <w:rPr>
                <w:rFonts w:ascii="Arial" w:hAnsi="Arial" w:cs="Arial"/>
                <w:b/>
                <w:bCs/>
                <w:sz w:val="18"/>
                <w:szCs w:val="18"/>
              </w:rPr>
            </w:pPr>
            <w:r w:rsidRPr="00DF00A5">
              <w:rPr>
                <w:rFonts w:ascii="Arial" w:hAnsi="Arial" w:cs="Arial"/>
                <w:b/>
                <w:bCs/>
                <w:sz w:val="18"/>
                <w:szCs w:val="18"/>
              </w:rPr>
              <w:t>Property</w:t>
            </w:r>
          </w:p>
        </w:tc>
        <w:tc>
          <w:tcPr>
            <w:tcW w:w="718" w:type="pct"/>
            <w:gridSpan w:val="2"/>
            <w:tcBorders>
              <w:top w:val="single" w:sz="4" w:space="0" w:color="auto"/>
            </w:tcBorders>
            <w:vAlign w:val="bottom"/>
          </w:tcPr>
          <w:p w14:paraId="221E4B0C" w14:textId="77777777" w:rsidR="00390F72" w:rsidRPr="00DF00A5" w:rsidRDefault="00390F72">
            <w:pPr>
              <w:ind w:right="-72"/>
              <w:jc w:val="center"/>
              <w:rPr>
                <w:rFonts w:ascii="Arial" w:hAnsi="Arial" w:cs="Arial"/>
                <w:b/>
                <w:bCs/>
                <w:sz w:val="18"/>
                <w:szCs w:val="18"/>
              </w:rPr>
            </w:pPr>
          </w:p>
        </w:tc>
        <w:tc>
          <w:tcPr>
            <w:tcW w:w="359" w:type="pct"/>
            <w:tcBorders>
              <w:top w:val="single" w:sz="4" w:space="0" w:color="auto"/>
            </w:tcBorders>
            <w:vAlign w:val="bottom"/>
          </w:tcPr>
          <w:p w14:paraId="7F31BDB5" w14:textId="77777777" w:rsidR="00390F72" w:rsidRPr="00DF00A5" w:rsidRDefault="00390F72">
            <w:pPr>
              <w:ind w:right="-72"/>
              <w:jc w:val="center"/>
              <w:rPr>
                <w:rFonts w:ascii="Arial" w:hAnsi="Arial" w:cs="Arial"/>
                <w:b/>
                <w:bCs/>
                <w:sz w:val="18"/>
                <w:szCs w:val="18"/>
              </w:rPr>
            </w:pPr>
          </w:p>
        </w:tc>
        <w:tc>
          <w:tcPr>
            <w:tcW w:w="359" w:type="pct"/>
            <w:tcBorders>
              <w:top w:val="single" w:sz="4" w:space="0" w:color="auto"/>
            </w:tcBorders>
            <w:vAlign w:val="bottom"/>
          </w:tcPr>
          <w:p w14:paraId="3247CB5B" w14:textId="77777777" w:rsidR="00390F72" w:rsidRPr="00DF00A5" w:rsidRDefault="00390F72">
            <w:pPr>
              <w:ind w:right="-72"/>
              <w:jc w:val="center"/>
              <w:rPr>
                <w:rFonts w:ascii="Arial" w:hAnsi="Arial" w:cs="Arial"/>
                <w:b/>
                <w:bCs/>
                <w:sz w:val="18"/>
                <w:szCs w:val="18"/>
              </w:rPr>
            </w:pPr>
          </w:p>
        </w:tc>
        <w:tc>
          <w:tcPr>
            <w:tcW w:w="718" w:type="pct"/>
            <w:gridSpan w:val="2"/>
            <w:tcBorders>
              <w:top w:val="single" w:sz="4" w:space="0" w:color="auto"/>
            </w:tcBorders>
            <w:vAlign w:val="bottom"/>
            <w:hideMark/>
          </w:tcPr>
          <w:p w14:paraId="07512C9E" w14:textId="77777777" w:rsidR="00390F72" w:rsidRPr="00DF00A5" w:rsidRDefault="00390F72">
            <w:pPr>
              <w:ind w:right="-72"/>
              <w:jc w:val="center"/>
              <w:rPr>
                <w:rFonts w:ascii="Arial" w:hAnsi="Arial" w:cs="Arial"/>
                <w:b/>
                <w:bCs/>
                <w:sz w:val="18"/>
                <w:szCs w:val="18"/>
              </w:rPr>
            </w:pPr>
          </w:p>
        </w:tc>
        <w:tc>
          <w:tcPr>
            <w:tcW w:w="718" w:type="pct"/>
            <w:gridSpan w:val="2"/>
            <w:tcBorders>
              <w:top w:val="single" w:sz="4" w:space="0" w:color="auto"/>
            </w:tcBorders>
            <w:vAlign w:val="bottom"/>
          </w:tcPr>
          <w:p w14:paraId="5029529C" w14:textId="77777777" w:rsidR="00390F72" w:rsidRPr="00DF00A5" w:rsidRDefault="00390F72">
            <w:pPr>
              <w:ind w:right="-72"/>
              <w:jc w:val="center"/>
              <w:rPr>
                <w:rFonts w:ascii="Arial" w:hAnsi="Arial" w:cs="Arial"/>
                <w:b/>
                <w:bCs/>
                <w:sz w:val="18"/>
                <w:szCs w:val="18"/>
              </w:rPr>
            </w:pPr>
          </w:p>
        </w:tc>
        <w:tc>
          <w:tcPr>
            <w:tcW w:w="732" w:type="pct"/>
            <w:gridSpan w:val="2"/>
            <w:tcBorders>
              <w:top w:val="single" w:sz="4" w:space="0" w:color="auto"/>
            </w:tcBorders>
            <w:vAlign w:val="bottom"/>
            <w:hideMark/>
          </w:tcPr>
          <w:p w14:paraId="5C5300C3" w14:textId="77777777" w:rsidR="00390F72" w:rsidRPr="00DF00A5" w:rsidRDefault="00390F72">
            <w:pPr>
              <w:ind w:right="-72"/>
              <w:jc w:val="center"/>
              <w:rPr>
                <w:rFonts w:ascii="Arial" w:hAnsi="Arial" w:cs="Arial"/>
                <w:b/>
                <w:bCs/>
                <w:sz w:val="18"/>
                <w:szCs w:val="18"/>
              </w:rPr>
            </w:pPr>
            <w:r w:rsidRPr="00DF00A5">
              <w:rPr>
                <w:rFonts w:ascii="Arial" w:hAnsi="Arial" w:cs="Arial"/>
                <w:b/>
                <w:bCs/>
                <w:sz w:val="18"/>
                <w:szCs w:val="18"/>
              </w:rPr>
              <w:t>Consolidated</w:t>
            </w:r>
          </w:p>
        </w:tc>
      </w:tr>
      <w:tr w:rsidR="000716B5" w:rsidRPr="00DF00A5" w14:paraId="3EFEA7DF" w14:textId="77777777" w:rsidTr="00D40DE9">
        <w:trPr>
          <w:trHeight w:val="20"/>
        </w:trPr>
        <w:tc>
          <w:tcPr>
            <w:tcW w:w="678" w:type="pct"/>
            <w:vAlign w:val="bottom"/>
          </w:tcPr>
          <w:p w14:paraId="00542033" w14:textId="77777777" w:rsidR="00390F72" w:rsidRPr="00DF00A5" w:rsidRDefault="00390F72">
            <w:pPr>
              <w:tabs>
                <w:tab w:val="left" w:pos="1620"/>
              </w:tabs>
              <w:ind w:left="-102" w:right="-108"/>
              <w:rPr>
                <w:rFonts w:ascii="Arial" w:hAnsi="Arial" w:cs="Arial"/>
                <w:sz w:val="18"/>
                <w:szCs w:val="18"/>
              </w:rPr>
            </w:pPr>
          </w:p>
        </w:tc>
        <w:tc>
          <w:tcPr>
            <w:tcW w:w="718" w:type="pct"/>
            <w:gridSpan w:val="2"/>
            <w:tcBorders>
              <w:bottom w:val="single" w:sz="4" w:space="0" w:color="auto"/>
            </w:tcBorders>
            <w:vAlign w:val="bottom"/>
            <w:hideMark/>
          </w:tcPr>
          <w:p w14:paraId="36640019" w14:textId="77777777" w:rsidR="00390F72" w:rsidRPr="00DF00A5" w:rsidRDefault="00390F72">
            <w:pPr>
              <w:ind w:right="-72"/>
              <w:jc w:val="center"/>
              <w:rPr>
                <w:rFonts w:ascii="Arial" w:hAnsi="Arial" w:cs="Arial"/>
                <w:b/>
                <w:bCs/>
                <w:sz w:val="18"/>
                <w:szCs w:val="18"/>
              </w:rPr>
            </w:pPr>
            <w:r w:rsidRPr="00DF00A5">
              <w:rPr>
                <w:rFonts w:ascii="Arial" w:hAnsi="Arial" w:cs="Arial"/>
                <w:b/>
                <w:bCs/>
                <w:sz w:val="18"/>
                <w:szCs w:val="18"/>
              </w:rPr>
              <w:t>development</w:t>
            </w:r>
          </w:p>
        </w:tc>
        <w:tc>
          <w:tcPr>
            <w:tcW w:w="718" w:type="pct"/>
            <w:gridSpan w:val="2"/>
            <w:tcBorders>
              <w:bottom w:val="single" w:sz="4" w:space="0" w:color="auto"/>
            </w:tcBorders>
            <w:vAlign w:val="bottom"/>
            <w:hideMark/>
          </w:tcPr>
          <w:p w14:paraId="35648212" w14:textId="77777777" w:rsidR="00390F72" w:rsidRPr="00DF00A5" w:rsidRDefault="00390F72">
            <w:pPr>
              <w:ind w:right="-72"/>
              <w:jc w:val="center"/>
              <w:rPr>
                <w:rFonts w:ascii="Arial" w:hAnsi="Arial" w:cs="Arial"/>
                <w:b/>
                <w:bCs/>
                <w:sz w:val="18"/>
                <w:szCs w:val="18"/>
              </w:rPr>
            </w:pPr>
            <w:r w:rsidRPr="00DF00A5">
              <w:rPr>
                <w:rFonts w:ascii="Arial" w:hAnsi="Arial" w:cs="Arial"/>
                <w:b/>
                <w:bCs/>
                <w:sz w:val="18"/>
                <w:szCs w:val="18"/>
              </w:rPr>
              <w:t>Construction</w:t>
            </w:r>
          </w:p>
        </w:tc>
        <w:tc>
          <w:tcPr>
            <w:tcW w:w="718" w:type="pct"/>
            <w:gridSpan w:val="2"/>
            <w:tcBorders>
              <w:bottom w:val="single" w:sz="4" w:space="0" w:color="auto"/>
            </w:tcBorders>
            <w:vAlign w:val="bottom"/>
          </w:tcPr>
          <w:p w14:paraId="6BDEBD3C" w14:textId="77777777" w:rsidR="00390F72" w:rsidRPr="00DF00A5" w:rsidRDefault="00390F72">
            <w:pPr>
              <w:ind w:right="-72"/>
              <w:jc w:val="center"/>
              <w:rPr>
                <w:rFonts w:ascii="Arial" w:hAnsi="Arial" w:cs="Arial"/>
                <w:b/>
                <w:bCs/>
                <w:sz w:val="18"/>
                <w:szCs w:val="22"/>
                <w:lang w:val="en-GB"/>
              </w:rPr>
            </w:pPr>
            <w:r w:rsidRPr="00DF00A5">
              <w:rPr>
                <w:rFonts w:ascii="Arial" w:hAnsi="Arial" w:cs="Arial"/>
                <w:b/>
                <w:bCs/>
                <w:sz w:val="18"/>
                <w:szCs w:val="22"/>
                <w:lang w:val="en-GB"/>
              </w:rPr>
              <w:t>Services</w:t>
            </w:r>
          </w:p>
        </w:tc>
        <w:tc>
          <w:tcPr>
            <w:tcW w:w="718" w:type="pct"/>
            <w:gridSpan w:val="2"/>
            <w:tcBorders>
              <w:bottom w:val="single" w:sz="4" w:space="0" w:color="auto"/>
            </w:tcBorders>
            <w:vAlign w:val="bottom"/>
            <w:hideMark/>
          </w:tcPr>
          <w:p w14:paraId="5B0E98B0" w14:textId="77777777" w:rsidR="00390F72" w:rsidRPr="00DF00A5" w:rsidRDefault="00390F72">
            <w:pPr>
              <w:ind w:right="-72"/>
              <w:jc w:val="center"/>
              <w:rPr>
                <w:rFonts w:ascii="Arial" w:hAnsi="Arial" w:cs="Arial"/>
                <w:b/>
                <w:bCs/>
                <w:sz w:val="18"/>
                <w:szCs w:val="22"/>
                <w:lang w:val="en-GB"/>
              </w:rPr>
            </w:pPr>
            <w:r w:rsidRPr="00DF00A5">
              <w:rPr>
                <w:rFonts w:ascii="Arial" w:hAnsi="Arial" w:cs="Arial"/>
                <w:b/>
                <w:bCs/>
                <w:sz w:val="18"/>
                <w:szCs w:val="22"/>
                <w:lang w:val="en-GB"/>
              </w:rPr>
              <w:t>Other businesses</w:t>
            </w:r>
          </w:p>
        </w:tc>
        <w:tc>
          <w:tcPr>
            <w:tcW w:w="718" w:type="pct"/>
            <w:gridSpan w:val="2"/>
            <w:tcBorders>
              <w:bottom w:val="single" w:sz="4" w:space="0" w:color="auto"/>
            </w:tcBorders>
            <w:vAlign w:val="bottom"/>
            <w:hideMark/>
          </w:tcPr>
          <w:p w14:paraId="5A04755F" w14:textId="77777777" w:rsidR="00390F72" w:rsidRPr="00DF00A5" w:rsidRDefault="00390F72">
            <w:pPr>
              <w:ind w:right="-72"/>
              <w:jc w:val="center"/>
              <w:rPr>
                <w:rFonts w:ascii="Arial" w:hAnsi="Arial" w:cs="Arial"/>
                <w:b/>
                <w:bCs/>
                <w:sz w:val="18"/>
                <w:szCs w:val="18"/>
              </w:rPr>
            </w:pPr>
            <w:r w:rsidRPr="00DF00A5">
              <w:rPr>
                <w:rFonts w:ascii="Arial" w:hAnsi="Arial" w:cs="Arial"/>
                <w:b/>
                <w:bCs/>
                <w:sz w:val="18"/>
                <w:szCs w:val="18"/>
              </w:rPr>
              <w:t>Elimination</w:t>
            </w:r>
          </w:p>
        </w:tc>
        <w:tc>
          <w:tcPr>
            <w:tcW w:w="732" w:type="pct"/>
            <w:gridSpan w:val="2"/>
            <w:tcBorders>
              <w:bottom w:val="single" w:sz="4" w:space="0" w:color="auto"/>
            </w:tcBorders>
            <w:vAlign w:val="bottom"/>
            <w:hideMark/>
          </w:tcPr>
          <w:p w14:paraId="7817AAC1" w14:textId="77777777" w:rsidR="00390F72" w:rsidRPr="00DF00A5" w:rsidRDefault="00390F72">
            <w:pPr>
              <w:ind w:right="-72"/>
              <w:jc w:val="center"/>
              <w:rPr>
                <w:rFonts w:ascii="Arial" w:hAnsi="Arial" w:cs="Arial"/>
                <w:b/>
                <w:bCs/>
                <w:sz w:val="18"/>
                <w:szCs w:val="18"/>
              </w:rPr>
            </w:pPr>
            <w:r w:rsidRPr="00DF00A5">
              <w:rPr>
                <w:rFonts w:ascii="Arial" w:hAnsi="Arial" w:cs="Arial"/>
                <w:b/>
                <w:bCs/>
                <w:sz w:val="18"/>
                <w:szCs w:val="18"/>
              </w:rPr>
              <w:t>financial information</w:t>
            </w:r>
          </w:p>
        </w:tc>
      </w:tr>
      <w:tr w:rsidR="000716B5" w:rsidRPr="00DF00A5" w14:paraId="09B8389C" w14:textId="77777777" w:rsidTr="00D40DE9">
        <w:trPr>
          <w:trHeight w:val="20"/>
        </w:trPr>
        <w:tc>
          <w:tcPr>
            <w:tcW w:w="678" w:type="pct"/>
            <w:vAlign w:val="bottom"/>
          </w:tcPr>
          <w:p w14:paraId="4A7AF64B" w14:textId="77777777" w:rsidR="00390F72" w:rsidRPr="00DF00A5" w:rsidRDefault="00390F72" w:rsidP="00390F72">
            <w:pPr>
              <w:tabs>
                <w:tab w:val="left" w:pos="1620"/>
              </w:tabs>
              <w:ind w:left="-102" w:right="-108"/>
              <w:rPr>
                <w:rFonts w:ascii="Arial" w:hAnsi="Arial" w:cs="Arial"/>
                <w:sz w:val="18"/>
                <w:szCs w:val="18"/>
              </w:rPr>
            </w:pPr>
          </w:p>
        </w:tc>
        <w:tc>
          <w:tcPr>
            <w:tcW w:w="359" w:type="pct"/>
            <w:tcBorders>
              <w:top w:val="single" w:sz="4" w:space="0" w:color="auto"/>
            </w:tcBorders>
            <w:vAlign w:val="bottom"/>
            <w:hideMark/>
          </w:tcPr>
          <w:p w14:paraId="6A4784BE" w14:textId="3753060E"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hideMark/>
          </w:tcPr>
          <w:p w14:paraId="54BC63A2" w14:textId="4506A2DC"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hideMark/>
          </w:tcPr>
          <w:p w14:paraId="5A472C4B" w14:textId="5BCF054A"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hideMark/>
          </w:tcPr>
          <w:p w14:paraId="777B2F68" w14:textId="3E22A3D2"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tcPr>
          <w:p w14:paraId="4BD693C7" w14:textId="27046FE6" w:rsidR="00390F72" w:rsidRPr="00DF00A5" w:rsidRDefault="00241E59" w:rsidP="00390F72">
            <w:pPr>
              <w:tabs>
                <w:tab w:val="decimal" w:pos="893"/>
              </w:tabs>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tcPr>
          <w:p w14:paraId="01F021D2" w14:textId="0861B756" w:rsidR="00390F72" w:rsidRPr="00DF00A5" w:rsidRDefault="00241E59" w:rsidP="00390F72">
            <w:pPr>
              <w:tabs>
                <w:tab w:val="decimal" w:pos="893"/>
              </w:tabs>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hideMark/>
          </w:tcPr>
          <w:p w14:paraId="744E37AC" w14:textId="38BB1FA5"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hideMark/>
          </w:tcPr>
          <w:p w14:paraId="77BABF23" w14:textId="7F35AC69"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hideMark/>
          </w:tcPr>
          <w:p w14:paraId="5243AA02" w14:textId="5994B4D1"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hideMark/>
          </w:tcPr>
          <w:p w14:paraId="08DDF828" w14:textId="0F7B2A19"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hideMark/>
          </w:tcPr>
          <w:p w14:paraId="4685B973" w14:textId="72ECA77E"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73" w:type="pct"/>
            <w:tcBorders>
              <w:top w:val="single" w:sz="4" w:space="0" w:color="auto"/>
            </w:tcBorders>
            <w:vAlign w:val="bottom"/>
            <w:hideMark/>
          </w:tcPr>
          <w:p w14:paraId="13283CFC" w14:textId="4C3689B3" w:rsidR="00390F72" w:rsidRPr="00DF00A5" w:rsidRDefault="00241E59" w:rsidP="00390F72">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r>
      <w:tr w:rsidR="000716B5" w:rsidRPr="00DF00A5" w14:paraId="12F18F8C" w14:textId="77777777" w:rsidTr="00D40DE9">
        <w:trPr>
          <w:trHeight w:val="20"/>
        </w:trPr>
        <w:tc>
          <w:tcPr>
            <w:tcW w:w="678" w:type="pct"/>
            <w:vAlign w:val="bottom"/>
          </w:tcPr>
          <w:p w14:paraId="7B6080D3" w14:textId="77777777" w:rsidR="00390F72" w:rsidRPr="00DF00A5" w:rsidRDefault="00390F72" w:rsidP="00390F72">
            <w:pPr>
              <w:tabs>
                <w:tab w:val="left" w:pos="1620"/>
              </w:tabs>
              <w:ind w:left="-102" w:right="-108"/>
              <w:rPr>
                <w:rFonts w:ascii="Arial" w:hAnsi="Arial" w:cs="Arial"/>
                <w:sz w:val="18"/>
                <w:szCs w:val="18"/>
              </w:rPr>
            </w:pPr>
          </w:p>
        </w:tc>
        <w:tc>
          <w:tcPr>
            <w:tcW w:w="359" w:type="pct"/>
            <w:tcBorders>
              <w:bottom w:val="single" w:sz="4" w:space="0" w:color="auto"/>
            </w:tcBorders>
            <w:vAlign w:val="bottom"/>
          </w:tcPr>
          <w:p w14:paraId="403B1BC8" w14:textId="4582CC84"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36A5AEAF" w14:textId="670DE682"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0D2B400D" w14:textId="44448F18"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4F44E958" w14:textId="3F828A9A"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21B8BEC5" w14:textId="62828131"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477B5153" w14:textId="1446E9D3"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60EBBB1C" w14:textId="0927EA35"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4E7618D5" w14:textId="6C495DE7"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23A3804B" w14:textId="3E4F1CD8"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527D79B6" w14:textId="066F73AD"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32B32B5C" w14:textId="2D2AA582"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73" w:type="pct"/>
            <w:tcBorders>
              <w:bottom w:val="single" w:sz="4" w:space="0" w:color="auto"/>
            </w:tcBorders>
            <w:vAlign w:val="bottom"/>
          </w:tcPr>
          <w:p w14:paraId="1E934602" w14:textId="59F508FD" w:rsidR="00390F72" w:rsidRPr="00DF00A5" w:rsidRDefault="00390F72" w:rsidP="00390F72">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r>
      <w:tr w:rsidR="000716B5" w:rsidRPr="00DF00A5" w14:paraId="5683615D" w14:textId="77777777" w:rsidTr="00D40DE9">
        <w:trPr>
          <w:trHeight w:val="69"/>
        </w:trPr>
        <w:tc>
          <w:tcPr>
            <w:tcW w:w="678" w:type="pct"/>
            <w:vAlign w:val="bottom"/>
          </w:tcPr>
          <w:p w14:paraId="581CB903" w14:textId="77777777" w:rsidR="00390F72" w:rsidRPr="00DF00A5" w:rsidRDefault="00390F72" w:rsidP="00390F72">
            <w:pPr>
              <w:tabs>
                <w:tab w:val="left" w:pos="1620"/>
              </w:tabs>
              <w:ind w:left="-102" w:right="-108"/>
              <w:rPr>
                <w:rFonts w:ascii="Arial" w:hAnsi="Arial" w:cs="Arial"/>
                <w:sz w:val="18"/>
                <w:szCs w:val="18"/>
              </w:rPr>
            </w:pPr>
          </w:p>
        </w:tc>
        <w:tc>
          <w:tcPr>
            <w:tcW w:w="359" w:type="pct"/>
            <w:tcBorders>
              <w:top w:val="single" w:sz="4" w:space="0" w:color="auto"/>
            </w:tcBorders>
            <w:vAlign w:val="bottom"/>
          </w:tcPr>
          <w:p w14:paraId="60F2890C"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53806CD9"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00DC925C"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28E77883"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5307100F"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50FFE5F4"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0425A35A"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32F861C7"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7DCBDDF7"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110F424C" w14:textId="77777777" w:rsidR="00390F72" w:rsidRPr="00DF00A5" w:rsidRDefault="00390F72" w:rsidP="00390F72">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116F10F0" w14:textId="77777777" w:rsidR="00390F72" w:rsidRPr="00DF00A5" w:rsidRDefault="00390F72" w:rsidP="00390F72">
            <w:pPr>
              <w:tabs>
                <w:tab w:val="decimal" w:pos="893"/>
              </w:tabs>
              <w:ind w:right="-72"/>
              <w:jc w:val="right"/>
              <w:rPr>
                <w:rFonts w:ascii="Arial" w:hAnsi="Arial" w:cs="Arial"/>
                <w:sz w:val="18"/>
                <w:szCs w:val="18"/>
              </w:rPr>
            </w:pPr>
          </w:p>
        </w:tc>
        <w:tc>
          <w:tcPr>
            <w:tcW w:w="373" w:type="pct"/>
            <w:tcBorders>
              <w:top w:val="single" w:sz="4" w:space="0" w:color="auto"/>
            </w:tcBorders>
            <w:vAlign w:val="bottom"/>
          </w:tcPr>
          <w:p w14:paraId="6CE98AEC" w14:textId="77777777" w:rsidR="00390F72" w:rsidRPr="00DF00A5" w:rsidRDefault="00390F72" w:rsidP="00390F72">
            <w:pPr>
              <w:tabs>
                <w:tab w:val="decimal" w:pos="893"/>
              </w:tabs>
              <w:ind w:right="-72"/>
              <w:jc w:val="right"/>
              <w:rPr>
                <w:rFonts w:ascii="Arial" w:hAnsi="Arial" w:cs="Arial"/>
                <w:sz w:val="18"/>
                <w:szCs w:val="18"/>
              </w:rPr>
            </w:pPr>
          </w:p>
        </w:tc>
      </w:tr>
      <w:tr w:rsidR="006F6DA7" w:rsidRPr="00DF00A5" w14:paraId="417F85F1" w14:textId="77777777" w:rsidTr="00D40DE9">
        <w:trPr>
          <w:trHeight w:val="20"/>
        </w:trPr>
        <w:tc>
          <w:tcPr>
            <w:tcW w:w="678" w:type="pct"/>
            <w:vAlign w:val="bottom"/>
          </w:tcPr>
          <w:p w14:paraId="093B20B4" w14:textId="77777777" w:rsidR="006F6DA7" w:rsidRPr="00DF00A5" w:rsidRDefault="006F6DA7" w:rsidP="006F6DA7">
            <w:pPr>
              <w:ind w:left="-102" w:right="-108"/>
              <w:rPr>
                <w:rFonts w:ascii="Arial" w:hAnsi="Arial" w:cs="Arial"/>
                <w:sz w:val="18"/>
                <w:szCs w:val="18"/>
              </w:rPr>
            </w:pPr>
            <w:r w:rsidRPr="00DF00A5">
              <w:rPr>
                <w:rFonts w:ascii="Arial" w:hAnsi="Arial" w:cs="Arial"/>
                <w:sz w:val="18"/>
                <w:szCs w:val="18"/>
              </w:rPr>
              <w:t xml:space="preserve">Revenues from </w:t>
            </w:r>
            <w:r w:rsidRPr="00DF00A5">
              <w:rPr>
                <w:rFonts w:ascii="Arial" w:hAnsi="Arial" w:cs="Arial"/>
                <w:sz w:val="18"/>
                <w:szCs w:val="18"/>
              </w:rPr>
              <w:br/>
              <w:t xml:space="preserve">   external customers</w:t>
            </w:r>
          </w:p>
        </w:tc>
        <w:tc>
          <w:tcPr>
            <w:tcW w:w="359" w:type="pct"/>
            <w:vAlign w:val="bottom"/>
          </w:tcPr>
          <w:p w14:paraId="3C624CCB" w14:textId="35B757AA"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209</w:t>
            </w:r>
            <w:r w:rsidR="00901692" w:rsidRPr="00DF00A5">
              <w:rPr>
                <w:rFonts w:ascii="Arial" w:hAnsi="Arial" w:cs="Arial"/>
                <w:sz w:val="18"/>
                <w:szCs w:val="18"/>
                <w:lang w:val="en-GB"/>
              </w:rPr>
              <w:t>,</w:t>
            </w:r>
            <w:r w:rsidRPr="00DF00A5">
              <w:rPr>
                <w:rFonts w:ascii="Arial" w:hAnsi="Arial" w:cs="Arial"/>
                <w:sz w:val="18"/>
                <w:szCs w:val="18"/>
                <w:lang w:val="en-GB"/>
              </w:rPr>
              <w:t>175</w:t>
            </w:r>
          </w:p>
        </w:tc>
        <w:tc>
          <w:tcPr>
            <w:tcW w:w="359" w:type="pct"/>
            <w:vAlign w:val="bottom"/>
          </w:tcPr>
          <w:p w14:paraId="2228D274" w14:textId="3CA4CE90"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401</w:t>
            </w:r>
            <w:r w:rsidR="006F6DA7" w:rsidRPr="00DF00A5">
              <w:rPr>
                <w:rFonts w:ascii="Arial" w:eastAsia="Arial" w:hAnsi="Arial" w:cs="Arial"/>
                <w:sz w:val="18"/>
                <w:szCs w:val="18"/>
              </w:rPr>
              <w:t>,</w:t>
            </w:r>
            <w:r w:rsidRPr="00DF00A5">
              <w:rPr>
                <w:rFonts w:ascii="Arial" w:eastAsia="Arial" w:hAnsi="Arial" w:cs="Arial"/>
                <w:sz w:val="18"/>
                <w:szCs w:val="18"/>
                <w:lang w:val="en-GB"/>
              </w:rPr>
              <w:t>466</w:t>
            </w:r>
          </w:p>
        </w:tc>
        <w:tc>
          <w:tcPr>
            <w:tcW w:w="359" w:type="pct"/>
            <w:vAlign w:val="bottom"/>
          </w:tcPr>
          <w:p w14:paraId="131E634A" w14:textId="411064C6"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42</w:t>
            </w:r>
          </w:p>
        </w:tc>
        <w:tc>
          <w:tcPr>
            <w:tcW w:w="359" w:type="pct"/>
            <w:vAlign w:val="bottom"/>
          </w:tcPr>
          <w:p w14:paraId="0FD3DBBD" w14:textId="7B93A876"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2</w:t>
            </w:r>
            <w:r w:rsidR="006F6DA7" w:rsidRPr="00DF00A5">
              <w:rPr>
                <w:rFonts w:ascii="Arial" w:eastAsia="Arial" w:hAnsi="Arial" w:cs="Arial"/>
                <w:sz w:val="18"/>
                <w:szCs w:val="18"/>
                <w:lang w:val="en-GB"/>
              </w:rPr>
              <w:t>,</w:t>
            </w:r>
            <w:r w:rsidRPr="00DF00A5">
              <w:rPr>
                <w:rFonts w:ascii="Arial" w:eastAsia="Arial" w:hAnsi="Arial" w:cs="Arial"/>
                <w:sz w:val="18"/>
                <w:szCs w:val="18"/>
                <w:lang w:val="en-GB"/>
              </w:rPr>
              <w:t>418</w:t>
            </w:r>
          </w:p>
        </w:tc>
        <w:tc>
          <w:tcPr>
            <w:tcW w:w="359" w:type="pct"/>
            <w:vAlign w:val="bottom"/>
          </w:tcPr>
          <w:p w14:paraId="4DA18A92" w14:textId="17E3E887"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65</w:t>
            </w:r>
            <w:r w:rsidR="006B199D" w:rsidRPr="00DF00A5">
              <w:rPr>
                <w:rFonts w:ascii="Arial" w:hAnsi="Arial" w:cs="Arial"/>
                <w:sz w:val="18"/>
                <w:szCs w:val="18"/>
                <w:lang w:val="en-GB"/>
              </w:rPr>
              <w:t>,</w:t>
            </w:r>
            <w:r w:rsidRPr="00DF00A5">
              <w:rPr>
                <w:rFonts w:ascii="Arial" w:hAnsi="Arial" w:cs="Arial"/>
                <w:sz w:val="18"/>
                <w:szCs w:val="18"/>
                <w:lang w:val="en-GB"/>
              </w:rPr>
              <w:t>239</w:t>
            </w:r>
          </w:p>
        </w:tc>
        <w:tc>
          <w:tcPr>
            <w:tcW w:w="359" w:type="pct"/>
            <w:vAlign w:val="bottom"/>
          </w:tcPr>
          <w:p w14:paraId="494DE39F" w14:textId="62B50B86"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62</w:t>
            </w:r>
            <w:r w:rsidR="006F6DA7" w:rsidRPr="00DF00A5">
              <w:rPr>
                <w:rFonts w:ascii="Arial" w:eastAsia="Arial" w:hAnsi="Arial" w:cs="Arial"/>
                <w:sz w:val="18"/>
                <w:szCs w:val="18"/>
              </w:rPr>
              <w:t>,</w:t>
            </w:r>
            <w:r w:rsidRPr="00DF00A5">
              <w:rPr>
                <w:rFonts w:ascii="Arial" w:eastAsia="Arial" w:hAnsi="Arial" w:cs="Arial"/>
                <w:sz w:val="18"/>
                <w:szCs w:val="18"/>
                <w:lang w:val="en-GB"/>
              </w:rPr>
              <w:t>776</w:t>
            </w:r>
          </w:p>
        </w:tc>
        <w:tc>
          <w:tcPr>
            <w:tcW w:w="359" w:type="pct"/>
            <w:vAlign w:val="bottom"/>
          </w:tcPr>
          <w:p w14:paraId="4C2229C5" w14:textId="2B19D9E9"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w:t>
            </w:r>
            <w:r w:rsidR="00903142" w:rsidRPr="00DF00A5">
              <w:rPr>
                <w:rFonts w:ascii="Arial" w:hAnsi="Arial" w:cs="Arial"/>
                <w:sz w:val="18"/>
                <w:szCs w:val="18"/>
                <w:lang w:val="en-GB"/>
              </w:rPr>
              <w:t>,</w:t>
            </w:r>
            <w:r w:rsidRPr="00DF00A5">
              <w:rPr>
                <w:rFonts w:ascii="Arial" w:hAnsi="Arial" w:cs="Arial"/>
                <w:sz w:val="18"/>
                <w:szCs w:val="18"/>
                <w:lang w:val="en-GB"/>
              </w:rPr>
              <w:t>625</w:t>
            </w:r>
          </w:p>
        </w:tc>
        <w:tc>
          <w:tcPr>
            <w:tcW w:w="359" w:type="pct"/>
            <w:vAlign w:val="bottom"/>
          </w:tcPr>
          <w:p w14:paraId="55A950B1" w14:textId="759BBE60"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3</w:t>
            </w:r>
            <w:r w:rsidR="006F6DA7" w:rsidRPr="00DF00A5">
              <w:rPr>
                <w:rFonts w:ascii="Arial" w:eastAsia="Arial" w:hAnsi="Arial" w:cs="Arial"/>
                <w:sz w:val="18"/>
                <w:szCs w:val="18"/>
              </w:rPr>
              <w:t>,</w:t>
            </w:r>
            <w:r w:rsidRPr="00DF00A5">
              <w:rPr>
                <w:rFonts w:ascii="Arial" w:eastAsia="Arial" w:hAnsi="Arial" w:cs="Arial"/>
                <w:sz w:val="18"/>
                <w:szCs w:val="18"/>
                <w:lang w:val="en-GB"/>
              </w:rPr>
              <w:t>960</w:t>
            </w:r>
          </w:p>
        </w:tc>
        <w:tc>
          <w:tcPr>
            <w:tcW w:w="359" w:type="pct"/>
            <w:vAlign w:val="bottom"/>
          </w:tcPr>
          <w:p w14:paraId="5B89863E" w14:textId="667F4F02" w:rsidR="006F6DA7" w:rsidRPr="00DF00A5" w:rsidRDefault="00F5134E" w:rsidP="006F6DA7">
            <w:pPr>
              <w:ind w:right="-72" w:hanging="64"/>
              <w:jc w:val="right"/>
              <w:rPr>
                <w:rFonts w:ascii="Arial" w:hAnsi="Arial" w:cs="Arial"/>
                <w:sz w:val="18"/>
                <w:szCs w:val="18"/>
              </w:rPr>
            </w:pPr>
            <w:r w:rsidRPr="00DF00A5">
              <w:rPr>
                <w:rFonts w:ascii="Arial" w:hAnsi="Arial" w:cs="Arial"/>
                <w:sz w:val="18"/>
                <w:szCs w:val="18"/>
              </w:rPr>
              <w:t>-</w:t>
            </w:r>
          </w:p>
        </w:tc>
        <w:tc>
          <w:tcPr>
            <w:tcW w:w="359" w:type="pct"/>
            <w:vAlign w:val="bottom"/>
          </w:tcPr>
          <w:p w14:paraId="45EFE099" w14:textId="546A3FBF" w:rsidR="006F6DA7" w:rsidRPr="00DF00A5" w:rsidRDefault="006F6DA7" w:rsidP="006F6DA7">
            <w:pPr>
              <w:ind w:right="-72" w:hanging="64"/>
              <w:jc w:val="right"/>
              <w:rPr>
                <w:rFonts w:ascii="Arial" w:hAnsi="Arial" w:cs="Arial"/>
                <w:sz w:val="18"/>
                <w:szCs w:val="18"/>
              </w:rPr>
            </w:pPr>
            <w:r w:rsidRPr="00DF00A5">
              <w:rPr>
                <w:rFonts w:ascii="Arial" w:eastAsia="Arial" w:hAnsi="Arial" w:cs="Arial"/>
                <w:sz w:val="18"/>
                <w:szCs w:val="18"/>
              </w:rPr>
              <w:t>-</w:t>
            </w:r>
          </w:p>
        </w:tc>
        <w:tc>
          <w:tcPr>
            <w:tcW w:w="359" w:type="pct"/>
            <w:vAlign w:val="bottom"/>
          </w:tcPr>
          <w:p w14:paraId="1E8832E3" w14:textId="154C43BE"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279</w:t>
            </w:r>
            <w:r w:rsidR="00D0657E" w:rsidRPr="00DF00A5">
              <w:rPr>
                <w:rFonts w:ascii="Arial" w:hAnsi="Arial" w:cs="Arial"/>
                <w:sz w:val="18"/>
                <w:szCs w:val="18"/>
                <w:lang w:val="en-GB"/>
              </w:rPr>
              <w:t>,</w:t>
            </w:r>
            <w:r w:rsidRPr="00DF00A5">
              <w:rPr>
                <w:rFonts w:ascii="Arial" w:hAnsi="Arial" w:cs="Arial"/>
                <w:sz w:val="18"/>
                <w:szCs w:val="18"/>
                <w:lang w:val="en-GB"/>
              </w:rPr>
              <w:t>081</w:t>
            </w:r>
          </w:p>
        </w:tc>
        <w:tc>
          <w:tcPr>
            <w:tcW w:w="373" w:type="pct"/>
            <w:vAlign w:val="bottom"/>
          </w:tcPr>
          <w:p w14:paraId="6A14F81E" w14:textId="1808A52C"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470</w:t>
            </w:r>
            <w:r w:rsidR="006F6DA7" w:rsidRPr="00DF00A5">
              <w:rPr>
                <w:rFonts w:ascii="Arial" w:eastAsia="Arial" w:hAnsi="Arial" w:cs="Arial"/>
                <w:sz w:val="18"/>
                <w:szCs w:val="18"/>
              </w:rPr>
              <w:t>,</w:t>
            </w:r>
            <w:r w:rsidRPr="00DF00A5">
              <w:rPr>
                <w:rFonts w:ascii="Arial" w:eastAsia="Arial" w:hAnsi="Arial" w:cs="Arial"/>
                <w:sz w:val="18"/>
                <w:szCs w:val="18"/>
                <w:lang w:val="en-GB"/>
              </w:rPr>
              <w:t>620</w:t>
            </w:r>
          </w:p>
        </w:tc>
      </w:tr>
      <w:tr w:rsidR="006F6DA7" w:rsidRPr="00DF00A5" w14:paraId="04040EF1" w14:textId="77777777" w:rsidTr="00D40DE9">
        <w:trPr>
          <w:trHeight w:val="20"/>
        </w:trPr>
        <w:tc>
          <w:tcPr>
            <w:tcW w:w="678" w:type="pct"/>
            <w:vAlign w:val="bottom"/>
          </w:tcPr>
          <w:p w14:paraId="54424FBB"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Inter-segment revenues</w:t>
            </w:r>
          </w:p>
        </w:tc>
        <w:tc>
          <w:tcPr>
            <w:tcW w:w="359" w:type="pct"/>
            <w:tcBorders>
              <w:bottom w:val="single" w:sz="4" w:space="0" w:color="auto"/>
            </w:tcBorders>
            <w:vAlign w:val="bottom"/>
          </w:tcPr>
          <w:p w14:paraId="0EF9A954" w14:textId="34369E09" w:rsidR="006F6DA7" w:rsidRPr="00DF00A5" w:rsidRDefault="003B03B4" w:rsidP="006F6DA7">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59" w:type="pct"/>
            <w:tcBorders>
              <w:bottom w:val="single" w:sz="4" w:space="0" w:color="auto"/>
            </w:tcBorders>
          </w:tcPr>
          <w:p w14:paraId="1AE1C0AD" w14:textId="0B1C77BA" w:rsidR="006F6DA7" w:rsidRPr="00DF00A5" w:rsidRDefault="006F6DA7" w:rsidP="006F6DA7">
            <w:pPr>
              <w:ind w:right="-72"/>
              <w:jc w:val="right"/>
              <w:rPr>
                <w:rFonts w:ascii="Arial" w:eastAsia="Arial" w:hAnsi="Arial" w:cs="Arial"/>
                <w:sz w:val="18"/>
                <w:szCs w:val="18"/>
              </w:rPr>
            </w:pPr>
            <w:r w:rsidRPr="00DF00A5">
              <w:rPr>
                <w:rFonts w:ascii="Arial" w:eastAsia="Arial" w:hAnsi="Arial" w:cs="Arial"/>
                <w:sz w:val="18"/>
                <w:szCs w:val="18"/>
              </w:rPr>
              <w:t>-</w:t>
            </w:r>
          </w:p>
        </w:tc>
        <w:tc>
          <w:tcPr>
            <w:tcW w:w="359" w:type="pct"/>
            <w:tcBorders>
              <w:bottom w:val="single" w:sz="4" w:space="0" w:color="auto"/>
            </w:tcBorders>
          </w:tcPr>
          <w:p w14:paraId="61A9796C" w14:textId="5317E7DB"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7</w:t>
            </w:r>
            <w:r w:rsidR="00A12EF5" w:rsidRPr="00DF00A5">
              <w:rPr>
                <w:rFonts w:ascii="Arial" w:hAnsi="Arial" w:cs="Arial"/>
                <w:sz w:val="18"/>
                <w:szCs w:val="18"/>
                <w:lang w:val="en-GB"/>
              </w:rPr>
              <w:t>,</w:t>
            </w:r>
            <w:r w:rsidRPr="00DF00A5">
              <w:rPr>
                <w:rFonts w:ascii="Arial" w:hAnsi="Arial" w:cs="Arial"/>
                <w:sz w:val="18"/>
                <w:szCs w:val="18"/>
                <w:lang w:val="en-GB"/>
              </w:rPr>
              <w:t>158</w:t>
            </w:r>
          </w:p>
        </w:tc>
        <w:tc>
          <w:tcPr>
            <w:tcW w:w="359" w:type="pct"/>
            <w:tcBorders>
              <w:bottom w:val="single" w:sz="4" w:space="0" w:color="auto"/>
            </w:tcBorders>
          </w:tcPr>
          <w:p w14:paraId="3DA41680" w14:textId="3E2C7247"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10</w:t>
            </w:r>
            <w:r w:rsidR="000152CE" w:rsidRPr="00DF00A5">
              <w:rPr>
                <w:rFonts w:ascii="Arial" w:eastAsia="Arial" w:hAnsi="Arial" w:cs="Arial"/>
                <w:sz w:val="18"/>
                <w:szCs w:val="18"/>
                <w:lang w:val="en-GB"/>
              </w:rPr>
              <w:t>7</w:t>
            </w:r>
            <w:r w:rsidR="006F6DA7" w:rsidRPr="00DF00A5">
              <w:rPr>
                <w:rFonts w:ascii="Arial" w:eastAsia="Arial" w:hAnsi="Arial" w:cs="Arial"/>
                <w:sz w:val="18"/>
                <w:szCs w:val="18"/>
              </w:rPr>
              <w:t>,</w:t>
            </w:r>
            <w:r w:rsidRPr="00DF00A5">
              <w:rPr>
                <w:rFonts w:ascii="Arial" w:eastAsia="Arial" w:hAnsi="Arial" w:cs="Arial"/>
                <w:sz w:val="18"/>
                <w:szCs w:val="18"/>
                <w:lang w:val="en-GB"/>
              </w:rPr>
              <w:t>288</w:t>
            </w:r>
          </w:p>
        </w:tc>
        <w:tc>
          <w:tcPr>
            <w:tcW w:w="359" w:type="pct"/>
            <w:tcBorders>
              <w:top w:val="nil"/>
              <w:left w:val="nil"/>
              <w:bottom w:val="single" w:sz="4" w:space="0" w:color="auto"/>
              <w:right w:val="nil"/>
            </w:tcBorders>
          </w:tcPr>
          <w:p w14:paraId="5B00066A" w14:textId="06DD277B"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8</w:t>
            </w:r>
            <w:r w:rsidR="006B199D" w:rsidRPr="00DF00A5">
              <w:rPr>
                <w:rFonts w:ascii="Arial" w:hAnsi="Arial" w:cs="Arial"/>
                <w:sz w:val="18"/>
                <w:szCs w:val="18"/>
                <w:lang w:val="en-GB"/>
              </w:rPr>
              <w:t>,</w:t>
            </w:r>
            <w:r w:rsidRPr="00DF00A5">
              <w:rPr>
                <w:rFonts w:ascii="Arial" w:hAnsi="Arial" w:cs="Arial"/>
                <w:sz w:val="18"/>
                <w:szCs w:val="18"/>
                <w:lang w:val="en-GB"/>
              </w:rPr>
              <w:t>602</w:t>
            </w:r>
          </w:p>
        </w:tc>
        <w:tc>
          <w:tcPr>
            <w:tcW w:w="359" w:type="pct"/>
            <w:tcBorders>
              <w:bottom w:val="single" w:sz="4" w:space="0" w:color="auto"/>
            </w:tcBorders>
          </w:tcPr>
          <w:p w14:paraId="2B02E926" w14:textId="326549DD"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5</w:t>
            </w:r>
            <w:r w:rsidR="006F6DA7" w:rsidRPr="00DF00A5">
              <w:rPr>
                <w:rFonts w:ascii="Arial" w:eastAsia="Arial" w:hAnsi="Arial" w:cs="Arial"/>
                <w:sz w:val="18"/>
                <w:szCs w:val="18"/>
              </w:rPr>
              <w:t>,</w:t>
            </w:r>
            <w:r w:rsidRPr="00DF00A5">
              <w:rPr>
                <w:rFonts w:ascii="Arial" w:eastAsia="Arial" w:hAnsi="Arial" w:cs="Arial"/>
                <w:sz w:val="18"/>
                <w:szCs w:val="18"/>
                <w:lang w:val="en-GB"/>
              </w:rPr>
              <w:t>732</w:t>
            </w:r>
          </w:p>
        </w:tc>
        <w:tc>
          <w:tcPr>
            <w:tcW w:w="359" w:type="pct"/>
            <w:tcBorders>
              <w:top w:val="nil"/>
              <w:left w:val="nil"/>
              <w:bottom w:val="single" w:sz="4" w:space="0" w:color="auto"/>
              <w:right w:val="nil"/>
            </w:tcBorders>
          </w:tcPr>
          <w:p w14:paraId="29B72C13" w14:textId="5E4E8CBB"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w:t>
            </w:r>
            <w:r w:rsidR="00903142" w:rsidRPr="00DF00A5">
              <w:rPr>
                <w:rFonts w:ascii="Arial" w:hAnsi="Arial" w:cs="Arial"/>
                <w:sz w:val="18"/>
                <w:szCs w:val="18"/>
                <w:lang w:val="en-GB"/>
              </w:rPr>
              <w:t>,</w:t>
            </w:r>
            <w:r w:rsidRPr="00DF00A5">
              <w:rPr>
                <w:rFonts w:ascii="Arial" w:hAnsi="Arial" w:cs="Arial"/>
                <w:sz w:val="18"/>
                <w:szCs w:val="18"/>
                <w:lang w:val="en-GB"/>
              </w:rPr>
              <w:t>112</w:t>
            </w:r>
          </w:p>
        </w:tc>
        <w:tc>
          <w:tcPr>
            <w:tcW w:w="359" w:type="pct"/>
            <w:tcBorders>
              <w:bottom w:val="single" w:sz="4" w:space="0" w:color="auto"/>
            </w:tcBorders>
          </w:tcPr>
          <w:p w14:paraId="7322A380" w14:textId="583B9FCA"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11</w:t>
            </w:r>
            <w:r w:rsidR="006F6DA7" w:rsidRPr="00DF00A5">
              <w:rPr>
                <w:rFonts w:ascii="Arial" w:eastAsia="Arial" w:hAnsi="Arial" w:cs="Arial"/>
                <w:sz w:val="18"/>
                <w:szCs w:val="18"/>
              </w:rPr>
              <w:t>,</w:t>
            </w:r>
            <w:r w:rsidRPr="00DF00A5">
              <w:rPr>
                <w:rFonts w:ascii="Arial" w:eastAsia="Arial" w:hAnsi="Arial" w:cs="Arial"/>
                <w:sz w:val="18"/>
                <w:szCs w:val="18"/>
                <w:lang w:val="en-GB"/>
              </w:rPr>
              <w:t>628</w:t>
            </w:r>
          </w:p>
        </w:tc>
        <w:tc>
          <w:tcPr>
            <w:tcW w:w="359" w:type="pct"/>
            <w:tcBorders>
              <w:bottom w:val="single" w:sz="4" w:space="0" w:color="auto"/>
            </w:tcBorders>
          </w:tcPr>
          <w:p w14:paraId="12E75419" w14:textId="4BDFFE23" w:rsidR="006F6DA7" w:rsidRPr="00DF00A5" w:rsidRDefault="00F5134E" w:rsidP="006F6DA7">
            <w:pPr>
              <w:ind w:right="-72" w:hanging="64"/>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16</w:t>
            </w:r>
            <w:r w:rsidRPr="00DF00A5">
              <w:rPr>
                <w:rFonts w:ascii="Arial" w:hAnsi="Arial" w:cs="Arial"/>
                <w:sz w:val="18"/>
                <w:szCs w:val="18"/>
              </w:rPr>
              <w:t>,</w:t>
            </w:r>
            <w:r w:rsidR="00241E59" w:rsidRPr="00DF00A5">
              <w:rPr>
                <w:rFonts w:ascii="Arial" w:hAnsi="Arial" w:cs="Arial"/>
                <w:sz w:val="18"/>
                <w:szCs w:val="18"/>
                <w:lang w:val="en-GB"/>
              </w:rPr>
              <w:t>872</w:t>
            </w:r>
            <w:r w:rsidRPr="00DF00A5">
              <w:rPr>
                <w:rFonts w:ascii="Arial" w:hAnsi="Arial" w:cs="Arial"/>
                <w:sz w:val="18"/>
                <w:szCs w:val="18"/>
              </w:rPr>
              <w:t>)</w:t>
            </w:r>
          </w:p>
        </w:tc>
        <w:tc>
          <w:tcPr>
            <w:tcW w:w="359" w:type="pct"/>
            <w:tcBorders>
              <w:bottom w:val="single" w:sz="4" w:space="0" w:color="auto"/>
            </w:tcBorders>
            <w:vAlign w:val="center"/>
          </w:tcPr>
          <w:p w14:paraId="4F91FA74" w14:textId="2B889A1F"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12</w:t>
            </w:r>
            <w:r w:rsidR="00BB2319" w:rsidRPr="00DF00A5">
              <w:rPr>
                <w:rFonts w:ascii="Arial" w:eastAsia="Arial" w:hAnsi="Arial" w:cs="Arial"/>
                <w:sz w:val="18"/>
                <w:szCs w:val="18"/>
                <w:lang w:val="en-GB"/>
              </w:rPr>
              <w:t>4</w:t>
            </w:r>
            <w:r w:rsidRPr="00DF00A5">
              <w:rPr>
                <w:rFonts w:ascii="Arial" w:eastAsia="Arial" w:hAnsi="Arial" w:cs="Arial"/>
                <w:sz w:val="18"/>
                <w:szCs w:val="18"/>
              </w:rPr>
              <w:t>,</w:t>
            </w:r>
            <w:r w:rsidR="00241E59" w:rsidRPr="00DF00A5">
              <w:rPr>
                <w:rFonts w:ascii="Arial" w:eastAsia="Arial" w:hAnsi="Arial" w:cs="Arial"/>
                <w:sz w:val="18"/>
                <w:szCs w:val="18"/>
                <w:lang w:val="en-GB"/>
              </w:rPr>
              <w:t>648</w:t>
            </w:r>
            <w:r w:rsidRPr="00DF00A5">
              <w:rPr>
                <w:rFonts w:ascii="Arial" w:eastAsia="Arial" w:hAnsi="Arial" w:cs="Arial"/>
                <w:sz w:val="18"/>
                <w:szCs w:val="18"/>
              </w:rPr>
              <w:t>)</w:t>
            </w:r>
          </w:p>
        </w:tc>
        <w:tc>
          <w:tcPr>
            <w:tcW w:w="359" w:type="pct"/>
            <w:tcBorders>
              <w:bottom w:val="single" w:sz="4" w:space="0" w:color="auto"/>
            </w:tcBorders>
            <w:vAlign w:val="bottom"/>
          </w:tcPr>
          <w:p w14:paraId="2E4216E6" w14:textId="159F5213" w:rsidR="006F6DA7" w:rsidRPr="00DF00A5" w:rsidRDefault="00D0657E" w:rsidP="006F6DA7">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73" w:type="pct"/>
            <w:tcBorders>
              <w:bottom w:val="single" w:sz="4" w:space="0" w:color="auto"/>
            </w:tcBorders>
          </w:tcPr>
          <w:p w14:paraId="38753877" w14:textId="335B0AFE"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p>
        </w:tc>
      </w:tr>
      <w:tr w:rsidR="006F6DA7" w:rsidRPr="00DF00A5" w14:paraId="4EE2401D" w14:textId="77777777" w:rsidTr="00D40DE9">
        <w:trPr>
          <w:trHeight w:val="64"/>
        </w:trPr>
        <w:tc>
          <w:tcPr>
            <w:tcW w:w="678" w:type="pct"/>
            <w:vAlign w:val="bottom"/>
          </w:tcPr>
          <w:p w14:paraId="2ABDE1A2" w14:textId="77777777" w:rsidR="006F6DA7" w:rsidRPr="00DF00A5" w:rsidRDefault="006F6DA7" w:rsidP="006F6DA7">
            <w:pPr>
              <w:tabs>
                <w:tab w:val="left" w:pos="1890"/>
              </w:tabs>
              <w:ind w:left="-102" w:right="-108"/>
              <w:rPr>
                <w:rFonts w:ascii="Arial" w:hAnsi="Arial" w:cs="Arial"/>
                <w:sz w:val="18"/>
                <w:szCs w:val="18"/>
              </w:rPr>
            </w:pPr>
          </w:p>
        </w:tc>
        <w:tc>
          <w:tcPr>
            <w:tcW w:w="359" w:type="pct"/>
            <w:tcBorders>
              <w:top w:val="single" w:sz="4" w:space="0" w:color="auto"/>
            </w:tcBorders>
            <w:vAlign w:val="bottom"/>
          </w:tcPr>
          <w:p w14:paraId="5185D287"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15EA543F"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59AEA823"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1C7529D9"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55D32938"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20E13CCF"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7BE6A783"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5AB55662"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79BFC8F0" w14:textId="77777777" w:rsidR="006F6DA7" w:rsidRPr="00DF00A5" w:rsidRDefault="006F6DA7" w:rsidP="006F6DA7">
            <w:pPr>
              <w:ind w:right="-72" w:hanging="64"/>
              <w:jc w:val="right"/>
              <w:rPr>
                <w:rFonts w:ascii="Arial" w:hAnsi="Arial" w:cs="Arial"/>
                <w:sz w:val="18"/>
                <w:szCs w:val="18"/>
              </w:rPr>
            </w:pPr>
          </w:p>
        </w:tc>
        <w:tc>
          <w:tcPr>
            <w:tcW w:w="359" w:type="pct"/>
            <w:tcBorders>
              <w:top w:val="single" w:sz="4" w:space="0" w:color="auto"/>
            </w:tcBorders>
            <w:vAlign w:val="bottom"/>
          </w:tcPr>
          <w:p w14:paraId="4D8C8923"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2375D790" w14:textId="77777777" w:rsidR="006F6DA7" w:rsidRPr="00DF00A5" w:rsidRDefault="006F6DA7" w:rsidP="006F6DA7">
            <w:pPr>
              <w:ind w:right="-72" w:hanging="64"/>
              <w:jc w:val="right"/>
              <w:rPr>
                <w:rFonts w:ascii="Arial" w:hAnsi="Arial" w:cs="Arial"/>
                <w:sz w:val="18"/>
                <w:szCs w:val="18"/>
                <w:lang w:val="en-GB"/>
              </w:rPr>
            </w:pPr>
          </w:p>
        </w:tc>
        <w:tc>
          <w:tcPr>
            <w:tcW w:w="373" w:type="pct"/>
            <w:tcBorders>
              <w:top w:val="single" w:sz="4" w:space="0" w:color="auto"/>
            </w:tcBorders>
            <w:vAlign w:val="bottom"/>
          </w:tcPr>
          <w:p w14:paraId="7ADB6C9A" w14:textId="77777777" w:rsidR="006F6DA7" w:rsidRPr="00DF00A5" w:rsidRDefault="006F6DA7" w:rsidP="006F6DA7">
            <w:pPr>
              <w:ind w:right="-72" w:hanging="64"/>
              <w:jc w:val="right"/>
              <w:rPr>
                <w:rFonts w:ascii="Arial" w:eastAsia="Arial" w:hAnsi="Arial" w:cs="Arial"/>
                <w:sz w:val="18"/>
                <w:szCs w:val="18"/>
              </w:rPr>
            </w:pPr>
          </w:p>
        </w:tc>
      </w:tr>
      <w:tr w:rsidR="006F6DA7" w:rsidRPr="00DF00A5" w14:paraId="7176BABC" w14:textId="77777777" w:rsidTr="00D40DE9">
        <w:trPr>
          <w:trHeight w:val="20"/>
        </w:trPr>
        <w:tc>
          <w:tcPr>
            <w:tcW w:w="678" w:type="pct"/>
            <w:vAlign w:val="bottom"/>
          </w:tcPr>
          <w:p w14:paraId="58C26F3A" w14:textId="77777777" w:rsidR="006F6DA7" w:rsidRPr="00DF00A5" w:rsidRDefault="006F6DA7" w:rsidP="006F6DA7">
            <w:pPr>
              <w:tabs>
                <w:tab w:val="left" w:pos="1890"/>
              </w:tabs>
              <w:ind w:left="-102" w:right="-108"/>
              <w:rPr>
                <w:rFonts w:ascii="Arial" w:hAnsi="Arial" w:cs="Arial"/>
                <w:sz w:val="18"/>
                <w:szCs w:val="18"/>
                <w:lang w:val="en-GB"/>
              </w:rPr>
            </w:pPr>
            <w:bookmarkStart w:id="1" w:name="OLE_LINK1"/>
            <w:r w:rsidRPr="00DF00A5">
              <w:rPr>
                <w:rFonts w:ascii="Arial" w:hAnsi="Arial" w:cs="Arial"/>
                <w:sz w:val="18"/>
                <w:szCs w:val="18"/>
                <w:lang w:val="en-GB"/>
              </w:rPr>
              <w:t>Total</w:t>
            </w:r>
          </w:p>
        </w:tc>
        <w:tc>
          <w:tcPr>
            <w:tcW w:w="359" w:type="pct"/>
          </w:tcPr>
          <w:p w14:paraId="3631E3FB" w14:textId="1A870512"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209</w:t>
            </w:r>
            <w:r w:rsidR="003B03B4" w:rsidRPr="00DF00A5">
              <w:rPr>
                <w:rFonts w:ascii="Arial" w:hAnsi="Arial" w:cs="Arial"/>
                <w:sz w:val="18"/>
                <w:szCs w:val="18"/>
                <w:lang w:val="en-GB"/>
              </w:rPr>
              <w:t>,</w:t>
            </w:r>
            <w:r w:rsidRPr="00DF00A5">
              <w:rPr>
                <w:rFonts w:ascii="Arial" w:hAnsi="Arial" w:cs="Arial"/>
                <w:sz w:val="18"/>
                <w:szCs w:val="18"/>
                <w:lang w:val="en-GB"/>
              </w:rPr>
              <w:t>175</w:t>
            </w:r>
          </w:p>
        </w:tc>
        <w:tc>
          <w:tcPr>
            <w:tcW w:w="359" w:type="pct"/>
          </w:tcPr>
          <w:p w14:paraId="3303DAD8" w14:textId="0E1D13B4"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401</w:t>
            </w:r>
            <w:r w:rsidR="006F6DA7" w:rsidRPr="00DF00A5">
              <w:rPr>
                <w:rFonts w:ascii="Arial" w:eastAsia="Arial" w:hAnsi="Arial" w:cs="Arial"/>
                <w:sz w:val="18"/>
                <w:szCs w:val="18"/>
              </w:rPr>
              <w:t>,</w:t>
            </w:r>
            <w:r w:rsidRPr="00DF00A5">
              <w:rPr>
                <w:rFonts w:ascii="Arial" w:eastAsia="Arial" w:hAnsi="Arial" w:cs="Arial"/>
                <w:sz w:val="18"/>
                <w:szCs w:val="18"/>
                <w:lang w:val="en-GB"/>
              </w:rPr>
              <w:t>466</w:t>
            </w:r>
          </w:p>
        </w:tc>
        <w:tc>
          <w:tcPr>
            <w:tcW w:w="359" w:type="pct"/>
          </w:tcPr>
          <w:p w14:paraId="35EF4EF6" w14:textId="7018A648" w:rsidR="006F6DA7" w:rsidRPr="00DF00A5" w:rsidRDefault="00241E59" w:rsidP="006F6DA7">
            <w:pPr>
              <w:ind w:right="-72" w:hanging="64"/>
              <w:jc w:val="right"/>
              <w:rPr>
                <w:rFonts w:ascii="Arial" w:hAnsi="Arial" w:cs="Arial"/>
                <w:sz w:val="18"/>
                <w:szCs w:val="18"/>
                <w:cs/>
                <w:lang w:val="en-GB"/>
              </w:rPr>
            </w:pPr>
            <w:r w:rsidRPr="00DF00A5">
              <w:rPr>
                <w:rFonts w:ascii="Arial" w:hAnsi="Arial" w:cs="Arial"/>
                <w:sz w:val="18"/>
                <w:szCs w:val="18"/>
                <w:lang w:val="en-GB"/>
              </w:rPr>
              <w:t>7</w:t>
            </w:r>
            <w:r w:rsidR="00A12EF5" w:rsidRPr="00DF00A5">
              <w:rPr>
                <w:rFonts w:ascii="Arial" w:hAnsi="Arial" w:cs="Arial"/>
                <w:sz w:val="18"/>
                <w:szCs w:val="18"/>
                <w:lang w:val="en-GB"/>
              </w:rPr>
              <w:t>,</w:t>
            </w:r>
            <w:r w:rsidRPr="00DF00A5">
              <w:rPr>
                <w:rFonts w:ascii="Arial" w:hAnsi="Arial" w:cs="Arial"/>
                <w:sz w:val="18"/>
                <w:szCs w:val="18"/>
                <w:lang w:val="en-GB"/>
              </w:rPr>
              <w:t>200</w:t>
            </w:r>
          </w:p>
        </w:tc>
        <w:tc>
          <w:tcPr>
            <w:tcW w:w="359" w:type="pct"/>
          </w:tcPr>
          <w:p w14:paraId="38B4F993" w14:textId="7B6EB362"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10</w:t>
            </w:r>
            <w:r w:rsidR="000152CE" w:rsidRPr="00DF00A5">
              <w:rPr>
                <w:rFonts w:ascii="Arial" w:eastAsia="Arial" w:hAnsi="Arial" w:cs="Arial"/>
                <w:sz w:val="18"/>
                <w:szCs w:val="18"/>
                <w:lang w:val="en-GB"/>
              </w:rPr>
              <w:t>9</w:t>
            </w:r>
            <w:r w:rsidR="006F6DA7" w:rsidRPr="00DF00A5">
              <w:rPr>
                <w:rFonts w:ascii="Arial" w:eastAsia="Arial" w:hAnsi="Arial" w:cs="Arial"/>
                <w:sz w:val="18"/>
                <w:szCs w:val="18"/>
              </w:rPr>
              <w:t>,</w:t>
            </w:r>
            <w:r w:rsidRPr="00DF00A5">
              <w:rPr>
                <w:rFonts w:ascii="Arial" w:eastAsia="Arial" w:hAnsi="Arial" w:cs="Arial"/>
                <w:sz w:val="18"/>
                <w:szCs w:val="18"/>
                <w:lang w:val="en-GB"/>
              </w:rPr>
              <w:t>706</w:t>
            </w:r>
          </w:p>
        </w:tc>
        <w:tc>
          <w:tcPr>
            <w:tcW w:w="359" w:type="pct"/>
          </w:tcPr>
          <w:p w14:paraId="11D75DD0" w14:textId="51726DB1"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73</w:t>
            </w:r>
            <w:r w:rsidR="006B199D" w:rsidRPr="00DF00A5">
              <w:rPr>
                <w:rFonts w:ascii="Arial" w:hAnsi="Arial" w:cs="Arial"/>
                <w:sz w:val="18"/>
                <w:szCs w:val="18"/>
                <w:lang w:val="en-GB"/>
              </w:rPr>
              <w:t>,</w:t>
            </w:r>
            <w:r w:rsidRPr="00DF00A5">
              <w:rPr>
                <w:rFonts w:ascii="Arial" w:hAnsi="Arial" w:cs="Arial"/>
                <w:sz w:val="18"/>
                <w:szCs w:val="18"/>
                <w:lang w:val="en-GB"/>
              </w:rPr>
              <w:t>841</w:t>
            </w:r>
          </w:p>
        </w:tc>
        <w:tc>
          <w:tcPr>
            <w:tcW w:w="359" w:type="pct"/>
          </w:tcPr>
          <w:p w14:paraId="0E36AD23" w14:textId="2B0F684F"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68</w:t>
            </w:r>
            <w:r w:rsidR="006F6DA7" w:rsidRPr="00DF00A5">
              <w:rPr>
                <w:rFonts w:ascii="Arial" w:eastAsia="Arial" w:hAnsi="Arial" w:cs="Arial"/>
                <w:sz w:val="18"/>
                <w:szCs w:val="18"/>
              </w:rPr>
              <w:t>,</w:t>
            </w:r>
            <w:r w:rsidRPr="00DF00A5">
              <w:rPr>
                <w:rFonts w:ascii="Arial" w:eastAsia="Arial" w:hAnsi="Arial" w:cs="Arial"/>
                <w:sz w:val="18"/>
                <w:szCs w:val="18"/>
                <w:lang w:val="en-GB"/>
              </w:rPr>
              <w:t>508</w:t>
            </w:r>
          </w:p>
        </w:tc>
        <w:tc>
          <w:tcPr>
            <w:tcW w:w="359" w:type="pct"/>
            <w:tcBorders>
              <w:left w:val="nil"/>
              <w:right w:val="nil"/>
            </w:tcBorders>
          </w:tcPr>
          <w:p w14:paraId="629CD082" w14:textId="7EFEA74A"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5</w:t>
            </w:r>
            <w:r w:rsidR="00903142" w:rsidRPr="00DF00A5">
              <w:rPr>
                <w:rFonts w:ascii="Arial" w:hAnsi="Arial" w:cs="Arial"/>
                <w:sz w:val="18"/>
                <w:szCs w:val="18"/>
                <w:lang w:val="en-GB"/>
              </w:rPr>
              <w:t>,</w:t>
            </w:r>
            <w:r w:rsidRPr="00DF00A5">
              <w:rPr>
                <w:rFonts w:ascii="Arial" w:hAnsi="Arial" w:cs="Arial"/>
                <w:sz w:val="18"/>
                <w:szCs w:val="18"/>
                <w:lang w:val="en-GB"/>
              </w:rPr>
              <w:t>737</w:t>
            </w:r>
          </w:p>
        </w:tc>
        <w:tc>
          <w:tcPr>
            <w:tcW w:w="359" w:type="pct"/>
          </w:tcPr>
          <w:p w14:paraId="34F7FF4B" w14:textId="6D4CB5AB"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15</w:t>
            </w:r>
            <w:r w:rsidR="006F6DA7" w:rsidRPr="00DF00A5">
              <w:rPr>
                <w:rFonts w:ascii="Arial" w:eastAsia="Arial" w:hAnsi="Arial" w:cs="Arial"/>
                <w:sz w:val="18"/>
                <w:szCs w:val="18"/>
              </w:rPr>
              <w:t>,</w:t>
            </w:r>
            <w:r w:rsidRPr="00DF00A5">
              <w:rPr>
                <w:rFonts w:ascii="Arial" w:eastAsia="Arial" w:hAnsi="Arial" w:cs="Arial"/>
                <w:sz w:val="18"/>
                <w:szCs w:val="18"/>
                <w:lang w:val="en-GB"/>
              </w:rPr>
              <w:t>588</w:t>
            </w:r>
          </w:p>
        </w:tc>
        <w:tc>
          <w:tcPr>
            <w:tcW w:w="359" w:type="pct"/>
          </w:tcPr>
          <w:p w14:paraId="2909A196" w14:textId="2CE87683" w:rsidR="006F6DA7" w:rsidRPr="00DF00A5" w:rsidRDefault="00F5134E" w:rsidP="006F6DA7">
            <w:pPr>
              <w:ind w:right="-72" w:hanging="64"/>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16</w:t>
            </w:r>
            <w:r w:rsidRPr="00DF00A5">
              <w:rPr>
                <w:rFonts w:ascii="Arial" w:hAnsi="Arial" w:cs="Arial"/>
                <w:sz w:val="18"/>
                <w:szCs w:val="18"/>
              </w:rPr>
              <w:t>,</w:t>
            </w:r>
            <w:r w:rsidR="00241E59" w:rsidRPr="00DF00A5">
              <w:rPr>
                <w:rFonts w:ascii="Arial" w:hAnsi="Arial" w:cs="Arial"/>
                <w:sz w:val="18"/>
                <w:szCs w:val="18"/>
                <w:lang w:val="en-GB"/>
              </w:rPr>
              <w:t>872</w:t>
            </w:r>
            <w:r w:rsidRPr="00DF00A5">
              <w:rPr>
                <w:rFonts w:ascii="Arial" w:hAnsi="Arial" w:cs="Arial"/>
                <w:sz w:val="18"/>
                <w:szCs w:val="18"/>
              </w:rPr>
              <w:t>)</w:t>
            </w:r>
          </w:p>
        </w:tc>
        <w:tc>
          <w:tcPr>
            <w:tcW w:w="359" w:type="pct"/>
            <w:vAlign w:val="center"/>
          </w:tcPr>
          <w:p w14:paraId="7188B9F3" w14:textId="77367E84"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12</w:t>
            </w:r>
            <w:r w:rsidR="00BB2319" w:rsidRPr="00DF00A5">
              <w:rPr>
                <w:rFonts w:ascii="Arial" w:eastAsia="Arial" w:hAnsi="Arial" w:cs="Arial"/>
                <w:sz w:val="18"/>
                <w:szCs w:val="18"/>
                <w:lang w:val="en-GB"/>
              </w:rPr>
              <w:t>4</w:t>
            </w:r>
            <w:r w:rsidRPr="00DF00A5">
              <w:rPr>
                <w:rFonts w:ascii="Arial" w:eastAsia="Arial" w:hAnsi="Arial" w:cs="Arial"/>
                <w:sz w:val="18"/>
                <w:szCs w:val="18"/>
              </w:rPr>
              <w:t>,</w:t>
            </w:r>
            <w:r w:rsidR="00241E59" w:rsidRPr="00DF00A5">
              <w:rPr>
                <w:rFonts w:ascii="Arial" w:eastAsia="Arial" w:hAnsi="Arial" w:cs="Arial"/>
                <w:sz w:val="18"/>
                <w:szCs w:val="18"/>
                <w:lang w:val="en-GB"/>
              </w:rPr>
              <w:t>648</w:t>
            </w:r>
            <w:r w:rsidRPr="00DF00A5">
              <w:rPr>
                <w:rFonts w:ascii="Arial" w:eastAsia="Arial" w:hAnsi="Arial" w:cs="Arial"/>
                <w:sz w:val="18"/>
                <w:szCs w:val="18"/>
              </w:rPr>
              <w:t>)</w:t>
            </w:r>
          </w:p>
        </w:tc>
        <w:tc>
          <w:tcPr>
            <w:tcW w:w="359" w:type="pct"/>
          </w:tcPr>
          <w:p w14:paraId="2552A3E7" w14:textId="6FF7497B"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279</w:t>
            </w:r>
            <w:r w:rsidR="00D0657E" w:rsidRPr="00DF00A5">
              <w:rPr>
                <w:rFonts w:ascii="Arial" w:hAnsi="Arial" w:cs="Arial"/>
                <w:sz w:val="18"/>
                <w:szCs w:val="18"/>
                <w:lang w:val="en-GB"/>
              </w:rPr>
              <w:t>,</w:t>
            </w:r>
            <w:r w:rsidRPr="00DF00A5">
              <w:rPr>
                <w:rFonts w:ascii="Arial" w:hAnsi="Arial" w:cs="Arial"/>
                <w:sz w:val="18"/>
                <w:szCs w:val="18"/>
                <w:lang w:val="en-GB"/>
              </w:rPr>
              <w:t>081</w:t>
            </w:r>
          </w:p>
        </w:tc>
        <w:tc>
          <w:tcPr>
            <w:tcW w:w="373" w:type="pct"/>
          </w:tcPr>
          <w:p w14:paraId="6E669BDF" w14:textId="2F4670DE"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470</w:t>
            </w:r>
            <w:r w:rsidR="006F6DA7" w:rsidRPr="00DF00A5">
              <w:rPr>
                <w:rFonts w:ascii="Arial" w:eastAsia="Arial" w:hAnsi="Arial" w:cs="Arial"/>
                <w:sz w:val="18"/>
                <w:szCs w:val="18"/>
              </w:rPr>
              <w:t>,</w:t>
            </w:r>
            <w:r w:rsidRPr="00DF00A5">
              <w:rPr>
                <w:rFonts w:ascii="Arial" w:eastAsia="Arial" w:hAnsi="Arial" w:cs="Arial"/>
                <w:sz w:val="18"/>
                <w:szCs w:val="18"/>
                <w:lang w:val="en-GB"/>
              </w:rPr>
              <w:t>620</w:t>
            </w:r>
          </w:p>
        </w:tc>
      </w:tr>
      <w:tr w:rsidR="006F6DA7" w:rsidRPr="00DF00A5" w14:paraId="408E47A3" w14:textId="77777777" w:rsidTr="00D40DE9">
        <w:trPr>
          <w:trHeight w:val="20"/>
        </w:trPr>
        <w:tc>
          <w:tcPr>
            <w:tcW w:w="678" w:type="pct"/>
            <w:vAlign w:val="bottom"/>
          </w:tcPr>
          <w:p w14:paraId="72E6C0E5"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Interest income</w:t>
            </w:r>
          </w:p>
        </w:tc>
        <w:tc>
          <w:tcPr>
            <w:tcW w:w="359" w:type="pct"/>
          </w:tcPr>
          <w:p w14:paraId="1983021C" w14:textId="1469E7C2"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24</w:t>
            </w:r>
            <w:r w:rsidR="003B03B4" w:rsidRPr="00DF00A5">
              <w:rPr>
                <w:rFonts w:ascii="Arial" w:hAnsi="Arial" w:cs="Arial"/>
                <w:sz w:val="18"/>
                <w:szCs w:val="18"/>
                <w:lang w:val="en-GB"/>
              </w:rPr>
              <w:t>,</w:t>
            </w:r>
            <w:r w:rsidRPr="00DF00A5">
              <w:rPr>
                <w:rFonts w:ascii="Arial" w:hAnsi="Arial" w:cs="Arial"/>
                <w:sz w:val="18"/>
                <w:szCs w:val="18"/>
                <w:lang w:val="en-GB"/>
              </w:rPr>
              <w:t>990</w:t>
            </w:r>
          </w:p>
        </w:tc>
        <w:tc>
          <w:tcPr>
            <w:tcW w:w="359" w:type="pct"/>
          </w:tcPr>
          <w:p w14:paraId="51F4BBD2" w14:textId="6326B5B8"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27</w:t>
            </w:r>
            <w:r w:rsidR="006F6DA7" w:rsidRPr="00DF00A5">
              <w:rPr>
                <w:rFonts w:ascii="Arial" w:eastAsia="Arial" w:hAnsi="Arial" w:cs="Arial"/>
                <w:sz w:val="18"/>
                <w:szCs w:val="18"/>
              </w:rPr>
              <w:t>,</w:t>
            </w:r>
            <w:r w:rsidRPr="00DF00A5">
              <w:rPr>
                <w:rFonts w:ascii="Arial" w:eastAsia="Arial" w:hAnsi="Arial" w:cs="Arial"/>
                <w:sz w:val="18"/>
                <w:szCs w:val="18"/>
                <w:lang w:val="en-GB"/>
              </w:rPr>
              <w:t>367</w:t>
            </w:r>
          </w:p>
        </w:tc>
        <w:tc>
          <w:tcPr>
            <w:tcW w:w="359" w:type="pct"/>
          </w:tcPr>
          <w:p w14:paraId="34D6445A" w14:textId="72F16C94"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27</w:t>
            </w:r>
          </w:p>
        </w:tc>
        <w:tc>
          <w:tcPr>
            <w:tcW w:w="359" w:type="pct"/>
          </w:tcPr>
          <w:p w14:paraId="1B08FB1A" w14:textId="411761A3" w:rsidR="006F6DA7" w:rsidRPr="00DF00A5" w:rsidRDefault="00241E59" w:rsidP="006F6DA7">
            <w:pPr>
              <w:ind w:right="-90" w:hanging="64"/>
              <w:jc w:val="right"/>
              <w:rPr>
                <w:rFonts w:ascii="Arial" w:hAnsi="Arial" w:cs="Arial"/>
                <w:sz w:val="18"/>
                <w:szCs w:val="18"/>
                <w:lang w:val="en-GB"/>
              </w:rPr>
            </w:pPr>
            <w:r w:rsidRPr="00DF00A5">
              <w:rPr>
                <w:rFonts w:ascii="Arial" w:eastAsia="Arial" w:hAnsi="Arial" w:cs="Arial"/>
                <w:sz w:val="18"/>
                <w:szCs w:val="18"/>
                <w:lang w:val="en-GB"/>
              </w:rPr>
              <w:t>38</w:t>
            </w:r>
          </w:p>
        </w:tc>
        <w:tc>
          <w:tcPr>
            <w:tcW w:w="359" w:type="pct"/>
          </w:tcPr>
          <w:p w14:paraId="4295D615" w14:textId="48FF3C31"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164</w:t>
            </w:r>
          </w:p>
        </w:tc>
        <w:tc>
          <w:tcPr>
            <w:tcW w:w="359" w:type="pct"/>
          </w:tcPr>
          <w:p w14:paraId="0942C1F8" w14:textId="04D83307"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131</w:t>
            </w:r>
          </w:p>
        </w:tc>
        <w:tc>
          <w:tcPr>
            <w:tcW w:w="359" w:type="pct"/>
          </w:tcPr>
          <w:p w14:paraId="6117EE81" w14:textId="3CD18C5D"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w:t>
            </w:r>
            <w:r w:rsidR="00903142" w:rsidRPr="00DF00A5">
              <w:rPr>
                <w:rFonts w:ascii="Arial" w:hAnsi="Arial" w:cs="Arial"/>
                <w:sz w:val="18"/>
                <w:szCs w:val="18"/>
                <w:lang w:val="en-GB"/>
              </w:rPr>
              <w:t>,</w:t>
            </w:r>
            <w:r w:rsidRPr="00DF00A5">
              <w:rPr>
                <w:rFonts w:ascii="Arial" w:hAnsi="Arial" w:cs="Arial"/>
                <w:sz w:val="18"/>
                <w:szCs w:val="18"/>
                <w:lang w:val="en-GB"/>
              </w:rPr>
              <w:t>192</w:t>
            </w:r>
          </w:p>
        </w:tc>
        <w:tc>
          <w:tcPr>
            <w:tcW w:w="359" w:type="pct"/>
          </w:tcPr>
          <w:p w14:paraId="6E25B988" w14:textId="56DDB9B1" w:rsidR="006F6DA7" w:rsidRPr="00DF00A5" w:rsidRDefault="00241E59" w:rsidP="006F6DA7">
            <w:pPr>
              <w:ind w:right="-90" w:hanging="64"/>
              <w:jc w:val="right"/>
              <w:rPr>
                <w:rFonts w:ascii="Arial" w:hAnsi="Arial" w:cs="Arial"/>
                <w:sz w:val="18"/>
                <w:szCs w:val="18"/>
                <w:lang w:val="en-GB"/>
              </w:rPr>
            </w:pPr>
            <w:r w:rsidRPr="00DF00A5">
              <w:rPr>
                <w:rFonts w:ascii="Arial" w:eastAsia="Arial" w:hAnsi="Arial" w:cs="Arial"/>
                <w:sz w:val="18"/>
                <w:szCs w:val="18"/>
                <w:lang w:val="en-GB"/>
              </w:rPr>
              <w:t>194</w:t>
            </w:r>
          </w:p>
        </w:tc>
        <w:tc>
          <w:tcPr>
            <w:tcW w:w="359" w:type="pct"/>
          </w:tcPr>
          <w:p w14:paraId="384B7B1C" w14:textId="3FA6FC98" w:rsidR="006F6DA7" w:rsidRPr="00DF00A5" w:rsidRDefault="00F5134E" w:rsidP="006F6DA7">
            <w:pPr>
              <w:ind w:right="-72" w:hanging="64"/>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25</w:t>
            </w:r>
            <w:r w:rsidRPr="00DF00A5">
              <w:rPr>
                <w:rFonts w:ascii="Arial" w:hAnsi="Arial" w:cs="Arial"/>
                <w:sz w:val="18"/>
                <w:szCs w:val="18"/>
              </w:rPr>
              <w:t>,</w:t>
            </w:r>
            <w:r w:rsidR="00241E59" w:rsidRPr="00DF00A5">
              <w:rPr>
                <w:rFonts w:ascii="Arial" w:hAnsi="Arial" w:cs="Arial"/>
                <w:sz w:val="18"/>
                <w:szCs w:val="18"/>
                <w:lang w:val="en-GB"/>
              </w:rPr>
              <w:t>987</w:t>
            </w:r>
            <w:r w:rsidRPr="00DF00A5">
              <w:rPr>
                <w:rFonts w:ascii="Arial" w:hAnsi="Arial" w:cs="Arial"/>
                <w:sz w:val="18"/>
                <w:szCs w:val="18"/>
              </w:rPr>
              <w:t>)</w:t>
            </w:r>
          </w:p>
        </w:tc>
        <w:tc>
          <w:tcPr>
            <w:tcW w:w="359" w:type="pct"/>
            <w:vAlign w:val="center"/>
          </w:tcPr>
          <w:p w14:paraId="42BEBFCE" w14:textId="6B7C97E5" w:rsidR="006F6DA7" w:rsidRPr="00DF00A5" w:rsidRDefault="006F6DA7" w:rsidP="006F6DA7">
            <w:pPr>
              <w:ind w:right="-90"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27</w:t>
            </w:r>
            <w:r w:rsidRPr="00DF00A5">
              <w:rPr>
                <w:rFonts w:ascii="Arial" w:eastAsia="Arial" w:hAnsi="Arial" w:cs="Arial"/>
                <w:sz w:val="18"/>
                <w:szCs w:val="18"/>
              </w:rPr>
              <w:t>,</w:t>
            </w:r>
            <w:r w:rsidR="00241E59" w:rsidRPr="00DF00A5">
              <w:rPr>
                <w:rFonts w:ascii="Arial" w:eastAsia="Arial" w:hAnsi="Arial" w:cs="Arial"/>
                <w:sz w:val="18"/>
                <w:szCs w:val="18"/>
                <w:lang w:val="en-GB"/>
              </w:rPr>
              <w:t>005</w:t>
            </w:r>
            <w:r w:rsidRPr="00DF00A5">
              <w:rPr>
                <w:rFonts w:ascii="Arial" w:eastAsia="Arial" w:hAnsi="Arial" w:cs="Arial"/>
                <w:sz w:val="18"/>
                <w:szCs w:val="18"/>
              </w:rPr>
              <w:t>)</w:t>
            </w:r>
          </w:p>
        </w:tc>
        <w:tc>
          <w:tcPr>
            <w:tcW w:w="359" w:type="pct"/>
          </w:tcPr>
          <w:p w14:paraId="2AD12B7D" w14:textId="3525CCDA"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386</w:t>
            </w:r>
          </w:p>
        </w:tc>
        <w:tc>
          <w:tcPr>
            <w:tcW w:w="373" w:type="pct"/>
          </w:tcPr>
          <w:p w14:paraId="357E123C" w14:textId="058F8AB1"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725</w:t>
            </w:r>
          </w:p>
        </w:tc>
      </w:tr>
      <w:tr w:rsidR="006F6DA7" w:rsidRPr="00DF00A5" w14:paraId="42887E44" w14:textId="77777777" w:rsidTr="00D40DE9">
        <w:trPr>
          <w:trHeight w:val="20"/>
        </w:trPr>
        <w:tc>
          <w:tcPr>
            <w:tcW w:w="678" w:type="pct"/>
            <w:vAlign w:val="bottom"/>
          </w:tcPr>
          <w:p w14:paraId="2D5F08C4"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Other income</w:t>
            </w:r>
          </w:p>
        </w:tc>
        <w:tc>
          <w:tcPr>
            <w:tcW w:w="359" w:type="pct"/>
            <w:tcBorders>
              <w:bottom w:val="single" w:sz="4" w:space="0" w:color="auto"/>
            </w:tcBorders>
          </w:tcPr>
          <w:p w14:paraId="31E004CC" w14:textId="2FAECA18"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6</w:t>
            </w:r>
            <w:r w:rsidR="003B03B4" w:rsidRPr="00DF00A5">
              <w:rPr>
                <w:rFonts w:ascii="Arial" w:hAnsi="Arial" w:cs="Arial"/>
                <w:sz w:val="18"/>
                <w:szCs w:val="18"/>
                <w:lang w:val="en-GB"/>
              </w:rPr>
              <w:t>,</w:t>
            </w:r>
            <w:r w:rsidRPr="00DF00A5">
              <w:rPr>
                <w:rFonts w:ascii="Arial" w:hAnsi="Arial" w:cs="Arial"/>
                <w:sz w:val="18"/>
                <w:szCs w:val="18"/>
                <w:lang w:val="en-GB"/>
              </w:rPr>
              <w:t>326</w:t>
            </w:r>
          </w:p>
        </w:tc>
        <w:tc>
          <w:tcPr>
            <w:tcW w:w="359" w:type="pct"/>
            <w:tcBorders>
              <w:bottom w:val="single" w:sz="4" w:space="0" w:color="auto"/>
            </w:tcBorders>
          </w:tcPr>
          <w:p w14:paraId="7A24C56C" w14:textId="113A4EFC"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7</w:t>
            </w:r>
            <w:r w:rsidR="006F6DA7" w:rsidRPr="00DF00A5">
              <w:rPr>
                <w:rFonts w:ascii="Arial" w:eastAsia="Arial" w:hAnsi="Arial" w:cs="Arial"/>
                <w:sz w:val="18"/>
                <w:szCs w:val="18"/>
              </w:rPr>
              <w:t>,</w:t>
            </w:r>
            <w:r w:rsidRPr="00DF00A5">
              <w:rPr>
                <w:rFonts w:ascii="Arial" w:eastAsia="Arial" w:hAnsi="Arial" w:cs="Arial"/>
                <w:sz w:val="18"/>
                <w:szCs w:val="18"/>
                <w:lang w:val="en-GB"/>
              </w:rPr>
              <w:t>487</w:t>
            </w:r>
          </w:p>
        </w:tc>
        <w:tc>
          <w:tcPr>
            <w:tcW w:w="359" w:type="pct"/>
            <w:tcBorders>
              <w:bottom w:val="single" w:sz="4" w:space="0" w:color="auto"/>
            </w:tcBorders>
          </w:tcPr>
          <w:p w14:paraId="6FB6ACBA" w14:textId="179C2687" w:rsidR="006F6DA7" w:rsidRPr="00DF00A5" w:rsidRDefault="003149B3" w:rsidP="006F6DA7">
            <w:pPr>
              <w:ind w:right="-72" w:hanging="64"/>
              <w:jc w:val="right"/>
              <w:rPr>
                <w:rFonts w:ascii="Arial" w:hAnsi="Arial" w:cs="Arial"/>
                <w:sz w:val="18"/>
                <w:szCs w:val="18"/>
                <w:lang w:val="en-GB"/>
              </w:rPr>
            </w:pPr>
            <w:r w:rsidRPr="00DF00A5">
              <w:rPr>
                <w:rFonts w:ascii="Arial" w:hAnsi="Arial" w:cs="Arial"/>
                <w:sz w:val="18"/>
                <w:szCs w:val="18"/>
                <w:lang w:val="en-GB"/>
              </w:rPr>
              <w:t>2</w:t>
            </w:r>
            <w:r w:rsidR="00F55129" w:rsidRPr="00DF00A5">
              <w:rPr>
                <w:rFonts w:ascii="Arial" w:hAnsi="Arial" w:cs="Arial"/>
                <w:sz w:val="18"/>
                <w:szCs w:val="18"/>
                <w:lang w:val="en-GB"/>
              </w:rPr>
              <w:t>,</w:t>
            </w:r>
            <w:r w:rsidR="00241E59" w:rsidRPr="00DF00A5">
              <w:rPr>
                <w:rFonts w:ascii="Arial" w:hAnsi="Arial" w:cs="Arial"/>
                <w:sz w:val="18"/>
                <w:szCs w:val="18"/>
                <w:lang w:val="en-GB"/>
              </w:rPr>
              <w:t>7</w:t>
            </w:r>
            <w:r w:rsidRPr="00DF00A5">
              <w:rPr>
                <w:rFonts w:ascii="Arial" w:hAnsi="Arial" w:cs="Arial"/>
                <w:sz w:val="18"/>
                <w:szCs w:val="18"/>
                <w:lang w:val="en-GB"/>
              </w:rPr>
              <w:t>35</w:t>
            </w:r>
          </w:p>
        </w:tc>
        <w:tc>
          <w:tcPr>
            <w:tcW w:w="359" w:type="pct"/>
            <w:tcBorders>
              <w:bottom w:val="single" w:sz="4" w:space="0" w:color="auto"/>
            </w:tcBorders>
          </w:tcPr>
          <w:p w14:paraId="4E0D5C5F" w14:textId="11F348CC"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246</w:t>
            </w:r>
          </w:p>
        </w:tc>
        <w:tc>
          <w:tcPr>
            <w:tcW w:w="359" w:type="pct"/>
            <w:tcBorders>
              <w:bottom w:val="single" w:sz="4" w:space="0" w:color="auto"/>
            </w:tcBorders>
          </w:tcPr>
          <w:p w14:paraId="719D8BA4" w14:textId="59C517C8"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577</w:t>
            </w:r>
          </w:p>
        </w:tc>
        <w:tc>
          <w:tcPr>
            <w:tcW w:w="359" w:type="pct"/>
            <w:tcBorders>
              <w:bottom w:val="single" w:sz="4" w:space="0" w:color="auto"/>
            </w:tcBorders>
          </w:tcPr>
          <w:p w14:paraId="4402F855" w14:textId="03C70FE3"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719</w:t>
            </w:r>
          </w:p>
        </w:tc>
        <w:tc>
          <w:tcPr>
            <w:tcW w:w="359" w:type="pct"/>
            <w:tcBorders>
              <w:top w:val="nil"/>
              <w:left w:val="nil"/>
              <w:bottom w:val="single" w:sz="4" w:space="0" w:color="auto"/>
              <w:right w:val="nil"/>
            </w:tcBorders>
          </w:tcPr>
          <w:p w14:paraId="40FDA221" w14:textId="5FD32976" w:rsidR="006F6DA7" w:rsidRPr="00DF00A5" w:rsidRDefault="00903142" w:rsidP="006F6DA7">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59" w:type="pct"/>
            <w:tcBorders>
              <w:bottom w:val="single" w:sz="4" w:space="0" w:color="auto"/>
            </w:tcBorders>
          </w:tcPr>
          <w:p w14:paraId="5D41B03E" w14:textId="184DD277"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p>
        </w:tc>
        <w:tc>
          <w:tcPr>
            <w:tcW w:w="359" w:type="pct"/>
            <w:tcBorders>
              <w:bottom w:val="single" w:sz="4" w:space="0" w:color="auto"/>
            </w:tcBorders>
          </w:tcPr>
          <w:p w14:paraId="3C1315B6" w14:textId="53E89248" w:rsidR="006F6DA7" w:rsidRPr="00DF00A5" w:rsidRDefault="00303566" w:rsidP="006F6DA7">
            <w:pPr>
              <w:ind w:right="-72" w:hanging="64"/>
              <w:jc w:val="right"/>
              <w:rPr>
                <w:rFonts w:ascii="Arial" w:hAnsi="Arial" w:cs="Arial"/>
                <w:sz w:val="18"/>
                <w:szCs w:val="18"/>
                <w:cs/>
              </w:rPr>
            </w:pPr>
            <w:r w:rsidRPr="00DF00A5">
              <w:rPr>
                <w:rFonts w:ascii="Arial" w:hAnsi="Arial" w:cs="Arial"/>
                <w:sz w:val="18"/>
                <w:szCs w:val="18"/>
              </w:rPr>
              <w:t>(</w:t>
            </w:r>
            <w:r w:rsidR="00241E59" w:rsidRPr="00DF00A5">
              <w:rPr>
                <w:rFonts w:ascii="Arial" w:hAnsi="Arial" w:cs="Arial"/>
                <w:sz w:val="18"/>
                <w:szCs w:val="18"/>
                <w:lang w:val="en-GB"/>
              </w:rPr>
              <w:t>6</w:t>
            </w:r>
            <w:r w:rsidRPr="00DF00A5">
              <w:rPr>
                <w:rFonts w:ascii="Arial" w:hAnsi="Arial" w:cs="Arial"/>
                <w:sz w:val="18"/>
                <w:szCs w:val="18"/>
              </w:rPr>
              <w:t>,</w:t>
            </w:r>
            <w:r w:rsidR="00241E59" w:rsidRPr="00DF00A5">
              <w:rPr>
                <w:rFonts w:ascii="Arial" w:hAnsi="Arial" w:cs="Arial"/>
                <w:sz w:val="18"/>
                <w:szCs w:val="18"/>
                <w:lang w:val="en-GB"/>
              </w:rPr>
              <w:t>533</w:t>
            </w:r>
            <w:r w:rsidRPr="00DF00A5">
              <w:rPr>
                <w:rFonts w:ascii="Arial" w:hAnsi="Arial" w:cs="Arial"/>
                <w:sz w:val="18"/>
                <w:szCs w:val="18"/>
              </w:rPr>
              <w:t>)</w:t>
            </w:r>
          </w:p>
        </w:tc>
        <w:tc>
          <w:tcPr>
            <w:tcW w:w="359" w:type="pct"/>
            <w:tcBorders>
              <w:bottom w:val="single" w:sz="4" w:space="0" w:color="auto"/>
            </w:tcBorders>
            <w:vAlign w:val="center"/>
          </w:tcPr>
          <w:p w14:paraId="4334C321" w14:textId="7A204D21"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6</w:t>
            </w:r>
            <w:r w:rsidRPr="00DF00A5">
              <w:rPr>
                <w:rFonts w:ascii="Arial" w:eastAsia="Arial" w:hAnsi="Arial" w:cs="Arial"/>
                <w:sz w:val="18"/>
                <w:szCs w:val="18"/>
              </w:rPr>
              <w:t>,</w:t>
            </w:r>
            <w:r w:rsidR="00241E59" w:rsidRPr="00DF00A5">
              <w:rPr>
                <w:rFonts w:ascii="Arial" w:eastAsia="Arial" w:hAnsi="Arial" w:cs="Arial"/>
                <w:sz w:val="18"/>
                <w:szCs w:val="18"/>
                <w:lang w:val="en-GB"/>
              </w:rPr>
              <w:t>532</w:t>
            </w:r>
            <w:r w:rsidRPr="00DF00A5">
              <w:rPr>
                <w:rFonts w:ascii="Arial" w:eastAsia="Arial" w:hAnsi="Arial" w:cs="Arial"/>
                <w:sz w:val="18"/>
                <w:szCs w:val="18"/>
              </w:rPr>
              <w:t>)</w:t>
            </w:r>
          </w:p>
        </w:tc>
        <w:tc>
          <w:tcPr>
            <w:tcW w:w="359" w:type="pct"/>
            <w:tcBorders>
              <w:bottom w:val="single" w:sz="4" w:space="0" w:color="auto"/>
            </w:tcBorders>
          </w:tcPr>
          <w:p w14:paraId="5A2EA4ED" w14:textId="09760DCC"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3</w:t>
            </w:r>
            <w:r w:rsidR="00D0657E" w:rsidRPr="00DF00A5">
              <w:rPr>
                <w:rFonts w:ascii="Arial" w:hAnsi="Arial" w:cs="Arial"/>
                <w:sz w:val="18"/>
                <w:szCs w:val="18"/>
                <w:lang w:val="en-GB"/>
              </w:rPr>
              <w:t>,</w:t>
            </w:r>
            <w:r w:rsidRPr="00DF00A5">
              <w:rPr>
                <w:rFonts w:ascii="Arial" w:hAnsi="Arial" w:cs="Arial"/>
                <w:sz w:val="18"/>
                <w:szCs w:val="18"/>
                <w:lang w:val="en-GB"/>
              </w:rPr>
              <w:t>105</w:t>
            </w:r>
          </w:p>
        </w:tc>
        <w:tc>
          <w:tcPr>
            <w:tcW w:w="373" w:type="pct"/>
            <w:tcBorders>
              <w:bottom w:val="single" w:sz="4" w:space="0" w:color="auto"/>
            </w:tcBorders>
          </w:tcPr>
          <w:p w14:paraId="4A79ED11" w14:textId="0ABC59B0"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w:t>
            </w:r>
            <w:r w:rsidR="006F6DA7" w:rsidRPr="00DF00A5">
              <w:rPr>
                <w:rFonts w:ascii="Arial" w:eastAsia="Arial" w:hAnsi="Arial" w:cs="Arial"/>
                <w:sz w:val="18"/>
                <w:szCs w:val="18"/>
              </w:rPr>
              <w:t>,</w:t>
            </w:r>
            <w:r w:rsidRPr="00DF00A5">
              <w:rPr>
                <w:rFonts w:ascii="Arial" w:eastAsia="Arial" w:hAnsi="Arial" w:cs="Arial"/>
                <w:sz w:val="18"/>
                <w:szCs w:val="18"/>
                <w:lang w:val="en-GB"/>
              </w:rPr>
              <w:t>920</w:t>
            </w:r>
          </w:p>
        </w:tc>
      </w:tr>
      <w:bookmarkEnd w:id="1"/>
      <w:tr w:rsidR="006F6DA7" w:rsidRPr="00DF00A5" w14:paraId="0A50A356" w14:textId="77777777" w:rsidTr="00D40DE9">
        <w:trPr>
          <w:trHeight w:val="20"/>
        </w:trPr>
        <w:tc>
          <w:tcPr>
            <w:tcW w:w="678" w:type="pct"/>
            <w:vAlign w:val="bottom"/>
          </w:tcPr>
          <w:p w14:paraId="0960CF6C" w14:textId="77777777" w:rsidR="006F6DA7" w:rsidRPr="00DF00A5" w:rsidRDefault="006F6DA7" w:rsidP="006F6DA7">
            <w:pPr>
              <w:tabs>
                <w:tab w:val="left" w:pos="1620"/>
              </w:tabs>
              <w:ind w:left="-102" w:right="-108"/>
              <w:rPr>
                <w:rFonts w:ascii="Arial" w:hAnsi="Arial" w:cs="Arial"/>
                <w:sz w:val="18"/>
                <w:szCs w:val="18"/>
              </w:rPr>
            </w:pPr>
          </w:p>
        </w:tc>
        <w:tc>
          <w:tcPr>
            <w:tcW w:w="359" w:type="pct"/>
            <w:tcBorders>
              <w:top w:val="single" w:sz="4" w:space="0" w:color="auto"/>
            </w:tcBorders>
            <w:vAlign w:val="bottom"/>
          </w:tcPr>
          <w:p w14:paraId="6202181B"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0563B4A8"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5D163346"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37B9DEA5"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709F2E17"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25B81381"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21D10C1D"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6BCA7C9D"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521B8932" w14:textId="77777777" w:rsidR="006F6DA7" w:rsidRPr="00DF00A5" w:rsidRDefault="006F6DA7" w:rsidP="006F6DA7">
            <w:pPr>
              <w:ind w:right="-72" w:hanging="64"/>
              <w:jc w:val="right"/>
              <w:rPr>
                <w:rFonts w:ascii="Arial" w:hAnsi="Arial" w:cs="Arial"/>
                <w:sz w:val="18"/>
                <w:szCs w:val="18"/>
              </w:rPr>
            </w:pPr>
          </w:p>
        </w:tc>
        <w:tc>
          <w:tcPr>
            <w:tcW w:w="359" w:type="pct"/>
            <w:tcBorders>
              <w:top w:val="single" w:sz="4" w:space="0" w:color="auto"/>
            </w:tcBorders>
            <w:vAlign w:val="bottom"/>
          </w:tcPr>
          <w:p w14:paraId="056B2E3E"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7BD9A349" w14:textId="77777777" w:rsidR="006F6DA7" w:rsidRPr="00DF00A5" w:rsidRDefault="006F6DA7" w:rsidP="006F6DA7">
            <w:pPr>
              <w:ind w:right="-72" w:hanging="64"/>
              <w:jc w:val="right"/>
              <w:rPr>
                <w:rFonts w:ascii="Arial" w:hAnsi="Arial" w:cs="Arial"/>
                <w:sz w:val="18"/>
                <w:szCs w:val="18"/>
                <w:lang w:val="en-GB"/>
              </w:rPr>
            </w:pPr>
          </w:p>
        </w:tc>
        <w:tc>
          <w:tcPr>
            <w:tcW w:w="373" w:type="pct"/>
            <w:tcBorders>
              <w:top w:val="single" w:sz="4" w:space="0" w:color="auto"/>
            </w:tcBorders>
          </w:tcPr>
          <w:p w14:paraId="675A3282" w14:textId="77777777" w:rsidR="006F6DA7" w:rsidRPr="00DF00A5" w:rsidRDefault="006F6DA7" w:rsidP="006F6DA7">
            <w:pPr>
              <w:ind w:right="-72" w:hanging="64"/>
              <w:jc w:val="right"/>
              <w:rPr>
                <w:rFonts w:ascii="Arial" w:eastAsia="Arial" w:hAnsi="Arial" w:cs="Arial"/>
                <w:sz w:val="18"/>
                <w:szCs w:val="18"/>
              </w:rPr>
            </w:pPr>
          </w:p>
        </w:tc>
      </w:tr>
      <w:tr w:rsidR="006F6DA7" w:rsidRPr="00DF00A5" w14:paraId="62D72ADB" w14:textId="77777777" w:rsidTr="00D40DE9">
        <w:trPr>
          <w:trHeight w:val="20"/>
        </w:trPr>
        <w:tc>
          <w:tcPr>
            <w:tcW w:w="678" w:type="pct"/>
            <w:vAlign w:val="bottom"/>
          </w:tcPr>
          <w:p w14:paraId="5296C241"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Total revenues</w:t>
            </w:r>
          </w:p>
        </w:tc>
        <w:tc>
          <w:tcPr>
            <w:tcW w:w="359" w:type="pct"/>
            <w:tcBorders>
              <w:bottom w:val="single" w:sz="4" w:space="0" w:color="auto"/>
            </w:tcBorders>
          </w:tcPr>
          <w:p w14:paraId="7CA7114D" w14:textId="009EA2AA"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240</w:t>
            </w:r>
            <w:r w:rsidR="003B03B4" w:rsidRPr="00DF00A5">
              <w:rPr>
                <w:rFonts w:ascii="Arial" w:hAnsi="Arial" w:cs="Arial"/>
                <w:sz w:val="18"/>
                <w:szCs w:val="18"/>
                <w:lang w:val="en-GB"/>
              </w:rPr>
              <w:t>,</w:t>
            </w:r>
            <w:r w:rsidRPr="00DF00A5">
              <w:rPr>
                <w:rFonts w:ascii="Arial" w:hAnsi="Arial" w:cs="Arial"/>
                <w:sz w:val="18"/>
                <w:szCs w:val="18"/>
                <w:lang w:val="en-GB"/>
              </w:rPr>
              <w:t>491</w:t>
            </w:r>
          </w:p>
        </w:tc>
        <w:tc>
          <w:tcPr>
            <w:tcW w:w="359" w:type="pct"/>
            <w:tcBorders>
              <w:bottom w:val="single" w:sz="4" w:space="0" w:color="auto"/>
            </w:tcBorders>
          </w:tcPr>
          <w:p w14:paraId="304FA113" w14:textId="3B9E5BB3"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436</w:t>
            </w:r>
            <w:r w:rsidR="006F6DA7" w:rsidRPr="00DF00A5">
              <w:rPr>
                <w:rFonts w:ascii="Arial" w:eastAsia="Arial" w:hAnsi="Arial" w:cs="Arial"/>
                <w:sz w:val="18"/>
                <w:szCs w:val="18"/>
              </w:rPr>
              <w:t>,</w:t>
            </w:r>
            <w:r w:rsidRPr="00DF00A5">
              <w:rPr>
                <w:rFonts w:ascii="Arial" w:eastAsia="Arial" w:hAnsi="Arial" w:cs="Arial"/>
                <w:sz w:val="18"/>
                <w:szCs w:val="18"/>
                <w:lang w:val="en-GB"/>
              </w:rPr>
              <w:t>320</w:t>
            </w:r>
          </w:p>
        </w:tc>
        <w:tc>
          <w:tcPr>
            <w:tcW w:w="359" w:type="pct"/>
            <w:tcBorders>
              <w:bottom w:val="single" w:sz="4" w:space="0" w:color="auto"/>
            </w:tcBorders>
          </w:tcPr>
          <w:p w14:paraId="79E3112B" w14:textId="0F41FBEF" w:rsidR="006F6DA7" w:rsidRPr="00DF00A5" w:rsidRDefault="00366C3C" w:rsidP="006F6DA7">
            <w:pPr>
              <w:ind w:right="-72" w:hanging="64"/>
              <w:jc w:val="right"/>
              <w:rPr>
                <w:rFonts w:ascii="Arial" w:hAnsi="Arial" w:cs="Arial"/>
                <w:sz w:val="18"/>
                <w:szCs w:val="18"/>
                <w:lang w:val="en-GB"/>
              </w:rPr>
            </w:pPr>
            <w:r w:rsidRPr="00DF00A5">
              <w:rPr>
                <w:rFonts w:ascii="Arial" w:hAnsi="Arial" w:cs="Arial"/>
                <w:sz w:val="18"/>
                <w:szCs w:val="18"/>
                <w:lang w:val="en-GB"/>
              </w:rPr>
              <w:t>9,962</w:t>
            </w:r>
          </w:p>
        </w:tc>
        <w:tc>
          <w:tcPr>
            <w:tcW w:w="359" w:type="pct"/>
            <w:tcBorders>
              <w:bottom w:val="single" w:sz="4" w:space="0" w:color="auto"/>
            </w:tcBorders>
          </w:tcPr>
          <w:p w14:paraId="17169277" w14:textId="189D1B09"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10</w:t>
            </w:r>
            <w:r w:rsidR="000152CE" w:rsidRPr="00DF00A5">
              <w:rPr>
                <w:rFonts w:ascii="Arial" w:eastAsia="Arial" w:hAnsi="Arial" w:cs="Arial"/>
                <w:sz w:val="18"/>
                <w:szCs w:val="18"/>
                <w:lang w:val="en-GB"/>
              </w:rPr>
              <w:t>9</w:t>
            </w:r>
            <w:r w:rsidR="006F6DA7" w:rsidRPr="00DF00A5">
              <w:rPr>
                <w:rFonts w:ascii="Arial" w:eastAsia="Arial" w:hAnsi="Arial" w:cs="Arial"/>
                <w:sz w:val="18"/>
                <w:szCs w:val="18"/>
              </w:rPr>
              <w:t>,</w:t>
            </w:r>
            <w:r w:rsidRPr="00DF00A5">
              <w:rPr>
                <w:rFonts w:ascii="Arial" w:eastAsia="Arial" w:hAnsi="Arial" w:cs="Arial"/>
                <w:sz w:val="18"/>
                <w:szCs w:val="18"/>
                <w:lang w:val="en-GB"/>
              </w:rPr>
              <w:t>990</w:t>
            </w:r>
          </w:p>
        </w:tc>
        <w:tc>
          <w:tcPr>
            <w:tcW w:w="359" w:type="pct"/>
            <w:tcBorders>
              <w:bottom w:val="single" w:sz="4" w:space="0" w:color="auto"/>
            </w:tcBorders>
          </w:tcPr>
          <w:p w14:paraId="57FD8BD0" w14:textId="11209126"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74</w:t>
            </w:r>
            <w:r w:rsidR="006B199D" w:rsidRPr="00DF00A5">
              <w:rPr>
                <w:rFonts w:ascii="Arial" w:hAnsi="Arial" w:cs="Arial"/>
                <w:sz w:val="18"/>
                <w:szCs w:val="18"/>
                <w:lang w:val="en-GB"/>
              </w:rPr>
              <w:t>,</w:t>
            </w:r>
            <w:r w:rsidRPr="00DF00A5">
              <w:rPr>
                <w:rFonts w:ascii="Arial" w:hAnsi="Arial" w:cs="Arial"/>
                <w:sz w:val="18"/>
                <w:szCs w:val="18"/>
                <w:lang w:val="en-GB"/>
              </w:rPr>
              <w:t>582</w:t>
            </w:r>
          </w:p>
        </w:tc>
        <w:tc>
          <w:tcPr>
            <w:tcW w:w="359" w:type="pct"/>
            <w:tcBorders>
              <w:bottom w:val="single" w:sz="4" w:space="0" w:color="auto"/>
            </w:tcBorders>
          </w:tcPr>
          <w:p w14:paraId="34E98753" w14:textId="2E089E97"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69</w:t>
            </w:r>
            <w:r w:rsidR="006F6DA7" w:rsidRPr="00DF00A5">
              <w:rPr>
                <w:rFonts w:ascii="Arial" w:eastAsia="Arial" w:hAnsi="Arial" w:cs="Arial"/>
                <w:sz w:val="18"/>
                <w:szCs w:val="18"/>
              </w:rPr>
              <w:t>,</w:t>
            </w:r>
            <w:r w:rsidRPr="00DF00A5">
              <w:rPr>
                <w:rFonts w:ascii="Arial" w:eastAsia="Arial" w:hAnsi="Arial" w:cs="Arial"/>
                <w:sz w:val="18"/>
                <w:szCs w:val="18"/>
                <w:lang w:val="en-GB"/>
              </w:rPr>
              <w:t>358</w:t>
            </w:r>
          </w:p>
        </w:tc>
        <w:tc>
          <w:tcPr>
            <w:tcW w:w="359" w:type="pct"/>
            <w:tcBorders>
              <w:bottom w:val="single" w:sz="4" w:space="0" w:color="auto"/>
            </w:tcBorders>
          </w:tcPr>
          <w:p w14:paraId="7DF9500B" w14:textId="0E8F4282"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6</w:t>
            </w:r>
            <w:r w:rsidR="00F5134E" w:rsidRPr="00DF00A5">
              <w:rPr>
                <w:rFonts w:ascii="Arial" w:hAnsi="Arial" w:cs="Arial"/>
                <w:sz w:val="18"/>
                <w:szCs w:val="18"/>
                <w:lang w:val="en-GB"/>
              </w:rPr>
              <w:t>,</w:t>
            </w:r>
            <w:r w:rsidRPr="00DF00A5">
              <w:rPr>
                <w:rFonts w:ascii="Arial" w:hAnsi="Arial" w:cs="Arial"/>
                <w:sz w:val="18"/>
                <w:szCs w:val="18"/>
                <w:lang w:val="en-GB"/>
              </w:rPr>
              <w:t>929</w:t>
            </w:r>
          </w:p>
        </w:tc>
        <w:tc>
          <w:tcPr>
            <w:tcW w:w="359" w:type="pct"/>
            <w:tcBorders>
              <w:bottom w:val="single" w:sz="4" w:space="0" w:color="auto"/>
            </w:tcBorders>
          </w:tcPr>
          <w:p w14:paraId="6080AE7B" w14:textId="3999F509"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15</w:t>
            </w:r>
            <w:r w:rsidR="006F6DA7" w:rsidRPr="00DF00A5">
              <w:rPr>
                <w:rFonts w:ascii="Arial" w:eastAsia="Arial" w:hAnsi="Arial" w:cs="Arial"/>
                <w:sz w:val="18"/>
                <w:szCs w:val="18"/>
              </w:rPr>
              <w:t>,</w:t>
            </w:r>
            <w:r w:rsidRPr="00DF00A5">
              <w:rPr>
                <w:rFonts w:ascii="Arial" w:eastAsia="Arial" w:hAnsi="Arial" w:cs="Arial"/>
                <w:sz w:val="18"/>
                <w:szCs w:val="18"/>
                <w:lang w:val="en-GB"/>
              </w:rPr>
              <w:t>782</w:t>
            </w:r>
          </w:p>
        </w:tc>
        <w:tc>
          <w:tcPr>
            <w:tcW w:w="359" w:type="pct"/>
            <w:tcBorders>
              <w:bottom w:val="single" w:sz="4" w:space="0" w:color="auto"/>
            </w:tcBorders>
          </w:tcPr>
          <w:p w14:paraId="43B28185" w14:textId="79DE26FD" w:rsidR="006F6DA7" w:rsidRPr="00DF00A5" w:rsidRDefault="008A395C" w:rsidP="006F6DA7">
            <w:pPr>
              <w:ind w:right="-72" w:hanging="64"/>
              <w:jc w:val="right"/>
              <w:rPr>
                <w:rFonts w:ascii="Arial" w:hAnsi="Arial" w:cs="Arial"/>
                <w:sz w:val="18"/>
                <w:szCs w:val="22"/>
                <w:lang w:val="en-GB"/>
              </w:rPr>
            </w:pPr>
            <w:r w:rsidRPr="00DF00A5">
              <w:rPr>
                <w:rFonts w:ascii="Arial" w:hAnsi="Arial" w:cs="Arial"/>
                <w:sz w:val="18"/>
                <w:szCs w:val="22"/>
                <w:lang w:val="en-GB"/>
              </w:rPr>
              <w:t>(</w:t>
            </w:r>
            <w:r w:rsidR="00241E59" w:rsidRPr="00DF00A5">
              <w:rPr>
                <w:rFonts w:ascii="Arial" w:hAnsi="Arial" w:cs="Arial"/>
                <w:sz w:val="18"/>
                <w:szCs w:val="22"/>
                <w:lang w:val="en-GB"/>
              </w:rPr>
              <w:t>49</w:t>
            </w:r>
            <w:r w:rsidRPr="00DF00A5">
              <w:rPr>
                <w:rFonts w:ascii="Arial" w:hAnsi="Arial" w:cs="Arial"/>
                <w:sz w:val="18"/>
                <w:szCs w:val="22"/>
                <w:lang w:val="en-GB"/>
              </w:rPr>
              <w:t>,</w:t>
            </w:r>
            <w:r w:rsidR="00241E59" w:rsidRPr="00DF00A5">
              <w:rPr>
                <w:rFonts w:ascii="Arial" w:hAnsi="Arial" w:cs="Arial"/>
                <w:sz w:val="18"/>
                <w:szCs w:val="22"/>
                <w:lang w:val="en-GB"/>
              </w:rPr>
              <w:t>392</w:t>
            </w:r>
            <w:r w:rsidR="00D0657E" w:rsidRPr="00DF00A5">
              <w:rPr>
                <w:rFonts w:ascii="Arial" w:hAnsi="Arial" w:cs="Arial"/>
                <w:sz w:val="18"/>
                <w:szCs w:val="22"/>
                <w:lang w:val="en-GB"/>
              </w:rPr>
              <w:t>)</w:t>
            </w:r>
          </w:p>
        </w:tc>
        <w:tc>
          <w:tcPr>
            <w:tcW w:w="359" w:type="pct"/>
            <w:tcBorders>
              <w:bottom w:val="single" w:sz="4" w:space="0" w:color="auto"/>
            </w:tcBorders>
            <w:vAlign w:val="center"/>
          </w:tcPr>
          <w:p w14:paraId="321FA72E" w14:textId="18A5EAFE"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15</w:t>
            </w:r>
            <w:r w:rsidR="00BB2319" w:rsidRPr="00DF00A5">
              <w:rPr>
                <w:rFonts w:ascii="Arial" w:eastAsia="Arial" w:hAnsi="Arial" w:cs="Arial"/>
                <w:sz w:val="18"/>
                <w:szCs w:val="18"/>
                <w:lang w:val="en-GB"/>
              </w:rPr>
              <w:t>8</w:t>
            </w:r>
            <w:r w:rsidRPr="00DF00A5">
              <w:rPr>
                <w:rFonts w:ascii="Arial" w:eastAsia="Arial" w:hAnsi="Arial" w:cs="Arial"/>
                <w:sz w:val="18"/>
                <w:szCs w:val="18"/>
              </w:rPr>
              <w:t>,</w:t>
            </w:r>
            <w:r w:rsidR="00241E59" w:rsidRPr="00DF00A5">
              <w:rPr>
                <w:rFonts w:ascii="Arial" w:eastAsia="Arial" w:hAnsi="Arial" w:cs="Arial"/>
                <w:sz w:val="18"/>
                <w:szCs w:val="18"/>
                <w:lang w:val="en-GB"/>
              </w:rPr>
              <w:t>185</w:t>
            </w:r>
            <w:r w:rsidRPr="00DF00A5">
              <w:rPr>
                <w:rFonts w:ascii="Arial" w:eastAsia="Arial" w:hAnsi="Arial" w:cs="Arial"/>
                <w:sz w:val="18"/>
                <w:szCs w:val="18"/>
              </w:rPr>
              <w:t>)</w:t>
            </w:r>
          </w:p>
        </w:tc>
        <w:tc>
          <w:tcPr>
            <w:tcW w:w="359" w:type="pct"/>
            <w:tcBorders>
              <w:bottom w:val="single" w:sz="4" w:space="0" w:color="auto"/>
            </w:tcBorders>
          </w:tcPr>
          <w:p w14:paraId="035D5DB7" w14:textId="236D3ADC"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282</w:t>
            </w:r>
            <w:r w:rsidR="00D0657E" w:rsidRPr="00DF00A5">
              <w:rPr>
                <w:rFonts w:ascii="Arial" w:hAnsi="Arial" w:cs="Arial"/>
                <w:sz w:val="18"/>
                <w:szCs w:val="18"/>
                <w:lang w:val="en-GB"/>
              </w:rPr>
              <w:t>,</w:t>
            </w:r>
            <w:r w:rsidRPr="00DF00A5">
              <w:rPr>
                <w:rFonts w:ascii="Arial" w:hAnsi="Arial" w:cs="Arial"/>
                <w:sz w:val="18"/>
                <w:szCs w:val="18"/>
                <w:lang w:val="en-GB"/>
              </w:rPr>
              <w:t>572</w:t>
            </w:r>
          </w:p>
        </w:tc>
        <w:tc>
          <w:tcPr>
            <w:tcW w:w="373" w:type="pct"/>
            <w:tcBorders>
              <w:bottom w:val="single" w:sz="4" w:space="0" w:color="auto"/>
            </w:tcBorders>
          </w:tcPr>
          <w:p w14:paraId="2FE0EC54" w14:textId="5DEE8E4E"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473</w:t>
            </w:r>
            <w:r w:rsidR="006F6DA7" w:rsidRPr="00DF00A5">
              <w:rPr>
                <w:rFonts w:ascii="Arial" w:eastAsia="Arial" w:hAnsi="Arial" w:cs="Arial"/>
                <w:sz w:val="18"/>
                <w:szCs w:val="18"/>
              </w:rPr>
              <w:t>,</w:t>
            </w:r>
            <w:r w:rsidRPr="00DF00A5">
              <w:rPr>
                <w:rFonts w:ascii="Arial" w:eastAsia="Arial" w:hAnsi="Arial" w:cs="Arial"/>
                <w:sz w:val="18"/>
                <w:szCs w:val="18"/>
                <w:lang w:val="en-GB"/>
              </w:rPr>
              <w:t>265</w:t>
            </w:r>
          </w:p>
        </w:tc>
      </w:tr>
      <w:tr w:rsidR="006F6DA7" w:rsidRPr="00DF00A5" w14:paraId="6E81D608" w14:textId="77777777" w:rsidTr="00D40DE9">
        <w:trPr>
          <w:trHeight w:val="20"/>
        </w:trPr>
        <w:tc>
          <w:tcPr>
            <w:tcW w:w="678" w:type="pct"/>
            <w:vAlign w:val="bottom"/>
          </w:tcPr>
          <w:p w14:paraId="7393F350" w14:textId="77777777" w:rsidR="006F6DA7" w:rsidRPr="00DF00A5" w:rsidRDefault="006F6DA7" w:rsidP="006F6DA7">
            <w:pPr>
              <w:tabs>
                <w:tab w:val="left" w:pos="1620"/>
              </w:tabs>
              <w:ind w:left="-102" w:right="-108"/>
              <w:rPr>
                <w:rFonts w:ascii="Arial" w:hAnsi="Arial" w:cs="Arial"/>
                <w:sz w:val="18"/>
                <w:szCs w:val="18"/>
              </w:rPr>
            </w:pPr>
          </w:p>
        </w:tc>
        <w:tc>
          <w:tcPr>
            <w:tcW w:w="359" w:type="pct"/>
            <w:tcBorders>
              <w:top w:val="single" w:sz="4" w:space="0" w:color="auto"/>
            </w:tcBorders>
            <w:vAlign w:val="bottom"/>
          </w:tcPr>
          <w:p w14:paraId="0DEA4983"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7012ED65"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212A2E7C"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6A460903"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1BD49A40"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462E3AC7"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7691C09A"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5096CBC1"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44139609"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3E6FB8D4"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5F126386"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73" w:type="pct"/>
            <w:tcBorders>
              <w:top w:val="single" w:sz="4" w:space="0" w:color="auto"/>
            </w:tcBorders>
            <w:vAlign w:val="bottom"/>
          </w:tcPr>
          <w:p w14:paraId="5F80E298" w14:textId="77777777" w:rsidR="006F6DA7" w:rsidRPr="00DF00A5" w:rsidRDefault="006F6DA7" w:rsidP="006F6DA7">
            <w:pPr>
              <w:tabs>
                <w:tab w:val="decimal" w:pos="893"/>
              </w:tabs>
              <w:ind w:right="-72" w:hanging="64"/>
              <w:jc w:val="right"/>
              <w:rPr>
                <w:rFonts w:ascii="Arial" w:eastAsia="Arial" w:hAnsi="Arial" w:cs="Arial"/>
                <w:sz w:val="18"/>
                <w:szCs w:val="18"/>
              </w:rPr>
            </w:pPr>
          </w:p>
        </w:tc>
      </w:tr>
      <w:tr w:rsidR="006F6DA7" w:rsidRPr="00DF00A5" w14:paraId="5DF86048" w14:textId="77777777" w:rsidTr="00D40DE9">
        <w:trPr>
          <w:trHeight w:val="20"/>
        </w:trPr>
        <w:tc>
          <w:tcPr>
            <w:tcW w:w="678" w:type="pct"/>
            <w:vAlign w:val="bottom"/>
          </w:tcPr>
          <w:p w14:paraId="05FCD191" w14:textId="77777777" w:rsidR="006F6DA7" w:rsidRPr="00DF00A5" w:rsidRDefault="006F6DA7" w:rsidP="006F6DA7">
            <w:pPr>
              <w:tabs>
                <w:tab w:val="left" w:pos="1890"/>
              </w:tabs>
              <w:ind w:left="-102" w:right="-108"/>
              <w:rPr>
                <w:rFonts w:ascii="Arial" w:hAnsi="Arial" w:cs="Arial"/>
                <w:b/>
                <w:bCs/>
                <w:sz w:val="18"/>
                <w:szCs w:val="18"/>
              </w:rPr>
            </w:pPr>
            <w:r w:rsidRPr="00DF00A5">
              <w:rPr>
                <w:rFonts w:ascii="Arial" w:hAnsi="Arial" w:cs="Arial"/>
                <w:b/>
                <w:bCs/>
                <w:sz w:val="18"/>
                <w:szCs w:val="18"/>
              </w:rPr>
              <w:t xml:space="preserve">Reportable segment </w:t>
            </w:r>
            <w:r w:rsidRPr="00DF00A5">
              <w:rPr>
                <w:rFonts w:ascii="Arial" w:hAnsi="Arial" w:cs="Arial"/>
                <w:b/>
                <w:bCs/>
                <w:sz w:val="18"/>
                <w:szCs w:val="18"/>
              </w:rPr>
              <w:br/>
              <w:t xml:space="preserve">   profit (loss) </w:t>
            </w:r>
          </w:p>
        </w:tc>
        <w:tc>
          <w:tcPr>
            <w:tcW w:w="359" w:type="pct"/>
            <w:vAlign w:val="bottom"/>
          </w:tcPr>
          <w:p w14:paraId="4F006770"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5D8D23A1"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0A9CBF91"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3A6DDC9E"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3B5630E"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00A5D8C5"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7579B862"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59A377FE"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6F3F4255"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68E0A8C5"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0DB76B01" w14:textId="77777777" w:rsidR="006F6DA7" w:rsidRPr="00DF00A5" w:rsidRDefault="006F6DA7" w:rsidP="006F6DA7">
            <w:pPr>
              <w:ind w:right="-72" w:hanging="64"/>
              <w:jc w:val="right"/>
              <w:rPr>
                <w:rFonts w:ascii="Arial" w:eastAsia="Arial" w:hAnsi="Arial" w:cs="Arial"/>
                <w:sz w:val="18"/>
                <w:szCs w:val="18"/>
              </w:rPr>
            </w:pPr>
          </w:p>
        </w:tc>
        <w:tc>
          <w:tcPr>
            <w:tcW w:w="373" w:type="pct"/>
            <w:vAlign w:val="bottom"/>
          </w:tcPr>
          <w:p w14:paraId="5090CC3F" w14:textId="77777777" w:rsidR="006F6DA7" w:rsidRPr="00DF00A5" w:rsidRDefault="006F6DA7" w:rsidP="006F6DA7">
            <w:pPr>
              <w:ind w:right="-72" w:hanging="64"/>
              <w:jc w:val="right"/>
              <w:rPr>
                <w:rFonts w:ascii="Arial" w:eastAsia="Arial" w:hAnsi="Arial" w:cs="Arial"/>
                <w:sz w:val="18"/>
                <w:szCs w:val="18"/>
              </w:rPr>
            </w:pPr>
          </w:p>
        </w:tc>
      </w:tr>
      <w:tr w:rsidR="006F6DA7" w:rsidRPr="00DF00A5" w14:paraId="4490ED70" w14:textId="77777777" w:rsidTr="00D40DE9">
        <w:trPr>
          <w:trHeight w:val="20"/>
        </w:trPr>
        <w:tc>
          <w:tcPr>
            <w:tcW w:w="678" w:type="pct"/>
            <w:vAlign w:val="bottom"/>
          </w:tcPr>
          <w:p w14:paraId="1C928A5E" w14:textId="77777777" w:rsidR="006F6DA7" w:rsidRPr="00DF00A5" w:rsidRDefault="006F6DA7" w:rsidP="006F6DA7">
            <w:pPr>
              <w:tabs>
                <w:tab w:val="left" w:pos="1890"/>
              </w:tabs>
              <w:ind w:left="-102" w:right="-108"/>
              <w:rPr>
                <w:rFonts w:ascii="Arial" w:hAnsi="Arial" w:cs="Arial"/>
                <w:b/>
                <w:bCs/>
                <w:sz w:val="18"/>
                <w:szCs w:val="18"/>
              </w:rPr>
            </w:pPr>
            <w:r w:rsidRPr="00DF00A5">
              <w:rPr>
                <w:rFonts w:ascii="Arial" w:hAnsi="Arial" w:cs="Arial"/>
                <w:b/>
                <w:bCs/>
                <w:sz w:val="18"/>
                <w:szCs w:val="18"/>
              </w:rPr>
              <w:t xml:space="preserve">   before income tax</w:t>
            </w:r>
          </w:p>
        </w:tc>
        <w:tc>
          <w:tcPr>
            <w:tcW w:w="359" w:type="pct"/>
          </w:tcPr>
          <w:p w14:paraId="3CD2F451" w14:textId="7FD3D312" w:rsidR="006F6DA7" w:rsidRPr="00DF00A5" w:rsidRDefault="003B03B4" w:rsidP="006F6DA7">
            <w:pPr>
              <w:ind w:right="-72" w:hanging="64"/>
              <w:jc w:val="right"/>
              <w:rPr>
                <w:rFonts w:ascii="Arial" w:hAnsi="Arial" w:cs="Arial"/>
                <w:sz w:val="18"/>
                <w:szCs w:val="18"/>
                <w:cs/>
                <w:lang w:val="en-GB"/>
              </w:rPr>
            </w:pPr>
            <w:r w:rsidRPr="00DF00A5">
              <w:rPr>
                <w:rFonts w:ascii="Arial" w:hAnsi="Arial" w:cs="Arial"/>
                <w:sz w:val="18"/>
                <w:szCs w:val="18"/>
                <w:lang w:val="en-GB"/>
              </w:rPr>
              <w:t>(</w:t>
            </w:r>
            <w:r w:rsidR="003E1377" w:rsidRPr="00DF00A5">
              <w:rPr>
                <w:rFonts w:ascii="Arial" w:hAnsi="Arial" w:cs="Arial"/>
                <w:sz w:val="18"/>
                <w:szCs w:val="18"/>
                <w:lang w:val="en-GB"/>
              </w:rPr>
              <w:t>81,435</w:t>
            </w:r>
            <w:r w:rsidR="00847EDA" w:rsidRPr="00DF00A5">
              <w:rPr>
                <w:rFonts w:ascii="Arial" w:hAnsi="Arial" w:cs="Arial"/>
                <w:sz w:val="18"/>
                <w:szCs w:val="18"/>
                <w:lang w:val="en-GB"/>
              </w:rPr>
              <w:t>)</w:t>
            </w:r>
          </w:p>
        </w:tc>
        <w:tc>
          <w:tcPr>
            <w:tcW w:w="359" w:type="pct"/>
            <w:vAlign w:val="bottom"/>
          </w:tcPr>
          <w:p w14:paraId="03F39BCD" w14:textId="613B4103"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20</w:t>
            </w:r>
            <w:r w:rsidR="006F6DA7" w:rsidRPr="00DF00A5">
              <w:rPr>
                <w:rFonts w:ascii="Arial" w:eastAsia="Arial" w:hAnsi="Arial" w:cs="Arial"/>
                <w:sz w:val="18"/>
                <w:szCs w:val="18"/>
              </w:rPr>
              <w:t>,</w:t>
            </w:r>
            <w:r w:rsidRPr="00DF00A5">
              <w:rPr>
                <w:rFonts w:ascii="Arial" w:eastAsia="Arial" w:hAnsi="Arial" w:cs="Arial"/>
                <w:sz w:val="18"/>
                <w:szCs w:val="18"/>
                <w:lang w:val="en-GB"/>
              </w:rPr>
              <w:t>978</w:t>
            </w:r>
          </w:p>
        </w:tc>
        <w:tc>
          <w:tcPr>
            <w:tcW w:w="359" w:type="pct"/>
            <w:vAlign w:val="bottom"/>
          </w:tcPr>
          <w:p w14:paraId="33ACA8D1" w14:textId="164ADEC2" w:rsidR="006F6DA7" w:rsidRPr="00DF00A5" w:rsidRDefault="001D3B0C" w:rsidP="006F6DA7">
            <w:pPr>
              <w:ind w:right="-72" w:hanging="64"/>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1</w:t>
            </w:r>
            <w:r w:rsidR="000152CE" w:rsidRPr="00DF00A5">
              <w:rPr>
                <w:rFonts w:ascii="Arial" w:hAnsi="Arial" w:cs="Arial"/>
                <w:sz w:val="18"/>
                <w:szCs w:val="18"/>
                <w:lang w:val="en-GB"/>
              </w:rPr>
              <w:t>0</w:t>
            </w:r>
            <w:r w:rsidRPr="00DF00A5">
              <w:rPr>
                <w:rFonts w:ascii="Arial" w:hAnsi="Arial" w:cs="Arial"/>
                <w:sz w:val="18"/>
                <w:szCs w:val="18"/>
                <w:lang w:val="en-GB"/>
              </w:rPr>
              <w:t>,</w:t>
            </w:r>
            <w:r w:rsidR="000152CE" w:rsidRPr="00DF00A5">
              <w:rPr>
                <w:rFonts w:ascii="Arial" w:hAnsi="Arial" w:cs="Arial"/>
                <w:sz w:val="18"/>
                <w:szCs w:val="18"/>
                <w:lang w:val="en-GB"/>
              </w:rPr>
              <w:t>159</w:t>
            </w:r>
            <w:r w:rsidRPr="00DF00A5">
              <w:rPr>
                <w:rFonts w:ascii="Arial" w:hAnsi="Arial" w:cs="Arial"/>
                <w:sz w:val="18"/>
                <w:szCs w:val="18"/>
                <w:lang w:val="en-GB"/>
              </w:rPr>
              <w:t>)</w:t>
            </w:r>
          </w:p>
        </w:tc>
        <w:tc>
          <w:tcPr>
            <w:tcW w:w="359" w:type="pct"/>
            <w:vAlign w:val="bottom"/>
          </w:tcPr>
          <w:p w14:paraId="01D52D40" w14:textId="1C2A684E"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81</w:t>
            </w:r>
            <w:r w:rsidRPr="00DF00A5">
              <w:rPr>
                <w:rFonts w:ascii="Arial" w:eastAsia="Arial" w:hAnsi="Arial" w:cs="Arial"/>
                <w:sz w:val="18"/>
                <w:szCs w:val="18"/>
              </w:rPr>
              <w:t>,</w:t>
            </w:r>
            <w:r w:rsidR="00241E59" w:rsidRPr="00DF00A5">
              <w:rPr>
                <w:rFonts w:ascii="Arial" w:eastAsia="Arial" w:hAnsi="Arial" w:cs="Arial"/>
                <w:sz w:val="18"/>
                <w:szCs w:val="18"/>
                <w:lang w:val="en-GB"/>
              </w:rPr>
              <w:t>510</w:t>
            </w:r>
            <w:r w:rsidRPr="00DF00A5">
              <w:rPr>
                <w:rFonts w:ascii="Arial" w:eastAsia="Arial" w:hAnsi="Arial" w:cs="Arial"/>
                <w:sz w:val="18"/>
                <w:szCs w:val="18"/>
              </w:rPr>
              <w:t>)</w:t>
            </w:r>
          </w:p>
        </w:tc>
        <w:tc>
          <w:tcPr>
            <w:tcW w:w="359" w:type="pct"/>
            <w:vAlign w:val="bottom"/>
          </w:tcPr>
          <w:p w14:paraId="6A35A320" w14:textId="0BA5D6B7" w:rsidR="006F6DA7" w:rsidRPr="00DF00A5" w:rsidRDefault="00ED1864" w:rsidP="006F6DA7">
            <w:pPr>
              <w:ind w:right="-72" w:hanging="64"/>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12</w:t>
            </w:r>
            <w:r w:rsidRPr="00DF00A5">
              <w:rPr>
                <w:rFonts w:ascii="Arial" w:hAnsi="Arial" w:cs="Arial"/>
                <w:sz w:val="18"/>
                <w:szCs w:val="18"/>
                <w:lang w:val="en-GB"/>
              </w:rPr>
              <w:t>,</w:t>
            </w:r>
            <w:r w:rsidR="00241E59" w:rsidRPr="00DF00A5">
              <w:rPr>
                <w:rFonts w:ascii="Arial" w:hAnsi="Arial" w:cs="Arial"/>
                <w:sz w:val="18"/>
                <w:szCs w:val="18"/>
                <w:lang w:val="en-GB"/>
              </w:rPr>
              <w:t>34</w:t>
            </w:r>
            <w:r w:rsidR="00702D9C" w:rsidRPr="00DF00A5">
              <w:rPr>
                <w:rFonts w:ascii="Arial" w:hAnsi="Arial" w:cs="Arial"/>
                <w:sz w:val="18"/>
                <w:szCs w:val="18"/>
                <w:lang w:val="en-GB"/>
              </w:rPr>
              <w:t>5</w:t>
            </w:r>
            <w:r w:rsidRPr="00DF00A5">
              <w:rPr>
                <w:rFonts w:ascii="Arial" w:hAnsi="Arial" w:cs="Arial"/>
                <w:sz w:val="18"/>
                <w:szCs w:val="18"/>
                <w:lang w:val="en-GB"/>
              </w:rPr>
              <w:t>)</w:t>
            </w:r>
          </w:p>
        </w:tc>
        <w:tc>
          <w:tcPr>
            <w:tcW w:w="359" w:type="pct"/>
            <w:vAlign w:val="bottom"/>
          </w:tcPr>
          <w:p w14:paraId="26BFE948" w14:textId="1D925B30"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42</w:t>
            </w:r>
            <w:r w:rsidRPr="00DF00A5">
              <w:rPr>
                <w:rFonts w:ascii="Arial" w:eastAsia="Arial" w:hAnsi="Arial" w:cs="Arial"/>
                <w:sz w:val="18"/>
                <w:szCs w:val="18"/>
              </w:rPr>
              <w:t>,</w:t>
            </w:r>
            <w:r w:rsidR="00241E59" w:rsidRPr="00DF00A5">
              <w:rPr>
                <w:rFonts w:ascii="Arial" w:eastAsia="Arial" w:hAnsi="Arial" w:cs="Arial"/>
                <w:sz w:val="18"/>
                <w:szCs w:val="18"/>
                <w:lang w:val="en-GB"/>
              </w:rPr>
              <w:t>407</w:t>
            </w:r>
            <w:r w:rsidRPr="00DF00A5">
              <w:rPr>
                <w:rFonts w:ascii="Arial" w:eastAsia="Arial" w:hAnsi="Arial" w:cs="Arial"/>
                <w:sz w:val="18"/>
                <w:szCs w:val="18"/>
              </w:rPr>
              <w:t>)</w:t>
            </w:r>
          </w:p>
        </w:tc>
        <w:tc>
          <w:tcPr>
            <w:tcW w:w="359" w:type="pct"/>
            <w:vAlign w:val="bottom"/>
          </w:tcPr>
          <w:p w14:paraId="2B6533CB" w14:textId="1876DD96"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860</w:t>
            </w:r>
          </w:p>
        </w:tc>
        <w:tc>
          <w:tcPr>
            <w:tcW w:w="359" w:type="pct"/>
            <w:vAlign w:val="bottom"/>
          </w:tcPr>
          <w:p w14:paraId="6480B4E8" w14:textId="29441405"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729</w:t>
            </w:r>
            <w:r w:rsidRPr="00DF00A5">
              <w:rPr>
                <w:rFonts w:ascii="Arial" w:eastAsia="Arial" w:hAnsi="Arial" w:cs="Arial"/>
                <w:sz w:val="18"/>
                <w:szCs w:val="18"/>
              </w:rPr>
              <w:t>)</w:t>
            </w:r>
          </w:p>
        </w:tc>
        <w:tc>
          <w:tcPr>
            <w:tcW w:w="359" w:type="pct"/>
            <w:vAlign w:val="bottom"/>
          </w:tcPr>
          <w:p w14:paraId="38A91108" w14:textId="67CBDB9F"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5</w:t>
            </w:r>
            <w:r w:rsidR="00B714DF" w:rsidRPr="00DF00A5">
              <w:rPr>
                <w:rFonts w:ascii="Arial" w:hAnsi="Arial" w:cs="Arial"/>
                <w:sz w:val="18"/>
                <w:szCs w:val="18"/>
                <w:lang w:val="en-GB"/>
              </w:rPr>
              <w:t>,</w:t>
            </w:r>
            <w:r w:rsidR="009658EF" w:rsidRPr="00DF00A5">
              <w:rPr>
                <w:rFonts w:ascii="Arial" w:hAnsi="Arial" w:cs="Arial"/>
                <w:sz w:val="18"/>
                <w:szCs w:val="18"/>
                <w:lang w:val="en-GB"/>
              </w:rPr>
              <w:t>958</w:t>
            </w:r>
          </w:p>
        </w:tc>
        <w:tc>
          <w:tcPr>
            <w:tcW w:w="359" w:type="pct"/>
            <w:vAlign w:val="bottom"/>
          </w:tcPr>
          <w:p w14:paraId="48FF3733" w14:textId="46ED3565"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30</w:t>
            </w:r>
            <w:r w:rsidR="006F6DA7" w:rsidRPr="00DF00A5">
              <w:rPr>
                <w:rFonts w:ascii="Arial" w:eastAsia="Arial" w:hAnsi="Arial" w:cs="Arial"/>
                <w:sz w:val="18"/>
                <w:szCs w:val="18"/>
              </w:rPr>
              <w:t>,</w:t>
            </w:r>
            <w:r w:rsidRPr="00DF00A5">
              <w:rPr>
                <w:rFonts w:ascii="Arial" w:eastAsia="Arial" w:hAnsi="Arial" w:cs="Arial"/>
                <w:sz w:val="18"/>
                <w:szCs w:val="18"/>
                <w:lang w:val="en-GB"/>
              </w:rPr>
              <w:t>158</w:t>
            </w:r>
          </w:p>
        </w:tc>
        <w:tc>
          <w:tcPr>
            <w:tcW w:w="359" w:type="pct"/>
          </w:tcPr>
          <w:p w14:paraId="01F56A76" w14:textId="7323DC21" w:rsidR="006F6DA7" w:rsidRPr="00DF00A5" w:rsidRDefault="00B714DF" w:rsidP="006F6DA7">
            <w:pPr>
              <w:ind w:right="-72" w:hanging="64"/>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9</w:t>
            </w:r>
            <w:r w:rsidR="00BB2319" w:rsidRPr="00DF00A5">
              <w:rPr>
                <w:rFonts w:ascii="Arial" w:hAnsi="Arial" w:cs="Arial"/>
                <w:sz w:val="18"/>
                <w:szCs w:val="18"/>
                <w:lang w:val="en-GB"/>
              </w:rPr>
              <w:t>7</w:t>
            </w:r>
            <w:r w:rsidRPr="00DF00A5">
              <w:rPr>
                <w:rFonts w:ascii="Arial" w:hAnsi="Arial" w:cs="Arial"/>
                <w:sz w:val="18"/>
                <w:szCs w:val="18"/>
                <w:lang w:val="en-GB"/>
              </w:rPr>
              <w:t>,</w:t>
            </w:r>
            <w:r w:rsidR="00BB2319" w:rsidRPr="00DF00A5">
              <w:rPr>
                <w:rFonts w:ascii="Arial" w:hAnsi="Arial" w:cs="Arial"/>
                <w:sz w:val="18"/>
                <w:szCs w:val="18"/>
                <w:lang w:val="en-GB"/>
              </w:rPr>
              <w:t>121</w:t>
            </w:r>
            <w:r w:rsidRPr="00DF00A5">
              <w:rPr>
                <w:rFonts w:ascii="Arial" w:hAnsi="Arial" w:cs="Arial"/>
                <w:sz w:val="18"/>
                <w:szCs w:val="18"/>
                <w:lang w:val="en-GB"/>
              </w:rPr>
              <w:t>)</w:t>
            </w:r>
          </w:p>
        </w:tc>
        <w:tc>
          <w:tcPr>
            <w:tcW w:w="373" w:type="pct"/>
            <w:vAlign w:val="bottom"/>
          </w:tcPr>
          <w:p w14:paraId="3F01D68E" w14:textId="258110E3"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73</w:t>
            </w:r>
            <w:r w:rsidRPr="00DF00A5">
              <w:rPr>
                <w:rFonts w:ascii="Arial" w:eastAsia="Arial" w:hAnsi="Arial" w:cs="Arial"/>
                <w:sz w:val="18"/>
                <w:szCs w:val="18"/>
              </w:rPr>
              <w:t>,</w:t>
            </w:r>
            <w:r w:rsidR="00241E59" w:rsidRPr="00DF00A5">
              <w:rPr>
                <w:rFonts w:ascii="Arial" w:eastAsia="Arial" w:hAnsi="Arial" w:cs="Arial"/>
                <w:sz w:val="18"/>
                <w:szCs w:val="18"/>
                <w:lang w:val="en-GB"/>
              </w:rPr>
              <w:t>510</w:t>
            </w:r>
            <w:r w:rsidRPr="00DF00A5">
              <w:rPr>
                <w:rFonts w:ascii="Arial" w:eastAsia="Arial" w:hAnsi="Arial" w:cs="Arial"/>
                <w:sz w:val="18"/>
                <w:szCs w:val="18"/>
              </w:rPr>
              <w:t>)</w:t>
            </w:r>
          </w:p>
        </w:tc>
      </w:tr>
      <w:tr w:rsidR="005C7A8C" w:rsidRPr="00DF00A5" w14:paraId="5AA383FA" w14:textId="77777777" w:rsidTr="00A84AD3">
        <w:trPr>
          <w:trHeight w:val="20"/>
        </w:trPr>
        <w:tc>
          <w:tcPr>
            <w:tcW w:w="678" w:type="pct"/>
            <w:vAlign w:val="bottom"/>
          </w:tcPr>
          <w:p w14:paraId="608341C3" w14:textId="7734FCAE" w:rsidR="005C7A8C" w:rsidRPr="00DF00A5" w:rsidRDefault="005C7A8C" w:rsidP="005C7A8C">
            <w:pPr>
              <w:tabs>
                <w:tab w:val="left" w:pos="1890"/>
              </w:tabs>
              <w:ind w:left="-102" w:right="-108"/>
              <w:rPr>
                <w:rFonts w:ascii="Arial" w:hAnsi="Arial" w:cs="Arial"/>
                <w:sz w:val="18"/>
                <w:szCs w:val="22"/>
                <w:lang w:val="en-GB"/>
              </w:rPr>
            </w:pPr>
            <w:r w:rsidRPr="00DF00A5">
              <w:rPr>
                <w:rFonts w:ascii="Arial" w:hAnsi="Arial" w:cs="Arial"/>
                <w:sz w:val="18"/>
                <w:szCs w:val="18"/>
              </w:rPr>
              <w:t xml:space="preserve">Income tax </w:t>
            </w:r>
            <w:r w:rsidR="00A0528B" w:rsidRPr="00DF00A5">
              <w:rPr>
                <w:rFonts w:ascii="Arial" w:hAnsi="Arial" w:cs="Arial"/>
                <w:sz w:val="18"/>
                <w:szCs w:val="18"/>
              </w:rPr>
              <w:t>expense</w:t>
            </w:r>
          </w:p>
        </w:tc>
        <w:tc>
          <w:tcPr>
            <w:tcW w:w="359" w:type="pct"/>
            <w:vAlign w:val="bottom"/>
          </w:tcPr>
          <w:p w14:paraId="267EBB38"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66E123F7"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662DA5A7"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0038D93B"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1FF24C95"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2D70A0AF"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54D13669"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79213601"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0A21B8BB"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4AB894DB" w14:textId="77777777" w:rsidR="005C7A8C" w:rsidRPr="00DF00A5" w:rsidRDefault="005C7A8C" w:rsidP="005C7A8C">
            <w:pPr>
              <w:ind w:right="-72" w:hanging="64"/>
              <w:jc w:val="right"/>
              <w:rPr>
                <w:rFonts w:ascii="Arial" w:eastAsia="Arial" w:hAnsi="Arial" w:cs="Arial"/>
                <w:sz w:val="18"/>
                <w:szCs w:val="18"/>
              </w:rPr>
            </w:pPr>
          </w:p>
        </w:tc>
        <w:tc>
          <w:tcPr>
            <w:tcW w:w="359" w:type="pct"/>
            <w:tcBorders>
              <w:bottom w:val="single" w:sz="4" w:space="0" w:color="auto"/>
            </w:tcBorders>
            <w:vAlign w:val="bottom"/>
          </w:tcPr>
          <w:p w14:paraId="263374DF" w14:textId="080B0DB6"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(7,852)</w:t>
            </w:r>
          </w:p>
        </w:tc>
        <w:tc>
          <w:tcPr>
            <w:tcW w:w="373" w:type="pct"/>
            <w:tcBorders>
              <w:bottom w:val="single" w:sz="4" w:space="0" w:color="auto"/>
            </w:tcBorders>
            <w:vAlign w:val="bottom"/>
          </w:tcPr>
          <w:p w14:paraId="1F17444A" w14:textId="2B19A6C2"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rPr>
              <w:t>(</w:t>
            </w:r>
            <w:r w:rsidRPr="00DF00A5">
              <w:rPr>
                <w:rFonts w:ascii="Arial" w:eastAsia="Arial" w:hAnsi="Arial" w:cs="Arial"/>
                <w:sz w:val="18"/>
                <w:szCs w:val="18"/>
                <w:lang w:val="en-GB"/>
              </w:rPr>
              <w:t>12</w:t>
            </w:r>
            <w:r w:rsidRPr="00DF00A5">
              <w:rPr>
                <w:rFonts w:ascii="Arial" w:eastAsia="Arial" w:hAnsi="Arial" w:cs="Arial"/>
                <w:sz w:val="18"/>
                <w:szCs w:val="18"/>
              </w:rPr>
              <w:t>,</w:t>
            </w:r>
            <w:r w:rsidRPr="00DF00A5">
              <w:rPr>
                <w:rFonts w:ascii="Arial" w:eastAsia="Arial" w:hAnsi="Arial" w:cs="Arial"/>
                <w:sz w:val="18"/>
                <w:szCs w:val="18"/>
                <w:lang w:val="en-GB"/>
              </w:rPr>
              <w:t>901</w:t>
            </w:r>
            <w:r w:rsidRPr="00DF00A5">
              <w:rPr>
                <w:rFonts w:ascii="Arial" w:eastAsia="Arial" w:hAnsi="Arial" w:cs="Arial"/>
                <w:sz w:val="18"/>
                <w:szCs w:val="18"/>
              </w:rPr>
              <w:t>)</w:t>
            </w:r>
          </w:p>
        </w:tc>
      </w:tr>
      <w:tr w:rsidR="005C7A8C" w:rsidRPr="00DF00A5" w14:paraId="44F34694" w14:textId="77777777" w:rsidTr="00D40DE9">
        <w:trPr>
          <w:trHeight w:val="20"/>
        </w:trPr>
        <w:tc>
          <w:tcPr>
            <w:tcW w:w="678" w:type="pct"/>
            <w:vAlign w:val="bottom"/>
          </w:tcPr>
          <w:p w14:paraId="4E0AF765" w14:textId="77777777" w:rsidR="005C7A8C" w:rsidRPr="00DF00A5" w:rsidRDefault="005C7A8C" w:rsidP="005C7A8C">
            <w:pPr>
              <w:tabs>
                <w:tab w:val="left" w:pos="1620"/>
              </w:tabs>
              <w:ind w:left="-102" w:right="-108"/>
              <w:rPr>
                <w:rFonts w:ascii="Arial" w:hAnsi="Arial" w:cs="Arial"/>
                <w:sz w:val="18"/>
                <w:szCs w:val="18"/>
              </w:rPr>
            </w:pPr>
          </w:p>
        </w:tc>
        <w:tc>
          <w:tcPr>
            <w:tcW w:w="359" w:type="pct"/>
            <w:vAlign w:val="bottom"/>
          </w:tcPr>
          <w:p w14:paraId="15C1B4E9"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4346129B" w14:textId="77777777" w:rsidR="005C7A8C" w:rsidRPr="00DF00A5" w:rsidRDefault="005C7A8C" w:rsidP="005C7A8C">
            <w:pPr>
              <w:tabs>
                <w:tab w:val="decimal" w:pos="893"/>
              </w:tabs>
              <w:ind w:right="-72" w:hanging="64"/>
              <w:jc w:val="right"/>
              <w:rPr>
                <w:rFonts w:ascii="Arial" w:eastAsia="Arial" w:hAnsi="Arial" w:cs="Arial"/>
                <w:sz w:val="18"/>
                <w:szCs w:val="18"/>
              </w:rPr>
            </w:pPr>
          </w:p>
        </w:tc>
        <w:tc>
          <w:tcPr>
            <w:tcW w:w="359" w:type="pct"/>
            <w:vAlign w:val="bottom"/>
          </w:tcPr>
          <w:p w14:paraId="7244947B"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4C011A29" w14:textId="77777777" w:rsidR="005C7A8C" w:rsidRPr="00DF00A5" w:rsidRDefault="005C7A8C" w:rsidP="005C7A8C">
            <w:pPr>
              <w:tabs>
                <w:tab w:val="decimal" w:pos="893"/>
              </w:tabs>
              <w:ind w:right="-72" w:hanging="64"/>
              <w:jc w:val="right"/>
              <w:rPr>
                <w:rFonts w:ascii="Arial" w:eastAsia="Arial" w:hAnsi="Arial" w:cs="Arial"/>
                <w:sz w:val="18"/>
                <w:szCs w:val="18"/>
              </w:rPr>
            </w:pPr>
          </w:p>
        </w:tc>
        <w:tc>
          <w:tcPr>
            <w:tcW w:w="359" w:type="pct"/>
            <w:vAlign w:val="bottom"/>
          </w:tcPr>
          <w:p w14:paraId="61556AE3" w14:textId="77777777" w:rsidR="005C7A8C" w:rsidRPr="00DF00A5" w:rsidRDefault="005C7A8C" w:rsidP="005C7A8C">
            <w:pPr>
              <w:tabs>
                <w:tab w:val="decimal" w:pos="893"/>
              </w:tabs>
              <w:ind w:right="-72" w:hanging="64"/>
              <w:jc w:val="right"/>
              <w:rPr>
                <w:rFonts w:ascii="Arial" w:eastAsia="Arial" w:hAnsi="Arial" w:cs="Arial"/>
                <w:sz w:val="18"/>
                <w:szCs w:val="18"/>
              </w:rPr>
            </w:pPr>
          </w:p>
        </w:tc>
        <w:tc>
          <w:tcPr>
            <w:tcW w:w="359" w:type="pct"/>
            <w:vAlign w:val="bottom"/>
          </w:tcPr>
          <w:p w14:paraId="24F2780F" w14:textId="77777777" w:rsidR="005C7A8C" w:rsidRPr="00DF00A5" w:rsidRDefault="005C7A8C" w:rsidP="005C7A8C">
            <w:pPr>
              <w:tabs>
                <w:tab w:val="decimal" w:pos="893"/>
              </w:tabs>
              <w:ind w:right="-72" w:hanging="64"/>
              <w:jc w:val="right"/>
              <w:rPr>
                <w:rFonts w:ascii="Arial" w:eastAsia="Arial" w:hAnsi="Arial" w:cs="Arial"/>
                <w:sz w:val="18"/>
                <w:szCs w:val="18"/>
              </w:rPr>
            </w:pPr>
          </w:p>
        </w:tc>
        <w:tc>
          <w:tcPr>
            <w:tcW w:w="359" w:type="pct"/>
            <w:vAlign w:val="bottom"/>
          </w:tcPr>
          <w:p w14:paraId="04F49904" w14:textId="77777777" w:rsidR="005C7A8C" w:rsidRPr="00DF00A5" w:rsidRDefault="005C7A8C" w:rsidP="005C7A8C">
            <w:pPr>
              <w:tabs>
                <w:tab w:val="decimal" w:pos="893"/>
              </w:tabs>
              <w:ind w:right="-72" w:hanging="64"/>
              <w:jc w:val="right"/>
              <w:rPr>
                <w:rFonts w:ascii="Arial" w:eastAsia="Arial" w:hAnsi="Arial" w:cs="Arial"/>
                <w:sz w:val="18"/>
                <w:szCs w:val="18"/>
              </w:rPr>
            </w:pPr>
          </w:p>
        </w:tc>
        <w:tc>
          <w:tcPr>
            <w:tcW w:w="359" w:type="pct"/>
            <w:vAlign w:val="bottom"/>
          </w:tcPr>
          <w:p w14:paraId="369EDF75" w14:textId="77777777" w:rsidR="005C7A8C" w:rsidRPr="00DF00A5" w:rsidRDefault="005C7A8C" w:rsidP="005C7A8C">
            <w:pPr>
              <w:tabs>
                <w:tab w:val="decimal" w:pos="893"/>
              </w:tabs>
              <w:ind w:right="-72" w:hanging="64"/>
              <w:jc w:val="right"/>
              <w:rPr>
                <w:rFonts w:ascii="Arial" w:eastAsia="Arial" w:hAnsi="Arial" w:cs="Arial"/>
                <w:sz w:val="18"/>
                <w:szCs w:val="18"/>
              </w:rPr>
            </w:pPr>
          </w:p>
        </w:tc>
        <w:tc>
          <w:tcPr>
            <w:tcW w:w="359" w:type="pct"/>
            <w:vAlign w:val="bottom"/>
          </w:tcPr>
          <w:p w14:paraId="07EF5D67" w14:textId="77777777" w:rsidR="005C7A8C" w:rsidRPr="00DF00A5" w:rsidRDefault="005C7A8C" w:rsidP="005C7A8C">
            <w:pPr>
              <w:tabs>
                <w:tab w:val="decimal" w:pos="893"/>
              </w:tabs>
              <w:ind w:right="-72" w:hanging="64"/>
              <w:jc w:val="right"/>
              <w:rPr>
                <w:rFonts w:ascii="Arial" w:eastAsia="Arial" w:hAnsi="Arial" w:cs="Arial"/>
                <w:sz w:val="18"/>
                <w:szCs w:val="18"/>
              </w:rPr>
            </w:pPr>
          </w:p>
        </w:tc>
        <w:tc>
          <w:tcPr>
            <w:tcW w:w="359" w:type="pct"/>
            <w:vAlign w:val="bottom"/>
          </w:tcPr>
          <w:p w14:paraId="04DF005A" w14:textId="77777777" w:rsidR="005C7A8C" w:rsidRPr="00DF00A5" w:rsidRDefault="005C7A8C" w:rsidP="005C7A8C">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7A1D3E8E" w14:textId="4F17506C" w:rsidR="005C7A8C" w:rsidRPr="00DF00A5" w:rsidRDefault="005C7A8C" w:rsidP="005C7A8C">
            <w:pPr>
              <w:ind w:right="-72" w:hanging="64"/>
              <w:jc w:val="right"/>
              <w:rPr>
                <w:rFonts w:ascii="Arial" w:hAnsi="Arial" w:cs="Arial"/>
                <w:sz w:val="18"/>
                <w:szCs w:val="18"/>
                <w:lang w:val="en-GB"/>
              </w:rPr>
            </w:pPr>
          </w:p>
        </w:tc>
        <w:tc>
          <w:tcPr>
            <w:tcW w:w="373" w:type="pct"/>
            <w:tcBorders>
              <w:top w:val="single" w:sz="4" w:space="0" w:color="auto"/>
            </w:tcBorders>
            <w:vAlign w:val="bottom"/>
          </w:tcPr>
          <w:p w14:paraId="4EF5C0D3" w14:textId="2309EEB5" w:rsidR="005C7A8C" w:rsidRPr="00DF00A5" w:rsidRDefault="005C7A8C" w:rsidP="005C7A8C">
            <w:pPr>
              <w:tabs>
                <w:tab w:val="decimal" w:pos="893"/>
              </w:tabs>
              <w:ind w:right="-72" w:hanging="64"/>
              <w:jc w:val="right"/>
              <w:rPr>
                <w:rFonts w:ascii="Arial" w:eastAsia="Arial" w:hAnsi="Arial" w:cs="Arial"/>
                <w:sz w:val="18"/>
                <w:szCs w:val="18"/>
              </w:rPr>
            </w:pPr>
          </w:p>
        </w:tc>
      </w:tr>
      <w:tr w:rsidR="005C7A8C" w:rsidRPr="00DF00A5" w14:paraId="5584370D" w14:textId="77777777" w:rsidTr="00A84AD3">
        <w:trPr>
          <w:trHeight w:val="20"/>
        </w:trPr>
        <w:tc>
          <w:tcPr>
            <w:tcW w:w="678" w:type="pct"/>
            <w:vAlign w:val="bottom"/>
          </w:tcPr>
          <w:p w14:paraId="43E77322" w14:textId="77777777" w:rsidR="005C7A8C" w:rsidRPr="00DF00A5" w:rsidRDefault="005C7A8C" w:rsidP="005C7A8C">
            <w:pPr>
              <w:tabs>
                <w:tab w:val="left" w:pos="1890"/>
              </w:tabs>
              <w:ind w:left="-102" w:right="-108"/>
              <w:rPr>
                <w:rFonts w:ascii="Arial" w:hAnsi="Arial" w:cs="Arial"/>
                <w:b/>
                <w:bCs/>
                <w:sz w:val="18"/>
                <w:szCs w:val="18"/>
              </w:rPr>
            </w:pPr>
            <w:r w:rsidRPr="00DF00A5">
              <w:rPr>
                <w:rFonts w:ascii="Arial" w:hAnsi="Arial" w:cs="Arial"/>
                <w:b/>
                <w:bCs/>
                <w:sz w:val="18"/>
                <w:szCs w:val="18"/>
              </w:rPr>
              <w:t>Net loss for the period</w:t>
            </w:r>
          </w:p>
        </w:tc>
        <w:tc>
          <w:tcPr>
            <w:tcW w:w="359" w:type="pct"/>
            <w:vAlign w:val="bottom"/>
          </w:tcPr>
          <w:p w14:paraId="2138B140"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16F4AC2F"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437E48F0"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5EC0EC10"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2A2D0997"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1CD5AF4A"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4CB25DA8"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71BFE393"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698A6DAB"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7E9E2F48" w14:textId="77777777" w:rsidR="005C7A8C" w:rsidRPr="00DF00A5" w:rsidRDefault="005C7A8C" w:rsidP="005C7A8C">
            <w:pPr>
              <w:ind w:right="-72" w:hanging="64"/>
              <w:jc w:val="right"/>
              <w:rPr>
                <w:rFonts w:ascii="Arial" w:eastAsia="Arial" w:hAnsi="Arial" w:cs="Arial"/>
                <w:sz w:val="18"/>
                <w:szCs w:val="18"/>
              </w:rPr>
            </w:pPr>
          </w:p>
        </w:tc>
        <w:tc>
          <w:tcPr>
            <w:tcW w:w="359" w:type="pct"/>
            <w:tcBorders>
              <w:bottom w:val="single" w:sz="4" w:space="0" w:color="auto"/>
            </w:tcBorders>
            <w:vAlign w:val="bottom"/>
          </w:tcPr>
          <w:p w14:paraId="1588C828" w14:textId="37DB3F88" w:rsidR="005C7A8C" w:rsidRPr="00DF00A5" w:rsidRDefault="005C7A8C" w:rsidP="005C7A8C">
            <w:pPr>
              <w:ind w:right="-72" w:hanging="64"/>
              <w:jc w:val="right"/>
              <w:rPr>
                <w:rFonts w:ascii="Arial" w:hAnsi="Arial" w:cs="Arial"/>
                <w:sz w:val="18"/>
                <w:szCs w:val="18"/>
                <w:cs/>
                <w:lang w:val="en-GB"/>
              </w:rPr>
            </w:pPr>
            <w:r w:rsidRPr="00DF00A5">
              <w:rPr>
                <w:rFonts w:ascii="Arial" w:eastAsia="Arial" w:hAnsi="Arial" w:cs="Arial"/>
                <w:sz w:val="18"/>
                <w:szCs w:val="18"/>
              </w:rPr>
              <w:t>(</w:t>
            </w:r>
            <w:r w:rsidRPr="00DF00A5">
              <w:rPr>
                <w:rFonts w:ascii="Arial" w:eastAsia="Arial" w:hAnsi="Arial" w:cs="Arial"/>
                <w:sz w:val="18"/>
                <w:szCs w:val="18"/>
                <w:lang w:val="en-GB"/>
              </w:rPr>
              <w:t>104</w:t>
            </w:r>
            <w:r w:rsidRPr="00DF00A5">
              <w:rPr>
                <w:rFonts w:ascii="Arial" w:eastAsia="Arial" w:hAnsi="Arial" w:cs="Arial"/>
                <w:sz w:val="18"/>
                <w:szCs w:val="18"/>
              </w:rPr>
              <w:t>,973)</w:t>
            </w:r>
          </w:p>
        </w:tc>
        <w:tc>
          <w:tcPr>
            <w:tcW w:w="373" w:type="pct"/>
            <w:tcBorders>
              <w:bottom w:val="single" w:sz="4" w:space="0" w:color="auto"/>
            </w:tcBorders>
            <w:vAlign w:val="bottom"/>
          </w:tcPr>
          <w:p w14:paraId="3B7368B2" w14:textId="71211434" w:rsidR="005C7A8C" w:rsidRPr="00DF00A5" w:rsidRDefault="005C7A8C" w:rsidP="005C7A8C">
            <w:pPr>
              <w:ind w:right="-72" w:hanging="64"/>
              <w:jc w:val="right"/>
              <w:rPr>
                <w:rFonts w:ascii="Arial" w:eastAsia="Arial" w:hAnsi="Arial" w:cs="Arial"/>
                <w:sz w:val="18"/>
                <w:szCs w:val="18"/>
              </w:rPr>
            </w:pPr>
            <w:r w:rsidRPr="00DF00A5">
              <w:rPr>
                <w:rFonts w:ascii="Arial" w:eastAsia="Arial" w:hAnsi="Arial" w:cs="Arial"/>
                <w:sz w:val="18"/>
                <w:szCs w:val="18"/>
              </w:rPr>
              <w:t>(</w:t>
            </w:r>
            <w:r w:rsidRPr="00DF00A5">
              <w:rPr>
                <w:rFonts w:ascii="Arial" w:eastAsia="Arial" w:hAnsi="Arial" w:cs="Arial"/>
                <w:sz w:val="18"/>
                <w:szCs w:val="18"/>
                <w:lang w:val="en-GB"/>
              </w:rPr>
              <w:t>86</w:t>
            </w:r>
            <w:r w:rsidRPr="00DF00A5">
              <w:rPr>
                <w:rFonts w:ascii="Arial" w:eastAsia="Arial" w:hAnsi="Arial" w:cs="Arial"/>
                <w:sz w:val="18"/>
                <w:szCs w:val="18"/>
              </w:rPr>
              <w:t>,</w:t>
            </w:r>
            <w:r w:rsidRPr="00DF00A5">
              <w:rPr>
                <w:rFonts w:ascii="Arial" w:eastAsia="Arial" w:hAnsi="Arial" w:cs="Arial"/>
                <w:sz w:val="18"/>
                <w:szCs w:val="18"/>
                <w:lang w:val="en-GB"/>
              </w:rPr>
              <w:t>411</w:t>
            </w:r>
            <w:r w:rsidRPr="00DF00A5">
              <w:rPr>
                <w:rFonts w:ascii="Arial" w:eastAsia="Arial" w:hAnsi="Arial" w:cs="Arial"/>
                <w:sz w:val="18"/>
                <w:szCs w:val="18"/>
              </w:rPr>
              <w:t>)</w:t>
            </w:r>
          </w:p>
        </w:tc>
      </w:tr>
      <w:tr w:rsidR="005C7A8C" w:rsidRPr="00DF00A5" w14:paraId="6A00BE0C" w14:textId="77777777" w:rsidTr="00D40DE9">
        <w:trPr>
          <w:trHeight w:val="20"/>
        </w:trPr>
        <w:tc>
          <w:tcPr>
            <w:tcW w:w="678" w:type="pct"/>
            <w:vAlign w:val="bottom"/>
          </w:tcPr>
          <w:p w14:paraId="4C40C504" w14:textId="77777777" w:rsidR="005C7A8C" w:rsidRPr="00DF00A5" w:rsidRDefault="005C7A8C" w:rsidP="005C7A8C">
            <w:pPr>
              <w:tabs>
                <w:tab w:val="left" w:pos="1890"/>
              </w:tabs>
              <w:ind w:left="-102" w:right="-108"/>
              <w:rPr>
                <w:rFonts w:ascii="Arial" w:hAnsi="Arial" w:cs="Arial"/>
                <w:sz w:val="18"/>
                <w:szCs w:val="18"/>
              </w:rPr>
            </w:pPr>
          </w:p>
        </w:tc>
        <w:tc>
          <w:tcPr>
            <w:tcW w:w="359" w:type="pct"/>
            <w:vAlign w:val="bottom"/>
          </w:tcPr>
          <w:p w14:paraId="6BD2F561"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171C7CA8"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3AE6FA98"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4A287096"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0C73FC64"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58A65042"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7F61DC33"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684983C4"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6750DE20"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24666F5B" w14:textId="77777777" w:rsidR="005C7A8C" w:rsidRPr="00DF00A5" w:rsidRDefault="005C7A8C" w:rsidP="005C7A8C">
            <w:pPr>
              <w:ind w:right="-72" w:hanging="64"/>
              <w:jc w:val="right"/>
              <w:rPr>
                <w:rFonts w:ascii="Arial" w:eastAsia="Arial" w:hAnsi="Arial" w:cs="Arial"/>
                <w:sz w:val="18"/>
                <w:szCs w:val="18"/>
              </w:rPr>
            </w:pPr>
          </w:p>
        </w:tc>
        <w:tc>
          <w:tcPr>
            <w:tcW w:w="359" w:type="pct"/>
            <w:tcBorders>
              <w:top w:val="single" w:sz="4" w:space="0" w:color="auto"/>
            </w:tcBorders>
            <w:vAlign w:val="bottom"/>
          </w:tcPr>
          <w:p w14:paraId="08CAC7F5" w14:textId="1F24352C" w:rsidR="005C7A8C" w:rsidRPr="00DF00A5" w:rsidRDefault="005C7A8C" w:rsidP="005C7A8C">
            <w:pPr>
              <w:ind w:right="-72" w:hanging="64"/>
              <w:jc w:val="right"/>
              <w:rPr>
                <w:rFonts w:ascii="Arial" w:eastAsia="Arial" w:hAnsi="Arial" w:cs="Arial"/>
                <w:sz w:val="18"/>
                <w:szCs w:val="18"/>
                <w:cs/>
              </w:rPr>
            </w:pPr>
          </w:p>
        </w:tc>
        <w:tc>
          <w:tcPr>
            <w:tcW w:w="373" w:type="pct"/>
            <w:tcBorders>
              <w:top w:val="single" w:sz="4" w:space="0" w:color="auto"/>
            </w:tcBorders>
            <w:vAlign w:val="bottom"/>
          </w:tcPr>
          <w:p w14:paraId="6665C9EF" w14:textId="1E6B8D9B" w:rsidR="005C7A8C" w:rsidRPr="00DF00A5" w:rsidRDefault="005C7A8C" w:rsidP="005C7A8C">
            <w:pPr>
              <w:ind w:right="-72" w:hanging="64"/>
              <w:jc w:val="right"/>
              <w:rPr>
                <w:rFonts w:ascii="Arial" w:eastAsia="Arial" w:hAnsi="Arial" w:cs="Arial"/>
                <w:sz w:val="18"/>
                <w:szCs w:val="18"/>
              </w:rPr>
            </w:pPr>
          </w:p>
        </w:tc>
      </w:tr>
      <w:tr w:rsidR="005C7A8C" w:rsidRPr="00DF00A5" w14:paraId="2B75EAB4" w14:textId="77777777" w:rsidTr="00D40DE9">
        <w:trPr>
          <w:trHeight w:val="20"/>
        </w:trPr>
        <w:tc>
          <w:tcPr>
            <w:tcW w:w="678" w:type="pct"/>
            <w:vAlign w:val="bottom"/>
          </w:tcPr>
          <w:p w14:paraId="3987C59A" w14:textId="77777777" w:rsidR="005C7A8C" w:rsidRPr="00DF00A5" w:rsidRDefault="005C7A8C" w:rsidP="005C7A8C">
            <w:pPr>
              <w:tabs>
                <w:tab w:val="left" w:pos="1890"/>
              </w:tabs>
              <w:ind w:left="-102" w:right="-108"/>
              <w:rPr>
                <w:rFonts w:ascii="Arial" w:hAnsi="Arial" w:cs="Arial"/>
                <w:b/>
                <w:bCs/>
                <w:sz w:val="18"/>
                <w:szCs w:val="18"/>
                <w:lang w:val="en-GB"/>
              </w:rPr>
            </w:pPr>
            <w:r w:rsidRPr="00DF00A5">
              <w:rPr>
                <w:rFonts w:ascii="Arial" w:hAnsi="Arial" w:cs="Arial"/>
                <w:b/>
                <w:bCs/>
                <w:sz w:val="18"/>
                <w:szCs w:val="18"/>
                <w:lang w:val="en-GB"/>
              </w:rPr>
              <w:t>Timing of revenue</w:t>
            </w:r>
            <w:r w:rsidRPr="00DF00A5">
              <w:rPr>
                <w:rFonts w:ascii="Arial" w:hAnsi="Arial" w:cs="Arial"/>
                <w:b/>
                <w:bCs/>
                <w:sz w:val="18"/>
                <w:szCs w:val="18"/>
                <w:lang w:val="en-GB"/>
              </w:rPr>
              <w:br/>
              <w:t xml:space="preserve">   recognition</w:t>
            </w:r>
          </w:p>
        </w:tc>
        <w:tc>
          <w:tcPr>
            <w:tcW w:w="359" w:type="pct"/>
            <w:vAlign w:val="bottom"/>
          </w:tcPr>
          <w:p w14:paraId="28B4665C"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2BC7A0DA"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2472A556" w14:textId="77777777" w:rsidR="005C7A8C" w:rsidRPr="00DF00A5" w:rsidRDefault="005C7A8C" w:rsidP="005C7A8C">
            <w:pPr>
              <w:ind w:right="-72" w:hanging="64"/>
              <w:jc w:val="right"/>
              <w:rPr>
                <w:rFonts w:ascii="Arial" w:hAnsi="Arial" w:cs="Arial"/>
                <w:sz w:val="18"/>
                <w:szCs w:val="18"/>
                <w:lang w:val="en-GB"/>
              </w:rPr>
            </w:pPr>
          </w:p>
        </w:tc>
        <w:tc>
          <w:tcPr>
            <w:tcW w:w="359" w:type="pct"/>
            <w:vAlign w:val="bottom"/>
          </w:tcPr>
          <w:p w14:paraId="5D3D9B6C"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1F806D81"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1CF5BD97"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1A770786"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636865F6"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371C76BE"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5A0431D6" w14:textId="77777777" w:rsidR="005C7A8C" w:rsidRPr="00DF00A5" w:rsidRDefault="005C7A8C" w:rsidP="005C7A8C">
            <w:pPr>
              <w:ind w:right="-72" w:hanging="64"/>
              <w:jc w:val="right"/>
              <w:rPr>
                <w:rFonts w:ascii="Arial" w:eastAsia="Arial" w:hAnsi="Arial" w:cs="Arial"/>
                <w:sz w:val="18"/>
                <w:szCs w:val="18"/>
              </w:rPr>
            </w:pPr>
          </w:p>
        </w:tc>
        <w:tc>
          <w:tcPr>
            <w:tcW w:w="359" w:type="pct"/>
            <w:vAlign w:val="bottom"/>
          </w:tcPr>
          <w:p w14:paraId="6DF8BE46" w14:textId="77777777" w:rsidR="005C7A8C" w:rsidRPr="00DF00A5" w:rsidRDefault="005C7A8C" w:rsidP="005C7A8C">
            <w:pPr>
              <w:ind w:right="-72" w:hanging="64"/>
              <w:jc w:val="right"/>
              <w:rPr>
                <w:rFonts w:ascii="Arial" w:eastAsia="Arial" w:hAnsi="Arial" w:cs="Arial"/>
                <w:sz w:val="18"/>
                <w:szCs w:val="18"/>
                <w:cs/>
              </w:rPr>
            </w:pPr>
          </w:p>
        </w:tc>
        <w:tc>
          <w:tcPr>
            <w:tcW w:w="373" w:type="pct"/>
            <w:vAlign w:val="bottom"/>
          </w:tcPr>
          <w:p w14:paraId="7AA873F8" w14:textId="77777777" w:rsidR="005C7A8C" w:rsidRPr="00DF00A5" w:rsidRDefault="005C7A8C" w:rsidP="005C7A8C">
            <w:pPr>
              <w:ind w:right="-72" w:hanging="64"/>
              <w:jc w:val="right"/>
              <w:rPr>
                <w:rFonts w:ascii="Arial" w:eastAsia="Arial" w:hAnsi="Arial" w:cs="Arial"/>
                <w:sz w:val="18"/>
                <w:szCs w:val="18"/>
              </w:rPr>
            </w:pPr>
          </w:p>
        </w:tc>
      </w:tr>
      <w:tr w:rsidR="005C7A8C" w:rsidRPr="00DF00A5" w14:paraId="3E70DE34" w14:textId="77777777" w:rsidTr="00D40DE9">
        <w:trPr>
          <w:trHeight w:val="20"/>
        </w:trPr>
        <w:tc>
          <w:tcPr>
            <w:tcW w:w="678" w:type="pct"/>
            <w:vAlign w:val="bottom"/>
          </w:tcPr>
          <w:p w14:paraId="65B9CDBC" w14:textId="77777777" w:rsidR="005C7A8C" w:rsidRPr="00DF00A5" w:rsidRDefault="005C7A8C" w:rsidP="005C7A8C">
            <w:pPr>
              <w:tabs>
                <w:tab w:val="left" w:pos="1890"/>
              </w:tabs>
              <w:ind w:left="-102" w:right="-108"/>
              <w:rPr>
                <w:rFonts w:ascii="Arial" w:hAnsi="Arial" w:cs="Arial"/>
                <w:sz w:val="18"/>
                <w:szCs w:val="18"/>
              </w:rPr>
            </w:pPr>
            <w:r w:rsidRPr="00DF00A5">
              <w:rPr>
                <w:rFonts w:ascii="Arial" w:hAnsi="Arial" w:cs="Arial"/>
                <w:sz w:val="18"/>
                <w:szCs w:val="18"/>
              </w:rPr>
              <w:t>At a point in time</w:t>
            </w:r>
          </w:p>
        </w:tc>
        <w:tc>
          <w:tcPr>
            <w:tcW w:w="359" w:type="pct"/>
          </w:tcPr>
          <w:p w14:paraId="2416970A" w14:textId="17B109C9"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209,175</w:t>
            </w:r>
          </w:p>
        </w:tc>
        <w:tc>
          <w:tcPr>
            <w:tcW w:w="359" w:type="pct"/>
          </w:tcPr>
          <w:p w14:paraId="11AD2A23" w14:textId="0B9E0CC3"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401</w:t>
            </w:r>
            <w:r w:rsidRPr="00DF00A5">
              <w:rPr>
                <w:rFonts w:ascii="Arial" w:eastAsia="Arial" w:hAnsi="Arial" w:cs="Arial"/>
                <w:sz w:val="18"/>
                <w:szCs w:val="18"/>
              </w:rPr>
              <w:t>,</w:t>
            </w:r>
            <w:r w:rsidRPr="00DF00A5">
              <w:rPr>
                <w:rFonts w:ascii="Arial" w:eastAsia="Arial" w:hAnsi="Arial" w:cs="Arial"/>
                <w:sz w:val="18"/>
                <w:szCs w:val="18"/>
                <w:lang w:val="en-GB"/>
              </w:rPr>
              <w:t>466</w:t>
            </w:r>
          </w:p>
        </w:tc>
        <w:tc>
          <w:tcPr>
            <w:tcW w:w="359" w:type="pct"/>
          </w:tcPr>
          <w:p w14:paraId="3B36297A" w14:textId="117C3BBF" w:rsidR="005C7A8C" w:rsidRPr="00DF00A5" w:rsidRDefault="005C7A8C" w:rsidP="005C7A8C">
            <w:pPr>
              <w:ind w:right="-72" w:hanging="64"/>
              <w:jc w:val="right"/>
              <w:rPr>
                <w:rFonts w:ascii="Arial" w:hAnsi="Arial" w:cs="Arial"/>
                <w:sz w:val="18"/>
                <w:szCs w:val="18"/>
                <w:cs/>
                <w:lang w:val="en-GB"/>
              </w:rPr>
            </w:pPr>
            <w:r w:rsidRPr="00DF00A5">
              <w:rPr>
                <w:rFonts w:ascii="Arial" w:hAnsi="Arial" w:cs="Arial"/>
                <w:sz w:val="18"/>
                <w:szCs w:val="18"/>
                <w:lang w:val="en-GB"/>
              </w:rPr>
              <w:t>-</w:t>
            </w:r>
          </w:p>
        </w:tc>
        <w:tc>
          <w:tcPr>
            <w:tcW w:w="359" w:type="pct"/>
          </w:tcPr>
          <w:p w14:paraId="27E1FFF8" w14:textId="11A7448C" w:rsidR="005C7A8C" w:rsidRPr="00DF00A5" w:rsidRDefault="005C7A8C" w:rsidP="005C7A8C">
            <w:pPr>
              <w:ind w:right="-72" w:hanging="64"/>
              <w:jc w:val="right"/>
              <w:rPr>
                <w:rFonts w:ascii="Arial" w:hAnsi="Arial" w:cs="Arial"/>
                <w:sz w:val="18"/>
                <w:szCs w:val="18"/>
                <w:cs/>
                <w:lang w:val="en-GB"/>
              </w:rPr>
            </w:pPr>
            <w:r w:rsidRPr="00DF00A5">
              <w:rPr>
                <w:rFonts w:ascii="Arial" w:eastAsia="Arial" w:hAnsi="Arial" w:cs="Arial"/>
                <w:sz w:val="18"/>
                <w:szCs w:val="18"/>
              </w:rPr>
              <w:t>-</w:t>
            </w:r>
          </w:p>
        </w:tc>
        <w:tc>
          <w:tcPr>
            <w:tcW w:w="359" w:type="pct"/>
          </w:tcPr>
          <w:p w14:paraId="24258DFC" w14:textId="18125C84"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73,841</w:t>
            </w:r>
          </w:p>
        </w:tc>
        <w:tc>
          <w:tcPr>
            <w:tcW w:w="359" w:type="pct"/>
          </w:tcPr>
          <w:p w14:paraId="4FC4BB90" w14:textId="1A194678"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68</w:t>
            </w:r>
            <w:r w:rsidRPr="00DF00A5">
              <w:rPr>
                <w:rFonts w:ascii="Arial" w:eastAsia="Arial" w:hAnsi="Arial" w:cs="Arial"/>
                <w:sz w:val="18"/>
                <w:szCs w:val="18"/>
              </w:rPr>
              <w:t>,</w:t>
            </w:r>
            <w:r w:rsidRPr="00DF00A5">
              <w:rPr>
                <w:rFonts w:ascii="Arial" w:eastAsia="Arial" w:hAnsi="Arial" w:cs="Arial"/>
                <w:sz w:val="18"/>
                <w:szCs w:val="18"/>
                <w:lang w:val="en-GB"/>
              </w:rPr>
              <w:t>508</w:t>
            </w:r>
          </w:p>
        </w:tc>
        <w:tc>
          <w:tcPr>
            <w:tcW w:w="359" w:type="pct"/>
          </w:tcPr>
          <w:p w14:paraId="495C53EF" w14:textId="7DB99507" w:rsidR="005C7A8C" w:rsidRPr="00DF00A5" w:rsidRDefault="005C7A8C" w:rsidP="005C7A8C">
            <w:pPr>
              <w:ind w:right="-72" w:hanging="64"/>
              <w:jc w:val="right"/>
              <w:rPr>
                <w:rFonts w:ascii="Arial" w:eastAsia="Arial" w:hAnsi="Arial" w:cs="Arial"/>
                <w:sz w:val="18"/>
                <w:szCs w:val="18"/>
                <w:lang w:val="en-GB"/>
              </w:rPr>
            </w:pPr>
            <w:r w:rsidRPr="00DF00A5">
              <w:rPr>
                <w:rFonts w:ascii="Arial" w:eastAsia="Arial" w:hAnsi="Arial" w:cs="Arial"/>
                <w:sz w:val="18"/>
                <w:szCs w:val="18"/>
                <w:lang w:val="en-GB"/>
              </w:rPr>
              <w:t>5,737</w:t>
            </w:r>
          </w:p>
        </w:tc>
        <w:tc>
          <w:tcPr>
            <w:tcW w:w="359" w:type="pct"/>
          </w:tcPr>
          <w:p w14:paraId="760CE2BE" w14:textId="05BF1E01"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15</w:t>
            </w:r>
            <w:r w:rsidRPr="00DF00A5">
              <w:rPr>
                <w:rFonts w:ascii="Arial" w:eastAsia="Arial" w:hAnsi="Arial" w:cs="Arial"/>
                <w:sz w:val="18"/>
                <w:szCs w:val="18"/>
              </w:rPr>
              <w:t>,</w:t>
            </w:r>
            <w:r w:rsidRPr="00DF00A5">
              <w:rPr>
                <w:rFonts w:ascii="Arial" w:eastAsia="Arial" w:hAnsi="Arial" w:cs="Arial"/>
                <w:sz w:val="18"/>
                <w:szCs w:val="18"/>
                <w:lang w:val="en-GB"/>
              </w:rPr>
              <w:t>588</w:t>
            </w:r>
          </w:p>
        </w:tc>
        <w:tc>
          <w:tcPr>
            <w:tcW w:w="359" w:type="pct"/>
          </w:tcPr>
          <w:p w14:paraId="67639AF1" w14:textId="5A904885" w:rsidR="005C7A8C" w:rsidRPr="00DF00A5" w:rsidRDefault="005C7A8C" w:rsidP="005C7A8C">
            <w:pPr>
              <w:ind w:right="-72" w:hanging="64"/>
              <w:jc w:val="right"/>
              <w:rPr>
                <w:rFonts w:ascii="Arial" w:hAnsi="Arial" w:cs="Arial"/>
                <w:sz w:val="18"/>
                <w:szCs w:val="18"/>
                <w:cs/>
                <w:lang w:val="en-GB"/>
              </w:rPr>
            </w:pPr>
            <w:r w:rsidRPr="00DF00A5">
              <w:rPr>
                <w:rFonts w:ascii="Arial" w:hAnsi="Arial" w:cs="Arial"/>
                <w:sz w:val="18"/>
                <w:szCs w:val="18"/>
                <w:lang w:val="en-GB"/>
              </w:rPr>
              <w:t>(9,714)</w:t>
            </w:r>
          </w:p>
        </w:tc>
        <w:tc>
          <w:tcPr>
            <w:tcW w:w="359" w:type="pct"/>
          </w:tcPr>
          <w:p w14:paraId="733BFC92" w14:textId="68143C00" w:rsidR="005C7A8C" w:rsidRPr="00DF00A5" w:rsidRDefault="005C7A8C" w:rsidP="005C7A8C">
            <w:pPr>
              <w:ind w:right="-72" w:hanging="64"/>
              <w:jc w:val="right"/>
              <w:rPr>
                <w:rFonts w:ascii="Arial" w:hAnsi="Arial" w:cs="Arial"/>
                <w:sz w:val="18"/>
                <w:szCs w:val="18"/>
                <w:cs/>
                <w:lang w:val="en-GB"/>
              </w:rPr>
            </w:pPr>
            <w:r w:rsidRPr="00DF00A5">
              <w:rPr>
                <w:rFonts w:ascii="Arial" w:eastAsia="Arial" w:hAnsi="Arial" w:cs="Arial"/>
                <w:sz w:val="18"/>
                <w:szCs w:val="18"/>
              </w:rPr>
              <w:t>(</w:t>
            </w:r>
            <w:r w:rsidRPr="00DF00A5">
              <w:rPr>
                <w:rFonts w:ascii="Arial" w:eastAsia="Arial" w:hAnsi="Arial" w:cs="Arial"/>
                <w:sz w:val="18"/>
                <w:szCs w:val="18"/>
                <w:lang w:val="en-GB"/>
              </w:rPr>
              <w:t>17</w:t>
            </w:r>
            <w:r w:rsidRPr="00DF00A5">
              <w:rPr>
                <w:rFonts w:ascii="Arial" w:eastAsia="Arial" w:hAnsi="Arial" w:cs="Arial"/>
                <w:sz w:val="18"/>
                <w:szCs w:val="18"/>
              </w:rPr>
              <w:t>,</w:t>
            </w:r>
            <w:r w:rsidRPr="00DF00A5">
              <w:rPr>
                <w:rFonts w:ascii="Arial" w:eastAsia="Arial" w:hAnsi="Arial" w:cs="Arial"/>
                <w:sz w:val="18"/>
                <w:szCs w:val="18"/>
                <w:lang w:val="en-GB"/>
              </w:rPr>
              <w:t>360</w:t>
            </w:r>
            <w:r w:rsidRPr="00DF00A5">
              <w:rPr>
                <w:rFonts w:ascii="Arial" w:eastAsia="Arial" w:hAnsi="Arial" w:cs="Arial"/>
                <w:sz w:val="18"/>
                <w:szCs w:val="18"/>
              </w:rPr>
              <w:t>)</w:t>
            </w:r>
          </w:p>
        </w:tc>
        <w:tc>
          <w:tcPr>
            <w:tcW w:w="359" w:type="pct"/>
          </w:tcPr>
          <w:p w14:paraId="5F5551E4" w14:textId="7DC11DE4"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279,039</w:t>
            </w:r>
          </w:p>
        </w:tc>
        <w:tc>
          <w:tcPr>
            <w:tcW w:w="373" w:type="pct"/>
          </w:tcPr>
          <w:p w14:paraId="6733848C" w14:textId="1654D277"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468</w:t>
            </w:r>
            <w:r w:rsidRPr="00DF00A5">
              <w:rPr>
                <w:rFonts w:ascii="Arial" w:eastAsia="Arial" w:hAnsi="Arial" w:cs="Arial"/>
                <w:sz w:val="18"/>
                <w:szCs w:val="18"/>
              </w:rPr>
              <w:t>,</w:t>
            </w:r>
            <w:r w:rsidRPr="00DF00A5">
              <w:rPr>
                <w:rFonts w:ascii="Arial" w:eastAsia="Arial" w:hAnsi="Arial" w:cs="Arial"/>
                <w:sz w:val="18"/>
                <w:szCs w:val="18"/>
                <w:lang w:val="en-GB"/>
              </w:rPr>
              <w:t>202</w:t>
            </w:r>
          </w:p>
        </w:tc>
      </w:tr>
      <w:tr w:rsidR="005C7A8C" w:rsidRPr="00DF00A5" w14:paraId="2A6E0688" w14:textId="77777777" w:rsidTr="00D40DE9">
        <w:trPr>
          <w:trHeight w:val="20"/>
        </w:trPr>
        <w:tc>
          <w:tcPr>
            <w:tcW w:w="678" w:type="pct"/>
            <w:vAlign w:val="bottom"/>
          </w:tcPr>
          <w:p w14:paraId="0B094796" w14:textId="77777777" w:rsidR="005C7A8C" w:rsidRPr="00DF00A5" w:rsidRDefault="005C7A8C" w:rsidP="005C7A8C">
            <w:pPr>
              <w:tabs>
                <w:tab w:val="left" w:pos="1890"/>
              </w:tabs>
              <w:ind w:left="-102" w:right="-108"/>
              <w:rPr>
                <w:rFonts w:ascii="Arial" w:hAnsi="Arial" w:cs="Arial"/>
                <w:sz w:val="18"/>
                <w:szCs w:val="18"/>
              </w:rPr>
            </w:pPr>
            <w:r w:rsidRPr="00DF00A5">
              <w:rPr>
                <w:rFonts w:ascii="Arial" w:hAnsi="Arial" w:cs="Arial"/>
                <w:sz w:val="18"/>
                <w:szCs w:val="18"/>
              </w:rPr>
              <w:t>Over time</w:t>
            </w:r>
          </w:p>
        </w:tc>
        <w:tc>
          <w:tcPr>
            <w:tcW w:w="359" w:type="pct"/>
            <w:tcBorders>
              <w:bottom w:val="single" w:sz="4" w:space="0" w:color="auto"/>
            </w:tcBorders>
          </w:tcPr>
          <w:p w14:paraId="7E0BFF09" w14:textId="5CFF08DB"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59" w:type="pct"/>
            <w:tcBorders>
              <w:bottom w:val="single" w:sz="4" w:space="0" w:color="auto"/>
            </w:tcBorders>
          </w:tcPr>
          <w:p w14:paraId="2D43E94B" w14:textId="20FD8493"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rPr>
              <w:t>-</w:t>
            </w:r>
          </w:p>
        </w:tc>
        <w:tc>
          <w:tcPr>
            <w:tcW w:w="359" w:type="pct"/>
            <w:tcBorders>
              <w:bottom w:val="single" w:sz="4" w:space="0" w:color="auto"/>
            </w:tcBorders>
          </w:tcPr>
          <w:p w14:paraId="2159A0D0" w14:textId="3935103F"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7,200</w:t>
            </w:r>
          </w:p>
        </w:tc>
        <w:tc>
          <w:tcPr>
            <w:tcW w:w="359" w:type="pct"/>
            <w:tcBorders>
              <w:bottom w:val="single" w:sz="4" w:space="0" w:color="auto"/>
            </w:tcBorders>
          </w:tcPr>
          <w:p w14:paraId="067B18BE" w14:textId="70FBE8C8"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109</w:t>
            </w:r>
            <w:r w:rsidRPr="00DF00A5">
              <w:rPr>
                <w:rFonts w:ascii="Arial" w:eastAsia="Arial" w:hAnsi="Arial" w:cs="Arial"/>
                <w:sz w:val="18"/>
                <w:szCs w:val="18"/>
              </w:rPr>
              <w:t>,</w:t>
            </w:r>
            <w:r w:rsidRPr="00DF00A5">
              <w:rPr>
                <w:rFonts w:ascii="Arial" w:eastAsia="Arial" w:hAnsi="Arial" w:cs="Arial"/>
                <w:sz w:val="18"/>
                <w:szCs w:val="18"/>
                <w:lang w:val="en-GB"/>
              </w:rPr>
              <w:t>706</w:t>
            </w:r>
          </w:p>
        </w:tc>
        <w:tc>
          <w:tcPr>
            <w:tcW w:w="359" w:type="pct"/>
            <w:tcBorders>
              <w:top w:val="nil"/>
              <w:left w:val="nil"/>
              <w:bottom w:val="single" w:sz="4" w:space="0" w:color="auto"/>
              <w:right w:val="nil"/>
            </w:tcBorders>
          </w:tcPr>
          <w:p w14:paraId="3B70E7F2" w14:textId="668CB200"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59" w:type="pct"/>
            <w:tcBorders>
              <w:bottom w:val="single" w:sz="4" w:space="0" w:color="auto"/>
            </w:tcBorders>
          </w:tcPr>
          <w:p w14:paraId="757F0E38" w14:textId="3D1FD9BD"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rPr>
              <w:t>-</w:t>
            </w:r>
          </w:p>
        </w:tc>
        <w:tc>
          <w:tcPr>
            <w:tcW w:w="359" w:type="pct"/>
            <w:tcBorders>
              <w:bottom w:val="single" w:sz="4" w:space="0" w:color="auto"/>
            </w:tcBorders>
          </w:tcPr>
          <w:p w14:paraId="26517C59" w14:textId="128F8382" w:rsidR="005C7A8C" w:rsidRPr="00DF00A5" w:rsidRDefault="005C7A8C" w:rsidP="005C7A8C">
            <w:pPr>
              <w:ind w:right="-72" w:hanging="64"/>
              <w:jc w:val="right"/>
              <w:rPr>
                <w:rFonts w:ascii="Arial" w:eastAsia="Arial" w:hAnsi="Arial" w:cs="Arial"/>
                <w:sz w:val="18"/>
                <w:szCs w:val="18"/>
              </w:rPr>
            </w:pPr>
            <w:r w:rsidRPr="00DF00A5">
              <w:rPr>
                <w:rFonts w:ascii="Arial" w:eastAsia="Arial" w:hAnsi="Arial" w:cs="Arial"/>
                <w:sz w:val="18"/>
                <w:szCs w:val="18"/>
              </w:rPr>
              <w:t>-</w:t>
            </w:r>
          </w:p>
        </w:tc>
        <w:tc>
          <w:tcPr>
            <w:tcW w:w="359" w:type="pct"/>
            <w:tcBorders>
              <w:bottom w:val="single" w:sz="4" w:space="0" w:color="auto"/>
            </w:tcBorders>
          </w:tcPr>
          <w:p w14:paraId="1F1C1B81" w14:textId="7B4C9A44"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rPr>
              <w:t>-</w:t>
            </w:r>
          </w:p>
        </w:tc>
        <w:tc>
          <w:tcPr>
            <w:tcW w:w="359" w:type="pct"/>
            <w:tcBorders>
              <w:bottom w:val="single" w:sz="4" w:space="0" w:color="auto"/>
            </w:tcBorders>
          </w:tcPr>
          <w:p w14:paraId="1457EE0C" w14:textId="47C414A8"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(7,158)</w:t>
            </w:r>
          </w:p>
        </w:tc>
        <w:tc>
          <w:tcPr>
            <w:tcW w:w="359" w:type="pct"/>
            <w:tcBorders>
              <w:bottom w:val="single" w:sz="4" w:space="0" w:color="auto"/>
            </w:tcBorders>
          </w:tcPr>
          <w:p w14:paraId="0C53EF18" w14:textId="77A32AD5"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rPr>
              <w:t>(</w:t>
            </w:r>
            <w:r w:rsidRPr="00DF00A5">
              <w:rPr>
                <w:rFonts w:ascii="Arial" w:eastAsia="Arial" w:hAnsi="Arial" w:cs="Arial"/>
                <w:sz w:val="18"/>
                <w:szCs w:val="18"/>
                <w:lang w:val="en-GB"/>
              </w:rPr>
              <w:t>107</w:t>
            </w:r>
            <w:r w:rsidRPr="00DF00A5">
              <w:rPr>
                <w:rFonts w:ascii="Arial" w:eastAsia="Arial" w:hAnsi="Arial" w:cs="Arial"/>
                <w:sz w:val="18"/>
                <w:szCs w:val="18"/>
              </w:rPr>
              <w:t>,</w:t>
            </w:r>
            <w:r w:rsidRPr="00DF00A5">
              <w:rPr>
                <w:rFonts w:ascii="Arial" w:eastAsia="Arial" w:hAnsi="Arial" w:cs="Arial"/>
                <w:sz w:val="18"/>
                <w:szCs w:val="18"/>
                <w:lang w:val="en-GB"/>
              </w:rPr>
              <w:t>288</w:t>
            </w:r>
            <w:r w:rsidRPr="00DF00A5">
              <w:rPr>
                <w:rFonts w:ascii="Arial" w:eastAsia="Arial" w:hAnsi="Arial" w:cs="Arial"/>
                <w:sz w:val="18"/>
                <w:szCs w:val="18"/>
              </w:rPr>
              <w:t>)</w:t>
            </w:r>
          </w:p>
        </w:tc>
        <w:tc>
          <w:tcPr>
            <w:tcW w:w="359" w:type="pct"/>
            <w:tcBorders>
              <w:bottom w:val="single" w:sz="4" w:space="0" w:color="auto"/>
            </w:tcBorders>
          </w:tcPr>
          <w:p w14:paraId="0B08300F" w14:textId="2615D935"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42</w:t>
            </w:r>
          </w:p>
        </w:tc>
        <w:tc>
          <w:tcPr>
            <w:tcW w:w="373" w:type="pct"/>
            <w:tcBorders>
              <w:bottom w:val="single" w:sz="4" w:space="0" w:color="auto"/>
            </w:tcBorders>
          </w:tcPr>
          <w:p w14:paraId="542855BD" w14:textId="0B2EAC05"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2</w:t>
            </w:r>
            <w:r w:rsidRPr="00DF00A5">
              <w:rPr>
                <w:rFonts w:ascii="Arial" w:eastAsia="Arial" w:hAnsi="Arial" w:cs="Arial"/>
                <w:sz w:val="18"/>
                <w:szCs w:val="18"/>
              </w:rPr>
              <w:t>,</w:t>
            </w:r>
            <w:r w:rsidRPr="00DF00A5">
              <w:rPr>
                <w:rFonts w:ascii="Arial" w:eastAsia="Arial" w:hAnsi="Arial" w:cs="Arial"/>
                <w:sz w:val="18"/>
                <w:szCs w:val="18"/>
                <w:lang w:val="en-GB"/>
              </w:rPr>
              <w:t>418</w:t>
            </w:r>
          </w:p>
        </w:tc>
      </w:tr>
      <w:tr w:rsidR="005C7A8C" w:rsidRPr="00DF00A5" w14:paraId="00C043AB" w14:textId="77777777" w:rsidTr="00D40DE9">
        <w:trPr>
          <w:trHeight w:val="144"/>
        </w:trPr>
        <w:tc>
          <w:tcPr>
            <w:tcW w:w="678" w:type="pct"/>
            <w:vAlign w:val="bottom"/>
          </w:tcPr>
          <w:p w14:paraId="59FD6533" w14:textId="77777777" w:rsidR="005C7A8C" w:rsidRPr="00DF00A5" w:rsidRDefault="005C7A8C" w:rsidP="005C7A8C">
            <w:pPr>
              <w:tabs>
                <w:tab w:val="left" w:pos="1890"/>
              </w:tabs>
              <w:ind w:left="-102" w:right="-108"/>
              <w:rPr>
                <w:rFonts w:ascii="Arial" w:hAnsi="Arial" w:cs="Arial"/>
                <w:sz w:val="18"/>
                <w:szCs w:val="18"/>
              </w:rPr>
            </w:pPr>
          </w:p>
        </w:tc>
        <w:tc>
          <w:tcPr>
            <w:tcW w:w="359" w:type="pct"/>
            <w:tcBorders>
              <w:top w:val="single" w:sz="4" w:space="0" w:color="auto"/>
            </w:tcBorders>
            <w:vAlign w:val="bottom"/>
          </w:tcPr>
          <w:p w14:paraId="69202E8A" w14:textId="77777777" w:rsidR="005C7A8C" w:rsidRPr="00DF00A5" w:rsidRDefault="005C7A8C" w:rsidP="005C7A8C">
            <w:pPr>
              <w:ind w:right="-72" w:hanging="64"/>
              <w:jc w:val="right"/>
              <w:rPr>
                <w:rFonts w:ascii="Arial" w:eastAsia="Arial" w:hAnsi="Arial" w:cs="Arial"/>
                <w:sz w:val="18"/>
                <w:szCs w:val="18"/>
              </w:rPr>
            </w:pPr>
          </w:p>
        </w:tc>
        <w:tc>
          <w:tcPr>
            <w:tcW w:w="359" w:type="pct"/>
            <w:tcBorders>
              <w:top w:val="single" w:sz="4" w:space="0" w:color="auto"/>
            </w:tcBorders>
            <w:vAlign w:val="bottom"/>
          </w:tcPr>
          <w:p w14:paraId="12A65C3F" w14:textId="77777777" w:rsidR="005C7A8C" w:rsidRPr="00DF00A5" w:rsidRDefault="005C7A8C" w:rsidP="005C7A8C">
            <w:pPr>
              <w:ind w:right="-72" w:hanging="64"/>
              <w:jc w:val="right"/>
              <w:rPr>
                <w:rFonts w:ascii="Arial" w:eastAsia="Arial" w:hAnsi="Arial" w:cs="Arial"/>
                <w:sz w:val="18"/>
                <w:szCs w:val="18"/>
              </w:rPr>
            </w:pPr>
          </w:p>
        </w:tc>
        <w:tc>
          <w:tcPr>
            <w:tcW w:w="359" w:type="pct"/>
            <w:tcBorders>
              <w:top w:val="single" w:sz="4" w:space="0" w:color="auto"/>
            </w:tcBorders>
            <w:vAlign w:val="bottom"/>
          </w:tcPr>
          <w:p w14:paraId="132D96E2" w14:textId="77777777" w:rsidR="005C7A8C" w:rsidRPr="00DF00A5" w:rsidRDefault="005C7A8C" w:rsidP="005C7A8C">
            <w:pPr>
              <w:ind w:right="-72" w:hanging="64"/>
              <w:jc w:val="right"/>
              <w:rPr>
                <w:rFonts w:ascii="Arial" w:hAnsi="Arial" w:cs="Arial"/>
                <w:sz w:val="18"/>
                <w:szCs w:val="18"/>
                <w:lang w:val="en-GB"/>
              </w:rPr>
            </w:pPr>
          </w:p>
        </w:tc>
        <w:tc>
          <w:tcPr>
            <w:tcW w:w="359" w:type="pct"/>
            <w:tcBorders>
              <w:top w:val="single" w:sz="4" w:space="0" w:color="auto"/>
            </w:tcBorders>
            <w:vAlign w:val="bottom"/>
          </w:tcPr>
          <w:p w14:paraId="57022634" w14:textId="77777777" w:rsidR="005C7A8C" w:rsidRPr="00DF00A5" w:rsidRDefault="005C7A8C" w:rsidP="005C7A8C">
            <w:pPr>
              <w:ind w:right="-72" w:hanging="64"/>
              <w:jc w:val="right"/>
              <w:rPr>
                <w:rFonts w:ascii="Arial" w:eastAsia="Arial" w:hAnsi="Arial" w:cs="Arial"/>
                <w:sz w:val="18"/>
                <w:szCs w:val="18"/>
              </w:rPr>
            </w:pPr>
          </w:p>
        </w:tc>
        <w:tc>
          <w:tcPr>
            <w:tcW w:w="359" w:type="pct"/>
            <w:tcBorders>
              <w:top w:val="single" w:sz="4" w:space="0" w:color="auto"/>
            </w:tcBorders>
          </w:tcPr>
          <w:p w14:paraId="08808B62" w14:textId="77777777" w:rsidR="005C7A8C" w:rsidRPr="00DF00A5" w:rsidRDefault="005C7A8C" w:rsidP="005C7A8C">
            <w:pPr>
              <w:ind w:right="-72" w:hanging="64"/>
              <w:jc w:val="right"/>
              <w:rPr>
                <w:rFonts w:ascii="Arial" w:hAnsi="Arial" w:cs="Arial"/>
                <w:sz w:val="18"/>
                <w:szCs w:val="18"/>
                <w:lang w:val="en-GB"/>
              </w:rPr>
            </w:pPr>
          </w:p>
        </w:tc>
        <w:tc>
          <w:tcPr>
            <w:tcW w:w="359" w:type="pct"/>
            <w:tcBorders>
              <w:top w:val="single" w:sz="4" w:space="0" w:color="auto"/>
            </w:tcBorders>
            <w:vAlign w:val="bottom"/>
          </w:tcPr>
          <w:p w14:paraId="466FF70F" w14:textId="77777777" w:rsidR="005C7A8C" w:rsidRPr="00DF00A5" w:rsidRDefault="005C7A8C" w:rsidP="005C7A8C">
            <w:pPr>
              <w:ind w:right="-72" w:hanging="64"/>
              <w:jc w:val="right"/>
              <w:rPr>
                <w:rFonts w:ascii="Arial" w:eastAsia="Arial" w:hAnsi="Arial" w:cs="Arial"/>
                <w:sz w:val="18"/>
                <w:szCs w:val="18"/>
              </w:rPr>
            </w:pPr>
          </w:p>
        </w:tc>
        <w:tc>
          <w:tcPr>
            <w:tcW w:w="359" w:type="pct"/>
            <w:tcBorders>
              <w:top w:val="single" w:sz="4" w:space="0" w:color="auto"/>
            </w:tcBorders>
            <w:vAlign w:val="bottom"/>
          </w:tcPr>
          <w:p w14:paraId="5065C6BA" w14:textId="77777777" w:rsidR="005C7A8C" w:rsidRPr="00DF00A5" w:rsidRDefault="005C7A8C" w:rsidP="005C7A8C">
            <w:pPr>
              <w:ind w:right="-72" w:hanging="64"/>
              <w:jc w:val="right"/>
              <w:rPr>
                <w:rFonts w:ascii="Arial" w:eastAsia="Arial" w:hAnsi="Arial" w:cs="Arial"/>
                <w:sz w:val="18"/>
                <w:szCs w:val="18"/>
              </w:rPr>
            </w:pPr>
          </w:p>
        </w:tc>
        <w:tc>
          <w:tcPr>
            <w:tcW w:w="359" w:type="pct"/>
            <w:tcBorders>
              <w:top w:val="single" w:sz="4" w:space="0" w:color="auto"/>
            </w:tcBorders>
            <w:vAlign w:val="bottom"/>
          </w:tcPr>
          <w:p w14:paraId="6B85A3F6" w14:textId="77777777" w:rsidR="005C7A8C" w:rsidRPr="00DF00A5" w:rsidRDefault="005C7A8C" w:rsidP="005C7A8C">
            <w:pPr>
              <w:ind w:right="-72" w:hanging="64"/>
              <w:jc w:val="right"/>
              <w:rPr>
                <w:rFonts w:ascii="Arial" w:eastAsia="Arial" w:hAnsi="Arial" w:cs="Arial"/>
                <w:sz w:val="18"/>
                <w:szCs w:val="18"/>
              </w:rPr>
            </w:pPr>
          </w:p>
        </w:tc>
        <w:tc>
          <w:tcPr>
            <w:tcW w:w="359" w:type="pct"/>
            <w:tcBorders>
              <w:top w:val="single" w:sz="4" w:space="0" w:color="auto"/>
            </w:tcBorders>
            <w:vAlign w:val="bottom"/>
          </w:tcPr>
          <w:p w14:paraId="00EFFEC5" w14:textId="77777777" w:rsidR="005C7A8C" w:rsidRPr="00DF00A5" w:rsidRDefault="005C7A8C" w:rsidP="005C7A8C">
            <w:pPr>
              <w:ind w:right="-72" w:hanging="64"/>
              <w:jc w:val="right"/>
              <w:rPr>
                <w:rFonts w:ascii="Arial" w:hAnsi="Arial" w:cs="Arial"/>
                <w:sz w:val="18"/>
                <w:szCs w:val="18"/>
                <w:lang w:val="en-GB"/>
              </w:rPr>
            </w:pPr>
          </w:p>
        </w:tc>
        <w:tc>
          <w:tcPr>
            <w:tcW w:w="359" w:type="pct"/>
            <w:tcBorders>
              <w:top w:val="single" w:sz="4" w:space="0" w:color="auto"/>
            </w:tcBorders>
            <w:vAlign w:val="bottom"/>
          </w:tcPr>
          <w:p w14:paraId="120D7C59" w14:textId="77777777" w:rsidR="005C7A8C" w:rsidRPr="00DF00A5" w:rsidRDefault="005C7A8C" w:rsidP="005C7A8C">
            <w:pPr>
              <w:ind w:right="-72" w:hanging="64"/>
              <w:jc w:val="right"/>
              <w:rPr>
                <w:rFonts w:ascii="Arial" w:eastAsia="Arial" w:hAnsi="Arial" w:cs="Arial"/>
                <w:sz w:val="18"/>
                <w:szCs w:val="18"/>
              </w:rPr>
            </w:pPr>
          </w:p>
        </w:tc>
        <w:tc>
          <w:tcPr>
            <w:tcW w:w="359" w:type="pct"/>
            <w:tcBorders>
              <w:top w:val="single" w:sz="4" w:space="0" w:color="auto"/>
            </w:tcBorders>
            <w:vAlign w:val="bottom"/>
          </w:tcPr>
          <w:p w14:paraId="2A681F54" w14:textId="77777777" w:rsidR="005C7A8C" w:rsidRPr="00DF00A5" w:rsidRDefault="005C7A8C" w:rsidP="005C7A8C">
            <w:pPr>
              <w:ind w:right="-72" w:hanging="64"/>
              <w:jc w:val="right"/>
              <w:rPr>
                <w:rFonts w:ascii="Arial" w:hAnsi="Arial" w:cs="Arial"/>
                <w:sz w:val="18"/>
                <w:szCs w:val="18"/>
                <w:lang w:val="en-GB"/>
              </w:rPr>
            </w:pPr>
          </w:p>
        </w:tc>
        <w:tc>
          <w:tcPr>
            <w:tcW w:w="373" w:type="pct"/>
            <w:tcBorders>
              <w:top w:val="single" w:sz="4" w:space="0" w:color="auto"/>
            </w:tcBorders>
          </w:tcPr>
          <w:p w14:paraId="778692F2" w14:textId="77777777" w:rsidR="005C7A8C" w:rsidRPr="00DF00A5" w:rsidRDefault="005C7A8C" w:rsidP="005C7A8C">
            <w:pPr>
              <w:ind w:right="-72" w:hanging="64"/>
              <w:jc w:val="right"/>
              <w:rPr>
                <w:rFonts w:ascii="Arial" w:eastAsia="Arial" w:hAnsi="Arial" w:cs="Arial"/>
                <w:sz w:val="18"/>
                <w:szCs w:val="18"/>
              </w:rPr>
            </w:pPr>
          </w:p>
        </w:tc>
      </w:tr>
      <w:tr w:rsidR="005C7A8C" w:rsidRPr="00DF00A5" w14:paraId="4ADC887F" w14:textId="77777777" w:rsidTr="006F6DA7">
        <w:trPr>
          <w:trHeight w:val="144"/>
        </w:trPr>
        <w:tc>
          <w:tcPr>
            <w:tcW w:w="678" w:type="pct"/>
            <w:vAlign w:val="bottom"/>
          </w:tcPr>
          <w:p w14:paraId="6AF0A8A5" w14:textId="77777777" w:rsidR="005C7A8C" w:rsidRPr="00DF00A5" w:rsidRDefault="005C7A8C" w:rsidP="005C7A8C">
            <w:pPr>
              <w:tabs>
                <w:tab w:val="left" w:pos="1890"/>
              </w:tabs>
              <w:ind w:left="-102" w:right="-108"/>
              <w:rPr>
                <w:rFonts w:ascii="Arial" w:hAnsi="Arial" w:cs="Arial"/>
                <w:sz w:val="18"/>
                <w:szCs w:val="18"/>
              </w:rPr>
            </w:pPr>
            <w:r w:rsidRPr="00DF00A5">
              <w:rPr>
                <w:rFonts w:ascii="Arial" w:hAnsi="Arial" w:cs="Arial"/>
                <w:sz w:val="18"/>
                <w:szCs w:val="18"/>
              </w:rPr>
              <w:t>Total</w:t>
            </w:r>
          </w:p>
        </w:tc>
        <w:tc>
          <w:tcPr>
            <w:tcW w:w="359" w:type="pct"/>
            <w:tcBorders>
              <w:bottom w:val="single" w:sz="4" w:space="0" w:color="auto"/>
            </w:tcBorders>
          </w:tcPr>
          <w:p w14:paraId="2D82C49E" w14:textId="3A61AE04"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209,175</w:t>
            </w:r>
          </w:p>
        </w:tc>
        <w:tc>
          <w:tcPr>
            <w:tcW w:w="359" w:type="pct"/>
            <w:tcBorders>
              <w:bottom w:val="single" w:sz="4" w:space="0" w:color="auto"/>
            </w:tcBorders>
          </w:tcPr>
          <w:p w14:paraId="0CBDBE63" w14:textId="62A6D8C4"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401</w:t>
            </w:r>
            <w:r w:rsidRPr="00DF00A5">
              <w:rPr>
                <w:rFonts w:ascii="Arial" w:eastAsia="Arial" w:hAnsi="Arial" w:cs="Arial"/>
                <w:sz w:val="18"/>
                <w:szCs w:val="18"/>
              </w:rPr>
              <w:t>,</w:t>
            </w:r>
            <w:r w:rsidRPr="00DF00A5">
              <w:rPr>
                <w:rFonts w:ascii="Arial" w:eastAsia="Arial" w:hAnsi="Arial" w:cs="Arial"/>
                <w:sz w:val="18"/>
                <w:szCs w:val="18"/>
                <w:lang w:val="en-GB"/>
              </w:rPr>
              <w:t>466</w:t>
            </w:r>
          </w:p>
        </w:tc>
        <w:tc>
          <w:tcPr>
            <w:tcW w:w="359" w:type="pct"/>
            <w:tcBorders>
              <w:bottom w:val="single" w:sz="4" w:space="0" w:color="auto"/>
            </w:tcBorders>
          </w:tcPr>
          <w:p w14:paraId="663D9F66" w14:textId="164F8F5E"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7,200</w:t>
            </w:r>
          </w:p>
        </w:tc>
        <w:tc>
          <w:tcPr>
            <w:tcW w:w="359" w:type="pct"/>
            <w:tcBorders>
              <w:bottom w:val="single" w:sz="4" w:space="0" w:color="auto"/>
            </w:tcBorders>
          </w:tcPr>
          <w:p w14:paraId="6518F82D" w14:textId="21AE150D"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109</w:t>
            </w:r>
            <w:r w:rsidRPr="00DF00A5">
              <w:rPr>
                <w:rFonts w:ascii="Arial" w:eastAsia="Arial" w:hAnsi="Arial" w:cs="Arial"/>
                <w:sz w:val="18"/>
                <w:szCs w:val="18"/>
              </w:rPr>
              <w:t>,</w:t>
            </w:r>
            <w:r w:rsidRPr="00DF00A5">
              <w:rPr>
                <w:rFonts w:ascii="Arial" w:eastAsia="Arial" w:hAnsi="Arial" w:cs="Arial"/>
                <w:sz w:val="18"/>
                <w:szCs w:val="18"/>
                <w:lang w:val="en-GB"/>
              </w:rPr>
              <w:t>706</w:t>
            </w:r>
          </w:p>
        </w:tc>
        <w:tc>
          <w:tcPr>
            <w:tcW w:w="359" w:type="pct"/>
            <w:tcBorders>
              <w:bottom w:val="single" w:sz="4" w:space="0" w:color="auto"/>
            </w:tcBorders>
          </w:tcPr>
          <w:p w14:paraId="09F5B450" w14:textId="06093C18"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73,841</w:t>
            </w:r>
          </w:p>
        </w:tc>
        <w:tc>
          <w:tcPr>
            <w:tcW w:w="359" w:type="pct"/>
            <w:tcBorders>
              <w:bottom w:val="single" w:sz="4" w:space="0" w:color="auto"/>
            </w:tcBorders>
          </w:tcPr>
          <w:p w14:paraId="32130BFF" w14:textId="4324531B"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68</w:t>
            </w:r>
            <w:r w:rsidRPr="00DF00A5">
              <w:rPr>
                <w:rFonts w:ascii="Arial" w:eastAsia="Arial" w:hAnsi="Arial" w:cs="Arial"/>
                <w:sz w:val="18"/>
                <w:szCs w:val="18"/>
              </w:rPr>
              <w:t>,</w:t>
            </w:r>
            <w:r w:rsidRPr="00DF00A5">
              <w:rPr>
                <w:rFonts w:ascii="Arial" w:eastAsia="Arial" w:hAnsi="Arial" w:cs="Arial"/>
                <w:sz w:val="18"/>
                <w:szCs w:val="18"/>
                <w:lang w:val="en-GB"/>
              </w:rPr>
              <w:t>508</w:t>
            </w:r>
          </w:p>
        </w:tc>
        <w:tc>
          <w:tcPr>
            <w:tcW w:w="359" w:type="pct"/>
            <w:tcBorders>
              <w:bottom w:val="single" w:sz="4" w:space="0" w:color="auto"/>
            </w:tcBorders>
          </w:tcPr>
          <w:p w14:paraId="1FC0128D" w14:textId="4309BF32" w:rsidR="005C7A8C" w:rsidRPr="00DF00A5" w:rsidRDefault="005C7A8C" w:rsidP="005C7A8C">
            <w:pPr>
              <w:ind w:right="-72" w:hanging="64"/>
              <w:jc w:val="right"/>
              <w:rPr>
                <w:rFonts w:ascii="Arial" w:eastAsia="Arial" w:hAnsi="Arial" w:cs="Arial"/>
                <w:sz w:val="18"/>
                <w:szCs w:val="18"/>
              </w:rPr>
            </w:pPr>
            <w:r w:rsidRPr="00DF00A5">
              <w:rPr>
                <w:rFonts w:ascii="Arial" w:eastAsia="Arial" w:hAnsi="Arial" w:cs="Arial"/>
                <w:sz w:val="18"/>
                <w:szCs w:val="18"/>
                <w:lang w:val="en-GB"/>
              </w:rPr>
              <w:t>5</w:t>
            </w:r>
            <w:r w:rsidRPr="00DF00A5">
              <w:rPr>
                <w:rFonts w:ascii="Arial" w:eastAsia="Arial" w:hAnsi="Arial" w:cs="Arial"/>
                <w:sz w:val="18"/>
                <w:szCs w:val="18"/>
              </w:rPr>
              <w:t>,</w:t>
            </w:r>
            <w:r w:rsidRPr="00DF00A5">
              <w:rPr>
                <w:rFonts w:ascii="Arial" w:eastAsia="Arial" w:hAnsi="Arial" w:cs="Arial"/>
                <w:sz w:val="18"/>
                <w:szCs w:val="18"/>
                <w:lang w:val="en-GB"/>
              </w:rPr>
              <w:t>737</w:t>
            </w:r>
          </w:p>
        </w:tc>
        <w:tc>
          <w:tcPr>
            <w:tcW w:w="359" w:type="pct"/>
            <w:tcBorders>
              <w:bottom w:val="single" w:sz="4" w:space="0" w:color="auto"/>
            </w:tcBorders>
          </w:tcPr>
          <w:p w14:paraId="269467B1" w14:textId="35B7F876"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15</w:t>
            </w:r>
            <w:r w:rsidRPr="00DF00A5">
              <w:rPr>
                <w:rFonts w:ascii="Arial" w:eastAsia="Arial" w:hAnsi="Arial" w:cs="Arial"/>
                <w:sz w:val="18"/>
                <w:szCs w:val="18"/>
              </w:rPr>
              <w:t>,</w:t>
            </w:r>
            <w:r w:rsidRPr="00DF00A5">
              <w:rPr>
                <w:rFonts w:ascii="Arial" w:eastAsia="Arial" w:hAnsi="Arial" w:cs="Arial"/>
                <w:sz w:val="18"/>
                <w:szCs w:val="18"/>
                <w:lang w:val="en-GB"/>
              </w:rPr>
              <w:t>588</w:t>
            </w:r>
          </w:p>
        </w:tc>
        <w:tc>
          <w:tcPr>
            <w:tcW w:w="359" w:type="pct"/>
            <w:tcBorders>
              <w:bottom w:val="single" w:sz="4" w:space="0" w:color="auto"/>
            </w:tcBorders>
          </w:tcPr>
          <w:p w14:paraId="265ABB2F" w14:textId="60F8B21F"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(16,872)</w:t>
            </w:r>
          </w:p>
        </w:tc>
        <w:tc>
          <w:tcPr>
            <w:tcW w:w="359" w:type="pct"/>
            <w:tcBorders>
              <w:bottom w:val="single" w:sz="4" w:space="0" w:color="auto"/>
            </w:tcBorders>
          </w:tcPr>
          <w:p w14:paraId="01CBB14D" w14:textId="5CFAD6DD"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rPr>
              <w:t>(</w:t>
            </w:r>
            <w:r w:rsidRPr="00DF00A5">
              <w:rPr>
                <w:rFonts w:ascii="Arial" w:eastAsia="Arial" w:hAnsi="Arial" w:cs="Arial"/>
                <w:sz w:val="18"/>
                <w:szCs w:val="18"/>
                <w:lang w:val="en-GB"/>
              </w:rPr>
              <w:t>124</w:t>
            </w:r>
            <w:r w:rsidRPr="00DF00A5">
              <w:rPr>
                <w:rFonts w:ascii="Arial" w:eastAsia="Arial" w:hAnsi="Arial" w:cs="Arial"/>
                <w:sz w:val="18"/>
                <w:szCs w:val="18"/>
              </w:rPr>
              <w:t>,</w:t>
            </w:r>
            <w:r w:rsidRPr="00DF00A5">
              <w:rPr>
                <w:rFonts w:ascii="Arial" w:eastAsia="Arial" w:hAnsi="Arial" w:cs="Arial"/>
                <w:sz w:val="18"/>
                <w:szCs w:val="18"/>
                <w:lang w:val="en-GB"/>
              </w:rPr>
              <w:t>648</w:t>
            </w:r>
            <w:r w:rsidRPr="00DF00A5">
              <w:rPr>
                <w:rFonts w:ascii="Arial" w:eastAsia="Arial" w:hAnsi="Arial" w:cs="Arial"/>
                <w:sz w:val="18"/>
                <w:szCs w:val="18"/>
              </w:rPr>
              <w:t>)</w:t>
            </w:r>
          </w:p>
        </w:tc>
        <w:tc>
          <w:tcPr>
            <w:tcW w:w="359" w:type="pct"/>
            <w:tcBorders>
              <w:bottom w:val="single" w:sz="4" w:space="0" w:color="auto"/>
            </w:tcBorders>
          </w:tcPr>
          <w:p w14:paraId="7E5D856D" w14:textId="74C966F2" w:rsidR="005C7A8C" w:rsidRPr="00DF00A5" w:rsidRDefault="005C7A8C" w:rsidP="005C7A8C">
            <w:pPr>
              <w:ind w:right="-72" w:hanging="64"/>
              <w:jc w:val="right"/>
              <w:rPr>
                <w:rFonts w:ascii="Arial" w:hAnsi="Arial" w:cs="Arial"/>
                <w:sz w:val="18"/>
                <w:szCs w:val="18"/>
                <w:lang w:val="en-GB"/>
              </w:rPr>
            </w:pPr>
            <w:r w:rsidRPr="00DF00A5">
              <w:rPr>
                <w:rFonts w:ascii="Arial" w:hAnsi="Arial" w:cs="Arial"/>
                <w:sz w:val="18"/>
                <w:szCs w:val="18"/>
                <w:lang w:val="en-GB"/>
              </w:rPr>
              <w:t>279,081</w:t>
            </w:r>
          </w:p>
        </w:tc>
        <w:tc>
          <w:tcPr>
            <w:tcW w:w="373" w:type="pct"/>
            <w:tcBorders>
              <w:bottom w:val="single" w:sz="4" w:space="0" w:color="auto"/>
            </w:tcBorders>
          </w:tcPr>
          <w:p w14:paraId="64D4981D" w14:textId="0624AF30" w:rsidR="005C7A8C" w:rsidRPr="00DF00A5" w:rsidRDefault="005C7A8C" w:rsidP="005C7A8C">
            <w:pPr>
              <w:ind w:right="-72" w:hanging="64"/>
              <w:jc w:val="right"/>
              <w:rPr>
                <w:rFonts w:ascii="Arial" w:hAnsi="Arial" w:cs="Arial"/>
                <w:sz w:val="18"/>
                <w:szCs w:val="18"/>
                <w:lang w:val="en-GB"/>
              </w:rPr>
            </w:pPr>
            <w:r w:rsidRPr="00DF00A5">
              <w:rPr>
                <w:rFonts w:ascii="Arial" w:eastAsia="Arial" w:hAnsi="Arial" w:cs="Arial"/>
                <w:sz w:val="18"/>
                <w:szCs w:val="18"/>
                <w:lang w:val="en-GB"/>
              </w:rPr>
              <w:t>470</w:t>
            </w:r>
            <w:r w:rsidRPr="00DF00A5">
              <w:rPr>
                <w:rFonts w:ascii="Arial" w:eastAsia="Arial" w:hAnsi="Arial" w:cs="Arial"/>
                <w:sz w:val="18"/>
                <w:szCs w:val="18"/>
              </w:rPr>
              <w:t>,</w:t>
            </w:r>
            <w:r w:rsidRPr="00DF00A5">
              <w:rPr>
                <w:rFonts w:ascii="Arial" w:eastAsia="Arial" w:hAnsi="Arial" w:cs="Arial"/>
                <w:sz w:val="18"/>
                <w:szCs w:val="18"/>
                <w:lang w:val="en-GB"/>
              </w:rPr>
              <w:t>620</w:t>
            </w:r>
          </w:p>
        </w:tc>
      </w:tr>
    </w:tbl>
    <w:p w14:paraId="63E34823" w14:textId="77777777" w:rsidR="0037739A" w:rsidRPr="00DF00A5" w:rsidRDefault="0037739A" w:rsidP="0037739A">
      <w:pPr>
        <w:jc w:val="both"/>
        <w:rPr>
          <w:rFonts w:ascii="Arial" w:eastAsia="Arial" w:hAnsi="Arial" w:cs="Arial"/>
          <w:sz w:val="18"/>
          <w:szCs w:val="18"/>
        </w:rPr>
      </w:pPr>
    </w:p>
    <w:p w14:paraId="65A71EC2" w14:textId="4983AEF4" w:rsidR="00280AB2" w:rsidRDefault="00280AB2" w:rsidP="00280AB2">
      <w:pPr>
        <w:jc w:val="both"/>
        <w:rPr>
          <w:rFonts w:ascii="Arial" w:eastAsia="Arial" w:hAnsi="Arial" w:cs="Arial"/>
          <w:sz w:val="18"/>
          <w:szCs w:val="18"/>
        </w:rPr>
      </w:pPr>
      <w:r w:rsidRPr="00DF00A5">
        <w:rPr>
          <w:rFonts w:ascii="Arial" w:eastAsia="Arial" w:hAnsi="Arial" w:cs="Arial"/>
          <w:sz w:val="18"/>
          <w:szCs w:val="18"/>
        </w:rPr>
        <w:t xml:space="preserve">Timing of revenue recognition of separated financial information for property development for the </w:t>
      </w:r>
      <w:r w:rsidRPr="00DF00A5">
        <w:rPr>
          <w:rFonts w:ascii="Arial" w:eastAsia="Arial" w:hAnsi="Arial" w:cs="Arial"/>
          <w:sz w:val="18"/>
          <w:szCs w:val="18"/>
          <w:lang w:val="en-GB"/>
        </w:rPr>
        <w:t>six-month</w:t>
      </w:r>
      <w:r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Pr="00DF00A5">
        <w:rPr>
          <w:rFonts w:ascii="Arial" w:eastAsia="Arial" w:hAnsi="Arial" w:cs="Arial"/>
          <w:sz w:val="18"/>
          <w:szCs w:val="18"/>
          <w:lang w:val="en-GB"/>
        </w:rPr>
        <w:t xml:space="preserve"> June</w:t>
      </w:r>
      <w:r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2024</w:t>
      </w:r>
      <w:r w:rsidRPr="00DF00A5">
        <w:rPr>
          <w:rFonts w:ascii="Arial" w:eastAsia="Arial" w:hAnsi="Arial" w:cs="Arial"/>
          <w:sz w:val="18"/>
          <w:szCs w:val="18"/>
          <w:lang w:val="en-GB"/>
        </w:rPr>
        <w:t xml:space="preserve"> is a point in time</w:t>
      </w:r>
      <w:r w:rsidRPr="00DF00A5">
        <w:rPr>
          <w:rFonts w:ascii="Arial" w:eastAsia="Arial" w:hAnsi="Arial" w:cs="Arial"/>
          <w:sz w:val="18"/>
          <w:szCs w:val="18"/>
        </w:rPr>
        <w:t xml:space="preserve"> amounting to Baht </w:t>
      </w:r>
      <w:r w:rsidR="00241E59" w:rsidRPr="00DF00A5">
        <w:rPr>
          <w:rFonts w:ascii="Arial" w:eastAsia="Arial" w:hAnsi="Arial" w:cs="Arial"/>
          <w:sz w:val="18"/>
          <w:szCs w:val="18"/>
          <w:lang w:val="en-GB"/>
        </w:rPr>
        <w:t>115</w:t>
      </w:r>
      <w:r w:rsidR="007E5138" w:rsidRPr="00DF00A5">
        <w:rPr>
          <w:rFonts w:ascii="Arial" w:eastAsia="Arial" w:hAnsi="Arial" w:cs="Arial"/>
          <w:sz w:val="18"/>
          <w:szCs w:val="18"/>
        </w:rPr>
        <w:t>.</w:t>
      </w:r>
      <w:r w:rsidR="00241E59" w:rsidRPr="00DF00A5">
        <w:rPr>
          <w:rFonts w:ascii="Arial" w:eastAsia="Arial" w:hAnsi="Arial" w:cs="Arial"/>
          <w:sz w:val="18"/>
          <w:szCs w:val="18"/>
          <w:lang w:val="en-GB"/>
        </w:rPr>
        <w:t>51</w:t>
      </w:r>
      <w:r w:rsidRPr="00DF00A5">
        <w:rPr>
          <w:rFonts w:ascii="Arial" w:eastAsia="Arial" w:hAnsi="Arial" w:cs="Arial"/>
          <w:sz w:val="18"/>
          <w:szCs w:val="18"/>
        </w:rPr>
        <w:t xml:space="preserve"> million and Baht </w:t>
      </w:r>
      <w:r w:rsidR="00241E59" w:rsidRPr="00DF00A5">
        <w:rPr>
          <w:rFonts w:ascii="Arial" w:eastAsia="Arial" w:hAnsi="Arial" w:cs="Arial"/>
          <w:sz w:val="18"/>
          <w:szCs w:val="18"/>
          <w:lang w:val="en-GB"/>
        </w:rPr>
        <w:t>93</w:t>
      </w:r>
      <w:r w:rsidR="007E5138" w:rsidRPr="00DF00A5">
        <w:rPr>
          <w:rFonts w:ascii="Arial" w:eastAsia="Arial" w:hAnsi="Arial" w:cs="Arial"/>
          <w:sz w:val="18"/>
          <w:szCs w:val="18"/>
        </w:rPr>
        <w:t>.</w:t>
      </w:r>
      <w:r w:rsidR="00241E59" w:rsidRPr="00DF00A5">
        <w:rPr>
          <w:rFonts w:ascii="Arial" w:eastAsia="Arial" w:hAnsi="Arial" w:cs="Arial"/>
          <w:sz w:val="18"/>
          <w:szCs w:val="18"/>
          <w:lang w:val="en-GB"/>
        </w:rPr>
        <w:t>21</w:t>
      </w:r>
      <w:r w:rsidRPr="00DF00A5">
        <w:rPr>
          <w:rFonts w:ascii="Arial" w:eastAsia="Arial" w:hAnsi="Arial" w:cs="Arial"/>
          <w:sz w:val="18"/>
          <w:szCs w:val="18"/>
        </w:rPr>
        <w:t xml:space="preserve"> million, respectively.</w:t>
      </w:r>
    </w:p>
    <w:p w14:paraId="4F0F4D26" w14:textId="77777777" w:rsidR="00DF00A5" w:rsidRPr="00DF00A5" w:rsidRDefault="00DF00A5" w:rsidP="00280AB2">
      <w:pPr>
        <w:jc w:val="both"/>
        <w:rPr>
          <w:rFonts w:ascii="Arial" w:eastAsia="Arial" w:hAnsi="Arial" w:cs="Arial"/>
          <w:sz w:val="18"/>
          <w:szCs w:val="18"/>
        </w:rPr>
      </w:pPr>
    </w:p>
    <w:p w14:paraId="5A9E1A01" w14:textId="1FA86B05" w:rsidR="006F6DA7" w:rsidRDefault="006F6DA7" w:rsidP="00280AB2">
      <w:pPr>
        <w:jc w:val="both"/>
        <w:rPr>
          <w:rFonts w:ascii="Arial" w:eastAsia="Arial" w:hAnsi="Arial" w:cs="Arial"/>
          <w:sz w:val="18"/>
          <w:szCs w:val="18"/>
        </w:rPr>
      </w:pPr>
      <w:r w:rsidRPr="00DF00A5">
        <w:rPr>
          <w:rFonts w:ascii="Arial" w:eastAsia="Arial" w:hAnsi="Arial" w:cs="Arial"/>
          <w:sz w:val="18"/>
          <w:szCs w:val="18"/>
        </w:rPr>
        <w:br w:type="page"/>
      </w:r>
    </w:p>
    <w:p w14:paraId="05156BF6" w14:textId="77777777" w:rsidR="00DF00A5" w:rsidRPr="00DF00A5" w:rsidRDefault="00DF00A5" w:rsidP="00280AB2">
      <w:pPr>
        <w:jc w:val="both"/>
        <w:rPr>
          <w:rFonts w:ascii="Arial" w:eastAsia="Arial" w:hAnsi="Arial" w:cs="Arial"/>
          <w:sz w:val="18"/>
          <w:szCs w:val="18"/>
        </w:rPr>
      </w:pPr>
    </w:p>
    <w:tbl>
      <w:tblPr>
        <w:tblW w:w="5000" w:type="pct"/>
        <w:tblLook w:val="04A0" w:firstRow="1" w:lastRow="0" w:firstColumn="1" w:lastColumn="0" w:noHBand="0" w:noVBand="1"/>
      </w:tblPr>
      <w:tblGrid>
        <w:gridCol w:w="2128"/>
        <w:gridCol w:w="1127"/>
        <w:gridCol w:w="1127"/>
        <w:gridCol w:w="1127"/>
        <w:gridCol w:w="1127"/>
        <w:gridCol w:w="1126"/>
        <w:gridCol w:w="1126"/>
        <w:gridCol w:w="1126"/>
        <w:gridCol w:w="1126"/>
        <w:gridCol w:w="1126"/>
        <w:gridCol w:w="1126"/>
        <w:gridCol w:w="1126"/>
        <w:gridCol w:w="1170"/>
      </w:tblGrid>
      <w:tr w:rsidR="006F6DA7" w:rsidRPr="00DF00A5" w14:paraId="684DDCED" w14:textId="77777777" w:rsidTr="00D40DE9">
        <w:trPr>
          <w:trHeight w:val="20"/>
        </w:trPr>
        <w:tc>
          <w:tcPr>
            <w:tcW w:w="678" w:type="pct"/>
            <w:vAlign w:val="bottom"/>
          </w:tcPr>
          <w:p w14:paraId="7E588CE0" w14:textId="77777777" w:rsidR="006F6DA7" w:rsidRPr="00DF00A5" w:rsidRDefault="006F6DA7" w:rsidP="00BA6AA3">
            <w:pPr>
              <w:tabs>
                <w:tab w:val="left" w:pos="1620"/>
              </w:tabs>
              <w:ind w:left="-102" w:right="-108"/>
              <w:rPr>
                <w:rFonts w:ascii="Arial" w:hAnsi="Arial" w:cs="Arial"/>
                <w:sz w:val="18"/>
                <w:szCs w:val="18"/>
              </w:rPr>
            </w:pPr>
          </w:p>
        </w:tc>
        <w:tc>
          <w:tcPr>
            <w:tcW w:w="4322" w:type="pct"/>
            <w:gridSpan w:val="12"/>
            <w:vAlign w:val="bottom"/>
          </w:tcPr>
          <w:p w14:paraId="26215886" w14:textId="44AE7BBD" w:rsidR="006F6DA7" w:rsidRPr="00DF00A5" w:rsidRDefault="006F6DA7" w:rsidP="00BA6AA3">
            <w:pPr>
              <w:ind w:right="-72"/>
              <w:jc w:val="center"/>
              <w:rPr>
                <w:rFonts w:ascii="Arial" w:hAnsi="Arial" w:cs="Arial"/>
                <w:b/>
                <w:bCs/>
                <w:sz w:val="18"/>
                <w:szCs w:val="18"/>
              </w:rPr>
            </w:pPr>
            <w:r w:rsidRPr="00DF00A5">
              <w:rPr>
                <w:rFonts w:ascii="Arial" w:hAnsi="Arial" w:cs="Arial"/>
                <w:b/>
                <w:bCs/>
                <w:sz w:val="18"/>
                <w:szCs w:val="18"/>
              </w:rPr>
              <w:t xml:space="preserve">For the </w:t>
            </w:r>
            <w:r w:rsidRPr="00DF00A5">
              <w:rPr>
                <w:rFonts w:ascii="Arial" w:hAnsi="Arial" w:cs="Arial"/>
                <w:b/>
                <w:bCs/>
                <w:sz w:val="18"/>
                <w:szCs w:val="18"/>
                <w:lang w:val="en-GB"/>
              </w:rPr>
              <w:t>six-month</w:t>
            </w:r>
            <w:r w:rsidRPr="00DF00A5">
              <w:rPr>
                <w:rFonts w:ascii="Arial" w:hAnsi="Arial" w:cs="Arial"/>
                <w:b/>
                <w:bCs/>
                <w:sz w:val="18"/>
                <w:szCs w:val="18"/>
              </w:rPr>
              <w:t xml:space="preserve"> period ended </w:t>
            </w:r>
            <w:r w:rsidR="00241E59" w:rsidRPr="00DF00A5">
              <w:rPr>
                <w:rFonts w:ascii="Arial" w:hAnsi="Arial" w:cs="Arial"/>
                <w:b/>
                <w:bCs/>
                <w:sz w:val="18"/>
                <w:szCs w:val="18"/>
                <w:lang w:val="en-GB"/>
              </w:rPr>
              <w:t>30</w:t>
            </w:r>
            <w:r w:rsidRPr="00DF00A5">
              <w:rPr>
                <w:rFonts w:ascii="Arial" w:hAnsi="Arial" w:cs="Arial"/>
                <w:b/>
                <w:bCs/>
                <w:sz w:val="18"/>
                <w:szCs w:val="18"/>
                <w:lang w:val="en-GB"/>
              </w:rPr>
              <w:t xml:space="preserve"> June</w:t>
            </w:r>
            <w:r w:rsidRPr="00DF00A5">
              <w:rPr>
                <w:rFonts w:ascii="Arial" w:hAnsi="Arial" w:cs="Arial"/>
                <w:b/>
                <w:bCs/>
                <w:sz w:val="18"/>
                <w:szCs w:val="18"/>
              </w:rPr>
              <w:t xml:space="preserve"> (Unaudited)</w:t>
            </w:r>
          </w:p>
        </w:tc>
      </w:tr>
      <w:tr w:rsidR="006F6DA7" w:rsidRPr="00DF00A5" w14:paraId="57979ED7" w14:textId="77777777" w:rsidTr="00D40DE9">
        <w:trPr>
          <w:trHeight w:val="20"/>
        </w:trPr>
        <w:tc>
          <w:tcPr>
            <w:tcW w:w="678" w:type="pct"/>
            <w:vAlign w:val="bottom"/>
          </w:tcPr>
          <w:p w14:paraId="0E215E8C" w14:textId="77777777" w:rsidR="006F6DA7" w:rsidRPr="00DF00A5" w:rsidRDefault="006F6DA7" w:rsidP="00BA6AA3">
            <w:pPr>
              <w:tabs>
                <w:tab w:val="left" w:pos="1620"/>
              </w:tabs>
              <w:ind w:left="-102" w:right="-108"/>
              <w:rPr>
                <w:rFonts w:ascii="Arial" w:hAnsi="Arial" w:cs="Arial"/>
                <w:sz w:val="18"/>
                <w:szCs w:val="18"/>
              </w:rPr>
            </w:pPr>
          </w:p>
        </w:tc>
        <w:tc>
          <w:tcPr>
            <w:tcW w:w="718" w:type="pct"/>
            <w:gridSpan w:val="2"/>
            <w:tcBorders>
              <w:top w:val="single" w:sz="4" w:space="0" w:color="auto"/>
            </w:tcBorders>
            <w:vAlign w:val="bottom"/>
            <w:hideMark/>
          </w:tcPr>
          <w:p w14:paraId="3134CA4C" w14:textId="77777777" w:rsidR="006F6DA7" w:rsidRPr="00DF00A5" w:rsidRDefault="006F6DA7" w:rsidP="00BA6AA3">
            <w:pPr>
              <w:ind w:right="-72"/>
              <w:jc w:val="center"/>
              <w:rPr>
                <w:rFonts w:ascii="Arial" w:hAnsi="Arial" w:cs="Arial"/>
                <w:b/>
                <w:bCs/>
                <w:sz w:val="18"/>
                <w:szCs w:val="18"/>
              </w:rPr>
            </w:pPr>
            <w:r w:rsidRPr="00DF00A5">
              <w:rPr>
                <w:rFonts w:ascii="Arial" w:hAnsi="Arial" w:cs="Arial"/>
                <w:b/>
                <w:bCs/>
                <w:sz w:val="18"/>
                <w:szCs w:val="18"/>
              </w:rPr>
              <w:t>Property</w:t>
            </w:r>
          </w:p>
        </w:tc>
        <w:tc>
          <w:tcPr>
            <w:tcW w:w="718" w:type="pct"/>
            <w:gridSpan w:val="2"/>
            <w:tcBorders>
              <w:top w:val="single" w:sz="4" w:space="0" w:color="auto"/>
            </w:tcBorders>
            <w:vAlign w:val="bottom"/>
          </w:tcPr>
          <w:p w14:paraId="51418A3E" w14:textId="77777777" w:rsidR="006F6DA7" w:rsidRPr="00DF00A5" w:rsidRDefault="006F6DA7" w:rsidP="00BA6AA3">
            <w:pPr>
              <w:ind w:right="-72"/>
              <w:jc w:val="center"/>
              <w:rPr>
                <w:rFonts w:ascii="Arial" w:hAnsi="Arial" w:cs="Arial"/>
                <w:b/>
                <w:bCs/>
                <w:sz w:val="18"/>
                <w:szCs w:val="18"/>
              </w:rPr>
            </w:pPr>
          </w:p>
        </w:tc>
        <w:tc>
          <w:tcPr>
            <w:tcW w:w="359" w:type="pct"/>
            <w:tcBorders>
              <w:top w:val="single" w:sz="4" w:space="0" w:color="auto"/>
            </w:tcBorders>
            <w:vAlign w:val="bottom"/>
          </w:tcPr>
          <w:p w14:paraId="5A61550C" w14:textId="77777777" w:rsidR="006F6DA7" w:rsidRPr="00DF00A5" w:rsidRDefault="006F6DA7" w:rsidP="00BA6AA3">
            <w:pPr>
              <w:ind w:right="-72"/>
              <w:jc w:val="center"/>
              <w:rPr>
                <w:rFonts w:ascii="Arial" w:hAnsi="Arial" w:cs="Arial"/>
                <w:b/>
                <w:bCs/>
                <w:sz w:val="18"/>
                <w:szCs w:val="18"/>
              </w:rPr>
            </w:pPr>
          </w:p>
        </w:tc>
        <w:tc>
          <w:tcPr>
            <w:tcW w:w="359" w:type="pct"/>
            <w:tcBorders>
              <w:top w:val="single" w:sz="4" w:space="0" w:color="auto"/>
            </w:tcBorders>
            <w:vAlign w:val="bottom"/>
          </w:tcPr>
          <w:p w14:paraId="6308961B" w14:textId="77777777" w:rsidR="006F6DA7" w:rsidRPr="00DF00A5" w:rsidRDefault="006F6DA7" w:rsidP="00BA6AA3">
            <w:pPr>
              <w:ind w:right="-72"/>
              <w:jc w:val="center"/>
              <w:rPr>
                <w:rFonts w:ascii="Arial" w:hAnsi="Arial" w:cs="Arial"/>
                <w:b/>
                <w:bCs/>
                <w:sz w:val="18"/>
                <w:szCs w:val="18"/>
              </w:rPr>
            </w:pPr>
          </w:p>
        </w:tc>
        <w:tc>
          <w:tcPr>
            <w:tcW w:w="718" w:type="pct"/>
            <w:gridSpan w:val="2"/>
            <w:tcBorders>
              <w:top w:val="single" w:sz="4" w:space="0" w:color="auto"/>
            </w:tcBorders>
            <w:vAlign w:val="bottom"/>
            <w:hideMark/>
          </w:tcPr>
          <w:p w14:paraId="5B738776" w14:textId="77777777" w:rsidR="006F6DA7" w:rsidRPr="00DF00A5" w:rsidRDefault="006F6DA7" w:rsidP="00BA6AA3">
            <w:pPr>
              <w:ind w:right="-72"/>
              <w:jc w:val="center"/>
              <w:rPr>
                <w:rFonts w:ascii="Arial" w:hAnsi="Arial" w:cs="Arial"/>
                <w:b/>
                <w:bCs/>
                <w:sz w:val="18"/>
                <w:szCs w:val="18"/>
              </w:rPr>
            </w:pPr>
          </w:p>
        </w:tc>
        <w:tc>
          <w:tcPr>
            <w:tcW w:w="718" w:type="pct"/>
            <w:gridSpan w:val="2"/>
            <w:tcBorders>
              <w:top w:val="single" w:sz="4" w:space="0" w:color="auto"/>
            </w:tcBorders>
            <w:vAlign w:val="bottom"/>
          </w:tcPr>
          <w:p w14:paraId="7A20AB28" w14:textId="77777777" w:rsidR="006F6DA7" w:rsidRPr="00DF00A5" w:rsidRDefault="006F6DA7" w:rsidP="00BA6AA3">
            <w:pPr>
              <w:ind w:right="-72"/>
              <w:jc w:val="center"/>
              <w:rPr>
                <w:rFonts w:ascii="Arial" w:hAnsi="Arial" w:cs="Arial"/>
                <w:b/>
                <w:bCs/>
                <w:sz w:val="18"/>
                <w:szCs w:val="18"/>
              </w:rPr>
            </w:pPr>
          </w:p>
        </w:tc>
        <w:tc>
          <w:tcPr>
            <w:tcW w:w="732" w:type="pct"/>
            <w:gridSpan w:val="2"/>
            <w:tcBorders>
              <w:top w:val="single" w:sz="4" w:space="0" w:color="auto"/>
            </w:tcBorders>
            <w:vAlign w:val="bottom"/>
            <w:hideMark/>
          </w:tcPr>
          <w:p w14:paraId="52530FF2" w14:textId="77777777" w:rsidR="006F6DA7" w:rsidRPr="00DF00A5" w:rsidRDefault="006F6DA7" w:rsidP="00BA6AA3">
            <w:pPr>
              <w:ind w:right="-72"/>
              <w:jc w:val="center"/>
              <w:rPr>
                <w:rFonts w:ascii="Arial" w:hAnsi="Arial" w:cs="Arial"/>
                <w:b/>
                <w:bCs/>
                <w:sz w:val="18"/>
                <w:szCs w:val="18"/>
              </w:rPr>
            </w:pPr>
            <w:r w:rsidRPr="00DF00A5">
              <w:rPr>
                <w:rFonts w:ascii="Arial" w:hAnsi="Arial" w:cs="Arial"/>
                <w:b/>
                <w:bCs/>
                <w:sz w:val="18"/>
                <w:szCs w:val="18"/>
              </w:rPr>
              <w:t>Consolidated</w:t>
            </w:r>
          </w:p>
        </w:tc>
      </w:tr>
      <w:tr w:rsidR="006F6DA7" w:rsidRPr="00DF00A5" w14:paraId="4537AAB4" w14:textId="77777777" w:rsidTr="00D40DE9">
        <w:trPr>
          <w:trHeight w:val="20"/>
        </w:trPr>
        <w:tc>
          <w:tcPr>
            <w:tcW w:w="678" w:type="pct"/>
            <w:vAlign w:val="bottom"/>
          </w:tcPr>
          <w:p w14:paraId="6EB57578" w14:textId="77777777" w:rsidR="006F6DA7" w:rsidRPr="00DF00A5" w:rsidRDefault="006F6DA7" w:rsidP="00BA6AA3">
            <w:pPr>
              <w:tabs>
                <w:tab w:val="left" w:pos="1620"/>
              </w:tabs>
              <w:ind w:left="-102" w:right="-108"/>
              <w:rPr>
                <w:rFonts w:ascii="Arial" w:hAnsi="Arial" w:cs="Arial"/>
                <w:sz w:val="18"/>
                <w:szCs w:val="18"/>
              </w:rPr>
            </w:pPr>
          </w:p>
        </w:tc>
        <w:tc>
          <w:tcPr>
            <w:tcW w:w="718" w:type="pct"/>
            <w:gridSpan w:val="2"/>
            <w:tcBorders>
              <w:bottom w:val="single" w:sz="4" w:space="0" w:color="auto"/>
            </w:tcBorders>
            <w:vAlign w:val="bottom"/>
            <w:hideMark/>
          </w:tcPr>
          <w:p w14:paraId="426874DB" w14:textId="77777777" w:rsidR="006F6DA7" w:rsidRPr="00DF00A5" w:rsidRDefault="006F6DA7" w:rsidP="00BA6AA3">
            <w:pPr>
              <w:ind w:right="-72"/>
              <w:jc w:val="center"/>
              <w:rPr>
                <w:rFonts w:ascii="Arial" w:hAnsi="Arial" w:cs="Arial"/>
                <w:b/>
                <w:bCs/>
                <w:sz w:val="18"/>
                <w:szCs w:val="18"/>
              </w:rPr>
            </w:pPr>
            <w:r w:rsidRPr="00DF00A5">
              <w:rPr>
                <w:rFonts w:ascii="Arial" w:hAnsi="Arial" w:cs="Arial"/>
                <w:b/>
                <w:bCs/>
                <w:sz w:val="18"/>
                <w:szCs w:val="18"/>
              </w:rPr>
              <w:t>development</w:t>
            </w:r>
          </w:p>
        </w:tc>
        <w:tc>
          <w:tcPr>
            <w:tcW w:w="718" w:type="pct"/>
            <w:gridSpan w:val="2"/>
            <w:tcBorders>
              <w:bottom w:val="single" w:sz="4" w:space="0" w:color="auto"/>
            </w:tcBorders>
            <w:vAlign w:val="bottom"/>
            <w:hideMark/>
          </w:tcPr>
          <w:p w14:paraId="3C57BD91" w14:textId="77777777" w:rsidR="006F6DA7" w:rsidRPr="00DF00A5" w:rsidRDefault="006F6DA7" w:rsidP="00BA6AA3">
            <w:pPr>
              <w:ind w:right="-72"/>
              <w:jc w:val="center"/>
              <w:rPr>
                <w:rFonts w:ascii="Arial" w:hAnsi="Arial" w:cs="Arial"/>
                <w:b/>
                <w:bCs/>
                <w:sz w:val="18"/>
                <w:szCs w:val="18"/>
              </w:rPr>
            </w:pPr>
            <w:r w:rsidRPr="00DF00A5">
              <w:rPr>
                <w:rFonts w:ascii="Arial" w:hAnsi="Arial" w:cs="Arial"/>
                <w:b/>
                <w:bCs/>
                <w:sz w:val="18"/>
                <w:szCs w:val="18"/>
              </w:rPr>
              <w:t>Construction</w:t>
            </w:r>
          </w:p>
        </w:tc>
        <w:tc>
          <w:tcPr>
            <w:tcW w:w="718" w:type="pct"/>
            <w:gridSpan w:val="2"/>
            <w:tcBorders>
              <w:bottom w:val="single" w:sz="4" w:space="0" w:color="auto"/>
            </w:tcBorders>
            <w:vAlign w:val="bottom"/>
          </w:tcPr>
          <w:p w14:paraId="0D102C82" w14:textId="77777777" w:rsidR="006F6DA7" w:rsidRPr="00DF00A5" w:rsidRDefault="006F6DA7" w:rsidP="00BA6AA3">
            <w:pPr>
              <w:ind w:right="-72"/>
              <w:jc w:val="center"/>
              <w:rPr>
                <w:rFonts w:ascii="Arial" w:hAnsi="Arial" w:cs="Arial"/>
                <w:b/>
                <w:bCs/>
                <w:sz w:val="18"/>
                <w:szCs w:val="22"/>
                <w:lang w:val="en-GB"/>
              </w:rPr>
            </w:pPr>
            <w:r w:rsidRPr="00DF00A5">
              <w:rPr>
                <w:rFonts w:ascii="Arial" w:hAnsi="Arial" w:cs="Arial"/>
                <w:b/>
                <w:bCs/>
                <w:sz w:val="18"/>
                <w:szCs w:val="22"/>
                <w:lang w:val="en-GB"/>
              </w:rPr>
              <w:t>Services</w:t>
            </w:r>
          </w:p>
        </w:tc>
        <w:tc>
          <w:tcPr>
            <w:tcW w:w="718" w:type="pct"/>
            <w:gridSpan w:val="2"/>
            <w:tcBorders>
              <w:bottom w:val="single" w:sz="4" w:space="0" w:color="auto"/>
            </w:tcBorders>
            <w:vAlign w:val="bottom"/>
            <w:hideMark/>
          </w:tcPr>
          <w:p w14:paraId="40883FFB" w14:textId="77777777" w:rsidR="006F6DA7" w:rsidRPr="00DF00A5" w:rsidRDefault="006F6DA7" w:rsidP="00BA6AA3">
            <w:pPr>
              <w:ind w:right="-72"/>
              <w:jc w:val="center"/>
              <w:rPr>
                <w:rFonts w:ascii="Arial" w:hAnsi="Arial" w:cs="Arial"/>
                <w:b/>
                <w:bCs/>
                <w:sz w:val="18"/>
                <w:szCs w:val="22"/>
                <w:lang w:val="en-GB"/>
              </w:rPr>
            </w:pPr>
            <w:r w:rsidRPr="00DF00A5">
              <w:rPr>
                <w:rFonts w:ascii="Arial" w:hAnsi="Arial" w:cs="Arial"/>
                <w:b/>
                <w:bCs/>
                <w:sz w:val="18"/>
                <w:szCs w:val="22"/>
                <w:lang w:val="en-GB"/>
              </w:rPr>
              <w:t>Other businesses</w:t>
            </w:r>
          </w:p>
        </w:tc>
        <w:tc>
          <w:tcPr>
            <w:tcW w:w="718" w:type="pct"/>
            <w:gridSpan w:val="2"/>
            <w:tcBorders>
              <w:bottom w:val="single" w:sz="4" w:space="0" w:color="auto"/>
            </w:tcBorders>
            <w:vAlign w:val="bottom"/>
            <w:hideMark/>
          </w:tcPr>
          <w:p w14:paraId="460B6855" w14:textId="77777777" w:rsidR="006F6DA7" w:rsidRPr="00DF00A5" w:rsidRDefault="006F6DA7" w:rsidP="00BA6AA3">
            <w:pPr>
              <w:ind w:right="-72"/>
              <w:jc w:val="center"/>
              <w:rPr>
                <w:rFonts w:ascii="Arial" w:hAnsi="Arial" w:cs="Arial"/>
                <w:b/>
                <w:bCs/>
                <w:sz w:val="18"/>
                <w:szCs w:val="18"/>
              </w:rPr>
            </w:pPr>
            <w:r w:rsidRPr="00DF00A5">
              <w:rPr>
                <w:rFonts w:ascii="Arial" w:hAnsi="Arial" w:cs="Arial"/>
                <w:b/>
                <w:bCs/>
                <w:sz w:val="18"/>
                <w:szCs w:val="18"/>
              </w:rPr>
              <w:t>Elimination</w:t>
            </w:r>
          </w:p>
        </w:tc>
        <w:tc>
          <w:tcPr>
            <w:tcW w:w="732" w:type="pct"/>
            <w:gridSpan w:val="2"/>
            <w:tcBorders>
              <w:bottom w:val="single" w:sz="4" w:space="0" w:color="auto"/>
            </w:tcBorders>
            <w:vAlign w:val="bottom"/>
            <w:hideMark/>
          </w:tcPr>
          <w:p w14:paraId="3EAE7127" w14:textId="77777777" w:rsidR="006F6DA7" w:rsidRPr="00DF00A5" w:rsidRDefault="006F6DA7" w:rsidP="00BA6AA3">
            <w:pPr>
              <w:ind w:right="-72"/>
              <w:jc w:val="center"/>
              <w:rPr>
                <w:rFonts w:ascii="Arial" w:hAnsi="Arial" w:cs="Arial"/>
                <w:b/>
                <w:bCs/>
                <w:sz w:val="18"/>
                <w:szCs w:val="18"/>
              </w:rPr>
            </w:pPr>
            <w:r w:rsidRPr="00DF00A5">
              <w:rPr>
                <w:rFonts w:ascii="Arial" w:hAnsi="Arial" w:cs="Arial"/>
                <w:b/>
                <w:bCs/>
                <w:sz w:val="18"/>
                <w:szCs w:val="18"/>
              </w:rPr>
              <w:t>financial information</w:t>
            </w:r>
          </w:p>
        </w:tc>
      </w:tr>
      <w:tr w:rsidR="006F6DA7" w:rsidRPr="00DF00A5" w14:paraId="0E7EF43B" w14:textId="77777777" w:rsidTr="00D40DE9">
        <w:trPr>
          <w:trHeight w:val="20"/>
        </w:trPr>
        <w:tc>
          <w:tcPr>
            <w:tcW w:w="678" w:type="pct"/>
            <w:vAlign w:val="bottom"/>
          </w:tcPr>
          <w:p w14:paraId="039C8473" w14:textId="77777777" w:rsidR="006F6DA7" w:rsidRPr="00DF00A5" w:rsidRDefault="006F6DA7" w:rsidP="00BA6AA3">
            <w:pPr>
              <w:tabs>
                <w:tab w:val="left" w:pos="1620"/>
              </w:tabs>
              <w:ind w:left="-102" w:right="-108"/>
              <w:rPr>
                <w:rFonts w:ascii="Arial" w:hAnsi="Arial" w:cs="Arial"/>
                <w:sz w:val="18"/>
                <w:szCs w:val="18"/>
              </w:rPr>
            </w:pPr>
          </w:p>
        </w:tc>
        <w:tc>
          <w:tcPr>
            <w:tcW w:w="359" w:type="pct"/>
            <w:tcBorders>
              <w:top w:val="single" w:sz="4" w:space="0" w:color="auto"/>
            </w:tcBorders>
            <w:vAlign w:val="bottom"/>
            <w:hideMark/>
          </w:tcPr>
          <w:p w14:paraId="2691E714" w14:textId="54B10CD0"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hideMark/>
          </w:tcPr>
          <w:p w14:paraId="465A9FB0" w14:textId="45E1BD63"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hideMark/>
          </w:tcPr>
          <w:p w14:paraId="1DAD1056" w14:textId="2F7F3282"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hideMark/>
          </w:tcPr>
          <w:p w14:paraId="13586E37" w14:textId="197F0E12"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tcPr>
          <w:p w14:paraId="4288E595" w14:textId="41FB2EF2" w:rsidR="006F6DA7" w:rsidRPr="00DF00A5" w:rsidRDefault="00241E59" w:rsidP="00BA6AA3">
            <w:pPr>
              <w:tabs>
                <w:tab w:val="decimal" w:pos="893"/>
              </w:tabs>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tcPr>
          <w:p w14:paraId="18DC6869" w14:textId="005F7D47" w:rsidR="006F6DA7" w:rsidRPr="00DF00A5" w:rsidRDefault="00241E59" w:rsidP="00BA6AA3">
            <w:pPr>
              <w:tabs>
                <w:tab w:val="decimal" w:pos="893"/>
              </w:tabs>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hideMark/>
          </w:tcPr>
          <w:p w14:paraId="5A9E5178" w14:textId="55BED8D4"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hideMark/>
          </w:tcPr>
          <w:p w14:paraId="06A853D2" w14:textId="74C9BF3D"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hideMark/>
          </w:tcPr>
          <w:p w14:paraId="02A44FFF" w14:textId="7DD296F0"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59" w:type="pct"/>
            <w:tcBorders>
              <w:top w:val="single" w:sz="4" w:space="0" w:color="auto"/>
            </w:tcBorders>
            <w:vAlign w:val="bottom"/>
            <w:hideMark/>
          </w:tcPr>
          <w:p w14:paraId="749D9FA8" w14:textId="613848E9"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c>
          <w:tcPr>
            <w:tcW w:w="359" w:type="pct"/>
            <w:tcBorders>
              <w:top w:val="single" w:sz="4" w:space="0" w:color="auto"/>
            </w:tcBorders>
            <w:vAlign w:val="bottom"/>
            <w:hideMark/>
          </w:tcPr>
          <w:p w14:paraId="5E02EED0" w14:textId="6CD9382E"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2025</w:t>
            </w:r>
          </w:p>
        </w:tc>
        <w:tc>
          <w:tcPr>
            <w:tcW w:w="373" w:type="pct"/>
            <w:tcBorders>
              <w:top w:val="single" w:sz="4" w:space="0" w:color="auto"/>
            </w:tcBorders>
            <w:vAlign w:val="bottom"/>
            <w:hideMark/>
          </w:tcPr>
          <w:p w14:paraId="31907901" w14:textId="2DDB97DB" w:rsidR="006F6DA7" w:rsidRPr="00DF00A5" w:rsidRDefault="00241E59" w:rsidP="00BA6AA3">
            <w:pPr>
              <w:tabs>
                <w:tab w:val="decimal" w:pos="893"/>
              </w:tabs>
              <w:ind w:right="-72"/>
              <w:jc w:val="right"/>
              <w:rPr>
                <w:rFonts w:ascii="Arial" w:hAnsi="Arial" w:cs="Arial"/>
                <w:b/>
                <w:bCs/>
                <w:sz w:val="18"/>
                <w:szCs w:val="18"/>
              </w:rPr>
            </w:pPr>
            <w:r w:rsidRPr="00DF00A5">
              <w:rPr>
                <w:rFonts w:ascii="Arial" w:eastAsia="Arial" w:hAnsi="Arial" w:cs="Arial"/>
                <w:b/>
                <w:sz w:val="18"/>
                <w:szCs w:val="18"/>
                <w:lang w:val="en-GB"/>
              </w:rPr>
              <w:t>2024</w:t>
            </w:r>
          </w:p>
        </w:tc>
      </w:tr>
      <w:tr w:rsidR="006F6DA7" w:rsidRPr="00DF00A5" w14:paraId="70F6CE1E" w14:textId="77777777" w:rsidTr="00D40DE9">
        <w:trPr>
          <w:trHeight w:val="20"/>
        </w:trPr>
        <w:tc>
          <w:tcPr>
            <w:tcW w:w="678" w:type="pct"/>
            <w:vAlign w:val="bottom"/>
          </w:tcPr>
          <w:p w14:paraId="376C3F3F" w14:textId="77777777" w:rsidR="006F6DA7" w:rsidRPr="00DF00A5" w:rsidRDefault="006F6DA7" w:rsidP="00BA6AA3">
            <w:pPr>
              <w:tabs>
                <w:tab w:val="left" w:pos="1620"/>
              </w:tabs>
              <w:ind w:left="-102" w:right="-108"/>
              <w:rPr>
                <w:rFonts w:ascii="Arial" w:hAnsi="Arial" w:cs="Arial"/>
                <w:sz w:val="18"/>
                <w:szCs w:val="18"/>
              </w:rPr>
            </w:pPr>
          </w:p>
        </w:tc>
        <w:tc>
          <w:tcPr>
            <w:tcW w:w="359" w:type="pct"/>
            <w:tcBorders>
              <w:bottom w:val="single" w:sz="4" w:space="0" w:color="auto"/>
            </w:tcBorders>
            <w:vAlign w:val="bottom"/>
          </w:tcPr>
          <w:p w14:paraId="4EC3161F" w14:textId="1B6AC4C1"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2D3492FB" w14:textId="676C751C"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54F77A5A" w14:textId="4932E30D"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351DC05D" w14:textId="45E4CC98"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51697851" w14:textId="475AA088"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56398EAC" w14:textId="6A2E98F4"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79232EC1" w14:textId="5AA4897A"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55C58CE3" w14:textId="6DB4DFAC"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16BAB42A" w14:textId="1DC7536E"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139E5E9E" w14:textId="77E01902"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59" w:type="pct"/>
            <w:tcBorders>
              <w:bottom w:val="single" w:sz="4" w:space="0" w:color="auto"/>
            </w:tcBorders>
            <w:vAlign w:val="bottom"/>
          </w:tcPr>
          <w:p w14:paraId="3DA07F15" w14:textId="79B3109E"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c>
          <w:tcPr>
            <w:tcW w:w="373" w:type="pct"/>
            <w:tcBorders>
              <w:bottom w:val="single" w:sz="4" w:space="0" w:color="auto"/>
            </w:tcBorders>
            <w:vAlign w:val="bottom"/>
          </w:tcPr>
          <w:p w14:paraId="51381E7F" w14:textId="6D84F835" w:rsidR="006F6DA7" w:rsidRPr="00DF00A5" w:rsidRDefault="006F6DA7" w:rsidP="00BA6AA3">
            <w:pPr>
              <w:tabs>
                <w:tab w:val="decimal" w:pos="893"/>
              </w:tabs>
              <w:ind w:right="-72"/>
              <w:jc w:val="right"/>
              <w:rPr>
                <w:rFonts w:ascii="Arial" w:hAnsi="Arial" w:cs="Arial"/>
                <w:b/>
                <w:bCs/>
                <w:sz w:val="18"/>
                <w:szCs w:val="18"/>
              </w:rPr>
            </w:pPr>
            <w:r w:rsidRPr="00DF00A5">
              <w:rPr>
                <w:rFonts w:ascii="Arial" w:hAnsi="Arial" w:cs="Arial"/>
                <w:b/>
                <w:bCs/>
                <w:sz w:val="18"/>
                <w:szCs w:val="18"/>
              </w:rPr>
              <w:t>Baht’</w:t>
            </w:r>
            <w:r w:rsidR="00241E59" w:rsidRPr="00DF00A5">
              <w:rPr>
                <w:rFonts w:ascii="Arial" w:hAnsi="Arial" w:cs="Arial"/>
                <w:b/>
                <w:bCs/>
                <w:sz w:val="18"/>
                <w:szCs w:val="18"/>
                <w:lang w:val="en-GB"/>
              </w:rPr>
              <w:t>000</w:t>
            </w:r>
          </w:p>
        </w:tc>
      </w:tr>
      <w:tr w:rsidR="006F6DA7" w:rsidRPr="00DF00A5" w14:paraId="55D3D7F3" w14:textId="77777777" w:rsidTr="00D40DE9">
        <w:trPr>
          <w:trHeight w:val="69"/>
        </w:trPr>
        <w:tc>
          <w:tcPr>
            <w:tcW w:w="678" w:type="pct"/>
            <w:vAlign w:val="bottom"/>
          </w:tcPr>
          <w:p w14:paraId="474E48E3" w14:textId="77777777" w:rsidR="006F6DA7" w:rsidRPr="00DF00A5" w:rsidRDefault="006F6DA7" w:rsidP="00BA6AA3">
            <w:pPr>
              <w:tabs>
                <w:tab w:val="left" w:pos="1620"/>
              </w:tabs>
              <w:ind w:left="-102" w:right="-108"/>
              <w:rPr>
                <w:rFonts w:ascii="Arial" w:hAnsi="Arial" w:cs="Arial"/>
                <w:sz w:val="18"/>
                <w:szCs w:val="18"/>
              </w:rPr>
            </w:pPr>
          </w:p>
        </w:tc>
        <w:tc>
          <w:tcPr>
            <w:tcW w:w="359" w:type="pct"/>
            <w:tcBorders>
              <w:top w:val="single" w:sz="4" w:space="0" w:color="auto"/>
            </w:tcBorders>
            <w:vAlign w:val="bottom"/>
          </w:tcPr>
          <w:p w14:paraId="214F0D33"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70BA241B"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3008240F"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435C1DDA"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3FF21C32"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46308880"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4EF16446"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1DA0C01A"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3AF663C9"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195EF4A8" w14:textId="77777777" w:rsidR="006F6DA7" w:rsidRPr="00DF00A5" w:rsidRDefault="006F6DA7" w:rsidP="00BA6AA3">
            <w:pPr>
              <w:tabs>
                <w:tab w:val="decimal" w:pos="893"/>
              </w:tabs>
              <w:ind w:right="-72"/>
              <w:jc w:val="right"/>
              <w:rPr>
                <w:rFonts w:ascii="Arial" w:hAnsi="Arial" w:cs="Arial"/>
                <w:sz w:val="18"/>
                <w:szCs w:val="18"/>
              </w:rPr>
            </w:pPr>
          </w:p>
        </w:tc>
        <w:tc>
          <w:tcPr>
            <w:tcW w:w="359" w:type="pct"/>
            <w:tcBorders>
              <w:top w:val="single" w:sz="4" w:space="0" w:color="auto"/>
            </w:tcBorders>
            <w:vAlign w:val="bottom"/>
          </w:tcPr>
          <w:p w14:paraId="6ADC9451" w14:textId="77777777" w:rsidR="006F6DA7" w:rsidRPr="00DF00A5" w:rsidRDefault="006F6DA7" w:rsidP="00BA6AA3">
            <w:pPr>
              <w:tabs>
                <w:tab w:val="decimal" w:pos="893"/>
              </w:tabs>
              <w:ind w:right="-72"/>
              <w:jc w:val="right"/>
              <w:rPr>
                <w:rFonts w:ascii="Arial" w:hAnsi="Arial" w:cs="Arial"/>
                <w:sz w:val="18"/>
                <w:szCs w:val="18"/>
              </w:rPr>
            </w:pPr>
          </w:p>
        </w:tc>
        <w:tc>
          <w:tcPr>
            <w:tcW w:w="373" w:type="pct"/>
            <w:tcBorders>
              <w:top w:val="single" w:sz="4" w:space="0" w:color="auto"/>
            </w:tcBorders>
            <w:vAlign w:val="bottom"/>
          </w:tcPr>
          <w:p w14:paraId="2B32C59D" w14:textId="77777777" w:rsidR="006F6DA7" w:rsidRPr="00DF00A5" w:rsidRDefault="006F6DA7" w:rsidP="00BA6AA3">
            <w:pPr>
              <w:tabs>
                <w:tab w:val="decimal" w:pos="893"/>
              </w:tabs>
              <w:ind w:right="-72"/>
              <w:jc w:val="right"/>
              <w:rPr>
                <w:rFonts w:ascii="Arial" w:hAnsi="Arial" w:cs="Arial"/>
                <w:sz w:val="18"/>
                <w:szCs w:val="18"/>
              </w:rPr>
            </w:pPr>
          </w:p>
        </w:tc>
      </w:tr>
      <w:tr w:rsidR="006F6DA7" w:rsidRPr="00DF00A5" w14:paraId="3C754A1C" w14:textId="77777777" w:rsidTr="00D40DE9">
        <w:trPr>
          <w:trHeight w:val="20"/>
        </w:trPr>
        <w:tc>
          <w:tcPr>
            <w:tcW w:w="678" w:type="pct"/>
            <w:vAlign w:val="bottom"/>
          </w:tcPr>
          <w:p w14:paraId="3B105CCB" w14:textId="77777777" w:rsidR="006F6DA7" w:rsidRPr="00DF00A5" w:rsidRDefault="006F6DA7" w:rsidP="006F6DA7">
            <w:pPr>
              <w:ind w:left="-102" w:right="-108"/>
              <w:rPr>
                <w:rFonts w:ascii="Arial" w:hAnsi="Arial" w:cs="Arial"/>
                <w:sz w:val="18"/>
                <w:szCs w:val="18"/>
              </w:rPr>
            </w:pPr>
            <w:r w:rsidRPr="00DF00A5">
              <w:rPr>
                <w:rFonts w:ascii="Arial" w:hAnsi="Arial" w:cs="Arial"/>
                <w:sz w:val="18"/>
                <w:szCs w:val="18"/>
              </w:rPr>
              <w:t xml:space="preserve">Revenues from </w:t>
            </w:r>
            <w:r w:rsidRPr="00DF00A5">
              <w:rPr>
                <w:rFonts w:ascii="Arial" w:hAnsi="Arial" w:cs="Arial"/>
                <w:sz w:val="18"/>
                <w:szCs w:val="18"/>
              </w:rPr>
              <w:br/>
              <w:t xml:space="preserve">   external customers</w:t>
            </w:r>
          </w:p>
        </w:tc>
        <w:tc>
          <w:tcPr>
            <w:tcW w:w="359" w:type="pct"/>
            <w:vAlign w:val="bottom"/>
          </w:tcPr>
          <w:p w14:paraId="7DC4B793" w14:textId="3D49C2AB"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w:t>
            </w:r>
            <w:r w:rsidR="00EF4264" w:rsidRPr="00DF00A5">
              <w:rPr>
                <w:rFonts w:ascii="Arial" w:hAnsi="Arial" w:cs="Arial"/>
                <w:sz w:val="18"/>
                <w:szCs w:val="18"/>
                <w:lang w:val="en-GB"/>
              </w:rPr>
              <w:t>30</w:t>
            </w:r>
            <w:r w:rsidR="007E5138" w:rsidRPr="00DF00A5">
              <w:rPr>
                <w:rFonts w:ascii="Arial" w:hAnsi="Arial" w:cs="Arial"/>
                <w:sz w:val="18"/>
                <w:szCs w:val="18"/>
                <w:lang w:val="en-GB"/>
              </w:rPr>
              <w:t>,</w:t>
            </w:r>
            <w:r w:rsidRPr="00DF00A5">
              <w:rPr>
                <w:rFonts w:ascii="Arial" w:hAnsi="Arial" w:cs="Arial"/>
                <w:sz w:val="18"/>
                <w:szCs w:val="18"/>
                <w:lang w:val="en-GB"/>
              </w:rPr>
              <w:t>775</w:t>
            </w:r>
          </w:p>
        </w:tc>
        <w:tc>
          <w:tcPr>
            <w:tcW w:w="359" w:type="pct"/>
            <w:vAlign w:val="bottom"/>
          </w:tcPr>
          <w:p w14:paraId="7EC38ED1" w14:textId="0238C1B4"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713</w:t>
            </w:r>
            <w:r w:rsidR="006F6DA7" w:rsidRPr="00DF00A5">
              <w:rPr>
                <w:rFonts w:ascii="Arial" w:eastAsia="Arial" w:hAnsi="Arial" w:cs="Arial"/>
                <w:sz w:val="18"/>
                <w:szCs w:val="18"/>
              </w:rPr>
              <w:t>,</w:t>
            </w:r>
            <w:r w:rsidRPr="00DF00A5">
              <w:rPr>
                <w:rFonts w:ascii="Arial" w:eastAsia="Arial" w:hAnsi="Arial" w:cs="Arial"/>
                <w:sz w:val="18"/>
                <w:szCs w:val="18"/>
                <w:lang w:val="en-GB"/>
              </w:rPr>
              <w:t>302</w:t>
            </w:r>
          </w:p>
        </w:tc>
        <w:tc>
          <w:tcPr>
            <w:tcW w:w="359" w:type="pct"/>
            <w:vAlign w:val="bottom"/>
          </w:tcPr>
          <w:p w14:paraId="2F4AD10D" w14:textId="07B4E7F2"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42</w:t>
            </w:r>
          </w:p>
        </w:tc>
        <w:tc>
          <w:tcPr>
            <w:tcW w:w="359" w:type="pct"/>
            <w:vAlign w:val="bottom"/>
          </w:tcPr>
          <w:p w14:paraId="6442B391" w14:textId="796030B2"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12</w:t>
            </w:r>
            <w:r w:rsidR="006F6DA7" w:rsidRPr="00DF00A5">
              <w:rPr>
                <w:rFonts w:ascii="Arial" w:eastAsia="Arial" w:hAnsi="Arial" w:cs="Arial"/>
                <w:sz w:val="18"/>
                <w:szCs w:val="18"/>
              </w:rPr>
              <w:t>,</w:t>
            </w:r>
            <w:r w:rsidRPr="00DF00A5">
              <w:rPr>
                <w:rFonts w:ascii="Arial" w:eastAsia="Arial" w:hAnsi="Arial" w:cs="Arial"/>
                <w:sz w:val="18"/>
                <w:szCs w:val="18"/>
                <w:lang w:val="en-GB"/>
              </w:rPr>
              <w:t>886</w:t>
            </w:r>
          </w:p>
        </w:tc>
        <w:tc>
          <w:tcPr>
            <w:tcW w:w="359" w:type="pct"/>
            <w:vAlign w:val="bottom"/>
          </w:tcPr>
          <w:p w14:paraId="6DEFA554" w14:textId="7DB60F91"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138</w:t>
            </w:r>
            <w:r w:rsidR="00491E9A" w:rsidRPr="00DF00A5">
              <w:rPr>
                <w:rFonts w:ascii="Arial" w:hAnsi="Arial" w:cs="Arial"/>
                <w:sz w:val="18"/>
                <w:szCs w:val="18"/>
                <w:lang w:val="en-GB"/>
              </w:rPr>
              <w:t>,</w:t>
            </w:r>
            <w:r w:rsidRPr="00DF00A5">
              <w:rPr>
                <w:rFonts w:ascii="Arial" w:hAnsi="Arial" w:cs="Arial"/>
                <w:sz w:val="18"/>
                <w:szCs w:val="18"/>
                <w:lang w:val="en-GB"/>
              </w:rPr>
              <w:t>124</w:t>
            </w:r>
          </w:p>
        </w:tc>
        <w:tc>
          <w:tcPr>
            <w:tcW w:w="359" w:type="pct"/>
            <w:vAlign w:val="bottom"/>
          </w:tcPr>
          <w:p w14:paraId="1DA677B0" w14:textId="690E8948"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126</w:t>
            </w:r>
            <w:r w:rsidR="006F6DA7" w:rsidRPr="00DF00A5">
              <w:rPr>
                <w:rFonts w:ascii="Arial" w:eastAsia="Arial" w:hAnsi="Arial" w:cs="Arial"/>
                <w:sz w:val="18"/>
                <w:szCs w:val="18"/>
              </w:rPr>
              <w:t>,</w:t>
            </w:r>
            <w:r w:rsidRPr="00DF00A5">
              <w:rPr>
                <w:rFonts w:ascii="Arial" w:eastAsia="Arial" w:hAnsi="Arial" w:cs="Arial"/>
                <w:sz w:val="18"/>
                <w:szCs w:val="18"/>
                <w:lang w:val="en-GB"/>
              </w:rPr>
              <w:t>108</w:t>
            </w:r>
          </w:p>
        </w:tc>
        <w:tc>
          <w:tcPr>
            <w:tcW w:w="359" w:type="pct"/>
            <w:vAlign w:val="bottom"/>
          </w:tcPr>
          <w:p w14:paraId="164A4B45" w14:textId="77D74D23"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7</w:t>
            </w:r>
            <w:r w:rsidR="00C64920" w:rsidRPr="00DF00A5">
              <w:rPr>
                <w:rFonts w:ascii="Arial" w:hAnsi="Arial" w:cs="Arial"/>
                <w:sz w:val="18"/>
                <w:szCs w:val="18"/>
                <w:lang w:val="en-GB"/>
              </w:rPr>
              <w:t>,</w:t>
            </w:r>
            <w:r w:rsidRPr="00DF00A5">
              <w:rPr>
                <w:rFonts w:ascii="Arial" w:hAnsi="Arial" w:cs="Arial"/>
                <w:sz w:val="18"/>
                <w:szCs w:val="18"/>
                <w:lang w:val="en-GB"/>
              </w:rPr>
              <w:t>274</w:t>
            </w:r>
          </w:p>
        </w:tc>
        <w:tc>
          <w:tcPr>
            <w:tcW w:w="359" w:type="pct"/>
            <w:vAlign w:val="bottom"/>
          </w:tcPr>
          <w:p w14:paraId="3B364F9D" w14:textId="113B7C4B"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7</w:t>
            </w:r>
            <w:r w:rsidR="006F6DA7" w:rsidRPr="00DF00A5">
              <w:rPr>
                <w:rFonts w:ascii="Arial" w:eastAsia="Arial" w:hAnsi="Arial" w:cs="Arial"/>
                <w:sz w:val="18"/>
                <w:szCs w:val="18"/>
              </w:rPr>
              <w:t>,</w:t>
            </w:r>
            <w:r w:rsidRPr="00DF00A5">
              <w:rPr>
                <w:rFonts w:ascii="Arial" w:eastAsia="Arial" w:hAnsi="Arial" w:cs="Arial"/>
                <w:sz w:val="18"/>
                <w:szCs w:val="18"/>
                <w:lang w:val="en-GB"/>
              </w:rPr>
              <w:t>908</w:t>
            </w:r>
          </w:p>
        </w:tc>
        <w:tc>
          <w:tcPr>
            <w:tcW w:w="359" w:type="pct"/>
            <w:vAlign w:val="bottom"/>
          </w:tcPr>
          <w:p w14:paraId="2D9900B2" w14:textId="137BA399" w:rsidR="006F6DA7" w:rsidRPr="00DF00A5" w:rsidRDefault="000B5079" w:rsidP="006F6DA7">
            <w:pPr>
              <w:ind w:right="-72" w:hanging="64"/>
              <w:jc w:val="right"/>
              <w:rPr>
                <w:rFonts w:ascii="Arial" w:hAnsi="Arial" w:cs="Arial"/>
                <w:sz w:val="18"/>
                <w:szCs w:val="18"/>
              </w:rPr>
            </w:pPr>
            <w:r w:rsidRPr="00DF00A5">
              <w:rPr>
                <w:rFonts w:ascii="Arial" w:hAnsi="Arial" w:cs="Arial"/>
                <w:sz w:val="18"/>
                <w:szCs w:val="18"/>
              </w:rPr>
              <w:t>-</w:t>
            </w:r>
          </w:p>
        </w:tc>
        <w:tc>
          <w:tcPr>
            <w:tcW w:w="359" w:type="pct"/>
            <w:vAlign w:val="bottom"/>
          </w:tcPr>
          <w:p w14:paraId="61BC6B27" w14:textId="1CEC4729" w:rsidR="006F6DA7" w:rsidRPr="00DF00A5" w:rsidRDefault="006F6DA7" w:rsidP="006F6DA7">
            <w:pPr>
              <w:ind w:right="-72" w:hanging="64"/>
              <w:jc w:val="right"/>
              <w:rPr>
                <w:rFonts w:ascii="Arial" w:hAnsi="Arial" w:cs="Arial"/>
                <w:sz w:val="18"/>
                <w:szCs w:val="18"/>
              </w:rPr>
            </w:pPr>
            <w:r w:rsidRPr="00DF00A5">
              <w:rPr>
                <w:rFonts w:ascii="Arial" w:eastAsia="Arial" w:hAnsi="Arial" w:cs="Arial"/>
                <w:sz w:val="18"/>
                <w:szCs w:val="18"/>
              </w:rPr>
              <w:t>-</w:t>
            </w:r>
          </w:p>
        </w:tc>
        <w:tc>
          <w:tcPr>
            <w:tcW w:w="359" w:type="pct"/>
            <w:vAlign w:val="bottom"/>
          </w:tcPr>
          <w:p w14:paraId="1467A3BE" w14:textId="2EED0A59"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576</w:t>
            </w:r>
            <w:r w:rsidR="000C5602" w:rsidRPr="00DF00A5">
              <w:rPr>
                <w:rFonts w:ascii="Arial" w:hAnsi="Arial" w:cs="Arial"/>
                <w:sz w:val="18"/>
                <w:szCs w:val="18"/>
                <w:lang w:val="en-GB"/>
              </w:rPr>
              <w:t>,</w:t>
            </w:r>
            <w:r w:rsidRPr="00DF00A5">
              <w:rPr>
                <w:rFonts w:ascii="Arial" w:hAnsi="Arial" w:cs="Arial"/>
                <w:sz w:val="18"/>
                <w:szCs w:val="18"/>
                <w:lang w:val="en-GB"/>
              </w:rPr>
              <w:t>215</w:t>
            </w:r>
          </w:p>
        </w:tc>
        <w:tc>
          <w:tcPr>
            <w:tcW w:w="373" w:type="pct"/>
            <w:vAlign w:val="bottom"/>
          </w:tcPr>
          <w:p w14:paraId="67016B11" w14:textId="5072F99D" w:rsidR="006F6DA7" w:rsidRPr="00DF00A5" w:rsidRDefault="00241E59" w:rsidP="006F6DA7">
            <w:pPr>
              <w:ind w:right="-72" w:hanging="64"/>
              <w:jc w:val="right"/>
              <w:rPr>
                <w:rFonts w:ascii="Arial" w:hAnsi="Arial" w:cs="Arial"/>
                <w:sz w:val="18"/>
                <w:szCs w:val="18"/>
              </w:rPr>
            </w:pPr>
            <w:r w:rsidRPr="00DF00A5">
              <w:rPr>
                <w:rFonts w:ascii="Arial" w:eastAsia="Arial" w:hAnsi="Arial" w:cs="Arial"/>
                <w:sz w:val="18"/>
                <w:szCs w:val="18"/>
                <w:lang w:val="en-GB"/>
              </w:rPr>
              <w:t>860</w:t>
            </w:r>
            <w:r w:rsidR="006F6DA7" w:rsidRPr="00DF00A5">
              <w:rPr>
                <w:rFonts w:ascii="Arial" w:eastAsia="Arial" w:hAnsi="Arial" w:cs="Arial"/>
                <w:sz w:val="18"/>
                <w:szCs w:val="18"/>
              </w:rPr>
              <w:t>,</w:t>
            </w:r>
            <w:r w:rsidRPr="00DF00A5">
              <w:rPr>
                <w:rFonts w:ascii="Arial" w:eastAsia="Arial" w:hAnsi="Arial" w:cs="Arial"/>
                <w:sz w:val="18"/>
                <w:szCs w:val="18"/>
                <w:lang w:val="en-GB"/>
              </w:rPr>
              <w:t>204</w:t>
            </w:r>
          </w:p>
        </w:tc>
      </w:tr>
      <w:tr w:rsidR="00D40DE9" w:rsidRPr="00DF00A5" w14:paraId="4D05C9C4" w14:textId="77777777" w:rsidTr="00D40DE9">
        <w:trPr>
          <w:trHeight w:val="20"/>
        </w:trPr>
        <w:tc>
          <w:tcPr>
            <w:tcW w:w="678" w:type="pct"/>
            <w:vAlign w:val="bottom"/>
          </w:tcPr>
          <w:p w14:paraId="7AA8F354"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Inter-segment revenues</w:t>
            </w:r>
          </w:p>
        </w:tc>
        <w:tc>
          <w:tcPr>
            <w:tcW w:w="359" w:type="pct"/>
            <w:tcBorders>
              <w:bottom w:val="single" w:sz="4" w:space="0" w:color="auto"/>
            </w:tcBorders>
            <w:vAlign w:val="bottom"/>
          </w:tcPr>
          <w:p w14:paraId="3E8BD194" w14:textId="15F21C7A" w:rsidR="006F6DA7" w:rsidRPr="00DF00A5" w:rsidRDefault="007E5138" w:rsidP="006F6DA7">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59" w:type="pct"/>
            <w:tcBorders>
              <w:bottom w:val="single" w:sz="4" w:space="0" w:color="auto"/>
            </w:tcBorders>
          </w:tcPr>
          <w:p w14:paraId="14F4028B" w14:textId="4E629380" w:rsidR="006F6DA7" w:rsidRPr="00DF00A5" w:rsidRDefault="006F6DA7" w:rsidP="006F6DA7">
            <w:pPr>
              <w:ind w:right="-72"/>
              <w:jc w:val="right"/>
              <w:rPr>
                <w:rFonts w:ascii="Arial" w:eastAsia="Arial" w:hAnsi="Arial" w:cs="Arial"/>
                <w:sz w:val="18"/>
                <w:szCs w:val="18"/>
              </w:rPr>
            </w:pPr>
            <w:r w:rsidRPr="00DF00A5">
              <w:rPr>
                <w:rFonts w:ascii="Arial" w:eastAsia="Arial" w:hAnsi="Arial" w:cs="Arial"/>
                <w:sz w:val="18"/>
                <w:szCs w:val="18"/>
              </w:rPr>
              <w:t>-</w:t>
            </w:r>
          </w:p>
        </w:tc>
        <w:tc>
          <w:tcPr>
            <w:tcW w:w="359" w:type="pct"/>
            <w:tcBorders>
              <w:bottom w:val="single" w:sz="4" w:space="0" w:color="auto"/>
            </w:tcBorders>
          </w:tcPr>
          <w:p w14:paraId="701257EC" w14:textId="20F444AC"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30</w:t>
            </w:r>
            <w:r w:rsidR="00227ECF" w:rsidRPr="00DF00A5">
              <w:rPr>
                <w:rFonts w:ascii="Arial" w:hAnsi="Arial" w:cs="Arial"/>
                <w:sz w:val="18"/>
                <w:szCs w:val="18"/>
                <w:lang w:val="en-GB"/>
              </w:rPr>
              <w:t>,</w:t>
            </w:r>
            <w:r w:rsidRPr="00DF00A5">
              <w:rPr>
                <w:rFonts w:ascii="Arial" w:hAnsi="Arial" w:cs="Arial"/>
                <w:sz w:val="18"/>
                <w:szCs w:val="18"/>
                <w:lang w:val="en-GB"/>
              </w:rPr>
              <w:t>617</w:t>
            </w:r>
          </w:p>
        </w:tc>
        <w:tc>
          <w:tcPr>
            <w:tcW w:w="359" w:type="pct"/>
            <w:tcBorders>
              <w:bottom w:val="single" w:sz="4" w:space="0" w:color="auto"/>
            </w:tcBorders>
          </w:tcPr>
          <w:p w14:paraId="0AC3F93D" w14:textId="77D4CA34"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392</w:t>
            </w:r>
            <w:r w:rsidR="006F6DA7" w:rsidRPr="00DF00A5">
              <w:rPr>
                <w:rFonts w:ascii="Arial" w:eastAsia="Arial" w:hAnsi="Arial" w:cs="Arial"/>
                <w:sz w:val="18"/>
                <w:szCs w:val="18"/>
              </w:rPr>
              <w:t>,</w:t>
            </w:r>
            <w:r w:rsidRPr="00DF00A5">
              <w:rPr>
                <w:rFonts w:ascii="Arial" w:eastAsia="Arial" w:hAnsi="Arial" w:cs="Arial"/>
                <w:sz w:val="18"/>
                <w:szCs w:val="18"/>
                <w:lang w:val="en-GB"/>
              </w:rPr>
              <w:t>414</w:t>
            </w:r>
          </w:p>
        </w:tc>
        <w:tc>
          <w:tcPr>
            <w:tcW w:w="359" w:type="pct"/>
            <w:tcBorders>
              <w:top w:val="nil"/>
              <w:left w:val="nil"/>
              <w:bottom w:val="single" w:sz="4" w:space="0" w:color="auto"/>
              <w:right w:val="nil"/>
            </w:tcBorders>
          </w:tcPr>
          <w:p w14:paraId="1B3D606B" w14:textId="69DB6728"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15</w:t>
            </w:r>
            <w:r w:rsidR="00491E9A" w:rsidRPr="00DF00A5">
              <w:rPr>
                <w:rFonts w:ascii="Arial" w:hAnsi="Arial" w:cs="Arial"/>
                <w:sz w:val="18"/>
                <w:szCs w:val="18"/>
                <w:lang w:val="en-GB"/>
              </w:rPr>
              <w:t>,</w:t>
            </w:r>
            <w:r w:rsidRPr="00DF00A5">
              <w:rPr>
                <w:rFonts w:ascii="Arial" w:hAnsi="Arial" w:cs="Arial"/>
                <w:sz w:val="18"/>
                <w:szCs w:val="18"/>
                <w:lang w:val="en-GB"/>
              </w:rPr>
              <w:t>809</w:t>
            </w:r>
          </w:p>
        </w:tc>
        <w:tc>
          <w:tcPr>
            <w:tcW w:w="359" w:type="pct"/>
            <w:tcBorders>
              <w:bottom w:val="single" w:sz="4" w:space="0" w:color="auto"/>
            </w:tcBorders>
          </w:tcPr>
          <w:p w14:paraId="1CA8B8BF" w14:textId="798CDD9E"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17</w:t>
            </w:r>
            <w:r w:rsidR="006F6DA7" w:rsidRPr="00DF00A5">
              <w:rPr>
                <w:rFonts w:ascii="Arial" w:eastAsia="Arial" w:hAnsi="Arial" w:cs="Arial"/>
                <w:sz w:val="18"/>
                <w:szCs w:val="18"/>
              </w:rPr>
              <w:t>,</w:t>
            </w:r>
            <w:r w:rsidRPr="00DF00A5">
              <w:rPr>
                <w:rFonts w:ascii="Arial" w:eastAsia="Arial" w:hAnsi="Arial" w:cs="Arial"/>
                <w:sz w:val="18"/>
                <w:szCs w:val="18"/>
                <w:lang w:val="en-GB"/>
              </w:rPr>
              <w:t>084</w:t>
            </w:r>
          </w:p>
        </w:tc>
        <w:tc>
          <w:tcPr>
            <w:tcW w:w="359" w:type="pct"/>
            <w:tcBorders>
              <w:top w:val="nil"/>
              <w:left w:val="nil"/>
              <w:bottom w:val="single" w:sz="4" w:space="0" w:color="auto"/>
              <w:right w:val="nil"/>
            </w:tcBorders>
          </w:tcPr>
          <w:p w14:paraId="0FC442FE" w14:textId="3306CEFF"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w:t>
            </w:r>
            <w:r w:rsidR="00C64920" w:rsidRPr="00DF00A5">
              <w:rPr>
                <w:rFonts w:ascii="Arial" w:hAnsi="Arial" w:cs="Arial"/>
                <w:sz w:val="18"/>
                <w:szCs w:val="18"/>
                <w:lang w:val="en-GB"/>
              </w:rPr>
              <w:t>,</w:t>
            </w:r>
            <w:r w:rsidRPr="00DF00A5">
              <w:rPr>
                <w:rFonts w:ascii="Arial" w:hAnsi="Arial" w:cs="Arial"/>
                <w:sz w:val="18"/>
                <w:szCs w:val="18"/>
                <w:lang w:val="en-GB"/>
              </w:rPr>
              <w:t>695</w:t>
            </w:r>
          </w:p>
        </w:tc>
        <w:tc>
          <w:tcPr>
            <w:tcW w:w="359" w:type="pct"/>
            <w:tcBorders>
              <w:bottom w:val="single" w:sz="4" w:space="0" w:color="auto"/>
            </w:tcBorders>
          </w:tcPr>
          <w:p w14:paraId="774AC850" w14:textId="3999D2B2"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11</w:t>
            </w:r>
            <w:r w:rsidR="006F6DA7" w:rsidRPr="00DF00A5">
              <w:rPr>
                <w:rFonts w:ascii="Arial" w:eastAsia="Arial" w:hAnsi="Arial" w:cs="Arial"/>
                <w:sz w:val="18"/>
                <w:szCs w:val="18"/>
              </w:rPr>
              <w:t>,</w:t>
            </w:r>
            <w:r w:rsidRPr="00DF00A5">
              <w:rPr>
                <w:rFonts w:ascii="Arial" w:eastAsia="Arial" w:hAnsi="Arial" w:cs="Arial"/>
                <w:sz w:val="18"/>
                <w:szCs w:val="18"/>
                <w:lang w:val="en-GB"/>
              </w:rPr>
              <w:t>628</w:t>
            </w:r>
          </w:p>
        </w:tc>
        <w:tc>
          <w:tcPr>
            <w:tcW w:w="359" w:type="pct"/>
            <w:tcBorders>
              <w:bottom w:val="single" w:sz="4" w:space="0" w:color="auto"/>
            </w:tcBorders>
          </w:tcPr>
          <w:p w14:paraId="0AF38E31" w14:textId="05AF0948" w:rsidR="006F6DA7" w:rsidRPr="00DF00A5" w:rsidRDefault="000B5079" w:rsidP="006F6DA7">
            <w:pPr>
              <w:ind w:right="-72" w:hanging="64"/>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51</w:t>
            </w:r>
            <w:r w:rsidRPr="00DF00A5">
              <w:rPr>
                <w:rFonts w:ascii="Arial" w:hAnsi="Arial" w:cs="Arial"/>
                <w:sz w:val="18"/>
                <w:szCs w:val="18"/>
              </w:rPr>
              <w:t>,</w:t>
            </w:r>
            <w:r w:rsidR="00241E59" w:rsidRPr="00DF00A5">
              <w:rPr>
                <w:rFonts w:ascii="Arial" w:hAnsi="Arial" w:cs="Arial"/>
                <w:sz w:val="18"/>
                <w:szCs w:val="18"/>
                <w:lang w:val="en-GB"/>
              </w:rPr>
              <w:t>121</w:t>
            </w:r>
            <w:r w:rsidRPr="00DF00A5">
              <w:rPr>
                <w:rFonts w:ascii="Arial" w:hAnsi="Arial" w:cs="Arial"/>
                <w:sz w:val="18"/>
                <w:szCs w:val="18"/>
              </w:rPr>
              <w:t>)</w:t>
            </w:r>
          </w:p>
        </w:tc>
        <w:tc>
          <w:tcPr>
            <w:tcW w:w="359" w:type="pct"/>
            <w:tcBorders>
              <w:bottom w:val="single" w:sz="4" w:space="0" w:color="auto"/>
            </w:tcBorders>
            <w:vAlign w:val="center"/>
          </w:tcPr>
          <w:p w14:paraId="3CA29B48" w14:textId="00F3A301"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421</w:t>
            </w:r>
            <w:r w:rsidRPr="00DF00A5">
              <w:rPr>
                <w:rFonts w:ascii="Arial" w:eastAsia="Arial" w:hAnsi="Arial" w:cs="Arial"/>
                <w:sz w:val="18"/>
                <w:szCs w:val="18"/>
              </w:rPr>
              <w:t>,</w:t>
            </w:r>
            <w:r w:rsidR="00241E59" w:rsidRPr="00DF00A5">
              <w:rPr>
                <w:rFonts w:ascii="Arial" w:eastAsia="Arial" w:hAnsi="Arial" w:cs="Arial"/>
                <w:sz w:val="18"/>
                <w:szCs w:val="18"/>
                <w:lang w:val="en-GB"/>
              </w:rPr>
              <w:t>126</w:t>
            </w:r>
            <w:r w:rsidRPr="00DF00A5">
              <w:rPr>
                <w:rFonts w:ascii="Arial" w:eastAsia="Arial" w:hAnsi="Arial" w:cs="Arial"/>
                <w:sz w:val="18"/>
                <w:szCs w:val="18"/>
              </w:rPr>
              <w:t>)</w:t>
            </w:r>
          </w:p>
        </w:tc>
        <w:tc>
          <w:tcPr>
            <w:tcW w:w="359" w:type="pct"/>
            <w:tcBorders>
              <w:bottom w:val="single" w:sz="4" w:space="0" w:color="auto"/>
            </w:tcBorders>
          </w:tcPr>
          <w:p w14:paraId="452BFCD0" w14:textId="5A1EE9AC" w:rsidR="006F6DA7" w:rsidRPr="00DF00A5" w:rsidRDefault="000C5602" w:rsidP="006F6DA7">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73" w:type="pct"/>
            <w:tcBorders>
              <w:bottom w:val="single" w:sz="4" w:space="0" w:color="auto"/>
            </w:tcBorders>
          </w:tcPr>
          <w:p w14:paraId="438E815E" w14:textId="022E518A"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p>
        </w:tc>
      </w:tr>
      <w:tr w:rsidR="006F6DA7" w:rsidRPr="00DF00A5" w14:paraId="5B613E0A" w14:textId="77777777" w:rsidTr="00D40DE9">
        <w:trPr>
          <w:trHeight w:val="64"/>
        </w:trPr>
        <w:tc>
          <w:tcPr>
            <w:tcW w:w="678" w:type="pct"/>
            <w:vAlign w:val="bottom"/>
          </w:tcPr>
          <w:p w14:paraId="721A3D24" w14:textId="77777777" w:rsidR="006F6DA7" w:rsidRPr="00DF00A5" w:rsidRDefault="006F6DA7" w:rsidP="006F6DA7">
            <w:pPr>
              <w:tabs>
                <w:tab w:val="left" w:pos="1890"/>
              </w:tabs>
              <w:ind w:left="-102" w:right="-108"/>
              <w:rPr>
                <w:rFonts w:ascii="Arial" w:hAnsi="Arial" w:cs="Arial"/>
                <w:sz w:val="18"/>
                <w:szCs w:val="18"/>
              </w:rPr>
            </w:pPr>
          </w:p>
        </w:tc>
        <w:tc>
          <w:tcPr>
            <w:tcW w:w="359" w:type="pct"/>
            <w:tcBorders>
              <w:top w:val="single" w:sz="4" w:space="0" w:color="auto"/>
            </w:tcBorders>
            <w:vAlign w:val="bottom"/>
          </w:tcPr>
          <w:p w14:paraId="73A87F38"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22256BF9"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10AC0734"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329CFDE7"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4BC5609B"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6E180468"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tcPr>
          <w:p w14:paraId="2A6DEB6A"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tcPr>
          <w:p w14:paraId="55ED0F0F"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02678C38" w14:textId="77777777" w:rsidR="006F6DA7" w:rsidRPr="00DF00A5" w:rsidRDefault="006F6DA7" w:rsidP="006F6DA7">
            <w:pPr>
              <w:ind w:right="-72" w:hanging="64"/>
              <w:jc w:val="right"/>
              <w:rPr>
                <w:rFonts w:ascii="Arial" w:hAnsi="Arial" w:cs="Arial"/>
                <w:sz w:val="18"/>
                <w:szCs w:val="18"/>
              </w:rPr>
            </w:pPr>
          </w:p>
        </w:tc>
        <w:tc>
          <w:tcPr>
            <w:tcW w:w="359" w:type="pct"/>
            <w:tcBorders>
              <w:top w:val="single" w:sz="4" w:space="0" w:color="auto"/>
            </w:tcBorders>
            <w:vAlign w:val="bottom"/>
          </w:tcPr>
          <w:p w14:paraId="597AE4AF"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5AA3EB16" w14:textId="77777777" w:rsidR="006F6DA7" w:rsidRPr="00DF00A5" w:rsidRDefault="006F6DA7" w:rsidP="006F6DA7">
            <w:pPr>
              <w:ind w:right="-72" w:hanging="64"/>
              <w:jc w:val="right"/>
              <w:rPr>
                <w:rFonts w:ascii="Arial" w:hAnsi="Arial" w:cs="Arial"/>
                <w:sz w:val="18"/>
                <w:szCs w:val="18"/>
                <w:lang w:val="en-GB"/>
              </w:rPr>
            </w:pPr>
          </w:p>
        </w:tc>
        <w:tc>
          <w:tcPr>
            <w:tcW w:w="373" w:type="pct"/>
            <w:tcBorders>
              <w:top w:val="single" w:sz="4" w:space="0" w:color="auto"/>
            </w:tcBorders>
            <w:vAlign w:val="bottom"/>
          </w:tcPr>
          <w:p w14:paraId="5D7E8FD8" w14:textId="77777777" w:rsidR="006F6DA7" w:rsidRPr="00DF00A5" w:rsidRDefault="006F6DA7" w:rsidP="006F6DA7">
            <w:pPr>
              <w:ind w:right="-72" w:hanging="64"/>
              <w:jc w:val="right"/>
              <w:rPr>
                <w:rFonts w:ascii="Arial" w:eastAsia="Arial" w:hAnsi="Arial" w:cs="Arial"/>
                <w:sz w:val="18"/>
                <w:szCs w:val="18"/>
              </w:rPr>
            </w:pPr>
          </w:p>
        </w:tc>
      </w:tr>
      <w:tr w:rsidR="006F6DA7" w:rsidRPr="00DF00A5" w14:paraId="3AA89FDD" w14:textId="77777777" w:rsidTr="00D40DE9">
        <w:trPr>
          <w:trHeight w:val="20"/>
        </w:trPr>
        <w:tc>
          <w:tcPr>
            <w:tcW w:w="678" w:type="pct"/>
            <w:vAlign w:val="bottom"/>
          </w:tcPr>
          <w:p w14:paraId="3C95E70A" w14:textId="77777777" w:rsidR="006F6DA7" w:rsidRPr="00DF00A5" w:rsidRDefault="006F6DA7" w:rsidP="006F6DA7">
            <w:pPr>
              <w:tabs>
                <w:tab w:val="left" w:pos="1890"/>
              </w:tabs>
              <w:ind w:left="-102" w:right="-108"/>
              <w:rPr>
                <w:rFonts w:ascii="Arial" w:hAnsi="Arial" w:cs="Arial"/>
                <w:sz w:val="18"/>
                <w:szCs w:val="18"/>
                <w:lang w:val="en-GB"/>
              </w:rPr>
            </w:pPr>
            <w:r w:rsidRPr="00DF00A5">
              <w:rPr>
                <w:rFonts w:ascii="Arial" w:hAnsi="Arial" w:cs="Arial"/>
                <w:sz w:val="18"/>
                <w:szCs w:val="18"/>
                <w:lang w:val="en-GB"/>
              </w:rPr>
              <w:t>Total</w:t>
            </w:r>
          </w:p>
        </w:tc>
        <w:tc>
          <w:tcPr>
            <w:tcW w:w="359" w:type="pct"/>
          </w:tcPr>
          <w:p w14:paraId="5DCD4991" w14:textId="5AC735F8"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w:t>
            </w:r>
            <w:r w:rsidR="00EF4264" w:rsidRPr="00DF00A5">
              <w:rPr>
                <w:rFonts w:ascii="Arial" w:hAnsi="Arial" w:cs="Arial"/>
                <w:sz w:val="18"/>
                <w:szCs w:val="18"/>
                <w:lang w:val="en-GB"/>
              </w:rPr>
              <w:t>30</w:t>
            </w:r>
            <w:r w:rsidR="007E5138" w:rsidRPr="00DF00A5">
              <w:rPr>
                <w:rFonts w:ascii="Arial" w:hAnsi="Arial" w:cs="Arial"/>
                <w:sz w:val="18"/>
                <w:szCs w:val="18"/>
                <w:lang w:val="en-GB"/>
              </w:rPr>
              <w:t>,</w:t>
            </w:r>
            <w:r w:rsidRPr="00DF00A5">
              <w:rPr>
                <w:rFonts w:ascii="Arial" w:hAnsi="Arial" w:cs="Arial"/>
                <w:sz w:val="18"/>
                <w:szCs w:val="18"/>
                <w:lang w:val="en-GB"/>
              </w:rPr>
              <w:t>775</w:t>
            </w:r>
          </w:p>
        </w:tc>
        <w:tc>
          <w:tcPr>
            <w:tcW w:w="359" w:type="pct"/>
          </w:tcPr>
          <w:p w14:paraId="278C1ED6" w14:textId="0EB83BDB"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713</w:t>
            </w:r>
            <w:r w:rsidR="006F6DA7" w:rsidRPr="00DF00A5">
              <w:rPr>
                <w:rFonts w:ascii="Arial" w:eastAsia="Arial" w:hAnsi="Arial" w:cs="Arial"/>
                <w:sz w:val="18"/>
                <w:szCs w:val="18"/>
              </w:rPr>
              <w:t>,</w:t>
            </w:r>
            <w:r w:rsidRPr="00DF00A5">
              <w:rPr>
                <w:rFonts w:ascii="Arial" w:eastAsia="Arial" w:hAnsi="Arial" w:cs="Arial"/>
                <w:sz w:val="18"/>
                <w:szCs w:val="18"/>
                <w:lang w:val="en-GB"/>
              </w:rPr>
              <w:t>302</w:t>
            </w:r>
          </w:p>
        </w:tc>
        <w:tc>
          <w:tcPr>
            <w:tcW w:w="359" w:type="pct"/>
          </w:tcPr>
          <w:p w14:paraId="4587C571" w14:textId="595A096A"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30</w:t>
            </w:r>
            <w:r w:rsidR="00227ECF" w:rsidRPr="00DF00A5">
              <w:rPr>
                <w:rFonts w:ascii="Arial" w:hAnsi="Arial" w:cs="Arial"/>
                <w:sz w:val="18"/>
                <w:szCs w:val="18"/>
                <w:lang w:val="en-GB"/>
              </w:rPr>
              <w:t>,</w:t>
            </w:r>
            <w:r w:rsidRPr="00DF00A5">
              <w:rPr>
                <w:rFonts w:ascii="Arial" w:hAnsi="Arial" w:cs="Arial"/>
                <w:sz w:val="18"/>
                <w:szCs w:val="18"/>
                <w:lang w:val="en-GB"/>
              </w:rPr>
              <w:t>659</w:t>
            </w:r>
          </w:p>
        </w:tc>
        <w:tc>
          <w:tcPr>
            <w:tcW w:w="359" w:type="pct"/>
          </w:tcPr>
          <w:p w14:paraId="04AE67C1" w14:textId="7C80B459"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405</w:t>
            </w:r>
            <w:r w:rsidR="006F6DA7" w:rsidRPr="00DF00A5">
              <w:rPr>
                <w:rFonts w:ascii="Arial" w:eastAsia="Arial" w:hAnsi="Arial" w:cs="Arial"/>
                <w:sz w:val="18"/>
                <w:szCs w:val="18"/>
              </w:rPr>
              <w:t>,</w:t>
            </w:r>
            <w:r w:rsidRPr="00DF00A5">
              <w:rPr>
                <w:rFonts w:ascii="Arial" w:eastAsia="Arial" w:hAnsi="Arial" w:cs="Arial"/>
                <w:sz w:val="18"/>
                <w:szCs w:val="18"/>
                <w:lang w:val="en-GB"/>
              </w:rPr>
              <w:t>300</w:t>
            </w:r>
          </w:p>
        </w:tc>
        <w:tc>
          <w:tcPr>
            <w:tcW w:w="359" w:type="pct"/>
          </w:tcPr>
          <w:p w14:paraId="31CF1993" w14:textId="10C299C1"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153</w:t>
            </w:r>
            <w:r w:rsidR="00ED569F" w:rsidRPr="00DF00A5">
              <w:rPr>
                <w:rFonts w:ascii="Arial" w:hAnsi="Arial" w:cs="Arial"/>
                <w:sz w:val="18"/>
                <w:szCs w:val="18"/>
                <w:lang w:val="en-GB"/>
              </w:rPr>
              <w:t>,</w:t>
            </w:r>
            <w:r w:rsidRPr="00DF00A5">
              <w:rPr>
                <w:rFonts w:ascii="Arial" w:hAnsi="Arial" w:cs="Arial"/>
                <w:sz w:val="18"/>
                <w:szCs w:val="18"/>
                <w:lang w:val="en-GB"/>
              </w:rPr>
              <w:t>933</w:t>
            </w:r>
          </w:p>
        </w:tc>
        <w:tc>
          <w:tcPr>
            <w:tcW w:w="359" w:type="pct"/>
          </w:tcPr>
          <w:p w14:paraId="7114FAA9" w14:textId="254FEBDA"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143</w:t>
            </w:r>
            <w:r w:rsidR="006F6DA7" w:rsidRPr="00DF00A5">
              <w:rPr>
                <w:rFonts w:ascii="Arial" w:eastAsia="Arial" w:hAnsi="Arial" w:cs="Arial"/>
                <w:sz w:val="18"/>
                <w:szCs w:val="18"/>
              </w:rPr>
              <w:t>,</w:t>
            </w:r>
            <w:r w:rsidRPr="00DF00A5">
              <w:rPr>
                <w:rFonts w:ascii="Arial" w:eastAsia="Arial" w:hAnsi="Arial" w:cs="Arial"/>
                <w:sz w:val="18"/>
                <w:szCs w:val="18"/>
                <w:lang w:val="en-GB"/>
              </w:rPr>
              <w:t>192</w:t>
            </w:r>
          </w:p>
        </w:tc>
        <w:tc>
          <w:tcPr>
            <w:tcW w:w="359" w:type="pct"/>
            <w:tcBorders>
              <w:left w:val="nil"/>
              <w:right w:val="nil"/>
            </w:tcBorders>
          </w:tcPr>
          <w:p w14:paraId="4CE11291" w14:textId="73DCC7EC"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11</w:t>
            </w:r>
            <w:r w:rsidR="00C64920" w:rsidRPr="00DF00A5">
              <w:rPr>
                <w:rFonts w:ascii="Arial" w:hAnsi="Arial" w:cs="Arial"/>
                <w:sz w:val="18"/>
                <w:szCs w:val="18"/>
                <w:lang w:val="en-GB"/>
              </w:rPr>
              <w:t>,</w:t>
            </w:r>
            <w:r w:rsidRPr="00DF00A5">
              <w:rPr>
                <w:rFonts w:ascii="Arial" w:hAnsi="Arial" w:cs="Arial"/>
                <w:sz w:val="18"/>
                <w:szCs w:val="18"/>
                <w:lang w:val="en-GB"/>
              </w:rPr>
              <w:t>969</w:t>
            </w:r>
          </w:p>
        </w:tc>
        <w:tc>
          <w:tcPr>
            <w:tcW w:w="359" w:type="pct"/>
          </w:tcPr>
          <w:p w14:paraId="7192112D" w14:textId="15C8FF7F"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19</w:t>
            </w:r>
            <w:r w:rsidR="006F6DA7" w:rsidRPr="00DF00A5">
              <w:rPr>
                <w:rFonts w:ascii="Arial" w:eastAsia="Arial" w:hAnsi="Arial" w:cs="Arial"/>
                <w:sz w:val="18"/>
                <w:szCs w:val="18"/>
              </w:rPr>
              <w:t>,</w:t>
            </w:r>
            <w:r w:rsidRPr="00DF00A5">
              <w:rPr>
                <w:rFonts w:ascii="Arial" w:eastAsia="Arial" w:hAnsi="Arial" w:cs="Arial"/>
                <w:sz w:val="18"/>
                <w:szCs w:val="18"/>
                <w:lang w:val="en-GB"/>
              </w:rPr>
              <w:t>536</w:t>
            </w:r>
          </w:p>
        </w:tc>
        <w:tc>
          <w:tcPr>
            <w:tcW w:w="359" w:type="pct"/>
          </w:tcPr>
          <w:p w14:paraId="0BA9D6A6" w14:textId="77FFDCAC" w:rsidR="006F6DA7" w:rsidRPr="00DF00A5" w:rsidRDefault="000B5079" w:rsidP="006F6DA7">
            <w:pPr>
              <w:ind w:right="-72" w:hanging="64"/>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51</w:t>
            </w:r>
            <w:r w:rsidRPr="00DF00A5">
              <w:rPr>
                <w:rFonts w:ascii="Arial" w:hAnsi="Arial" w:cs="Arial"/>
                <w:sz w:val="18"/>
                <w:szCs w:val="18"/>
              </w:rPr>
              <w:t>,</w:t>
            </w:r>
            <w:r w:rsidR="00241E59" w:rsidRPr="00DF00A5">
              <w:rPr>
                <w:rFonts w:ascii="Arial" w:hAnsi="Arial" w:cs="Arial"/>
                <w:sz w:val="18"/>
                <w:szCs w:val="18"/>
                <w:lang w:val="en-GB"/>
              </w:rPr>
              <w:t>121</w:t>
            </w:r>
            <w:r w:rsidRPr="00DF00A5">
              <w:rPr>
                <w:rFonts w:ascii="Arial" w:hAnsi="Arial" w:cs="Arial"/>
                <w:sz w:val="18"/>
                <w:szCs w:val="18"/>
              </w:rPr>
              <w:t>)</w:t>
            </w:r>
          </w:p>
        </w:tc>
        <w:tc>
          <w:tcPr>
            <w:tcW w:w="359" w:type="pct"/>
            <w:vAlign w:val="center"/>
          </w:tcPr>
          <w:p w14:paraId="0D9C55FB" w14:textId="2052FE15"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421</w:t>
            </w:r>
            <w:r w:rsidRPr="00DF00A5">
              <w:rPr>
                <w:rFonts w:ascii="Arial" w:eastAsia="Arial" w:hAnsi="Arial" w:cs="Arial"/>
                <w:sz w:val="18"/>
                <w:szCs w:val="18"/>
              </w:rPr>
              <w:t>,</w:t>
            </w:r>
            <w:r w:rsidR="00241E59" w:rsidRPr="00DF00A5">
              <w:rPr>
                <w:rFonts w:ascii="Arial" w:eastAsia="Arial" w:hAnsi="Arial" w:cs="Arial"/>
                <w:sz w:val="18"/>
                <w:szCs w:val="18"/>
                <w:lang w:val="en-GB"/>
              </w:rPr>
              <w:t>126</w:t>
            </w:r>
            <w:r w:rsidRPr="00DF00A5">
              <w:rPr>
                <w:rFonts w:ascii="Arial" w:eastAsia="Arial" w:hAnsi="Arial" w:cs="Arial"/>
                <w:sz w:val="18"/>
                <w:szCs w:val="18"/>
              </w:rPr>
              <w:t>)</w:t>
            </w:r>
          </w:p>
        </w:tc>
        <w:tc>
          <w:tcPr>
            <w:tcW w:w="359" w:type="pct"/>
          </w:tcPr>
          <w:p w14:paraId="419B3016" w14:textId="51A7E4AB"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576</w:t>
            </w:r>
            <w:r w:rsidR="000C5602" w:rsidRPr="00DF00A5">
              <w:rPr>
                <w:rFonts w:ascii="Arial" w:hAnsi="Arial" w:cs="Arial"/>
                <w:sz w:val="18"/>
                <w:szCs w:val="18"/>
                <w:lang w:val="en-GB"/>
              </w:rPr>
              <w:t>,</w:t>
            </w:r>
            <w:r w:rsidRPr="00DF00A5">
              <w:rPr>
                <w:rFonts w:ascii="Arial" w:hAnsi="Arial" w:cs="Arial"/>
                <w:sz w:val="18"/>
                <w:szCs w:val="18"/>
                <w:lang w:val="en-GB"/>
              </w:rPr>
              <w:t>215</w:t>
            </w:r>
          </w:p>
        </w:tc>
        <w:tc>
          <w:tcPr>
            <w:tcW w:w="373" w:type="pct"/>
          </w:tcPr>
          <w:p w14:paraId="799094C7" w14:textId="4C106EFA"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860</w:t>
            </w:r>
            <w:r w:rsidR="006F6DA7" w:rsidRPr="00DF00A5">
              <w:rPr>
                <w:rFonts w:ascii="Arial" w:eastAsia="Arial" w:hAnsi="Arial" w:cs="Arial"/>
                <w:sz w:val="18"/>
                <w:szCs w:val="18"/>
              </w:rPr>
              <w:t>,</w:t>
            </w:r>
            <w:r w:rsidRPr="00DF00A5">
              <w:rPr>
                <w:rFonts w:ascii="Arial" w:eastAsia="Arial" w:hAnsi="Arial" w:cs="Arial"/>
                <w:sz w:val="18"/>
                <w:szCs w:val="18"/>
                <w:lang w:val="en-GB"/>
              </w:rPr>
              <w:t>204</w:t>
            </w:r>
          </w:p>
        </w:tc>
      </w:tr>
      <w:tr w:rsidR="006F6DA7" w:rsidRPr="00DF00A5" w14:paraId="72B958D1" w14:textId="77777777" w:rsidTr="00D40DE9">
        <w:trPr>
          <w:trHeight w:val="20"/>
        </w:trPr>
        <w:tc>
          <w:tcPr>
            <w:tcW w:w="678" w:type="pct"/>
            <w:vAlign w:val="bottom"/>
          </w:tcPr>
          <w:p w14:paraId="7209A7A4"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Interest income</w:t>
            </w:r>
          </w:p>
        </w:tc>
        <w:tc>
          <w:tcPr>
            <w:tcW w:w="359" w:type="pct"/>
          </w:tcPr>
          <w:p w14:paraId="77712DEB" w14:textId="6215DFCC"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48</w:t>
            </w:r>
            <w:r w:rsidR="007E5138" w:rsidRPr="00DF00A5">
              <w:rPr>
                <w:rFonts w:ascii="Arial" w:hAnsi="Arial" w:cs="Arial"/>
                <w:sz w:val="18"/>
                <w:szCs w:val="18"/>
                <w:lang w:val="en-GB"/>
              </w:rPr>
              <w:t>,</w:t>
            </w:r>
            <w:r w:rsidRPr="00DF00A5">
              <w:rPr>
                <w:rFonts w:ascii="Arial" w:hAnsi="Arial" w:cs="Arial"/>
                <w:sz w:val="18"/>
                <w:szCs w:val="18"/>
                <w:lang w:val="en-GB"/>
              </w:rPr>
              <w:t>520</w:t>
            </w:r>
          </w:p>
        </w:tc>
        <w:tc>
          <w:tcPr>
            <w:tcW w:w="359" w:type="pct"/>
          </w:tcPr>
          <w:p w14:paraId="4BFB8D93" w14:textId="4B083644"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54</w:t>
            </w:r>
            <w:r w:rsidR="006F6DA7" w:rsidRPr="00DF00A5">
              <w:rPr>
                <w:rFonts w:ascii="Arial" w:eastAsia="Arial" w:hAnsi="Arial" w:cs="Arial"/>
                <w:sz w:val="18"/>
                <w:szCs w:val="18"/>
              </w:rPr>
              <w:t>,</w:t>
            </w:r>
            <w:r w:rsidRPr="00DF00A5">
              <w:rPr>
                <w:rFonts w:ascii="Arial" w:eastAsia="Arial" w:hAnsi="Arial" w:cs="Arial"/>
                <w:sz w:val="18"/>
                <w:szCs w:val="18"/>
                <w:lang w:val="en-GB"/>
              </w:rPr>
              <w:t>346</w:t>
            </w:r>
          </w:p>
        </w:tc>
        <w:tc>
          <w:tcPr>
            <w:tcW w:w="359" w:type="pct"/>
          </w:tcPr>
          <w:p w14:paraId="0C732E53" w14:textId="6D22950D"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77</w:t>
            </w:r>
          </w:p>
        </w:tc>
        <w:tc>
          <w:tcPr>
            <w:tcW w:w="359" w:type="pct"/>
          </w:tcPr>
          <w:p w14:paraId="39C4EB89" w14:textId="0A957E24" w:rsidR="006F6DA7" w:rsidRPr="00DF00A5" w:rsidRDefault="00241E59" w:rsidP="006F6DA7">
            <w:pPr>
              <w:ind w:right="-90" w:hanging="64"/>
              <w:jc w:val="right"/>
              <w:rPr>
                <w:rFonts w:ascii="Arial" w:hAnsi="Arial" w:cs="Arial"/>
                <w:sz w:val="18"/>
                <w:szCs w:val="18"/>
                <w:lang w:val="en-GB"/>
              </w:rPr>
            </w:pPr>
            <w:r w:rsidRPr="00DF00A5">
              <w:rPr>
                <w:rFonts w:ascii="Arial" w:eastAsia="Arial" w:hAnsi="Arial" w:cs="Arial"/>
                <w:sz w:val="18"/>
                <w:szCs w:val="18"/>
                <w:lang w:val="en-GB"/>
              </w:rPr>
              <w:t>74</w:t>
            </w:r>
          </w:p>
        </w:tc>
        <w:tc>
          <w:tcPr>
            <w:tcW w:w="359" w:type="pct"/>
          </w:tcPr>
          <w:p w14:paraId="528CC840" w14:textId="4A8D4C77"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808</w:t>
            </w:r>
          </w:p>
        </w:tc>
        <w:tc>
          <w:tcPr>
            <w:tcW w:w="359" w:type="pct"/>
          </w:tcPr>
          <w:p w14:paraId="7DEB2526" w14:textId="0F85E6C2"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145</w:t>
            </w:r>
          </w:p>
        </w:tc>
        <w:tc>
          <w:tcPr>
            <w:tcW w:w="359" w:type="pct"/>
          </w:tcPr>
          <w:p w14:paraId="40FD2435" w14:textId="50BC92A0"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w:t>
            </w:r>
            <w:r w:rsidR="00C64920" w:rsidRPr="00DF00A5">
              <w:rPr>
                <w:rFonts w:ascii="Arial" w:hAnsi="Arial" w:cs="Arial"/>
                <w:sz w:val="18"/>
                <w:szCs w:val="18"/>
                <w:lang w:val="en-GB"/>
              </w:rPr>
              <w:t>,</w:t>
            </w:r>
            <w:r w:rsidRPr="00DF00A5">
              <w:rPr>
                <w:rFonts w:ascii="Arial" w:hAnsi="Arial" w:cs="Arial"/>
                <w:sz w:val="18"/>
                <w:szCs w:val="18"/>
                <w:lang w:val="en-GB"/>
              </w:rPr>
              <w:t>350</w:t>
            </w:r>
          </w:p>
        </w:tc>
        <w:tc>
          <w:tcPr>
            <w:tcW w:w="359" w:type="pct"/>
          </w:tcPr>
          <w:p w14:paraId="4A62D367" w14:textId="6A9A890D" w:rsidR="006F6DA7" w:rsidRPr="00DF00A5" w:rsidRDefault="00241E59" w:rsidP="006F6DA7">
            <w:pPr>
              <w:ind w:right="-90" w:hanging="64"/>
              <w:jc w:val="right"/>
              <w:rPr>
                <w:rFonts w:ascii="Arial" w:hAnsi="Arial" w:cs="Arial"/>
                <w:sz w:val="18"/>
                <w:szCs w:val="18"/>
                <w:lang w:val="en-GB"/>
              </w:rPr>
            </w:pPr>
            <w:r w:rsidRPr="00DF00A5">
              <w:rPr>
                <w:rFonts w:ascii="Arial" w:eastAsia="Arial" w:hAnsi="Arial" w:cs="Arial"/>
                <w:sz w:val="18"/>
                <w:szCs w:val="18"/>
                <w:lang w:val="en-GB"/>
              </w:rPr>
              <w:t>194</w:t>
            </w:r>
          </w:p>
        </w:tc>
        <w:tc>
          <w:tcPr>
            <w:tcW w:w="359" w:type="pct"/>
          </w:tcPr>
          <w:p w14:paraId="4C550191" w14:textId="200D9C86" w:rsidR="006F6DA7" w:rsidRPr="00DF00A5" w:rsidRDefault="000B5079" w:rsidP="006F6DA7">
            <w:pPr>
              <w:ind w:right="-72" w:hanging="64"/>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51</w:t>
            </w:r>
            <w:r w:rsidRPr="00DF00A5">
              <w:rPr>
                <w:rFonts w:ascii="Arial" w:hAnsi="Arial" w:cs="Arial"/>
                <w:sz w:val="18"/>
                <w:szCs w:val="18"/>
              </w:rPr>
              <w:t>,</w:t>
            </w:r>
            <w:r w:rsidR="00241E59" w:rsidRPr="00DF00A5">
              <w:rPr>
                <w:rFonts w:ascii="Arial" w:hAnsi="Arial" w:cs="Arial"/>
                <w:sz w:val="18"/>
                <w:szCs w:val="18"/>
                <w:lang w:val="en-GB"/>
              </w:rPr>
              <w:t>265</w:t>
            </w:r>
            <w:r w:rsidRPr="00DF00A5">
              <w:rPr>
                <w:rFonts w:ascii="Arial" w:hAnsi="Arial" w:cs="Arial"/>
                <w:sz w:val="18"/>
                <w:szCs w:val="18"/>
              </w:rPr>
              <w:t>)</w:t>
            </w:r>
          </w:p>
        </w:tc>
        <w:tc>
          <w:tcPr>
            <w:tcW w:w="359" w:type="pct"/>
            <w:vAlign w:val="center"/>
          </w:tcPr>
          <w:p w14:paraId="7429E7C5" w14:textId="269DAC72" w:rsidR="006F6DA7" w:rsidRPr="00DF00A5" w:rsidRDefault="006F6DA7" w:rsidP="006F6DA7">
            <w:pPr>
              <w:ind w:right="-90"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53</w:t>
            </w:r>
            <w:r w:rsidRPr="00DF00A5">
              <w:rPr>
                <w:rFonts w:ascii="Arial" w:eastAsia="Arial" w:hAnsi="Arial" w:cs="Arial"/>
                <w:sz w:val="18"/>
                <w:szCs w:val="18"/>
              </w:rPr>
              <w:t>,</w:t>
            </w:r>
            <w:r w:rsidR="00241E59" w:rsidRPr="00DF00A5">
              <w:rPr>
                <w:rFonts w:ascii="Arial" w:eastAsia="Arial" w:hAnsi="Arial" w:cs="Arial"/>
                <w:sz w:val="18"/>
                <w:szCs w:val="18"/>
                <w:lang w:val="en-GB"/>
              </w:rPr>
              <w:t>931</w:t>
            </w:r>
            <w:r w:rsidRPr="00DF00A5">
              <w:rPr>
                <w:rFonts w:ascii="Arial" w:eastAsia="Arial" w:hAnsi="Arial" w:cs="Arial"/>
                <w:sz w:val="18"/>
                <w:szCs w:val="18"/>
              </w:rPr>
              <w:t>)</w:t>
            </w:r>
          </w:p>
        </w:tc>
        <w:tc>
          <w:tcPr>
            <w:tcW w:w="359" w:type="pct"/>
          </w:tcPr>
          <w:p w14:paraId="06AD7771" w14:textId="7415EFD6"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490</w:t>
            </w:r>
          </w:p>
        </w:tc>
        <w:tc>
          <w:tcPr>
            <w:tcW w:w="373" w:type="pct"/>
          </w:tcPr>
          <w:p w14:paraId="47CBDBBA" w14:textId="38FF9A83"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828</w:t>
            </w:r>
          </w:p>
        </w:tc>
      </w:tr>
      <w:tr w:rsidR="006F6DA7" w:rsidRPr="00DF00A5" w14:paraId="1AD2BF6B" w14:textId="77777777" w:rsidTr="00D40DE9">
        <w:trPr>
          <w:trHeight w:val="20"/>
        </w:trPr>
        <w:tc>
          <w:tcPr>
            <w:tcW w:w="678" w:type="pct"/>
            <w:vAlign w:val="bottom"/>
          </w:tcPr>
          <w:p w14:paraId="4B91397E"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Other income</w:t>
            </w:r>
          </w:p>
        </w:tc>
        <w:tc>
          <w:tcPr>
            <w:tcW w:w="359" w:type="pct"/>
            <w:tcBorders>
              <w:bottom w:val="single" w:sz="4" w:space="0" w:color="auto"/>
            </w:tcBorders>
          </w:tcPr>
          <w:p w14:paraId="1D578273" w14:textId="51120F17"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16</w:t>
            </w:r>
            <w:r w:rsidR="00380E64" w:rsidRPr="00DF00A5">
              <w:rPr>
                <w:rFonts w:ascii="Arial" w:hAnsi="Arial" w:cs="Arial"/>
                <w:sz w:val="18"/>
                <w:szCs w:val="18"/>
                <w:lang w:val="en-GB"/>
              </w:rPr>
              <w:t>,</w:t>
            </w:r>
            <w:r w:rsidRPr="00DF00A5">
              <w:rPr>
                <w:rFonts w:ascii="Arial" w:hAnsi="Arial" w:cs="Arial"/>
                <w:sz w:val="18"/>
                <w:szCs w:val="18"/>
                <w:lang w:val="en-GB"/>
              </w:rPr>
              <w:t>457</w:t>
            </w:r>
          </w:p>
        </w:tc>
        <w:tc>
          <w:tcPr>
            <w:tcW w:w="359" w:type="pct"/>
            <w:tcBorders>
              <w:bottom w:val="single" w:sz="4" w:space="0" w:color="auto"/>
            </w:tcBorders>
          </w:tcPr>
          <w:p w14:paraId="413429ED" w14:textId="0BC1ADB9"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15</w:t>
            </w:r>
            <w:r w:rsidR="006F6DA7" w:rsidRPr="00DF00A5">
              <w:rPr>
                <w:rFonts w:ascii="Arial" w:eastAsia="Arial" w:hAnsi="Arial" w:cs="Arial"/>
                <w:sz w:val="18"/>
                <w:szCs w:val="18"/>
              </w:rPr>
              <w:t>,</w:t>
            </w:r>
            <w:r w:rsidRPr="00DF00A5">
              <w:rPr>
                <w:rFonts w:ascii="Arial" w:eastAsia="Arial" w:hAnsi="Arial" w:cs="Arial"/>
                <w:sz w:val="18"/>
                <w:szCs w:val="18"/>
                <w:lang w:val="en-GB"/>
              </w:rPr>
              <w:t>137</w:t>
            </w:r>
          </w:p>
        </w:tc>
        <w:tc>
          <w:tcPr>
            <w:tcW w:w="359" w:type="pct"/>
            <w:tcBorders>
              <w:bottom w:val="single" w:sz="4" w:space="0" w:color="auto"/>
            </w:tcBorders>
          </w:tcPr>
          <w:p w14:paraId="09395320" w14:textId="5205C176" w:rsidR="006F6DA7" w:rsidRPr="00DF00A5" w:rsidRDefault="00F40BB8" w:rsidP="006F6DA7">
            <w:pPr>
              <w:ind w:right="-72" w:hanging="64"/>
              <w:jc w:val="right"/>
              <w:rPr>
                <w:rFonts w:ascii="Arial" w:hAnsi="Arial" w:cs="Arial"/>
                <w:sz w:val="18"/>
                <w:szCs w:val="18"/>
              </w:rPr>
            </w:pPr>
            <w:r w:rsidRPr="00DF00A5">
              <w:rPr>
                <w:rFonts w:ascii="Arial" w:hAnsi="Arial" w:cs="Arial"/>
                <w:sz w:val="18"/>
                <w:szCs w:val="18"/>
              </w:rPr>
              <w:t>4,055</w:t>
            </w:r>
          </w:p>
        </w:tc>
        <w:tc>
          <w:tcPr>
            <w:tcW w:w="359" w:type="pct"/>
            <w:tcBorders>
              <w:bottom w:val="single" w:sz="4" w:space="0" w:color="auto"/>
            </w:tcBorders>
          </w:tcPr>
          <w:p w14:paraId="7736A6EC" w14:textId="20914909"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8</w:t>
            </w:r>
            <w:r w:rsidR="006F6DA7" w:rsidRPr="00DF00A5">
              <w:rPr>
                <w:rFonts w:ascii="Arial" w:eastAsia="Arial" w:hAnsi="Arial" w:cs="Arial"/>
                <w:sz w:val="18"/>
                <w:szCs w:val="18"/>
              </w:rPr>
              <w:t>,</w:t>
            </w:r>
            <w:r w:rsidRPr="00DF00A5">
              <w:rPr>
                <w:rFonts w:ascii="Arial" w:eastAsia="Arial" w:hAnsi="Arial" w:cs="Arial"/>
                <w:sz w:val="18"/>
                <w:szCs w:val="18"/>
                <w:lang w:val="en-GB"/>
              </w:rPr>
              <w:t>040</w:t>
            </w:r>
          </w:p>
        </w:tc>
        <w:tc>
          <w:tcPr>
            <w:tcW w:w="359" w:type="pct"/>
            <w:tcBorders>
              <w:bottom w:val="single" w:sz="4" w:space="0" w:color="auto"/>
            </w:tcBorders>
          </w:tcPr>
          <w:p w14:paraId="06AEA3B3" w14:textId="543EF8D0"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w:t>
            </w:r>
            <w:r w:rsidR="00ED569F" w:rsidRPr="00DF00A5">
              <w:rPr>
                <w:rFonts w:ascii="Arial" w:hAnsi="Arial" w:cs="Arial"/>
                <w:sz w:val="18"/>
                <w:szCs w:val="18"/>
                <w:lang w:val="en-GB"/>
              </w:rPr>
              <w:t>,</w:t>
            </w:r>
            <w:r w:rsidRPr="00DF00A5">
              <w:rPr>
                <w:rFonts w:ascii="Arial" w:hAnsi="Arial" w:cs="Arial"/>
                <w:sz w:val="18"/>
                <w:szCs w:val="18"/>
                <w:lang w:val="en-GB"/>
              </w:rPr>
              <w:t>138</w:t>
            </w:r>
          </w:p>
        </w:tc>
        <w:tc>
          <w:tcPr>
            <w:tcW w:w="359" w:type="pct"/>
            <w:tcBorders>
              <w:bottom w:val="single" w:sz="4" w:space="0" w:color="auto"/>
            </w:tcBorders>
          </w:tcPr>
          <w:p w14:paraId="74CAB628" w14:textId="59954331"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959</w:t>
            </w:r>
          </w:p>
        </w:tc>
        <w:tc>
          <w:tcPr>
            <w:tcW w:w="359" w:type="pct"/>
            <w:tcBorders>
              <w:top w:val="nil"/>
              <w:left w:val="nil"/>
              <w:bottom w:val="single" w:sz="4" w:space="0" w:color="auto"/>
              <w:right w:val="nil"/>
            </w:tcBorders>
          </w:tcPr>
          <w:p w14:paraId="1FBB1C36" w14:textId="5ED179CC" w:rsidR="006F6DA7" w:rsidRPr="00DF00A5" w:rsidRDefault="00C64920" w:rsidP="006F6DA7">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59" w:type="pct"/>
            <w:tcBorders>
              <w:bottom w:val="single" w:sz="4" w:space="0" w:color="auto"/>
            </w:tcBorders>
          </w:tcPr>
          <w:p w14:paraId="68360ADF" w14:textId="2D3573B6"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p>
        </w:tc>
        <w:tc>
          <w:tcPr>
            <w:tcW w:w="359" w:type="pct"/>
            <w:tcBorders>
              <w:bottom w:val="single" w:sz="4" w:space="0" w:color="auto"/>
            </w:tcBorders>
          </w:tcPr>
          <w:p w14:paraId="7C4C033F" w14:textId="7C3F0F12" w:rsidR="006F6DA7" w:rsidRPr="00DF00A5" w:rsidRDefault="000B5079" w:rsidP="006F6DA7">
            <w:pPr>
              <w:ind w:right="-72" w:hanging="64"/>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13</w:t>
            </w:r>
            <w:r w:rsidRPr="00DF00A5">
              <w:rPr>
                <w:rFonts w:ascii="Arial" w:hAnsi="Arial" w:cs="Arial"/>
                <w:sz w:val="18"/>
                <w:szCs w:val="18"/>
              </w:rPr>
              <w:t>,</w:t>
            </w:r>
            <w:r w:rsidR="00241E59" w:rsidRPr="00DF00A5">
              <w:rPr>
                <w:rFonts w:ascii="Arial" w:hAnsi="Arial" w:cs="Arial"/>
                <w:sz w:val="18"/>
                <w:szCs w:val="18"/>
                <w:lang w:val="en-GB"/>
              </w:rPr>
              <w:t>065</w:t>
            </w:r>
            <w:r w:rsidRPr="00DF00A5">
              <w:rPr>
                <w:rFonts w:ascii="Arial" w:hAnsi="Arial" w:cs="Arial"/>
                <w:sz w:val="18"/>
                <w:szCs w:val="18"/>
              </w:rPr>
              <w:t>)</w:t>
            </w:r>
          </w:p>
        </w:tc>
        <w:tc>
          <w:tcPr>
            <w:tcW w:w="359" w:type="pct"/>
            <w:tcBorders>
              <w:bottom w:val="single" w:sz="4" w:space="0" w:color="auto"/>
            </w:tcBorders>
            <w:vAlign w:val="center"/>
          </w:tcPr>
          <w:p w14:paraId="0B2579DB" w14:textId="0F85CB4B"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13</w:t>
            </w:r>
            <w:r w:rsidRPr="00DF00A5">
              <w:rPr>
                <w:rFonts w:ascii="Arial" w:eastAsia="Arial" w:hAnsi="Arial" w:cs="Arial"/>
                <w:sz w:val="18"/>
                <w:szCs w:val="18"/>
              </w:rPr>
              <w:t>,</w:t>
            </w:r>
            <w:r w:rsidR="00241E59" w:rsidRPr="00DF00A5">
              <w:rPr>
                <w:rFonts w:ascii="Arial" w:eastAsia="Arial" w:hAnsi="Arial" w:cs="Arial"/>
                <w:sz w:val="18"/>
                <w:szCs w:val="18"/>
                <w:lang w:val="en-GB"/>
              </w:rPr>
              <w:t>065</w:t>
            </w:r>
            <w:r w:rsidRPr="00DF00A5">
              <w:rPr>
                <w:rFonts w:ascii="Arial" w:eastAsia="Arial" w:hAnsi="Arial" w:cs="Arial"/>
                <w:sz w:val="18"/>
                <w:szCs w:val="18"/>
              </w:rPr>
              <w:t>)</w:t>
            </w:r>
          </w:p>
        </w:tc>
        <w:tc>
          <w:tcPr>
            <w:tcW w:w="359" w:type="pct"/>
            <w:tcBorders>
              <w:bottom w:val="single" w:sz="4" w:space="0" w:color="auto"/>
            </w:tcBorders>
          </w:tcPr>
          <w:p w14:paraId="37C084AD" w14:textId="652CB527"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8</w:t>
            </w:r>
            <w:r w:rsidR="000C5602" w:rsidRPr="00DF00A5">
              <w:rPr>
                <w:rFonts w:ascii="Arial" w:hAnsi="Arial" w:cs="Arial"/>
                <w:sz w:val="18"/>
                <w:szCs w:val="18"/>
                <w:lang w:val="en-GB"/>
              </w:rPr>
              <w:t>,</w:t>
            </w:r>
            <w:r w:rsidRPr="00DF00A5">
              <w:rPr>
                <w:rFonts w:ascii="Arial" w:hAnsi="Arial" w:cs="Arial"/>
                <w:sz w:val="18"/>
                <w:szCs w:val="18"/>
                <w:lang w:val="en-GB"/>
              </w:rPr>
              <w:t>585</w:t>
            </w:r>
          </w:p>
        </w:tc>
        <w:tc>
          <w:tcPr>
            <w:tcW w:w="373" w:type="pct"/>
            <w:tcBorders>
              <w:bottom w:val="single" w:sz="4" w:space="0" w:color="auto"/>
            </w:tcBorders>
          </w:tcPr>
          <w:p w14:paraId="6FAEAA93" w14:textId="4490F1C5"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11</w:t>
            </w:r>
            <w:r w:rsidR="006F6DA7" w:rsidRPr="00DF00A5">
              <w:rPr>
                <w:rFonts w:ascii="Arial" w:eastAsia="Arial" w:hAnsi="Arial" w:cs="Arial"/>
                <w:sz w:val="18"/>
                <w:szCs w:val="18"/>
              </w:rPr>
              <w:t>,</w:t>
            </w:r>
            <w:r w:rsidRPr="00DF00A5">
              <w:rPr>
                <w:rFonts w:ascii="Arial" w:eastAsia="Arial" w:hAnsi="Arial" w:cs="Arial"/>
                <w:sz w:val="18"/>
                <w:szCs w:val="18"/>
                <w:lang w:val="en-GB"/>
              </w:rPr>
              <w:t>071</w:t>
            </w:r>
          </w:p>
        </w:tc>
      </w:tr>
      <w:tr w:rsidR="006F6DA7" w:rsidRPr="00DF00A5" w14:paraId="1DD8171A" w14:textId="77777777" w:rsidTr="00D40DE9">
        <w:trPr>
          <w:trHeight w:val="20"/>
        </w:trPr>
        <w:tc>
          <w:tcPr>
            <w:tcW w:w="678" w:type="pct"/>
            <w:vAlign w:val="bottom"/>
          </w:tcPr>
          <w:p w14:paraId="220622A5" w14:textId="77777777" w:rsidR="006F6DA7" w:rsidRPr="00DF00A5" w:rsidRDefault="006F6DA7" w:rsidP="006F6DA7">
            <w:pPr>
              <w:tabs>
                <w:tab w:val="left" w:pos="1620"/>
              </w:tabs>
              <w:ind w:left="-102" w:right="-108"/>
              <w:rPr>
                <w:rFonts w:ascii="Arial" w:hAnsi="Arial" w:cs="Arial"/>
                <w:sz w:val="18"/>
                <w:szCs w:val="18"/>
              </w:rPr>
            </w:pPr>
          </w:p>
        </w:tc>
        <w:tc>
          <w:tcPr>
            <w:tcW w:w="359" w:type="pct"/>
            <w:tcBorders>
              <w:top w:val="single" w:sz="4" w:space="0" w:color="auto"/>
            </w:tcBorders>
            <w:vAlign w:val="bottom"/>
          </w:tcPr>
          <w:p w14:paraId="606BE550"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264911F2"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5C422942"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7135B997"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351DD649"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54B26EE2"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tcPr>
          <w:p w14:paraId="5C54AF10"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tcPr>
          <w:p w14:paraId="37CCE649"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4AAB4075" w14:textId="77777777" w:rsidR="006F6DA7" w:rsidRPr="00DF00A5" w:rsidRDefault="006F6DA7" w:rsidP="006F6DA7">
            <w:pPr>
              <w:ind w:right="-72" w:hanging="64"/>
              <w:jc w:val="right"/>
              <w:rPr>
                <w:rFonts w:ascii="Arial" w:hAnsi="Arial" w:cs="Arial"/>
                <w:sz w:val="18"/>
                <w:szCs w:val="18"/>
              </w:rPr>
            </w:pPr>
          </w:p>
        </w:tc>
        <w:tc>
          <w:tcPr>
            <w:tcW w:w="359" w:type="pct"/>
            <w:tcBorders>
              <w:top w:val="single" w:sz="4" w:space="0" w:color="auto"/>
            </w:tcBorders>
            <w:vAlign w:val="bottom"/>
          </w:tcPr>
          <w:p w14:paraId="26D49C5A"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457EE5FD" w14:textId="77777777" w:rsidR="006F6DA7" w:rsidRPr="00DF00A5" w:rsidRDefault="006F6DA7" w:rsidP="006F6DA7">
            <w:pPr>
              <w:ind w:right="-72" w:hanging="64"/>
              <w:jc w:val="right"/>
              <w:rPr>
                <w:rFonts w:ascii="Arial" w:hAnsi="Arial" w:cs="Arial"/>
                <w:sz w:val="18"/>
                <w:szCs w:val="18"/>
                <w:lang w:val="en-GB"/>
              </w:rPr>
            </w:pPr>
          </w:p>
        </w:tc>
        <w:tc>
          <w:tcPr>
            <w:tcW w:w="373" w:type="pct"/>
            <w:tcBorders>
              <w:top w:val="single" w:sz="4" w:space="0" w:color="auto"/>
            </w:tcBorders>
            <w:vAlign w:val="bottom"/>
          </w:tcPr>
          <w:p w14:paraId="3049E4B7" w14:textId="77777777" w:rsidR="006F6DA7" w:rsidRPr="00DF00A5" w:rsidRDefault="006F6DA7" w:rsidP="006F6DA7">
            <w:pPr>
              <w:ind w:right="-72" w:hanging="64"/>
              <w:jc w:val="right"/>
              <w:rPr>
                <w:rFonts w:ascii="Arial" w:eastAsia="Arial" w:hAnsi="Arial" w:cs="Arial"/>
                <w:sz w:val="18"/>
                <w:szCs w:val="18"/>
              </w:rPr>
            </w:pPr>
          </w:p>
        </w:tc>
      </w:tr>
      <w:tr w:rsidR="006F6DA7" w:rsidRPr="00DF00A5" w14:paraId="144BB492" w14:textId="77777777" w:rsidTr="00D40DE9">
        <w:trPr>
          <w:trHeight w:val="20"/>
        </w:trPr>
        <w:tc>
          <w:tcPr>
            <w:tcW w:w="678" w:type="pct"/>
            <w:vAlign w:val="bottom"/>
          </w:tcPr>
          <w:p w14:paraId="05FAF307"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Total revenues</w:t>
            </w:r>
          </w:p>
        </w:tc>
        <w:tc>
          <w:tcPr>
            <w:tcW w:w="359" w:type="pct"/>
            <w:tcBorders>
              <w:bottom w:val="single" w:sz="4" w:space="0" w:color="auto"/>
            </w:tcBorders>
          </w:tcPr>
          <w:p w14:paraId="0749F7F6" w14:textId="79E7C507"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495</w:t>
            </w:r>
            <w:r w:rsidR="00380E64" w:rsidRPr="00DF00A5">
              <w:rPr>
                <w:rFonts w:ascii="Arial" w:hAnsi="Arial" w:cs="Arial"/>
                <w:sz w:val="18"/>
                <w:szCs w:val="18"/>
                <w:lang w:val="en-GB"/>
              </w:rPr>
              <w:t>,</w:t>
            </w:r>
            <w:r w:rsidRPr="00DF00A5">
              <w:rPr>
                <w:rFonts w:ascii="Arial" w:hAnsi="Arial" w:cs="Arial"/>
                <w:sz w:val="18"/>
                <w:szCs w:val="18"/>
                <w:lang w:val="en-GB"/>
              </w:rPr>
              <w:t>752</w:t>
            </w:r>
          </w:p>
        </w:tc>
        <w:tc>
          <w:tcPr>
            <w:tcW w:w="359" w:type="pct"/>
            <w:tcBorders>
              <w:bottom w:val="single" w:sz="4" w:space="0" w:color="auto"/>
            </w:tcBorders>
          </w:tcPr>
          <w:p w14:paraId="3BBA567C" w14:textId="6092A75B"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782</w:t>
            </w:r>
            <w:r w:rsidR="006F6DA7" w:rsidRPr="00DF00A5">
              <w:rPr>
                <w:rFonts w:ascii="Arial" w:eastAsia="Arial" w:hAnsi="Arial" w:cs="Arial"/>
                <w:sz w:val="18"/>
                <w:szCs w:val="18"/>
              </w:rPr>
              <w:t>,</w:t>
            </w:r>
            <w:r w:rsidRPr="00DF00A5">
              <w:rPr>
                <w:rFonts w:ascii="Arial" w:eastAsia="Arial" w:hAnsi="Arial" w:cs="Arial"/>
                <w:sz w:val="18"/>
                <w:szCs w:val="18"/>
                <w:lang w:val="en-GB"/>
              </w:rPr>
              <w:t>785</w:t>
            </w:r>
          </w:p>
        </w:tc>
        <w:tc>
          <w:tcPr>
            <w:tcW w:w="359" w:type="pct"/>
            <w:tcBorders>
              <w:bottom w:val="single" w:sz="4" w:space="0" w:color="auto"/>
            </w:tcBorders>
          </w:tcPr>
          <w:p w14:paraId="76949CC6" w14:textId="25CA9DF4" w:rsidR="006F6DA7" w:rsidRPr="00DF00A5" w:rsidRDefault="00241E59" w:rsidP="006F6DA7">
            <w:pPr>
              <w:ind w:right="-72" w:hanging="64"/>
              <w:jc w:val="right"/>
              <w:rPr>
                <w:rFonts w:ascii="Arial" w:hAnsi="Arial" w:cs="Arial"/>
                <w:sz w:val="18"/>
                <w:szCs w:val="18"/>
                <w:cs/>
                <w:lang w:val="en-GB"/>
              </w:rPr>
            </w:pPr>
            <w:r w:rsidRPr="00DF00A5">
              <w:rPr>
                <w:rFonts w:ascii="Arial" w:hAnsi="Arial" w:cs="Arial"/>
                <w:sz w:val="18"/>
                <w:szCs w:val="18"/>
                <w:lang w:val="en-GB"/>
              </w:rPr>
              <w:t>3</w:t>
            </w:r>
            <w:r w:rsidR="00F40BB8" w:rsidRPr="00DF00A5">
              <w:rPr>
                <w:rFonts w:ascii="Arial" w:hAnsi="Arial" w:cs="Arial"/>
                <w:sz w:val="18"/>
                <w:szCs w:val="18"/>
                <w:lang w:val="en-GB"/>
              </w:rPr>
              <w:t>4</w:t>
            </w:r>
            <w:r w:rsidR="000B201C" w:rsidRPr="00DF00A5">
              <w:rPr>
                <w:rFonts w:ascii="Arial" w:hAnsi="Arial" w:cs="Arial"/>
                <w:sz w:val="18"/>
                <w:szCs w:val="18"/>
                <w:lang w:val="en-GB"/>
              </w:rPr>
              <w:t>,</w:t>
            </w:r>
            <w:r w:rsidRPr="00DF00A5">
              <w:rPr>
                <w:rFonts w:ascii="Arial" w:hAnsi="Arial" w:cs="Arial"/>
                <w:sz w:val="18"/>
                <w:szCs w:val="18"/>
                <w:lang w:val="en-GB"/>
              </w:rPr>
              <w:t>7</w:t>
            </w:r>
            <w:r w:rsidR="00F40BB8" w:rsidRPr="00DF00A5">
              <w:rPr>
                <w:rFonts w:ascii="Arial" w:hAnsi="Arial" w:cs="Arial"/>
                <w:sz w:val="18"/>
                <w:szCs w:val="18"/>
                <w:lang w:val="en-GB"/>
              </w:rPr>
              <w:t>91</w:t>
            </w:r>
          </w:p>
        </w:tc>
        <w:tc>
          <w:tcPr>
            <w:tcW w:w="359" w:type="pct"/>
            <w:tcBorders>
              <w:bottom w:val="single" w:sz="4" w:space="0" w:color="auto"/>
            </w:tcBorders>
          </w:tcPr>
          <w:p w14:paraId="3E4F4DF1" w14:textId="51090C0D"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413</w:t>
            </w:r>
            <w:r w:rsidR="006F6DA7" w:rsidRPr="00DF00A5">
              <w:rPr>
                <w:rFonts w:ascii="Arial" w:eastAsia="Arial" w:hAnsi="Arial" w:cs="Arial"/>
                <w:sz w:val="18"/>
                <w:szCs w:val="18"/>
              </w:rPr>
              <w:t>,</w:t>
            </w:r>
            <w:r w:rsidRPr="00DF00A5">
              <w:rPr>
                <w:rFonts w:ascii="Arial" w:eastAsia="Arial" w:hAnsi="Arial" w:cs="Arial"/>
                <w:sz w:val="18"/>
                <w:szCs w:val="18"/>
                <w:lang w:val="en-GB"/>
              </w:rPr>
              <w:t>414</w:t>
            </w:r>
          </w:p>
        </w:tc>
        <w:tc>
          <w:tcPr>
            <w:tcW w:w="359" w:type="pct"/>
            <w:tcBorders>
              <w:bottom w:val="single" w:sz="4" w:space="0" w:color="auto"/>
            </w:tcBorders>
          </w:tcPr>
          <w:p w14:paraId="036DF3B1" w14:textId="510C75DD"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155</w:t>
            </w:r>
            <w:r w:rsidR="00ED569F" w:rsidRPr="00DF00A5">
              <w:rPr>
                <w:rFonts w:ascii="Arial" w:hAnsi="Arial" w:cs="Arial"/>
                <w:sz w:val="18"/>
                <w:szCs w:val="18"/>
                <w:lang w:val="en-GB"/>
              </w:rPr>
              <w:t>,</w:t>
            </w:r>
            <w:r w:rsidRPr="00DF00A5">
              <w:rPr>
                <w:rFonts w:ascii="Arial" w:hAnsi="Arial" w:cs="Arial"/>
                <w:sz w:val="18"/>
                <w:szCs w:val="18"/>
                <w:lang w:val="en-GB"/>
              </w:rPr>
              <w:t>879</w:t>
            </w:r>
          </w:p>
        </w:tc>
        <w:tc>
          <w:tcPr>
            <w:tcW w:w="359" w:type="pct"/>
            <w:tcBorders>
              <w:bottom w:val="single" w:sz="4" w:space="0" w:color="auto"/>
            </w:tcBorders>
          </w:tcPr>
          <w:p w14:paraId="2C2A7850" w14:textId="6E392CBC"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144</w:t>
            </w:r>
            <w:r w:rsidR="006F6DA7" w:rsidRPr="00DF00A5">
              <w:rPr>
                <w:rFonts w:ascii="Arial" w:eastAsia="Arial" w:hAnsi="Arial" w:cs="Arial"/>
                <w:sz w:val="18"/>
                <w:szCs w:val="18"/>
              </w:rPr>
              <w:t>,</w:t>
            </w:r>
            <w:r w:rsidRPr="00DF00A5">
              <w:rPr>
                <w:rFonts w:ascii="Arial" w:eastAsia="Arial" w:hAnsi="Arial" w:cs="Arial"/>
                <w:sz w:val="18"/>
                <w:szCs w:val="18"/>
                <w:lang w:val="en-GB"/>
              </w:rPr>
              <w:t>296</w:t>
            </w:r>
          </w:p>
        </w:tc>
        <w:tc>
          <w:tcPr>
            <w:tcW w:w="359" w:type="pct"/>
            <w:tcBorders>
              <w:bottom w:val="single" w:sz="4" w:space="0" w:color="auto"/>
            </w:tcBorders>
          </w:tcPr>
          <w:p w14:paraId="74565293" w14:textId="265C11F2"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14</w:t>
            </w:r>
            <w:r w:rsidR="00C64920" w:rsidRPr="00DF00A5">
              <w:rPr>
                <w:rFonts w:ascii="Arial" w:hAnsi="Arial" w:cs="Arial"/>
                <w:sz w:val="18"/>
                <w:szCs w:val="18"/>
                <w:lang w:val="en-GB"/>
              </w:rPr>
              <w:t>,</w:t>
            </w:r>
            <w:r w:rsidRPr="00DF00A5">
              <w:rPr>
                <w:rFonts w:ascii="Arial" w:hAnsi="Arial" w:cs="Arial"/>
                <w:sz w:val="18"/>
                <w:szCs w:val="18"/>
                <w:lang w:val="en-GB"/>
              </w:rPr>
              <w:t>319</w:t>
            </w:r>
          </w:p>
        </w:tc>
        <w:tc>
          <w:tcPr>
            <w:tcW w:w="359" w:type="pct"/>
            <w:tcBorders>
              <w:bottom w:val="single" w:sz="4" w:space="0" w:color="auto"/>
            </w:tcBorders>
          </w:tcPr>
          <w:p w14:paraId="2EAAD67A" w14:textId="0A56D49C"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19</w:t>
            </w:r>
            <w:r w:rsidR="006F6DA7" w:rsidRPr="00DF00A5">
              <w:rPr>
                <w:rFonts w:ascii="Arial" w:eastAsia="Arial" w:hAnsi="Arial" w:cs="Arial"/>
                <w:sz w:val="18"/>
                <w:szCs w:val="18"/>
              </w:rPr>
              <w:t>,</w:t>
            </w:r>
            <w:r w:rsidRPr="00DF00A5">
              <w:rPr>
                <w:rFonts w:ascii="Arial" w:eastAsia="Arial" w:hAnsi="Arial" w:cs="Arial"/>
                <w:sz w:val="18"/>
                <w:szCs w:val="18"/>
                <w:lang w:val="en-GB"/>
              </w:rPr>
              <w:t>730</w:t>
            </w:r>
          </w:p>
        </w:tc>
        <w:tc>
          <w:tcPr>
            <w:tcW w:w="359" w:type="pct"/>
            <w:tcBorders>
              <w:bottom w:val="single" w:sz="4" w:space="0" w:color="auto"/>
            </w:tcBorders>
          </w:tcPr>
          <w:p w14:paraId="6AF2D092" w14:textId="7DD91FD1" w:rsidR="006F6DA7" w:rsidRPr="00DF00A5" w:rsidRDefault="000B5079" w:rsidP="006F6DA7">
            <w:pPr>
              <w:ind w:right="-72" w:hanging="64"/>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115</w:t>
            </w:r>
            <w:r w:rsidRPr="00DF00A5">
              <w:rPr>
                <w:rFonts w:ascii="Arial" w:hAnsi="Arial" w:cs="Arial"/>
                <w:sz w:val="18"/>
                <w:szCs w:val="18"/>
              </w:rPr>
              <w:t>,</w:t>
            </w:r>
            <w:r w:rsidR="00241E59" w:rsidRPr="00DF00A5">
              <w:rPr>
                <w:rFonts w:ascii="Arial" w:hAnsi="Arial" w:cs="Arial"/>
                <w:sz w:val="18"/>
                <w:szCs w:val="18"/>
                <w:lang w:val="en-GB"/>
              </w:rPr>
              <w:t>451</w:t>
            </w:r>
            <w:r w:rsidRPr="00DF00A5">
              <w:rPr>
                <w:rFonts w:ascii="Arial" w:hAnsi="Arial" w:cs="Arial"/>
                <w:sz w:val="18"/>
                <w:szCs w:val="18"/>
              </w:rPr>
              <w:t>)</w:t>
            </w:r>
          </w:p>
        </w:tc>
        <w:tc>
          <w:tcPr>
            <w:tcW w:w="359" w:type="pct"/>
            <w:tcBorders>
              <w:bottom w:val="single" w:sz="4" w:space="0" w:color="auto"/>
            </w:tcBorders>
            <w:vAlign w:val="center"/>
          </w:tcPr>
          <w:p w14:paraId="00387178" w14:textId="68C171E7"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488</w:t>
            </w:r>
            <w:r w:rsidRPr="00DF00A5">
              <w:rPr>
                <w:rFonts w:ascii="Arial" w:eastAsia="Arial" w:hAnsi="Arial" w:cs="Arial"/>
                <w:sz w:val="18"/>
                <w:szCs w:val="18"/>
              </w:rPr>
              <w:t>,</w:t>
            </w:r>
            <w:r w:rsidR="00241E59" w:rsidRPr="00DF00A5">
              <w:rPr>
                <w:rFonts w:ascii="Arial" w:eastAsia="Arial" w:hAnsi="Arial" w:cs="Arial"/>
                <w:sz w:val="18"/>
                <w:szCs w:val="18"/>
                <w:lang w:val="en-GB"/>
              </w:rPr>
              <w:t>122</w:t>
            </w:r>
            <w:r w:rsidRPr="00DF00A5">
              <w:rPr>
                <w:rFonts w:ascii="Arial" w:eastAsia="Arial" w:hAnsi="Arial" w:cs="Arial"/>
                <w:sz w:val="18"/>
                <w:szCs w:val="18"/>
              </w:rPr>
              <w:t>)</w:t>
            </w:r>
          </w:p>
        </w:tc>
        <w:tc>
          <w:tcPr>
            <w:tcW w:w="359" w:type="pct"/>
            <w:tcBorders>
              <w:bottom w:val="single" w:sz="4" w:space="0" w:color="auto"/>
            </w:tcBorders>
          </w:tcPr>
          <w:p w14:paraId="1065C8F6" w14:textId="387708BA"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585</w:t>
            </w:r>
            <w:r w:rsidR="001F21DC" w:rsidRPr="00DF00A5">
              <w:rPr>
                <w:rFonts w:ascii="Arial" w:hAnsi="Arial" w:cs="Arial"/>
                <w:sz w:val="18"/>
                <w:szCs w:val="18"/>
                <w:lang w:val="en-GB"/>
              </w:rPr>
              <w:t>,</w:t>
            </w:r>
            <w:r w:rsidRPr="00DF00A5">
              <w:rPr>
                <w:rFonts w:ascii="Arial" w:hAnsi="Arial" w:cs="Arial"/>
                <w:sz w:val="18"/>
                <w:szCs w:val="18"/>
                <w:lang w:val="en-GB"/>
              </w:rPr>
              <w:t>290</w:t>
            </w:r>
          </w:p>
        </w:tc>
        <w:tc>
          <w:tcPr>
            <w:tcW w:w="373" w:type="pct"/>
            <w:tcBorders>
              <w:bottom w:val="single" w:sz="4" w:space="0" w:color="auto"/>
            </w:tcBorders>
          </w:tcPr>
          <w:p w14:paraId="2BDB39F8" w14:textId="2F039265"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872</w:t>
            </w:r>
            <w:r w:rsidR="006F6DA7" w:rsidRPr="00DF00A5">
              <w:rPr>
                <w:rFonts w:ascii="Arial" w:eastAsia="Arial" w:hAnsi="Arial" w:cs="Arial"/>
                <w:sz w:val="18"/>
                <w:szCs w:val="18"/>
              </w:rPr>
              <w:t>,</w:t>
            </w:r>
            <w:r w:rsidRPr="00DF00A5">
              <w:rPr>
                <w:rFonts w:ascii="Arial" w:eastAsia="Arial" w:hAnsi="Arial" w:cs="Arial"/>
                <w:sz w:val="18"/>
                <w:szCs w:val="18"/>
                <w:lang w:val="en-GB"/>
              </w:rPr>
              <w:t>103</w:t>
            </w:r>
          </w:p>
        </w:tc>
      </w:tr>
      <w:tr w:rsidR="006F6DA7" w:rsidRPr="00DF00A5" w14:paraId="14C82DBC" w14:textId="77777777" w:rsidTr="00D40DE9">
        <w:trPr>
          <w:trHeight w:val="20"/>
        </w:trPr>
        <w:tc>
          <w:tcPr>
            <w:tcW w:w="678" w:type="pct"/>
            <w:vAlign w:val="bottom"/>
          </w:tcPr>
          <w:p w14:paraId="375B0A0D" w14:textId="77777777" w:rsidR="006F6DA7" w:rsidRPr="00DF00A5" w:rsidRDefault="006F6DA7" w:rsidP="006F6DA7">
            <w:pPr>
              <w:tabs>
                <w:tab w:val="left" w:pos="1620"/>
              </w:tabs>
              <w:ind w:left="-102" w:right="-108"/>
              <w:rPr>
                <w:rFonts w:ascii="Arial" w:hAnsi="Arial" w:cs="Arial"/>
                <w:sz w:val="18"/>
                <w:szCs w:val="18"/>
              </w:rPr>
            </w:pPr>
          </w:p>
        </w:tc>
        <w:tc>
          <w:tcPr>
            <w:tcW w:w="359" w:type="pct"/>
            <w:tcBorders>
              <w:top w:val="single" w:sz="4" w:space="0" w:color="auto"/>
            </w:tcBorders>
            <w:vAlign w:val="bottom"/>
          </w:tcPr>
          <w:p w14:paraId="3A9D535D"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4093EAEE"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05A885A1"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2D1B2ACF"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06461F52"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4B2C3147"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796B5C3D"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26BE7C22"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74ACF472"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2A2AC049"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451F888F"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73" w:type="pct"/>
            <w:tcBorders>
              <w:top w:val="single" w:sz="4" w:space="0" w:color="auto"/>
            </w:tcBorders>
            <w:vAlign w:val="bottom"/>
          </w:tcPr>
          <w:p w14:paraId="65C6C032" w14:textId="77777777" w:rsidR="006F6DA7" w:rsidRPr="00DF00A5" w:rsidRDefault="006F6DA7" w:rsidP="006F6DA7">
            <w:pPr>
              <w:tabs>
                <w:tab w:val="decimal" w:pos="893"/>
              </w:tabs>
              <w:ind w:right="-72" w:hanging="64"/>
              <w:jc w:val="right"/>
              <w:rPr>
                <w:rFonts w:ascii="Arial" w:eastAsia="Arial" w:hAnsi="Arial" w:cs="Arial"/>
                <w:sz w:val="18"/>
                <w:szCs w:val="18"/>
              </w:rPr>
            </w:pPr>
          </w:p>
        </w:tc>
      </w:tr>
      <w:tr w:rsidR="006F6DA7" w:rsidRPr="00DF00A5" w14:paraId="7AC05050" w14:textId="77777777" w:rsidTr="00D40DE9">
        <w:trPr>
          <w:trHeight w:val="20"/>
        </w:trPr>
        <w:tc>
          <w:tcPr>
            <w:tcW w:w="678" w:type="pct"/>
            <w:vAlign w:val="bottom"/>
          </w:tcPr>
          <w:p w14:paraId="5E8F4A87" w14:textId="77777777" w:rsidR="006F6DA7" w:rsidRPr="00DF00A5" w:rsidRDefault="006F6DA7" w:rsidP="006F6DA7">
            <w:pPr>
              <w:tabs>
                <w:tab w:val="left" w:pos="1890"/>
              </w:tabs>
              <w:ind w:left="-102" w:right="-108"/>
              <w:rPr>
                <w:rFonts w:ascii="Arial" w:hAnsi="Arial" w:cs="Arial"/>
                <w:b/>
                <w:bCs/>
                <w:sz w:val="18"/>
                <w:szCs w:val="18"/>
              </w:rPr>
            </w:pPr>
            <w:r w:rsidRPr="00DF00A5">
              <w:rPr>
                <w:rFonts w:ascii="Arial" w:hAnsi="Arial" w:cs="Arial"/>
                <w:b/>
                <w:bCs/>
                <w:sz w:val="18"/>
                <w:szCs w:val="18"/>
              </w:rPr>
              <w:t xml:space="preserve">Reportable segment </w:t>
            </w:r>
            <w:r w:rsidRPr="00DF00A5">
              <w:rPr>
                <w:rFonts w:ascii="Arial" w:hAnsi="Arial" w:cs="Arial"/>
                <w:b/>
                <w:bCs/>
                <w:sz w:val="18"/>
                <w:szCs w:val="18"/>
              </w:rPr>
              <w:br/>
              <w:t xml:space="preserve">   profit (loss) </w:t>
            </w:r>
          </w:p>
        </w:tc>
        <w:tc>
          <w:tcPr>
            <w:tcW w:w="359" w:type="pct"/>
            <w:vAlign w:val="bottom"/>
          </w:tcPr>
          <w:p w14:paraId="3A2B16F4"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21C566D"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342C4786"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1C0B4CD"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78E4DD22"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7F04582F"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64B80692"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02E106DA"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0DD09DAF"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173DF6CE"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3F31F81B" w14:textId="77777777" w:rsidR="006F6DA7" w:rsidRPr="00DF00A5" w:rsidRDefault="006F6DA7" w:rsidP="006F6DA7">
            <w:pPr>
              <w:ind w:right="-72" w:hanging="64"/>
              <w:jc w:val="right"/>
              <w:rPr>
                <w:rFonts w:ascii="Arial" w:eastAsia="Arial" w:hAnsi="Arial" w:cs="Arial"/>
                <w:sz w:val="18"/>
                <w:szCs w:val="18"/>
              </w:rPr>
            </w:pPr>
          </w:p>
        </w:tc>
        <w:tc>
          <w:tcPr>
            <w:tcW w:w="373" w:type="pct"/>
            <w:vAlign w:val="bottom"/>
          </w:tcPr>
          <w:p w14:paraId="7B07F148" w14:textId="77777777" w:rsidR="006F6DA7" w:rsidRPr="00DF00A5" w:rsidRDefault="006F6DA7" w:rsidP="006F6DA7">
            <w:pPr>
              <w:ind w:right="-72" w:hanging="64"/>
              <w:jc w:val="right"/>
              <w:rPr>
                <w:rFonts w:ascii="Arial" w:eastAsia="Arial" w:hAnsi="Arial" w:cs="Arial"/>
                <w:sz w:val="18"/>
                <w:szCs w:val="18"/>
              </w:rPr>
            </w:pPr>
          </w:p>
        </w:tc>
      </w:tr>
      <w:tr w:rsidR="00D40DE9" w:rsidRPr="00DF00A5" w14:paraId="5987D7AB" w14:textId="77777777" w:rsidTr="00D40DE9">
        <w:trPr>
          <w:trHeight w:val="20"/>
        </w:trPr>
        <w:tc>
          <w:tcPr>
            <w:tcW w:w="678" w:type="pct"/>
            <w:vAlign w:val="bottom"/>
          </w:tcPr>
          <w:p w14:paraId="3ED60253" w14:textId="77777777" w:rsidR="006F6DA7" w:rsidRPr="00DF00A5" w:rsidRDefault="006F6DA7" w:rsidP="006F6DA7">
            <w:pPr>
              <w:tabs>
                <w:tab w:val="left" w:pos="1890"/>
              </w:tabs>
              <w:ind w:left="-102" w:right="-108"/>
              <w:rPr>
                <w:rFonts w:ascii="Arial" w:hAnsi="Arial" w:cs="Arial"/>
                <w:b/>
                <w:bCs/>
                <w:sz w:val="18"/>
                <w:szCs w:val="18"/>
              </w:rPr>
            </w:pPr>
            <w:r w:rsidRPr="00DF00A5">
              <w:rPr>
                <w:rFonts w:ascii="Arial" w:hAnsi="Arial" w:cs="Arial"/>
                <w:b/>
                <w:bCs/>
                <w:sz w:val="18"/>
                <w:szCs w:val="18"/>
              </w:rPr>
              <w:t xml:space="preserve">   before income tax</w:t>
            </w:r>
          </w:p>
        </w:tc>
        <w:tc>
          <w:tcPr>
            <w:tcW w:w="359" w:type="pct"/>
          </w:tcPr>
          <w:p w14:paraId="33240E55" w14:textId="79540C9E" w:rsidR="006F6DA7" w:rsidRPr="00DF00A5" w:rsidRDefault="00491E9A" w:rsidP="006F6DA7">
            <w:pPr>
              <w:ind w:right="-72" w:hanging="64"/>
              <w:jc w:val="right"/>
              <w:rPr>
                <w:rFonts w:ascii="Arial" w:hAnsi="Arial" w:cs="Arial"/>
                <w:sz w:val="18"/>
                <w:szCs w:val="22"/>
                <w:lang w:val="en-GB"/>
              </w:rPr>
            </w:pPr>
            <w:r w:rsidRPr="00DF00A5">
              <w:rPr>
                <w:rFonts w:ascii="Arial" w:hAnsi="Arial" w:cs="Arial"/>
                <w:sz w:val="18"/>
                <w:szCs w:val="22"/>
                <w:lang w:val="en-GB"/>
              </w:rPr>
              <w:t>(</w:t>
            </w:r>
            <w:r w:rsidR="00241E59" w:rsidRPr="00DF00A5">
              <w:rPr>
                <w:rFonts w:ascii="Arial" w:hAnsi="Arial" w:cs="Arial"/>
                <w:sz w:val="18"/>
                <w:szCs w:val="22"/>
                <w:lang w:val="en-GB"/>
              </w:rPr>
              <w:t>17</w:t>
            </w:r>
            <w:r w:rsidR="00BD4556" w:rsidRPr="00DF00A5">
              <w:rPr>
                <w:rFonts w:ascii="Arial" w:hAnsi="Arial" w:cs="Arial"/>
                <w:sz w:val="18"/>
                <w:szCs w:val="22"/>
                <w:lang w:val="en-GB"/>
              </w:rPr>
              <w:t>2</w:t>
            </w:r>
            <w:r w:rsidRPr="00DF00A5">
              <w:rPr>
                <w:rFonts w:ascii="Arial" w:hAnsi="Arial" w:cs="Arial"/>
                <w:sz w:val="18"/>
                <w:szCs w:val="22"/>
                <w:lang w:val="en-GB"/>
              </w:rPr>
              <w:t>,</w:t>
            </w:r>
            <w:r w:rsidR="00BD4556" w:rsidRPr="00DF00A5">
              <w:rPr>
                <w:rFonts w:ascii="Arial" w:hAnsi="Arial" w:cs="Arial"/>
                <w:sz w:val="18"/>
                <w:szCs w:val="22"/>
                <w:lang w:val="en-GB"/>
              </w:rPr>
              <w:t>20</w:t>
            </w:r>
            <w:r w:rsidR="00241E59" w:rsidRPr="00DF00A5">
              <w:rPr>
                <w:rFonts w:ascii="Arial" w:hAnsi="Arial" w:cs="Arial"/>
                <w:sz w:val="18"/>
                <w:szCs w:val="22"/>
                <w:lang w:val="en-GB"/>
              </w:rPr>
              <w:t>1</w:t>
            </w:r>
            <w:r w:rsidRPr="00DF00A5">
              <w:rPr>
                <w:rFonts w:ascii="Arial" w:hAnsi="Arial" w:cs="Arial"/>
                <w:sz w:val="18"/>
                <w:szCs w:val="22"/>
                <w:lang w:val="en-GB"/>
              </w:rPr>
              <w:t>)</w:t>
            </w:r>
          </w:p>
        </w:tc>
        <w:tc>
          <w:tcPr>
            <w:tcW w:w="359" w:type="pct"/>
          </w:tcPr>
          <w:p w14:paraId="0946A71A" w14:textId="5A79D45F"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9</w:t>
            </w:r>
            <w:r w:rsidRPr="00DF00A5">
              <w:rPr>
                <w:rFonts w:ascii="Arial" w:eastAsia="Arial" w:hAnsi="Arial" w:cs="Arial"/>
                <w:sz w:val="18"/>
                <w:szCs w:val="18"/>
              </w:rPr>
              <w:t>,</w:t>
            </w:r>
            <w:r w:rsidR="00241E59" w:rsidRPr="00DF00A5">
              <w:rPr>
                <w:rFonts w:ascii="Arial" w:eastAsia="Arial" w:hAnsi="Arial" w:cs="Arial"/>
                <w:sz w:val="18"/>
                <w:szCs w:val="18"/>
                <w:lang w:val="en-GB"/>
              </w:rPr>
              <w:t>659</w:t>
            </w:r>
            <w:r w:rsidRPr="00DF00A5">
              <w:rPr>
                <w:rFonts w:ascii="Arial" w:eastAsia="Arial" w:hAnsi="Arial" w:cs="Arial"/>
                <w:sz w:val="18"/>
                <w:szCs w:val="18"/>
              </w:rPr>
              <w:t>)</w:t>
            </w:r>
          </w:p>
        </w:tc>
        <w:tc>
          <w:tcPr>
            <w:tcW w:w="359" w:type="pct"/>
          </w:tcPr>
          <w:p w14:paraId="76854A36" w14:textId="19F6B48F" w:rsidR="006F6DA7" w:rsidRPr="00DF00A5" w:rsidRDefault="008972FD" w:rsidP="006F6DA7">
            <w:pPr>
              <w:ind w:right="-72" w:hanging="64"/>
              <w:jc w:val="right"/>
              <w:rPr>
                <w:rFonts w:ascii="Arial" w:hAnsi="Arial" w:cs="Arial"/>
                <w:sz w:val="18"/>
                <w:szCs w:val="22"/>
              </w:rPr>
            </w:pPr>
            <w:r w:rsidRPr="00DF00A5">
              <w:rPr>
                <w:rFonts w:ascii="Arial" w:hAnsi="Arial" w:cs="Arial"/>
                <w:sz w:val="18"/>
                <w:szCs w:val="22"/>
              </w:rPr>
              <w:t>(18,586)</w:t>
            </w:r>
          </w:p>
        </w:tc>
        <w:tc>
          <w:tcPr>
            <w:tcW w:w="359" w:type="pct"/>
          </w:tcPr>
          <w:p w14:paraId="727CFB8A" w14:textId="155FABB0"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75</w:t>
            </w:r>
            <w:r w:rsidRPr="00DF00A5">
              <w:rPr>
                <w:rFonts w:ascii="Arial" w:eastAsia="Arial" w:hAnsi="Arial" w:cs="Arial"/>
                <w:sz w:val="18"/>
                <w:szCs w:val="18"/>
              </w:rPr>
              <w:t>,</w:t>
            </w:r>
            <w:r w:rsidR="00241E59" w:rsidRPr="00DF00A5">
              <w:rPr>
                <w:rFonts w:ascii="Arial" w:eastAsia="Arial" w:hAnsi="Arial" w:cs="Arial"/>
                <w:sz w:val="18"/>
                <w:szCs w:val="18"/>
                <w:lang w:val="en-GB"/>
              </w:rPr>
              <w:t>558</w:t>
            </w:r>
            <w:r w:rsidRPr="00DF00A5">
              <w:rPr>
                <w:rFonts w:ascii="Arial" w:eastAsia="Arial" w:hAnsi="Arial" w:cs="Arial"/>
                <w:sz w:val="18"/>
                <w:szCs w:val="18"/>
              </w:rPr>
              <w:t>)</w:t>
            </w:r>
          </w:p>
        </w:tc>
        <w:tc>
          <w:tcPr>
            <w:tcW w:w="359" w:type="pct"/>
          </w:tcPr>
          <w:p w14:paraId="3FCADC23" w14:textId="7C1BB86F" w:rsidR="006F6DA7" w:rsidRPr="00DF00A5" w:rsidRDefault="00C64920" w:rsidP="006F6DA7">
            <w:pPr>
              <w:ind w:right="-72" w:hanging="64"/>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25</w:t>
            </w:r>
            <w:r w:rsidRPr="00DF00A5">
              <w:rPr>
                <w:rFonts w:ascii="Arial" w:hAnsi="Arial" w:cs="Arial"/>
                <w:sz w:val="18"/>
                <w:szCs w:val="18"/>
                <w:lang w:val="en-GB"/>
              </w:rPr>
              <w:t>,</w:t>
            </w:r>
            <w:r w:rsidR="00241E59" w:rsidRPr="00DF00A5">
              <w:rPr>
                <w:rFonts w:ascii="Arial" w:hAnsi="Arial" w:cs="Arial"/>
                <w:sz w:val="18"/>
                <w:szCs w:val="18"/>
                <w:lang w:val="en-GB"/>
              </w:rPr>
              <w:t>68</w:t>
            </w:r>
            <w:r w:rsidR="00BD67A1" w:rsidRPr="00DF00A5">
              <w:rPr>
                <w:rFonts w:ascii="Arial" w:hAnsi="Arial" w:cs="Arial"/>
                <w:sz w:val="18"/>
                <w:szCs w:val="18"/>
                <w:lang w:val="en-GB"/>
              </w:rPr>
              <w:t>4</w:t>
            </w:r>
            <w:r w:rsidRPr="00DF00A5">
              <w:rPr>
                <w:rFonts w:ascii="Arial" w:hAnsi="Arial" w:cs="Arial"/>
                <w:sz w:val="18"/>
                <w:szCs w:val="18"/>
                <w:lang w:val="en-GB"/>
              </w:rPr>
              <w:t>)</w:t>
            </w:r>
          </w:p>
        </w:tc>
        <w:tc>
          <w:tcPr>
            <w:tcW w:w="359" w:type="pct"/>
          </w:tcPr>
          <w:p w14:paraId="646C000E" w14:textId="425511D9"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59</w:t>
            </w:r>
            <w:r w:rsidRPr="00DF00A5">
              <w:rPr>
                <w:rFonts w:ascii="Arial" w:eastAsia="Arial" w:hAnsi="Arial" w:cs="Arial"/>
                <w:sz w:val="18"/>
                <w:szCs w:val="18"/>
              </w:rPr>
              <w:t>,</w:t>
            </w:r>
            <w:r w:rsidR="00241E59" w:rsidRPr="00DF00A5">
              <w:rPr>
                <w:rFonts w:ascii="Arial" w:eastAsia="Arial" w:hAnsi="Arial" w:cs="Arial"/>
                <w:sz w:val="18"/>
                <w:szCs w:val="18"/>
                <w:lang w:val="en-GB"/>
              </w:rPr>
              <w:t>389</w:t>
            </w:r>
            <w:r w:rsidRPr="00DF00A5">
              <w:rPr>
                <w:rFonts w:ascii="Arial" w:eastAsia="Arial" w:hAnsi="Arial" w:cs="Arial"/>
                <w:sz w:val="18"/>
                <w:szCs w:val="18"/>
              </w:rPr>
              <w:t>)</w:t>
            </w:r>
          </w:p>
        </w:tc>
        <w:tc>
          <w:tcPr>
            <w:tcW w:w="359" w:type="pct"/>
          </w:tcPr>
          <w:p w14:paraId="1E4B1505" w14:textId="0D934ADF"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2</w:t>
            </w:r>
            <w:r w:rsidR="000B5079" w:rsidRPr="00DF00A5">
              <w:rPr>
                <w:rFonts w:ascii="Arial" w:hAnsi="Arial" w:cs="Arial"/>
                <w:sz w:val="18"/>
                <w:szCs w:val="18"/>
                <w:lang w:val="en-GB"/>
              </w:rPr>
              <w:t>,</w:t>
            </w:r>
            <w:r w:rsidRPr="00DF00A5">
              <w:rPr>
                <w:rFonts w:ascii="Arial" w:hAnsi="Arial" w:cs="Arial"/>
                <w:sz w:val="18"/>
                <w:szCs w:val="18"/>
                <w:lang w:val="en-GB"/>
              </w:rPr>
              <w:t>583</w:t>
            </w:r>
          </w:p>
        </w:tc>
        <w:tc>
          <w:tcPr>
            <w:tcW w:w="359" w:type="pct"/>
          </w:tcPr>
          <w:p w14:paraId="417224ED" w14:textId="7036C619"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287</w:t>
            </w:r>
          </w:p>
        </w:tc>
        <w:tc>
          <w:tcPr>
            <w:tcW w:w="359" w:type="pct"/>
          </w:tcPr>
          <w:p w14:paraId="52FF7635" w14:textId="3256D5FD" w:rsidR="006F6DA7" w:rsidRPr="00DF00A5" w:rsidRDefault="008F7409" w:rsidP="006F6DA7">
            <w:pPr>
              <w:ind w:right="-72" w:hanging="64"/>
              <w:jc w:val="right"/>
              <w:rPr>
                <w:rFonts w:ascii="Arial" w:hAnsi="Arial" w:cs="Arial"/>
                <w:sz w:val="18"/>
                <w:szCs w:val="18"/>
                <w:lang w:val="en-GB"/>
              </w:rPr>
            </w:pPr>
            <w:r w:rsidRPr="00DF00A5">
              <w:rPr>
                <w:rFonts w:ascii="Arial" w:hAnsi="Arial" w:cs="Arial"/>
                <w:sz w:val="18"/>
                <w:szCs w:val="18"/>
                <w:lang w:val="en-GB"/>
              </w:rPr>
              <w:t>7,131</w:t>
            </w:r>
          </w:p>
        </w:tc>
        <w:tc>
          <w:tcPr>
            <w:tcW w:w="359" w:type="pct"/>
            <w:vAlign w:val="center"/>
          </w:tcPr>
          <w:p w14:paraId="2D66AE7D" w14:textId="0C5FC7FC"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9</w:t>
            </w:r>
            <w:r w:rsidRPr="00DF00A5">
              <w:rPr>
                <w:rFonts w:ascii="Arial" w:eastAsia="Arial" w:hAnsi="Arial" w:cs="Arial"/>
                <w:sz w:val="18"/>
                <w:szCs w:val="18"/>
              </w:rPr>
              <w:t>,</w:t>
            </w:r>
            <w:r w:rsidR="00241E59" w:rsidRPr="00DF00A5">
              <w:rPr>
                <w:rFonts w:ascii="Arial" w:eastAsia="Arial" w:hAnsi="Arial" w:cs="Arial"/>
                <w:sz w:val="18"/>
                <w:szCs w:val="18"/>
                <w:lang w:val="en-GB"/>
              </w:rPr>
              <w:t>719</w:t>
            </w:r>
            <w:r w:rsidRPr="00DF00A5">
              <w:rPr>
                <w:rFonts w:ascii="Arial" w:eastAsia="Arial" w:hAnsi="Arial" w:cs="Arial"/>
                <w:sz w:val="18"/>
                <w:szCs w:val="18"/>
              </w:rPr>
              <w:t>)</w:t>
            </w:r>
          </w:p>
        </w:tc>
        <w:tc>
          <w:tcPr>
            <w:tcW w:w="359" w:type="pct"/>
          </w:tcPr>
          <w:p w14:paraId="5740C614" w14:textId="1E4212A3" w:rsidR="006F6DA7" w:rsidRPr="00DF00A5" w:rsidRDefault="001F21DC" w:rsidP="006F6DA7">
            <w:pPr>
              <w:ind w:right="-72" w:hanging="64"/>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206</w:t>
            </w:r>
            <w:r w:rsidRPr="00DF00A5">
              <w:rPr>
                <w:rFonts w:ascii="Arial" w:hAnsi="Arial" w:cs="Arial"/>
                <w:sz w:val="18"/>
                <w:szCs w:val="18"/>
                <w:lang w:val="en-GB"/>
              </w:rPr>
              <w:t>,</w:t>
            </w:r>
            <w:r w:rsidR="00D51ACF" w:rsidRPr="00DF00A5">
              <w:rPr>
                <w:rFonts w:ascii="Arial" w:hAnsi="Arial" w:cs="Arial"/>
                <w:sz w:val="18"/>
                <w:szCs w:val="18"/>
                <w:lang w:val="en-GB"/>
              </w:rPr>
              <w:t>757</w:t>
            </w:r>
            <w:r w:rsidRPr="00DF00A5">
              <w:rPr>
                <w:rFonts w:ascii="Arial" w:hAnsi="Arial" w:cs="Arial"/>
                <w:sz w:val="18"/>
                <w:szCs w:val="18"/>
                <w:lang w:val="en-GB"/>
              </w:rPr>
              <w:t>)</w:t>
            </w:r>
          </w:p>
        </w:tc>
        <w:tc>
          <w:tcPr>
            <w:tcW w:w="373" w:type="pct"/>
          </w:tcPr>
          <w:p w14:paraId="6AFBD0D8" w14:textId="00C2C9F5"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154</w:t>
            </w:r>
            <w:r w:rsidRPr="00DF00A5">
              <w:rPr>
                <w:rFonts w:ascii="Arial" w:eastAsia="Arial" w:hAnsi="Arial" w:cs="Arial"/>
                <w:sz w:val="18"/>
                <w:szCs w:val="18"/>
              </w:rPr>
              <w:t>,</w:t>
            </w:r>
            <w:r w:rsidR="00241E59" w:rsidRPr="00DF00A5">
              <w:rPr>
                <w:rFonts w:ascii="Arial" w:eastAsia="Arial" w:hAnsi="Arial" w:cs="Arial"/>
                <w:sz w:val="18"/>
                <w:szCs w:val="18"/>
                <w:lang w:val="en-GB"/>
              </w:rPr>
              <w:t>038</w:t>
            </w:r>
            <w:r w:rsidRPr="00DF00A5">
              <w:rPr>
                <w:rFonts w:ascii="Arial" w:eastAsia="Arial" w:hAnsi="Arial" w:cs="Arial"/>
                <w:sz w:val="18"/>
                <w:szCs w:val="18"/>
              </w:rPr>
              <w:t>)</w:t>
            </w:r>
          </w:p>
        </w:tc>
      </w:tr>
      <w:tr w:rsidR="006F6DA7" w:rsidRPr="00DF00A5" w14:paraId="28CF0613" w14:textId="77777777" w:rsidTr="00D40DE9">
        <w:trPr>
          <w:trHeight w:val="20"/>
        </w:trPr>
        <w:tc>
          <w:tcPr>
            <w:tcW w:w="678" w:type="pct"/>
            <w:vAlign w:val="bottom"/>
          </w:tcPr>
          <w:p w14:paraId="4B6995DC" w14:textId="11CC44D5" w:rsidR="006F6DA7" w:rsidRPr="00DF00A5" w:rsidRDefault="006F6DA7" w:rsidP="006F6DA7">
            <w:pPr>
              <w:tabs>
                <w:tab w:val="left" w:pos="1890"/>
              </w:tabs>
              <w:ind w:left="-102" w:right="-108"/>
              <w:rPr>
                <w:rFonts w:ascii="Arial" w:hAnsi="Arial" w:cs="Arial"/>
                <w:sz w:val="18"/>
                <w:szCs w:val="22"/>
                <w:lang w:val="en-GB"/>
              </w:rPr>
            </w:pPr>
            <w:r w:rsidRPr="00DF00A5">
              <w:rPr>
                <w:rFonts w:ascii="Arial" w:hAnsi="Arial" w:cs="Arial"/>
                <w:sz w:val="18"/>
                <w:szCs w:val="18"/>
              </w:rPr>
              <w:t xml:space="preserve">Income tax </w:t>
            </w:r>
            <w:r w:rsidR="00DC79FB" w:rsidRPr="00DF00A5">
              <w:rPr>
                <w:rFonts w:ascii="Arial" w:hAnsi="Arial" w:cs="Arial"/>
                <w:sz w:val="18"/>
                <w:szCs w:val="18"/>
              </w:rPr>
              <w:t xml:space="preserve">(expense) </w:t>
            </w:r>
            <w:r w:rsidRPr="00DF00A5">
              <w:rPr>
                <w:rFonts w:ascii="Arial" w:hAnsi="Arial" w:cs="Arial"/>
                <w:sz w:val="18"/>
                <w:szCs w:val="22"/>
                <w:lang w:val="en-GB"/>
              </w:rPr>
              <w:t>benefit</w:t>
            </w:r>
          </w:p>
        </w:tc>
        <w:tc>
          <w:tcPr>
            <w:tcW w:w="359" w:type="pct"/>
            <w:vAlign w:val="bottom"/>
          </w:tcPr>
          <w:p w14:paraId="2CA6F17D"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1B8B16B6"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41F316D7"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25BFFDF7"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517EA7A0"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02F17620"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044D6AAB"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901C8B7"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447DCD7E"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9412E22" w14:textId="77777777" w:rsidR="006F6DA7" w:rsidRPr="00DF00A5" w:rsidRDefault="006F6DA7" w:rsidP="006F6DA7">
            <w:pPr>
              <w:ind w:right="-72" w:hanging="64"/>
              <w:jc w:val="right"/>
              <w:rPr>
                <w:rFonts w:ascii="Arial" w:eastAsia="Arial" w:hAnsi="Arial" w:cs="Arial"/>
                <w:sz w:val="18"/>
                <w:szCs w:val="18"/>
              </w:rPr>
            </w:pPr>
          </w:p>
        </w:tc>
        <w:tc>
          <w:tcPr>
            <w:tcW w:w="359" w:type="pct"/>
            <w:tcBorders>
              <w:bottom w:val="single" w:sz="4" w:space="0" w:color="auto"/>
            </w:tcBorders>
          </w:tcPr>
          <w:p w14:paraId="41EEFB71" w14:textId="77777777" w:rsidR="00166A4E" w:rsidRPr="00DF00A5" w:rsidRDefault="00166A4E" w:rsidP="006F6DA7">
            <w:pPr>
              <w:ind w:right="-72" w:hanging="64"/>
              <w:jc w:val="right"/>
              <w:rPr>
                <w:rFonts w:ascii="Arial" w:hAnsi="Arial" w:cs="Arial"/>
                <w:sz w:val="18"/>
                <w:szCs w:val="18"/>
                <w:lang w:val="en-GB"/>
              </w:rPr>
            </w:pPr>
          </w:p>
          <w:p w14:paraId="449397EE" w14:textId="3E0E45FB" w:rsidR="006F6DA7" w:rsidRPr="00DF00A5" w:rsidRDefault="001F21DC" w:rsidP="006F6DA7">
            <w:pPr>
              <w:ind w:right="-72" w:hanging="64"/>
              <w:jc w:val="right"/>
              <w:rPr>
                <w:rFonts w:ascii="Arial" w:hAnsi="Arial" w:cs="Arial"/>
                <w:sz w:val="18"/>
                <w:szCs w:val="18"/>
                <w:lang w:val="en-GB"/>
              </w:rPr>
            </w:pPr>
            <w:r w:rsidRPr="00DF00A5">
              <w:rPr>
                <w:rFonts w:ascii="Arial" w:hAnsi="Arial" w:cs="Arial"/>
                <w:sz w:val="18"/>
                <w:szCs w:val="18"/>
                <w:lang w:val="en-GB"/>
              </w:rPr>
              <w:t>(</w:t>
            </w:r>
            <w:r w:rsidR="006775E2" w:rsidRPr="00DF00A5">
              <w:rPr>
                <w:rFonts w:ascii="Arial" w:hAnsi="Arial" w:cs="Arial"/>
                <w:sz w:val="18"/>
                <w:szCs w:val="18"/>
                <w:lang w:val="en-GB"/>
              </w:rPr>
              <w:t>6,</w:t>
            </w:r>
            <w:r w:rsidR="00CE6370" w:rsidRPr="00DF00A5">
              <w:rPr>
                <w:rFonts w:ascii="Arial" w:hAnsi="Arial" w:cs="Arial"/>
                <w:sz w:val="18"/>
                <w:szCs w:val="18"/>
                <w:lang w:val="en-GB"/>
              </w:rPr>
              <w:t>650</w:t>
            </w:r>
            <w:r w:rsidR="00FA3478" w:rsidRPr="00DF00A5">
              <w:rPr>
                <w:rFonts w:ascii="Arial" w:hAnsi="Arial" w:cs="Arial"/>
                <w:sz w:val="18"/>
                <w:szCs w:val="18"/>
                <w:lang w:val="en-GB"/>
              </w:rPr>
              <w:t>)</w:t>
            </w:r>
          </w:p>
        </w:tc>
        <w:tc>
          <w:tcPr>
            <w:tcW w:w="373" w:type="pct"/>
            <w:tcBorders>
              <w:bottom w:val="single" w:sz="4" w:space="0" w:color="auto"/>
            </w:tcBorders>
            <w:vAlign w:val="bottom"/>
          </w:tcPr>
          <w:p w14:paraId="6D386D89" w14:textId="7687F606"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13</w:t>
            </w:r>
            <w:r w:rsidR="006F6DA7" w:rsidRPr="00DF00A5">
              <w:rPr>
                <w:rFonts w:ascii="Arial" w:eastAsia="Arial" w:hAnsi="Arial" w:cs="Arial"/>
                <w:sz w:val="18"/>
                <w:szCs w:val="18"/>
              </w:rPr>
              <w:t>,</w:t>
            </w:r>
            <w:r w:rsidRPr="00DF00A5">
              <w:rPr>
                <w:rFonts w:ascii="Arial" w:eastAsia="Arial" w:hAnsi="Arial" w:cs="Arial"/>
                <w:sz w:val="18"/>
                <w:szCs w:val="18"/>
                <w:lang w:val="en-GB"/>
              </w:rPr>
              <w:t>148</w:t>
            </w:r>
          </w:p>
        </w:tc>
      </w:tr>
      <w:tr w:rsidR="006F6DA7" w:rsidRPr="00DF00A5" w14:paraId="4500EA62" w14:textId="77777777" w:rsidTr="00D40DE9">
        <w:trPr>
          <w:trHeight w:val="20"/>
        </w:trPr>
        <w:tc>
          <w:tcPr>
            <w:tcW w:w="678" w:type="pct"/>
            <w:vAlign w:val="bottom"/>
          </w:tcPr>
          <w:p w14:paraId="2928D08F" w14:textId="77777777" w:rsidR="006F6DA7" w:rsidRPr="00DF00A5" w:rsidRDefault="006F6DA7" w:rsidP="006F6DA7">
            <w:pPr>
              <w:tabs>
                <w:tab w:val="left" w:pos="1620"/>
              </w:tabs>
              <w:ind w:left="-102" w:right="-108"/>
              <w:rPr>
                <w:rFonts w:ascii="Arial" w:hAnsi="Arial" w:cs="Arial"/>
                <w:sz w:val="18"/>
                <w:szCs w:val="18"/>
              </w:rPr>
            </w:pPr>
          </w:p>
        </w:tc>
        <w:tc>
          <w:tcPr>
            <w:tcW w:w="359" w:type="pct"/>
            <w:vAlign w:val="bottom"/>
          </w:tcPr>
          <w:p w14:paraId="1DD5C6A2"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2D31EFAC"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vAlign w:val="bottom"/>
          </w:tcPr>
          <w:p w14:paraId="6FC46383"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5C2A841C"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vAlign w:val="bottom"/>
          </w:tcPr>
          <w:p w14:paraId="661B192F"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vAlign w:val="bottom"/>
          </w:tcPr>
          <w:p w14:paraId="38A2194F"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vAlign w:val="bottom"/>
          </w:tcPr>
          <w:p w14:paraId="3DB1C17E"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vAlign w:val="bottom"/>
          </w:tcPr>
          <w:p w14:paraId="6758D7C9"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vAlign w:val="bottom"/>
          </w:tcPr>
          <w:p w14:paraId="565B3221"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vAlign w:val="bottom"/>
          </w:tcPr>
          <w:p w14:paraId="039EFC5A" w14:textId="77777777" w:rsidR="006F6DA7" w:rsidRPr="00DF00A5" w:rsidRDefault="006F6DA7" w:rsidP="006F6DA7">
            <w:pPr>
              <w:tabs>
                <w:tab w:val="decimal" w:pos="893"/>
              </w:tabs>
              <w:ind w:right="-72" w:hanging="64"/>
              <w:jc w:val="right"/>
              <w:rPr>
                <w:rFonts w:ascii="Arial" w:eastAsia="Arial" w:hAnsi="Arial" w:cs="Arial"/>
                <w:sz w:val="18"/>
                <w:szCs w:val="18"/>
              </w:rPr>
            </w:pPr>
          </w:p>
        </w:tc>
        <w:tc>
          <w:tcPr>
            <w:tcW w:w="359" w:type="pct"/>
            <w:tcBorders>
              <w:top w:val="single" w:sz="4" w:space="0" w:color="auto"/>
            </w:tcBorders>
            <w:vAlign w:val="bottom"/>
          </w:tcPr>
          <w:p w14:paraId="0543AC71" w14:textId="77777777" w:rsidR="006F6DA7" w:rsidRPr="00DF00A5" w:rsidRDefault="006F6DA7" w:rsidP="006F6DA7">
            <w:pPr>
              <w:ind w:right="-72" w:hanging="64"/>
              <w:jc w:val="right"/>
              <w:rPr>
                <w:rFonts w:ascii="Arial" w:hAnsi="Arial" w:cs="Arial"/>
                <w:sz w:val="18"/>
                <w:szCs w:val="18"/>
                <w:lang w:val="en-GB"/>
              </w:rPr>
            </w:pPr>
          </w:p>
        </w:tc>
        <w:tc>
          <w:tcPr>
            <w:tcW w:w="373" w:type="pct"/>
            <w:tcBorders>
              <w:top w:val="single" w:sz="4" w:space="0" w:color="auto"/>
            </w:tcBorders>
            <w:vAlign w:val="bottom"/>
          </w:tcPr>
          <w:p w14:paraId="103B10D1" w14:textId="0EBD0B60" w:rsidR="006F6DA7" w:rsidRPr="00DF00A5" w:rsidRDefault="006F6DA7" w:rsidP="006F6DA7">
            <w:pPr>
              <w:tabs>
                <w:tab w:val="decimal" w:pos="893"/>
              </w:tabs>
              <w:ind w:right="-72" w:hanging="64"/>
              <w:jc w:val="right"/>
              <w:rPr>
                <w:rFonts w:ascii="Arial" w:eastAsia="Arial" w:hAnsi="Arial" w:cs="Arial"/>
                <w:sz w:val="18"/>
                <w:szCs w:val="18"/>
              </w:rPr>
            </w:pPr>
          </w:p>
        </w:tc>
      </w:tr>
      <w:tr w:rsidR="006F6DA7" w:rsidRPr="00DF00A5" w14:paraId="2CF21EFB" w14:textId="77777777" w:rsidTr="00D40DE9">
        <w:trPr>
          <w:trHeight w:val="20"/>
        </w:trPr>
        <w:tc>
          <w:tcPr>
            <w:tcW w:w="678" w:type="pct"/>
            <w:vAlign w:val="bottom"/>
          </w:tcPr>
          <w:p w14:paraId="4F2C7DE1" w14:textId="77777777" w:rsidR="006F6DA7" w:rsidRPr="00DF00A5" w:rsidRDefault="006F6DA7" w:rsidP="006F6DA7">
            <w:pPr>
              <w:tabs>
                <w:tab w:val="left" w:pos="1890"/>
              </w:tabs>
              <w:ind w:left="-102" w:right="-108"/>
              <w:rPr>
                <w:rFonts w:ascii="Arial" w:hAnsi="Arial" w:cs="Arial"/>
                <w:b/>
                <w:bCs/>
                <w:sz w:val="18"/>
                <w:szCs w:val="18"/>
              </w:rPr>
            </w:pPr>
            <w:r w:rsidRPr="00DF00A5">
              <w:rPr>
                <w:rFonts w:ascii="Arial" w:hAnsi="Arial" w:cs="Arial"/>
                <w:b/>
                <w:bCs/>
                <w:sz w:val="18"/>
                <w:szCs w:val="18"/>
              </w:rPr>
              <w:t>Net loss for the period</w:t>
            </w:r>
          </w:p>
        </w:tc>
        <w:tc>
          <w:tcPr>
            <w:tcW w:w="359" w:type="pct"/>
            <w:vAlign w:val="bottom"/>
          </w:tcPr>
          <w:p w14:paraId="78E5F721"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29469763"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142A881C"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3EB4572A"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780BA8E"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10819A54"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570A3998"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3E505516"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ADCF0CE"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790ED112" w14:textId="77777777" w:rsidR="006F6DA7" w:rsidRPr="00DF00A5" w:rsidRDefault="006F6DA7" w:rsidP="006F6DA7">
            <w:pPr>
              <w:ind w:right="-72" w:hanging="64"/>
              <w:jc w:val="right"/>
              <w:rPr>
                <w:rFonts w:ascii="Arial" w:eastAsia="Arial" w:hAnsi="Arial" w:cs="Arial"/>
                <w:sz w:val="18"/>
                <w:szCs w:val="18"/>
              </w:rPr>
            </w:pPr>
          </w:p>
        </w:tc>
        <w:tc>
          <w:tcPr>
            <w:tcW w:w="359" w:type="pct"/>
            <w:tcBorders>
              <w:bottom w:val="single" w:sz="4" w:space="0" w:color="auto"/>
            </w:tcBorders>
          </w:tcPr>
          <w:p w14:paraId="48778F42" w14:textId="46C1B6C2" w:rsidR="006F6DA7" w:rsidRPr="00DF00A5" w:rsidRDefault="00FA3478" w:rsidP="006F6DA7">
            <w:pPr>
              <w:ind w:right="-72" w:hanging="64"/>
              <w:jc w:val="right"/>
              <w:rPr>
                <w:rFonts w:ascii="Arial" w:hAnsi="Arial" w:cs="Arial"/>
                <w:sz w:val="18"/>
                <w:szCs w:val="18"/>
                <w:cs/>
                <w:lang w:val="en-GB"/>
              </w:rPr>
            </w:pPr>
            <w:r w:rsidRPr="00DF00A5">
              <w:rPr>
                <w:rFonts w:ascii="Arial" w:hAnsi="Arial" w:cs="Arial"/>
                <w:sz w:val="18"/>
                <w:szCs w:val="18"/>
                <w:lang w:val="en-GB"/>
              </w:rPr>
              <w:t>(</w:t>
            </w:r>
            <w:r w:rsidR="00241E59" w:rsidRPr="00DF00A5">
              <w:rPr>
                <w:rFonts w:ascii="Arial" w:hAnsi="Arial" w:cs="Arial"/>
                <w:sz w:val="18"/>
                <w:szCs w:val="18"/>
                <w:lang w:val="en-GB"/>
              </w:rPr>
              <w:t>2</w:t>
            </w:r>
            <w:r w:rsidR="00CE6370" w:rsidRPr="00DF00A5">
              <w:rPr>
                <w:rFonts w:ascii="Arial" w:hAnsi="Arial" w:cs="Arial"/>
                <w:sz w:val="18"/>
                <w:szCs w:val="18"/>
                <w:lang w:val="en-GB"/>
              </w:rPr>
              <w:t>1</w:t>
            </w:r>
            <w:r w:rsidR="00D51ACF" w:rsidRPr="00DF00A5">
              <w:rPr>
                <w:rFonts w:ascii="Arial" w:hAnsi="Arial" w:cs="Arial"/>
                <w:sz w:val="18"/>
                <w:szCs w:val="18"/>
                <w:lang w:val="en-GB"/>
              </w:rPr>
              <w:t>3</w:t>
            </w:r>
            <w:r w:rsidR="00CE6370" w:rsidRPr="00DF00A5">
              <w:rPr>
                <w:rFonts w:ascii="Arial" w:hAnsi="Arial" w:cs="Arial"/>
                <w:sz w:val="18"/>
                <w:szCs w:val="18"/>
                <w:lang w:val="en-GB"/>
              </w:rPr>
              <w:t>,</w:t>
            </w:r>
            <w:r w:rsidR="00D51ACF" w:rsidRPr="00DF00A5">
              <w:rPr>
                <w:rFonts w:ascii="Arial" w:hAnsi="Arial" w:cs="Arial"/>
                <w:sz w:val="18"/>
                <w:szCs w:val="18"/>
                <w:lang w:val="en-GB"/>
              </w:rPr>
              <w:t>407</w:t>
            </w:r>
            <w:r w:rsidRPr="00DF00A5">
              <w:rPr>
                <w:rFonts w:ascii="Arial" w:hAnsi="Arial" w:cs="Arial"/>
                <w:sz w:val="18"/>
                <w:szCs w:val="18"/>
                <w:lang w:val="en-GB"/>
              </w:rPr>
              <w:t>)</w:t>
            </w:r>
          </w:p>
        </w:tc>
        <w:tc>
          <w:tcPr>
            <w:tcW w:w="373" w:type="pct"/>
            <w:tcBorders>
              <w:bottom w:val="single" w:sz="4" w:space="0" w:color="auto"/>
            </w:tcBorders>
            <w:vAlign w:val="bottom"/>
          </w:tcPr>
          <w:p w14:paraId="2DBFAA39" w14:textId="4F761132" w:rsidR="006F6DA7" w:rsidRPr="00DF00A5" w:rsidRDefault="006F6DA7" w:rsidP="006F6DA7">
            <w:pPr>
              <w:ind w:right="-72" w:hanging="64"/>
              <w:jc w:val="right"/>
              <w:rPr>
                <w:rFonts w:ascii="Arial" w:eastAsia="Arial" w:hAnsi="Arial" w:cs="Arial"/>
                <w:sz w:val="18"/>
                <w:szCs w:val="18"/>
              </w:rPr>
            </w:pPr>
            <w:r w:rsidRPr="00DF00A5">
              <w:rPr>
                <w:rFonts w:ascii="Arial" w:eastAsia="Arial" w:hAnsi="Arial" w:cs="Arial"/>
                <w:sz w:val="18"/>
                <w:szCs w:val="18"/>
              </w:rPr>
              <w:t>(</w:t>
            </w:r>
            <w:r w:rsidR="00241E59" w:rsidRPr="00DF00A5">
              <w:rPr>
                <w:rFonts w:ascii="Arial" w:eastAsia="Arial" w:hAnsi="Arial" w:cs="Arial"/>
                <w:sz w:val="18"/>
                <w:szCs w:val="18"/>
                <w:lang w:val="en-GB"/>
              </w:rPr>
              <w:t>140</w:t>
            </w:r>
            <w:r w:rsidRPr="00DF00A5">
              <w:rPr>
                <w:rFonts w:ascii="Arial" w:eastAsia="Arial" w:hAnsi="Arial" w:cs="Arial"/>
                <w:sz w:val="18"/>
                <w:szCs w:val="18"/>
              </w:rPr>
              <w:t>,</w:t>
            </w:r>
            <w:r w:rsidR="00241E59" w:rsidRPr="00DF00A5">
              <w:rPr>
                <w:rFonts w:ascii="Arial" w:eastAsia="Arial" w:hAnsi="Arial" w:cs="Arial"/>
                <w:sz w:val="18"/>
                <w:szCs w:val="18"/>
                <w:lang w:val="en-GB"/>
              </w:rPr>
              <w:t>890</w:t>
            </w:r>
            <w:r w:rsidRPr="00DF00A5">
              <w:rPr>
                <w:rFonts w:ascii="Arial" w:eastAsia="Arial" w:hAnsi="Arial" w:cs="Arial"/>
                <w:sz w:val="18"/>
                <w:szCs w:val="18"/>
                <w:lang w:val="en-GB"/>
              </w:rPr>
              <w:t>)</w:t>
            </w:r>
          </w:p>
        </w:tc>
      </w:tr>
      <w:tr w:rsidR="006F6DA7" w:rsidRPr="00DF00A5" w14:paraId="5B03C62B" w14:textId="77777777" w:rsidTr="00D40DE9">
        <w:trPr>
          <w:trHeight w:val="20"/>
        </w:trPr>
        <w:tc>
          <w:tcPr>
            <w:tcW w:w="678" w:type="pct"/>
            <w:vAlign w:val="bottom"/>
          </w:tcPr>
          <w:p w14:paraId="5F9B4797" w14:textId="77777777" w:rsidR="006F6DA7" w:rsidRPr="00DF00A5" w:rsidRDefault="006F6DA7" w:rsidP="006F6DA7">
            <w:pPr>
              <w:tabs>
                <w:tab w:val="left" w:pos="1890"/>
              </w:tabs>
              <w:ind w:left="-102" w:right="-108"/>
              <w:rPr>
                <w:rFonts w:ascii="Arial" w:hAnsi="Arial" w:cs="Arial"/>
                <w:sz w:val="18"/>
                <w:szCs w:val="18"/>
              </w:rPr>
            </w:pPr>
          </w:p>
        </w:tc>
        <w:tc>
          <w:tcPr>
            <w:tcW w:w="359" w:type="pct"/>
            <w:vAlign w:val="bottom"/>
          </w:tcPr>
          <w:p w14:paraId="631665D6"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6D4DB7DA"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599322BA"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7CA80F36"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565C7C0F"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35102597"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477ED90A"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68591D89"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3DCF06DB"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4A46E396"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1C95DE24" w14:textId="77777777" w:rsidR="006F6DA7" w:rsidRPr="00DF00A5" w:rsidRDefault="006F6DA7" w:rsidP="006F6DA7">
            <w:pPr>
              <w:ind w:right="-72" w:hanging="64"/>
              <w:jc w:val="right"/>
              <w:rPr>
                <w:rFonts w:ascii="Arial" w:eastAsia="Arial" w:hAnsi="Arial" w:cs="Arial"/>
                <w:sz w:val="18"/>
                <w:szCs w:val="18"/>
                <w:cs/>
              </w:rPr>
            </w:pPr>
          </w:p>
        </w:tc>
        <w:tc>
          <w:tcPr>
            <w:tcW w:w="373" w:type="pct"/>
            <w:tcBorders>
              <w:top w:val="single" w:sz="4" w:space="0" w:color="auto"/>
            </w:tcBorders>
            <w:vAlign w:val="bottom"/>
          </w:tcPr>
          <w:p w14:paraId="3C77CD17" w14:textId="056A1488" w:rsidR="006F6DA7" w:rsidRPr="00DF00A5" w:rsidRDefault="006F6DA7" w:rsidP="006F6DA7">
            <w:pPr>
              <w:ind w:right="-72" w:hanging="64"/>
              <w:jc w:val="right"/>
              <w:rPr>
                <w:rFonts w:ascii="Arial" w:eastAsia="Arial" w:hAnsi="Arial" w:cs="Arial"/>
                <w:sz w:val="18"/>
                <w:szCs w:val="18"/>
              </w:rPr>
            </w:pPr>
          </w:p>
        </w:tc>
      </w:tr>
      <w:tr w:rsidR="006F6DA7" w:rsidRPr="00DF00A5" w14:paraId="3E4EB535" w14:textId="77777777" w:rsidTr="00D40DE9">
        <w:trPr>
          <w:trHeight w:val="20"/>
        </w:trPr>
        <w:tc>
          <w:tcPr>
            <w:tcW w:w="678" w:type="pct"/>
            <w:vAlign w:val="bottom"/>
          </w:tcPr>
          <w:p w14:paraId="3AD63F28" w14:textId="77777777" w:rsidR="006F6DA7" w:rsidRPr="00DF00A5" w:rsidRDefault="006F6DA7" w:rsidP="006F6DA7">
            <w:pPr>
              <w:tabs>
                <w:tab w:val="left" w:pos="1890"/>
              </w:tabs>
              <w:ind w:left="-102" w:right="-108"/>
              <w:rPr>
                <w:rFonts w:ascii="Arial" w:hAnsi="Arial" w:cs="Arial"/>
                <w:b/>
                <w:bCs/>
                <w:sz w:val="18"/>
                <w:szCs w:val="18"/>
                <w:lang w:val="en-GB"/>
              </w:rPr>
            </w:pPr>
            <w:r w:rsidRPr="00DF00A5">
              <w:rPr>
                <w:rFonts w:ascii="Arial" w:hAnsi="Arial" w:cs="Arial"/>
                <w:b/>
                <w:bCs/>
                <w:sz w:val="18"/>
                <w:szCs w:val="18"/>
                <w:lang w:val="en-GB"/>
              </w:rPr>
              <w:t>Timing of revenue</w:t>
            </w:r>
            <w:r w:rsidRPr="00DF00A5">
              <w:rPr>
                <w:rFonts w:ascii="Arial" w:hAnsi="Arial" w:cs="Arial"/>
                <w:b/>
                <w:bCs/>
                <w:sz w:val="18"/>
                <w:szCs w:val="18"/>
                <w:lang w:val="en-GB"/>
              </w:rPr>
              <w:br/>
              <w:t xml:space="preserve">   recognition</w:t>
            </w:r>
          </w:p>
        </w:tc>
        <w:tc>
          <w:tcPr>
            <w:tcW w:w="359" w:type="pct"/>
            <w:vAlign w:val="bottom"/>
          </w:tcPr>
          <w:p w14:paraId="4841ABB6"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1A653837"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382A5A51" w14:textId="77777777" w:rsidR="006F6DA7" w:rsidRPr="00DF00A5" w:rsidRDefault="006F6DA7" w:rsidP="006F6DA7">
            <w:pPr>
              <w:ind w:right="-72" w:hanging="64"/>
              <w:jc w:val="right"/>
              <w:rPr>
                <w:rFonts w:ascii="Arial" w:hAnsi="Arial" w:cs="Arial"/>
                <w:sz w:val="18"/>
                <w:szCs w:val="18"/>
                <w:lang w:val="en-GB"/>
              </w:rPr>
            </w:pPr>
          </w:p>
        </w:tc>
        <w:tc>
          <w:tcPr>
            <w:tcW w:w="359" w:type="pct"/>
            <w:vAlign w:val="bottom"/>
          </w:tcPr>
          <w:p w14:paraId="4BD7A214"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A71AC23"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65E59081"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32E5A43E"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2EDAB046"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16A9276D"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725A4AB3" w14:textId="77777777" w:rsidR="006F6DA7" w:rsidRPr="00DF00A5" w:rsidRDefault="006F6DA7" w:rsidP="006F6DA7">
            <w:pPr>
              <w:ind w:right="-72" w:hanging="64"/>
              <w:jc w:val="right"/>
              <w:rPr>
                <w:rFonts w:ascii="Arial" w:eastAsia="Arial" w:hAnsi="Arial" w:cs="Arial"/>
                <w:sz w:val="18"/>
                <w:szCs w:val="18"/>
              </w:rPr>
            </w:pPr>
          </w:p>
        </w:tc>
        <w:tc>
          <w:tcPr>
            <w:tcW w:w="359" w:type="pct"/>
            <w:vAlign w:val="bottom"/>
          </w:tcPr>
          <w:p w14:paraId="0CF0A785" w14:textId="77777777" w:rsidR="006F6DA7" w:rsidRPr="00DF00A5" w:rsidRDefault="006F6DA7" w:rsidP="006F6DA7">
            <w:pPr>
              <w:ind w:right="-72" w:hanging="64"/>
              <w:jc w:val="right"/>
              <w:rPr>
                <w:rFonts w:ascii="Arial" w:eastAsia="Arial" w:hAnsi="Arial" w:cs="Arial"/>
                <w:sz w:val="18"/>
                <w:szCs w:val="18"/>
                <w:cs/>
              </w:rPr>
            </w:pPr>
          </w:p>
        </w:tc>
        <w:tc>
          <w:tcPr>
            <w:tcW w:w="373" w:type="pct"/>
            <w:vAlign w:val="bottom"/>
          </w:tcPr>
          <w:p w14:paraId="075761C7" w14:textId="77777777" w:rsidR="006F6DA7" w:rsidRPr="00DF00A5" w:rsidRDefault="006F6DA7" w:rsidP="006F6DA7">
            <w:pPr>
              <w:ind w:right="-72" w:hanging="64"/>
              <w:jc w:val="right"/>
              <w:rPr>
                <w:rFonts w:ascii="Arial" w:eastAsia="Arial" w:hAnsi="Arial" w:cs="Arial"/>
                <w:sz w:val="18"/>
                <w:szCs w:val="18"/>
              </w:rPr>
            </w:pPr>
          </w:p>
        </w:tc>
      </w:tr>
      <w:tr w:rsidR="006F6DA7" w:rsidRPr="00DF00A5" w14:paraId="0D7B4F4D" w14:textId="77777777" w:rsidTr="00D40DE9">
        <w:trPr>
          <w:trHeight w:val="20"/>
        </w:trPr>
        <w:tc>
          <w:tcPr>
            <w:tcW w:w="678" w:type="pct"/>
            <w:vAlign w:val="bottom"/>
          </w:tcPr>
          <w:p w14:paraId="6C8A88A5"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At a point in time</w:t>
            </w:r>
          </w:p>
        </w:tc>
        <w:tc>
          <w:tcPr>
            <w:tcW w:w="359" w:type="pct"/>
          </w:tcPr>
          <w:p w14:paraId="19A90C58" w14:textId="5322462E"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430</w:t>
            </w:r>
            <w:r w:rsidR="00491E9A" w:rsidRPr="00DF00A5">
              <w:rPr>
                <w:rFonts w:ascii="Arial" w:hAnsi="Arial" w:cs="Arial"/>
                <w:sz w:val="18"/>
                <w:szCs w:val="18"/>
                <w:lang w:val="en-GB"/>
              </w:rPr>
              <w:t>,</w:t>
            </w:r>
            <w:r w:rsidRPr="00DF00A5">
              <w:rPr>
                <w:rFonts w:ascii="Arial" w:hAnsi="Arial" w:cs="Arial"/>
                <w:sz w:val="18"/>
                <w:szCs w:val="18"/>
                <w:lang w:val="en-GB"/>
              </w:rPr>
              <w:t>775</w:t>
            </w:r>
          </w:p>
        </w:tc>
        <w:tc>
          <w:tcPr>
            <w:tcW w:w="359" w:type="pct"/>
          </w:tcPr>
          <w:p w14:paraId="054B3CC0" w14:textId="2D6C4B25"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713</w:t>
            </w:r>
            <w:r w:rsidR="006F6DA7" w:rsidRPr="00DF00A5">
              <w:rPr>
                <w:rFonts w:ascii="Arial" w:eastAsia="Arial" w:hAnsi="Arial" w:cs="Arial"/>
                <w:sz w:val="18"/>
                <w:szCs w:val="18"/>
              </w:rPr>
              <w:t>,</w:t>
            </w:r>
            <w:r w:rsidRPr="00DF00A5">
              <w:rPr>
                <w:rFonts w:ascii="Arial" w:eastAsia="Arial" w:hAnsi="Arial" w:cs="Arial"/>
                <w:sz w:val="18"/>
                <w:szCs w:val="18"/>
                <w:lang w:val="en-GB"/>
              </w:rPr>
              <w:t>302</w:t>
            </w:r>
          </w:p>
        </w:tc>
        <w:tc>
          <w:tcPr>
            <w:tcW w:w="359" w:type="pct"/>
          </w:tcPr>
          <w:p w14:paraId="32664EBE" w14:textId="5B6C0BDE" w:rsidR="006F6DA7" w:rsidRPr="00DF00A5" w:rsidRDefault="00491E9A" w:rsidP="006F6DA7">
            <w:pPr>
              <w:ind w:right="-72" w:hanging="64"/>
              <w:jc w:val="right"/>
              <w:rPr>
                <w:rFonts w:ascii="Arial" w:hAnsi="Arial" w:cs="Arial"/>
                <w:sz w:val="18"/>
                <w:szCs w:val="18"/>
                <w:cs/>
                <w:lang w:val="en-GB"/>
              </w:rPr>
            </w:pPr>
            <w:r w:rsidRPr="00DF00A5">
              <w:rPr>
                <w:rFonts w:ascii="Arial" w:hAnsi="Arial" w:cs="Arial"/>
                <w:sz w:val="18"/>
                <w:szCs w:val="18"/>
                <w:lang w:val="en-GB"/>
              </w:rPr>
              <w:t>-</w:t>
            </w:r>
          </w:p>
        </w:tc>
        <w:tc>
          <w:tcPr>
            <w:tcW w:w="359" w:type="pct"/>
          </w:tcPr>
          <w:p w14:paraId="19E7A352" w14:textId="06E44963" w:rsidR="006F6DA7" w:rsidRPr="00DF00A5" w:rsidRDefault="006F6DA7" w:rsidP="006F6DA7">
            <w:pPr>
              <w:ind w:right="-72" w:hanging="64"/>
              <w:jc w:val="right"/>
              <w:rPr>
                <w:rFonts w:ascii="Arial" w:hAnsi="Arial" w:cs="Arial"/>
                <w:sz w:val="18"/>
                <w:szCs w:val="18"/>
                <w:cs/>
                <w:lang w:val="en-GB"/>
              </w:rPr>
            </w:pPr>
            <w:r w:rsidRPr="00DF00A5">
              <w:rPr>
                <w:rFonts w:ascii="Arial" w:eastAsia="Arial" w:hAnsi="Arial" w:cs="Arial"/>
                <w:sz w:val="18"/>
                <w:szCs w:val="18"/>
              </w:rPr>
              <w:t>-</w:t>
            </w:r>
          </w:p>
        </w:tc>
        <w:tc>
          <w:tcPr>
            <w:tcW w:w="359" w:type="pct"/>
          </w:tcPr>
          <w:p w14:paraId="66714186" w14:textId="34A73EB1"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153</w:t>
            </w:r>
            <w:r w:rsidR="000B3062" w:rsidRPr="00DF00A5">
              <w:rPr>
                <w:rFonts w:ascii="Arial" w:hAnsi="Arial" w:cs="Arial"/>
                <w:sz w:val="18"/>
                <w:szCs w:val="18"/>
                <w:lang w:val="en-GB"/>
              </w:rPr>
              <w:t>,</w:t>
            </w:r>
            <w:r w:rsidRPr="00DF00A5">
              <w:rPr>
                <w:rFonts w:ascii="Arial" w:hAnsi="Arial" w:cs="Arial"/>
                <w:sz w:val="18"/>
                <w:szCs w:val="18"/>
                <w:lang w:val="en-GB"/>
              </w:rPr>
              <w:t>933</w:t>
            </w:r>
          </w:p>
        </w:tc>
        <w:tc>
          <w:tcPr>
            <w:tcW w:w="359" w:type="pct"/>
          </w:tcPr>
          <w:p w14:paraId="21EBAF7D" w14:textId="5F406C95"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143</w:t>
            </w:r>
            <w:r w:rsidR="006F6DA7" w:rsidRPr="00DF00A5">
              <w:rPr>
                <w:rFonts w:ascii="Arial" w:eastAsia="Arial" w:hAnsi="Arial" w:cs="Arial"/>
                <w:sz w:val="18"/>
                <w:szCs w:val="18"/>
              </w:rPr>
              <w:t>,</w:t>
            </w:r>
            <w:r w:rsidRPr="00DF00A5">
              <w:rPr>
                <w:rFonts w:ascii="Arial" w:eastAsia="Arial" w:hAnsi="Arial" w:cs="Arial"/>
                <w:sz w:val="18"/>
                <w:szCs w:val="18"/>
                <w:lang w:val="en-GB"/>
              </w:rPr>
              <w:t>192</w:t>
            </w:r>
          </w:p>
        </w:tc>
        <w:tc>
          <w:tcPr>
            <w:tcW w:w="359" w:type="pct"/>
          </w:tcPr>
          <w:p w14:paraId="69B800E9" w14:textId="098EF527" w:rsidR="006F6DA7" w:rsidRPr="00DF00A5" w:rsidRDefault="00241E59" w:rsidP="006F6DA7">
            <w:pPr>
              <w:ind w:right="-72" w:hanging="64"/>
              <w:jc w:val="right"/>
              <w:rPr>
                <w:rFonts w:ascii="Arial" w:eastAsia="Arial" w:hAnsi="Arial" w:cs="Arial"/>
                <w:sz w:val="18"/>
                <w:szCs w:val="18"/>
              </w:rPr>
            </w:pPr>
            <w:r w:rsidRPr="00DF00A5">
              <w:rPr>
                <w:rFonts w:ascii="Arial" w:eastAsia="Arial" w:hAnsi="Arial" w:cs="Arial"/>
                <w:sz w:val="18"/>
                <w:szCs w:val="18"/>
                <w:lang w:val="en-GB"/>
              </w:rPr>
              <w:t>11</w:t>
            </w:r>
            <w:r w:rsidR="000B3062" w:rsidRPr="00DF00A5">
              <w:rPr>
                <w:rFonts w:ascii="Arial" w:eastAsia="Arial" w:hAnsi="Arial" w:cs="Arial"/>
                <w:sz w:val="18"/>
                <w:szCs w:val="18"/>
              </w:rPr>
              <w:t>,</w:t>
            </w:r>
            <w:r w:rsidRPr="00DF00A5">
              <w:rPr>
                <w:rFonts w:ascii="Arial" w:eastAsia="Arial" w:hAnsi="Arial" w:cs="Arial"/>
                <w:sz w:val="18"/>
                <w:szCs w:val="18"/>
                <w:lang w:val="en-GB"/>
              </w:rPr>
              <w:t>969</w:t>
            </w:r>
          </w:p>
        </w:tc>
        <w:tc>
          <w:tcPr>
            <w:tcW w:w="359" w:type="pct"/>
          </w:tcPr>
          <w:p w14:paraId="5307D4D1" w14:textId="09781E0C"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19</w:t>
            </w:r>
            <w:r w:rsidR="006F6DA7" w:rsidRPr="00DF00A5">
              <w:rPr>
                <w:rFonts w:ascii="Arial" w:eastAsia="Arial" w:hAnsi="Arial" w:cs="Arial"/>
                <w:sz w:val="18"/>
                <w:szCs w:val="18"/>
              </w:rPr>
              <w:t>,</w:t>
            </w:r>
            <w:r w:rsidRPr="00DF00A5">
              <w:rPr>
                <w:rFonts w:ascii="Arial" w:eastAsia="Arial" w:hAnsi="Arial" w:cs="Arial"/>
                <w:sz w:val="18"/>
                <w:szCs w:val="18"/>
                <w:lang w:val="en-GB"/>
              </w:rPr>
              <w:t>536</w:t>
            </w:r>
          </w:p>
        </w:tc>
        <w:tc>
          <w:tcPr>
            <w:tcW w:w="359" w:type="pct"/>
          </w:tcPr>
          <w:p w14:paraId="6E7C3E86" w14:textId="44B818DB" w:rsidR="006F6DA7" w:rsidRPr="00DF00A5" w:rsidRDefault="008D0CA1" w:rsidP="006F6DA7">
            <w:pPr>
              <w:ind w:right="-72" w:hanging="64"/>
              <w:jc w:val="right"/>
              <w:rPr>
                <w:rFonts w:ascii="Arial" w:hAnsi="Arial" w:cs="Arial"/>
                <w:sz w:val="18"/>
                <w:szCs w:val="18"/>
                <w:cs/>
                <w:lang w:val="en-GB"/>
              </w:rPr>
            </w:pPr>
            <w:r w:rsidRPr="00DF00A5">
              <w:rPr>
                <w:rFonts w:ascii="Arial" w:hAnsi="Arial" w:cs="Arial"/>
                <w:sz w:val="18"/>
                <w:szCs w:val="18"/>
                <w:lang w:val="en-GB"/>
              </w:rPr>
              <w:t>(</w:t>
            </w:r>
            <w:r w:rsidR="00241E59" w:rsidRPr="00DF00A5">
              <w:rPr>
                <w:rFonts w:ascii="Arial" w:hAnsi="Arial" w:cs="Arial"/>
                <w:sz w:val="18"/>
                <w:szCs w:val="18"/>
                <w:lang w:val="en-GB"/>
              </w:rPr>
              <w:t>20</w:t>
            </w:r>
            <w:r w:rsidRPr="00DF00A5">
              <w:rPr>
                <w:rFonts w:ascii="Arial" w:hAnsi="Arial" w:cs="Arial"/>
                <w:sz w:val="18"/>
                <w:szCs w:val="18"/>
                <w:lang w:val="en-GB"/>
              </w:rPr>
              <w:t>,</w:t>
            </w:r>
            <w:r w:rsidR="00241E59" w:rsidRPr="00DF00A5">
              <w:rPr>
                <w:rFonts w:ascii="Arial" w:hAnsi="Arial" w:cs="Arial"/>
                <w:sz w:val="18"/>
                <w:szCs w:val="18"/>
                <w:lang w:val="en-GB"/>
              </w:rPr>
              <w:t>504</w:t>
            </w:r>
            <w:r w:rsidRPr="00DF00A5">
              <w:rPr>
                <w:rFonts w:ascii="Arial" w:hAnsi="Arial" w:cs="Arial"/>
                <w:sz w:val="18"/>
                <w:szCs w:val="18"/>
                <w:lang w:val="en-GB"/>
              </w:rPr>
              <w:t>)</w:t>
            </w:r>
          </w:p>
        </w:tc>
        <w:tc>
          <w:tcPr>
            <w:tcW w:w="359" w:type="pct"/>
          </w:tcPr>
          <w:p w14:paraId="2F778A66" w14:textId="636B8A1B" w:rsidR="006F6DA7" w:rsidRPr="00DF00A5" w:rsidRDefault="006F6DA7" w:rsidP="006F6DA7">
            <w:pPr>
              <w:ind w:right="-72" w:hanging="64"/>
              <w:jc w:val="right"/>
              <w:rPr>
                <w:rFonts w:ascii="Arial" w:hAnsi="Arial" w:cs="Arial"/>
                <w:sz w:val="18"/>
                <w:szCs w:val="18"/>
                <w:cs/>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28</w:t>
            </w:r>
            <w:r w:rsidRPr="00DF00A5">
              <w:rPr>
                <w:rFonts w:ascii="Arial" w:eastAsia="Arial" w:hAnsi="Arial" w:cs="Arial"/>
                <w:sz w:val="18"/>
                <w:szCs w:val="18"/>
              </w:rPr>
              <w:t>,</w:t>
            </w:r>
            <w:r w:rsidR="00241E59" w:rsidRPr="00DF00A5">
              <w:rPr>
                <w:rFonts w:ascii="Arial" w:eastAsia="Arial" w:hAnsi="Arial" w:cs="Arial"/>
                <w:sz w:val="18"/>
                <w:szCs w:val="18"/>
                <w:lang w:val="en-GB"/>
              </w:rPr>
              <w:t>712</w:t>
            </w:r>
            <w:r w:rsidRPr="00DF00A5">
              <w:rPr>
                <w:rFonts w:ascii="Arial" w:eastAsia="Arial" w:hAnsi="Arial" w:cs="Arial"/>
                <w:sz w:val="18"/>
                <w:szCs w:val="18"/>
              </w:rPr>
              <w:t>)</w:t>
            </w:r>
          </w:p>
        </w:tc>
        <w:tc>
          <w:tcPr>
            <w:tcW w:w="359" w:type="pct"/>
          </w:tcPr>
          <w:p w14:paraId="18053E4E" w14:textId="1043CE9E"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576</w:t>
            </w:r>
            <w:r w:rsidR="001B213E" w:rsidRPr="00DF00A5">
              <w:rPr>
                <w:rFonts w:ascii="Arial" w:hAnsi="Arial" w:cs="Arial"/>
                <w:sz w:val="18"/>
                <w:szCs w:val="18"/>
                <w:lang w:val="en-GB"/>
              </w:rPr>
              <w:t>,</w:t>
            </w:r>
            <w:r w:rsidRPr="00DF00A5">
              <w:rPr>
                <w:rFonts w:ascii="Arial" w:hAnsi="Arial" w:cs="Arial"/>
                <w:sz w:val="18"/>
                <w:szCs w:val="18"/>
                <w:lang w:val="en-GB"/>
              </w:rPr>
              <w:t>173</w:t>
            </w:r>
          </w:p>
        </w:tc>
        <w:tc>
          <w:tcPr>
            <w:tcW w:w="373" w:type="pct"/>
          </w:tcPr>
          <w:p w14:paraId="1C33E23F" w14:textId="222C7596"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847</w:t>
            </w:r>
            <w:r w:rsidR="006F6DA7" w:rsidRPr="00DF00A5">
              <w:rPr>
                <w:rFonts w:ascii="Arial" w:eastAsia="Arial" w:hAnsi="Arial" w:cs="Arial"/>
                <w:sz w:val="18"/>
                <w:szCs w:val="18"/>
              </w:rPr>
              <w:t>,</w:t>
            </w:r>
            <w:r w:rsidRPr="00DF00A5">
              <w:rPr>
                <w:rFonts w:ascii="Arial" w:eastAsia="Arial" w:hAnsi="Arial" w:cs="Arial"/>
                <w:sz w:val="18"/>
                <w:szCs w:val="18"/>
                <w:lang w:val="en-GB"/>
              </w:rPr>
              <w:t>318</w:t>
            </w:r>
          </w:p>
        </w:tc>
      </w:tr>
      <w:tr w:rsidR="006F6DA7" w:rsidRPr="00DF00A5" w14:paraId="1A3AD269" w14:textId="77777777" w:rsidTr="00D40DE9">
        <w:trPr>
          <w:trHeight w:val="20"/>
        </w:trPr>
        <w:tc>
          <w:tcPr>
            <w:tcW w:w="678" w:type="pct"/>
            <w:vAlign w:val="bottom"/>
          </w:tcPr>
          <w:p w14:paraId="4E9DEA3B"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Over time</w:t>
            </w:r>
          </w:p>
        </w:tc>
        <w:tc>
          <w:tcPr>
            <w:tcW w:w="359" w:type="pct"/>
            <w:tcBorders>
              <w:bottom w:val="single" w:sz="4" w:space="0" w:color="auto"/>
            </w:tcBorders>
          </w:tcPr>
          <w:p w14:paraId="1B2FA830" w14:textId="41C01019" w:rsidR="006F6DA7" w:rsidRPr="00DF00A5" w:rsidRDefault="00491E9A" w:rsidP="006F6DA7">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59" w:type="pct"/>
            <w:tcBorders>
              <w:bottom w:val="single" w:sz="4" w:space="0" w:color="auto"/>
            </w:tcBorders>
          </w:tcPr>
          <w:p w14:paraId="0E53E93F" w14:textId="387BFBB2"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p>
        </w:tc>
        <w:tc>
          <w:tcPr>
            <w:tcW w:w="359" w:type="pct"/>
            <w:tcBorders>
              <w:bottom w:val="single" w:sz="4" w:space="0" w:color="auto"/>
            </w:tcBorders>
          </w:tcPr>
          <w:p w14:paraId="4427C504" w14:textId="15FA11D5"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30</w:t>
            </w:r>
            <w:r w:rsidR="00491E9A" w:rsidRPr="00DF00A5">
              <w:rPr>
                <w:rFonts w:ascii="Arial" w:hAnsi="Arial" w:cs="Arial"/>
                <w:sz w:val="18"/>
                <w:szCs w:val="18"/>
                <w:lang w:val="en-GB"/>
              </w:rPr>
              <w:t>,</w:t>
            </w:r>
            <w:r w:rsidRPr="00DF00A5">
              <w:rPr>
                <w:rFonts w:ascii="Arial" w:hAnsi="Arial" w:cs="Arial"/>
                <w:sz w:val="18"/>
                <w:szCs w:val="18"/>
                <w:lang w:val="en-GB"/>
              </w:rPr>
              <w:t>659</w:t>
            </w:r>
          </w:p>
        </w:tc>
        <w:tc>
          <w:tcPr>
            <w:tcW w:w="359" w:type="pct"/>
            <w:tcBorders>
              <w:bottom w:val="single" w:sz="4" w:space="0" w:color="auto"/>
            </w:tcBorders>
          </w:tcPr>
          <w:p w14:paraId="44BE0DF5" w14:textId="250C9774"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405</w:t>
            </w:r>
            <w:r w:rsidR="006F6DA7" w:rsidRPr="00DF00A5">
              <w:rPr>
                <w:rFonts w:ascii="Arial" w:eastAsia="Arial" w:hAnsi="Arial" w:cs="Arial"/>
                <w:sz w:val="18"/>
                <w:szCs w:val="18"/>
              </w:rPr>
              <w:t>,</w:t>
            </w:r>
            <w:r w:rsidRPr="00DF00A5">
              <w:rPr>
                <w:rFonts w:ascii="Arial" w:eastAsia="Arial" w:hAnsi="Arial" w:cs="Arial"/>
                <w:sz w:val="18"/>
                <w:szCs w:val="18"/>
                <w:lang w:val="en-GB"/>
              </w:rPr>
              <w:t>300</w:t>
            </w:r>
          </w:p>
        </w:tc>
        <w:tc>
          <w:tcPr>
            <w:tcW w:w="359" w:type="pct"/>
            <w:tcBorders>
              <w:top w:val="nil"/>
              <w:left w:val="nil"/>
              <w:bottom w:val="single" w:sz="4" w:space="0" w:color="auto"/>
              <w:right w:val="nil"/>
            </w:tcBorders>
          </w:tcPr>
          <w:p w14:paraId="4A2A523C" w14:textId="6C756B37" w:rsidR="006F6DA7" w:rsidRPr="00DF00A5" w:rsidRDefault="000B3062" w:rsidP="006F6DA7">
            <w:pPr>
              <w:ind w:right="-72" w:hanging="64"/>
              <w:jc w:val="right"/>
              <w:rPr>
                <w:rFonts w:ascii="Arial" w:hAnsi="Arial" w:cs="Arial"/>
                <w:sz w:val="18"/>
                <w:szCs w:val="18"/>
                <w:lang w:val="en-GB"/>
              </w:rPr>
            </w:pPr>
            <w:r w:rsidRPr="00DF00A5">
              <w:rPr>
                <w:rFonts w:ascii="Arial" w:hAnsi="Arial" w:cs="Arial"/>
                <w:sz w:val="18"/>
                <w:szCs w:val="18"/>
                <w:lang w:val="en-GB"/>
              </w:rPr>
              <w:t>-</w:t>
            </w:r>
          </w:p>
        </w:tc>
        <w:tc>
          <w:tcPr>
            <w:tcW w:w="359" w:type="pct"/>
            <w:tcBorders>
              <w:bottom w:val="single" w:sz="4" w:space="0" w:color="auto"/>
            </w:tcBorders>
          </w:tcPr>
          <w:p w14:paraId="54A1A6A8" w14:textId="0E1ED8EA"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p>
        </w:tc>
        <w:tc>
          <w:tcPr>
            <w:tcW w:w="359" w:type="pct"/>
            <w:tcBorders>
              <w:bottom w:val="single" w:sz="4" w:space="0" w:color="auto"/>
            </w:tcBorders>
          </w:tcPr>
          <w:p w14:paraId="58835338" w14:textId="3E93195C" w:rsidR="006F6DA7" w:rsidRPr="00DF00A5" w:rsidRDefault="008D0CA1" w:rsidP="006F6DA7">
            <w:pPr>
              <w:ind w:right="-72" w:hanging="64"/>
              <w:jc w:val="right"/>
              <w:rPr>
                <w:rFonts w:ascii="Arial" w:eastAsia="Arial" w:hAnsi="Arial" w:cs="Arial"/>
                <w:sz w:val="18"/>
                <w:szCs w:val="18"/>
              </w:rPr>
            </w:pPr>
            <w:r w:rsidRPr="00DF00A5">
              <w:rPr>
                <w:rFonts w:ascii="Arial" w:eastAsia="Arial" w:hAnsi="Arial" w:cs="Arial"/>
                <w:sz w:val="18"/>
                <w:szCs w:val="18"/>
              </w:rPr>
              <w:t>-</w:t>
            </w:r>
          </w:p>
        </w:tc>
        <w:tc>
          <w:tcPr>
            <w:tcW w:w="359" w:type="pct"/>
            <w:tcBorders>
              <w:bottom w:val="single" w:sz="4" w:space="0" w:color="auto"/>
            </w:tcBorders>
          </w:tcPr>
          <w:p w14:paraId="411C8387" w14:textId="1563DCAE"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p>
        </w:tc>
        <w:tc>
          <w:tcPr>
            <w:tcW w:w="359" w:type="pct"/>
            <w:tcBorders>
              <w:bottom w:val="single" w:sz="4" w:space="0" w:color="auto"/>
            </w:tcBorders>
          </w:tcPr>
          <w:p w14:paraId="7DEEB95E" w14:textId="4C87A3D6" w:rsidR="006F6DA7" w:rsidRPr="00DF00A5" w:rsidRDefault="008D0CA1" w:rsidP="006F6DA7">
            <w:pPr>
              <w:ind w:right="-72" w:hanging="64"/>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30</w:t>
            </w:r>
            <w:r w:rsidRPr="00DF00A5">
              <w:rPr>
                <w:rFonts w:ascii="Arial" w:hAnsi="Arial" w:cs="Arial"/>
                <w:sz w:val="18"/>
                <w:szCs w:val="18"/>
                <w:lang w:val="en-GB"/>
              </w:rPr>
              <w:t>,</w:t>
            </w:r>
            <w:r w:rsidR="00241E59" w:rsidRPr="00DF00A5">
              <w:rPr>
                <w:rFonts w:ascii="Arial" w:hAnsi="Arial" w:cs="Arial"/>
                <w:sz w:val="18"/>
                <w:szCs w:val="18"/>
                <w:lang w:val="en-GB"/>
              </w:rPr>
              <w:t>617</w:t>
            </w:r>
            <w:r w:rsidRPr="00DF00A5">
              <w:rPr>
                <w:rFonts w:ascii="Arial" w:hAnsi="Arial" w:cs="Arial"/>
                <w:sz w:val="18"/>
                <w:szCs w:val="18"/>
                <w:lang w:val="en-GB"/>
              </w:rPr>
              <w:t>)</w:t>
            </w:r>
          </w:p>
        </w:tc>
        <w:tc>
          <w:tcPr>
            <w:tcW w:w="359" w:type="pct"/>
            <w:tcBorders>
              <w:bottom w:val="single" w:sz="4" w:space="0" w:color="auto"/>
            </w:tcBorders>
          </w:tcPr>
          <w:p w14:paraId="4A4A377F" w14:textId="27CFACD6"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392</w:t>
            </w:r>
            <w:r w:rsidRPr="00DF00A5">
              <w:rPr>
                <w:rFonts w:ascii="Arial" w:eastAsia="Arial" w:hAnsi="Arial" w:cs="Arial"/>
                <w:sz w:val="18"/>
                <w:szCs w:val="18"/>
              </w:rPr>
              <w:t>,</w:t>
            </w:r>
            <w:r w:rsidR="00241E59" w:rsidRPr="00DF00A5">
              <w:rPr>
                <w:rFonts w:ascii="Arial" w:eastAsia="Arial" w:hAnsi="Arial" w:cs="Arial"/>
                <w:sz w:val="18"/>
                <w:szCs w:val="18"/>
                <w:lang w:val="en-GB"/>
              </w:rPr>
              <w:t>414</w:t>
            </w:r>
            <w:r w:rsidRPr="00DF00A5">
              <w:rPr>
                <w:rFonts w:ascii="Arial" w:eastAsia="Arial" w:hAnsi="Arial" w:cs="Arial"/>
                <w:sz w:val="18"/>
                <w:szCs w:val="18"/>
              </w:rPr>
              <w:t>)</w:t>
            </w:r>
          </w:p>
        </w:tc>
        <w:tc>
          <w:tcPr>
            <w:tcW w:w="359" w:type="pct"/>
            <w:tcBorders>
              <w:bottom w:val="single" w:sz="4" w:space="0" w:color="auto"/>
            </w:tcBorders>
          </w:tcPr>
          <w:p w14:paraId="1C3FCFCA" w14:textId="233D5605"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42</w:t>
            </w:r>
          </w:p>
        </w:tc>
        <w:tc>
          <w:tcPr>
            <w:tcW w:w="373" w:type="pct"/>
            <w:tcBorders>
              <w:bottom w:val="single" w:sz="4" w:space="0" w:color="auto"/>
            </w:tcBorders>
          </w:tcPr>
          <w:p w14:paraId="57134B41" w14:textId="078D0145"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12</w:t>
            </w:r>
            <w:r w:rsidR="006F6DA7" w:rsidRPr="00DF00A5">
              <w:rPr>
                <w:rFonts w:ascii="Arial" w:eastAsia="Arial" w:hAnsi="Arial" w:cs="Arial"/>
                <w:sz w:val="18"/>
                <w:szCs w:val="18"/>
              </w:rPr>
              <w:t>,</w:t>
            </w:r>
            <w:r w:rsidRPr="00DF00A5">
              <w:rPr>
                <w:rFonts w:ascii="Arial" w:eastAsia="Arial" w:hAnsi="Arial" w:cs="Arial"/>
                <w:sz w:val="18"/>
                <w:szCs w:val="18"/>
                <w:lang w:val="en-GB"/>
              </w:rPr>
              <w:t>886</w:t>
            </w:r>
          </w:p>
        </w:tc>
      </w:tr>
      <w:tr w:rsidR="006F6DA7" w:rsidRPr="00DF00A5" w14:paraId="4534B927" w14:textId="77777777" w:rsidTr="00D40DE9">
        <w:trPr>
          <w:trHeight w:val="144"/>
        </w:trPr>
        <w:tc>
          <w:tcPr>
            <w:tcW w:w="678" w:type="pct"/>
            <w:vAlign w:val="bottom"/>
          </w:tcPr>
          <w:p w14:paraId="5DA6B8CB" w14:textId="77777777" w:rsidR="006F6DA7" w:rsidRPr="00DF00A5" w:rsidRDefault="006F6DA7" w:rsidP="006F6DA7">
            <w:pPr>
              <w:tabs>
                <w:tab w:val="left" w:pos="1890"/>
              </w:tabs>
              <w:ind w:left="-102" w:right="-108"/>
              <w:rPr>
                <w:rFonts w:ascii="Arial" w:hAnsi="Arial" w:cs="Arial"/>
                <w:sz w:val="18"/>
                <w:szCs w:val="18"/>
              </w:rPr>
            </w:pPr>
          </w:p>
        </w:tc>
        <w:tc>
          <w:tcPr>
            <w:tcW w:w="359" w:type="pct"/>
            <w:tcBorders>
              <w:top w:val="single" w:sz="4" w:space="0" w:color="auto"/>
            </w:tcBorders>
            <w:vAlign w:val="bottom"/>
          </w:tcPr>
          <w:p w14:paraId="600C3BDB"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506120EA"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3938A17A"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4C979172"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6DB3B13B"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21A31713"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tcPr>
          <w:p w14:paraId="08B90A73" w14:textId="6C6050B4"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tcPr>
          <w:p w14:paraId="3DD28963"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50ED69DD" w14:textId="77777777" w:rsidR="006F6DA7" w:rsidRPr="00DF00A5" w:rsidRDefault="006F6DA7" w:rsidP="006F6DA7">
            <w:pPr>
              <w:ind w:right="-72" w:hanging="64"/>
              <w:jc w:val="right"/>
              <w:rPr>
                <w:rFonts w:ascii="Arial" w:hAnsi="Arial" w:cs="Arial"/>
                <w:sz w:val="18"/>
                <w:szCs w:val="18"/>
                <w:lang w:val="en-GB"/>
              </w:rPr>
            </w:pPr>
          </w:p>
        </w:tc>
        <w:tc>
          <w:tcPr>
            <w:tcW w:w="359" w:type="pct"/>
            <w:tcBorders>
              <w:top w:val="single" w:sz="4" w:space="0" w:color="auto"/>
            </w:tcBorders>
            <w:vAlign w:val="bottom"/>
          </w:tcPr>
          <w:p w14:paraId="3F032764" w14:textId="77777777" w:rsidR="006F6DA7" w:rsidRPr="00DF00A5" w:rsidRDefault="006F6DA7" w:rsidP="006F6DA7">
            <w:pPr>
              <w:ind w:right="-72" w:hanging="64"/>
              <w:jc w:val="right"/>
              <w:rPr>
                <w:rFonts w:ascii="Arial" w:eastAsia="Arial" w:hAnsi="Arial" w:cs="Arial"/>
                <w:sz w:val="18"/>
                <w:szCs w:val="18"/>
              </w:rPr>
            </w:pPr>
          </w:p>
        </w:tc>
        <w:tc>
          <w:tcPr>
            <w:tcW w:w="359" w:type="pct"/>
            <w:tcBorders>
              <w:top w:val="single" w:sz="4" w:space="0" w:color="auto"/>
            </w:tcBorders>
            <w:vAlign w:val="bottom"/>
          </w:tcPr>
          <w:p w14:paraId="770AF493" w14:textId="77777777" w:rsidR="006F6DA7" w:rsidRPr="00DF00A5" w:rsidRDefault="006F6DA7" w:rsidP="006F6DA7">
            <w:pPr>
              <w:ind w:right="-72" w:hanging="64"/>
              <w:jc w:val="right"/>
              <w:rPr>
                <w:rFonts w:ascii="Arial" w:hAnsi="Arial" w:cs="Arial"/>
                <w:sz w:val="18"/>
                <w:szCs w:val="18"/>
                <w:lang w:val="en-GB"/>
              </w:rPr>
            </w:pPr>
          </w:p>
        </w:tc>
        <w:tc>
          <w:tcPr>
            <w:tcW w:w="373" w:type="pct"/>
            <w:tcBorders>
              <w:top w:val="single" w:sz="4" w:space="0" w:color="auto"/>
            </w:tcBorders>
            <w:vAlign w:val="bottom"/>
          </w:tcPr>
          <w:p w14:paraId="7A55B604" w14:textId="77777777" w:rsidR="006F6DA7" w:rsidRPr="00DF00A5" w:rsidRDefault="006F6DA7" w:rsidP="006F6DA7">
            <w:pPr>
              <w:ind w:right="-72" w:hanging="64"/>
              <w:jc w:val="right"/>
              <w:rPr>
                <w:rFonts w:ascii="Arial" w:eastAsia="Arial" w:hAnsi="Arial" w:cs="Arial"/>
                <w:sz w:val="18"/>
                <w:szCs w:val="18"/>
              </w:rPr>
            </w:pPr>
          </w:p>
        </w:tc>
      </w:tr>
      <w:tr w:rsidR="006F6DA7" w:rsidRPr="00DF00A5" w14:paraId="03C84336" w14:textId="77777777" w:rsidTr="00AF386A">
        <w:trPr>
          <w:trHeight w:val="144"/>
        </w:trPr>
        <w:tc>
          <w:tcPr>
            <w:tcW w:w="678" w:type="pct"/>
            <w:vAlign w:val="bottom"/>
          </w:tcPr>
          <w:p w14:paraId="12AFF732" w14:textId="77777777" w:rsidR="006F6DA7" w:rsidRPr="00DF00A5" w:rsidRDefault="006F6DA7" w:rsidP="006F6DA7">
            <w:pPr>
              <w:tabs>
                <w:tab w:val="left" w:pos="1890"/>
              </w:tabs>
              <w:ind w:left="-102" w:right="-108"/>
              <w:rPr>
                <w:rFonts w:ascii="Arial" w:hAnsi="Arial" w:cs="Arial"/>
                <w:sz w:val="18"/>
                <w:szCs w:val="18"/>
              </w:rPr>
            </w:pPr>
            <w:r w:rsidRPr="00DF00A5">
              <w:rPr>
                <w:rFonts w:ascii="Arial" w:hAnsi="Arial" w:cs="Arial"/>
                <w:sz w:val="18"/>
                <w:szCs w:val="18"/>
              </w:rPr>
              <w:t>Total</w:t>
            </w:r>
          </w:p>
        </w:tc>
        <w:tc>
          <w:tcPr>
            <w:tcW w:w="359" w:type="pct"/>
            <w:tcBorders>
              <w:bottom w:val="single" w:sz="4" w:space="0" w:color="auto"/>
            </w:tcBorders>
          </w:tcPr>
          <w:p w14:paraId="03AAED78" w14:textId="033607B4"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430</w:t>
            </w:r>
            <w:r w:rsidR="00491E9A" w:rsidRPr="00DF00A5">
              <w:rPr>
                <w:rFonts w:ascii="Arial" w:hAnsi="Arial" w:cs="Arial"/>
                <w:sz w:val="18"/>
                <w:szCs w:val="18"/>
                <w:lang w:val="en-GB"/>
              </w:rPr>
              <w:t>,</w:t>
            </w:r>
            <w:r w:rsidRPr="00DF00A5">
              <w:rPr>
                <w:rFonts w:ascii="Arial" w:hAnsi="Arial" w:cs="Arial"/>
                <w:sz w:val="18"/>
                <w:szCs w:val="18"/>
                <w:lang w:val="en-GB"/>
              </w:rPr>
              <w:t>775</w:t>
            </w:r>
          </w:p>
        </w:tc>
        <w:tc>
          <w:tcPr>
            <w:tcW w:w="359" w:type="pct"/>
            <w:tcBorders>
              <w:bottom w:val="single" w:sz="4" w:space="0" w:color="auto"/>
            </w:tcBorders>
          </w:tcPr>
          <w:p w14:paraId="4F64BFD4" w14:textId="7FBB7A0A"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713</w:t>
            </w:r>
            <w:r w:rsidR="006F6DA7" w:rsidRPr="00DF00A5">
              <w:rPr>
                <w:rFonts w:ascii="Arial" w:eastAsia="Arial" w:hAnsi="Arial" w:cs="Arial"/>
                <w:sz w:val="18"/>
                <w:szCs w:val="18"/>
              </w:rPr>
              <w:t>,</w:t>
            </w:r>
            <w:r w:rsidRPr="00DF00A5">
              <w:rPr>
                <w:rFonts w:ascii="Arial" w:eastAsia="Arial" w:hAnsi="Arial" w:cs="Arial"/>
                <w:sz w:val="18"/>
                <w:szCs w:val="18"/>
                <w:lang w:val="en-GB"/>
              </w:rPr>
              <w:t>302</w:t>
            </w:r>
          </w:p>
        </w:tc>
        <w:tc>
          <w:tcPr>
            <w:tcW w:w="359" w:type="pct"/>
            <w:tcBorders>
              <w:bottom w:val="single" w:sz="4" w:space="0" w:color="auto"/>
            </w:tcBorders>
          </w:tcPr>
          <w:p w14:paraId="671FFA6F" w14:textId="0C359E41"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30</w:t>
            </w:r>
            <w:r w:rsidR="00491E9A" w:rsidRPr="00DF00A5">
              <w:rPr>
                <w:rFonts w:ascii="Arial" w:hAnsi="Arial" w:cs="Arial"/>
                <w:sz w:val="18"/>
                <w:szCs w:val="18"/>
                <w:lang w:val="en-GB"/>
              </w:rPr>
              <w:t>,</w:t>
            </w:r>
            <w:r w:rsidRPr="00DF00A5">
              <w:rPr>
                <w:rFonts w:ascii="Arial" w:hAnsi="Arial" w:cs="Arial"/>
                <w:sz w:val="18"/>
                <w:szCs w:val="18"/>
                <w:lang w:val="en-GB"/>
              </w:rPr>
              <w:t>659</w:t>
            </w:r>
          </w:p>
        </w:tc>
        <w:tc>
          <w:tcPr>
            <w:tcW w:w="359" w:type="pct"/>
            <w:tcBorders>
              <w:bottom w:val="single" w:sz="4" w:space="0" w:color="auto"/>
            </w:tcBorders>
          </w:tcPr>
          <w:p w14:paraId="50D76D08" w14:textId="036DA937"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405</w:t>
            </w:r>
            <w:r w:rsidR="006F6DA7" w:rsidRPr="00DF00A5">
              <w:rPr>
                <w:rFonts w:ascii="Arial" w:eastAsia="Arial" w:hAnsi="Arial" w:cs="Arial"/>
                <w:sz w:val="18"/>
                <w:szCs w:val="18"/>
              </w:rPr>
              <w:t>,</w:t>
            </w:r>
            <w:r w:rsidRPr="00DF00A5">
              <w:rPr>
                <w:rFonts w:ascii="Arial" w:eastAsia="Arial" w:hAnsi="Arial" w:cs="Arial"/>
                <w:sz w:val="18"/>
                <w:szCs w:val="18"/>
                <w:lang w:val="en-GB"/>
              </w:rPr>
              <w:t>300</w:t>
            </w:r>
          </w:p>
        </w:tc>
        <w:tc>
          <w:tcPr>
            <w:tcW w:w="359" w:type="pct"/>
            <w:tcBorders>
              <w:bottom w:val="single" w:sz="4" w:space="0" w:color="auto"/>
            </w:tcBorders>
          </w:tcPr>
          <w:p w14:paraId="737EBDA5" w14:textId="55A8146C"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153</w:t>
            </w:r>
            <w:r w:rsidR="000B3062" w:rsidRPr="00DF00A5">
              <w:rPr>
                <w:rFonts w:ascii="Arial" w:hAnsi="Arial" w:cs="Arial"/>
                <w:sz w:val="18"/>
                <w:szCs w:val="18"/>
                <w:lang w:val="en-GB"/>
              </w:rPr>
              <w:t>,</w:t>
            </w:r>
            <w:r w:rsidRPr="00DF00A5">
              <w:rPr>
                <w:rFonts w:ascii="Arial" w:hAnsi="Arial" w:cs="Arial"/>
                <w:sz w:val="18"/>
                <w:szCs w:val="18"/>
                <w:lang w:val="en-GB"/>
              </w:rPr>
              <w:t>933</w:t>
            </w:r>
          </w:p>
        </w:tc>
        <w:tc>
          <w:tcPr>
            <w:tcW w:w="359" w:type="pct"/>
            <w:tcBorders>
              <w:bottom w:val="single" w:sz="4" w:space="0" w:color="auto"/>
            </w:tcBorders>
          </w:tcPr>
          <w:p w14:paraId="603E58CD" w14:textId="08B6258B"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143</w:t>
            </w:r>
            <w:r w:rsidR="006F6DA7" w:rsidRPr="00DF00A5">
              <w:rPr>
                <w:rFonts w:ascii="Arial" w:eastAsia="Arial" w:hAnsi="Arial" w:cs="Arial"/>
                <w:sz w:val="18"/>
                <w:szCs w:val="18"/>
              </w:rPr>
              <w:t>,</w:t>
            </w:r>
            <w:r w:rsidRPr="00DF00A5">
              <w:rPr>
                <w:rFonts w:ascii="Arial" w:eastAsia="Arial" w:hAnsi="Arial" w:cs="Arial"/>
                <w:sz w:val="18"/>
                <w:szCs w:val="18"/>
                <w:lang w:val="en-GB"/>
              </w:rPr>
              <w:t>192</w:t>
            </w:r>
          </w:p>
        </w:tc>
        <w:tc>
          <w:tcPr>
            <w:tcW w:w="359" w:type="pct"/>
            <w:tcBorders>
              <w:bottom w:val="single" w:sz="4" w:space="0" w:color="auto"/>
            </w:tcBorders>
          </w:tcPr>
          <w:p w14:paraId="52E1A609" w14:textId="6876F240" w:rsidR="006F6DA7" w:rsidRPr="00DF00A5" w:rsidRDefault="00241E59" w:rsidP="006F6DA7">
            <w:pPr>
              <w:ind w:right="-72" w:hanging="64"/>
              <w:jc w:val="right"/>
              <w:rPr>
                <w:rFonts w:ascii="Arial" w:eastAsia="Arial" w:hAnsi="Arial" w:cs="Arial"/>
                <w:sz w:val="18"/>
                <w:szCs w:val="18"/>
              </w:rPr>
            </w:pPr>
            <w:r w:rsidRPr="00DF00A5">
              <w:rPr>
                <w:rFonts w:ascii="Arial" w:eastAsia="Arial" w:hAnsi="Arial" w:cs="Arial"/>
                <w:sz w:val="18"/>
                <w:szCs w:val="18"/>
                <w:lang w:val="en-GB"/>
              </w:rPr>
              <w:t>11</w:t>
            </w:r>
            <w:r w:rsidR="008D0CA1" w:rsidRPr="00DF00A5">
              <w:rPr>
                <w:rFonts w:ascii="Arial" w:eastAsia="Arial" w:hAnsi="Arial" w:cs="Arial"/>
                <w:sz w:val="18"/>
                <w:szCs w:val="18"/>
              </w:rPr>
              <w:t>,</w:t>
            </w:r>
            <w:r w:rsidRPr="00DF00A5">
              <w:rPr>
                <w:rFonts w:ascii="Arial" w:eastAsia="Arial" w:hAnsi="Arial" w:cs="Arial"/>
                <w:sz w:val="18"/>
                <w:szCs w:val="18"/>
                <w:lang w:val="en-GB"/>
              </w:rPr>
              <w:t>969</w:t>
            </w:r>
          </w:p>
        </w:tc>
        <w:tc>
          <w:tcPr>
            <w:tcW w:w="359" w:type="pct"/>
            <w:tcBorders>
              <w:bottom w:val="single" w:sz="4" w:space="0" w:color="auto"/>
            </w:tcBorders>
          </w:tcPr>
          <w:p w14:paraId="35AB80E2" w14:textId="2CD73E56"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19</w:t>
            </w:r>
            <w:r w:rsidR="006F6DA7" w:rsidRPr="00DF00A5">
              <w:rPr>
                <w:rFonts w:ascii="Arial" w:eastAsia="Arial" w:hAnsi="Arial" w:cs="Arial"/>
                <w:sz w:val="18"/>
                <w:szCs w:val="18"/>
              </w:rPr>
              <w:t>,</w:t>
            </w:r>
            <w:r w:rsidRPr="00DF00A5">
              <w:rPr>
                <w:rFonts w:ascii="Arial" w:eastAsia="Arial" w:hAnsi="Arial" w:cs="Arial"/>
                <w:sz w:val="18"/>
                <w:szCs w:val="18"/>
                <w:lang w:val="en-GB"/>
              </w:rPr>
              <w:t>536</w:t>
            </w:r>
          </w:p>
        </w:tc>
        <w:tc>
          <w:tcPr>
            <w:tcW w:w="359" w:type="pct"/>
            <w:tcBorders>
              <w:bottom w:val="single" w:sz="4" w:space="0" w:color="auto"/>
            </w:tcBorders>
          </w:tcPr>
          <w:p w14:paraId="0F7C413C" w14:textId="51F67E1C" w:rsidR="006F6DA7" w:rsidRPr="00DF00A5" w:rsidRDefault="008D0CA1" w:rsidP="006F6DA7">
            <w:pPr>
              <w:ind w:right="-72" w:hanging="64"/>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51</w:t>
            </w:r>
            <w:r w:rsidRPr="00DF00A5">
              <w:rPr>
                <w:rFonts w:ascii="Arial" w:hAnsi="Arial" w:cs="Arial"/>
                <w:sz w:val="18"/>
                <w:szCs w:val="18"/>
                <w:lang w:val="en-GB"/>
              </w:rPr>
              <w:t>,</w:t>
            </w:r>
            <w:r w:rsidR="00241E59" w:rsidRPr="00DF00A5">
              <w:rPr>
                <w:rFonts w:ascii="Arial" w:hAnsi="Arial" w:cs="Arial"/>
                <w:sz w:val="18"/>
                <w:szCs w:val="18"/>
                <w:lang w:val="en-GB"/>
              </w:rPr>
              <w:t>121</w:t>
            </w:r>
            <w:r w:rsidRPr="00DF00A5">
              <w:rPr>
                <w:rFonts w:ascii="Arial" w:hAnsi="Arial" w:cs="Arial"/>
                <w:sz w:val="18"/>
                <w:szCs w:val="18"/>
                <w:lang w:val="en-GB"/>
              </w:rPr>
              <w:t>)</w:t>
            </w:r>
          </w:p>
        </w:tc>
        <w:tc>
          <w:tcPr>
            <w:tcW w:w="359" w:type="pct"/>
            <w:tcBorders>
              <w:bottom w:val="single" w:sz="4" w:space="0" w:color="auto"/>
            </w:tcBorders>
          </w:tcPr>
          <w:p w14:paraId="2CDF5A30" w14:textId="4FA4C699" w:rsidR="006F6DA7" w:rsidRPr="00DF00A5" w:rsidRDefault="006F6DA7" w:rsidP="006F6DA7">
            <w:pPr>
              <w:ind w:right="-72" w:hanging="64"/>
              <w:jc w:val="right"/>
              <w:rPr>
                <w:rFonts w:ascii="Arial" w:hAnsi="Arial" w:cs="Arial"/>
                <w:sz w:val="18"/>
                <w:szCs w:val="18"/>
                <w:lang w:val="en-GB"/>
              </w:rPr>
            </w:pPr>
            <w:r w:rsidRPr="00DF00A5">
              <w:rPr>
                <w:rFonts w:ascii="Arial" w:eastAsia="Arial" w:hAnsi="Arial" w:cs="Arial"/>
                <w:sz w:val="18"/>
                <w:szCs w:val="18"/>
              </w:rPr>
              <w:t>(</w:t>
            </w:r>
            <w:r w:rsidR="00241E59" w:rsidRPr="00DF00A5">
              <w:rPr>
                <w:rFonts w:ascii="Arial" w:eastAsia="Arial" w:hAnsi="Arial" w:cs="Arial"/>
                <w:sz w:val="18"/>
                <w:szCs w:val="18"/>
                <w:lang w:val="en-GB"/>
              </w:rPr>
              <w:t>421</w:t>
            </w:r>
            <w:r w:rsidRPr="00DF00A5">
              <w:rPr>
                <w:rFonts w:ascii="Arial" w:eastAsia="Arial" w:hAnsi="Arial" w:cs="Arial"/>
                <w:sz w:val="18"/>
                <w:szCs w:val="18"/>
              </w:rPr>
              <w:t>,</w:t>
            </w:r>
            <w:r w:rsidR="00241E59" w:rsidRPr="00DF00A5">
              <w:rPr>
                <w:rFonts w:ascii="Arial" w:eastAsia="Arial" w:hAnsi="Arial" w:cs="Arial"/>
                <w:sz w:val="18"/>
                <w:szCs w:val="18"/>
                <w:lang w:val="en-GB"/>
              </w:rPr>
              <w:t>126</w:t>
            </w:r>
            <w:r w:rsidRPr="00DF00A5">
              <w:rPr>
                <w:rFonts w:ascii="Arial" w:eastAsia="Arial" w:hAnsi="Arial" w:cs="Arial"/>
                <w:sz w:val="18"/>
                <w:szCs w:val="18"/>
              </w:rPr>
              <w:t>)</w:t>
            </w:r>
          </w:p>
        </w:tc>
        <w:tc>
          <w:tcPr>
            <w:tcW w:w="359" w:type="pct"/>
            <w:tcBorders>
              <w:bottom w:val="single" w:sz="4" w:space="0" w:color="auto"/>
            </w:tcBorders>
          </w:tcPr>
          <w:p w14:paraId="0F93B08B" w14:textId="51029FBB" w:rsidR="006F6DA7" w:rsidRPr="00DF00A5" w:rsidRDefault="00241E59" w:rsidP="006F6DA7">
            <w:pPr>
              <w:ind w:right="-72" w:hanging="64"/>
              <w:jc w:val="right"/>
              <w:rPr>
                <w:rFonts w:ascii="Arial" w:hAnsi="Arial" w:cs="Arial"/>
                <w:sz w:val="18"/>
                <w:szCs w:val="18"/>
                <w:lang w:val="en-GB"/>
              </w:rPr>
            </w:pPr>
            <w:r w:rsidRPr="00DF00A5">
              <w:rPr>
                <w:rFonts w:ascii="Arial" w:hAnsi="Arial" w:cs="Arial"/>
                <w:sz w:val="18"/>
                <w:szCs w:val="18"/>
                <w:lang w:val="en-GB"/>
              </w:rPr>
              <w:t>576</w:t>
            </w:r>
            <w:r w:rsidR="001B213E" w:rsidRPr="00DF00A5">
              <w:rPr>
                <w:rFonts w:ascii="Arial" w:hAnsi="Arial" w:cs="Arial"/>
                <w:sz w:val="18"/>
                <w:szCs w:val="18"/>
                <w:lang w:val="en-GB"/>
              </w:rPr>
              <w:t>,</w:t>
            </w:r>
            <w:r w:rsidRPr="00DF00A5">
              <w:rPr>
                <w:rFonts w:ascii="Arial" w:hAnsi="Arial" w:cs="Arial"/>
                <w:sz w:val="18"/>
                <w:szCs w:val="18"/>
                <w:lang w:val="en-GB"/>
              </w:rPr>
              <w:t>215</w:t>
            </w:r>
          </w:p>
        </w:tc>
        <w:tc>
          <w:tcPr>
            <w:tcW w:w="373" w:type="pct"/>
            <w:tcBorders>
              <w:bottom w:val="single" w:sz="4" w:space="0" w:color="auto"/>
            </w:tcBorders>
          </w:tcPr>
          <w:p w14:paraId="2FE87474" w14:textId="230D8114" w:rsidR="006F6DA7" w:rsidRPr="00DF00A5" w:rsidRDefault="00241E59" w:rsidP="006F6DA7">
            <w:pPr>
              <w:ind w:right="-72" w:hanging="64"/>
              <w:jc w:val="right"/>
              <w:rPr>
                <w:rFonts w:ascii="Arial" w:hAnsi="Arial" w:cs="Arial"/>
                <w:sz w:val="18"/>
                <w:szCs w:val="18"/>
                <w:lang w:val="en-GB"/>
              </w:rPr>
            </w:pPr>
            <w:r w:rsidRPr="00DF00A5">
              <w:rPr>
                <w:rFonts w:ascii="Arial" w:eastAsia="Arial" w:hAnsi="Arial" w:cs="Arial"/>
                <w:sz w:val="18"/>
                <w:szCs w:val="18"/>
                <w:lang w:val="en-GB"/>
              </w:rPr>
              <w:t>860</w:t>
            </w:r>
            <w:r w:rsidR="006F6DA7" w:rsidRPr="00DF00A5">
              <w:rPr>
                <w:rFonts w:ascii="Arial" w:eastAsia="Arial" w:hAnsi="Arial" w:cs="Arial"/>
                <w:sz w:val="18"/>
                <w:szCs w:val="18"/>
              </w:rPr>
              <w:t>,</w:t>
            </w:r>
            <w:r w:rsidRPr="00DF00A5">
              <w:rPr>
                <w:rFonts w:ascii="Arial" w:eastAsia="Arial" w:hAnsi="Arial" w:cs="Arial"/>
                <w:sz w:val="18"/>
                <w:szCs w:val="18"/>
                <w:lang w:val="en-GB"/>
              </w:rPr>
              <w:t>204</w:t>
            </w:r>
          </w:p>
        </w:tc>
      </w:tr>
    </w:tbl>
    <w:p w14:paraId="56AA61EF" w14:textId="77777777" w:rsidR="006F6DA7" w:rsidRPr="00DF00A5" w:rsidRDefault="006F6DA7" w:rsidP="00BA4D0F">
      <w:pPr>
        <w:jc w:val="both"/>
        <w:rPr>
          <w:rFonts w:ascii="Arial" w:eastAsia="Arial" w:hAnsi="Arial" w:cs="Arial"/>
          <w:sz w:val="18"/>
          <w:szCs w:val="18"/>
        </w:rPr>
      </w:pPr>
    </w:p>
    <w:p w14:paraId="24AA0F86" w14:textId="24181B7E" w:rsidR="00F15E62" w:rsidRPr="00DF00A5" w:rsidRDefault="00FE1972" w:rsidP="00BA4D0F">
      <w:pPr>
        <w:jc w:val="both"/>
        <w:rPr>
          <w:rFonts w:ascii="Arial" w:eastAsia="Arial" w:hAnsi="Arial" w:cs="Arial"/>
          <w:sz w:val="18"/>
          <w:szCs w:val="18"/>
        </w:rPr>
      </w:pPr>
      <w:r w:rsidRPr="00DF00A5">
        <w:rPr>
          <w:rFonts w:ascii="Arial" w:eastAsia="Arial" w:hAnsi="Arial" w:cs="Arial"/>
          <w:sz w:val="18"/>
          <w:szCs w:val="18"/>
        </w:rPr>
        <w:t xml:space="preserve">Timing of revenue recognition of separated financial information </w:t>
      </w:r>
      <w:r w:rsidR="00E974EA" w:rsidRPr="00DF00A5">
        <w:rPr>
          <w:rFonts w:ascii="Arial" w:eastAsia="Arial" w:hAnsi="Arial" w:cs="Arial"/>
          <w:sz w:val="18"/>
          <w:szCs w:val="18"/>
        </w:rPr>
        <w:t xml:space="preserve">for </w:t>
      </w:r>
      <w:r w:rsidRPr="00DF00A5">
        <w:rPr>
          <w:rFonts w:ascii="Arial" w:eastAsia="Arial" w:hAnsi="Arial" w:cs="Arial"/>
          <w:sz w:val="18"/>
          <w:szCs w:val="18"/>
        </w:rPr>
        <w:t xml:space="preserve">property development for the </w:t>
      </w:r>
      <w:r w:rsidR="006878A7" w:rsidRPr="00DF00A5">
        <w:rPr>
          <w:rFonts w:ascii="Arial" w:eastAsia="Arial" w:hAnsi="Arial" w:cs="Arial"/>
          <w:sz w:val="18"/>
          <w:szCs w:val="18"/>
          <w:lang w:val="en-GB"/>
        </w:rPr>
        <w:t>six-month</w:t>
      </w:r>
      <w:r w:rsidR="00390F72"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390F72"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2024</w:t>
      </w:r>
      <w:r w:rsidR="00E974EA" w:rsidRPr="00DF00A5">
        <w:rPr>
          <w:rFonts w:ascii="Arial" w:eastAsia="Arial" w:hAnsi="Arial" w:cs="Arial"/>
          <w:sz w:val="18"/>
          <w:szCs w:val="18"/>
          <w:lang w:val="en-GB"/>
        </w:rPr>
        <w:t xml:space="preserve"> is a point in time</w:t>
      </w:r>
      <w:r w:rsidRPr="00DF00A5">
        <w:rPr>
          <w:rFonts w:ascii="Arial" w:eastAsia="Arial" w:hAnsi="Arial" w:cs="Arial"/>
          <w:sz w:val="18"/>
          <w:szCs w:val="18"/>
        </w:rPr>
        <w:t xml:space="preserve"> </w:t>
      </w:r>
      <w:r w:rsidR="00E55271" w:rsidRPr="00DF00A5">
        <w:rPr>
          <w:rFonts w:ascii="Arial" w:eastAsia="Arial" w:hAnsi="Arial" w:cs="Arial"/>
          <w:sz w:val="18"/>
          <w:szCs w:val="18"/>
        </w:rPr>
        <w:t xml:space="preserve">amounting to Baht </w:t>
      </w:r>
      <w:r w:rsidR="00241E59" w:rsidRPr="00DF00A5">
        <w:rPr>
          <w:rFonts w:ascii="Arial" w:eastAsia="Arial" w:hAnsi="Arial" w:cs="Arial"/>
          <w:sz w:val="18"/>
          <w:szCs w:val="18"/>
          <w:lang w:val="en-GB"/>
        </w:rPr>
        <w:t>229</w:t>
      </w:r>
      <w:r w:rsidR="001B213E" w:rsidRPr="00DF00A5">
        <w:rPr>
          <w:rFonts w:ascii="Arial" w:eastAsia="Arial" w:hAnsi="Arial" w:cs="Arial"/>
          <w:sz w:val="18"/>
          <w:szCs w:val="18"/>
        </w:rPr>
        <w:t>.</w:t>
      </w:r>
      <w:r w:rsidR="00241E59" w:rsidRPr="00DF00A5">
        <w:rPr>
          <w:rFonts w:ascii="Arial" w:eastAsia="Arial" w:hAnsi="Arial" w:cs="Arial"/>
          <w:sz w:val="18"/>
          <w:szCs w:val="18"/>
          <w:lang w:val="en-GB"/>
        </w:rPr>
        <w:t>25</w:t>
      </w:r>
      <w:r w:rsidR="00C9684C" w:rsidRPr="00DF00A5">
        <w:rPr>
          <w:rFonts w:ascii="Arial" w:eastAsia="Arial" w:hAnsi="Arial" w:cs="Arial"/>
          <w:sz w:val="18"/>
          <w:szCs w:val="18"/>
        </w:rPr>
        <w:t xml:space="preserve"> </w:t>
      </w:r>
      <w:r w:rsidR="00E55271" w:rsidRPr="00DF00A5">
        <w:rPr>
          <w:rFonts w:ascii="Arial" w:eastAsia="Arial" w:hAnsi="Arial" w:cs="Arial"/>
          <w:sz w:val="18"/>
          <w:szCs w:val="18"/>
        </w:rPr>
        <w:t xml:space="preserve">million and Baht </w:t>
      </w:r>
      <w:r w:rsidR="00241E59" w:rsidRPr="00DF00A5">
        <w:rPr>
          <w:rFonts w:ascii="Arial" w:eastAsia="Arial" w:hAnsi="Arial" w:cs="Arial"/>
          <w:sz w:val="18"/>
          <w:szCs w:val="18"/>
          <w:lang w:val="en-GB"/>
        </w:rPr>
        <w:t>245</w:t>
      </w:r>
      <w:r w:rsidR="001B213E" w:rsidRPr="00DF00A5">
        <w:rPr>
          <w:rFonts w:ascii="Arial" w:eastAsia="Arial" w:hAnsi="Arial" w:cs="Arial"/>
          <w:sz w:val="18"/>
          <w:szCs w:val="18"/>
        </w:rPr>
        <w:t>.</w:t>
      </w:r>
      <w:r w:rsidR="00241E59" w:rsidRPr="00DF00A5">
        <w:rPr>
          <w:rFonts w:ascii="Arial" w:eastAsia="Arial" w:hAnsi="Arial" w:cs="Arial"/>
          <w:sz w:val="18"/>
          <w:szCs w:val="18"/>
          <w:lang w:val="en-GB"/>
        </w:rPr>
        <w:t>46</w:t>
      </w:r>
      <w:r w:rsidR="00E55271" w:rsidRPr="00DF00A5">
        <w:rPr>
          <w:rFonts w:ascii="Arial" w:eastAsia="Arial" w:hAnsi="Arial" w:cs="Arial"/>
          <w:sz w:val="18"/>
          <w:szCs w:val="18"/>
        </w:rPr>
        <w:t xml:space="preserve"> million</w:t>
      </w:r>
      <w:r w:rsidRPr="00DF00A5">
        <w:rPr>
          <w:rFonts w:ascii="Arial" w:eastAsia="Arial" w:hAnsi="Arial" w:cs="Arial"/>
          <w:sz w:val="18"/>
          <w:szCs w:val="18"/>
        </w:rPr>
        <w:t>, respectively</w:t>
      </w:r>
      <w:r w:rsidR="00E55271" w:rsidRPr="00DF00A5">
        <w:rPr>
          <w:rFonts w:ascii="Arial" w:eastAsia="Arial" w:hAnsi="Arial" w:cs="Arial"/>
          <w:sz w:val="18"/>
          <w:szCs w:val="18"/>
        </w:rPr>
        <w:t>.</w:t>
      </w:r>
    </w:p>
    <w:p w14:paraId="63734159" w14:textId="06B3394E" w:rsidR="00EF387E" w:rsidRPr="00DF00A5" w:rsidRDefault="00EF387E" w:rsidP="00BA4D0F">
      <w:pPr>
        <w:jc w:val="both"/>
        <w:rPr>
          <w:rFonts w:ascii="Arial" w:eastAsia="Arial" w:hAnsi="Arial" w:cs="Arial"/>
          <w:sz w:val="18"/>
          <w:szCs w:val="18"/>
        </w:rPr>
      </w:pPr>
      <w:r w:rsidRPr="00DF00A5">
        <w:rPr>
          <w:rFonts w:ascii="Arial" w:eastAsia="Arial" w:hAnsi="Arial" w:cs="Arial"/>
          <w:sz w:val="18"/>
          <w:szCs w:val="18"/>
        </w:rPr>
        <w:br w:type="page"/>
      </w:r>
    </w:p>
    <w:p w14:paraId="4CC40E2F" w14:textId="77777777" w:rsidR="007C114A" w:rsidRPr="00DF00A5" w:rsidRDefault="007C114A" w:rsidP="00BA4D0F">
      <w:pPr>
        <w:jc w:val="both"/>
        <w:rPr>
          <w:rFonts w:ascii="Arial" w:eastAsia="Arial" w:hAnsi="Arial" w:cs="Arial"/>
          <w:sz w:val="18"/>
          <w:szCs w:val="18"/>
        </w:rPr>
      </w:pPr>
    </w:p>
    <w:tbl>
      <w:tblPr>
        <w:tblW w:w="5005" w:type="pct"/>
        <w:tblLayout w:type="fixed"/>
        <w:tblLook w:val="04A0" w:firstRow="1" w:lastRow="0" w:firstColumn="1" w:lastColumn="0" w:noHBand="0" w:noVBand="1"/>
      </w:tblPr>
      <w:tblGrid>
        <w:gridCol w:w="1620"/>
        <w:gridCol w:w="1171"/>
        <w:gridCol w:w="1177"/>
        <w:gridCol w:w="1171"/>
        <w:gridCol w:w="1174"/>
        <w:gridCol w:w="1172"/>
        <w:gridCol w:w="1175"/>
        <w:gridCol w:w="1172"/>
        <w:gridCol w:w="1175"/>
        <w:gridCol w:w="1172"/>
        <w:gridCol w:w="1175"/>
        <w:gridCol w:w="1172"/>
        <w:gridCol w:w="1178"/>
      </w:tblGrid>
      <w:tr w:rsidR="000716B5" w:rsidRPr="00DF00A5" w14:paraId="01FCE7EE" w14:textId="77777777" w:rsidTr="00D40DE9">
        <w:trPr>
          <w:trHeight w:val="20"/>
        </w:trPr>
        <w:tc>
          <w:tcPr>
            <w:tcW w:w="516" w:type="pct"/>
            <w:vAlign w:val="bottom"/>
          </w:tcPr>
          <w:p w14:paraId="7414CF3B" w14:textId="77777777" w:rsidR="00182652" w:rsidRPr="00DF00A5" w:rsidRDefault="00182652" w:rsidP="00C141D6">
            <w:pPr>
              <w:tabs>
                <w:tab w:val="left" w:pos="1620"/>
              </w:tabs>
              <w:ind w:left="-101" w:right="-115"/>
              <w:rPr>
                <w:rFonts w:ascii="Arial" w:eastAsia="Arial Unicode MS" w:hAnsi="Arial" w:cs="Arial"/>
                <w:b/>
                <w:bCs/>
                <w:sz w:val="16"/>
                <w:szCs w:val="16"/>
                <w:lang w:val="en-GB"/>
              </w:rPr>
            </w:pPr>
          </w:p>
        </w:tc>
        <w:tc>
          <w:tcPr>
            <w:tcW w:w="748" w:type="pct"/>
            <w:gridSpan w:val="2"/>
            <w:vAlign w:val="bottom"/>
          </w:tcPr>
          <w:p w14:paraId="5D5F0504" w14:textId="641D3540" w:rsidR="00182652" w:rsidRPr="00DF00A5" w:rsidRDefault="00182652" w:rsidP="00BA4D0F">
            <w:pPr>
              <w:ind w:right="-72" w:hanging="95"/>
              <w:jc w:val="center"/>
              <w:rPr>
                <w:rFonts w:ascii="Arial" w:hAnsi="Arial" w:cs="Arial"/>
                <w:b/>
                <w:bCs/>
                <w:sz w:val="16"/>
                <w:szCs w:val="16"/>
              </w:rPr>
            </w:pPr>
            <w:r w:rsidRPr="00DF00A5">
              <w:rPr>
                <w:rFonts w:ascii="Arial" w:hAnsi="Arial" w:cs="Arial"/>
                <w:b/>
                <w:bCs/>
                <w:sz w:val="16"/>
                <w:szCs w:val="16"/>
              </w:rPr>
              <w:t>Property</w:t>
            </w:r>
          </w:p>
        </w:tc>
        <w:tc>
          <w:tcPr>
            <w:tcW w:w="747" w:type="pct"/>
            <w:gridSpan w:val="2"/>
            <w:vAlign w:val="bottom"/>
          </w:tcPr>
          <w:p w14:paraId="21504A97" w14:textId="77777777" w:rsidR="00182652" w:rsidRPr="00DF00A5" w:rsidRDefault="00182652" w:rsidP="00BA4D0F">
            <w:pPr>
              <w:ind w:right="-72" w:hanging="95"/>
              <w:jc w:val="center"/>
              <w:rPr>
                <w:rFonts w:ascii="Arial" w:hAnsi="Arial" w:cs="Arial"/>
                <w:b/>
                <w:bCs/>
                <w:sz w:val="16"/>
                <w:szCs w:val="16"/>
              </w:rPr>
            </w:pPr>
          </w:p>
        </w:tc>
        <w:tc>
          <w:tcPr>
            <w:tcW w:w="747" w:type="pct"/>
            <w:gridSpan w:val="2"/>
          </w:tcPr>
          <w:p w14:paraId="21438BC9" w14:textId="79353619" w:rsidR="00182652" w:rsidRPr="00DF00A5" w:rsidRDefault="00182652" w:rsidP="00BA4D0F">
            <w:pPr>
              <w:ind w:right="-72" w:hanging="95"/>
              <w:jc w:val="center"/>
              <w:rPr>
                <w:rFonts w:ascii="Arial" w:hAnsi="Arial" w:cs="Arial"/>
                <w:b/>
                <w:bCs/>
                <w:sz w:val="16"/>
                <w:szCs w:val="16"/>
              </w:rPr>
            </w:pPr>
          </w:p>
        </w:tc>
        <w:tc>
          <w:tcPr>
            <w:tcW w:w="747" w:type="pct"/>
            <w:gridSpan w:val="2"/>
            <w:vAlign w:val="bottom"/>
          </w:tcPr>
          <w:p w14:paraId="204A380F" w14:textId="578EEDBF" w:rsidR="00182652" w:rsidRPr="00DF00A5" w:rsidRDefault="00182652" w:rsidP="00BA4D0F">
            <w:pPr>
              <w:ind w:right="-72" w:hanging="95"/>
              <w:jc w:val="center"/>
              <w:rPr>
                <w:rFonts w:ascii="Arial" w:hAnsi="Arial" w:cs="Arial"/>
                <w:b/>
                <w:bCs/>
                <w:sz w:val="16"/>
                <w:szCs w:val="16"/>
              </w:rPr>
            </w:pPr>
          </w:p>
        </w:tc>
        <w:tc>
          <w:tcPr>
            <w:tcW w:w="747" w:type="pct"/>
            <w:gridSpan w:val="2"/>
            <w:vAlign w:val="bottom"/>
          </w:tcPr>
          <w:p w14:paraId="5A554993" w14:textId="77777777" w:rsidR="00182652" w:rsidRPr="00DF00A5" w:rsidRDefault="00182652" w:rsidP="00BA4D0F">
            <w:pPr>
              <w:ind w:right="-72" w:hanging="95"/>
              <w:jc w:val="center"/>
              <w:rPr>
                <w:rFonts w:ascii="Arial" w:hAnsi="Arial" w:cs="Arial"/>
                <w:b/>
                <w:bCs/>
                <w:sz w:val="16"/>
                <w:szCs w:val="16"/>
              </w:rPr>
            </w:pPr>
          </w:p>
        </w:tc>
        <w:tc>
          <w:tcPr>
            <w:tcW w:w="748" w:type="pct"/>
            <w:gridSpan w:val="2"/>
            <w:vAlign w:val="bottom"/>
          </w:tcPr>
          <w:p w14:paraId="14F47A1A" w14:textId="77777777" w:rsidR="00182652" w:rsidRPr="00DF00A5" w:rsidRDefault="00182652" w:rsidP="00BA4D0F">
            <w:pPr>
              <w:ind w:right="-72" w:hanging="95"/>
              <w:jc w:val="center"/>
              <w:rPr>
                <w:rFonts w:ascii="Arial" w:hAnsi="Arial" w:cs="Arial"/>
                <w:b/>
                <w:bCs/>
                <w:sz w:val="16"/>
                <w:szCs w:val="16"/>
              </w:rPr>
            </w:pPr>
            <w:r w:rsidRPr="00DF00A5">
              <w:rPr>
                <w:rFonts w:ascii="Arial" w:hAnsi="Arial" w:cs="Arial"/>
                <w:b/>
                <w:bCs/>
                <w:sz w:val="16"/>
                <w:szCs w:val="16"/>
              </w:rPr>
              <w:t>Consolidated</w:t>
            </w:r>
          </w:p>
        </w:tc>
      </w:tr>
      <w:tr w:rsidR="000716B5" w:rsidRPr="00DF00A5" w14:paraId="0AA06812" w14:textId="77777777" w:rsidTr="00D40DE9">
        <w:trPr>
          <w:trHeight w:val="20"/>
        </w:trPr>
        <w:tc>
          <w:tcPr>
            <w:tcW w:w="516" w:type="pct"/>
            <w:vAlign w:val="bottom"/>
          </w:tcPr>
          <w:p w14:paraId="5E5A3694" w14:textId="77777777" w:rsidR="009E64FD" w:rsidRPr="00DF00A5" w:rsidRDefault="009E64FD" w:rsidP="00C141D6">
            <w:pPr>
              <w:tabs>
                <w:tab w:val="left" w:pos="1620"/>
              </w:tabs>
              <w:ind w:left="-101" w:right="-115"/>
              <w:rPr>
                <w:rFonts w:ascii="Arial" w:eastAsia="Arial Unicode MS" w:hAnsi="Arial" w:cs="Arial"/>
                <w:b/>
                <w:bCs/>
                <w:sz w:val="16"/>
                <w:szCs w:val="16"/>
                <w:lang w:val="en-GB"/>
              </w:rPr>
            </w:pPr>
          </w:p>
        </w:tc>
        <w:tc>
          <w:tcPr>
            <w:tcW w:w="748" w:type="pct"/>
            <w:gridSpan w:val="2"/>
            <w:vAlign w:val="bottom"/>
          </w:tcPr>
          <w:p w14:paraId="45ECB08C" w14:textId="77777777" w:rsidR="009E64FD" w:rsidRPr="00DF00A5" w:rsidRDefault="009E64FD" w:rsidP="00BA4D0F">
            <w:pPr>
              <w:ind w:right="-72" w:hanging="95"/>
              <w:jc w:val="center"/>
              <w:rPr>
                <w:rFonts w:ascii="Arial" w:hAnsi="Arial" w:cs="Arial"/>
                <w:b/>
                <w:bCs/>
                <w:sz w:val="16"/>
                <w:szCs w:val="16"/>
              </w:rPr>
            </w:pPr>
            <w:r w:rsidRPr="00DF00A5">
              <w:rPr>
                <w:rFonts w:ascii="Arial" w:hAnsi="Arial" w:cs="Arial"/>
                <w:b/>
                <w:bCs/>
                <w:sz w:val="16"/>
                <w:szCs w:val="16"/>
              </w:rPr>
              <w:t>development</w:t>
            </w:r>
          </w:p>
        </w:tc>
        <w:tc>
          <w:tcPr>
            <w:tcW w:w="747" w:type="pct"/>
            <w:gridSpan w:val="2"/>
            <w:vAlign w:val="bottom"/>
          </w:tcPr>
          <w:p w14:paraId="243DC11B" w14:textId="77777777" w:rsidR="009E64FD" w:rsidRPr="00DF00A5" w:rsidRDefault="009E64FD" w:rsidP="00BA4D0F">
            <w:pPr>
              <w:ind w:right="-72" w:hanging="95"/>
              <w:jc w:val="center"/>
              <w:rPr>
                <w:rFonts w:ascii="Arial" w:hAnsi="Arial" w:cs="Arial"/>
                <w:b/>
                <w:bCs/>
                <w:sz w:val="16"/>
                <w:szCs w:val="16"/>
              </w:rPr>
            </w:pPr>
            <w:r w:rsidRPr="00DF00A5">
              <w:rPr>
                <w:rFonts w:ascii="Arial" w:hAnsi="Arial" w:cs="Arial"/>
                <w:b/>
                <w:bCs/>
                <w:sz w:val="16"/>
                <w:szCs w:val="16"/>
              </w:rPr>
              <w:t>Construction</w:t>
            </w:r>
          </w:p>
        </w:tc>
        <w:tc>
          <w:tcPr>
            <w:tcW w:w="747" w:type="pct"/>
            <w:gridSpan w:val="2"/>
          </w:tcPr>
          <w:p w14:paraId="06759BD2" w14:textId="59FA89EC" w:rsidR="009E64FD" w:rsidRPr="00DF00A5" w:rsidRDefault="009E64FD" w:rsidP="00BA4D0F">
            <w:pPr>
              <w:ind w:right="-72" w:hanging="95"/>
              <w:jc w:val="center"/>
              <w:rPr>
                <w:rFonts w:ascii="Arial" w:hAnsi="Arial" w:cs="Arial"/>
                <w:b/>
                <w:bCs/>
                <w:sz w:val="16"/>
                <w:szCs w:val="16"/>
              </w:rPr>
            </w:pPr>
            <w:r w:rsidRPr="00DF00A5">
              <w:rPr>
                <w:rFonts w:ascii="Arial" w:hAnsi="Arial" w:cs="Arial"/>
                <w:b/>
                <w:bCs/>
                <w:sz w:val="16"/>
                <w:szCs w:val="16"/>
              </w:rPr>
              <w:t>Service</w:t>
            </w:r>
            <w:r w:rsidR="00085B0C" w:rsidRPr="00DF00A5">
              <w:rPr>
                <w:rFonts w:ascii="Arial" w:hAnsi="Arial" w:cs="Arial"/>
                <w:b/>
                <w:bCs/>
                <w:sz w:val="16"/>
                <w:szCs w:val="16"/>
              </w:rPr>
              <w:t>s</w:t>
            </w:r>
          </w:p>
        </w:tc>
        <w:tc>
          <w:tcPr>
            <w:tcW w:w="747" w:type="pct"/>
            <w:gridSpan w:val="2"/>
            <w:vAlign w:val="bottom"/>
          </w:tcPr>
          <w:p w14:paraId="7025DEE7" w14:textId="375657DD" w:rsidR="009E64FD" w:rsidRPr="00DF00A5" w:rsidRDefault="009E64FD" w:rsidP="00BA4D0F">
            <w:pPr>
              <w:ind w:right="-72" w:hanging="95"/>
              <w:jc w:val="center"/>
              <w:rPr>
                <w:rFonts w:ascii="Arial" w:hAnsi="Arial" w:cs="Arial"/>
                <w:b/>
                <w:bCs/>
                <w:sz w:val="16"/>
                <w:szCs w:val="16"/>
              </w:rPr>
            </w:pPr>
            <w:r w:rsidRPr="00DF00A5">
              <w:rPr>
                <w:rFonts w:ascii="Arial" w:hAnsi="Arial" w:cs="Arial"/>
                <w:b/>
                <w:bCs/>
                <w:sz w:val="16"/>
                <w:szCs w:val="16"/>
              </w:rPr>
              <w:t>Other businesses</w:t>
            </w:r>
          </w:p>
        </w:tc>
        <w:tc>
          <w:tcPr>
            <w:tcW w:w="747" w:type="pct"/>
            <w:gridSpan w:val="2"/>
            <w:vAlign w:val="bottom"/>
          </w:tcPr>
          <w:p w14:paraId="77E549A9" w14:textId="77777777" w:rsidR="009E64FD" w:rsidRPr="00DF00A5" w:rsidRDefault="009E64FD" w:rsidP="00BA4D0F">
            <w:pPr>
              <w:ind w:right="-72" w:hanging="95"/>
              <w:jc w:val="center"/>
              <w:rPr>
                <w:rFonts w:ascii="Arial" w:hAnsi="Arial" w:cs="Arial"/>
                <w:b/>
                <w:bCs/>
                <w:sz w:val="16"/>
                <w:szCs w:val="16"/>
              </w:rPr>
            </w:pPr>
            <w:r w:rsidRPr="00DF00A5">
              <w:rPr>
                <w:rFonts w:ascii="Arial" w:hAnsi="Arial" w:cs="Arial"/>
                <w:b/>
                <w:bCs/>
                <w:sz w:val="16"/>
                <w:szCs w:val="16"/>
              </w:rPr>
              <w:t>Elimination</w:t>
            </w:r>
          </w:p>
        </w:tc>
        <w:tc>
          <w:tcPr>
            <w:tcW w:w="748" w:type="pct"/>
            <w:gridSpan w:val="2"/>
            <w:vAlign w:val="bottom"/>
          </w:tcPr>
          <w:p w14:paraId="3247E171" w14:textId="77777777" w:rsidR="009E64FD" w:rsidRPr="00DF00A5" w:rsidRDefault="009E64FD" w:rsidP="00BA4D0F">
            <w:pPr>
              <w:ind w:right="-72" w:hanging="95"/>
              <w:jc w:val="center"/>
              <w:rPr>
                <w:rFonts w:ascii="Arial" w:hAnsi="Arial" w:cs="Arial"/>
                <w:b/>
                <w:bCs/>
                <w:sz w:val="16"/>
                <w:szCs w:val="16"/>
              </w:rPr>
            </w:pPr>
            <w:r w:rsidRPr="00DF00A5">
              <w:rPr>
                <w:rFonts w:ascii="Arial" w:hAnsi="Arial" w:cs="Arial"/>
                <w:b/>
                <w:bCs/>
                <w:sz w:val="16"/>
                <w:szCs w:val="16"/>
              </w:rPr>
              <w:t>financial information</w:t>
            </w:r>
          </w:p>
        </w:tc>
      </w:tr>
      <w:tr w:rsidR="000716B5" w:rsidRPr="00DF00A5" w14:paraId="2FAB661B" w14:textId="77777777" w:rsidTr="00D40DE9">
        <w:trPr>
          <w:trHeight w:val="20"/>
        </w:trPr>
        <w:tc>
          <w:tcPr>
            <w:tcW w:w="516" w:type="pct"/>
            <w:vAlign w:val="bottom"/>
          </w:tcPr>
          <w:p w14:paraId="46C540F9" w14:textId="4008B23D" w:rsidR="00390F72" w:rsidRPr="00DF00A5" w:rsidRDefault="00390F72" w:rsidP="00C141D6">
            <w:pPr>
              <w:tabs>
                <w:tab w:val="left" w:pos="1620"/>
              </w:tabs>
              <w:ind w:left="-101" w:right="-115"/>
              <w:rPr>
                <w:rFonts w:ascii="Arial" w:hAnsi="Arial" w:cs="Arial"/>
                <w:b/>
                <w:bCs/>
                <w:sz w:val="16"/>
                <w:szCs w:val="16"/>
              </w:rPr>
            </w:pPr>
          </w:p>
        </w:tc>
        <w:tc>
          <w:tcPr>
            <w:tcW w:w="373" w:type="pct"/>
            <w:tcBorders>
              <w:top w:val="single" w:sz="4" w:space="0" w:color="auto"/>
            </w:tcBorders>
            <w:vAlign w:val="bottom"/>
            <w:hideMark/>
          </w:tcPr>
          <w:p w14:paraId="185A6069" w14:textId="4C6F9030" w:rsidR="00390F72" w:rsidRPr="00DF00A5" w:rsidRDefault="00241E59" w:rsidP="00390F72">
            <w:pPr>
              <w:ind w:left="-199" w:right="-72"/>
              <w:jc w:val="right"/>
              <w:rPr>
                <w:rFonts w:ascii="Arial" w:hAnsi="Arial" w:cs="Arial"/>
                <w:b/>
                <w:bCs/>
                <w:sz w:val="16"/>
                <w:szCs w:val="16"/>
              </w:rPr>
            </w:pPr>
            <w:r w:rsidRPr="00DF00A5">
              <w:rPr>
                <w:rFonts w:ascii="Arial" w:hAnsi="Arial" w:cs="Arial"/>
                <w:b/>
                <w:bCs/>
                <w:sz w:val="16"/>
                <w:szCs w:val="16"/>
                <w:lang w:val="en-GB"/>
              </w:rPr>
              <w:t>30</w:t>
            </w:r>
            <w:r w:rsidR="006878A7" w:rsidRPr="00DF00A5">
              <w:rPr>
                <w:rFonts w:ascii="Arial" w:hAnsi="Arial" w:cs="Arial"/>
                <w:b/>
                <w:bCs/>
                <w:sz w:val="16"/>
                <w:szCs w:val="16"/>
                <w:lang w:val="en-GB"/>
              </w:rPr>
              <w:t xml:space="preserve"> June</w:t>
            </w:r>
          </w:p>
        </w:tc>
        <w:tc>
          <w:tcPr>
            <w:tcW w:w="375" w:type="pct"/>
            <w:tcBorders>
              <w:top w:val="single" w:sz="4" w:space="0" w:color="auto"/>
            </w:tcBorders>
            <w:vAlign w:val="bottom"/>
            <w:hideMark/>
          </w:tcPr>
          <w:p w14:paraId="5E31485A" w14:textId="3EC9635C" w:rsidR="00390F72" w:rsidRPr="00DF00A5" w:rsidRDefault="00241E59" w:rsidP="00390F72">
            <w:pPr>
              <w:ind w:right="-72" w:hanging="95"/>
              <w:jc w:val="right"/>
              <w:rPr>
                <w:rFonts w:ascii="Arial" w:hAnsi="Arial" w:cs="Arial"/>
                <w:b/>
                <w:bCs/>
                <w:sz w:val="16"/>
                <w:szCs w:val="16"/>
              </w:rPr>
            </w:pPr>
            <w:r w:rsidRPr="00DF00A5">
              <w:rPr>
                <w:rFonts w:ascii="Arial" w:hAnsi="Arial" w:cs="Arial"/>
                <w:b/>
                <w:bCs/>
                <w:sz w:val="16"/>
                <w:szCs w:val="16"/>
                <w:lang w:val="en-GB"/>
              </w:rPr>
              <w:t>31</w:t>
            </w:r>
            <w:r w:rsidR="00390F72" w:rsidRPr="00DF00A5">
              <w:rPr>
                <w:rFonts w:ascii="Arial" w:hAnsi="Arial" w:cs="Arial"/>
                <w:b/>
                <w:bCs/>
                <w:sz w:val="16"/>
                <w:szCs w:val="16"/>
              </w:rPr>
              <w:t xml:space="preserve"> December</w:t>
            </w:r>
          </w:p>
        </w:tc>
        <w:tc>
          <w:tcPr>
            <w:tcW w:w="373" w:type="pct"/>
            <w:tcBorders>
              <w:top w:val="single" w:sz="4" w:space="0" w:color="auto"/>
            </w:tcBorders>
            <w:vAlign w:val="bottom"/>
            <w:hideMark/>
          </w:tcPr>
          <w:p w14:paraId="23B184FB" w14:textId="3C406FA3" w:rsidR="00390F72" w:rsidRPr="00DF00A5" w:rsidRDefault="00241E59" w:rsidP="00390F72">
            <w:pPr>
              <w:ind w:left="-199" w:right="-72"/>
              <w:jc w:val="right"/>
              <w:rPr>
                <w:rFonts w:ascii="Arial" w:hAnsi="Arial" w:cs="Arial"/>
                <w:b/>
                <w:bCs/>
                <w:sz w:val="16"/>
                <w:szCs w:val="16"/>
              </w:rPr>
            </w:pPr>
            <w:r w:rsidRPr="00DF00A5">
              <w:rPr>
                <w:rFonts w:ascii="Arial" w:hAnsi="Arial" w:cs="Arial"/>
                <w:b/>
                <w:bCs/>
                <w:sz w:val="16"/>
                <w:szCs w:val="16"/>
                <w:lang w:val="en-GB"/>
              </w:rPr>
              <w:t>30</w:t>
            </w:r>
            <w:r w:rsidR="006878A7" w:rsidRPr="00DF00A5">
              <w:rPr>
                <w:rFonts w:ascii="Arial" w:hAnsi="Arial" w:cs="Arial"/>
                <w:b/>
                <w:bCs/>
                <w:sz w:val="16"/>
                <w:szCs w:val="16"/>
                <w:lang w:val="en-GB"/>
              </w:rPr>
              <w:t xml:space="preserve"> June</w:t>
            </w:r>
          </w:p>
        </w:tc>
        <w:tc>
          <w:tcPr>
            <w:tcW w:w="374" w:type="pct"/>
            <w:tcBorders>
              <w:top w:val="single" w:sz="4" w:space="0" w:color="auto"/>
            </w:tcBorders>
            <w:vAlign w:val="bottom"/>
            <w:hideMark/>
          </w:tcPr>
          <w:p w14:paraId="6C475451" w14:textId="31352231" w:rsidR="00390F72" w:rsidRPr="00DF00A5" w:rsidRDefault="00241E59" w:rsidP="00390F72">
            <w:pPr>
              <w:ind w:right="-72" w:hanging="95"/>
              <w:jc w:val="right"/>
              <w:rPr>
                <w:rFonts w:ascii="Arial" w:hAnsi="Arial" w:cs="Arial"/>
                <w:b/>
                <w:bCs/>
                <w:sz w:val="16"/>
                <w:szCs w:val="16"/>
              </w:rPr>
            </w:pPr>
            <w:r w:rsidRPr="00DF00A5">
              <w:rPr>
                <w:rFonts w:ascii="Arial" w:hAnsi="Arial" w:cs="Arial"/>
                <w:b/>
                <w:bCs/>
                <w:sz w:val="16"/>
                <w:szCs w:val="16"/>
                <w:lang w:val="en-GB"/>
              </w:rPr>
              <w:t>31</w:t>
            </w:r>
            <w:r w:rsidR="00390F72" w:rsidRPr="00DF00A5">
              <w:rPr>
                <w:rFonts w:ascii="Arial" w:hAnsi="Arial" w:cs="Arial"/>
                <w:b/>
                <w:bCs/>
                <w:sz w:val="16"/>
                <w:szCs w:val="16"/>
              </w:rPr>
              <w:t xml:space="preserve"> December</w:t>
            </w:r>
          </w:p>
        </w:tc>
        <w:tc>
          <w:tcPr>
            <w:tcW w:w="373" w:type="pct"/>
            <w:tcBorders>
              <w:top w:val="single" w:sz="4" w:space="0" w:color="auto"/>
            </w:tcBorders>
            <w:vAlign w:val="bottom"/>
          </w:tcPr>
          <w:p w14:paraId="3F4B4F34" w14:textId="28B3055C" w:rsidR="00390F72" w:rsidRPr="00DF00A5" w:rsidRDefault="00241E59" w:rsidP="00390F72">
            <w:pPr>
              <w:ind w:left="-199" w:right="-72"/>
              <w:jc w:val="right"/>
              <w:rPr>
                <w:rFonts w:ascii="Arial" w:hAnsi="Arial" w:cs="Arial"/>
                <w:b/>
                <w:bCs/>
                <w:sz w:val="16"/>
                <w:szCs w:val="16"/>
                <w:lang w:val="en-GB"/>
              </w:rPr>
            </w:pPr>
            <w:r w:rsidRPr="00DF00A5">
              <w:rPr>
                <w:rFonts w:ascii="Arial" w:hAnsi="Arial" w:cs="Arial"/>
                <w:b/>
                <w:bCs/>
                <w:sz w:val="16"/>
                <w:szCs w:val="16"/>
                <w:lang w:val="en-GB"/>
              </w:rPr>
              <w:t>30</w:t>
            </w:r>
            <w:r w:rsidR="006878A7" w:rsidRPr="00DF00A5">
              <w:rPr>
                <w:rFonts w:ascii="Arial" w:hAnsi="Arial" w:cs="Arial"/>
                <w:b/>
                <w:bCs/>
                <w:sz w:val="16"/>
                <w:szCs w:val="16"/>
                <w:lang w:val="en-GB"/>
              </w:rPr>
              <w:t xml:space="preserve"> June</w:t>
            </w:r>
          </w:p>
        </w:tc>
        <w:tc>
          <w:tcPr>
            <w:tcW w:w="374" w:type="pct"/>
            <w:tcBorders>
              <w:top w:val="single" w:sz="4" w:space="0" w:color="auto"/>
            </w:tcBorders>
            <w:vAlign w:val="bottom"/>
          </w:tcPr>
          <w:p w14:paraId="128BAC52" w14:textId="3F44E1E5" w:rsidR="00390F72" w:rsidRPr="00DF00A5" w:rsidRDefault="00241E59" w:rsidP="00390F72">
            <w:pPr>
              <w:ind w:left="-199" w:right="-72"/>
              <w:jc w:val="right"/>
              <w:rPr>
                <w:rFonts w:ascii="Arial" w:hAnsi="Arial" w:cs="Arial"/>
                <w:b/>
                <w:bCs/>
                <w:sz w:val="16"/>
                <w:szCs w:val="16"/>
                <w:lang w:val="en-GB"/>
              </w:rPr>
            </w:pPr>
            <w:r w:rsidRPr="00DF00A5">
              <w:rPr>
                <w:rFonts w:ascii="Arial" w:hAnsi="Arial" w:cs="Arial"/>
                <w:b/>
                <w:bCs/>
                <w:sz w:val="16"/>
                <w:szCs w:val="16"/>
                <w:lang w:val="en-GB"/>
              </w:rPr>
              <w:t>31</w:t>
            </w:r>
            <w:r w:rsidR="00390F72" w:rsidRPr="00DF00A5">
              <w:rPr>
                <w:rFonts w:ascii="Arial" w:hAnsi="Arial" w:cs="Arial"/>
                <w:b/>
                <w:bCs/>
                <w:sz w:val="16"/>
                <w:szCs w:val="16"/>
              </w:rPr>
              <w:t xml:space="preserve"> December</w:t>
            </w:r>
          </w:p>
        </w:tc>
        <w:tc>
          <w:tcPr>
            <w:tcW w:w="373" w:type="pct"/>
            <w:tcBorders>
              <w:top w:val="single" w:sz="4" w:space="0" w:color="auto"/>
            </w:tcBorders>
            <w:vAlign w:val="bottom"/>
            <w:hideMark/>
          </w:tcPr>
          <w:p w14:paraId="077A9E0B" w14:textId="6287C3C8" w:rsidR="00390F72" w:rsidRPr="00DF00A5" w:rsidRDefault="00241E59" w:rsidP="00390F72">
            <w:pPr>
              <w:ind w:left="-199" w:right="-72"/>
              <w:jc w:val="right"/>
              <w:rPr>
                <w:rFonts w:ascii="Arial" w:hAnsi="Arial" w:cs="Arial"/>
                <w:b/>
                <w:bCs/>
                <w:sz w:val="16"/>
                <w:szCs w:val="16"/>
              </w:rPr>
            </w:pPr>
            <w:r w:rsidRPr="00DF00A5">
              <w:rPr>
                <w:rFonts w:ascii="Arial" w:hAnsi="Arial" w:cs="Arial"/>
                <w:b/>
                <w:bCs/>
                <w:sz w:val="16"/>
                <w:szCs w:val="16"/>
                <w:lang w:val="en-GB"/>
              </w:rPr>
              <w:t>30</w:t>
            </w:r>
            <w:r w:rsidR="006878A7" w:rsidRPr="00DF00A5">
              <w:rPr>
                <w:rFonts w:ascii="Arial" w:hAnsi="Arial" w:cs="Arial"/>
                <w:b/>
                <w:bCs/>
                <w:sz w:val="16"/>
                <w:szCs w:val="16"/>
                <w:lang w:val="en-GB"/>
              </w:rPr>
              <w:t xml:space="preserve"> June</w:t>
            </w:r>
          </w:p>
        </w:tc>
        <w:tc>
          <w:tcPr>
            <w:tcW w:w="374" w:type="pct"/>
            <w:tcBorders>
              <w:top w:val="single" w:sz="4" w:space="0" w:color="auto"/>
            </w:tcBorders>
            <w:vAlign w:val="bottom"/>
            <w:hideMark/>
          </w:tcPr>
          <w:p w14:paraId="060DADCB" w14:textId="6D57518B" w:rsidR="00390F72" w:rsidRPr="00DF00A5" w:rsidRDefault="00241E59" w:rsidP="00390F72">
            <w:pPr>
              <w:ind w:right="-72" w:hanging="95"/>
              <w:jc w:val="right"/>
              <w:rPr>
                <w:rFonts w:ascii="Arial" w:hAnsi="Arial" w:cs="Arial"/>
                <w:b/>
                <w:bCs/>
                <w:sz w:val="16"/>
                <w:szCs w:val="16"/>
              </w:rPr>
            </w:pPr>
            <w:r w:rsidRPr="00DF00A5">
              <w:rPr>
                <w:rFonts w:ascii="Arial" w:hAnsi="Arial" w:cs="Arial"/>
                <w:b/>
                <w:bCs/>
                <w:sz w:val="16"/>
                <w:szCs w:val="16"/>
                <w:lang w:val="en-GB"/>
              </w:rPr>
              <w:t>31</w:t>
            </w:r>
            <w:r w:rsidR="00390F72" w:rsidRPr="00DF00A5">
              <w:rPr>
                <w:rFonts w:ascii="Arial" w:hAnsi="Arial" w:cs="Arial"/>
                <w:b/>
                <w:bCs/>
                <w:sz w:val="16"/>
                <w:szCs w:val="16"/>
              </w:rPr>
              <w:t xml:space="preserve"> December</w:t>
            </w:r>
          </w:p>
        </w:tc>
        <w:tc>
          <w:tcPr>
            <w:tcW w:w="373" w:type="pct"/>
            <w:tcBorders>
              <w:top w:val="single" w:sz="4" w:space="0" w:color="auto"/>
            </w:tcBorders>
            <w:vAlign w:val="bottom"/>
            <w:hideMark/>
          </w:tcPr>
          <w:p w14:paraId="55D0F526" w14:textId="37C46A20" w:rsidR="00390F72" w:rsidRPr="00DF00A5" w:rsidRDefault="00241E59" w:rsidP="00390F72">
            <w:pPr>
              <w:ind w:left="-199" w:right="-72"/>
              <w:jc w:val="right"/>
              <w:rPr>
                <w:rFonts w:ascii="Arial" w:hAnsi="Arial" w:cs="Arial"/>
                <w:b/>
                <w:bCs/>
                <w:sz w:val="16"/>
                <w:szCs w:val="16"/>
              </w:rPr>
            </w:pPr>
            <w:r w:rsidRPr="00DF00A5">
              <w:rPr>
                <w:rFonts w:ascii="Arial" w:hAnsi="Arial" w:cs="Arial"/>
                <w:b/>
                <w:bCs/>
                <w:sz w:val="16"/>
                <w:szCs w:val="16"/>
                <w:lang w:val="en-GB"/>
              </w:rPr>
              <w:t>30</w:t>
            </w:r>
            <w:r w:rsidR="006878A7" w:rsidRPr="00DF00A5">
              <w:rPr>
                <w:rFonts w:ascii="Arial" w:hAnsi="Arial" w:cs="Arial"/>
                <w:b/>
                <w:bCs/>
                <w:sz w:val="16"/>
                <w:szCs w:val="16"/>
                <w:lang w:val="en-GB"/>
              </w:rPr>
              <w:t xml:space="preserve"> June</w:t>
            </w:r>
          </w:p>
        </w:tc>
        <w:tc>
          <w:tcPr>
            <w:tcW w:w="374" w:type="pct"/>
            <w:tcBorders>
              <w:top w:val="single" w:sz="4" w:space="0" w:color="auto"/>
            </w:tcBorders>
            <w:vAlign w:val="bottom"/>
            <w:hideMark/>
          </w:tcPr>
          <w:p w14:paraId="4C5999AE" w14:textId="6EB006B9" w:rsidR="00390F72" w:rsidRPr="00DF00A5" w:rsidRDefault="00241E59" w:rsidP="00390F72">
            <w:pPr>
              <w:ind w:right="-72" w:hanging="95"/>
              <w:jc w:val="right"/>
              <w:rPr>
                <w:rFonts w:ascii="Arial" w:hAnsi="Arial" w:cs="Arial"/>
                <w:b/>
                <w:bCs/>
                <w:sz w:val="16"/>
                <w:szCs w:val="16"/>
              </w:rPr>
            </w:pPr>
            <w:r w:rsidRPr="00DF00A5">
              <w:rPr>
                <w:rFonts w:ascii="Arial" w:hAnsi="Arial" w:cs="Arial"/>
                <w:b/>
                <w:bCs/>
                <w:sz w:val="16"/>
                <w:szCs w:val="16"/>
                <w:lang w:val="en-GB"/>
              </w:rPr>
              <w:t>31</w:t>
            </w:r>
            <w:r w:rsidR="00390F72" w:rsidRPr="00DF00A5">
              <w:rPr>
                <w:rFonts w:ascii="Arial" w:hAnsi="Arial" w:cs="Arial"/>
                <w:b/>
                <w:bCs/>
                <w:sz w:val="16"/>
                <w:szCs w:val="16"/>
              </w:rPr>
              <w:t xml:space="preserve"> December</w:t>
            </w:r>
          </w:p>
        </w:tc>
        <w:tc>
          <w:tcPr>
            <w:tcW w:w="373" w:type="pct"/>
            <w:tcBorders>
              <w:top w:val="single" w:sz="4" w:space="0" w:color="auto"/>
            </w:tcBorders>
            <w:vAlign w:val="bottom"/>
            <w:hideMark/>
          </w:tcPr>
          <w:p w14:paraId="2469911D" w14:textId="56E18847" w:rsidR="00390F72" w:rsidRPr="00DF00A5" w:rsidRDefault="00241E59" w:rsidP="00390F72">
            <w:pPr>
              <w:ind w:left="-199" w:right="-72"/>
              <w:jc w:val="right"/>
              <w:rPr>
                <w:rFonts w:ascii="Arial" w:hAnsi="Arial" w:cs="Arial"/>
                <w:b/>
                <w:bCs/>
                <w:sz w:val="16"/>
                <w:szCs w:val="16"/>
              </w:rPr>
            </w:pPr>
            <w:r w:rsidRPr="00DF00A5">
              <w:rPr>
                <w:rFonts w:ascii="Arial" w:hAnsi="Arial" w:cs="Arial"/>
                <w:b/>
                <w:bCs/>
                <w:sz w:val="16"/>
                <w:szCs w:val="16"/>
                <w:lang w:val="en-GB"/>
              </w:rPr>
              <w:t>30</w:t>
            </w:r>
            <w:r w:rsidR="006878A7" w:rsidRPr="00DF00A5">
              <w:rPr>
                <w:rFonts w:ascii="Arial" w:hAnsi="Arial" w:cs="Arial"/>
                <w:b/>
                <w:bCs/>
                <w:sz w:val="16"/>
                <w:szCs w:val="16"/>
                <w:lang w:val="en-GB"/>
              </w:rPr>
              <w:t xml:space="preserve"> June</w:t>
            </w:r>
          </w:p>
        </w:tc>
        <w:tc>
          <w:tcPr>
            <w:tcW w:w="375" w:type="pct"/>
            <w:tcBorders>
              <w:top w:val="single" w:sz="4" w:space="0" w:color="auto"/>
            </w:tcBorders>
            <w:vAlign w:val="bottom"/>
            <w:hideMark/>
          </w:tcPr>
          <w:p w14:paraId="00F0C467" w14:textId="2218AE1C" w:rsidR="00390F72" w:rsidRPr="00DF00A5" w:rsidRDefault="00241E59" w:rsidP="00390F72">
            <w:pPr>
              <w:ind w:right="-72" w:hanging="95"/>
              <w:jc w:val="right"/>
              <w:rPr>
                <w:rFonts w:ascii="Arial" w:hAnsi="Arial" w:cs="Arial"/>
                <w:b/>
                <w:bCs/>
                <w:sz w:val="16"/>
                <w:szCs w:val="16"/>
              </w:rPr>
            </w:pPr>
            <w:r w:rsidRPr="00DF00A5">
              <w:rPr>
                <w:rFonts w:ascii="Arial" w:hAnsi="Arial" w:cs="Arial"/>
                <w:b/>
                <w:bCs/>
                <w:sz w:val="16"/>
                <w:szCs w:val="16"/>
                <w:lang w:val="en-GB"/>
              </w:rPr>
              <w:t>31</w:t>
            </w:r>
            <w:r w:rsidR="00390F72" w:rsidRPr="00DF00A5">
              <w:rPr>
                <w:rFonts w:ascii="Arial" w:hAnsi="Arial" w:cs="Arial"/>
                <w:b/>
                <w:bCs/>
                <w:sz w:val="16"/>
                <w:szCs w:val="16"/>
              </w:rPr>
              <w:t xml:space="preserve"> December</w:t>
            </w:r>
          </w:p>
        </w:tc>
      </w:tr>
      <w:tr w:rsidR="000716B5" w:rsidRPr="00DF00A5" w14:paraId="29863C32" w14:textId="77777777" w:rsidTr="00D40DE9">
        <w:trPr>
          <w:trHeight w:val="20"/>
        </w:trPr>
        <w:tc>
          <w:tcPr>
            <w:tcW w:w="516" w:type="pct"/>
            <w:vAlign w:val="bottom"/>
          </w:tcPr>
          <w:p w14:paraId="5D78E69C" w14:textId="77777777" w:rsidR="00390F72" w:rsidRPr="00DF00A5" w:rsidRDefault="00390F72" w:rsidP="00C141D6">
            <w:pPr>
              <w:tabs>
                <w:tab w:val="left" w:pos="1620"/>
              </w:tabs>
              <w:ind w:left="-101" w:right="-115"/>
              <w:rPr>
                <w:rFonts w:ascii="Arial" w:eastAsia="Arial Unicode MS" w:hAnsi="Arial" w:cs="Arial"/>
                <w:b/>
                <w:bCs/>
                <w:sz w:val="16"/>
                <w:szCs w:val="16"/>
                <w:lang w:val="en-GB"/>
              </w:rPr>
            </w:pPr>
          </w:p>
        </w:tc>
        <w:tc>
          <w:tcPr>
            <w:tcW w:w="373" w:type="pct"/>
            <w:vAlign w:val="bottom"/>
          </w:tcPr>
          <w:p w14:paraId="0233DAFC" w14:textId="1ABE4CC3"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2025</w:t>
            </w:r>
          </w:p>
        </w:tc>
        <w:tc>
          <w:tcPr>
            <w:tcW w:w="375" w:type="pct"/>
            <w:vAlign w:val="bottom"/>
          </w:tcPr>
          <w:p w14:paraId="1A64AB59" w14:textId="5624C2EF"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2024</w:t>
            </w:r>
          </w:p>
        </w:tc>
        <w:tc>
          <w:tcPr>
            <w:tcW w:w="373" w:type="pct"/>
            <w:vAlign w:val="bottom"/>
          </w:tcPr>
          <w:p w14:paraId="230E38D9" w14:textId="65376DB5"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2025</w:t>
            </w:r>
          </w:p>
        </w:tc>
        <w:tc>
          <w:tcPr>
            <w:tcW w:w="374" w:type="pct"/>
            <w:vAlign w:val="bottom"/>
          </w:tcPr>
          <w:p w14:paraId="73A79A32" w14:textId="3AEC8AFF"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2024</w:t>
            </w:r>
          </w:p>
        </w:tc>
        <w:tc>
          <w:tcPr>
            <w:tcW w:w="373" w:type="pct"/>
            <w:vAlign w:val="bottom"/>
          </w:tcPr>
          <w:p w14:paraId="3C2A0CFD" w14:textId="1FCA7550" w:rsidR="00390F72" w:rsidRPr="00DF00A5" w:rsidRDefault="00241E59" w:rsidP="00390F72">
            <w:pPr>
              <w:tabs>
                <w:tab w:val="decimal" w:pos="893"/>
              </w:tabs>
              <w:ind w:right="-72"/>
              <w:jc w:val="right"/>
              <w:rPr>
                <w:rFonts w:ascii="Arial" w:eastAsia="Arial" w:hAnsi="Arial" w:cs="Arial"/>
                <w:b/>
                <w:sz w:val="16"/>
                <w:szCs w:val="16"/>
                <w:lang w:val="en-GB"/>
              </w:rPr>
            </w:pPr>
            <w:r w:rsidRPr="00DF00A5">
              <w:rPr>
                <w:rFonts w:ascii="Arial" w:eastAsia="Arial" w:hAnsi="Arial" w:cs="Arial"/>
                <w:b/>
                <w:sz w:val="16"/>
                <w:szCs w:val="16"/>
                <w:lang w:val="en-GB"/>
              </w:rPr>
              <w:t>2025</w:t>
            </w:r>
          </w:p>
        </w:tc>
        <w:tc>
          <w:tcPr>
            <w:tcW w:w="374" w:type="pct"/>
            <w:vAlign w:val="bottom"/>
          </w:tcPr>
          <w:p w14:paraId="2964E2A1" w14:textId="6CBD42F5" w:rsidR="00390F72" w:rsidRPr="00DF00A5" w:rsidRDefault="00241E59" w:rsidP="00390F72">
            <w:pPr>
              <w:tabs>
                <w:tab w:val="decimal" w:pos="893"/>
              </w:tabs>
              <w:ind w:right="-72"/>
              <w:jc w:val="right"/>
              <w:rPr>
                <w:rFonts w:ascii="Arial" w:eastAsia="Arial" w:hAnsi="Arial" w:cs="Arial"/>
                <w:b/>
                <w:sz w:val="16"/>
                <w:szCs w:val="16"/>
                <w:lang w:val="en-GB"/>
              </w:rPr>
            </w:pPr>
            <w:r w:rsidRPr="00DF00A5">
              <w:rPr>
                <w:rFonts w:ascii="Arial" w:eastAsia="Arial" w:hAnsi="Arial" w:cs="Arial"/>
                <w:b/>
                <w:sz w:val="16"/>
                <w:szCs w:val="16"/>
                <w:lang w:val="en-GB"/>
              </w:rPr>
              <w:t>2024</w:t>
            </w:r>
          </w:p>
        </w:tc>
        <w:tc>
          <w:tcPr>
            <w:tcW w:w="373" w:type="pct"/>
            <w:vAlign w:val="bottom"/>
          </w:tcPr>
          <w:p w14:paraId="7FD3674C" w14:textId="5AA3BDDC"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2025</w:t>
            </w:r>
          </w:p>
        </w:tc>
        <w:tc>
          <w:tcPr>
            <w:tcW w:w="374" w:type="pct"/>
            <w:vAlign w:val="bottom"/>
          </w:tcPr>
          <w:p w14:paraId="6C2EC79E" w14:textId="309F09AE"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2024</w:t>
            </w:r>
          </w:p>
        </w:tc>
        <w:tc>
          <w:tcPr>
            <w:tcW w:w="373" w:type="pct"/>
            <w:vAlign w:val="bottom"/>
          </w:tcPr>
          <w:p w14:paraId="59ACDFB9" w14:textId="57E4BCE6"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2025</w:t>
            </w:r>
          </w:p>
        </w:tc>
        <w:tc>
          <w:tcPr>
            <w:tcW w:w="374" w:type="pct"/>
            <w:vAlign w:val="bottom"/>
          </w:tcPr>
          <w:p w14:paraId="580FA8A1" w14:textId="0D59C918"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2024</w:t>
            </w:r>
          </w:p>
        </w:tc>
        <w:tc>
          <w:tcPr>
            <w:tcW w:w="373" w:type="pct"/>
            <w:vAlign w:val="bottom"/>
          </w:tcPr>
          <w:p w14:paraId="6BC4FBF5" w14:textId="287F08CD"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2025</w:t>
            </w:r>
          </w:p>
        </w:tc>
        <w:tc>
          <w:tcPr>
            <w:tcW w:w="375" w:type="pct"/>
            <w:vAlign w:val="bottom"/>
          </w:tcPr>
          <w:p w14:paraId="7F02CD2D" w14:textId="1A87362C" w:rsidR="00390F72" w:rsidRPr="00DF00A5" w:rsidRDefault="00241E59" w:rsidP="00390F72">
            <w:pPr>
              <w:tabs>
                <w:tab w:val="decimal" w:pos="893"/>
              </w:tabs>
              <w:ind w:right="-72"/>
              <w:jc w:val="right"/>
              <w:rPr>
                <w:rFonts w:ascii="Arial" w:hAnsi="Arial" w:cs="Arial"/>
                <w:b/>
                <w:bCs/>
                <w:sz w:val="16"/>
                <w:szCs w:val="16"/>
              </w:rPr>
            </w:pPr>
            <w:r w:rsidRPr="00DF00A5">
              <w:rPr>
                <w:rFonts w:ascii="Arial" w:eastAsia="Arial" w:hAnsi="Arial" w:cs="Arial"/>
                <w:b/>
                <w:sz w:val="16"/>
                <w:szCs w:val="16"/>
                <w:lang w:val="en-GB"/>
              </w:rPr>
              <w:t>2024</w:t>
            </w:r>
          </w:p>
        </w:tc>
      </w:tr>
      <w:tr w:rsidR="000716B5" w:rsidRPr="00DF00A5" w14:paraId="4AA1F573" w14:textId="77777777" w:rsidTr="00D40DE9">
        <w:trPr>
          <w:trHeight w:val="20"/>
        </w:trPr>
        <w:tc>
          <w:tcPr>
            <w:tcW w:w="516" w:type="pct"/>
            <w:vAlign w:val="bottom"/>
          </w:tcPr>
          <w:p w14:paraId="1DC025F4" w14:textId="77777777" w:rsidR="00390F72" w:rsidRPr="00DF00A5" w:rsidRDefault="00390F72" w:rsidP="00C141D6">
            <w:pPr>
              <w:tabs>
                <w:tab w:val="left" w:pos="1620"/>
              </w:tabs>
              <w:ind w:left="-101" w:right="-115"/>
              <w:rPr>
                <w:rFonts w:ascii="Arial" w:eastAsia="Arial Unicode MS" w:hAnsi="Arial" w:cs="Arial"/>
                <w:b/>
                <w:bCs/>
                <w:sz w:val="16"/>
                <w:szCs w:val="16"/>
                <w:lang w:val="en-GB"/>
              </w:rPr>
            </w:pPr>
          </w:p>
        </w:tc>
        <w:tc>
          <w:tcPr>
            <w:tcW w:w="373" w:type="pct"/>
            <w:tcBorders>
              <w:bottom w:val="single" w:sz="4" w:space="0" w:color="auto"/>
            </w:tcBorders>
            <w:vAlign w:val="bottom"/>
          </w:tcPr>
          <w:p w14:paraId="6F7CC8AC" w14:textId="0DC8B1EE"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5" w:type="pct"/>
            <w:tcBorders>
              <w:bottom w:val="single" w:sz="4" w:space="0" w:color="auto"/>
            </w:tcBorders>
            <w:vAlign w:val="bottom"/>
          </w:tcPr>
          <w:p w14:paraId="212B4FD2" w14:textId="11E24698"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3" w:type="pct"/>
            <w:tcBorders>
              <w:bottom w:val="single" w:sz="4" w:space="0" w:color="auto"/>
            </w:tcBorders>
            <w:vAlign w:val="bottom"/>
          </w:tcPr>
          <w:p w14:paraId="15A1DCF8" w14:textId="06BBB166"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4" w:type="pct"/>
            <w:tcBorders>
              <w:bottom w:val="single" w:sz="4" w:space="0" w:color="auto"/>
            </w:tcBorders>
            <w:vAlign w:val="bottom"/>
          </w:tcPr>
          <w:p w14:paraId="7DA6D9FA" w14:textId="77AFE779"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3" w:type="pct"/>
            <w:tcBorders>
              <w:bottom w:val="single" w:sz="4" w:space="0" w:color="auto"/>
            </w:tcBorders>
            <w:vAlign w:val="bottom"/>
          </w:tcPr>
          <w:p w14:paraId="40DC20E3" w14:textId="53C6B429"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4" w:type="pct"/>
            <w:tcBorders>
              <w:bottom w:val="single" w:sz="4" w:space="0" w:color="auto"/>
            </w:tcBorders>
            <w:vAlign w:val="bottom"/>
          </w:tcPr>
          <w:p w14:paraId="09DF784B" w14:textId="65BB2F5F"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3" w:type="pct"/>
            <w:tcBorders>
              <w:bottom w:val="single" w:sz="4" w:space="0" w:color="auto"/>
            </w:tcBorders>
            <w:vAlign w:val="bottom"/>
          </w:tcPr>
          <w:p w14:paraId="05053B64" w14:textId="74D49F82"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4" w:type="pct"/>
            <w:tcBorders>
              <w:bottom w:val="single" w:sz="4" w:space="0" w:color="auto"/>
            </w:tcBorders>
            <w:vAlign w:val="bottom"/>
          </w:tcPr>
          <w:p w14:paraId="34C430A3" w14:textId="112CA0F8"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3" w:type="pct"/>
            <w:tcBorders>
              <w:bottom w:val="single" w:sz="4" w:space="0" w:color="auto"/>
            </w:tcBorders>
            <w:vAlign w:val="bottom"/>
          </w:tcPr>
          <w:p w14:paraId="658AB7BA" w14:textId="1A8A73B9"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4" w:type="pct"/>
            <w:tcBorders>
              <w:bottom w:val="single" w:sz="4" w:space="0" w:color="auto"/>
            </w:tcBorders>
            <w:vAlign w:val="bottom"/>
          </w:tcPr>
          <w:p w14:paraId="15B74499" w14:textId="0EAA17A8"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3" w:type="pct"/>
            <w:tcBorders>
              <w:bottom w:val="single" w:sz="4" w:space="0" w:color="auto"/>
            </w:tcBorders>
            <w:vAlign w:val="bottom"/>
          </w:tcPr>
          <w:p w14:paraId="32CF55E2" w14:textId="7609B1F5"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c>
          <w:tcPr>
            <w:tcW w:w="375" w:type="pct"/>
            <w:tcBorders>
              <w:bottom w:val="single" w:sz="4" w:space="0" w:color="auto"/>
            </w:tcBorders>
            <w:vAlign w:val="bottom"/>
          </w:tcPr>
          <w:p w14:paraId="571E90B3" w14:textId="24F4E86A" w:rsidR="00390F72" w:rsidRPr="00DF00A5" w:rsidRDefault="00390F72" w:rsidP="00390F72">
            <w:pPr>
              <w:tabs>
                <w:tab w:val="decimal" w:pos="893"/>
              </w:tabs>
              <w:ind w:right="-72"/>
              <w:jc w:val="right"/>
              <w:rPr>
                <w:rFonts w:ascii="Arial" w:hAnsi="Arial" w:cs="Arial"/>
                <w:b/>
                <w:bCs/>
                <w:sz w:val="16"/>
                <w:szCs w:val="16"/>
              </w:rPr>
            </w:pPr>
            <w:r w:rsidRPr="00DF00A5">
              <w:rPr>
                <w:rFonts w:ascii="Arial" w:hAnsi="Arial" w:cs="Arial"/>
                <w:b/>
                <w:bCs/>
                <w:sz w:val="16"/>
                <w:szCs w:val="16"/>
              </w:rPr>
              <w:t>Baht’</w:t>
            </w:r>
            <w:r w:rsidR="00241E59" w:rsidRPr="00DF00A5">
              <w:rPr>
                <w:rFonts w:ascii="Arial" w:hAnsi="Arial" w:cs="Arial"/>
                <w:b/>
                <w:bCs/>
                <w:sz w:val="16"/>
                <w:szCs w:val="16"/>
                <w:lang w:val="en-GB"/>
              </w:rPr>
              <w:t>000</w:t>
            </w:r>
          </w:p>
        </w:tc>
      </w:tr>
      <w:tr w:rsidR="000716B5" w:rsidRPr="00DF00A5" w14:paraId="72EB2E75" w14:textId="77777777" w:rsidTr="00D40DE9">
        <w:trPr>
          <w:trHeight w:val="131"/>
        </w:trPr>
        <w:tc>
          <w:tcPr>
            <w:tcW w:w="516" w:type="pct"/>
            <w:vAlign w:val="bottom"/>
          </w:tcPr>
          <w:p w14:paraId="42520F20" w14:textId="77777777" w:rsidR="00390F72" w:rsidRPr="00DF00A5" w:rsidRDefault="00390F72" w:rsidP="00C141D6">
            <w:pPr>
              <w:tabs>
                <w:tab w:val="left" w:pos="1620"/>
              </w:tabs>
              <w:ind w:left="-101" w:right="-115"/>
              <w:rPr>
                <w:rFonts w:ascii="Arial" w:eastAsia="Arial Unicode MS" w:hAnsi="Arial" w:cs="Arial"/>
                <w:b/>
                <w:bCs/>
                <w:sz w:val="16"/>
                <w:szCs w:val="16"/>
                <w:lang w:val="en-GB"/>
              </w:rPr>
            </w:pPr>
          </w:p>
        </w:tc>
        <w:tc>
          <w:tcPr>
            <w:tcW w:w="373" w:type="pct"/>
            <w:tcBorders>
              <w:top w:val="single" w:sz="4" w:space="0" w:color="auto"/>
            </w:tcBorders>
            <w:vAlign w:val="bottom"/>
          </w:tcPr>
          <w:p w14:paraId="611B0A00" w14:textId="77777777" w:rsidR="00390F72" w:rsidRPr="00DF00A5" w:rsidRDefault="00390F72" w:rsidP="00390F72">
            <w:pPr>
              <w:tabs>
                <w:tab w:val="decimal" w:pos="893"/>
              </w:tabs>
              <w:ind w:right="-72"/>
              <w:jc w:val="right"/>
              <w:rPr>
                <w:rFonts w:ascii="Arial" w:hAnsi="Arial" w:cs="Arial"/>
                <w:snapToGrid w:val="0"/>
                <w:sz w:val="16"/>
                <w:szCs w:val="16"/>
                <w:lang w:val="en-GB" w:eastAsia="th-TH"/>
              </w:rPr>
            </w:pPr>
          </w:p>
        </w:tc>
        <w:tc>
          <w:tcPr>
            <w:tcW w:w="375" w:type="pct"/>
            <w:tcBorders>
              <w:top w:val="single" w:sz="4" w:space="0" w:color="auto"/>
            </w:tcBorders>
            <w:vAlign w:val="bottom"/>
          </w:tcPr>
          <w:p w14:paraId="655B97DC" w14:textId="77777777" w:rsidR="00390F72" w:rsidRPr="00DF00A5" w:rsidRDefault="00390F72" w:rsidP="00390F72">
            <w:pPr>
              <w:tabs>
                <w:tab w:val="decimal" w:pos="893"/>
              </w:tabs>
              <w:ind w:right="-72"/>
              <w:jc w:val="right"/>
              <w:rPr>
                <w:rFonts w:ascii="Arial" w:hAnsi="Arial" w:cs="Arial"/>
                <w:snapToGrid w:val="0"/>
                <w:sz w:val="16"/>
                <w:szCs w:val="16"/>
                <w:lang w:val="en-GB" w:eastAsia="th-TH"/>
              </w:rPr>
            </w:pPr>
          </w:p>
        </w:tc>
        <w:tc>
          <w:tcPr>
            <w:tcW w:w="373" w:type="pct"/>
            <w:tcBorders>
              <w:top w:val="single" w:sz="4" w:space="0" w:color="auto"/>
            </w:tcBorders>
            <w:vAlign w:val="bottom"/>
          </w:tcPr>
          <w:p w14:paraId="05DDC86A" w14:textId="77777777" w:rsidR="00390F72" w:rsidRPr="00DF00A5" w:rsidRDefault="00390F72" w:rsidP="00390F72">
            <w:pPr>
              <w:tabs>
                <w:tab w:val="decimal" w:pos="893"/>
              </w:tabs>
              <w:ind w:right="-72"/>
              <w:jc w:val="right"/>
              <w:rPr>
                <w:rFonts w:ascii="Arial" w:hAnsi="Arial" w:cs="Arial"/>
                <w:snapToGrid w:val="0"/>
                <w:sz w:val="16"/>
                <w:szCs w:val="16"/>
                <w:cs/>
                <w:lang w:val="en-GB" w:eastAsia="th-TH"/>
              </w:rPr>
            </w:pPr>
          </w:p>
        </w:tc>
        <w:tc>
          <w:tcPr>
            <w:tcW w:w="374" w:type="pct"/>
            <w:tcBorders>
              <w:top w:val="single" w:sz="4" w:space="0" w:color="auto"/>
            </w:tcBorders>
            <w:vAlign w:val="bottom"/>
          </w:tcPr>
          <w:p w14:paraId="285E36CB" w14:textId="77777777" w:rsidR="00390F72" w:rsidRPr="00DF00A5" w:rsidRDefault="00390F72" w:rsidP="00390F72">
            <w:pPr>
              <w:ind w:right="-72"/>
              <w:jc w:val="right"/>
              <w:rPr>
                <w:rFonts w:ascii="Arial" w:eastAsia="Arial Unicode MS" w:hAnsi="Arial" w:cs="Arial"/>
                <w:sz w:val="16"/>
                <w:szCs w:val="16"/>
                <w:lang w:val="en-GB"/>
              </w:rPr>
            </w:pPr>
          </w:p>
        </w:tc>
        <w:tc>
          <w:tcPr>
            <w:tcW w:w="373" w:type="pct"/>
            <w:tcBorders>
              <w:top w:val="single" w:sz="4" w:space="0" w:color="auto"/>
            </w:tcBorders>
          </w:tcPr>
          <w:p w14:paraId="42993036" w14:textId="77777777" w:rsidR="00390F72" w:rsidRPr="00DF00A5" w:rsidRDefault="00390F72" w:rsidP="00390F72">
            <w:pPr>
              <w:ind w:right="-72"/>
              <w:jc w:val="right"/>
              <w:rPr>
                <w:rFonts w:ascii="Arial" w:eastAsia="Arial Unicode MS" w:hAnsi="Arial" w:cs="Arial"/>
                <w:sz w:val="16"/>
                <w:szCs w:val="16"/>
                <w:lang w:val="en-GB"/>
              </w:rPr>
            </w:pPr>
          </w:p>
        </w:tc>
        <w:tc>
          <w:tcPr>
            <w:tcW w:w="374" w:type="pct"/>
            <w:tcBorders>
              <w:top w:val="single" w:sz="4" w:space="0" w:color="auto"/>
            </w:tcBorders>
          </w:tcPr>
          <w:p w14:paraId="42576C19" w14:textId="57E68C17" w:rsidR="00390F72" w:rsidRPr="00DF00A5" w:rsidRDefault="00390F72" w:rsidP="00390F72">
            <w:pPr>
              <w:ind w:right="-72"/>
              <w:jc w:val="right"/>
              <w:rPr>
                <w:rFonts w:ascii="Arial" w:eastAsia="Arial Unicode MS" w:hAnsi="Arial" w:cs="Arial"/>
                <w:sz w:val="16"/>
                <w:szCs w:val="16"/>
                <w:lang w:val="en-GB"/>
              </w:rPr>
            </w:pPr>
          </w:p>
        </w:tc>
        <w:tc>
          <w:tcPr>
            <w:tcW w:w="373" w:type="pct"/>
            <w:tcBorders>
              <w:top w:val="single" w:sz="4" w:space="0" w:color="auto"/>
            </w:tcBorders>
            <w:vAlign w:val="bottom"/>
          </w:tcPr>
          <w:p w14:paraId="4168CAA2" w14:textId="5D167A1C" w:rsidR="00390F72" w:rsidRPr="00DF00A5" w:rsidRDefault="00390F72" w:rsidP="00390F72">
            <w:pPr>
              <w:ind w:right="-72"/>
              <w:jc w:val="right"/>
              <w:rPr>
                <w:rFonts w:ascii="Arial" w:eastAsia="Arial Unicode MS" w:hAnsi="Arial" w:cs="Arial"/>
                <w:sz w:val="16"/>
                <w:szCs w:val="16"/>
                <w:lang w:val="en-GB"/>
              </w:rPr>
            </w:pPr>
          </w:p>
        </w:tc>
        <w:tc>
          <w:tcPr>
            <w:tcW w:w="374" w:type="pct"/>
            <w:tcBorders>
              <w:top w:val="single" w:sz="4" w:space="0" w:color="auto"/>
            </w:tcBorders>
            <w:vAlign w:val="bottom"/>
          </w:tcPr>
          <w:p w14:paraId="6C328E3A" w14:textId="77777777" w:rsidR="00390F72" w:rsidRPr="00DF00A5" w:rsidRDefault="00390F72" w:rsidP="00390F72">
            <w:pPr>
              <w:ind w:right="-72"/>
              <w:jc w:val="right"/>
              <w:rPr>
                <w:rFonts w:ascii="Arial" w:eastAsia="Arial Unicode MS" w:hAnsi="Arial" w:cs="Arial"/>
                <w:sz w:val="16"/>
                <w:szCs w:val="16"/>
                <w:lang w:val="en-GB"/>
              </w:rPr>
            </w:pPr>
          </w:p>
        </w:tc>
        <w:tc>
          <w:tcPr>
            <w:tcW w:w="373" w:type="pct"/>
            <w:tcBorders>
              <w:top w:val="single" w:sz="4" w:space="0" w:color="auto"/>
            </w:tcBorders>
            <w:vAlign w:val="bottom"/>
          </w:tcPr>
          <w:p w14:paraId="6A873E0E" w14:textId="77777777" w:rsidR="00390F72" w:rsidRPr="00DF00A5" w:rsidRDefault="00390F72" w:rsidP="00390F72">
            <w:pPr>
              <w:ind w:right="-72"/>
              <w:jc w:val="right"/>
              <w:rPr>
                <w:rFonts w:ascii="Arial" w:eastAsia="Arial Unicode MS" w:hAnsi="Arial" w:cs="Arial"/>
                <w:sz w:val="16"/>
                <w:szCs w:val="16"/>
                <w:lang w:val="en-GB"/>
              </w:rPr>
            </w:pPr>
          </w:p>
        </w:tc>
        <w:tc>
          <w:tcPr>
            <w:tcW w:w="374" w:type="pct"/>
            <w:tcBorders>
              <w:top w:val="single" w:sz="4" w:space="0" w:color="auto"/>
            </w:tcBorders>
            <w:vAlign w:val="bottom"/>
          </w:tcPr>
          <w:p w14:paraId="61648A02" w14:textId="77777777" w:rsidR="00390F72" w:rsidRPr="00DF00A5" w:rsidRDefault="00390F72" w:rsidP="00390F72">
            <w:pPr>
              <w:ind w:left="124" w:right="-72"/>
              <w:jc w:val="right"/>
              <w:rPr>
                <w:rFonts w:ascii="Arial" w:eastAsia="Arial Unicode MS" w:hAnsi="Arial" w:cs="Arial"/>
                <w:sz w:val="16"/>
                <w:szCs w:val="16"/>
                <w:lang w:val="en-GB"/>
              </w:rPr>
            </w:pPr>
          </w:p>
        </w:tc>
        <w:tc>
          <w:tcPr>
            <w:tcW w:w="373" w:type="pct"/>
            <w:tcBorders>
              <w:top w:val="single" w:sz="4" w:space="0" w:color="auto"/>
            </w:tcBorders>
            <w:vAlign w:val="bottom"/>
          </w:tcPr>
          <w:p w14:paraId="690F5048" w14:textId="77777777" w:rsidR="00390F72" w:rsidRPr="00DF00A5" w:rsidRDefault="00390F72" w:rsidP="00390F72">
            <w:pPr>
              <w:ind w:right="-72"/>
              <w:jc w:val="right"/>
              <w:rPr>
                <w:rFonts w:ascii="Arial" w:eastAsia="Arial Unicode MS" w:hAnsi="Arial" w:cs="Arial"/>
                <w:sz w:val="16"/>
                <w:szCs w:val="16"/>
                <w:lang w:val="en-GB"/>
              </w:rPr>
            </w:pPr>
          </w:p>
        </w:tc>
        <w:tc>
          <w:tcPr>
            <w:tcW w:w="375" w:type="pct"/>
            <w:tcBorders>
              <w:top w:val="single" w:sz="4" w:space="0" w:color="auto"/>
            </w:tcBorders>
            <w:vAlign w:val="bottom"/>
          </w:tcPr>
          <w:p w14:paraId="0B87C708" w14:textId="77777777" w:rsidR="00390F72" w:rsidRPr="00DF00A5" w:rsidRDefault="00390F72" w:rsidP="00390F72">
            <w:pPr>
              <w:ind w:right="-72"/>
              <w:jc w:val="right"/>
              <w:rPr>
                <w:rFonts w:ascii="Arial" w:eastAsia="Arial Unicode MS" w:hAnsi="Arial" w:cs="Arial"/>
                <w:sz w:val="16"/>
                <w:szCs w:val="16"/>
                <w:lang w:val="en-GB"/>
              </w:rPr>
            </w:pPr>
          </w:p>
        </w:tc>
      </w:tr>
      <w:tr w:rsidR="008C3AAB" w:rsidRPr="00DF00A5" w14:paraId="01B3AB70" w14:textId="77777777" w:rsidTr="00D40DE9">
        <w:trPr>
          <w:trHeight w:val="20"/>
        </w:trPr>
        <w:tc>
          <w:tcPr>
            <w:tcW w:w="516" w:type="pct"/>
            <w:vAlign w:val="bottom"/>
          </w:tcPr>
          <w:p w14:paraId="43623351" w14:textId="77777777" w:rsidR="008C3AAB" w:rsidRPr="00DF00A5" w:rsidRDefault="008C3AAB" w:rsidP="00C141D6">
            <w:pPr>
              <w:ind w:right="-72" w:hanging="64"/>
              <w:rPr>
                <w:rFonts w:ascii="Arial" w:hAnsi="Arial" w:cs="Arial"/>
                <w:sz w:val="16"/>
                <w:szCs w:val="16"/>
              </w:rPr>
            </w:pPr>
            <w:r w:rsidRPr="00DF00A5">
              <w:rPr>
                <w:rFonts w:ascii="Arial" w:hAnsi="Arial" w:cs="Arial"/>
                <w:sz w:val="16"/>
                <w:szCs w:val="16"/>
              </w:rPr>
              <w:t>Segment assets</w:t>
            </w:r>
          </w:p>
        </w:tc>
        <w:tc>
          <w:tcPr>
            <w:tcW w:w="373" w:type="pct"/>
            <w:vAlign w:val="bottom"/>
          </w:tcPr>
          <w:p w14:paraId="29578B29" w14:textId="16462DFA"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8</w:t>
            </w:r>
            <w:r w:rsidR="001B213E" w:rsidRPr="00DF00A5">
              <w:rPr>
                <w:rFonts w:ascii="Arial" w:hAnsi="Arial" w:cs="Arial"/>
                <w:sz w:val="16"/>
                <w:szCs w:val="16"/>
              </w:rPr>
              <w:t>,</w:t>
            </w:r>
            <w:r w:rsidRPr="00DF00A5">
              <w:rPr>
                <w:rFonts w:ascii="Arial" w:hAnsi="Arial" w:cs="Arial"/>
                <w:sz w:val="16"/>
                <w:szCs w:val="16"/>
                <w:lang w:val="en-GB"/>
              </w:rPr>
              <w:t>3</w:t>
            </w:r>
            <w:r w:rsidR="003B7D78" w:rsidRPr="00DF00A5">
              <w:rPr>
                <w:rFonts w:ascii="Arial" w:hAnsi="Arial" w:cs="Arial"/>
                <w:sz w:val="16"/>
                <w:szCs w:val="16"/>
                <w:lang w:val="en-GB"/>
              </w:rPr>
              <w:t>61</w:t>
            </w:r>
            <w:r w:rsidR="00241F31" w:rsidRPr="00DF00A5">
              <w:rPr>
                <w:rFonts w:ascii="Arial" w:hAnsi="Arial" w:cs="Arial"/>
                <w:sz w:val="16"/>
                <w:szCs w:val="16"/>
              </w:rPr>
              <w:t>,</w:t>
            </w:r>
            <w:r w:rsidR="00827C33" w:rsidRPr="00DF00A5">
              <w:rPr>
                <w:rFonts w:ascii="Arial" w:hAnsi="Arial" w:cs="Arial"/>
                <w:sz w:val="16"/>
                <w:szCs w:val="16"/>
              </w:rPr>
              <w:t>757</w:t>
            </w:r>
          </w:p>
        </w:tc>
        <w:tc>
          <w:tcPr>
            <w:tcW w:w="375" w:type="pct"/>
          </w:tcPr>
          <w:p w14:paraId="1E826A7B" w14:textId="4BA1D5B2"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8</w:t>
            </w:r>
            <w:r w:rsidR="008C3AAB" w:rsidRPr="00DF00A5">
              <w:rPr>
                <w:rFonts w:ascii="Arial" w:hAnsi="Arial" w:cs="Arial"/>
                <w:sz w:val="16"/>
                <w:szCs w:val="16"/>
              </w:rPr>
              <w:t>,</w:t>
            </w:r>
            <w:r w:rsidRPr="00DF00A5">
              <w:rPr>
                <w:rFonts w:ascii="Arial" w:hAnsi="Arial" w:cs="Arial"/>
                <w:sz w:val="16"/>
                <w:szCs w:val="16"/>
                <w:lang w:val="en-GB"/>
              </w:rPr>
              <w:t>704</w:t>
            </w:r>
            <w:r w:rsidR="008C3AAB" w:rsidRPr="00DF00A5">
              <w:rPr>
                <w:rFonts w:ascii="Arial" w:hAnsi="Arial" w:cs="Arial"/>
                <w:sz w:val="16"/>
                <w:szCs w:val="16"/>
              </w:rPr>
              <w:t>,</w:t>
            </w:r>
            <w:r w:rsidRPr="00DF00A5">
              <w:rPr>
                <w:rFonts w:ascii="Arial" w:hAnsi="Arial" w:cs="Arial"/>
                <w:sz w:val="16"/>
                <w:szCs w:val="16"/>
                <w:lang w:val="en-GB"/>
              </w:rPr>
              <w:t>318</w:t>
            </w:r>
          </w:p>
        </w:tc>
        <w:tc>
          <w:tcPr>
            <w:tcW w:w="373" w:type="pct"/>
          </w:tcPr>
          <w:p w14:paraId="0C3BA835" w14:textId="1ABDA350" w:rsidR="008C3AAB" w:rsidRPr="00DF00A5" w:rsidRDefault="00795950" w:rsidP="008C3AAB">
            <w:pPr>
              <w:ind w:right="-72" w:hanging="64"/>
              <w:jc w:val="right"/>
              <w:rPr>
                <w:rFonts w:ascii="Arial" w:hAnsi="Arial" w:cs="Arial"/>
                <w:sz w:val="16"/>
                <w:szCs w:val="16"/>
              </w:rPr>
            </w:pPr>
            <w:r w:rsidRPr="00DF00A5">
              <w:rPr>
                <w:rFonts w:ascii="Arial" w:hAnsi="Arial" w:cs="Arial"/>
                <w:sz w:val="16"/>
                <w:szCs w:val="16"/>
              </w:rPr>
              <w:t>331,12</w:t>
            </w:r>
            <w:r w:rsidR="00D54F82" w:rsidRPr="00DF00A5">
              <w:rPr>
                <w:rFonts w:ascii="Arial" w:hAnsi="Arial" w:cs="Arial"/>
                <w:sz w:val="16"/>
                <w:szCs w:val="16"/>
              </w:rPr>
              <w:t>3</w:t>
            </w:r>
          </w:p>
        </w:tc>
        <w:tc>
          <w:tcPr>
            <w:tcW w:w="374" w:type="pct"/>
          </w:tcPr>
          <w:p w14:paraId="67B0C395" w14:textId="72F8FE53"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361</w:t>
            </w:r>
            <w:r w:rsidR="008C3AAB" w:rsidRPr="00DF00A5">
              <w:rPr>
                <w:rFonts w:ascii="Arial" w:hAnsi="Arial" w:cs="Arial"/>
                <w:sz w:val="16"/>
                <w:szCs w:val="16"/>
              </w:rPr>
              <w:t>,</w:t>
            </w:r>
            <w:r w:rsidRPr="00DF00A5">
              <w:rPr>
                <w:rFonts w:ascii="Arial" w:hAnsi="Arial" w:cs="Arial"/>
                <w:sz w:val="16"/>
                <w:szCs w:val="16"/>
                <w:lang w:val="en-GB"/>
              </w:rPr>
              <w:t>927</w:t>
            </w:r>
          </w:p>
        </w:tc>
        <w:tc>
          <w:tcPr>
            <w:tcW w:w="373" w:type="pct"/>
          </w:tcPr>
          <w:p w14:paraId="417E486F" w14:textId="4575AD45" w:rsidR="008C3AAB" w:rsidRPr="00DF00A5" w:rsidRDefault="00F40D63" w:rsidP="008C3AAB">
            <w:pPr>
              <w:ind w:right="-72" w:hanging="64"/>
              <w:jc w:val="right"/>
              <w:rPr>
                <w:rFonts w:ascii="Arial" w:hAnsi="Arial" w:cs="Arial"/>
                <w:sz w:val="16"/>
                <w:szCs w:val="16"/>
              </w:rPr>
            </w:pPr>
            <w:r w:rsidRPr="00DF00A5">
              <w:rPr>
                <w:rFonts w:ascii="Arial" w:hAnsi="Arial" w:cs="Arial"/>
                <w:sz w:val="16"/>
                <w:szCs w:val="16"/>
                <w:lang w:val="en-GB"/>
              </w:rPr>
              <w:t>933,518</w:t>
            </w:r>
          </w:p>
        </w:tc>
        <w:tc>
          <w:tcPr>
            <w:tcW w:w="374" w:type="pct"/>
          </w:tcPr>
          <w:p w14:paraId="1BC857AD" w14:textId="4F9BACDD"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1</w:t>
            </w:r>
            <w:r w:rsidR="008C3AAB" w:rsidRPr="00DF00A5">
              <w:rPr>
                <w:rFonts w:ascii="Arial" w:hAnsi="Arial" w:cs="Arial"/>
                <w:sz w:val="16"/>
                <w:szCs w:val="16"/>
              </w:rPr>
              <w:t>,</w:t>
            </w:r>
            <w:r w:rsidRPr="00DF00A5">
              <w:rPr>
                <w:rFonts w:ascii="Arial" w:hAnsi="Arial" w:cs="Arial"/>
                <w:sz w:val="16"/>
                <w:szCs w:val="16"/>
                <w:lang w:val="en-GB"/>
              </w:rPr>
              <w:t>323</w:t>
            </w:r>
            <w:r w:rsidR="008C3AAB" w:rsidRPr="00DF00A5">
              <w:rPr>
                <w:rFonts w:ascii="Arial" w:hAnsi="Arial" w:cs="Arial"/>
                <w:sz w:val="16"/>
                <w:szCs w:val="16"/>
              </w:rPr>
              <w:t>,</w:t>
            </w:r>
            <w:r w:rsidRPr="00DF00A5">
              <w:rPr>
                <w:rFonts w:ascii="Arial" w:hAnsi="Arial" w:cs="Arial"/>
                <w:sz w:val="16"/>
                <w:szCs w:val="16"/>
                <w:lang w:val="en-GB"/>
              </w:rPr>
              <w:t>917</w:t>
            </w:r>
          </w:p>
        </w:tc>
        <w:tc>
          <w:tcPr>
            <w:tcW w:w="373" w:type="pct"/>
          </w:tcPr>
          <w:p w14:paraId="034C0C2A" w14:textId="3775818B"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119</w:t>
            </w:r>
            <w:r w:rsidR="000C4FB2" w:rsidRPr="00DF00A5">
              <w:rPr>
                <w:rFonts w:ascii="Arial" w:hAnsi="Arial" w:cs="Arial"/>
                <w:sz w:val="16"/>
                <w:szCs w:val="16"/>
              </w:rPr>
              <w:t>,</w:t>
            </w:r>
            <w:r w:rsidR="003C007E" w:rsidRPr="00DF00A5">
              <w:rPr>
                <w:rFonts w:ascii="Arial" w:hAnsi="Arial" w:cs="Arial"/>
                <w:sz w:val="16"/>
                <w:szCs w:val="16"/>
              </w:rPr>
              <w:t>854</w:t>
            </w:r>
          </w:p>
        </w:tc>
        <w:tc>
          <w:tcPr>
            <w:tcW w:w="374" w:type="pct"/>
          </w:tcPr>
          <w:p w14:paraId="177B635A" w14:textId="014B93D5"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119</w:t>
            </w:r>
            <w:r w:rsidR="008C3AAB" w:rsidRPr="00DF00A5">
              <w:rPr>
                <w:rFonts w:ascii="Arial" w:hAnsi="Arial" w:cs="Arial"/>
                <w:sz w:val="16"/>
                <w:szCs w:val="16"/>
              </w:rPr>
              <w:t>,</w:t>
            </w:r>
            <w:r w:rsidRPr="00DF00A5">
              <w:rPr>
                <w:rFonts w:ascii="Arial" w:hAnsi="Arial" w:cs="Arial"/>
                <w:sz w:val="16"/>
                <w:szCs w:val="16"/>
                <w:lang w:val="en-GB"/>
              </w:rPr>
              <w:t>565</w:t>
            </w:r>
          </w:p>
        </w:tc>
        <w:tc>
          <w:tcPr>
            <w:tcW w:w="373" w:type="pct"/>
          </w:tcPr>
          <w:p w14:paraId="739F4119" w14:textId="69F048E2" w:rsidR="008C3AAB" w:rsidRPr="00DF00A5" w:rsidRDefault="000C4FB2" w:rsidP="008C3AAB">
            <w:pPr>
              <w:ind w:right="-72" w:hanging="64"/>
              <w:jc w:val="right"/>
              <w:rPr>
                <w:rFonts w:ascii="Arial"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3</w:t>
            </w:r>
            <w:r w:rsidRPr="00DF00A5">
              <w:rPr>
                <w:rFonts w:ascii="Arial" w:hAnsi="Arial" w:cs="Arial"/>
                <w:sz w:val="16"/>
                <w:szCs w:val="16"/>
              </w:rPr>
              <w:t>,</w:t>
            </w:r>
            <w:r w:rsidR="00241E59" w:rsidRPr="00DF00A5">
              <w:rPr>
                <w:rFonts w:ascii="Arial" w:hAnsi="Arial" w:cs="Arial"/>
                <w:sz w:val="16"/>
                <w:szCs w:val="16"/>
                <w:lang w:val="en-GB"/>
              </w:rPr>
              <w:t>09</w:t>
            </w:r>
            <w:r w:rsidR="001264C6" w:rsidRPr="00DF00A5">
              <w:rPr>
                <w:rFonts w:ascii="Arial" w:hAnsi="Arial" w:cs="Arial"/>
                <w:sz w:val="16"/>
                <w:szCs w:val="16"/>
                <w:lang w:val="en-GB"/>
              </w:rPr>
              <w:t>1</w:t>
            </w:r>
            <w:r w:rsidRPr="00DF00A5">
              <w:rPr>
                <w:rFonts w:ascii="Arial" w:hAnsi="Arial" w:cs="Arial"/>
                <w:sz w:val="16"/>
                <w:szCs w:val="16"/>
              </w:rPr>
              <w:t>,</w:t>
            </w:r>
            <w:r w:rsidR="001264C6" w:rsidRPr="00DF00A5">
              <w:rPr>
                <w:rFonts w:ascii="Arial" w:hAnsi="Arial" w:cs="Arial"/>
                <w:sz w:val="16"/>
                <w:szCs w:val="16"/>
              </w:rPr>
              <w:t>20</w:t>
            </w:r>
            <w:r w:rsidR="00152916" w:rsidRPr="00DF00A5">
              <w:rPr>
                <w:rFonts w:ascii="Arial" w:hAnsi="Arial" w:cs="Arial"/>
                <w:sz w:val="16"/>
                <w:szCs w:val="16"/>
              </w:rPr>
              <w:t>1</w:t>
            </w:r>
            <w:r w:rsidRPr="00DF00A5">
              <w:rPr>
                <w:rFonts w:ascii="Arial" w:hAnsi="Arial" w:cs="Arial"/>
                <w:sz w:val="16"/>
                <w:szCs w:val="16"/>
              </w:rPr>
              <w:t>)</w:t>
            </w:r>
          </w:p>
        </w:tc>
        <w:tc>
          <w:tcPr>
            <w:tcW w:w="374" w:type="pct"/>
          </w:tcPr>
          <w:p w14:paraId="3F913EEA" w14:textId="1EB11CAF" w:rsidR="008C3AAB" w:rsidRPr="00DF00A5" w:rsidRDefault="008C3AAB" w:rsidP="008C3AAB">
            <w:pPr>
              <w:ind w:right="-72" w:hanging="64"/>
              <w:jc w:val="right"/>
              <w:rPr>
                <w:rFonts w:ascii="Arial"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3</w:t>
            </w:r>
            <w:r w:rsidRPr="00DF00A5">
              <w:rPr>
                <w:rFonts w:ascii="Arial" w:hAnsi="Arial" w:cs="Arial"/>
                <w:sz w:val="16"/>
                <w:szCs w:val="16"/>
              </w:rPr>
              <w:t>,</w:t>
            </w:r>
            <w:r w:rsidR="00241E59" w:rsidRPr="00DF00A5">
              <w:rPr>
                <w:rFonts w:ascii="Arial" w:hAnsi="Arial" w:cs="Arial"/>
                <w:sz w:val="16"/>
                <w:szCs w:val="16"/>
                <w:lang w:val="en-GB"/>
              </w:rPr>
              <w:t>463</w:t>
            </w:r>
            <w:r w:rsidRPr="00DF00A5">
              <w:rPr>
                <w:rFonts w:ascii="Arial" w:hAnsi="Arial" w:cs="Arial"/>
                <w:sz w:val="16"/>
                <w:szCs w:val="16"/>
              </w:rPr>
              <w:t>,</w:t>
            </w:r>
            <w:r w:rsidR="00241E59" w:rsidRPr="00DF00A5">
              <w:rPr>
                <w:rFonts w:ascii="Arial" w:hAnsi="Arial" w:cs="Arial"/>
                <w:sz w:val="16"/>
                <w:szCs w:val="16"/>
                <w:lang w:val="en-GB"/>
              </w:rPr>
              <w:t>326</w:t>
            </w:r>
            <w:r w:rsidRPr="00DF00A5">
              <w:rPr>
                <w:rFonts w:ascii="Arial" w:hAnsi="Arial" w:cs="Arial"/>
                <w:sz w:val="16"/>
                <w:szCs w:val="16"/>
              </w:rPr>
              <w:t>)</w:t>
            </w:r>
          </w:p>
        </w:tc>
        <w:tc>
          <w:tcPr>
            <w:tcW w:w="373" w:type="pct"/>
          </w:tcPr>
          <w:p w14:paraId="422760F6" w14:textId="4CB7B8F0" w:rsidR="008C3AAB" w:rsidRPr="00DF00A5" w:rsidRDefault="001B482F" w:rsidP="008C3AAB">
            <w:pPr>
              <w:ind w:right="-72" w:hanging="64"/>
              <w:jc w:val="right"/>
              <w:rPr>
                <w:rFonts w:ascii="Arial" w:hAnsi="Arial" w:cs="Arial"/>
                <w:sz w:val="16"/>
                <w:szCs w:val="16"/>
              </w:rPr>
            </w:pPr>
            <w:r w:rsidRPr="00DF00A5">
              <w:rPr>
                <w:rFonts w:ascii="Arial" w:hAnsi="Arial" w:cs="Arial"/>
                <w:sz w:val="16"/>
                <w:szCs w:val="16"/>
                <w:lang w:val="en-GB"/>
              </w:rPr>
              <w:t>6,655,051</w:t>
            </w:r>
          </w:p>
        </w:tc>
        <w:tc>
          <w:tcPr>
            <w:tcW w:w="375" w:type="pct"/>
          </w:tcPr>
          <w:p w14:paraId="7BBFA1EB" w14:textId="347AE337"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7</w:t>
            </w:r>
            <w:r w:rsidR="008C3AAB" w:rsidRPr="00DF00A5">
              <w:rPr>
                <w:rFonts w:ascii="Arial" w:hAnsi="Arial" w:cs="Arial"/>
                <w:sz w:val="16"/>
                <w:szCs w:val="16"/>
              </w:rPr>
              <w:t>,</w:t>
            </w:r>
            <w:r w:rsidRPr="00DF00A5">
              <w:rPr>
                <w:rFonts w:ascii="Arial" w:hAnsi="Arial" w:cs="Arial"/>
                <w:sz w:val="16"/>
                <w:szCs w:val="16"/>
                <w:lang w:val="en-GB"/>
              </w:rPr>
              <w:t>046</w:t>
            </w:r>
            <w:r w:rsidR="008C3AAB" w:rsidRPr="00DF00A5">
              <w:rPr>
                <w:rFonts w:ascii="Arial" w:hAnsi="Arial" w:cs="Arial"/>
                <w:sz w:val="16"/>
                <w:szCs w:val="16"/>
              </w:rPr>
              <w:t>,</w:t>
            </w:r>
            <w:r w:rsidRPr="00DF00A5">
              <w:rPr>
                <w:rFonts w:ascii="Arial" w:hAnsi="Arial" w:cs="Arial"/>
                <w:sz w:val="16"/>
                <w:szCs w:val="16"/>
                <w:lang w:val="en-GB"/>
              </w:rPr>
              <w:t>401</w:t>
            </w:r>
          </w:p>
        </w:tc>
      </w:tr>
      <w:tr w:rsidR="008C3AAB" w:rsidRPr="00DF00A5" w14:paraId="145B6A4C" w14:textId="77777777" w:rsidTr="00D40DE9">
        <w:trPr>
          <w:trHeight w:val="20"/>
        </w:trPr>
        <w:tc>
          <w:tcPr>
            <w:tcW w:w="516" w:type="pct"/>
            <w:vAlign w:val="bottom"/>
          </w:tcPr>
          <w:p w14:paraId="64C48CED" w14:textId="77777777" w:rsidR="008C3AAB" w:rsidRPr="00DF00A5" w:rsidRDefault="008C3AAB" w:rsidP="00C141D6">
            <w:pPr>
              <w:ind w:right="-72" w:hanging="64"/>
              <w:rPr>
                <w:rFonts w:ascii="Arial" w:hAnsi="Arial" w:cs="Arial"/>
                <w:sz w:val="16"/>
                <w:szCs w:val="16"/>
              </w:rPr>
            </w:pPr>
            <w:r w:rsidRPr="00DF00A5">
              <w:rPr>
                <w:rFonts w:ascii="Arial" w:hAnsi="Arial" w:cs="Arial"/>
                <w:sz w:val="16"/>
                <w:szCs w:val="16"/>
              </w:rPr>
              <w:t>Unallocated assets</w:t>
            </w:r>
          </w:p>
        </w:tc>
        <w:tc>
          <w:tcPr>
            <w:tcW w:w="373" w:type="pct"/>
            <w:tcBorders>
              <w:bottom w:val="single" w:sz="4" w:space="0" w:color="auto"/>
            </w:tcBorders>
            <w:vAlign w:val="bottom"/>
          </w:tcPr>
          <w:p w14:paraId="635F4481" w14:textId="73CBE87F" w:rsidR="008C3AAB" w:rsidRPr="00DF00A5" w:rsidRDefault="00241F31" w:rsidP="008C3AAB">
            <w:pPr>
              <w:ind w:right="-72" w:hanging="64"/>
              <w:jc w:val="right"/>
              <w:rPr>
                <w:rFonts w:ascii="Arial" w:hAnsi="Arial" w:cs="Arial"/>
                <w:sz w:val="16"/>
                <w:szCs w:val="16"/>
              </w:rPr>
            </w:pPr>
            <w:r w:rsidRPr="00DF00A5">
              <w:rPr>
                <w:rFonts w:ascii="Arial" w:hAnsi="Arial" w:cs="Arial"/>
                <w:sz w:val="16"/>
                <w:szCs w:val="16"/>
              </w:rPr>
              <w:t>-</w:t>
            </w:r>
          </w:p>
        </w:tc>
        <w:tc>
          <w:tcPr>
            <w:tcW w:w="375" w:type="pct"/>
            <w:tcBorders>
              <w:bottom w:val="single" w:sz="4" w:space="0" w:color="auto"/>
            </w:tcBorders>
          </w:tcPr>
          <w:p w14:paraId="58D3E2A0" w14:textId="51DECFC6" w:rsidR="008C3AAB" w:rsidRPr="00DF00A5" w:rsidRDefault="008C3AAB" w:rsidP="008C3AAB">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53AA0531" w14:textId="3D5AC5FA" w:rsidR="008C3AAB" w:rsidRPr="00DF00A5" w:rsidRDefault="007C36F0" w:rsidP="008C3AAB">
            <w:pPr>
              <w:ind w:right="-72" w:hanging="64"/>
              <w:jc w:val="right"/>
              <w:rPr>
                <w:rFonts w:ascii="Arial" w:hAnsi="Arial" w:cs="Arial"/>
                <w:sz w:val="16"/>
                <w:szCs w:val="16"/>
              </w:rPr>
            </w:pPr>
            <w:r w:rsidRPr="00DF00A5">
              <w:rPr>
                <w:rFonts w:ascii="Arial" w:hAnsi="Arial" w:cs="Arial"/>
                <w:sz w:val="16"/>
                <w:szCs w:val="16"/>
              </w:rPr>
              <w:t>-</w:t>
            </w:r>
          </w:p>
        </w:tc>
        <w:tc>
          <w:tcPr>
            <w:tcW w:w="374" w:type="pct"/>
            <w:tcBorders>
              <w:bottom w:val="single" w:sz="4" w:space="0" w:color="auto"/>
            </w:tcBorders>
          </w:tcPr>
          <w:p w14:paraId="3C960650" w14:textId="6BD5B1A6" w:rsidR="008C3AAB" w:rsidRPr="00DF00A5" w:rsidRDefault="008C3AAB" w:rsidP="008C3AAB">
            <w:pPr>
              <w:ind w:right="-72" w:hanging="64"/>
              <w:jc w:val="right"/>
              <w:rPr>
                <w:rFonts w:ascii="Arial" w:hAnsi="Arial" w:cs="Arial"/>
                <w:sz w:val="16"/>
                <w:szCs w:val="16"/>
              </w:rPr>
            </w:pPr>
            <w:r w:rsidRPr="00DF00A5">
              <w:rPr>
                <w:rFonts w:ascii="Arial" w:hAnsi="Arial" w:cs="Arial"/>
                <w:sz w:val="16"/>
                <w:szCs w:val="16"/>
              </w:rPr>
              <w:t>-</w:t>
            </w:r>
          </w:p>
        </w:tc>
        <w:tc>
          <w:tcPr>
            <w:tcW w:w="373" w:type="pct"/>
            <w:tcBorders>
              <w:top w:val="nil"/>
              <w:left w:val="nil"/>
              <w:bottom w:val="single" w:sz="4" w:space="0" w:color="auto"/>
              <w:right w:val="nil"/>
            </w:tcBorders>
          </w:tcPr>
          <w:p w14:paraId="33044200" w14:textId="56A3D450" w:rsidR="008C3AAB" w:rsidRPr="00DF00A5" w:rsidRDefault="00BD23DC" w:rsidP="008C3AAB">
            <w:pPr>
              <w:ind w:right="-72" w:hanging="64"/>
              <w:jc w:val="right"/>
              <w:rPr>
                <w:rFonts w:ascii="Arial" w:hAnsi="Arial" w:cs="Arial"/>
                <w:sz w:val="16"/>
                <w:szCs w:val="16"/>
              </w:rPr>
            </w:pPr>
            <w:r w:rsidRPr="00DF00A5">
              <w:rPr>
                <w:rFonts w:ascii="Arial" w:hAnsi="Arial" w:cs="Arial"/>
                <w:sz w:val="16"/>
                <w:szCs w:val="16"/>
              </w:rPr>
              <w:t>-</w:t>
            </w:r>
          </w:p>
        </w:tc>
        <w:tc>
          <w:tcPr>
            <w:tcW w:w="374" w:type="pct"/>
            <w:tcBorders>
              <w:bottom w:val="single" w:sz="4" w:space="0" w:color="auto"/>
            </w:tcBorders>
          </w:tcPr>
          <w:p w14:paraId="58796D84" w14:textId="000D1B87" w:rsidR="008C3AAB" w:rsidRPr="00DF00A5" w:rsidRDefault="008C3AAB" w:rsidP="008C3AAB">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627CF8E9" w14:textId="65B96364" w:rsidR="008C3AAB" w:rsidRPr="00DF00A5" w:rsidRDefault="000C4FB2" w:rsidP="008C3AAB">
            <w:pPr>
              <w:ind w:right="-72" w:hanging="64"/>
              <w:jc w:val="right"/>
              <w:rPr>
                <w:rFonts w:ascii="Arial" w:hAnsi="Arial" w:cs="Arial"/>
                <w:sz w:val="16"/>
                <w:szCs w:val="16"/>
              </w:rPr>
            </w:pPr>
            <w:r w:rsidRPr="00DF00A5">
              <w:rPr>
                <w:rFonts w:ascii="Arial" w:hAnsi="Arial" w:cs="Arial"/>
                <w:sz w:val="16"/>
                <w:szCs w:val="16"/>
              </w:rPr>
              <w:t>-</w:t>
            </w:r>
          </w:p>
        </w:tc>
        <w:tc>
          <w:tcPr>
            <w:tcW w:w="374" w:type="pct"/>
            <w:tcBorders>
              <w:bottom w:val="single" w:sz="4" w:space="0" w:color="auto"/>
            </w:tcBorders>
          </w:tcPr>
          <w:p w14:paraId="6F65F848" w14:textId="11E5C504" w:rsidR="008C3AAB" w:rsidRPr="00DF00A5" w:rsidRDefault="008C3AAB" w:rsidP="008C3AAB">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35F2C2BD" w14:textId="06DE4B5E" w:rsidR="008C3AAB" w:rsidRPr="00DF00A5" w:rsidRDefault="000C4FB2" w:rsidP="008C3AAB">
            <w:pPr>
              <w:ind w:right="-72" w:hanging="64"/>
              <w:jc w:val="right"/>
              <w:rPr>
                <w:rFonts w:ascii="Arial" w:hAnsi="Arial" w:cs="Arial"/>
                <w:sz w:val="16"/>
                <w:szCs w:val="16"/>
              </w:rPr>
            </w:pPr>
            <w:r w:rsidRPr="00DF00A5">
              <w:rPr>
                <w:rFonts w:ascii="Arial" w:hAnsi="Arial" w:cs="Arial"/>
                <w:sz w:val="16"/>
                <w:szCs w:val="16"/>
              </w:rPr>
              <w:t>-</w:t>
            </w:r>
          </w:p>
        </w:tc>
        <w:tc>
          <w:tcPr>
            <w:tcW w:w="374" w:type="pct"/>
            <w:tcBorders>
              <w:bottom w:val="single" w:sz="4" w:space="0" w:color="auto"/>
            </w:tcBorders>
          </w:tcPr>
          <w:p w14:paraId="3D25ABBF" w14:textId="36C3DC0F" w:rsidR="008C3AAB" w:rsidRPr="00DF00A5" w:rsidRDefault="008C3AAB" w:rsidP="008C3AAB">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693A851E" w14:textId="00B07A48" w:rsidR="008C3AAB" w:rsidRPr="00DF00A5" w:rsidRDefault="00622593" w:rsidP="008C3AAB">
            <w:pPr>
              <w:ind w:right="-72" w:hanging="64"/>
              <w:jc w:val="right"/>
              <w:rPr>
                <w:rFonts w:ascii="Arial" w:hAnsi="Arial" w:cs="Arial"/>
                <w:sz w:val="16"/>
                <w:szCs w:val="16"/>
              </w:rPr>
            </w:pPr>
            <w:r w:rsidRPr="00DF00A5">
              <w:rPr>
                <w:rFonts w:ascii="Arial" w:hAnsi="Arial" w:cs="Arial"/>
                <w:sz w:val="16"/>
                <w:szCs w:val="16"/>
              </w:rPr>
              <w:t>-</w:t>
            </w:r>
          </w:p>
        </w:tc>
        <w:tc>
          <w:tcPr>
            <w:tcW w:w="375" w:type="pct"/>
            <w:tcBorders>
              <w:bottom w:val="single" w:sz="4" w:space="0" w:color="auto"/>
            </w:tcBorders>
          </w:tcPr>
          <w:p w14:paraId="0511BBB9" w14:textId="12DDF606" w:rsidR="008C3AAB" w:rsidRPr="00DF00A5" w:rsidRDefault="008C3AAB" w:rsidP="008C3AAB">
            <w:pPr>
              <w:ind w:right="-72" w:hanging="64"/>
              <w:jc w:val="right"/>
              <w:rPr>
                <w:rFonts w:ascii="Arial" w:hAnsi="Arial" w:cs="Arial"/>
                <w:sz w:val="16"/>
                <w:szCs w:val="16"/>
              </w:rPr>
            </w:pPr>
            <w:r w:rsidRPr="00DF00A5">
              <w:rPr>
                <w:rFonts w:ascii="Arial" w:hAnsi="Arial" w:cs="Arial"/>
                <w:sz w:val="16"/>
                <w:szCs w:val="16"/>
              </w:rPr>
              <w:t>-</w:t>
            </w:r>
          </w:p>
        </w:tc>
      </w:tr>
      <w:tr w:rsidR="008C3AAB" w:rsidRPr="00DF00A5" w14:paraId="4EF9CB0D" w14:textId="77777777" w:rsidTr="00D40DE9">
        <w:trPr>
          <w:trHeight w:val="20"/>
        </w:trPr>
        <w:tc>
          <w:tcPr>
            <w:tcW w:w="516" w:type="pct"/>
            <w:vAlign w:val="bottom"/>
          </w:tcPr>
          <w:p w14:paraId="1209A108" w14:textId="77777777" w:rsidR="008C3AAB" w:rsidRPr="00DF00A5" w:rsidRDefault="008C3AAB" w:rsidP="00C141D6">
            <w:pPr>
              <w:ind w:right="-72" w:hanging="64"/>
              <w:rPr>
                <w:rFonts w:ascii="Arial" w:hAnsi="Arial" w:cs="Arial"/>
                <w:sz w:val="16"/>
                <w:szCs w:val="16"/>
              </w:rPr>
            </w:pPr>
          </w:p>
        </w:tc>
        <w:tc>
          <w:tcPr>
            <w:tcW w:w="373" w:type="pct"/>
            <w:tcBorders>
              <w:top w:val="single" w:sz="4" w:space="0" w:color="auto"/>
            </w:tcBorders>
            <w:vAlign w:val="bottom"/>
          </w:tcPr>
          <w:p w14:paraId="167364F5" w14:textId="77777777" w:rsidR="008C3AAB" w:rsidRPr="00DF00A5" w:rsidRDefault="008C3AAB" w:rsidP="008C3AAB">
            <w:pPr>
              <w:ind w:right="-72" w:hanging="64"/>
              <w:jc w:val="right"/>
              <w:rPr>
                <w:rFonts w:ascii="Arial" w:hAnsi="Arial" w:cs="Arial"/>
                <w:sz w:val="16"/>
                <w:szCs w:val="16"/>
              </w:rPr>
            </w:pPr>
          </w:p>
        </w:tc>
        <w:tc>
          <w:tcPr>
            <w:tcW w:w="375" w:type="pct"/>
            <w:tcBorders>
              <w:top w:val="single" w:sz="4" w:space="0" w:color="auto"/>
            </w:tcBorders>
            <w:vAlign w:val="center"/>
          </w:tcPr>
          <w:p w14:paraId="63F4D58E" w14:textId="77777777"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42B19E86" w14:textId="77777777" w:rsidR="008C3AAB" w:rsidRPr="00DF00A5" w:rsidRDefault="008C3AAB" w:rsidP="008C3AAB">
            <w:pPr>
              <w:ind w:right="-72" w:hanging="64"/>
              <w:jc w:val="right"/>
              <w:rPr>
                <w:rFonts w:ascii="Arial" w:hAnsi="Arial" w:cs="Arial"/>
                <w:sz w:val="16"/>
                <w:szCs w:val="16"/>
              </w:rPr>
            </w:pPr>
          </w:p>
        </w:tc>
        <w:tc>
          <w:tcPr>
            <w:tcW w:w="374" w:type="pct"/>
            <w:tcBorders>
              <w:top w:val="single" w:sz="4" w:space="0" w:color="auto"/>
            </w:tcBorders>
            <w:vAlign w:val="center"/>
          </w:tcPr>
          <w:p w14:paraId="331B50C6" w14:textId="77777777"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4916E5A8" w14:textId="77777777" w:rsidR="008C3AAB" w:rsidRPr="00DF00A5" w:rsidRDefault="008C3AAB" w:rsidP="008C3AAB">
            <w:pPr>
              <w:ind w:right="-72" w:hanging="64"/>
              <w:jc w:val="right"/>
              <w:rPr>
                <w:rFonts w:ascii="Arial" w:hAnsi="Arial" w:cs="Arial"/>
                <w:sz w:val="16"/>
                <w:szCs w:val="16"/>
              </w:rPr>
            </w:pPr>
          </w:p>
        </w:tc>
        <w:tc>
          <w:tcPr>
            <w:tcW w:w="374" w:type="pct"/>
            <w:tcBorders>
              <w:top w:val="single" w:sz="4" w:space="0" w:color="auto"/>
            </w:tcBorders>
            <w:vAlign w:val="center"/>
          </w:tcPr>
          <w:p w14:paraId="418CA373" w14:textId="4564DA48"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39F68A75" w14:textId="456B5445" w:rsidR="008C3AAB" w:rsidRPr="00DF00A5" w:rsidRDefault="008C3AAB" w:rsidP="008C3AAB">
            <w:pPr>
              <w:ind w:right="-72" w:hanging="64"/>
              <w:jc w:val="right"/>
              <w:rPr>
                <w:rFonts w:ascii="Arial" w:hAnsi="Arial" w:cs="Arial"/>
                <w:sz w:val="16"/>
                <w:szCs w:val="16"/>
              </w:rPr>
            </w:pPr>
          </w:p>
        </w:tc>
        <w:tc>
          <w:tcPr>
            <w:tcW w:w="374" w:type="pct"/>
            <w:tcBorders>
              <w:top w:val="single" w:sz="4" w:space="0" w:color="auto"/>
            </w:tcBorders>
            <w:vAlign w:val="center"/>
          </w:tcPr>
          <w:p w14:paraId="422A6BC4" w14:textId="77777777"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7075200F" w14:textId="77777777" w:rsidR="008C3AAB" w:rsidRPr="00DF00A5" w:rsidRDefault="008C3AAB" w:rsidP="008C3AAB">
            <w:pPr>
              <w:ind w:right="-72" w:hanging="64"/>
              <w:jc w:val="right"/>
              <w:rPr>
                <w:rFonts w:ascii="Arial" w:hAnsi="Arial" w:cs="Arial"/>
                <w:sz w:val="16"/>
                <w:szCs w:val="16"/>
              </w:rPr>
            </w:pPr>
          </w:p>
        </w:tc>
        <w:tc>
          <w:tcPr>
            <w:tcW w:w="374" w:type="pct"/>
            <w:tcBorders>
              <w:top w:val="single" w:sz="4" w:space="0" w:color="auto"/>
            </w:tcBorders>
            <w:vAlign w:val="center"/>
          </w:tcPr>
          <w:p w14:paraId="585BC1D4" w14:textId="77777777"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5327CEE3" w14:textId="77777777" w:rsidR="008C3AAB" w:rsidRPr="00DF00A5" w:rsidRDefault="008C3AAB" w:rsidP="008C3AAB">
            <w:pPr>
              <w:ind w:right="-72" w:hanging="64"/>
              <w:jc w:val="right"/>
              <w:rPr>
                <w:rFonts w:ascii="Arial" w:hAnsi="Arial" w:cs="Arial"/>
                <w:sz w:val="16"/>
                <w:szCs w:val="16"/>
              </w:rPr>
            </w:pPr>
          </w:p>
        </w:tc>
        <w:tc>
          <w:tcPr>
            <w:tcW w:w="375" w:type="pct"/>
            <w:tcBorders>
              <w:top w:val="single" w:sz="4" w:space="0" w:color="auto"/>
            </w:tcBorders>
            <w:vAlign w:val="center"/>
          </w:tcPr>
          <w:p w14:paraId="3938B162" w14:textId="77777777" w:rsidR="008C3AAB" w:rsidRPr="00DF00A5" w:rsidRDefault="008C3AAB" w:rsidP="008C3AAB">
            <w:pPr>
              <w:ind w:right="-72" w:hanging="64"/>
              <w:jc w:val="right"/>
              <w:rPr>
                <w:rFonts w:ascii="Arial" w:hAnsi="Arial" w:cs="Arial"/>
                <w:sz w:val="16"/>
                <w:szCs w:val="16"/>
              </w:rPr>
            </w:pPr>
          </w:p>
        </w:tc>
      </w:tr>
      <w:tr w:rsidR="008C3AAB" w:rsidRPr="00DF00A5" w14:paraId="18A236E8" w14:textId="77777777" w:rsidTr="00D40DE9">
        <w:trPr>
          <w:trHeight w:val="20"/>
        </w:trPr>
        <w:tc>
          <w:tcPr>
            <w:tcW w:w="516" w:type="pct"/>
            <w:vAlign w:val="bottom"/>
          </w:tcPr>
          <w:p w14:paraId="5FEF9261" w14:textId="7283FA04" w:rsidR="008C3AAB" w:rsidRPr="00DF00A5" w:rsidRDefault="008C3AAB" w:rsidP="00C141D6">
            <w:pPr>
              <w:ind w:right="-72" w:hanging="64"/>
              <w:rPr>
                <w:rFonts w:ascii="Arial" w:hAnsi="Arial" w:cs="Arial"/>
                <w:sz w:val="16"/>
                <w:szCs w:val="16"/>
              </w:rPr>
            </w:pPr>
            <w:r w:rsidRPr="00DF00A5">
              <w:rPr>
                <w:rFonts w:ascii="Arial" w:hAnsi="Arial" w:cs="Arial"/>
                <w:sz w:val="16"/>
                <w:szCs w:val="16"/>
              </w:rPr>
              <w:t>Total assets</w:t>
            </w:r>
          </w:p>
        </w:tc>
        <w:tc>
          <w:tcPr>
            <w:tcW w:w="373" w:type="pct"/>
            <w:tcBorders>
              <w:bottom w:val="single" w:sz="4" w:space="0" w:color="auto"/>
            </w:tcBorders>
            <w:vAlign w:val="bottom"/>
          </w:tcPr>
          <w:p w14:paraId="04CF7938" w14:textId="51DC3E5F"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8</w:t>
            </w:r>
            <w:r w:rsidR="00241F31" w:rsidRPr="00DF00A5">
              <w:rPr>
                <w:rFonts w:ascii="Arial" w:hAnsi="Arial" w:cs="Arial"/>
                <w:sz w:val="16"/>
                <w:szCs w:val="16"/>
              </w:rPr>
              <w:t>,</w:t>
            </w:r>
            <w:r w:rsidRPr="00DF00A5">
              <w:rPr>
                <w:rFonts w:ascii="Arial" w:hAnsi="Arial" w:cs="Arial"/>
                <w:sz w:val="16"/>
                <w:szCs w:val="16"/>
                <w:lang w:val="en-GB"/>
              </w:rPr>
              <w:t>3</w:t>
            </w:r>
            <w:r w:rsidR="00707A7E" w:rsidRPr="00DF00A5">
              <w:rPr>
                <w:rFonts w:ascii="Arial" w:hAnsi="Arial" w:cs="Arial"/>
                <w:sz w:val="16"/>
                <w:szCs w:val="16"/>
                <w:lang w:val="en-GB"/>
              </w:rPr>
              <w:t>61,75</w:t>
            </w:r>
            <w:r w:rsidR="00827C33" w:rsidRPr="00DF00A5">
              <w:rPr>
                <w:rFonts w:ascii="Arial" w:hAnsi="Arial" w:cs="Arial"/>
                <w:sz w:val="16"/>
                <w:szCs w:val="16"/>
                <w:lang w:val="en-GB"/>
              </w:rPr>
              <w:t>7</w:t>
            </w:r>
          </w:p>
        </w:tc>
        <w:tc>
          <w:tcPr>
            <w:tcW w:w="375" w:type="pct"/>
            <w:tcBorders>
              <w:bottom w:val="single" w:sz="4" w:space="0" w:color="auto"/>
            </w:tcBorders>
          </w:tcPr>
          <w:p w14:paraId="266A14FD" w14:textId="45EC65A5"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8</w:t>
            </w:r>
            <w:r w:rsidR="008C3AAB" w:rsidRPr="00DF00A5">
              <w:rPr>
                <w:rFonts w:ascii="Arial" w:hAnsi="Arial" w:cs="Arial"/>
                <w:sz w:val="16"/>
                <w:szCs w:val="16"/>
              </w:rPr>
              <w:t>,</w:t>
            </w:r>
            <w:r w:rsidRPr="00DF00A5">
              <w:rPr>
                <w:rFonts w:ascii="Arial" w:hAnsi="Arial" w:cs="Arial"/>
                <w:sz w:val="16"/>
                <w:szCs w:val="16"/>
                <w:lang w:val="en-GB"/>
              </w:rPr>
              <w:t>704</w:t>
            </w:r>
            <w:r w:rsidR="008C3AAB" w:rsidRPr="00DF00A5">
              <w:rPr>
                <w:rFonts w:ascii="Arial" w:hAnsi="Arial" w:cs="Arial"/>
                <w:sz w:val="16"/>
                <w:szCs w:val="16"/>
              </w:rPr>
              <w:t>,</w:t>
            </w:r>
            <w:r w:rsidRPr="00DF00A5">
              <w:rPr>
                <w:rFonts w:ascii="Arial" w:hAnsi="Arial" w:cs="Arial"/>
                <w:sz w:val="16"/>
                <w:szCs w:val="16"/>
                <w:lang w:val="en-GB"/>
              </w:rPr>
              <w:t>318</w:t>
            </w:r>
          </w:p>
        </w:tc>
        <w:tc>
          <w:tcPr>
            <w:tcW w:w="373" w:type="pct"/>
            <w:tcBorders>
              <w:bottom w:val="single" w:sz="4" w:space="0" w:color="auto"/>
            </w:tcBorders>
          </w:tcPr>
          <w:p w14:paraId="4EB3F7DD" w14:textId="0BD7D658" w:rsidR="008C3AAB" w:rsidRPr="00DF00A5" w:rsidRDefault="009D7A7D" w:rsidP="008C3AAB">
            <w:pPr>
              <w:ind w:right="-72" w:hanging="64"/>
              <w:jc w:val="right"/>
              <w:rPr>
                <w:rFonts w:ascii="Arial" w:hAnsi="Arial" w:cs="Arial"/>
                <w:sz w:val="16"/>
                <w:szCs w:val="16"/>
              </w:rPr>
            </w:pPr>
            <w:r w:rsidRPr="00DF00A5">
              <w:rPr>
                <w:rFonts w:ascii="Arial" w:hAnsi="Arial" w:cs="Arial"/>
                <w:sz w:val="16"/>
                <w:szCs w:val="16"/>
              </w:rPr>
              <w:t>331,12</w:t>
            </w:r>
            <w:r w:rsidR="00D54F82" w:rsidRPr="00DF00A5">
              <w:rPr>
                <w:rFonts w:ascii="Arial" w:hAnsi="Arial" w:cs="Arial"/>
                <w:sz w:val="16"/>
                <w:szCs w:val="16"/>
              </w:rPr>
              <w:t>3</w:t>
            </w:r>
          </w:p>
        </w:tc>
        <w:tc>
          <w:tcPr>
            <w:tcW w:w="374" w:type="pct"/>
            <w:tcBorders>
              <w:bottom w:val="single" w:sz="4" w:space="0" w:color="auto"/>
            </w:tcBorders>
          </w:tcPr>
          <w:p w14:paraId="6938BDD6" w14:textId="32317486"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361</w:t>
            </w:r>
            <w:r w:rsidR="008C3AAB" w:rsidRPr="00DF00A5">
              <w:rPr>
                <w:rFonts w:ascii="Arial" w:hAnsi="Arial" w:cs="Arial"/>
                <w:sz w:val="16"/>
                <w:szCs w:val="16"/>
              </w:rPr>
              <w:t>,</w:t>
            </w:r>
            <w:r w:rsidRPr="00DF00A5">
              <w:rPr>
                <w:rFonts w:ascii="Arial" w:hAnsi="Arial" w:cs="Arial"/>
                <w:sz w:val="16"/>
                <w:szCs w:val="16"/>
                <w:lang w:val="en-GB"/>
              </w:rPr>
              <w:t>927</w:t>
            </w:r>
          </w:p>
        </w:tc>
        <w:tc>
          <w:tcPr>
            <w:tcW w:w="373" w:type="pct"/>
            <w:tcBorders>
              <w:bottom w:val="single" w:sz="4" w:space="0" w:color="auto"/>
            </w:tcBorders>
          </w:tcPr>
          <w:p w14:paraId="407D483D" w14:textId="39CC6B7E" w:rsidR="008C3AAB" w:rsidRPr="00DF00A5" w:rsidRDefault="00F40D63" w:rsidP="008C3AAB">
            <w:pPr>
              <w:ind w:right="-72" w:hanging="64"/>
              <w:jc w:val="right"/>
              <w:rPr>
                <w:rFonts w:ascii="Arial" w:hAnsi="Arial" w:cs="Arial"/>
                <w:sz w:val="16"/>
                <w:szCs w:val="16"/>
              </w:rPr>
            </w:pPr>
            <w:r w:rsidRPr="00DF00A5">
              <w:rPr>
                <w:rFonts w:ascii="Arial" w:hAnsi="Arial" w:cs="Arial"/>
                <w:sz w:val="16"/>
                <w:szCs w:val="16"/>
                <w:lang w:val="en-GB"/>
              </w:rPr>
              <w:t>933,518</w:t>
            </w:r>
          </w:p>
        </w:tc>
        <w:tc>
          <w:tcPr>
            <w:tcW w:w="374" w:type="pct"/>
            <w:tcBorders>
              <w:bottom w:val="single" w:sz="4" w:space="0" w:color="auto"/>
            </w:tcBorders>
          </w:tcPr>
          <w:p w14:paraId="51DF7E81" w14:textId="42BB0029"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1</w:t>
            </w:r>
            <w:r w:rsidR="008C3AAB" w:rsidRPr="00DF00A5">
              <w:rPr>
                <w:rFonts w:ascii="Arial" w:hAnsi="Arial" w:cs="Arial"/>
                <w:sz w:val="16"/>
                <w:szCs w:val="16"/>
              </w:rPr>
              <w:t>,</w:t>
            </w:r>
            <w:r w:rsidRPr="00DF00A5">
              <w:rPr>
                <w:rFonts w:ascii="Arial" w:hAnsi="Arial" w:cs="Arial"/>
                <w:sz w:val="16"/>
                <w:szCs w:val="16"/>
                <w:lang w:val="en-GB"/>
              </w:rPr>
              <w:t>323</w:t>
            </w:r>
            <w:r w:rsidR="008C3AAB" w:rsidRPr="00DF00A5">
              <w:rPr>
                <w:rFonts w:ascii="Arial" w:hAnsi="Arial" w:cs="Arial"/>
                <w:sz w:val="16"/>
                <w:szCs w:val="16"/>
              </w:rPr>
              <w:t>,</w:t>
            </w:r>
            <w:r w:rsidRPr="00DF00A5">
              <w:rPr>
                <w:rFonts w:ascii="Arial" w:hAnsi="Arial" w:cs="Arial"/>
                <w:sz w:val="16"/>
                <w:szCs w:val="16"/>
                <w:lang w:val="en-GB"/>
              </w:rPr>
              <w:t>917</w:t>
            </w:r>
          </w:p>
        </w:tc>
        <w:tc>
          <w:tcPr>
            <w:tcW w:w="373" w:type="pct"/>
            <w:tcBorders>
              <w:bottom w:val="single" w:sz="4" w:space="0" w:color="auto"/>
            </w:tcBorders>
          </w:tcPr>
          <w:p w14:paraId="40D7B1CE" w14:textId="37F462A4"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119</w:t>
            </w:r>
            <w:r w:rsidR="000C4FB2" w:rsidRPr="00DF00A5">
              <w:rPr>
                <w:rFonts w:ascii="Arial" w:hAnsi="Arial" w:cs="Arial"/>
                <w:sz w:val="16"/>
                <w:szCs w:val="16"/>
              </w:rPr>
              <w:t>,</w:t>
            </w:r>
            <w:r w:rsidR="001264C6" w:rsidRPr="00DF00A5">
              <w:rPr>
                <w:rFonts w:ascii="Arial" w:hAnsi="Arial" w:cs="Arial"/>
                <w:sz w:val="16"/>
                <w:szCs w:val="16"/>
              </w:rPr>
              <w:t>854</w:t>
            </w:r>
          </w:p>
        </w:tc>
        <w:tc>
          <w:tcPr>
            <w:tcW w:w="374" w:type="pct"/>
            <w:tcBorders>
              <w:bottom w:val="single" w:sz="4" w:space="0" w:color="auto"/>
            </w:tcBorders>
          </w:tcPr>
          <w:p w14:paraId="2DCCF75D" w14:textId="01052482"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119</w:t>
            </w:r>
            <w:r w:rsidR="008C3AAB" w:rsidRPr="00DF00A5">
              <w:rPr>
                <w:rFonts w:ascii="Arial" w:hAnsi="Arial" w:cs="Arial"/>
                <w:sz w:val="16"/>
                <w:szCs w:val="16"/>
              </w:rPr>
              <w:t>,</w:t>
            </w:r>
            <w:r w:rsidRPr="00DF00A5">
              <w:rPr>
                <w:rFonts w:ascii="Arial" w:hAnsi="Arial" w:cs="Arial"/>
                <w:sz w:val="16"/>
                <w:szCs w:val="16"/>
                <w:lang w:val="en-GB"/>
              </w:rPr>
              <w:t>565</w:t>
            </w:r>
          </w:p>
        </w:tc>
        <w:tc>
          <w:tcPr>
            <w:tcW w:w="373" w:type="pct"/>
            <w:tcBorders>
              <w:bottom w:val="single" w:sz="4" w:space="0" w:color="auto"/>
            </w:tcBorders>
          </w:tcPr>
          <w:p w14:paraId="2B3A8839" w14:textId="35D90A13" w:rsidR="008C3AAB" w:rsidRPr="00DF00A5" w:rsidRDefault="000C4FB2" w:rsidP="008C3AAB">
            <w:pPr>
              <w:ind w:right="-72" w:hanging="64"/>
              <w:jc w:val="right"/>
              <w:rPr>
                <w:rFonts w:ascii="Arial"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3</w:t>
            </w:r>
            <w:r w:rsidR="00AE5698" w:rsidRPr="00DF00A5">
              <w:rPr>
                <w:rFonts w:ascii="Arial" w:hAnsi="Arial" w:cs="Arial"/>
                <w:sz w:val="16"/>
                <w:szCs w:val="16"/>
              </w:rPr>
              <w:t>,</w:t>
            </w:r>
            <w:r w:rsidR="00241E59" w:rsidRPr="00DF00A5">
              <w:rPr>
                <w:rFonts w:ascii="Arial" w:hAnsi="Arial" w:cs="Arial"/>
                <w:sz w:val="16"/>
                <w:szCs w:val="16"/>
                <w:lang w:val="en-GB"/>
              </w:rPr>
              <w:t>09</w:t>
            </w:r>
            <w:r w:rsidR="000207D9" w:rsidRPr="00DF00A5">
              <w:rPr>
                <w:rFonts w:ascii="Arial" w:hAnsi="Arial" w:cs="Arial"/>
                <w:sz w:val="16"/>
                <w:szCs w:val="16"/>
                <w:lang w:val="en-GB"/>
              </w:rPr>
              <w:t>1</w:t>
            </w:r>
            <w:r w:rsidR="00AE5698" w:rsidRPr="00DF00A5">
              <w:rPr>
                <w:rFonts w:ascii="Arial" w:hAnsi="Arial" w:cs="Arial"/>
                <w:sz w:val="16"/>
                <w:szCs w:val="16"/>
              </w:rPr>
              <w:t>,</w:t>
            </w:r>
            <w:r w:rsidR="000207D9" w:rsidRPr="00DF00A5">
              <w:rPr>
                <w:rFonts w:ascii="Arial" w:hAnsi="Arial" w:cs="Arial"/>
                <w:sz w:val="16"/>
                <w:szCs w:val="16"/>
              </w:rPr>
              <w:t>20</w:t>
            </w:r>
            <w:r w:rsidR="00152916" w:rsidRPr="00DF00A5">
              <w:rPr>
                <w:rFonts w:ascii="Arial" w:hAnsi="Arial" w:cs="Arial"/>
                <w:sz w:val="16"/>
                <w:szCs w:val="16"/>
              </w:rPr>
              <w:t>1</w:t>
            </w:r>
            <w:r w:rsidR="00AE5698" w:rsidRPr="00DF00A5">
              <w:rPr>
                <w:rFonts w:ascii="Arial" w:hAnsi="Arial" w:cs="Arial"/>
                <w:sz w:val="16"/>
                <w:szCs w:val="16"/>
              </w:rPr>
              <w:t>)</w:t>
            </w:r>
          </w:p>
        </w:tc>
        <w:tc>
          <w:tcPr>
            <w:tcW w:w="374" w:type="pct"/>
            <w:tcBorders>
              <w:bottom w:val="single" w:sz="4" w:space="0" w:color="auto"/>
            </w:tcBorders>
          </w:tcPr>
          <w:p w14:paraId="7F88B996" w14:textId="5E0B7F71" w:rsidR="008C3AAB" w:rsidRPr="00DF00A5" w:rsidRDefault="008C3AAB" w:rsidP="008C3AAB">
            <w:pPr>
              <w:ind w:right="-72" w:hanging="64"/>
              <w:jc w:val="right"/>
              <w:rPr>
                <w:rFonts w:ascii="Arial"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3</w:t>
            </w:r>
            <w:r w:rsidRPr="00DF00A5">
              <w:rPr>
                <w:rFonts w:ascii="Arial" w:hAnsi="Arial" w:cs="Arial"/>
                <w:sz w:val="16"/>
                <w:szCs w:val="16"/>
              </w:rPr>
              <w:t>,</w:t>
            </w:r>
            <w:r w:rsidR="00241E59" w:rsidRPr="00DF00A5">
              <w:rPr>
                <w:rFonts w:ascii="Arial" w:hAnsi="Arial" w:cs="Arial"/>
                <w:sz w:val="16"/>
                <w:szCs w:val="16"/>
                <w:lang w:val="en-GB"/>
              </w:rPr>
              <w:t>463</w:t>
            </w:r>
            <w:r w:rsidRPr="00DF00A5">
              <w:rPr>
                <w:rFonts w:ascii="Arial" w:hAnsi="Arial" w:cs="Arial"/>
                <w:sz w:val="16"/>
                <w:szCs w:val="16"/>
              </w:rPr>
              <w:t>,</w:t>
            </w:r>
            <w:r w:rsidR="00241E59" w:rsidRPr="00DF00A5">
              <w:rPr>
                <w:rFonts w:ascii="Arial" w:hAnsi="Arial" w:cs="Arial"/>
                <w:sz w:val="16"/>
                <w:szCs w:val="16"/>
                <w:lang w:val="en-GB"/>
              </w:rPr>
              <w:t>326</w:t>
            </w:r>
            <w:r w:rsidRPr="00DF00A5">
              <w:rPr>
                <w:rFonts w:ascii="Arial" w:hAnsi="Arial" w:cs="Arial"/>
                <w:sz w:val="16"/>
                <w:szCs w:val="16"/>
              </w:rPr>
              <w:t>)</w:t>
            </w:r>
          </w:p>
        </w:tc>
        <w:tc>
          <w:tcPr>
            <w:tcW w:w="373" w:type="pct"/>
            <w:tcBorders>
              <w:bottom w:val="single" w:sz="4" w:space="0" w:color="auto"/>
            </w:tcBorders>
          </w:tcPr>
          <w:p w14:paraId="3B44A940" w14:textId="6E31BB27" w:rsidR="008C3AAB" w:rsidRPr="00DF00A5" w:rsidRDefault="001B482F" w:rsidP="008C3AAB">
            <w:pPr>
              <w:ind w:right="-72" w:hanging="64"/>
              <w:jc w:val="right"/>
              <w:rPr>
                <w:rFonts w:ascii="Arial" w:hAnsi="Arial" w:cs="Arial"/>
                <w:sz w:val="16"/>
                <w:szCs w:val="16"/>
              </w:rPr>
            </w:pPr>
            <w:r w:rsidRPr="00DF00A5">
              <w:rPr>
                <w:rFonts w:ascii="Arial" w:hAnsi="Arial" w:cs="Arial"/>
                <w:sz w:val="16"/>
                <w:szCs w:val="16"/>
                <w:lang w:val="en-GB"/>
              </w:rPr>
              <w:t>6,655,051</w:t>
            </w:r>
          </w:p>
        </w:tc>
        <w:tc>
          <w:tcPr>
            <w:tcW w:w="375" w:type="pct"/>
            <w:tcBorders>
              <w:bottom w:val="single" w:sz="4" w:space="0" w:color="auto"/>
            </w:tcBorders>
          </w:tcPr>
          <w:p w14:paraId="541DDC88" w14:textId="05DD4356" w:rsidR="008C3AAB" w:rsidRPr="00DF00A5" w:rsidRDefault="00241E59" w:rsidP="008C3AAB">
            <w:pPr>
              <w:ind w:right="-72" w:hanging="64"/>
              <w:jc w:val="right"/>
              <w:rPr>
                <w:rFonts w:ascii="Arial" w:hAnsi="Arial" w:cs="Arial"/>
                <w:sz w:val="16"/>
                <w:szCs w:val="16"/>
              </w:rPr>
            </w:pPr>
            <w:r w:rsidRPr="00DF00A5">
              <w:rPr>
                <w:rFonts w:ascii="Arial" w:hAnsi="Arial" w:cs="Arial"/>
                <w:sz w:val="16"/>
                <w:szCs w:val="16"/>
                <w:lang w:val="en-GB"/>
              </w:rPr>
              <w:t>7</w:t>
            </w:r>
            <w:r w:rsidR="008C3AAB" w:rsidRPr="00DF00A5">
              <w:rPr>
                <w:rFonts w:ascii="Arial" w:hAnsi="Arial" w:cs="Arial"/>
                <w:sz w:val="16"/>
                <w:szCs w:val="16"/>
              </w:rPr>
              <w:t>,</w:t>
            </w:r>
            <w:r w:rsidRPr="00DF00A5">
              <w:rPr>
                <w:rFonts w:ascii="Arial" w:hAnsi="Arial" w:cs="Arial"/>
                <w:sz w:val="16"/>
                <w:szCs w:val="16"/>
                <w:lang w:val="en-GB"/>
              </w:rPr>
              <w:t>046</w:t>
            </w:r>
            <w:r w:rsidR="008C3AAB" w:rsidRPr="00DF00A5">
              <w:rPr>
                <w:rFonts w:ascii="Arial" w:hAnsi="Arial" w:cs="Arial"/>
                <w:sz w:val="16"/>
                <w:szCs w:val="16"/>
              </w:rPr>
              <w:t>,</w:t>
            </w:r>
            <w:r w:rsidRPr="00DF00A5">
              <w:rPr>
                <w:rFonts w:ascii="Arial" w:hAnsi="Arial" w:cs="Arial"/>
                <w:sz w:val="16"/>
                <w:szCs w:val="16"/>
                <w:lang w:val="en-GB"/>
              </w:rPr>
              <w:t>401</w:t>
            </w:r>
          </w:p>
        </w:tc>
      </w:tr>
      <w:tr w:rsidR="008C3AAB" w:rsidRPr="00DF00A5" w14:paraId="5C7534D5" w14:textId="77777777" w:rsidTr="00D40DE9">
        <w:trPr>
          <w:trHeight w:val="20"/>
        </w:trPr>
        <w:tc>
          <w:tcPr>
            <w:tcW w:w="516" w:type="pct"/>
            <w:vAlign w:val="bottom"/>
          </w:tcPr>
          <w:p w14:paraId="22213288" w14:textId="77777777" w:rsidR="008C3AAB" w:rsidRPr="00DF00A5" w:rsidRDefault="008C3AAB" w:rsidP="00C141D6">
            <w:pPr>
              <w:ind w:right="-72" w:hanging="64"/>
              <w:rPr>
                <w:rFonts w:ascii="Arial" w:hAnsi="Arial" w:cs="Arial"/>
                <w:sz w:val="16"/>
                <w:szCs w:val="16"/>
              </w:rPr>
            </w:pPr>
          </w:p>
        </w:tc>
        <w:tc>
          <w:tcPr>
            <w:tcW w:w="373" w:type="pct"/>
            <w:tcBorders>
              <w:top w:val="single" w:sz="4" w:space="0" w:color="auto"/>
            </w:tcBorders>
            <w:vAlign w:val="bottom"/>
          </w:tcPr>
          <w:p w14:paraId="6E9C537C" w14:textId="77777777" w:rsidR="008C3AAB" w:rsidRPr="00DF00A5" w:rsidRDefault="008C3AAB" w:rsidP="008C3AAB">
            <w:pPr>
              <w:ind w:right="-72" w:hanging="64"/>
              <w:jc w:val="right"/>
              <w:rPr>
                <w:rFonts w:ascii="Arial" w:hAnsi="Arial" w:cs="Arial"/>
                <w:sz w:val="16"/>
                <w:szCs w:val="16"/>
              </w:rPr>
            </w:pPr>
          </w:p>
        </w:tc>
        <w:tc>
          <w:tcPr>
            <w:tcW w:w="375" w:type="pct"/>
            <w:tcBorders>
              <w:top w:val="single" w:sz="4" w:space="0" w:color="auto"/>
            </w:tcBorders>
            <w:vAlign w:val="center"/>
          </w:tcPr>
          <w:p w14:paraId="7E3BB235" w14:textId="77777777"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53308653" w14:textId="77777777" w:rsidR="008C3AAB" w:rsidRPr="00DF00A5" w:rsidRDefault="008C3AAB" w:rsidP="008C3AAB">
            <w:pPr>
              <w:ind w:right="-72" w:hanging="64"/>
              <w:jc w:val="right"/>
              <w:rPr>
                <w:rFonts w:ascii="Arial" w:hAnsi="Arial" w:cs="Arial"/>
                <w:sz w:val="16"/>
                <w:szCs w:val="16"/>
              </w:rPr>
            </w:pPr>
          </w:p>
        </w:tc>
        <w:tc>
          <w:tcPr>
            <w:tcW w:w="374" w:type="pct"/>
            <w:tcBorders>
              <w:top w:val="single" w:sz="4" w:space="0" w:color="auto"/>
            </w:tcBorders>
            <w:vAlign w:val="center"/>
          </w:tcPr>
          <w:p w14:paraId="079E0DB9" w14:textId="77777777"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0CC27101" w14:textId="77777777" w:rsidR="008C3AAB" w:rsidRPr="00DF00A5" w:rsidRDefault="008C3AAB" w:rsidP="008C3AAB">
            <w:pPr>
              <w:ind w:right="-72" w:hanging="64"/>
              <w:jc w:val="right"/>
              <w:rPr>
                <w:rFonts w:ascii="Arial" w:hAnsi="Arial" w:cs="Arial"/>
                <w:sz w:val="16"/>
                <w:szCs w:val="16"/>
              </w:rPr>
            </w:pPr>
          </w:p>
        </w:tc>
        <w:tc>
          <w:tcPr>
            <w:tcW w:w="374" w:type="pct"/>
            <w:tcBorders>
              <w:top w:val="single" w:sz="4" w:space="0" w:color="auto"/>
            </w:tcBorders>
            <w:vAlign w:val="center"/>
          </w:tcPr>
          <w:p w14:paraId="09995322" w14:textId="21491BF6"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55813771" w14:textId="060504E4" w:rsidR="008C3AAB" w:rsidRPr="00DF00A5" w:rsidRDefault="008C3AAB" w:rsidP="008C3AAB">
            <w:pPr>
              <w:ind w:right="-72" w:hanging="64"/>
              <w:jc w:val="right"/>
              <w:rPr>
                <w:rFonts w:ascii="Arial" w:hAnsi="Arial" w:cs="Arial"/>
                <w:sz w:val="16"/>
                <w:szCs w:val="16"/>
              </w:rPr>
            </w:pPr>
          </w:p>
        </w:tc>
        <w:tc>
          <w:tcPr>
            <w:tcW w:w="374" w:type="pct"/>
            <w:tcBorders>
              <w:top w:val="single" w:sz="4" w:space="0" w:color="auto"/>
            </w:tcBorders>
            <w:vAlign w:val="center"/>
          </w:tcPr>
          <w:p w14:paraId="5938BD98" w14:textId="77777777"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70CE5E5C" w14:textId="77777777" w:rsidR="008C3AAB" w:rsidRPr="00DF00A5" w:rsidRDefault="008C3AAB" w:rsidP="008C3AAB">
            <w:pPr>
              <w:ind w:right="-72" w:hanging="64"/>
              <w:jc w:val="right"/>
              <w:rPr>
                <w:rFonts w:ascii="Arial" w:hAnsi="Arial" w:cs="Arial"/>
                <w:sz w:val="16"/>
                <w:szCs w:val="16"/>
              </w:rPr>
            </w:pPr>
          </w:p>
        </w:tc>
        <w:tc>
          <w:tcPr>
            <w:tcW w:w="374" w:type="pct"/>
            <w:tcBorders>
              <w:top w:val="single" w:sz="4" w:space="0" w:color="auto"/>
            </w:tcBorders>
            <w:vAlign w:val="center"/>
          </w:tcPr>
          <w:p w14:paraId="3806F013" w14:textId="77777777" w:rsidR="008C3AAB" w:rsidRPr="00DF00A5" w:rsidRDefault="008C3AAB" w:rsidP="008C3AAB">
            <w:pPr>
              <w:ind w:right="-72" w:hanging="64"/>
              <w:jc w:val="right"/>
              <w:rPr>
                <w:rFonts w:ascii="Arial" w:hAnsi="Arial" w:cs="Arial"/>
                <w:sz w:val="16"/>
                <w:szCs w:val="16"/>
              </w:rPr>
            </w:pPr>
          </w:p>
        </w:tc>
        <w:tc>
          <w:tcPr>
            <w:tcW w:w="373" w:type="pct"/>
            <w:tcBorders>
              <w:top w:val="single" w:sz="4" w:space="0" w:color="auto"/>
            </w:tcBorders>
            <w:vAlign w:val="center"/>
          </w:tcPr>
          <w:p w14:paraId="7D34DE18" w14:textId="77777777" w:rsidR="008C3AAB" w:rsidRPr="00DF00A5" w:rsidRDefault="008C3AAB" w:rsidP="008C3AAB">
            <w:pPr>
              <w:ind w:right="-72" w:hanging="64"/>
              <w:jc w:val="right"/>
              <w:rPr>
                <w:rFonts w:ascii="Arial" w:hAnsi="Arial" w:cs="Arial"/>
                <w:sz w:val="16"/>
                <w:szCs w:val="16"/>
              </w:rPr>
            </w:pPr>
          </w:p>
        </w:tc>
        <w:tc>
          <w:tcPr>
            <w:tcW w:w="375" w:type="pct"/>
            <w:tcBorders>
              <w:top w:val="single" w:sz="4" w:space="0" w:color="auto"/>
            </w:tcBorders>
            <w:vAlign w:val="center"/>
          </w:tcPr>
          <w:p w14:paraId="70392CB6" w14:textId="77777777" w:rsidR="008C3AAB" w:rsidRPr="00DF00A5" w:rsidRDefault="008C3AAB" w:rsidP="008C3AAB">
            <w:pPr>
              <w:ind w:right="-72" w:hanging="64"/>
              <w:jc w:val="right"/>
              <w:rPr>
                <w:rFonts w:ascii="Arial" w:hAnsi="Arial" w:cs="Arial"/>
                <w:sz w:val="16"/>
                <w:szCs w:val="16"/>
              </w:rPr>
            </w:pPr>
          </w:p>
        </w:tc>
      </w:tr>
      <w:tr w:rsidR="001F22BE" w:rsidRPr="00DF00A5" w14:paraId="30622FAD" w14:textId="77777777" w:rsidTr="00D40DE9">
        <w:trPr>
          <w:trHeight w:val="20"/>
        </w:trPr>
        <w:tc>
          <w:tcPr>
            <w:tcW w:w="516" w:type="pct"/>
            <w:vAlign w:val="bottom"/>
          </w:tcPr>
          <w:p w14:paraId="1778ACD1" w14:textId="77777777" w:rsidR="001F22BE" w:rsidRPr="00DF00A5" w:rsidRDefault="001F22BE" w:rsidP="00C141D6">
            <w:pPr>
              <w:ind w:right="-72" w:hanging="64"/>
              <w:rPr>
                <w:rFonts w:ascii="Arial" w:hAnsi="Arial" w:cs="Arial"/>
                <w:sz w:val="16"/>
                <w:szCs w:val="16"/>
              </w:rPr>
            </w:pPr>
            <w:r w:rsidRPr="00DF00A5">
              <w:rPr>
                <w:rFonts w:ascii="Arial" w:hAnsi="Arial" w:cs="Arial"/>
                <w:sz w:val="16"/>
                <w:szCs w:val="16"/>
              </w:rPr>
              <w:t>Segment liabilities</w:t>
            </w:r>
          </w:p>
        </w:tc>
        <w:tc>
          <w:tcPr>
            <w:tcW w:w="373" w:type="pct"/>
            <w:vAlign w:val="bottom"/>
          </w:tcPr>
          <w:p w14:paraId="0B8A94D0" w14:textId="65BE1A26" w:rsidR="001F22BE" w:rsidRPr="00DF00A5" w:rsidRDefault="00241E59" w:rsidP="001F22BE">
            <w:pPr>
              <w:ind w:right="-72" w:hanging="64"/>
              <w:jc w:val="right"/>
              <w:rPr>
                <w:rFonts w:ascii="Arial" w:hAnsi="Arial" w:cs="Arial"/>
                <w:sz w:val="16"/>
                <w:szCs w:val="16"/>
              </w:rPr>
            </w:pPr>
            <w:r w:rsidRPr="00DF00A5">
              <w:rPr>
                <w:rFonts w:ascii="Arial" w:hAnsi="Arial" w:cs="Arial"/>
                <w:sz w:val="16"/>
                <w:szCs w:val="16"/>
                <w:lang w:val="en-GB"/>
              </w:rPr>
              <w:t>5</w:t>
            </w:r>
            <w:r w:rsidR="00241F31" w:rsidRPr="00DF00A5">
              <w:rPr>
                <w:rFonts w:ascii="Arial" w:hAnsi="Arial" w:cs="Arial"/>
                <w:sz w:val="16"/>
                <w:szCs w:val="16"/>
              </w:rPr>
              <w:t>,</w:t>
            </w:r>
            <w:r w:rsidRPr="00DF00A5">
              <w:rPr>
                <w:rFonts w:ascii="Arial" w:hAnsi="Arial" w:cs="Arial"/>
                <w:sz w:val="16"/>
                <w:szCs w:val="16"/>
                <w:lang w:val="en-GB"/>
              </w:rPr>
              <w:t>7</w:t>
            </w:r>
            <w:r w:rsidR="00707A7E" w:rsidRPr="00DF00A5">
              <w:rPr>
                <w:rFonts w:ascii="Arial" w:hAnsi="Arial" w:cs="Arial"/>
                <w:sz w:val="16"/>
                <w:szCs w:val="16"/>
                <w:lang w:val="en-GB"/>
              </w:rPr>
              <w:t>48</w:t>
            </w:r>
            <w:r w:rsidR="00241F31" w:rsidRPr="00DF00A5">
              <w:rPr>
                <w:rFonts w:ascii="Arial" w:hAnsi="Arial" w:cs="Arial"/>
                <w:sz w:val="16"/>
                <w:szCs w:val="16"/>
              </w:rPr>
              <w:t>,</w:t>
            </w:r>
            <w:r w:rsidR="003513C2" w:rsidRPr="00DF00A5">
              <w:rPr>
                <w:rFonts w:ascii="Arial" w:hAnsi="Arial" w:cs="Arial"/>
                <w:sz w:val="16"/>
                <w:szCs w:val="16"/>
              </w:rPr>
              <w:t>5</w:t>
            </w:r>
            <w:r w:rsidR="00827C33" w:rsidRPr="00DF00A5">
              <w:rPr>
                <w:rFonts w:ascii="Arial" w:hAnsi="Arial" w:cs="Arial"/>
                <w:sz w:val="16"/>
                <w:szCs w:val="16"/>
              </w:rPr>
              <w:t>81</w:t>
            </w:r>
          </w:p>
        </w:tc>
        <w:tc>
          <w:tcPr>
            <w:tcW w:w="375" w:type="pct"/>
          </w:tcPr>
          <w:p w14:paraId="5E7B9C98" w14:textId="383D0BF7" w:rsidR="001F22BE" w:rsidRPr="00DF00A5" w:rsidRDefault="00241E59" w:rsidP="001F22BE">
            <w:pPr>
              <w:ind w:right="-72" w:hanging="64"/>
              <w:jc w:val="right"/>
              <w:rPr>
                <w:rFonts w:ascii="Arial" w:hAnsi="Arial" w:cs="Arial"/>
                <w:sz w:val="16"/>
                <w:szCs w:val="16"/>
              </w:rPr>
            </w:pPr>
            <w:r w:rsidRPr="00DF00A5">
              <w:rPr>
                <w:rFonts w:ascii="Arial" w:hAnsi="Arial" w:cs="Arial"/>
                <w:sz w:val="16"/>
                <w:szCs w:val="16"/>
                <w:lang w:val="en-GB"/>
              </w:rPr>
              <w:t>5</w:t>
            </w:r>
            <w:r w:rsidR="001F22BE" w:rsidRPr="00DF00A5">
              <w:rPr>
                <w:rFonts w:ascii="Arial" w:hAnsi="Arial" w:cs="Arial"/>
                <w:sz w:val="16"/>
                <w:szCs w:val="16"/>
              </w:rPr>
              <w:t>,</w:t>
            </w:r>
            <w:r w:rsidRPr="00DF00A5">
              <w:rPr>
                <w:rFonts w:ascii="Arial" w:hAnsi="Arial" w:cs="Arial"/>
                <w:sz w:val="16"/>
                <w:szCs w:val="16"/>
                <w:lang w:val="en-GB"/>
              </w:rPr>
              <w:t>906</w:t>
            </w:r>
            <w:r w:rsidR="001F22BE" w:rsidRPr="00DF00A5">
              <w:rPr>
                <w:rFonts w:ascii="Arial" w:hAnsi="Arial" w:cs="Arial"/>
                <w:sz w:val="16"/>
                <w:szCs w:val="16"/>
              </w:rPr>
              <w:t>,</w:t>
            </w:r>
            <w:r w:rsidRPr="00DF00A5">
              <w:rPr>
                <w:rFonts w:ascii="Arial" w:hAnsi="Arial" w:cs="Arial"/>
                <w:sz w:val="16"/>
                <w:szCs w:val="16"/>
                <w:lang w:val="en-GB"/>
              </w:rPr>
              <w:t>731</w:t>
            </w:r>
          </w:p>
        </w:tc>
        <w:tc>
          <w:tcPr>
            <w:tcW w:w="373" w:type="pct"/>
          </w:tcPr>
          <w:p w14:paraId="4733536D" w14:textId="39D02A02" w:rsidR="001F22BE" w:rsidRPr="00DF00A5" w:rsidRDefault="00241E59" w:rsidP="001F22BE">
            <w:pPr>
              <w:ind w:right="-72" w:hanging="64"/>
              <w:jc w:val="right"/>
              <w:rPr>
                <w:rFonts w:ascii="Arial" w:hAnsi="Arial" w:cs="Arial"/>
                <w:sz w:val="16"/>
                <w:szCs w:val="16"/>
              </w:rPr>
            </w:pPr>
            <w:r w:rsidRPr="00DF00A5">
              <w:rPr>
                <w:rFonts w:ascii="Arial" w:hAnsi="Arial" w:cs="Arial"/>
                <w:sz w:val="16"/>
                <w:szCs w:val="16"/>
                <w:lang w:val="en-GB"/>
              </w:rPr>
              <w:t>36</w:t>
            </w:r>
            <w:r w:rsidR="00D54F82" w:rsidRPr="00DF00A5">
              <w:rPr>
                <w:rFonts w:ascii="Arial" w:hAnsi="Arial" w:cs="Arial"/>
                <w:sz w:val="16"/>
                <w:szCs w:val="16"/>
                <w:lang w:val="en-GB"/>
              </w:rPr>
              <w:t>5</w:t>
            </w:r>
            <w:r w:rsidR="009D7A7D" w:rsidRPr="00DF00A5">
              <w:rPr>
                <w:rFonts w:ascii="Arial" w:hAnsi="Arial" w:cs="Arial"/>
                <w:sz w:val="16"/>
                <w:szCs w:val="16"/>
                <w:lang w:val="en-GB"/>
              </w:rPr>
              <w:t>,</w:t>
            </w:r>
            <w:r w:rsidR="00D54F82" w:rsidRPr="00DF00A5">
              <w:rPr>
                <w:rFonts w:ascii="Arial" w:hAnsi="Arial" w:cs="Arial"/>
                <w:sz w:val="16"/>
                <w:szCs w:val="16"/>
                <w:lang w:val="en-GB"/>
              </w:rPr>
              <w:t>934</w:t>
            </w:r>
          </w:p>
        </w:tc>
        <w:tc>
          <w:tcPr>
            <w:tcW w:w="374" w:type="pct"/>
          </w:tcPr>
          <w:p w14:paraId="17145F22" w14:textId="7B220DA3" w:rsidR="001F22BE" w:rsidRPr="00DF00A5" w:rsidRDefault="00241E59" w:rsidP="001F22BE">
            <w:pPr>
              <w:ind w:right="-72" w:hanging="64"/>
              <w:jc w:val="right"/>
              <w:rPr>
                <w:rFonts w:ascii="Arial" w:hAnsi="Arial" w:cs="Arial"/>
                <w:sz w:val="16"/>
                <w:szCs w:val="16"/>
              </w:rPr>
            </w:pPr>
            <w:r w:rsidRPr="00DF00A5">
              <w:rPr>
                <w:rFonts w:ascii="Arial" w:hAnsi="Arial" w:cs="Arial"/>
                <w:sz w:val="16"/>
                <w:szCs w:val="16"/>
                <w:lang w:val="en-GB"/>
              </w:rPr>
              <w:t>381</w:t>
            </w:r>
            <w:r w:rsidR="001F22BE" w:rsidRPr="00DF00A5">
              <w:rPr>
                <w:rFonts w:ascii="Arial" w:hAnsi="Arial" w:cs="Arial"/>
                <w:sz w:val="16"/>
                <w:szCs w:val="16"/>
              </w:rPr>
              <w:t>,</w:t>
            </w:r>
            <w:r w:rsidRPr="00DF00A5">
              <w:rPr>
                <w:rFonts w:ascii="Arial" w:hAnsi="Arial" w:cs="Arial"/>
                <w:sz w:val="16"/>
                <w:szCs w:val="16"/>
                <w:lang w:val="en-GB"/>
              </w:rPr>
              <w:t>453</w:t>
            </w:r>
          </w:p>
        </w:tc>
        <w:tc>
          <w:tcPr>
            <w:tcW w:w="373" w:type="pct"/>
          </w:tcPr>
          <w:p w14:paraId="3A58FE6E" w14:textId="73B5B1FB" w:rsidR="001F22BE" w:rsidRPr="00DF00A5" w:rsidRDefault="008E4B68" w:rsidP="001F22BE">
            <w:pPr>
              <w:ind w:right="-72" w:hanging="64"/>
              <w:jc w:val="right"/>
              <w:rPr>
                <w:rFonts w:ascii="Arial" w:hAnsi="Arial" w:cs="Arial"/>
                <w:sz w:val="16"/>
                <w:szCs w:val="16"/>
              </w:rPr>
            </w:pPr>
            <w:r w:rsidRPr="00DF00A5">
              <w:rPr>
                <w:rFonts w:ascii="Arial" w:hAnsi="Arial" w:cs="Arial"/>
                <w:sz w:val="16"/>
                <w:szCs w:val="16"/>
                <w:lang w:val="en-GB"/>
              </w:rPr>
              <w:t>609,047</w:t>
            </w:r>
          </w:p>
        </w:tc>
        <w:tc>
          <w:tcPr>
            <w:tcW w:w="374" w:type="pct"/>
          </w:tcPr>
          <w:p w14:paraId="3C324EEA" w14:textId="63BDDBA6" w:rsidR="001F22BE" w:rsidRPr="00DF00A5" w:rsidRDefault="00241E59" w:rsidP="001F22BE">
            <w:pPr>
              <w:ind w:right="-72" w:hanging="64"/>
              <w:jc w:val="right"/>
              <w:rPr>
                <w:rFonts w:ascii="Arial" w:hAnsi="Arial" w:cs="Arial"/>
                <w:sz w:val="16"/>
                <w:szCs w:val="16"/>
              </w:rPr>
            </w:pPr>
            <w:r w:rsidRPr="00DF00A5">
              <w:rPr>
                <w:rFonts w:ascii="Arial" w:hAnsi="Arial" w:cs="Arial"/>
                <w:sz w:val="16"/>
                <w:szCs w:val="16"/>
                <w:lang w:val="en-GB"/>
              </w:rPr>
              <w:t>711</w:t>
            </w:r>
            <w:r w:rsidR="001F22BE" w:rsidRPr="00DF00A5">
              <w:rPr>
                <w:rFonts w:ascii="Arial" w:hAnsi="Arial" w:cs="Arial"/>
                <w:sz w:val="16"/>
                <w:szCs w:val="16"/>
              </w:rPr>
              <w:t>,</w:t>
            </w:r>
            <w:r w:rsidRPr="00DF00A5">
              <w:rPr>
                <w:rFonts w:ascii="Arial" w:hAnsi="Arial" w:cs="Arial"/>
                <w:sz w:val="16"/>
                <w:szCs w:val="16"/>
                <w:lang w:val="en-GB"/>
              </w:rPr>
              <w:t>710</w:t>
            </w:r>
          </w:p>
        </w:tc>
        <w:tc>
          <w:tcPr>
            <w:tcW w:w="373" w:type="pct"/>
          </w:tcPr>
          <w:p w14:paraId="0392495D" w14:textId="1ACB2ED2" w:rsidR="001F22BE" w:rsidRPr="00DF00A5" w:rsidRDefault="00241E59" w:rsidP="001F22BE">
            <w:pPr>
              <w:ind w:right="-72" w:hanging="64"/>
              <w:jc w:val="right"/>
              <w:rPr>
                <w:rFonts w:ascii="Arial" w:hAnsi="Arial" w:cs="Arial"/>
                <w:sz w:val="16"/>
                <w:szCs w:val="16"/>
              </w:rPr>
            </w:pPr>
            <w:r w:rsidRPr="00DF00A5">
              <w:rPr>
                <w:rFonts w:ascii="Arial" w:hAnsi="Arial" w:cs="Arial"/>
                <w:sz w:val="16"/>
                <w:szCs w:val="16"/>
                <w:lang w:val="en-GB"/>
              </w:rPr>
              <w:t>48</w:t>
            </w:r>
            <w:r w:rsidR="000C4FB2" w:rsidRPr="00DF00A5">
              <w:rPr>
                <w:rFonts w:ascii="Arial" w:hAnsi="Arial" w:cs="Arial"/>
                <w:sz w:val="16"/>
                <w:szCs w:val="16"/>
              </w:rPr>
              <w:t>,</w:t>
            </w:r>
            <w:r w:rsidRPr="00DF00A5">
              <w:rPr>
                <w:rFonts w:ascii="Arial" w:hAnsi="Arial" w:cs="Arial"/>
                <w:sz w:val="16"/>
                <w:szCs w:val="16"/>
                <w:lang w:val="en-GB"/>
              </w:rPr>
              <w:t>195</w:t>
            </w:r>
          </w:p>
        </w:tc>
        <w:tc>
          <w:tcPr>
            <w:tcW w:w="374" w:type="pct"/>
          </w:tcPr>
          <w:p w14:paraId="1E151621" w14:textId="7458FD20" w:rsidR="001F22BE" w:rsidRPr="00DF00A5" w:rsidRDefault="00241E59" w:rsidP="001F22BE">
            <w:pPr>
              <w:ind w:right="-72" w:hanging="64"/>
              <w:jc w:val="right"/>
              <w:rPr>
                <w:rFonts w:ascii="Arial" w:hAnsi="Arial" w:cs="Arial"/>
                <w:sz w:val="16"/>
                <w:szCs w:val="16"/>
              </w:rPr>
            </w:pPr>
            <w:r w:rsidRPr="00DF00A5">
              <w:rPr>
                <w:rFonts w:ascii="Arial" w:hAnsi="Arial" w:cs="Arial"/>
                <w:sz w:val="16"/>
                <w:szCs w:val="16"/>
                <w:lang w:val="en-GB"/>
              </w:rPr>
              <w:t>47</w:t>
            </w:r>
            <w:r w:rsidR="001F22BE" w:rsidRPr="00DF00A5">
              <w:rPr>
                <w:rFonts w:ascii="Arial" w:hAnsi="Arial" w:cs="Arial"/>
                <w:sz w:val="16"/>
                <w:szCs w:val="16"/>
              </w:rPr>
              <w:t>,</w:t>
            </w:r>
            <w:r w:rsidRPr="00DF00A5">
              <w:rPr>
                <w:rFonts w:ascii="Arial" w:hAnsi="Arial" w:cs="Arial"/>
                <w:sz w:val="16"/>
                <w:szCs w:val="16"/>
                <w:lang w:val="en-GB"/>
              </w:rPr>
              <w:t>265</w:t>
            </w:r>
          </w:p>
        </w:tc>
        <w:tc>
          <w:tcPr>
            <w:tcW w:w="373" w:type="pct"/>
          </w:tcPr>
          <w:p w14:paraId="29FEC34F" w14:textId="35AF8A98" w:rsidR="001F22BE" w:rsidRPr="00DF00A5" w:rsidRDefault="00AE5698" w:rsidP="001F22BE">
            <w:pPr>
              <w:ind w:right="-72" w:hanging="64"/>
              <w:jc w:val="right"/>
              <w:rPr>
                <w:rFonts w:ascii="Arial"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2</w:t>
            </w:r>
            <w:r w:rsidRPr="00DF00A5">
              <w:rPr>
                <w:rFonts w:ascii="Arial" w:hAnsi="Arial" w:cs="Arial"/>
                <w:sz w:val="16"/>
                <w:szCs w:val="16"/>
              </w:rPr>
              <w:t>,</w:t>
            </w:r>
            <w:r w:rsidR="00241E59" w:rsidRPr="00DF00A5">
              <w:rPr>
                <w:rFonts w:ascii="Arial" w:hAnsi="Arial" w:cs="Arial"/>
                <w:sz w:val="16"/>
                <w:szCs w:val="16"/>
                <w:lang w:val="en-GB"/>
              </w:rPr>
              <w:t>0</w:t>
            </w:r>
            <w:r w:rsidR="00E52BA1" w:rsidRPr="00DF00A5">
              <w:rPr>
                <w:rFonts w:ascii="Arial" w:hAnsi="Arial" w:cs="Arial"/>
                <w:sz w:val="16"/>
                <w:szCs w:val="16"/>
                <w:lang w:val="en-GB"/>
              </w:rPr>
              <w:t>29</w:t>
            </w:r>
            <w:r w:rsidRPr="00DF00A5">
              <w:rPr>
                <w:rFonts w:ascii="Arial" w:hAnsi="Arial" w:cs="Arial"/>
                <w:sz w:val="16"/>
                <w:szCs w:val="16"/>
              </w:rPr>
              <w:t>,</w:t>
            </w:r>
            <w:r w:rsidR="00E52BA1" w:rsidRPr="00DF00A5">
              <w:rPr>
                <w:rFonts w:ascii="Arial" w:hAnsi="Arial" w:cs="Arial"/>
                <w:sz w:val="16"/>
                <w:szCs w:val="16"/>
              </w:rPr>
              <w:t>77</w:t>
            </w:r>
            <w:r w:rsidR="00CB1F71" w:rsidRPr="00DF00A5">
              <w:rPr>
                <w:rFonts w:ascii="Arial" w:hAnsi="Arial" w:cs="Arial"/>
                <w:sz w:val="16"/>
                <w:szCs w:val="16"/>
              </w:rPr>
              <w:t>4</w:t>
            </w:r>
            <w:r w:rsidRPr="00DF00A5">
              <w:rPr>
                <w:rFonts w:ascii="Arial" w:hAnsi="Arial" w:cs="Arial"/>
                <w:sz w:val="16"/>
                <w:szCs w:val="16"/>
              </w:rPr>
              <w:t>)</w:t>
            </w:r>
          </w:p>
        </w:tc>
        <w:tc>
          <w:tcPr>
            <w:tcW w:w="374" w:type="pct"/>
          </w:tcPr>
          <w:p w14:paraId="2D9786F1" w14:textId="60342B63" w:rsidR="001F22BE" w:rsidRPr="00DF00A5" w:rsidRDefault="001F22BE" w:rsidP="001F22BE">
            <w:pPr>
              <w:ind w:right="-72" w:hanging="64"/>
              <w:jc w:val="right"/>
              <w:rPr>
                <w:rFonts w:ascii="Arial"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2</w:t>
            </w:r>
            <w:r w:rsidRPr="00DF00A5">
              <w:rPr>
                <w:rFonts w:ascii="Arial" w:hAnsi="Arial" w:cs="Arial"/>
                <w:sz w:val="16"/>
                <w:szCs w:val="16"/>
              </w:rPr>
              <w:t>,</w:t>
            </w:r>
            <w:r w:rsidR="00241E59" w:rsidRPr="00DF00A5">
              <w:rPr>
                <w:rFonts w:ascii="Arial" w:hAnsi="Arial" w:cs="Arial"/>
                <w:sz w:val="16"/>
                <w:szCs w:val="16"/>
                <w:lang w:val="en-GB"/>
              </w:rPr>
              <w:t>127</w:t>
            </w:r>
            <w:r w:rsidRPr="00DF00A5">
              <w:rPr>
                <w:rFonts w:ascii="Arial" w:hAnsi="Arial" w:cs="Arial"/>
                <w:sz w:val="16"/>
                <w:szCs w:val="16"/>
              </w:rPr>
              <w:t>,</w:t>
            </w:r>
            <w:r w:rsidR="00241E59" w:rsidRPr="00DF00A5">
              <w:rPr>
                <w:rFonts w:ascii="Arial" w:hAnsi="Arial" w:cs="Arial"/>
                <w:sz w:val="16"/>
                <w:szCs w:val="16"/>
                <w:lang w:val="en-GB"/>
              </w:rPr>
              <w:t>233</w:t>
            </w:r>
            <w:r w:rsidRPr="00DF00A5">
              <w:rPr>
                <w:rFonts w:ascii="Arial" w:hAnsi="Arial" w:cs="Arial"/>
                <w:sz w:val="16"/>
                <w:szCs w:val="16"/>
              </w:rPr>
              <w:t>)</w:t>
            </w:r>
          </w:p>
        </w:tc>
        <w:tc>
          <w:tcPr>
            <w:tcW w:w="373" w:type="pct"/>
          </w:tcPr>
          <w:p w14:paraId="29208BD7" w14:textId="076029E3" w:rsidR="001F22BE" w:rsidRPr="00DF00A5" w:rsidRDefault="00471692" w:rsidP="001F22BE">
            <w:pPr>
              <w:ind w:right="-72" w:hanging="64"/>
              <w:jc w:val="right"/>
              <w:rPr>
                <w:rFonts w:ascii="Arial" w:hAnsi="Arial" w:cs="Arial"/>
                <w:sz w:val="16"/>
                <w:szCs w:val="16"/>
              </w:rPr>
            </w:pPr>
            <w:r w:rsidRPr="00DF00A5">
              <w:rPr>
                <w:rFonts w:ascii="Arial" w:hAnsi="Arial" w:cs="Arial"/>
                <w:sz w:val="16"/>
                <w:szCs w:val="16"/>
                <w:lang w:val="en-GB"/>
              </w:rPr>
              <w:t>4,741,983</w:t>
            </w:r>
          </w:p>
        </w:tc>
        <w:tc>
          <w:tcPr>
            <w:tcW w:w="375" w:type="pct"/>
          </w:tcPr>
          <w:p w14:paraId="60A18B19" w14:textId="51F7EA22" w:rsidR="001F22BE" w:rsidRPr="00DF00A5" w:rsidRDefault="00241E59" w:rsidP="001F22BE">
            <w:pPr>
              <w:ind w:right="-72" w:hanging="64"/>
              <w:jc w:val="right"/>
              <w:rPr>
                <w:rFonts w:ascii="Arial" w:hAnsi="Arial" w:cs="Arial"/>
                <w:sz w:val="16"/>
                <w:szCs w:val="16"/>
              </w:rPr>
            </w:pPr>
            <w:r w:rsidRPr="00DF00A5">
              <w:rPr>
                <w:rFonts w:ascii="Arial" w:hAnsi="Arial" w:cs="Arial"/>
                <w:sz w:val="16"/>
                <w:szCs w:val="16"/>
                <w:lang w:val="en-GB"/>
              </w:rPr>
              <w:t>4</w:t>
            </w:r>
            <w:r w:rsidR="001F22BE" w:rsidRPr="00DF00A5">
              <w:rPr>
                <w:rFonts w:ascii="Arial" w:hAnsi="Arial" w:cs="Arial"/>
                <w:sz w:val="16"/>
                <w:szCs w:val="16"/>
              </w:rPr>
              <w:t>,</w:t>
            </w:r>
            <w:r w:rsidRPr="00DF00A5">
              <w:rPr>
                <w:rFonts w:ascii="Arial" w:hAnsi="Arial" w:cs="Arial"/>
                <w:sz w:val="16"/>
                <w:szCs w:val="16"/>
                <w:lang w:val="en-GB"/>
              </w:rPr>
              <w:t>919</w:t>
            </w:r>
            <w:r w:rsidR="001F22BE" w:rsidRPr="00DF00A5">
              <w:rPr>
                <w:rFonts w:ascii="Arial" w:hAnsi="Arial" w:cs="Arial"/>
                <w:sz w:val="16"/>
                <w:szCs w:val="16"/>
              </w:rPr>
              <w:t>,</w:t>
            </w:r>
            <w:r w:rsidRPr="00DF00A5">
              <w:rPr>
                <w:rFonts w:ascii="Arial" w:hAnsi="Arial" w:cs="Arial"/>
                <w:sz w:val="16"/>
                <w:szCs w:val="16"/>
                <w:lang w:val="en-GB"/>
              </w:rPr>
              <w:t>926</w:t>
            </w:r>
          </w:p>
        </w:tc>
      </w:tr>
      <w:tr w:rsidR="001F22BE" w:rsidRPr="00DF00A5" w14:paraId="147B2249" w14:textId="77777777" w:rsidTr="00D40DE9">
        <w:trPr>
          <w:trHeight w:val="20"/>
        </w:trPr>
        <w:tc>
          <w:tcPr>
            <w:tcW w:w="516" w:type="pct"/>
            <w:vAlign w:val="bottom"/>
          </w:tcPr>
          <w:p w14:paraId="391E1705" w14:textId="7604BA5B" w:rsidR="001F22BE" w:rsidRPr="00DF00A5" w:rsidRDefault="001F22BE" w:rsidP="00C141D6">
            <w:pPr>
              <w:ind w:right="-72" w:hanging="64"/>
              <w:rPr>
                <w:rFonts w:ascii="Arial" w:hAnsi="Arial" w:cs="Arial"/>
                <w:sz w:val="16"/>
                <w:szCs w:val="16"/>
              </w:rPr>
            </w:pPr>
            <w:r w:rsidRPr="00DF00A5">
              <w:rPr>
                <w:rFonts w:ascii="Arial" w:hAnsi="Arial" w:cs="Arial"/>
                <w:sz w:val="16"/>
                <w:szCs w:val="16"/>
              </w:rPr>
              <w:t>Unallocated liabilities</w:t>
            </w:r>
          </w:p>
        </w:tc>
        <w:tc>
          <w:tcPr>
            <w:tcW w:w="373" w:type="pct"/>
            <w:tcBorders>
              <w:bottom w:val="single" w:sz="4" w:space="0" w:color="auto"/>
            </w:tcBorders>
            <w:vAlign w:val="bottom"/>
          </w:tcPr>
          <w:p w14:paraId="5265E67E" w14:textId="78FB995D" w:rsidR="001F22BE" w:rsidRPr="00DF00A5" w:rsidRDefault="00C47B4D" w:rsidP="001F22BE">
            <w:pPr>
              <w:ind w:right="-72" w:hanging="64"/>
              <w:jc w:val="right"/>
              <w:rPr>
                <w:rFonts w:ascii="Arial" w:hAnsi="Arial" w:cs="Arial"/>
                <w:sz w:val="16"/>
                <w:szCs w:val="16"/>
              </w:rPr>
            </w:pPr>
            <w:r w:rsidRPr="00DF00A5">
              <w:rPr>
                <w:rFonts w:ascii="Arial" w:hAnsi="Arial" w:cs="Arial"/>
                <w:sz w:val="16"/>
                <w:szCs w:val="16"/>
              </w:rPr>
              <w:t>-</w:t>
            </w:r>
          </w:p>
        </w:tc>
        <w:tc>
          <w:tcPr>
            <w:tcW w:w="375" w:type="pct"/>
            <w:tcBorders>
              <w:bottom w:val="single" w:sz="4" w:space="0" w:color="auto"/>
            </w:tcBorders>
          </w:tcPr>
          <w:p w14:paraId="2A485B26" w14:textId="22F7AF19" w:rsidR="001F22BE" w:rsidRPr="00DF00A5" w:rsidRDefault="001F22BE" w:rsidP="001F22BE">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34DD7F72" w14:textId="005E29E7" w:rsidR="001F22BE" w:rsidRPr="00DF00A5" w:rsidRDefault="007C36F0" w:rsidP="001F22BE">
            <w:pPr>
              <w:ind w:right="-72" w:hanging="64"/>
              <w:jc w:val="right"/>
              <w:rPr>
                <w:rFonts w:ascii="Arial" w:hAnsi="Arial" w:cs="Arial"/>
                <w:sz w:val="16"/>
                <w:szCs w:val="16"/>
              </w:rPr>
            </w:pPr>
            <w:r w:rsidRPr="00DF00A5">
              <w:rPr>
                <w:rFonts w:ascii="Arial" w:hAnsi="Arial" w:cs="Arial"/>
                <w:sz w:val="16"/>
                <w:szCs w:val="16"/>
              </w:rPr>
              <w:t>-</w:t>
            </w:r>
          </w:p>
        </w:tc>
        <w:tc>
          <w:tcPr>
            <w:tcW w:w="374" w:type="pct"/>
            <w:tcBorders>
              <w:bottom w:val="single" w:sz="4" w:space="0" w:color="auto"/>
            </w:tcBorders>
          </w:tcPr>
          <w:p w14:paraId="306F0C8F" w14:textId="130513B9" w:rsidR="001F22BE" w:rsidRPr="00DF00A5" w:rsidRDefault="001F22BE" w:rsidP="001F22BE">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2F41A31D" w14:textId="53B9B23B" w:rsidR="001F22BE" w:rsidRPr="00DF00A5" w:rsidRDefault="00BD23DC" w:rsidP="001F22BE">
            <w:pPr>
              <w:ind w:right="-72" w:hanging="64"/>
              <w:jc w:val="right"/>
              <w:rPr>
                <w:rFonts w:ascii="Arial" w:hAnsi="Arial" w:cs="Arial"/>
                <w:sz w:val="16"/>
                <w:szCs w:val="16"/>
              </w:rPr>
            </w:pPr>
            <w:r w:rsidRPr="00DF00A5">
              <w:rPr>
                <w:rFonts w:ascii="Arial" w:hAnsi="Arial" w:cs="Arial"/>
                <w:sz w:val="16"/>
                <w:szCs w:val="16"/>
              </w:rPr>
              <w:t>-</w:t>
            </w:r>
          </w:p>
        </w:tc>
        <w:tc>
          <w:tcPr>
            <w:tcW w:w="374" w:type="pct"/>
            <w:tcBorders>
              <w:bottom w:val="single" w:sz="4" w:space="0" w:color="auto"/>
            </w:tcBorders>
          </w:tcPr>
          <w:p w14:paraId="041B6F39" w14:textId="44D2582E" w:rsidR="001F22BE" w:rsidRPr="00DF00A5" w:rsidRDefault="001F22BE" w:rsidP="001F22BE">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2B868F76" w14:textId="183C861E" w:rsidR="001F22BE" w:rsidRPr="00DF00A5" w:rsidRDefault="000C4FB2" w:rsidP="001F22BE">
            <w:pPr>
              <w:ind w:right="-72" w:hanging="64"/>
              <w:jc w:val="right"/>
              <w:rPr>
                <w:rFonts w:ascii="Arial" w:hAnsi="Arial" w:cs="Arial"/>
                <w:sz w:val="16"/>
                <w:szCs w:val="16"/>
              </w:rPr>
            </w:pPr>
            <w:r w:rsidRPr="00DF00A5">
              <w:rPr>
                <w:rFonts w:ascii="Arial" w:hAnsi="Arial" w:cs="Arial"/>
                <w:sz w:val="16"/>
                <w:szCs w:val="16"/>
              </w:rPr>
              <w:t>-</w:t>
            </w:r>
          </w:p>
        </w:tc>
        <w:tc>
          <w:tcPr>
            <w:tcW w:w="374" w:type="pct"/>
            <w:tcBorders>
              <w:bottom w:val="single" w:sz="4" w:space="0" w:color="auto"/>
            </w:tcBorders>
          </w:tcPr>
          <w:p w14:paraId="643A6CB8" w14:textId="548DAA7C" w:rsidR="001F22BE" w:rsidRPr="00DF00A5" w:rsidRDefault="001F22BE" w:rsidP="001F22BE">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3069BA4B" w14:textId="7D8C05F2" w:rsidR="001F22BE" w:rsidRPr="00DF00A5" w:rsidRDefault="00AE5698" w:rsidP="001F22BE">
            <w:pPr>
              <w:ind w:right="-72" w:hanging="64"/>
              <w:jc w:val="right"/>
              <w:rPr>
                <w:rFonts w:ascii="Arial" w:hAnsi="Arial" w:cs="Arial"/>
                <w:sz w:val="16"/>
                <w:szCs w:val="16"/>
              </w:rPr>
            </w:pPr>
            <w:r w:rsidRPr="00DF00A5">
              <w:rPr>
                <w:rFonts w:ascii="Arial" w:hAnsi="Arial" w:cs="Arial"/>
                <w:sz w:val="16"/>
                <w:szCs w:val="16"/>
              </w:rPr>
              <w:t>-</w:t>
            </w:r>
          </w:p>
        </w:tc>
        <w:tc>
          <w:tcPr>
            <w:tcW w:w="374" w:type="pct"/>
            <w:tcBorders>
              <w:bottom w:val="single" w:sz="4" w:space="0" w:color="auto"/>
            </w:tcBorders>
          </w:tcPr>
          <w:p w14:paraId="631C94DA" w14:textId="59D245B7" w:rsidR="001F22BE" w:rsidRPr="00DF00A5" w:rsidRDefault="001F22BE" w:rsidP="001F22BE">
            <w:pPr>
              <w:ind w:right="-72" w:hanging="64"/>
              <w:jc w:val="right"/>
              <w:rPr>
                <w:rFonts w:ascii="Arial" w:hAnsi="Arial" w:cs="Arial"/>
                <w:sz w:val="16"/>
                <w:szCs w:val="16"/>
              </w:rPr>
            </w:pPr>
            <w:r w:rsidRPr="00DF00A5">
              <w:rPr>
                <w:rFonts w:ascii="Arial" w:hAnsi="Arial" w:cs="Arial"/>
                <w:sz w:val="16"/>
                <w:szCs w:val="16"/>
              </w:rPr>
              <w:t>-</w:t>
            </w:r>
          </w:p>
        </w:tc>
        <w:tc>
          <w:tcPr>
            <w:tcW w:w="373" w:type="pct"/>
            <w:tcBorders>
              <w:bottom w:val="single" w:sz="4" w:space="0" w:color="auto"/>
            </w:tcBorders>
          </w:tcPr>
          <w:p w14:paraId="5A876595" w14:textId="5B86663C" w:rsidR="001F22BE" w:rsidRPr="00DF00A5" w:rsidRDefault="00622593" w:rsidP="001F22BE">
            <w:pPr>
              <w:ind w:right="-72" w:hanging="64"/>
              <w:jc w:val="right"/>
              <w:rPr>
                <w:rFonts w:ascii="Arial" w:hAnsi="Arial" w:cs="Arial"/>
                <w:sz w:val="16"/>
                <w:szCs w:val="16"/>
              </w:rPr>
            </w:pPr>
            <w:r w:rsidRPr="00DF00A5">
              <w:rPr>
                <w:rFonts w:ascii="Arial" w:hAnsi="Arial" w:cs="Arial"/>
                <w:sz w:val="16"/>
                <w:szCs w:val="16"/>
              </w:rPr>
              <w:t>-</w:t>
            </w:r>
          </w:p>
        </w:tc>
        <w:tc>
          <w:tcPr>
            <w:tcW w:w="375" w:type="pct"/>
            <w:tcBorders>
              <w:bottom w:val="single" w:sz="4" w:space="0" w:color="auto"/>
            </w:tcBorders>
          </w:tcPr>
          <w:p w14:paraId="1750DEAC" w14:textId="72C9622E" w:rsidR="001F22BE" w:rsidRPr="00DF00A5" w:rsidRDefault="001F22BE" w:rsidP="001F22BE">
            <w:pPr>
              <w:ind w:right="-72" w:hanging="64"/>
              <w:jc w:val="right"/>
              <w:rPr>
                <w:rFonts w:ascii="Arial" w:hAnsi="Arial" w:cs="Arial"/>
                <w:sz w:val="16"/>
                <w:szCs w:val="16"/>
              </w:rPr>
            </w:pPr>
            <w:r w:rsidRPr="00DF00A5">
              <w:rPr>
                <w:rFonts w:ascii="Arial" w:hAnsi="Arial" w:cs="Arial"/>
                <w:sz w:val="16"/>
                <w:szCs w:val="16"/>
              </w:rPr>
              <w:t>-</w:t>
            </w:r>
          </w:p>
        </w:tc>
      </w:tr>
      <w:tr w:rsidR="001F22BE" w:rsidRPr="00DF00A5" w14:paraId="2D032DD7" w14:textId="77777777" w:rsidTr="00D40DE9">
        <w:trPr>
          <w:trHeight w:val="107"/>
        </w:trPr>
        <w:tc>
          <w:tcPr>
            <w:tcW w:w="516" w:type="pct"/>
            <w:vAlign w:val="bottom"/>
          </w:tcPr>
          <w:p w14:paraId="4CC59719" w14:textId="77777777" w:rsidR="001F22BE" w:rsidRPr="00DF00A5" w:rsidRDefault="001F22BE" w:rsidP="00C141D6">
            <w:pPr>
              <w:ind w:right="-72" w:hanging="64"/>
              <w:rPr>
                <w:rFonts w:ascii="Arial" w:hAnsi="Arial" w:cs="Arial"/>
                <w:sz w:val="16"/>
                <w:szCs w:val="16"/>
                <w:cs/>
              </w:rPr>
            </w:pPr>
          </w:p>
        </w:tc>
        <w:tc>
          <w:tcPr>
            <w:tcW w:w="373" w:type="pct"/>
            <w:tcBorders>
              <w:top w:val="single" w:sz="4" w:space="0" w:color="auto"/>
            </w:tcBorders>
            <w:vAlign w:val="bottom"/>
          </w:tcPr>
          <w:p w14:paraId="534288FA" w14:textId="77777777" w:rsidR="001F22BE" w:rsidRPr="00DF00A5" w:rsidRDefault="001F22BE" w:rsidP="001F22BE">
            <w:pPr>
              <w:ind w:right="-72" w:hanging="64"/>
              <w:jc w:val="right"/>
              <w:rPr>
                <w:rFonts w:ascii="Arial" w:hAnsi="Arial" w:cs="Arial"/>
                <w:sz w:val="16"/>
                <w:szCs w:val="16"/>
              </w:rPr>
            </w:pPr>
          </w:p>
        </w:tc>
        <w:tc>
          <w:tcPr>
            <w:tcW w:w="375" w:type="pct"/>
            <w:tcBorders>
              <w:top w:val="single" w:sz="4" w:space="0" w:color="auto"/>
            </w:tcBorders>
            <w:vAlign w:val="center"/>
          </w:tcPr>
          <w:p w14:paraId="3A8DB211" w14:textId="77777777" w:rsidR="001F22BE" w:rsidRPr="00DF00A5" w:rsidRDefault="001F22BE" w:rsidP="001F22BE">
            <w:pPr>
              <w:ind w:right="-72" w:hanging="64"/>
              <w:jc w:val="right"/>
              <w:rPr>
                <w:rFonts w:ascii="Arial" w:hAnsi="Arial" w:cs="Arial"/>
                <w:sz w:val="16"/>
                <w:szCs w:val="16"/>
              </w:rPr>
            </w:pPr>
          </w:p>
        </w:tc>
        <w:tc>
          <w:tcPr>
            <w:tcW w:w="373" w:type="pct"/>
            <w:tcBorders>
              <w:top w:val="single" w:sz="4" w:space="0" w:color="auto"/>
            </w:tcBorders>
            <w:vAlign w:val="center"/>
          </w:tcPr>
          <w:p w14:paraId="68F50872" w14:textId="77777777" w:rsidR="001F22BE" w:rsidRPr="00DF00A5" w:rsidRDefault="001F22BE" w:rsidP="001F22BE">
            <w:pPr>
              <w:ind w:right="-72" w:hanging="64"/>
              <w:jc w:val="right"/>
              <w:rPr>
                <w:rFonts w:ascii="Arial" w:hAnsi="Arial" w:cs="Arial"/>
                <w:sz w:val="16"/>
                <w:szCs w:val="16"/>
              </w:rPr>
            </w:pPr>
          </w:p>
        </w:tc>
        <w:tc>
          <w:tcPr>
            <w:tcW w:w="374" w:type="pct"/>
            <w:tcBorders>
              <w:top w:val="single" w:sz="4" w:space="0" w:color="auto"/>
            </w:tcBorders>
            <w:vAlign w:val="center"/>
          </w:tcPr>
          <w:p w14:paraId="1B51E830" w14:textId="77777777" w:rsidR="001F22BE" w:rsidRPr="00DF00A5" w:rsidRDefault="001F22BE" w:rsidP="001F22BE">
            <w:pPr>
              <w:ind w:right="-72" w:hanging="64"/>
              <w:jc w:val="right"/>
              <w:rPr>
                <w:rFonts w:ascii="Arial" w:hAnsi="Arial" w:cs="Arial"/>
                <w:sz w:val="16"/>
                <w:szCs w:val="16"/>
              </w:rPr>
            </w:pPr>
          </w:p>
        </w:tc>
        <w:tc>
          <w:tcPr>
            <w:tcW w:w="373" w:type="pct"/>
            <w:tcBorders>
              <w:top w:val="single" w:sz="4" w:space="0" w:color="auto"/>
            </w:tcBorders>
            <w:vAlign w:val="center"/>
          </w:tcPr>
          <w:p w14:paraId="5D75DEB6" w14:textId="77777777" w:rsidR="001F22BE" w:rsidRPr="00DF00A5" w:rsidRDefault="001F22BE" w:rsidP="001F22BE">
            <w:pPr>
              <w:ind w:right="-72" w:hanging="64"/>
              <w:jc w:val="right"/>
              <w:rPr>
                <w:rFonts w:ascii="Arial" w:hAnsi="Arial" w:cs="Arial"/>
                <w:sz w:val="16"/>
                <w:szCs w:val="16"/>
              </w:rPr>
            </w:pPr>
          </w:p>
        </w:tc>
        <w:tc>
          <w:tcPr>
            <w:tcW w:w="374" w:type="pct"/>
            <w:tcBorders>
              <w:top w:val="single" w:sz="4" w:space="0" w:color="auto"/>
            </w:tcBorders>
            <w:vAlign w:val="center"/>
          </w:tcPr>
          <w:p w14:paraId="631B734D" w14:textId="2BFB298D" w:rsidR="001F22BE" w:rsidRPr="00DF00A5" w:rsidRDefault="001F22BE" w:rsidP="001F22BE">
            <w:pPr>
              <w:ind w:right="-72" w:hanging="64"/>
              <w:jc w:val="right"/>
              <w:rPr>
                <w:rFonts w:ascii="Arial" w:hAnsi="Arial" w:cs="Arial"/>
                <w:sz w:val="16"/>
                <w:szCs w:val="16"/>
              </w:rPr>
            </w:pPr>
          </w:p>
        </w:tc>
        <w:tc>
          <w:tcPr>
            <w:tcW w:w="373" w:type="pct"/>
            <w:tcBorders>
              <w:top w:val="single" w:sz="4" w:space="0" w:color="auto"/>
            </w:tcBorders>
            <w:vAlign w:val="center"/>
          </w:tcPr>
          <w:p w14:paraId="30454D0F" w14:textId="34274F56" w:rsidR="001F22BE" w:rsidRPr="00DF00A5" w:rsidRDefault="001F22BE" w:rsidP="001F22BE">
            <w:pPr>
              <w:ind w:right="-72" w:hanging="64"/>
              <w:jc w:val="right"/>
              <w:rPr>
                <w:rFonts w:ascii="Arial" w:hAnsi="Arial" w:cs="Arial"/>
                <w:sz w:val="16"/>
                <w:szCs w:val="16"/>
              </w:rPr>
            </w:pPr>
          </w:p>
        </w:tc>
        <w:tc>
          <w:tcPr>
            <w:tcW w:w="374" w:type="pct"/>
            <w:tcBorders>
              <w:top w:val="single" w:sz="4" w:space="0" w:color="auto"/>
            </w:tcBorders>
            <w:vAlign w:val="center"/>
          </w:tcPr>
          <w:p w14:paraId="6DAA0732" w14:textId="77777777" w:rsidR="001F22BE" w:rsidRPr="00DF00A5" w:rsidRDefault="001F22BE" w:rsidP="001F22BE">
            <w:pPr>
              <w:ind w:right="-72" w:hanging="64"/>
              <w:jc w:val="right"/>
              <w:rPr>
                <w:rFonts w:ascii="Arial" w:hAnsi="Arial" w:cs="Arial"/>
                <w:sz w:val="16"/>
                <w:szCs w:val="16"/>
              </w:rPr>
            </w:pPr>
          </w:p>
        </w:tc>
        <w:tc>
          <w:tcPr>
            <w:tcW w:w="373" w:type="pct"/>
            <w:tcBorders>
              <w:top w:val="single" w:sz="4" w:space="0" w:color="auto"/>
            </w:tcBorders>
            <w:vAlign w:val="center"/>
          </w:tcPr>
          <w:p w14:paraId="2EE305B2" w14:textId="77777777" w:rsidR="001F22BE" w:rsidRPr="00DF00A5" w:rsidRDefault="001F22BE" w:rsidP="001F22BE">
            <w:pPr>
              <w:ind w:right="-72" w:hanging="64"/>
              <w:jc w:val="right"/>
              <w:rPr>
                <w:rFonts w:ascii="Arial" w:hAnsi="Arial" w:cs="Arial"/>
                <w:sz w:val="16"/>
                <w:szCs w:val="16"/>
              </w:rPr>
            </w:pPr>
          </w:p>
        </w:tc>
        <w:tc>
          <w:tcPr>
            <w:tcW w:w="374" w:type="pct"/>
            <w:tcBorders>
              <w:top w:val="single" w:sz="4" w:space="0" w:color="auto"/>
            </w:tcBorders>
            <w:vAlign w:val="center"/>
          </w:tcPr>
          <w:p w14:paraId="565E534E" w14:textId="77777777" w:rsidR="001F22BE" w:rsidRPr="00DF00A5" w:rsidRDefault="001F22BE" w:rsidP="001F22BE">
            <w:pPr>
              <w:ind w:right="-72" w:hanging="64"/>
              <w:jc w:val="right"/>
              <w:rPr>
                <w:rFonts w:ascii="Arial" w:hAnsi="Arial" w:cs="Arial"/>
                <w:sz w:val="16"/>
                <w:szCs w:val="16"/>
              </w:rPr>
            </w:pPr>
          </w:p>
        </w:tc>
        <w:tc>
          <w:tcPr>
            <w:tcW w:w="373" w:type="pct"/>
            <w:tcBorders>
              <w:top w:val="single" w:sz="4" w:space="0" w:color="auto"/>
            </w:tcBorders>
            <w:vAlign w:val="center"/>
          </w:tcPr>
          <w:p w14:paraId="7BAEC8C6" w14:textId="77777777" w:rsidR="001F22BE" w:rsidRPr="00DF00A5" w:rsidRDefault="001F22BE" w:rsidP="001F22BE">
            <w:pPr>
              <w:ind w:right="-72" w:hanging="64"/>
              <w:jc w:val="right"/>
              <w:rPr>
                <w:rFonts w:ascii="Arial" w:hAnsi="Arial" w:cs="Arial"/>
                <w:sz w:val="16"/>
                <w:szCs w:val="16"/>
              </w:rPr>
            </w:pPr>
          </w:p>
        </w:tc>
        <w:tc>
          <w:tcPr>
            <w:tcW w:w="375" w:type="pct"/>
            <w:tcBorders>
              <w:top w:val="single" w:sz="4" w:space="0" w:color="auto"/>
            </w:tcBorders>
            <w:vAlign w:val="center"/>
          </w:tcPr>
          <w:p w14:paraId="7B595447" w14:textId="77777777" w:rsidR="001F22BE" w:rsidRPr="00DF00A5" w:rsidRDefault="001F22BE" w:rsidP="001F22BE">
            <w:pPr>
              <w:ind w:right="-72" w:hanging="64"/>
              <w:jc w:val="right"/>
              <w:rPr>
                <w:rFonts w:ascii="Arial" w:hAnsi="Arial" w:cs="Arial"/>
                <w:sz w:val="16"/>
                <w:szCs w:val="16"/>
              </w:rPr>
            </w:pPr>
          </w:p>
        </w:tc>
      </w:tr>
      <w:tr w:rsidR="00B70DB7" w:rsidRPr="00DF00A5" w14:paraId="2F385B14" w14:textId="77777777" w:rsidTr="00833698">
        <w:trPr>
          <w:trHeight w:val="87"/>
        </w:trPr>
        <w:tc>
          <w:tcPr>
            <w:tcW w:w="516" w:type="pct"/>
            <w:vAlign w:val="bottom"/>
          </w:tcPr>
          <w:p w14:paraId="6E02694B" w14:textId="4F5A87AE" w:rsidR="00B70DB7" w:rsidRPr="00DF00A5" w:rsidRDefault="00B70DB7" w:rsidP="00C141D6">
            <w:pPr>
              <w:ind w:right="-72" w:hanging="64"/>
              <w:rPr>
                <w:rFonts w:ascii="Arial" w:hAnsi="Arial" w:cs="Arial"/>
                <w:sz w:val="16"/>
                <w:szCs w:val="16"/>
              </w:rPr>
            </w:pPr>
            <w:r w:rsidRPr="00DF00A5">
              <w:rPr>
                <w:rFonts w:ascii="Arial" w:hAnsi="Arial" w:cs="Arial"/>
                <w:sz w:val="16"/>
                <w:szCs w:val="16"/>
              </w:rPr>
              <w:t>Total liabilities</w:t>
            </w:r>
          </w:p>
        </w:tc>
        <w:tc>
          <w:tcPr>
            <w:tcW w:w="373" w:type="pct"/>
            <w:tcBorders>
              <w:bottom w:val="single" w:sz="4" w:space="0" w:color="auto"/>
            </w:tcBorders>
            <w:vAlign w:val="bottom"/>
          </w:tcPr>
          <w:p w14:paraId="6D8E5A6E" w14:textId="24BB19FE" w:rsidR="00B70DB7" w:rsidRPr="00DF00A5" w:rsidRDefault="00241E59" w:rsidP="00B70DB7">
            <w:pPr>
              <w:ind w:right="-72" w:hanging="64"/>
              <w:jc w:val="right"/>
              <w:rPr>
                <w:rFonts w:ascii="Arial" w:hAnsi="Arial" w:cs="Arial"/>
                <w:sz w:val="16"/>
                <w:szCs w:val="16"/>
              </w:rPr>
            </w:pPr>
            <w:r w:rsidRPr="00DF00A5">
              <w:rPr>
                <w:rFonts w:ascii="Arial" w:hAnsi="Arial" w:cs="Arial"/>
                <w:sz w:val="16"/>
                <w:szCs w:val="16"/>
                <w:lang w:val="en-GB"/>
              </w:rPr>
              <w:t>5</w:t>
            </w:r>
            <w:r w:rsidR="00C47B4D" w:rsidRPr="00DF00A5">
              <w:rPr>
                <w:rFonts w:ascii="Arial" w:hAnsi="Arial" w:cs="Arial"/>
                <w:sz w:val="16"/>
                <w:szCs w:val="16"/>
              </w:rPr>
              <w:t>,</w:t>
            </w:r>
            <w:r w:rsidRPr="00DF00A5">
              <w:rPr>
                <w:rFonts w:ascii="Arial" w:hAnsi="Arial" w:cs="Arial"/>
                <w:sz w:val="16"/>
                <w:szCs w:val="16"/>
                <w:lang w:val="en-GB"/>
              </w:rPr>
              <w:t>7</w:t>
            </w:r>
            <w:r w:rsidR="003513C2" w:rsidRPr="00DF00A5">
              <w:rPr>
                <w:rFonts w:ascii="Arial" w:hAnsi="Arial" w:cs="Arial"/>
                <w:sz w:val="16"/>
                <w:szCs w:val="16"/>
                <w:lang w:val="en-GB"/>
              </w:rPr>
              <w:t>48,5</w:t>
            </w:r>
            <w:r w:rsidR="00827C33" w:rsidRPr="00DF00A5">
              <w:rPr>
                <w:rFonts w:ascii="Arial" w:hAnsi="Arial" w:cs="Arial"/>
                <w:sz w:val="16"/>
                <w:szCs w:val="16"/>
                <w:lang w:val="en-GB"/>
              </w:rPr>
              <w:t>81</w:t>
            </w:r>
          </w:p>
        </w:tc>
        <w:tc>
          <w:tcPr>
            <w:tcW w:w="375" w:type="pct"/>
            <w:tcBorders>
              <w:bottom w:val="single" w:sz="4" w:space="0" w:color="auto"/>
            </w:tcBorders>
            <w:vAlign w:val="center"/>
          </w:tcPr>
          <w:p w14:paraId="0930154A" w14:textId="12DF99A2" w:rsidR="00B70DB7" w:rsidRPr="00DF00A5" w:rsidRDefault="00241E59" w:rsidP="00B70DB7">
            <w:pPr>
              <w:ind w:right="-72" w:hanging="64"/>
              <w:jc w:val="right"/>
              <w:rPr>
                <w:rFonts w:ascii="Arial" w:hAnsi="Arial" w:cs="Arial"/>
                <w:sz w:val="16"/>
                <w:szCs w:val="16"/>
              </w:rPr>
            </w:pPr>
            <w:r w:rsidRPr="00DF00A5">
              <w:rPr>
                <w:rFonts w:ascii="Arial" w:hAnsi="Arial" w:cs="Arial"/>
                <w:sz w:val="16"/>
                <w:szCs w:val="16"/>
                <w:lang w:val="en-GB"/>
              </w:rPr>
              <w:t>5</w:t>
            </w:r>
            <w:r w:rsidR="00B70DB7" w:rsidRPr="00DF00A5">
              <w:rPr>
                <w:rFonts w:ascii="Arial" w:hAnsi="Arial" w:cs="Arial"/>
                <w:sz w:val="16"/>
                <w:szCs w:val="16"/>
              </w:rPr>
              <w:t>,</w:t>
            </w:r>
            <w:r w:rsidRPr="00DF00A5">
              <w:rPr>
                <w:rFonts w:ascii="Arial" w:hAnsi="Arial" w:cs="Arial"/>
                <w:sz w:val="16"/>
                <w:szCs w:val="16"/>
                <w:lang w:val="en-GB"/>
              </w:rPr>
              <w:t>906</w:t>
            </w:r>
            <w:r w:rsidR="00B70DB7" w:rsidRPr="00DF00A5">
              <w:rPr>
                <w:rFonts w:ascii="Arial" w:hAnsi="Arial" w:cs="Arial"/>
                <w:sz w:val="16"/>
                <w:szCs w:val="16"/>
              </w:rPr>
              <w:t>,</w:t>
            </w:r>
            <w:r w:rsidRPr="00DF00A5">
              <w:rPr>
                <w:rFonts w:ascii="Arial" w:hAnsi="Arial" w:cs="Arial"/>
                <w:sz w:val="16"/>
                <w:szCs w:val="16"/>
                <w:lang w:val="en-GB"/>
              </w:rPr>
              <w:t>731</w:t>
            </w:r>
          </w:p>
        </w:tc>
        <w:tc>
          <w:tcPr>
            <w:tcW w:w="373" w:type="pct"/>
            <w:tcBorders>
              <w:bottom w:val="single" w:sz="4" w:space="0" w:color="auto"/>
            </w:tcBorders>
            <w:vAlign w:val="center"/>
          </w:tcPr>
          <w:p w14:paraId="14AD7DF2" w14:textId="48A15968" w:rsidR="00B70DB7" w:rsidRPr="00DF00A5" w:rsidRDefault="00241E59" w:rsidP="00B70DB7">
            <w:pPr>
              <w:ind w:right="-72" w:hanging="64"/>
              <w:jc w:val="right"/>
              <w:rPr>
                <w:rFonts w:ascii="Arial" w:hAnsi="Arial" w:cs="Arial"/>
                <w:sz w:val="16"/>
                <w:szCs w:val="16"/>
              </w:rPr>
            </w:pPr>
            <w:r w:rsidRPr="00DF00A5">
              <w:rPr>
                <w:rFonts w:ascii="Arial" w:hAnsi="Arial" w:cs="Arial"/>
                <w:sz w:val="16"/>
                <w:szCs w:val="16"/>
                <w:lang w:val="en-GB"/>
              </w:rPr>
              <w:t>36</w:t>
            </w:r>
            <w:r w:rsidR="00D54F82" w:rsidRPr="00DF00A5">
              <w:rPr>
                <w:rFonts w:ascii="Arial" w:hAnsi="Arial" w:cs="Arial"/>
                <w:sz w:val="16"/>
                <w:szCs w:val="16"/>
                <w:lang w:val="en-GB"/>
              </w:rPr>
              <w:t>5,934</w:t>
            </w:r>
          </w:p>
        </w:tc>
        <w:tc>
          <w:tcPr>
            <w:tcW w:w="374" w:type="pct"/>
            <w:tcBorders>
              <w:bottom w:val="single" w:sz="4" w:space="0" w:color="auto"/>
            </w:tcBorders>
            <w:vAlign w:val="center"/>
          </w:tcPr>
          <w:p w14:paraId="5EC55A05" w14:textId="731A7048" w:rsidR="00B70DB7" w:rsidRPr="00DF00A5" w:rsidRDefault="00241E59" w:rsidP="00B70DB7">
            <w:pPr>
              <w:ind w:right="-72" w:hanging="64"/>
              <w:jc w:val="right"/>
              <w:rPr>
                <w:rFonts w:ascii="Arial" w:hAnsi="Arial" w:cs="Arial"/>
                <w:sz w:val="16"/>
                <w:szCs w:val="16"/>
              </w:rPr>
            </w:pPr>
            <w:r w:rsidRPr="00DF00A5">
              <w:rPr>
                <w:rFonts w:ascii="Arial" w:hAnsi="Arial" w:cs="Arial"/>
                <w:sz w:val="16"/>
                <w:szCs w:val="16"/>
                <w:lang w:val="en-GB"/>
              </w:rPr>
              <w:t>381</w:t>
            </w:r>
            <w:r w:rsidR="00B70DB7" w:rsidRPr="00DF00A5">
              <w:rPr>
                <w:rFonts w:ascii="Arial" w:hAnsi="Arial" w:cs="Arial"/>
                <w:sz w:val="16"/>
                <w:szCs w:val="16"/>
              </w:rPr>
              <w:t>,</w:t>
            </w:r>
            <w:r w:rsidRPr="00DF00A5">
              <w:rPr>
                <w:rFonts w:ascii="Arial" w:hAnsi="Arial" w:cs="Arial"/>
                <w:sz w:val="16"/>
                <w:szCs w:val="16"/>
                <w:lang w:val="en-GB"/>
              </w:rPr>
              <w:t>453</w:t>
            </w:r>
          </w:p>
        </w:tc>
        <w:tc>
          <w:tcPr>
            <w:tcW w:w="373" w:type="pct"/>
            <w:tcBorders>
              <w:bottom w:val="single" w:sz="4" w:space="0" w:color="auto"/>
            </w:tcBorders>
            <w:vAlign w:val="center"/>
          </w:tcPr>
          <w:p w14:paraId="78C9D767" w14:textId="5DDDB9DD" w:rsidR="00B70DB7" w:rsidRPr="00DF00A5" w:rsidRDefault="008E4B68" w:rsidP="00B70DB7">
            <w:pPr>
              <w:ind w:right="-72" w:hanging="64"/>
              <w:jc w:val="right"/>
              <w:rPr>
                <w:rFonts w:ascii="Arial" w:hAnsi="Arial" w:cs="Arial"/>
                <w:sz w:val="16"/>
                <w:szCs w:val="16"/>
              </w:rPr>
            </w:pPr>
            <w:r w:rsidRPr="00DF00A5">
              <w:rPr>
                <w:rFonts w:ascii="Arial" w:hAnsi="Arial" w:cs="Arial"/>
                <w:sz w:val="16"/>
                <w:szCs w:val="16"/>
                <w:lang w:val="en-GB"/>
              </w:rPr>
              <w:t>609,047</w:t>
            </w:r>
          </w:p>
        </w:tc>
        <w:tc>
          <w:tcPr>
            <w:tcW w:w="374" w:type="pct"/>
            <w:tcBorders>
              <w:bottom w:val="single" w:sz="4" w:space="0" w:color="auto"/>
            </w:tcBorders>
            <w:vAlign w:val="center"/>
          </w:tcPr>
          <w:p w14:paraId="769DD7A8" w14:textId="2679381B" w:rsidR="00B70DB7" w:rsidRPr="00DF00A5" w:rsidRDefault="00241E59" w:rsidP="00B70DB7">
            <w:pPr>
              <w:ind w:right="-72" w:hanging="64"/>
              <w:jc w:val="right"/>
              <w:rPr>
                <w:rFonts w:ascii="Arial" w:hAnsi="Arial" w:cs="Arial"/>
                <w:sz w:val="16"/>
                <w:szCs w:val="16"/>
              </w:rPr>
            </w:pPr>
            <w:r w:rsidRPr="00DF00A5">
              <w:rPr>
                <w:rFonts w:ascii="Arial" w:hAnsi="Arial" w:cs="Arial"/>
                <w:sz w:val="16"/>
                <w:szCs w:val="16"/>
                <w:lang w:val="en-GB"/>
              </w:rPr>
              <w:t>711</w:t>
            </w:r>
            <w:r w:rsidR="00B70DB7" w:rsidRPr="00DF00A5">
              <w:rPr>
                <w:rFonts w:ascii="Arial" w:hAnsi="Arial" w:cs="Arial"/>
                <w:sz w:val="16"/>
                <w:szCs w:val="16"/>
              </w:rPr>
              <w:t>,</w:t>
            </w:r>
            <w:r w:rsidRPr="00DF00A5">
              <w:rPr>
                <w:rFonts w:ascii="Arial" w:hAnsi="Arial" w:cs="Arial"/>
                <w:sz w:val="16"/>
                <w:szCs w:val="16"/>
                <w:lang w:val="en-GB"/>
              </w:rPr>
              <w:t>710</w:t>
            </w:r>
          </w:p>
        </w:tc>
        <w:tc>
          <w:tcPr>
            <w:tcW w:w="373" w:type="pct"/>
            <w:tcBorders>
              <w:bottom w:val="single" w:sz="4" w:space="0" w:color="auto"/>
            </w:tcBorders>
            <w:vAlign w:val="center"/>
          </w:tcPr>
          <w:p w14:paraId="541B58FE" w14:textId="13F981BE" w:rsidR="00B70DB7" w:rsidRPr="00DF00A5" w:rsidRDefault="00241E59" w:rsidP="00B70DB7">
            <w:pPr>
              <w:ind w:right="-72" w:hanging="64"/>
              <w:jc w:val="right"/>
              <w:rPr>
                <w:rFonts w:ascii="Arial" w:hAnsi="Arial" w:cs="Arial"/>
                <w:sz w:val="16"/>
                <w:szCs w:val="16"/>
              </w:rPr>
            </w:pPr>
            <w:r w:rsidRPr="00DF00A5">
              <w:rPr>
                <w:rFonts w:ascii="Arial" w:hAnsi="Arial" w:cs="Arial"/>
                <w:sz w:val="16"/>
                <w:szCs w:val="16"/>
                <w:lang w:val="en-GB"/>
              </w:rPr>
              <w:t>48</w:t>
            </w:r>
            <w:r w:rsidR="000C4FB2" w:rsidRPr="00DF00A5">
              <w:rPr>
                <w:rFonts w:ascii="Arial" w:hAnsi="Arial" w:cs="Arial"/>
                <w:sz w:val="16"/>
                <w:szCs w:val="16"/>
              </w:rPr>
              <w:t>,</w:t>
            </w:r>
            <w:r w:rsidRPr="00DF00A5">
              <w:rPr>
                <w:rFonts w:ascii="Arial" w:hAnsi="Arial" w:cs="Arial"/>
                <w:sz w:val="16"/>
                <w:szCs w:val="16"/>
                <w:lang w:val="en-GB"/>
              </w:rPr>
              <w:t>195</w:t>
            </w:r>
          </w:p>
        </w:tc>
        <w:tc>
          <w:tcPr>
            <w:tcW w:w="374" w:type="pct"/>
            <w:tcBorders>
              <w:bottom w:val="single" w:sz="4" w:space="0" w:color="auto"/>
            </w:tcBorders>
            <w:vAlign w:val="center"/>
          </w:tcPr>
          <w:p w14:paraId="3831E6AF" w14:textId="6A8480BD" w:rsidR="00B70DB7" w:rsidRPr="00DF00A5" w:rsidRDefault="00241E59" w:rsidP="00B70DB7">
            <w:pPr>
              <w:ind w:right="-72" w:hanging="64"/>
              <w:jc w:val="right"/>
              <w:rPr>
                <w:rFonts w:ascii="Arial" w:hAnsi="Arial" w:cs="Arial"/>
                <w:sz w:val="16"/>
                <w:szCs w:val="16"/>
                <w:cs/>
              </w:rPr>
            </w:pPr>
            <w:r w:rsidRPr="00DF00A5">
              <w:rPr>
                <w:rFonts w:ascii="Arial" w:hAnsi="Arial" w:cs="Arial"/>
                <w:sz w:val="16"/>
                <w:szCs w:val="16"/>
                <w:lang w:val="en-GB"/>
              </w:rPr>
              <w:t>47</w:t>
            </w:r>
            <w:r w:rsidR="00B70DB7" w:rsidRPr="00DF00A5">
              <w:rPr>
                <w:rFonts w:ascii="Arial" w:hAnsi="Arial" w:cs="Arial"/>
                <w:sz w:val="16"/>
                <w:szCs w:val="16"/>
              </w:rPr>
              <w:t>,</w:t>
            </w:r>
            <w:r w:rsidRPr="00DF00A5">
              <w:rPr>
                <w:rFonts w:ascii="Arial" w:hAnsi="Arial" w:cs="Arial"/>
                <w:sz w:val="16"/>
                <w:szCs w:val="16"/>
                <w:lang w:val="en-GB"/>
              </w:rPr>
              <w:t>265</w:t>
            </w:r>
          </w:p>
        </w:tc>
        <w:tc>
          <w:tcPr>
            <w:tcW w:w="373" w:type="pct"/>
            <w:tcBorders>
              <w:bottom w:val="single" w:sz="4" w:space="0" w:color="auto"/>
            </w:tcBorders>
            <w:vAlign w:val="center"/>
          </w:tcPr>
          <w:p w14:paraId="6D6B9C51" w14:textId="51F9A734" w:rsidR="00B70DB7" w:rsidRPr="00DF00A5" w:rsidRDefault="00AE5698" w:rsidP="00B70DB7">
            <w:pPr>
              <w:ind w:right="-72" w:hanging="64"/>
              <w:jc w:val="right"/>
              <w:rPr>
                <w:rFonts w:ascii="Arial"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2</w:t>
            </w:r>
            <w:r w:rsidRPr="00DF00A5">
              <w:rPr>
                <w:rFonts w:ascii="Arial" w:hAnsi="Arial" w:cs="Arial"/>
                <w:sz w:val="16"/>
                <w:szCs w:val="16"/>
              </w:rPr>
              <w:t>,</w:t>
            </w:r>
            <w:r w:rsidR="00241E59" w:rsidRPr="00DF00A5">
              <w:rPr>
                <w:rFonts w:ascii="Arial" w:hAnsi="Arial" w:cs="Arial"/>
                <w:sz w:val="16"/>
                <w:szCs w:val="16"/>
                <w:lang w:val="en-GB"/>
              </w:rPr>
              <w:t>0</w:t>
            </w:r>
            <w:r w:rsidR="00E52BA1" w:rsidRPr="00DF00A5">
              <w:rPr>
                <w:rFonts w:ascii="Arial" w:hAnsi="Arial" w:cs="Arial"/>
                <w:sz w:val="16"/>
                <w:szCs w:val="16"/>
                <w:lang w:val="en-GB"/>
              </w:rPr>
              <w:t>29</w:t>
            </w:r>
            <w:r w:rsidRPr="00DF00A5">
              <w:rPr>
                <w:rFonts w:ascii="Arial" w:hAnsi="Arial" w:cs="Arial"/>
                <w:sz w:val="16"/>
                <w:szCs w:val="16"/>
              </w:rPr>
              <w:t>,</w:t>
            </w:r>
            <w:r w:rsidR="00E52BA1" w:rsidRPr="00DF00A5">
              <w:rPr>
                <w:rFonts w:ascii="Arial" w:hAnsi="Arial" w:cs="Arial"/>
                <w:sz w:val="16"/>
                <w:szCs w:val="16"/>
              </w:rPr>
              <w:t>77</w:t>
            </w:r>
            <w:r w:rsidR="00CB1F71" w:rsidRPr="00DF00A5">
              <w:rPr>
                <w:rFonts w:ascii="Arial" w:hAnsi="Arial" w:cs="Arial"/>
                <w:sz w:val="16"/>
                <w:szCs w:val="16"/>
              </w:rPr>
              <w:t>4</w:t>
            </w:r>
            <w:r w:rsidRPr="00DF00A5">
              <w:rPr>
                <w:rFonts w:ascii="Arial" w:hAnsi="Arial" w:cs="Arial"/>
                <w:sz w:val="16"/>
                <w:szCs w:val="16"/>
              </w:rPr>
              <w:t>)</w:t>
            </w:r>
          </w:p>
        </w:tc>
        <w:tc>
          <w:tcPr>
            <w:tcW w:w="374" w:type="pct"/>
            <w:tcBorders>
              <w:bottom w:val="single" w:sz="4" w:space="0" w:color="auto"/>
            </w:tcBorders>
            <w:vAlign w:val="center"/>
          </w:tcPr>
          <w:p w14:paraId="5458B9F9" w14:textId="0C30A4A3" w:rsidR="00B70DB7" w:rsidRPr="00DF00A5" w:rsidRDefault="00B70DB7" w:rsidP="00B70DB7">
            <w:pPr>
              <w:ind w:right="-72" w:hanging="64"/>
              <w:jc w:val="right"/>
              <w:rPr>
                <w:rFonts w:ascii="Arial"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2</w:t>
            </w:r>
            <w:r w:rsidRPr="00DF00A5">
              <w:rPr>
                <w:rFonts w:ascii="Arial" w:hAnsi="Arial" w:cs="Arial"/>
                <w:sz w:val="16"/>
                <w:szCs w:val="16"/>
              </w:rPr>
              <w:t>,</w:t>
            </w:r>
            <w:r w:rsidR="00241E59" w:rsidRPr="00DF00A5">
              <w:rPr>
                <w:rFonts w:ascii="Arial" w:hAnsi="Arial" w:cs="Arial"/>
                <w:sz w:val="16"/>
                <w:szCs w:val="16"/>
                <w:lang w:val="en-GB"/>
              </w:rPr>
              <w:t>127</w:t>
            </w:r>
            <w:r w:rsidRPr="00DF00A5">
              <w:rPr>
                <w:rFonts w:ascii="Arial" w:hAnsi="Arial" w:cs="Arial"/>
                <w:sz w:val="16"/>
                <w:szCs w:val="16"/>
              </w:rPr>
              <w:t>,</w:t>
            </w:r>
            <w:r w:rsidR="00241E59" w:rsidRPr="00DF00A5">
              <w:rPr>
                <w:rFonts w:ascii="Arial" w:hAnsi="Arial" w:cs="Arial"/>
                <w:sz w:val="16"/>
                <w:szCs w:val="16"/>
                <w:lang w:val="en-GB"/>
              </w:rPr>
              <w:t>233</w:t>
            </w:r>
            <w:r w:rsidRPr="00DF00A5">
              <w:rPr>
                <w:rFonts w:ascii="Arial" w:hAnsi="Arial" w:cs="Arial"/>
                <w:sz w:val="16"/>
                <w:szCs w:val="16"/>
              </w:rPr>
              <w:t>)</w:t>
            </w:r>
          </w:p>
        </w:tc>
        <w:tc>
          <w:tcPr>
            <w:tcW w:w="373" w:type="pct"/>
            <w:tcBorders>
              <w:bottom w:val="single" w:sz="4" w:space="0" w:color="auto"/>
            </w:tcBorders>
          </w:tcPr>
          <w:p w14:paraId="6AE36AAF" w14:textId="6865960B" w:rsidR="00B70DB7" w:rsidRPr="00DF00A5" w:rsidRDefault="00471692" w:rsidP="00B70DB7">
            <w:pPr>
              <w:ind w:right="-72" w:hanging="64"/>
              <w:jc w:val="right"/>
              <w:rPr>
                <w:rFonts w:ascii="Arial" w:hAnsi="Arial" w:cs="Arial"/>
                <w:sz w:val="16"/>
                <w:szCs w:val="16"/>
                <w:cs/>
              </w:rPr>
            </w:pPr>
            <w:r w:rsidRPr="00DF00A5">
              <w:rPr>
                <w:rFonts w:ascii="Arial" w:hAnsi="Arial" w:cs="Arial"/>
                <w:sz w:val="16"/>
                <w:szCs w:val="16"/>
                <w:lang w:val="en-GB"/>
              </w:rPr>
              <w:t>4,741,983</w:t>
            </w:r>
          </w:p>
        </w:tc>
        <w:tc>
          <w:tcPr>
            <w:tcW w:w="375" w:type="pct"/>
            <w:tcBorders>
              <w:bottom w:val="single" w:sz="4" w:space="0" w:color="auto"/>
            </w:tcBorders>
            <w:vAlign w:val="center"/>
          </w:tcPr>
          <w:p w14:paraId="3180A4A0" w14:textId="2431869C" w:rsidR="00B70DB7" w:rsidRPr="00DF00A5" w:rsidRDefault="00241E59" w:rsidP="00B70DB7">
            <w:pPr>
              <w:ind w:right="-72" w:hanging="64"/>
              <w:jc w:val="right"/>
              <w:rPr>
                <w:rFonts w:ascii="Arial" w:hAnsi="Arial" w:cs="Arial"/>
                <w:sz w:val="16"/>
                <w:szCs w:val="16"/>
              </w:rPr>
            </w:pPr>
            <w:r w:rsidRPr="00DF00A5">
              <w:rPr>
                <w:rFonts w:ascii="Arial" w:hAnsi="Arial" w:cs="Arial"/>
                <w:sz w:val="16"/>
                <w:szCs w:val="16"/>
                <w:lang w:val="en-GB"/>
              </w:rPr>
              <w:t>4</w:t>
            </w:r>
            <w:r w:rsidR="00B70DB7" w:rsidRPr="00DF00A5">
              <w:rPr>
                <w:rFonts w:ascii="Arial" w:hAnsi="Arial" w:cs="Arial"/>
                <w:sz w:val="16"/>
                <w:szCs w:val="16"/>
              </w:rPr>
              <w:t>,</w:t>
            </w:r>
            <w:r w:rsidRPr="00DF00A5">
              <w:rPr>
                <w:rFonts w:ascii="Arial" w:hAnsi="Arial" w:cs="Arial"/>
                <w:sz w:val="16"/>
                <w:szCs w:val="16"/>
                <w:lang w:val="en-GB"/>
              </w:rPr>
              <w:t>919</w:t>
            </w:r>
            <w:r w:rsidR="00B70DB7" w:rsidRPr="00DF00A5">
              <w:rPr>
                <w:rFonts w:ascii="Arial" w:hAnsi="Arial" w:cs="Arial"/>
                <w:sz w:val="16"/>
                <w:szCs w:val="16"/>
              </w:rPr>
              <w:t>,</w:t>
            </w:r>
            <w:r w:rsidRPr="00DF00A5">
              <w:rPr>
                <w:rFonts w:ascii="Arial" w:hAnsi="Arial" w:cs="Arial"/>
                <w:sz w:val="16"/>
                <w:szCs w:val="16"/>
                <w:lang w:val="en-GB"/>
              </w:rPr>
              <w:t>926</w:t>
            </w:r>
          </w:p>
        </w:tc>
      </w:tr>
    </w:tbl>
    <w:p w14:paraId="448DA122" w14:textId="77777777" w:rsidR="009803B5" w:rsidRPr="00DF00A5" w:rsidRDefault="009803B5" w:rsidP="00386BAC">
      <w:pPr>
        <w:ind w:right="-72" w:hanging="64"/>
        <w:jc w:val="right"/>
        <w:rPr>
          <w:rFonts w:ascii="Arial" w:hAnsi="Arial" w:cs="Arial"/>
          <w:sz w:val="16"/>
          <w:szCs w:val="16"/>
        </w:rPr>
      </w:pPr>
    </w:p>
    <w:p w14:paraId="086B7A35" w14:textId="77777777" w:rsidR="009803B5" w:rsidRPr="00DF00A5" w:rsidRDefault="009803B5" w:rsidP="00BA4D0F">
      <w:pPr>
        <w:jc w:val="both"/>
        <w:rPr>
          <w:rFonts w:ascii="Arial" w:eastAsia="Arial" w:hAnsi="Arial" w:cs="Angsana New"/>
          <w:sz w:val="18"/>
          <w:szCs w:val="18"/>
          <w:cs/>
        </w:rPr>
        <w:sectPr w:rsidR="009803B5" w:rsidRPr="00DF00A5" w:rsidSect="00134FFC">
          <w:pgSz w:w="16840" w:h="11907" w:orient="landscape" w:code="9"/>
          <w:pgMar w:top="1440" w:right="576" w:bottom="720" w:left="576" w:header="706" w:footer="706" w:gutter="0"/>
          <w:cols w:space="720"/>
        </w:sectPr>
      </w:pPr>
    </w:p>
    <w:p w14:paraId="1E3C0977" w14:textId="77777777" w:rsidR="009803B5" w:rsidRPr="00DF00A5" w:rsidRDefault="009803B5"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4559BD5D" w14:textId="77777777" w:rsidTr="24A26117">
        <w:trPr>
          <w:trHeight w:val="389"/>
        </w:trPr>
        <w:tc>
          <w:tcPr>
            <w:tcW w:w="9461" w:type="dxa"/>
            <w:vAlign w:val="center"/>
          </w:tcPr>
          <w:p w14:paraId="0043D547" w14:textId="2B6CF579" w:rsidR="009803B5" w:rsidRPr="00DF00A5" w:rsidRDefault="00470831" w:rsidP="24A26117">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8</w:t>
            </w:r>
            <w:r w:rsidR="006157FC" w:rsidRPr="00DF00A5">
              <w:rPr>
                <w:rFonts w:ascii="Arial" w:hAnsi="Arial" w:cs="Arial"/>
              </w:rPr>
              <w:tab/>
            </w:r>
            <w:r w:rsidR="0021040B" w:rsidRPr="00DF00A5">
              <w:rPr>
                <w:rFonts w:ascii="Arial" w:eastAsia="Arial" w:hAnsi="Arial" w:cs="Arial"/>
                <w:b/>
                <w:bCs/>
                <w:sz w:val="18"/>
                <w:szCs w:val="18"/>
              </w:rPr>
              <w:t xml:space="preserve">Trade and other </w:t>
            </w:r>
            <w:r w:rsidR="00235B6B" w:rsidRPr="00DF00A5">
              <w:rPr>
                <w:rFonts w:ascii="Arial" w:eastAsia="Arial" w:hAnsi="Arial" w:cs="Arial"/>
                <w:b/>
                <w:bCs/>
                <w:sz w:val="18"/>
                <w:szCs w:val="18"/>
              </w:rPr>
              <w:t xml:space="preserve">current </w:t>
            </w:r>
            <w:r w:rsidR="0021040B" w:rsidRPr="00DF00A5">
              <w:rPr>
                <w:rFonts w:ascii="Arial" w:eastAsia="Arial" w:hAnsi="Arial" w:cs="Arial"/>
                <w:b/>
                <w:bCs/>
                <w:sz w:val="18"/>
                <w:szCs w:val="18"/>
              </w:rPr>
              <w:t>receivables, net</w:t>
            </w:r>
          </w:p>
        </w:tc>
      </w:tr>
    </w:tbl>
    <w:p w14:paraId="1EC277F3" w14:textId="77777777" w:rsidR="009803B5" w:rsidRPr="00DF00A5" w:rsidRDefault="009803B5" w:rsidP="00BA4D0F">
      <w:pPr>
        <w:jc w:val="both"/>
        <w:rPr>
          <w:rFonts w:ascii="Arial" w:eastAsia="Arial" w:hAnsi="Arial" w:cs="Arial"/>
          <w:sz w:val="16"/>
          <w:szCs w:val="16"/>
        </w:rPr>
      </w:pPr>
    </w:p>
    <w:p w14:paraId="25805B01" w14:textId="03EE1EFC"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Trade and other</w:t>
      </w:r>
      <w:r w:rsidR="00235B6B" w:rsidRPr="00DF00A5">
        <w:rPr>
          <w:rFonts w:ascii="Arial" w:eastAsia="Arial" w:hAnsi="Arial" w:cs="Arial"/>
          <w:sz w:val="18"/>
          <w:szCs w:val="18"/>
        </w:rPr>
        <w:t xml:space="preserve"> current</w:t>
      </w:r>
      <w:r w:rsidRPr="00DF00A5">
        <w:rPr>
          <w:rFonts w:ascii="Arial" w:eastAsia="Arial" w:hAnsi="Arial" w:cs="Arial"/>
          <w:sz w:val="18"/>
          <w:szCs w:val="18"/>
        </w:rPr>
        <w:t xml:space="preserve"> receivables, net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390F72"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31</w:t>
      </w:r>
      <w:r w:rsidR="00DF68E0"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comprise the following:</w:t>
      </w:r>
    </w:p>
    <w:p w14:paraId="482FF1E8" w14:textId="77777777" w:rsidR="009803B5" w:rsidRPr="00DF00A5" w:rsidRDefault="009803B5" w:rsidP="00BA4D0F">
      <w:pPr>
        <w:jc w:val="both"/>
        <w:rPr>
          <w:rFonts w:ascii="Arial" w:eastAsia="Arial" w:hAnsi="Arial" w:cs="Arial"/>
          <w:sz w:val="16"/>
          <w:szCs w:val="16"/>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0716B5" w:rsidRPr="00DF00A5" w14:paraId="268B72B1" w14:textId="77777777" w:rsidTr="008616E1">
        <w:trPr>
          <w:trHeight w:val="20"/>
        </w:trPr>
        <w:tc>
          <w:tcPr>
            <w:tcW w:w="4565" w:type="dxa"/>
            <w:vAlign w:val="bottom"/>
          </w:tcPr>
          <w:p w14:paraId="72602220" w14:textId="77777777" w:rsidR="009803B5" w:rsidRPr="00DF00A5" w:rsidRDefault="009803B5" w:rsidP="00BA4D0F">
            <w:pPr>
              <w:tabs>
                <w:tab w:val="left" w:pos="1511"/>
              </w:tabs>
              <w:ind w:left="-105" w:right="-72"/>
              <w:rPr>
                <w:rFonts w:ascii="Arial" w:eastAsia="Arial" w:hAnsi="Arial" w:cs="Arial"/>
                <w:sz w:val="18"/>
                <w:szCs w:val="18"/>
              </w:rPr>
            </w:pPr>
          </w:p>
        </w:tc>
        <w:tc>
          <w:tcPr>
            <w:tcW w:w="2448" w:type="dxa"/>
            <w:gridSpan w:val="2"/>
            <w:tcBorders>
              <w:bottom w:val="single" w:sz="4" w:space="0" w:color="auto"/>
            </w:tcBorders>
            <w:vAlign w:val="bottom"/>
          </w:tcPr>
          <w:p w14:paraId="12EF4B25" w14:textId="77777777" w:rsidR="009803B5" w:rsidRPr="00DF00A5" w:rsidRDefault="0021040B" w:rsidP="00BA4D0F">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Consolidated</w:t>
            </w:r>
          </w:p>
          <w:p w14:paraId="6D0A2573" w14:textId="09839A33" w:rsidR="00640F0E" w:rsidRPr="00DF00A5" w:rsidRDefault="00640F0E" w:rsidP="00BA4D0F">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448" w:type="dxa"/>
            <w:gridSpan w:val="2"/>
            <w:tcBorders>
              <w:bottom w:val="single" w:sz="4" w:space="0" w:color="auto"/>
            </w:tcBorders>
            <w:vAlign w:val="bottom"/>
          </w:tcPr>
          <w:p w14:paraId="02120921" w14:textId="77777777" w:rsidR="009803B5" w:rsidRPr="00DF00A5" w:rsidRDefault="0021040B" w:rsidP="00BA4D0F">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394BA87C" w14:textId="08F4D783" w:rsidR="00640F0E" w:rsidRPr="00DF00A5" w:rsidRDefault="00640F0E" w:rsidP="00BA4D0F">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0CE9BB66" w14:textId="77777777" w:rsidTr="008616E1">
        <w:trPr>
          <w:trHeight w:val="20"/>
        </w:trPr>
        <w:tc>
          <w:tcPr>
            <w:tcW w:w="4565" w:type="dxa"/>
            <w:vAlign w:val="bottom"/>
          </w:tcPr>
          <w:p w14:paraId="12B31679" w14:textId="77777777" w:rsidR="009803B5" w:rsidRPr="00DF00A5" w:rsidRDefault="009803B5" w:rsidP="00BA4D0F">
            <w:pPr>
              <w:tabs>
                <w:tab w:val="left" w:pos="1511"/>
              </w:tabs>
              <w:ind w:left="-105" w:right="-72"/>
              <w:rPr>
                <w:rFonts w:ascii="Arial" w:eastAsia="Arial" w:hAnsi="Arial" w:cs="Arial"/>
                <w:sz w:val="18"/>
                <w:szCs w:val="18"/>
              </w:rPr>
            </w:pPr>
          </w:p>
        </w:tc>
        <w:tc>
          <w:tcPr>
            <w:tcW w:w="1224" w:type="dxa"/>
            <w:vAlign w:val="bottom"/>
          </w:tcPr>
          <w:p w14:paraId="7B71EBA2" w14:textId="6ADEC556"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224" w:type="dxa"/>
            <w:vAlign w:val="bottom"/>
          </w:tcPr>
          <w:p w14:paraId="5C699139" w14:textId="21BA22D4"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224" w:type="dxa"/>
            <w:vAlign w:val="bottom"/>
          </w:tcPr>
          <w:p w14:paraId="58F51CC9" w14:textId="59FF6A4E"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224" w:type="dxa"/>
            <w:vAlign w:val="bottom"/>
          </w:tcPr>
          <w:p w14:paraId="4E5E2622" w14:textId="68CFE5CF"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7E5FE358" w14:textId="77777777" w:rsidTr="008616E1">
        <w:trPr>
          <w:trHeight w:val="81"/>
        </w:trPr>
        <w:tc>
          <w:tcPr>
            <w:tcW w:w="4565" w:type="dxa"/>
            <w:vAlign w:val="bottom"/>
          </w:tcPr>
          <w:p w14:paraId="7DC6F1BF" w14:textId="5293F12A" w:rsidR="00390F72" w:rsidRPr="00DF00A5" w:rsidRDefault="00390F72" w:rsidP="00390F72">
            <w:pPr>
              <w:tabs>
                <w:tab w:val="left" w:pos="1511"/>
              </w:tabs>
              <w:ind w:left="-105" w:right="-72"/>
              <w:rPr>
                <w:rFonts w:ascii="Arial" w:eastAsia="Arial" w:hAnsi="Arial" w:cs="Arial"/>
                <w:b/>
                <w:sz w:val="18"/>
                <w:szCs w:val="18"/>
              </w:rPr>
            </w:pPr>
          </w:p>
        </w:tc>
        <w:tc>
          <w:tcPr>
            <w:tcW w:w="1224" w:type="dxa"/>
            <w:vAlign w:val="bottom"/>
          </w:tcPr>
          <w:p w14:paraId="54352758" w14:textId="7A4A2520" w:rsidR="00390F72" w:rsidRPr="00DF00A5" w:rsidRDefault="00241E59" w:rsidP="00390F72">
            <w:pPr>
              <w:ind w:left="-159"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224" w:type="dxa"/>
            <w:vAlign w:val="bottom"/>
          </w:tcPr>
          <w:p w14:paraId="163337A8" w14:textId="722AB8BA" w:rsidR="00390F72" w:rsidRPr="00DF00A5" w:rsidRDefault="00241E59" w:rsidP="008616E1">
            <w:pPr>
              <w:ind w:left="-120" w:right="-72"/>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c>
          <w:tcPr>
            <w:tcW w:w="1224" w:type="dxa"/>
            <w:vAlign w:val="bottom"/>
          </w:tcPr>
          <w:p w14:paraId="45EAF5F5" w14:textId="7DDF2B80" w:rsidR="00390F72" w:rsidRPr="00DF00A5" w:rsidRDefault="00241E59" w:rsidP="00390F72">
            <w:pPr>
              <w:ind w:left="-47"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224" w:type="dxa"/>
            <w:vAlign w:val="bottom"/>
          </w:tcPr>
          <w:p w14:paraId="61EA8E3F" w14:textId="683CC8CA" w:rsidR="00390F72" w:rsidRPr="00DF00A5" w:rsidRDefault="00241E59" w:rsidP="008616E1">
            <w:pPr>
              <w:ind w:left="-225" w:right="-72"/>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r>
      <w:tr w:rsidR="000716B5" w:rsidRPr="00DF00A5" w14:paraId="3CE0372F" w14:textId="77777777" w:rsidTr="008616E1">
        <w:trPr>
          <w:trHeight w:val="20"/>
        </w:trPr>
        <w:tc>
          <w:tcPr>
            <w:tcW w:w="4565" w:type="dxa"/>
            <w:vAlign w:val="bottom"/>
          </w:tcPr>
          <w:p w14:paraId="3FA1ACB7" w14:textId="77777777" w:rsidR="00390F72" w:rsidRPr="00DF00A5" w:rsidRDefault="00390F72" w:rsidP="00390F72">
            <w:pPr>
              <w:tabs>
                <w:tab w:val="left" w:pos="1511"/>
              </w:tabs>
              <w:ind w:left="-105" w:right="-72"/>
              <w:rPr>
                <w:rFonts w:ascii="Arial" w:eastAsia="Arial" w:hAnsi="Arial" w:cs="Arial"/>
                <w:sz w:val="18"/>
                <w:szCs w:val="18"/>
              </w:rPr>
            </w:pPr>
          </w:p>
        </w:tc>
        <w:tc>
          <w:tcPr>
            <w:tcW w:w="1224" w:type="dxa"/>
            <w:vAlign w:val="bottom"/>
          </w:tcPr>
          <w:p w14:paraId="386BCB29" w14:textId="3C795440"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224" w:type="dxa"/>
            <w:vAlign w:val="bottom"/>
          </w:tcPr>
          <w:p w14:paraId="1A5DC634" w14:textId="0DC660FB"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224" w:type="dxa"/>
            <w:vAlign w:val="bottom"/>
          </w:tcPr>
          <w:p w14:paraId="1A89785C" w14:textId="01D9BE4E"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224" w:type="dxa"/>
            <w:vAlign w:val="bottom"/>
          </w:tcPr>
          <w:p w14:paraId="26DB0F21" w14:textId="5D330F6E"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42BA2477" w14:textId="77777777" w:rsidTr="008616E1">
        <w:trPr>
          <w:trHeight w:val="20"/>
        </w:trPr>
        <w:tc>
          <w:tcPr>
            <w:tcW w:w="4565" w:type="dxa"/>
            <w:vAlign w:val="bottom"/>
          </w:tcPr>
          <w:p w14:paraId="00B1E9E2" w14:textId="77777777" w:rsidR="00390F72" w:rsidRPr="00DF00A5" w:rsidRDefault="00390F72" w:rsidP="00390F72">
            <w:pPr>
              <w:tabs>
                <w:tab w:val="left" w:pos="1511"/>
              </w:tabs>
              <w:ind w:left="-105" w:right="-72"/>
              <w:rPr>
                <w:rFonts w:ascii="Arial" w:eastAsia="Arial" w:hAnsi="Arial" w:cs="Arial"/>
                <w:sz w:val="18"/>
                <w:szCs w:val="18"/>
              </w:rPr>
            </w:pPr>
          </w:p>
        </w:tc>
        <w:tc>
          <w:tcPr>
            <w:tcW w:w="1224" w:type="dxa"/>
            <w:tcBorders>
              <w:bottom w:val="single" w:sz="4" w:space="0" w:color="000000"/>
            </w:tcBorders>
            <w:vAlign w:val="bottom"/>
          </w:tcPr>
          <w:p w14:paraId="4466347B" w14:textId="58B6CE0D" w:rsidR="00390F72" w:rsidRPr="00DF00A5" w:rsidRDefault="00390F72" w:rsidP="00390F72">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24" w:type="dxa"/>
            <w:tcBorders>
              <w:bottom w:val="single" w:sz="4" w:space="0" w:color="000000"/>
            </w:tcBorders>
            <w:vAlign w:val="bottom"/>
          </w:tcPr>
          <w:p w14:paraId="1FF82110" w14:textId="5B6482EE" w:rsidR="00390F72" w:rsidRPr="00DF00A5" w:rsidRDefault="00390F72" w:rsidP="00390F72">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24" w:type="dxa"/>
            <w:tcBorders>
              <w:bottom w:val="single" w:sz="4" w:space="0" w:color="000000"/>
            </w:tcBorders>
            <w:vAlign w:val="bottom"/>
          </w:tcPr>
          <w:p w14:paraId="0D19219B" w14:textId="395936B8" w:rsidR="00390F72" w:rsidRPr="00DF00A5" w:rsidRDefault="00390F72" w:rsidP="00390F72">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24" w:type="dxa"/>
            <w:tcBorders>
              <w:bottom w:val="single" w:sz="4" w:space="0" w:color="000000"/>
            </w:tcBorders>
            <w:vAlign w:val="bottom"/>
          </w:tcPr>
          <w:p w14:paraId="182AF307" w14:textId="2669A33D" w:rsidR="00390F72" w:rsidRPr="00DF00A5" w:rsidRDefault="00390F72" w:rsidP="00390F72">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70BE64EA" w14:textId="77777777" w:rsidTr="008616E1">
        <w:trPr>
          <w:trHeight w:val="20"/>
        </w:trPr>
        <w:tc>
          <w:tcPr>
            <w:tcW w:w="4565" w:type="dxa"/>
            <w:vAlign w:val="bottom"/>
          </w:tcPr>
          <w:p w14:paraId="7A15C9A9" w14:textId="77777777" w:rsidR="00390F72" w:rsidRPr="00DF00A5" w:rsidRDefault="00390F72" w:rsidP="00390F72">
            <w:pPr>
              <w:tabs>
                <w:tab w:val="left" w:pos="1511"/>
              </w:tabs>
              <w:ind w:left="-105" w:right="-72"/>
              <w:rPr>
                <w:rFonts w:ascii="Arial" w:eastAsia="Arial" w:hAnsi="Arial" w:cs="Arial"/>
                <w:sz w:val="12"/>
                <w:szCs w:val="12"/>
              </w:rPr>
            </w:pPr>
          </w:p>
        </w:tc>
        <w:tc>
          <w:tcPr>
            <w:tcW w:w="1224" w:type="dxa"/>
            <w:tcBorders>
              <w:top w:val="single" w:sz="4" w:space="0" w:color="000000"/>
            </w:tcBorders>
            <w:vAlign w:val="bottom"/>
          </w:tcPr>
          <w:p w14:paraId="30E64FD5" w14:textId="77777777" w:rsidR="00390F72" w:rsidRPr="00DF00A5" w:rsidRDefault="00390F72" w:rsidP="00390F72">
            <w:pPr>
              <w:ind w:right="-72"/>
              <w:rPr>
                <w:rFonts w:ascii="Arial" w:eastAsia="Arial" w:hAnsi="Arial" w:cs="Arial"/>
                <w:sz w:val="12"/>
                <w:szCs w:val="12"/>
              </w:rPr>
            </w:pPr>
          </w:p>
        </w:tc>
        <w:tc>
          <w:tcPr>
            <w:tcW w:w="1224" w:type="dxa"/>
            <w:tcBorders>
              <w:top w:val="single" w:sz="4" w:space="0" w:color="000000"/>
            </w:tcBorders>
            <w:vAlign w:val="bottom"/>
          </w:tcPr>
          <w:p w14:paraId="0E91668A" w14:textId="77777777" w:rsidR="00390F72" w:rsidRPr="00DF00A5" w:rsidRDefault="00390F72" w:rsidP="00390F72">
            <w:pPr>
              <w:ind w:right="-72"/>
              <w:jc w:val="right"/>
              <w:rPr>
                <w:rFonts w:ascii="Arial" w:eastAsia="Arial" w:hAnsi="Arial" w:cs="Arial"/>
                <w:sz w:val="12"/>
                <w:szCs w:val="12"/>
              </w:rPr>
            </w:pPr>
          </w:p>
        </w:tc>
        <w:tc>
          <w:tcPr>
            <w:tcW w:w="1224" w:type="dxa"/>
            <w:tcBorders>
              <w:top w:val="single" w:sz="4" w:space="0" w:color="000000"/>
            </w:tcBorders>
            <w:vAlign w:val="bottom"/>
          </w:tcPr>
          <w:p w14:paraId="7B176C89" w14:textId="77777777" w:rsidR="00390F72" w:rsidRPr="00DF00A5" w:rsidRDefault="00390F72" w:rsidP="00390F72">
            <w:pPr>
              <w:ind w:right="-72"/>
              <w:jc w:val="right"/>
              <w:rPr>
                <w:rFonts w:ascii="Arial" w:eastAsia="Arial" w:hAnsi="Arial" w:cs="Arial"/>
                <w:sz w:val="12"/>
                <w:szCs w:val="12"/>
              </w:rPr>
            </w:pPr>
          </w:p>
        </w:tc>
        <w:tc>
          <w:tcPr>
            <w:tcW w:w="1224" w:type="dxa"/>
            <w:tcBorders>
              <w:top w:val="single" w:sz="4" w:space="0" w:color="000000"/>
            </w:tcBorders>
            <w:vAlign w:val="bottom"/>
          </w:tcPr>
          <w:p w14:paraId="4CABAAA5" w14:textId="77777777" w:rsidR="00390F72" w:rsidRPr="00DF00A5" w:rsidRDefault="00390F72" w:rsidP="00390F72">
            <w:pPr>
              <w:ind w:right="-72"/>
              <w:jc w:val="right"/>
              <w:rPr>
                <w:rFonts w:ascii="Arial" w:eastAsia="Arial" w:hAnsi="Arial" w:cs="Arial"/>
                <w:sz w:val="12"/>
                <w:szCs w:val="12"/>
              </w:rPr>
            </w:pPr>
          </w:p>
        </w:tc>
      </w:tr>
      <w:tr w:rsidR="0056732B" w:rsidRPr="00DF00A5" w14:paraId="636667D9" w14:textId="77777777" w:rsidTr="008616E1">
        <w:trPr>
          <w:trHeight w:val="20"/>
        </w:trPr>
        <w:tc>
          <w:tcPr>
            <w:tcW w:w="4565" w:type="dxa"/>
            <w:vAlign w:val="bottom"/>
          </w:tcPr>
          <w:p w14:paraId="53325134" w14:textId="3E2782C5" w:rsidR="0056732B" w:rsidRPr="00DF00A5" w:rsidRDefault="0056732B" w:rsidP="0056732B">
            <w:pPr>
              <w:tabs>
                <w:tab w:val="left" w:pos="1392"/>
              </w:tabs>
              <w:ind w:left="-109" w:right="-72"/>
              <w:rPr>
                <w:rFonts w:ascii="Arial" w:eastAsia="Arial" w:hAnsi="Arial" w:cs="Arial"/>
                <w:sz w:val="18"/>
                <w:szCs w:val="18"/>
              </w:rPr>
            </w:pPr>
            <w:r w:rsidRPr="00DF00A5">
              <w:rPr>
                <w:rFonts w:ascii="Arial" w:eastAsia="Arial" w:hAnsi="Arial" w:cs="Arial"/>
                <w:sz w:val="18"/>
                <w:szCs w:val="18"/>
              </w:rPr>
              <w:t>Trade receivables</w:t>
            </w:r>
            <w:r w:rsidRPr="00DF00A5">
              <w:rPr>
                <w:rFonts w:ascii="Arial" w:eastAsia="Arial" w:hAnsi="Arial" w:cs="Arial"/>
                <w:sz w:val="18"/>
                <w:szCs w:val="18"/>
              </w:rPr>
              <w:tab/>
              <w:t>- other persons and parties</w:t>
            </w:r>
          </w:p>
        </w:tc>
        <w:tc>
          <w:tcPr>
            <w:tcW w:w="1224" w:type="dxa"/>
            <w:vAlign w:val="bottom"/>
          </w:tcPr>
          <w:p w14:paraId="4C621CD2" w14:textId="25DBC9F9" w:rsidR="0056732B" w:rsidRPr="00DF00A5" w:rsidRDefault="00241E59" w:rsidP="0056732B">
            <w:pPr>
              <w:tabs>
                <w:tab w:val="decimal" w:pos="980"/>
              </w:tabs>
              <w:ind w:right="-72" w:hanging="64"/>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38</w:t>
            </w:r>
            <w:r w:rsidR="0060438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355</w:t>
            </w:r>
          </w:p>
        </w:tc>
        <w:tc>
          <w:tcPr>
            <w:tcW w:w="1224" w:type="dxa"/>
            <w:vAlign w:val="bottom"/>
          </w:tcPr>
          <w:p w14:paraId="6AF87177" w14:textId="4C318136" w:rsidR="0056732B" w:rsidRPr="00DF00A5" w:rsidRDefault="00241E59" w:rsidP="0056732B">
            <w:pPr>
              <w:tabs>
                <w:tab w:val="decimal" w:pos="980"/>
              </w:tabs>
              <w:ind w:right="-72" w:hanging="64"/>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56</w:t>
            </w:r>
            <w:r w:rsidR="0056732B"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921</w:t>
            </w:r>
          </w:p>
        </w:tc>
        <w:tc>
          <w:tcPr>
            <w:tcW w:w="1224" w:type="dxa"/>
            <w:vAlign w:val="bottom"/>
          </w:tcPr>
          <w:p w14:paraId="5825BF84" w14:textId="63CB61E7" w:rsidR="0056732B" w:rsidRPr="00DF00A5" w:rsidRDefault="00241E59" w:rsidP="0056732B">
            <w:pPr>
              <w:tabs>
                <w:tab w:val="decimal" w:pos="980"/>
              </w:tabs>
              <w:ind w:right="-72" w:hanging="64"/>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w:t>
            </w:r>
            <w:r w:rsidR="002D7AED"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401</w:t>
            </w:r>
          </w:p>
        </w:tc>
        <w:tc>
          <w:tcPr>
            <w:tcW w:w="1224" w:type="dxa"/>
            <w:vAlign w:val="bottom"/>
          </w:tcPr>
          <w:p w14:paraId="3B310A56" w14:textId="6CA82B3C" w:rsidR="0056732B" w:rsidRPr="00DF00A5" w:rsidRDefault="00241E59" w:rsidP="0056732B">
            <w:pPr>
              <w:tabs>
                <w:tab w:val="decimal" w:pos="980"/>
              </w:tabs>
              <w:ind w:right="-72" w:hanging="64"/>
              <w:jc w:val="right"/>
              <w:rPr>
                <w:rFonts w:ascii="Arial" w:eastAsia="Times New Roman" w:hAnsi="Arial" w:cs="Arial"/>
                <w:sz w:val="18"/>
                <w:szCs w:val="18"/>
              </w:rPr>
            </w:pPr>
            <w:r w:rsidRPr="00DF00A5">
              <w:rPr>
                <w:rFonts w:ascii="Arial" w:hAnsi="Arial" w:cs="Arial"/>
                <w:snapToGrid w:val="0"/>
                <w:sz w:val="18"/>
                <w:szCs w:val="18"/>
                <w:lang w:val="en-GB" w:eastAsia="th-TH"/>
              </w:rPr>
              <w:t>1</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401</w:t>
            </w:r>
          </w:p>
        </w:tc>
      </w:tr>
      <w:tr w:rsidR="0056732B" w:rsidRPr="00DF00A5" w14:paraId="29ADFBDE" w14:textId="77777777" w:rsidTr="008616E1">
        <w:trPr>
          <w:trHeight w:val="20"/>
        </w:trPr>
        <w:tc>
          <w:tcPr>
            <w:tcW w:w="4565" w:type="dxa"/>
            <w:vAlign w:val="bottom"/>
          </w:tcPr>
          <w:p w14:paraId="40C32246" w14:textId="77777777" w:rsidR="0056732B" w:rsidRPr="00DF00A5" w:rsidRDefault="0056732B" w:rsidP="0056732B">
            <w:pPr>
              <w:tabs>
                <w:tab w:val="left" w:pos="1392"/>
              </w:tabs>
              <w:ind w:left="-109" w:right="-72"/>
              <w:rPr>
                <w:rFonts w:ascii="Arial" w:eastAsia="Arial" w:hAnsi="Arial" w:cs="Arial"/>
                <w:sz w:val="18"/>
                <w:szCs w:val="18"/>
              </w:rPr>
            </w:pPr>
            <w:r w:rsidRPr="00DF00A5">
              <w:rPr>
                <w:rFonts w:ascii="Arial" w:eastAsia="Arial" w:hAnsi="Arial" w:cs="Arial"/>
                <w:sz w:val="18"/>
                <w:szCs w:val="18"/>
              </w:rPr>
              <w:tab/>
              <w:t xml:space="preserve">- subsidiaries and related parties </w:t>
            </w:r>
          </w:p>
          <w:p w14:paraId="059ACBC5" w14:textId="0DF84141" w:rsidR="0056732B" w:rsidRPr="00DF00A5" w:rsidRDefault="0056732B" w:rsidP="0056732B">
            <w:pPr>
              <w:tabs>
                <w:tab w:val="left" w:pos="1392"/>
              </w:tabs>
              <w:ind w:left="-109" w:right="-72"/>
              <w:rPr>
                <w:rFonts w:ascii="Arial" w:eastAsia="Arial" w:hAnsi="Arial" w:cs="Arial"/>
                <w:sz w:val="18"/>
                <w:szCs w:val="18"/>
              </w:rPr>
            </w:pPr>
            <w:r w:rsidRPr="00DF00A5">
              <w:rPr>
                <w:rFonts w:ascii="Arial" w:eastAsia="Arial" w:hAnsi="Arial" w:cs="Arial"/>
                <w:sz w:val="18"/>
                <w:szCs w:val="18"/>
              </w:rPr>
              <w:tab/>
              <w:t xml:space="preserve">      (Note </w:t>
            </w:r>
            <w:r w:rsidR="00241E59" w:rsidRPr="00DF00A5">
              <w:rPr>
                <w:rFonts w:ascii="Arial" w:eastAsia="Arial" w:hAnsi="Arial" w:cs="Arial"/>
                <w:sz w:val="18"/>
                <w:szCs w:val="18"/>
                <w:lang w:val="en-GB"/>
              </w:rPr>
              <w:t>2</w:t>
            </w:r>
            <w:r w:rsidR="00C76357" w:rsidRPr="00DF00A5">
              <w:rPr>
                <w:rFonts w:ascii="Arial" w:eastAsia="Arial" w:hAnsi="Arial" w:cs="Arial"/>
                <w:sz w:val="18"/>
                <w:szCs w:val="18"/>
                <w:lang w:val="en-GB"/>
              </w:rPr>
              <w:t>1</w:t>
            </w:r>
            <w:r w:rsidRPr="00DF00A5">
              <w:rPr>
                <w:rFonts w:ascii="Arial" w:eastAsia="Arial" w:hAnsi="Arial" w:cs="Arial"/>
                <w:sz w:val="18"/>
                <w:szCs w:val="18"/>
              </w:rPr>
              <w:t xml:space="preserve"> a))</w:t>
            </w:r>
          </w:p>
        </w:tc>
        <w:tc>
          <w:tcPr>
            <w:tcW w:w="1224" w:type="dxa"/>
            <w:vAlign w:val="bottom"/>
          </w:tcPr>
          <w:p w14:paraId="1E87FBF1" w14:textId="3F08E2E4" w:rsidR="0056732B" w:rsidRPr="00DF00A5" w:rsidRDefault="00241E59" w:rsidP="0056732B">
            <w:pPr>
              <w:tabs>
                <w:tab w:val="decimal" w:pos="980"/>
              </w:tabs>
              <w:ind w:right="-72" w:hanging="64"/>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413</w:t>
            </w:r>
          </w:p>
        </w:tc>
        <w:tc>
          <w:tcPr>
            <w:tcW w:w="1224" w:type="dxa"/>
            <w:vAlign w:val="bottom"/>
          </w:tcPr>
          <w:p w14:paraId="61D908F1" w14:textId="5E604B96" w:rsidR="0056732B"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33</w:t>
            </w:r>
          </w:p>
        </w:tc>
        <w:tc>
          <w:tcPr>
            <w:tcW w:w="1224" w:type="dxa"/>
            <w:vAlign w:val="bottom"/>
          </w:tcPr>
          <w:p w14:paraId="5E38EED3" w14:textId="2B0B3BCB" w:rsidR="0056732B" w:rsidRPr="00DF00A5" w:rsidRDefault="002D7AED"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p>
        </w:tc>
        <w:tc>
          <w:tcPr>
            <w:tcW w:w="1224" w:type="dxa"/>
            <w:vAlign w:val="bottom"/>
          </w:tcPr>
          <w:p w14:paraId="492EF65C" w14:textId="61C88B12" w:rsidR="0056732B" w:rsidRPr="00DF00A5" w:rsidRDefault="0056732B" w:rsidP="0056732B">
            <w:pPr>
              <w:tabs>
                <w:tab w:val="decimal" w:pos="980"/>
              </w:tabs>
              <w:ind w:right="-72" w:hanging="64"/>
              <w:jc w:val="right"/>
              <w:rPr>
                <w:rFonts w:ascii="Arial" w:eastAsia="Times New Roman" w:hAnsi="Arial" w:cs="Arial"/>
                <w:sz w:val="18"/>
                <w:szCs w:val="18"/>
              </w:rPr>
            </w:pPr>
            <w:r w:rsidRPr="00DF00A5">
              <w:rPr>
                <w:rFonts w:ascii="Arial" w:hAnsi="Arial" w:cs="Arial"/>
                <w:snapToGrid w:val="0"/>
                <w:sz w:val="18"/>
                <w:szCs w:val="18"/>
                <w:lang w:eastAsia="th-TH"/>
              </w:rPr>
              <w:t>-</w:t>
            </w:r>
          </w:p>
        </w:tc>
      </w:tr>
      <w:tr w:rsidR="0056732B" w:rsidRPr="00DF00A5" w14:paraId="497F5398" w14:textId="77777777" w:rsidTr="008616E1">
        <w:trPr>
          <w:trHeight w:val="20"/>
        </w:trPr>
        <w:tc>
          <w:tcPr>
            <w:tcW w:w="4565" w:type="dxa"/>
            <w:vAlign w:val="bottom"/>
          </w:tcPr>
          <w:p w14:paraId="1E45F3F4" w14:textId="24BF1151" w:rsidR="0056732B" w:rsidRPr="00DF00A5" w:rsidRDefault="0056732B" w:rsidP="0056732B">
            <w:pPr>
              <w:tabs>
                <w:tab w:val="left" w:pos="402"/>
              </w:tabs>
              <w:ind w:left="-86" w:right="-115"/>
              <w:rPr>
                <w:rFonts w:ascii="Arial" w:eastAsia="Arial" w:hAnsi="Arial" w:cs="Arial"/>
                <w:sz w:val="18"/>
                <w:szCs w:val="18"/>
                <w:u w:val="single"/>
              </w:rPr>
            </w:pPr>
            <w:r w:rsidRPr="00DF00A5">
              <w:rPr>
                <w:rFonts w:ascii="Arial" w:eastAsia="Arial" w:hAnsi="Arial" w:cs="Arial"/>
                <w:sz w:val="18"/>
                <w:szCs w:val="18"/>
                <w:u w:val="single"/>
              </w:rPr>
              <w:t>Less</w:t>
            </w:r>
            <w:r w:rsidRPr="00DF00A5">
              <w:rPr>
                <w:rFonts w:ascii="Arial" w:eastAsia="Arial" w:hAnsi="Arial" w:cs="Arial"/>
                <w:sz w:val="18"/>
                <w:szCs w:val="18"/>
              </w:rPr>
              <w:tab/>
              <w:t xml:space="preserve">Allowance for expected credit losses </w:t>
            </w:r>
          </w:p>
        </w:tc>
        <w:tc>
          <w:tcPr>
            <w:tcW w:w="1224" w:type="dxa"/>
            <w:tcBorders>
              <w:bottom w:val="single" w:sz="4" w:space="0" w:color="auto"/>
            </w:tcBorders>
            <w:vAlign w:val="bottom"/>
          </w:tcPr>
          <w:p w14:paraId="7CACABB5" w14:textId="076400F5" w:rsidR="0056732B" w:rsidRPr="00DF00A5" w:rsidRDefault="00604388" w:rsidP="0056732B">
            <w:pPr>
              <w:tabs>
                <w:tab w:val="decimal" w:pos="980"/>
              </w:tabs>
              <w:ind w:right="-72" w:hanging="64"/>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r w:rsidR="00190B81" w:rsidRPr="00DF00A5">
              <w:rPr>
                <w:rFonts w:ascii="Arial" w:hAnsi="Arial" w:cs="Arial"/>
                <w:snapToGrid w:val="0"/>
                <w:sz w:val="18"/>
                <w:szCs w:val="18"/>
                <w:lang w:val="en-GB" w:eastAsia="th-TH"/>
              </w:rPr>
              <w:t>9</w:t>
            </w:r>
            <w:r w:rsidRPr="00DF00A5">
              <w:rPr>
                <w:rFonts w:ascii="Arial" w:hAnsi="Arial" w:cs="Arial"/>
                <w:snapToGrid w:val="0"/>
                <w:sz w:val="18"/>
                <w:szCs w:val="18"/>
                <w:lang w:val="en-GB" w:eastAsia="th-TH"/>
              </w:rPr>
              <w:t>,</w:t>
            </w:r>
            <w:r w:rsidR="00190B81" w:rsidRPr="00DF00A5">
              <w:rPr>
                <w:rFonts w:ascii="Arial" w:hAnsi="Arial" w:cs="Arial"/>
                <w:snapToGrid w:val="0"/>
                <w:sz w:val="18"/>
                <w:szCs w:val="18"/>
                <w:lang w:val="en-GB" w:eastAsia="th-TH"/>
              </w:rPr>
              <w:t>237</w:t>
            </w:r>
            <w:r w:rsidRPr="00DF00A5">
              <w:rPr>
                <w:rFonts w:ascii="Arial" w:hAnsi="Arial" w:cs="Arial"/>
                <w:snapToGrid w:val="0"/>
                <w:sz w:val="18"/>
                <w:szCs w:val="18"/>
                <w:lang w:val="en-GB" w:eastAsia="th-TH"/>
              </w:rPr>
              <w:t>)</w:t>
            </w:r>
          </w:p>
        </w:tc>
        <w:tc>
          <w:tcPr>
            <w:tcW w:w="1224" w:type="dxa"/>
            <w:tcBorders>
              <w:bottom w:val="single" w:sz="4" w:space="0" w:color="auto"/>
            </w:tcBorders>
            <w:vAlign w:val="bottom"/>
          </w:tcPr>
          <w:p w14:paraId="07443751" w14:textId="33A9ACC4" w:rsidR="0056732B" w:rsidRPr="00DF00A5" w:rsidRDefault="0056732B" w:rsidP="0056732B">
            <w:pPr>
              <w:tabs>
                <w:tab w:val="decimal" w:pos="980"/>
              </w:tabs>
              <w:ind w:right="-72"/>
              <w:jc w:val="right"/>
              <w:rPr>
                <w:rFonts w:ascii="Arial" w:hAnsi="Arial" w:cs="Arial"/>
                <w:snapToGrid w:val="0"/>
                <w:sz w:val="18"/>
                <w:szCs w:val="18"/>
                <w:cs/>
                <w:lang w:val="en-GB" w:eastAsia="th-TH"/>
              </w:rPr>
            </w:pPr>
            <w:r w:rsidRPr="00DF00A5">
              <w:rPr>
                <w:rFonts w:ascii="Arial" w:hAnsi="Arial" w:cs="Arial"/>
                <w:snapToGrid w:val="0"/>
                <w:sz w:val="18"/>
                <w:szCs w:val="18"/>
                <w:lang w:val="en-GB" w:eastAsia="th-TH"/>
              </w:rPr>
              <w:t>(</w:t>
            </w:r>
            <w:r w:rsidR="00241E59" w:rsidRPr="00DF00A5">
              <w:rPr>
                <w:rFonts w:ascii="Arial" w:hAnsi="Arial" w:cs="Arial"/>
                <w:snapToGrid w:val="0"/>
                <w:sz w:val="18"/>
                <w:szCs w:val="18"/>
                <w:lang w:val="en-GB" w:eastAsia="th-TH"/>
              </w:rPr>
              <w:t>7</w:t>
            </w:r>
            <w:r w:rsidRPr="00DF00A5">
              <w:rPr>
                <w:rFonts w:ascii="Arial" w:hAnsi="Arial" w:cs="Arial"/>
                <w:snapToGrid w:val="0"/>
                <w:sz w:val="18"/>
                <w:szCs w:val="18"/>
                <w:lang w:val="en-GB" w:eastAsia="th-TH"/>
              </w:rPr>
              <w:t>,</w:t>
            </w:r>
            <w:r w:rsidR="00241E59" w:rsidRPr="00DF00A5">
              <w:rPr>
                <w:rFonts w:ascii="Arial" w:hAnsi="Arial" w:cs="Arial"/>
                <w:snapToGrid w:val="0"/>
                <w:sz w:val="18"/>
                <w:szCs w:val="18"/>
                <w:lang w:val="en-GB" w:eastAsia="th-TH"/>
              </w:rPr>
              <w:t>586</w:t>
            </w:r>
            <w:r w:rsidRPr="00DF00A5">
              <w:rPr>
                <w:rFonts w:ascii="Arial" w:hAnsi="Arial" w:cs="Arial"/>
                <w:snapToGrid w:val="0"/>
                <w:sz w:val="18"/>
                <w:szCs w:val="18"/>
                <w:lang w:val="en-GB" w:eastAsia="th-TH"/>
              </w:rPr>
              <w:t>)</w:t>
            </w:r>
          </w:p>
        </w:tc>
        <w:tc>
          <w:tcPr>
            <w:tcW w:w="1224" w:type="dxa"/>
            <w:tcBorders>
              <w:bottom w:val="single" w:sz="4" w:space="0" w:color="auto"/>
            </w:tcBorders>
            <w:vAlign w:val="bottom"/>
          </w:tcPr>
          <w:p w14:paraId="5F0ADBF1" w14:textId="22EDDD8B" w:rsidR="0056732B" w:rsidRPr="00DF00A5" w:rsidRDefault="002D7AED"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r w:rsidR="00241E59" w:rsidRPr="00DF00A5">
              <w:rPr>
                <w:rFonts w:ascii="Arial" w:hAnsi="Arial" w:cs="Arial"/>
                <w:snapToGrid w:val="0"/>
                <w:sz w:val="18"/>
                <w:szCs w:val="18"/>
                <w:lang w:val="en-GB" w:eastAsia="th-TH"/>
              </w:rPr>
              <w:t>1</w:t>
            </w:r>
            <w:r w:rsidRPr="00DF00A5">
              <w:rPr>
                <w:rFonts w:ascii="Arial" w:hAnsi="Arial" w:cs="Arial"/>
                <w:snapToGrid w:val="0"/>
                <w:sz w:val="18"/>
                <w:szCs w:val="18"/>
                <w:lang w:val="en-GB" w:eastAsia="th-TH"/>
              </w:rPr>
              <w:t>,</w:t>
            </w:r>
            <w:r w:rsidR="00241E59" w:rsidRPr="00DF00A5">
              <w:rPr>
                <w:rFonts w:ascii="Arial" w:hAnsi="Arial" w:cs="Arial"/>
                <w:snapToGrid w:val="0"/>
                <w:sz w:val="18"/>
                <w:szCs w:val="18"/>
                <w:lang w:val="en-GB" w:eastAsia="th-TH"/>
              </w:rPr>
              <w:t>401</w:t>
            </w:r>
            <w:r w:rsidRPr="00DF00A5">
              <w:rPr>
                <w:rFonts w:ascii="Arial" w:hAnsi="Arial" w:cs="Arial"/>
                <w:snapToGrid w:val="0"/>
                <w:sz w:val="18"/>
                <w:szCs w:val="18"/>
                <w:lang w:val="en-GB" w:eastAsia="th-TH"/>
              </w:rPr>
              <w:t>)</w:t>
            </w:r>
          </w:p>
        </w:tc>
        <w:tc>
          <w:tcPr>
            <w:tcW w:w="1224" w:type="dxa"/>
            <w:tcBorders>
              <w:bottom w:val="single" w:sz="4" w:space="0" w:color="auto"/>
            </w:tcBorders>
            <w:vAlign w:val="bottom"/>
          </w:tcPr>
          <w:p w14:paraId="3EA48B43" w14:textId="5D61061A" w:rsidR="0056732B" w:rsidRPr="00DF00A5" w:rsidRDefault="0056732B"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eastAsia="th-TH"/>
              </w:rPr>
              <w:t>(</w:t>
            </w:r>
            <w:r w:rsidR="00241E59" w:rsidRPr="00DF00A5">
              <w:rPr>
                <w:rFonts w:ascii="Arial" w:hAnsi="Arial" w:cs="Arial"/>
                <w:snapToGrid w:val="0"/>
                <w:sz w:val="18"/>
                <w:szCs w:val="18"/>
                <w:lang w:val="en-GB" w:eastAsia="th-TH"/>
              </w:rPr>
              <w:t>1</w:t>
            </w:r>
            <w:r w:rsidRPr="00DF00A5">
              <w:rPr>
                <w:rFonts w:ascii="Arial" w:hAnsi="Arial" w:cs="Arial"/>
                <w:snapToGrid w:val="0"/>
                <w:sz w:val="18"/>
                <w:szCs w:val="18"/>
                <w:lang w:eastAsia="th-TH"/>
              </w:rPr>
              <w:t>,</w:t>
            </w:r>
            <w:r w:rsidR="00241E59" w:rsidRPr="00DF00A5">
              <w:rPr>
                <w:rFonts w:ascii="Arial" w:hAnsi="Arial" w:cs="Arial"/>
                <w:snapToGrid w:val="0"/>
                <w:sz w:val="18"/>
                <w:szCs w:val="18"/>
                <w:lang w:val="en-GB" w:eastAsia="th-TH"/>
              </w:rPr>
              <w:t>401</w:t>
            </w:r>
            <w:r w:rsidRPr="00DF00A5">
              <w:rPr>
                <w:rFonts w:ascii="Arial" w:hAnsi="Arial" w:cs="Arial"/>
                <w:snapToGrid w:val="0"/>
                <w:sz w:val="18"/>
                <w:szCs w:val="18"/>
                <w:lang w:eastAsia="th-TH"/>
              </w:rPr>
              <w:t>)</w:t>
            </w:r>
          </w:p>
        </w:tc>
      </w:tr>
      <w:tr w:rsidR="0056732B" w:rsidRPr="00DF00A5" w14:paraId="5EC3A0E8" w14:textId="77777777" w:rsidTr="008616E1">
        <w:trPr>
          <w:trHeight w:val="20"/>
        </w:trPr>
        <w:tc>
          <w:tcPr>
            <w:tcW w:w="4565" w:type="dxa"/>
            <w:vAlign w:val="bottom"/>
          </w:tcPr>
          <w:p w14:paraId="57C365B3" w14:textId="77777777" w:rsidR="0056732B" w:rsidRPr="00DF00A5" w:rsidRDefault="0056732B" w:rsidP="0056732B">
            <w:pPr>
              <w:tabs>
                <w:tab w:val="left" w:pos="402"/>
              </w:tabs>
              <w:ind w:left="-86" w:right="-115"/>
              <w:rPr>
                <w:rFonts w:ascii="Arial" w:eastAsia="Arial" w:hAnsi="Arial" w:cs="Arial"/>
                <w:sz w:val="18"/>
                <w:szCs w:val="18"/>
                <w:u w:val="single"/>
              </w:rPr>
            </w:pPr>
          </w:p>
        </w:tc>
        <w:tc>
          <w:tcPr>
            <w:tcW w:w="1224" w:type="dxa"/>
            <w:tcBorders>
              <w:top w:val="single" w:sz="4" w:space="0" w:color="auto"/>
            </w:tcBorders>
            <w:vAlign w:val="bottom"/>
          </w:tcPr>
          <w:p w14:paraId="7E21679B" w14:textId="4C8DEFCF" w:rsidR="0056732B" w:rsidRPr="00DF00A5" w:rsidRDefault="0056732B" w:rsidP="0056732B">
            <w:pPr>
              <w:tabs>
                <w:tab w:val="decimal" w:pos="980"/>
              </w:tabs>
              <w:ind w:right="-72"/>
              <w:jc w:val="right"/>
              <w:rPr>
                <w:rFonts w:ascii="Arial" w:eastAsia="Times New Roman" w:hAnsi="Arial" w:cs="Arial"/>
                <w:sz w:val="18"/>
                <w:szCs w:val="18"/>
              </w:rPr>
            </w:pPr>
          </w:p>
        </w:tc>
        <w:tc>
          <w:tcPr>
            <w:tcW w:w="1224" w:type="dxa"/>
            <w:tcBorders>
              <w:top w:val="single" w:sz="4" w:space="0" w:color="auto"/>
            </w:tcBorders>
            <w:vAlign w:val="bottom"/>
          </w:tcPr>
          <w:p w14:paraId="62908E82" w14:textId="373377F6" w:rsidR="0056732B" w:rsidRPr="00DF00A5" w:rsidRDefault="0056732B" w:rsidP="0056732B">
            <w:pPr>
              <w:tabs>
                <w:tab w:val="decimal" w:pos="980"/>
              </w:tabs>
              <w:ind w:right="-72"/>
              <w:jc w:val="right"/>
              <w:rPr>
                <w:rFonts w:ascii="Arial" w:eastAsia="Times New Roman" w:hAnsi="Arial" w:cs="Arial"/>
                <w:sz w:val="18"/>
                <w:szCs w:val="18"/>
              </w:rPr>
            </w:pPr>
          </w:p>
        </w:tc>
        <w:tc>
          <w:tcPr>
            <w:tcW w:w="1224" w:type="dxa"/>
            <w:tcBorders>
              <w:top w:val="single" w:sz="4" w:space="0" w:color="auto"/>
            </w:tcBorders>
            <w:vAlign w:val="bottom"/>
          </w:tcPr>
          <w:p w14:paraId="5EB7EBF7" w14:textId="61528E8C" w:rsidR="0056732B" w:rsidRPr="00DF00A5" w:rsidRDefault="0056732B" w:rsidP="0056732B">
            <w:pPr>
              <w:tabs>
                <w:tab w:val="decimal" w:pos="980"/>
              </w:tabs>
              <w:ind w:right="-72"/>
              <w:jc w:val="right"/>
              <w:rPr>
                <w:rFonts w:ascii="Arial" w:eastAsia="Times New Roman" w:hAnsi="Arial" w:cs="Arial"/>
                <w:sz w:val="18"/>
                <w:szCs w:val="18"/>
              </w:rPr>
            </w:pPr>
          </w:p>
        </w:tc>
        <w:tc>
          <w:tcPr>
            <w:tcW w:w="1224" w:type="dxa"/>
            <w:tcBorders>
              <w:top w:val="single" w:sz="4" w:space="0" w:color="auto"/>
            </w:tcBorders>
            <w:vAlign w:val="bottom"/>
          </w:tcPr>
          <w:p w14:paraId="50E43B4C" w14:textId="38A65D35" w:rsidR="0056732B" w:rsidRPr="00DF00A5" w:rsidRDefault="0056732B" w:rsidP="0056732B">
            <w:pPr>
              <w:tabs>
                <w:tab w:val="decimal" w:pos="980"/>
              </w:tabs>
              <w:ind w:right="-72"/>
              <w:jc w:val="right"/>
              <w:rPr>
                <w:rFonts w:ascii="Arial" w:eastAsia="Times New Roman" w:hAnsi="Arial" w:cs="Arial"/>
                <w:sz w:val="18"/>
                <w:szCs w:val="18"/>
              </w:rPr>
            </w:pPr>
          </w:p>
        </w:tc>
      </w:tr>
      <w:tr w:rsidR="0056732B" w:rsidRPr="00DF00A5" w14:paraId="2E68FBFD" w14:textId="77777777" w:rsidTr="008616E1">
        <w:trPr>
          <w:trHeight w:val="53"/>
        </w:trPr>
        <w:tc>
          <w:tcPr>
            <w:tcW w:w="4565" w:type="dxa"/>
            <w:vAlign w:val="bottom"/>
          </w:tcPr>
          <w:p w14:paraId="73CE7090" w14:textId="470F7ACE" w:rsidR="0056732B" w:rsidRPr="00DF00A5" w:rsidRDefault="0056732B" w:rsidP="0056732B">
            <w:pPr>
              <w:tabs>
                <w:tab w:val="left" w:pos="1418"/>
                <w:tab w:val="left" w:pos="1511"/>
              </w:tabs>
              <w:ind w:left="-109" w:right="-72"/>
              <w:rPr>
                <w:rFonts w:ascii="Arial" w:eastAsia="Arial" w:hAnsi="Arial" w:cs="Arial"/>
                <w:sz w:val="18"/>
                <w:szCs w:val="18"/>
              </w:rPr>
            </w:pPr>
            <w:r w:rsidRPr="00DF00A5">
              <w:rPr>
                <w:rFonts w:ascii="Arial" w:eastAsia="Arial" w:hAnsi="Arial" w:cs="Arial"/>
                <w:sz w:val="18"/>
                <w:szCs w:val="18"/>
              </w:rPr>
              <w:t>Trade receivables, net</w:t>
            </w:r>
          </w:p>
        </w:tc>
        <w:tc>
          <w:tcPr>
            <w:tcW w:w="1224" w:type="dxa"/>
            <w:vAlign w:val="bottom"/>
          </w:tcPr>
          <w:p w14:paraId="51C13707" w14:textId="3D36624D" w:rsidR="0056732B" w:rsidRPr="00DF00A5" w:rsidRDefault="00190B81"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29</w:t>
            </w:r>
            <w:r w:rsidR="0060438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531</w:t>
            </w:r>
          </w:p>
        </w:tc>
        <w:tc>
          <w:tcPr>
            <w:tcW w:w="1224" w:type="dxa"/>
            <w:vAlign w:val="bottom"/>
          </w:tcPr>
          <w:p w14:paraId="7C68E4FA" w14:textId="2B33B4D5"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49</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368</w:t>
            </w:r>
          </w:p>
        </w:tc>
        <w:tc>
          <w:tcPr>
            <w:tcW w:w="1224" w:type="dxa"/>
            <w:vAlign w:val="bottom"/>
          </w:tcPr>
          <w:p w14:paraId="5F253810" w14:textId="2B1E72C8" w:rsidR="0056732B" w:rsidRPr="00DF00A5" w:rsidRDefault="002D7AED"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eastAsia="th-TH"/>
              </w:rPr>
              <w:t>-</w:t>
            </w:r>
          </w:p>
        </w:tc>
        <w:tc>
          <w:tcPr>
            <w:tcW w:w="1224" w:type="dxa"/>
            <w:vAlign w:val="bottom"/>
          </w:tcPr>
          <w:p w14:paraId="31E4B7B9" w14:textId="033A3E68" w:rsidR="0056732B" w:rsidRPr="00DF00A5" w:rsidRDefault="0056732B"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eastAsia="th-TH"/>
              </w:rPr>
              <w:t>-</w:t>
            </w:r>
          </w:p>
        </w:tc>
      </w:tr>
      <w:tr w:rsidR="0056732B" w:rsidRPr="00DF00A5" w14:paraId="0D324246" w14:textId="77777777" w:rsidTr="008616E1">
        <w:trPr>
          <w:trHeight w:val="20"/>
        </w:trPr>
        <w:tc>
          <w:tcPr>
            <w:tcW w:w="4565" w:type="dxa"/>
            <w:vAlign w:val="bottom"/>
          </w:tcPr>
          <w:p w14:paraId="0C97F334" w14:textId="4536CFF1" w:rsidR="0056732B" w:rsidRPr="00DF00A5" w:rsidRDefault="0056732B" w:rsidP="0056732B">
            <w:pPr>
              <w:tabs>
                <w:tab w:val="left" w:pos="1987"/>
              </w:tabs>
              <w:ind w:left="-109" w:right="-72"/>
              <w:rPr>
                <w:rFonts w:ascii="Arial" w:eastAsia="Arial" w:hAnsi="Arial" w:cs="Arial"/>
                <w:sz w:val="18"/>
                <w:szCs w:val="18"/>
                <w:u w:val="single"/>
              </w:rPr>
            </w:pPr>
            <w:r w:rsidRPr="00DF00A5">
              <w:rPr>
                <w:rFonts w:ascii="Arial" w:eastAsia="Arial" w:hAnsi="Arial" w:cs="Arial"/>
                <w:sz w:val="18"/>
                <w:szCs w:val="18"/>
              </w:rPr>
              <w:t>Other current receivables</w:t>
            </w:r>
            <w:r w:rsidRPr="00DF00A5">
              <w:rPr>
                <w:rFonts w:ascii="Arial" w:eastAsia="Arial" w:hAnsi="Arial" w:cs="Arial"/>
                <w:sz w:val="18"/>
                <w:szCs w:val="18"/>
              </w:rPr>
              <w:tab/>
              <w:t>- other parties</w:t>
            </w:r>
          </w:p>
        </w:tc>
        <w:tc>
          <w:tcPr>
            <w:tcW w:w="1224" w:type="dxa"/>
            <w:vAlign w:val="bottom"/>
          </w:tcPr>
          <w:p w14:paraId="3C59C0A5" w14:textId="5EDCBE2B" w:rsidR="0056732B"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5</w:t>
            </w:r>
            <w:r w:rsidR="0060438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520</w:t>
            </w:r>
          </w:p>
        </w:tc>
        <w:tc>
          <w:tcPr>
            <w:tcW w:w="1224" w:type="dxa"/>
            <w:vAlign w:val="bottom"/>
          </w:tcPr>
          <w:p w14:paraId="5A4060F7" w14:textId="4F6C2B00"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5</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167</w:t>
            </w:r>
          </w:p>
        </w:tc>
        <w:tc>
          <w:tcPr>
            <w:tcW w:w="1224" w:type="dxa"/>
            <w:vAlign w:val="bottom"/>
          </w:tcPr>
          <w:p w14:paraId="72D4DA90" w14:textId="023E6497" w:rsidR="0056732B" w:rsidRPr="00DF00A5" w:rsidRDefault="00241E59"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val="en-GB" w:eastAsia="th-TH"/>
              </w:rPr>
              <w:t>954</w:t>
            </w:r>
          </w:p>
        </w:tc>
        <w:tc>
          <w:tcPr>
            <w:tcW w:w="1224" w:type="dxa"/>
            <w:vAlign w:val="bottom"/>
          </w:tcPr>
          <w:p w14:paraId="6AD1C9A9" w14:textId="23DB9AB2"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890</w:t>
            </w:r>
          </w:p>
        </w:tc>
      </w:tr>
      <w:tr w:rsidR="0056732B" w:rsidRPr="00DF00A5" w14:paraId="55586391" w14:textId="77777777" w:rsidTr="008616E1">
        <w:trPr>
          <w:trHeight w:val="20"/>
        </w:trPr>
        <w:tc>
          <w:tcPr>
            <w:tcW w:w="4565" w:type="dxa"/>
            <w:vAlign w:val="bottom"/>
          </w:tcPr>
          <w:p w14:paraId="60BE1E06" w14:textId="686E4C25" w:rsidR="0056732B" w:rsidRPr="00DF00A5" w:rsidRDefault="0056732B" w:rsidP="0056732B">
            <w:pPr>
              <w:tabs>
                <w:tab w:val="left" w:pos="1987"/>
              </w:tabs>
              <w:ind w:left="-109" w:right="-72"/>
              <w:rPr>
                <w:rFonts w:ascii="Arial" w:eastAsia="Arial" w:hAnsi="Arial" w:cs="Arial"/>
                <w:sz w:val="18"/>
                <w:szCs w:val="18"/>
              </w:rPr>
            </w:pPr>
            <w:r w:rsidRPr="00DF00A5">
              <w:rPr>
                <w:rFonts w:ascii="Arial" w:eastAsia="Arial" w:hAnsi="Arial" w:cs="Arial"/>
                <w:sz w:val="18"/>
                <w:szCs w:val="18"/>
              </w:rPr>
              <w:tab/>
              <w:t xml:space="preserve">- subsidiaries and </w:t>
            </w:r>
          </w:p>
        </w:tc>
        <w:tc>
          <w:tcPr>
            <w:tcW w:w="1224" w:type="dxa"/>
            <w:vAlign w:val="bottom"/>
          </w:tcPr>
          <w:p w14:paraId="7892C1D0" w14:textId="4F5DDEA7" w:rsidR="0056732B" w:rsidRPr="00DF00A5" w:rsidRDefault="0056732B" w:rsidP="0056732B">
            <w:pPr>
              <w:tabs>
                <w:tab w:val="decimal" w:pos="980"/>
              </w:tabs>
              <w:ind w:right="-72"/>
              <w:jc w:val="right"/>
              <w:rPr>
                <w:rFonts w:ascii="Arial" w:hAnsi="Arial" w:cs="Arial"/>
                <w:snapToGrid w:val="0"/>
                <w:sz w:val="18"/>
                <w:szCs w:val="18"/>
                <w:lang w:val="en-GB" w:eastAsia="th-TH"/>
              </w:rPr>
            </w:pPr>
          </w:p>
        </w:tc>
        <w:tc>
          <w:tcPr>
            <w:tcW w:w="1224" w:type="dxa"/>
            <w:vAlign w:val="bottom"/>
          </w:tcPr>
          <w:p w14:paraId="31224F82" w14:textId="67374BA5" w:rsidR="0056732B" w:rsidRPr="00DF00A5" w:rsidRDefault="0056732B" w:rsidP="0056732B">
            <w:pPr>
              <w:tabs>
                <w:tab w:val="decimal" w:pos="980"/>
              </w:tabs>
              <w:ind w:right="-72"/>
              <w:jc w:val="right"/>
              <w:rPr>
                <w:rFonts w:ascii="Arial" w:eastAsia="Times New Roman" w:hAnsi="Arial" w:cs="Arial"/>
                <w:sz w:val="18"/>
                <w:szCs w:val="18"/>
              </w:rPr>
            </w:pPr>
          </w:p>
        </w:tc>
        <w:tc>
          <w:tcPr>
            <w:tcW w:w="1224" w:type="dxa"/>
            <w:vAlign w:val="bottom"/>
          </w:tcPr>
          <w:p w14:paraId="0C510D50" w14:textId="01990A93" w:rsidR="0056732B" w:rsidRPr="00DF00A5" w:rsidRDefault="0056732B" w:rsidP="0056732B">
            <w:pPr>
              <w:tabs>
                <w:tab w:val="decimal" w:pos="980"/>
              </w:tabs>
              <w:ind w:right="-72"/>
              <w:jc w:val="right"/>
              <w:rPr>
                <w:rFonts w:ascii="Arial" w:hAnsi="Arial" w:cs="Arial"/>
                <w:snapToGrid w:val="0"/>
                <w:sz w:val="18"/>
                <w:szCs w:val="18"/>
                <w:lang w:eastAsia="th-TH"/>
              </w:rPr>
            </w:pPr>
          </w:p>
        </w:tc>
        <w:tc>
          <w:tcPr>
            <w:tcW w:w="1224" w:type="dxa"/>
            <w:vAlign w:val="bottom"/>
          </w:tcPr>
          <w:p w14:paraId="1C787CCC" w14:textId="00C43104" w:rsidR="0056732B" w:rsidRPr="00DF00A5" w:rsidRDefault="0056732B" w:rsidP="0056732B">
            <w:pPr>
              <w:tabs>
                <w:tab w:val="decimal" w:pos="980"/>
              </w:tabs>
              <w:ind w:right="-72"/>
              <w:jc w:val="right"/>
              <w:rPr>
                <w:rFonts w:ascii="Arial" w:eastAsia="Times New Roman" w:hAnsi="Arial" w:cs="Arial"/>
                <w:sz w:val="18"/>
                <w:szCs w:val="18"/>
              </w:rPr>
            </w:pPr>
          </w:p>
        </w:tc>
      </w:tr>
      <w:tr w:rsidR="0056732B" w:rsidRPr="00DF00A5" w14:paraId="601661E8" w14:textId="77777777" w:rsidTr="008616E1">
        <w:trPr>
          <w:trHeight w:val="20"/>
        </w:trPr>
        <w:tc>
          <w:tcPr>
            <w:tcW w:w="4565" w:type="dxa"/>
            <w:vAlign w:val="bottom"/>
          </w:tcPr>
          <w:p w14:paraId="4AE6B0C0" w14:textId="05194337" w:rsidR="0056732B" w:rsidRPr="00DF00A5" w:rsidRDefault="0056732B" w:rsidP="0056732B">
            <w:pPr>
              <w:tabs>
                <w:tab w:val="left" w:pos="1987"/>
              </w:tabs>
              <w:ind w:left="-109" w:right="-72"/>
              <w:rPr>
                <w:rFonts w:ascii="Arial" w:eastAsia="Arial" w:hAnsi="Arial" w:cs="Arial"/>
                <w:sz w:val="18"/>
                <w:szCs w:val="18"/>
              </w:rPr>
            </w:pPr>
            <w:r w:rsidRPr="00DF00A5">
              <w:rPr>
                <w:rFonts w:ascii="Arial" w:eastAsia="Arial" w:hAnsi="Arial" w:cs="Arial"/>
                <w:sz w:val="18"/>
                <w:szCs w:val="18"/>
              </w:rPr>
              <w:tab/>
              <w:t xml:space="preserve">    related parties (Note </w:t>
            </w:r>
            <w:r w:rsidR="00241E59" w:rsidRPr="00DF00A5">
              <w:rPr>
                <w:rFonts w:ascii="Arial" w:eastAsia="Arial" w:hAnsi="Arial" w:cs="Arial"/>
                <w:sz w:val="18"/>
                <w:szCs w:val="18"/>
                <w:lang w:val="en-GB"/>
              </w:rPr>
              <w:t>2</w:t>
            </w:r>
            <w:r w:rsidR="00C76357" w:rsidRPr="00DF00A5">
              <w:rPr>
                <w:rFonts w:ascii="Arial" w:eastAsia="Arial" w:hAnsi="Arial" w:cs="Arial"/>
                <w:sz w:val="18"/>
                <w:szCs w:val="18"/>
                <w:lang w:val="en-GB"/>
              </w:rPr>
              <w:t>1</w:t>
            </w:r>
            <w:r w:rsidRPr="00DF00A5">
              <w:rPr>
                <w:rFonts w:ascii="Arial" w:eastAsia="Arial" w:hAnsi="Arial" w:cs="Arial"/>
                <w:sz w:val="18"/>
                <w:szCs w:val="18"/>
              </w:rPr>
              <w:t xml:space="preserve"> a))</w:t>
            </w:r>
          </w:p>
        </w:tc>
        <w:tc>
          <w:tcPr>
            <w:tcW w:w="1224" w:type="dxa"/>
            <w:vAlign w:val="bottom"/>
          </w:tcPr>
          <w:p w14:paraId="0F17870D" w14:textId="7EE35F11" w:rsidR="0056732B"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96</w:t>
            </w:r>
          </w:p>
        </w:tc>
        <w:tc>
          <w:tcPr>
            <w:tcW w:w="1224" w:type="dxa"/>
            <w:vAlign w:val="bottom"/>
          </w:tcPr>
          <w:p w14:paraId="14A4B446" w14:textId="1AD90917" w:rsidR="0056732B" w:rsidRPr="00DF00A5" w:rsidRDefault="00241E59" w:rsidP="0056732B">
            <w:pPr>
              <w:tabs>
                <w:tab w:val="decimal" w:pos="980"/>
              </w:tabs>
              <w:ind w:right="-72"/>
              <w:jc w:val="right"/>
              <w:rPr>
                <w:rFonts w:ascii="Arial" w:eastAsia="Times New Roman" w:hAnsi="Arial" w:cs="Arial"/>
                <w:sz w:val="18"/>
                <w:szCs w:val="18"/>
                <w:lang w:val="en-GB"/>
              </w:rPr>
            </w:pPr>
            <w:r w:rsidRPr="00DF00A5">
              <w:rPr>
                <w:rFonts w:ascii="Arial" w:hAnsi="Arial" w:cs="Arial"/>
                <w:snapToGrid w:val="0"/>
                <w:sz w:val="18"/>
                <w:szCs w:val="18"/>
                <w:lang w:val="en-GB" w:eastAsia="th-TH"/>
              </w:rPr>
              <w:t>96</w:t>
            </w:r>
          </w:p>
        </w:tc>
        <w:tc>
          <w:tcPr>
            <w:tcW w:w="1224" w:type="dxa"/>
            <w:vAlign w:val="bottom"/>
          </w:tcPr>
          <w:p w14:paraId="0DA49DE6" w14:textId="613589C4" w:rsidR="0056732B" w:rsidRPr="00DF00A5" w:rsidRDefault="00241E59"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val="en-GB" w:eastAsia="th-TH"/>
              </w:rPr>
              <w:t>52</w:t>
            </w:r>
            <w:r w:rsidR="00D16CD0"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893</w:t>
            </w:r>
          </w:p>
        </w:tc>
        <w:tc>
          <w:tcPr>
            <w:tcW w:w="1224" w:type="dxa"/>
            <w:vAlign w:val="bottom"/>
          </w:tcPr>
          <w:p w14:paraId="7F4A4A6E" w14:textId="523BCD4D" w:rsidR="0056732B" w:rsidRPr="00DF00A5" w:rsidRDefault="00241E59" w:rsidP="0056732B">
            <w:pPr>
              <w:tabs>
                <w:tab w:val="decimal" w:pos="980"/>
              </w:tabs>
              <w:ind w:right="-72"/>
              <w:jc w:val="right"/>
              <w:rPr>
                <w:rFonts w:ascii="Arial" w:eastAsia="Times New Roman" w:hAnsi="Arial" w:cs="Arial"/>
                <w:sz w:val="18"/>
                <w:szCs w:val="18"/>
                <w:lang w:val="en-GB"/>
              </w:rPr>
            </w:pPr>
            <w:r w:rsidRPr="00DF00A5">
              <w:rPr>
                <w:rFonts w:ascii="Arial" w:hAnsi="Arial" w:cs="Arial"/>
                <w:snapToGrid w:val="0"/>
                <w:sz w:val="18"/>
                <w:szCs w:val="18"/>
                <w:lang w:val="en-GB" w:eastAsia="th-TH"/>
              </w:rPr>
              <w:t>69</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475</w:t>
            </w:r>
          </w:p>
        </w:tc>
      </w:tr>
      <w:tr w:rsidR="0056732B" w:rsidRPr="00DF00A5" w14:paraId="121F04F8" w14:textId="77777777" w:rsidTr="008616E1">
        <w:trPr>
          <w:trHeight w:val="20"/>
        </w:trPr>
        <w:tc>
          <w:tcPr>
            <w:tcW w:w="4565" w:type="dxa"/>
            <w:vAlign w:val="bottom"/>
          </w:tcPr>
          <w:p w14:paraId="3AF09A20" w14:textId="3B96775C" w:rsidR="0056732B" w:rsidRPr="00DF00A5" w:rsidRDefault="0056732B" w:rsidP="0056732B">
            <w:pPr>
              <w:tabs>
                <w:tab w:val="left" w:pos="1418"/>
                <w:tab w:val="left" w:pos="1511"/>
              </w:tabs>
              <w:ind w:left="-109" w:right="-72"/>
              <w:rPr>
                <w:rFonts w:ascii="Arial" w:eastAsia="Arial" w:hAnsi="Arial" w:cs="Arial"/>
                <w:sz w:val="18"/>
                <w:szCs w:val="18"/>
              </w:rPr>
            </w:pPr>
            <w:r w:rsidRPr="00DF00A5">
              <w:rPr>
                <w:rFonts w:ascii="Arial" w:eastAsia="Arial Unicode MS" w:hAnsi="Arial" w:cs="Arial"/>
                <w:sz w:val="18"/>
                <w:szCs w:val="18"/>
              </w:rPr>
              <w:t>Accrued income</w:t>
            </w:r>
          </w:p>
        </w:tc>
        <w:tc>
          <w:tcPr>
            <w:tcW w:w="1224" w:type="dxa"/>
            <w:vAlign w:val="bottom"/>
          </w:tcPr>
          <w:p w14:paraId="3B559F68" w14:textId="2B873611" w:rsidR="0056732B"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7</w:t>
            </w:r>
            <w:r w:rsidR="00E279AF"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678</w:t>
            </w:r>
          </w:p>
        </w:tc>
        <w:tc>
          <w:tcPr>
            <w:tcW w:w="1224" w:type="dxa"/>
            <w:vAlign w:val="bottom"/>
          </w:tcPr>
          <w:p w14:paraId="5ED13431" w14:textId="7C99BFEA" w:rsidR="0056732B" w:rsidRPr="00DF00A5" w:rsidRDefault="00FF393D" w:rsidP="0056732B">
            <w:pPr>
              <w:tabs>
                <w:tab w:val="decimal" w:pos="980"/>
              </w:tabs>
              <w:ind w:right="-72"/>
              <w:jc w:val="right"/>
              <w:rPr>
                <w:rFonts w:ascii="Arial" w:eastAsia="Times New Roman" w:hAnsi="Arial" w:cs="Arial"/>
                <w:sz w:val="18"/>
                <w:szCs w:val="22"/>
              </w:rPr>
            </w:pPr>
            <w:r w:rsidRPr="00DF00A5">
              <w:rPr>
                <w:rFonts w:ascii="Arial" w:hAnsi="Arial" w:cs="Arial"/>
                <w:snapToGrid w:val="0"/>
                <w:sz w:val="18"/>
                <w:szCs w:val="22"/>
                <w:lang w:val="en-GB" w:eastAsia="th-TH"/>
              </w:rPr>
              <w:t>-</w:t>
            </w:r>
          </w:p>
        </w:tc>
        <w:tc>
          <w:tcPr>
            <w:tcW w:w="1224" w:type="dxa"/>
            <w:vAlign w:val="bottom"/>
          </w:tcPr>
          <w:p w14:paraId="1ACC2CB8" w14:textId="5CB12310" w:rsidR="0056732B" w:rsidRPr="00DF00A5" w:rsidRDefault="00D16CD0"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eastAsia="th-TH"/>
              </w:rPr>
              <w:t>-</w:t>
            </w:r>
          </w:p>
        </w:tc>
        <w:tc>
          <w:tcPr>
            <w:tcW w:w="1224" w:type="dxa"/>
            <w:vAlign w:val="bottom"/>
          </w:tcPr>
          <w:p w14:paraId="25DC5E6B" w14:textId="1BD7D3C7" w:rsidR="0056732B" w:rsidRPr="00DF00A5" w:rsidRDefault="0056732B"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eastAsia="th-TH"/>
              </w:rPr>
              <w:t>-</w:t>
            </w:r>
          </w:p>
        </w:tc>
      </w:tr>
      <w:tr w:rsidR="00543404" w:rsidRPr="00DF00A5" w14:paraId="2B2E37CF" w14:textId="77777777" w:rsidTr="008616E1">
        <w:trPr>
          <w:trHeight w:val="20"/>
        </w:trPr>
        <w:tc>
          <w:tcPr>
            <w:tcW w:w="4565" w:type="dxa"/>
            <w:vAlign w:val="bottom"/>
          </w:tcPr>
          <w:p w14:paraId="4E1D0978" w14:textId="0478507A" w:rsidR="00543404" w:rsidRPr="00DF00A5" w:rsidRDefault="0086170F" w:rsidP="0056732B">
            <w:pPr>
              <w:tabs>
                <w:tab w:val="left" w:pos="1418"/>
                <w:tab w:val="left" w:pos="1511"/>
              </w:tabs>
              <w:ind w:left="-109" w:right="-72"/>
              <w:rPr>
                <w:rFonts w:ascii="Arial" w:eastAsia="Arial Unicode MS" w:hAnsi="Arial" w:cs="Arial"/>
                <w:sz w:val="18"/>
                <w:szCs w:val="18"/>
                <w:cs/>
              </w:rPr>
            </w:pPr>
            <w:r w:rsidRPr="00DF00A5">
              <w:rPr>
                <w:rFonts w:ascii="Arial" w:eastAsia="Arial Unicode MS" w:hAnsi="Arial" w:cs="Arial"/>
                <w:sz w:val="18"/>
                <w:szCs w:val="18"/>
              </w:rPr>
              <w:t>Contrac</w:t>
            </w:r>
            <w:r w:rsidR="0023173C" w:rsidRPr="00DF00A5">
              <w:rPr>
                <w:rFonts w:ascii="Arial" w:eastAsia="Arial Unicode MS" w:hAnsi="Arial" w:cs="Arial"/>
                <w:sz w:val="18"/>
                <w:szCs w:val="18"/>
              </w:rPr>
              <w:t xml:space="preserve">t </w:t>
            </w:r>
            <w:r w:rsidRPr="00DF00A5">
              <w:rPr>
                <w:rFonts w:ascii="Arial" w:eastAsia="Arial Unicode MS" w:hAnsi="Arial" w:cs="Arial"/>
                <w:sz w:val="18"/>
                <w:szCs w:val="18"/>
              </w:rPr>
              <w:t>asset</w:t>
            </w:r>
            <w:r w:rsidR="0023173C" w:rsidRPr="00DF00A5">
              <w:rPr>
                <w:rFonts w:ascii="Arial" w:eastAsia="Arial Unicode MS" w:hAnsi="Arial" w:cs="Arial"/>
                <w:sz w:val="18"/>
                <w:szCs w:val="18"/>
              </w:rPr>
              <w:t>s</w:t>
            </w:r>
          </w:p>
        </w:tc>
        <w:tc>
          <w:tcPr>
            <w:tcW w:w="1224" w:type="dxa"/>
            <w:vAlign w:val="bottom"/>
          </w:tcPr>
          <w:p w14:paraId="4B012A2B" w14:textId="2480CEC9" w:rsidR="00543404"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w:t>
            </w:r>
            <w:r w:rsidR="00FF393D"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251</w:t>
            </w:r>
          </w:p>
        </w:tc>
        <w:tc>
          <w:tcPr>
            <w:tcW w:w="1224" w:type="dxa"/>
            <w:vAlign w:val="bottom"/>
          </w:tcPr>
          <w:p w14:paraId="06BB8AD7" w14:textId="4D8CA2B2" w:rsidR="00543404"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w:t>
            </w:r>
            <w:r w:rsidR="00A86BA4"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251</w:t>
            </w:r>
          </w:p>
        </w:tc>
        <w:tc>
          <w:tcPr>
            <w:tcW w:w="1224" w:type="dxa"/>
            <w:vAlign w:val="bottom"/>
          </w:tcPr>
          <w:p w14:paraId="63CA1E10" w14:textId="129AF2E9" w:rsidR="00543404" w:rsidRPr="00DF00A5" w:rsidRDefault="00D16CD0"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eastAsia="th-TH"/>
              </w:rPr>
              <w:t>-</w:t>
            </w:r>
          </w:p>
        </w:tc>
        <w:tc>
          <w:tcPr>
            <w:tcW w:w="1224" w:type="dxa"/>
            <w:vAlign w:val="bottom"/>
          </w:tcPr>
          <w:p w14:paraId="5BF04259" w14:textId="5D657CCE" w:rsidR="00543404" w:rsidRPr="00DF00A5" w:rsidRDefault="00D16CD0"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eastAsia="th-TH"/>
              </w:rPr>
              <w:t>-</w:t>
            </w:r>
          </w:p>
        </w:tc>
      </w:tr>
      <w:tr w:rsidR="0056732B" w:rsidRPr="00DF00A5" w14:paraId="1FABA3C1" w14:textId="77777777" w:rsidTr="008616E1">
        <w:trPr>
          <w:trHeight w:val="20"/>
        </w:trPr>
        <w:tc>
          <w:tcPr>
            <w:tcW w:w="4565" w:type="dxa"/>
            <w:vAlign w:val="bottom"/>
          </w:tcPr>
          <w:p w14:paraId="293530D0" w14:textId="62F3A914" w:rsidR="0056732B" w:rsidRPr="00DF00A5" w:rsidRDefault="0056732B" w:rsidP="0056732B">
            <w:pPr>
              <w:tabs>
                <w:tab w:val="left" w:pos="1418"/>
              </w:tabs>
              <w:ind w:left="-86" w:right="-72"/>
              <w:rPr>
                <w:rFonts w:ascii="Arial" w:eastAsia="Arial" w:hAnsi="Arial" w:cs="Arial"/>
                <w:sz w:val="18"/>
                <w:szCs w:val="18"/>
              </w:rPr>
            </w:pPr>
            <w:r w:rsidRPr="00DF00A5">
              <w:rPr>
                <w:rFonts w:ascii="Arial" w:eastAsia="Arial" w:hAnsi="Arial" w:cs="Arial"/>
                <w:sz w:val="18"/>
                <w:szCs w:val="18"/>
              </w:rPr>
              <w:t>Advance payment for construction</w:t>
            </w:r>
          </w:p>
        </w:tc>
        <w:tc>
          <w:tcPr>
            <w:tcW w:w="1224" w:type="dxa"/>
            <w:vAlign w:val="bottom"/>
          </w:tcPr>
          <w:p w14:paraId="789E521B" w14:textId="7E47935F" w:rsidR="0056732B"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5</w:t>
            </w:r>
            <w:r w:rsidR="00A86BA4"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228</w:t>
            </w:r>
          </w:p>
        </w:tc>
        <w:tc>
          <w:tcPr>
            <w:tcW w:w="1224" w:type="dxa"/>
            <w:vAlign w:val="bottom"/>
          </w:tcPr>
          <w:p w14:paraId="6CC0DF00" w14:textId="71D210CD"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5</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880</w:t>
            </w:r>
          </w:p>
        </w:tc>
        <w:tc>
          <w:tcPr>
            <w:tcW w:w="1224" w:type="dxa"/>
            <w:vAlign w:val="bottom"/>
          </w:tcPr>
          <w:p w14:paraId="3E37F351" w14:textId="1971D277" w:rsidR="0056732B" w:rsidRPr="00DF00A5" w:rsidRDefault="00D16CD0"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eastAsia="th-TH"/>
              </w:rPr>
              <w:t>-</w:t>
            </w:r>
          </w:p>
        </w:tc>
        <w:tc>
          <w:tcPr>
            <w:tcW w:w="1224" w:type="dxa"/>
            <w:vAlign w:val="bottom"/>
          </w:tcPr>
          <w:p w14:paraId="037E4F0F" w14:textId="6A346C20" w:rsidR="0056732B" w:rsidRPr="00DF00A5" w:rsidRDefault="0056732B"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eastAsia="th-TH"/>
              </w:rPr>
              <w:t>-</w:t>
            </w:r>
          </w:p>
        </w:tc>
      </w:tr>
      <w:tr w:rsidR="0056732B" w:rsidRPr="00DF00A5" w14:paraId="08FC1995" w14:textId="77777777" w:rsidTr="008616E1">
        <w:trPr>
          <w:trHeight w:val="20"/>
        </w:trPr>
        <w:tc>
          <w:tcPr>
            <w:tcW w:w="4565" w:type="dxa"/>
            <w:vAlign w:val="bottom"/>
          </w:tcPr>
          <w:p w14:paraId="4B0E4641" w14:textId="0EF86E01" w:rsidR="0056732B" w:rsidRPr="00DF00A5" w:rsidRDefault="0056732B" w:rsidP="0056732B">
            <w:pPr>
              <w:tabs>
                <w:tab w:val="left" w:pos="1410"/>
              </w:tabs>
              <w:ind w:left="-109" w:right="-72"/>
              <w:rPr>
                <w:rFonts w:ascii="Arial" w:eastAsia="Arial" w:hAnsi="Arial" w:cs="Arial"/>
                <w:sz w:val="18"/>
                <w:szCs w:val="18"/>
              </w:rPr>
            </w:pPr>
            <w:r w:rsidRPr="00DF00A5">
              <w:rPr>
                <w:rFonts w:ascii="Arial" w:eastAsia="Arial" w:hAnsi="Arial" w:cs="Arial"/>
                <w:sz w:val="18"/>
                <w:szCs w:val="18"/>
              </w:rPr>
              <w:t>Prepaid expenses</w:t>
            </w:r>
          </w:p>
        </w:tc>
        <w:tc>
          <w:tcPr>
            <w:tcW w:w="1224" w:type="dxa"/>
            <w:vAlign w:val="bottom"/>
          </w:tcPr>
          <w:p w14:paraId="7DAA133C" w14:textId="3AF2F5A6" w:rsidR="0056732B"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9</w:t>
            </w:r>
            <w:r w:rsidR="00A86BA4"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023</w:t>
            </w:r>
          </w:p>
        </w:tc>
        <w:tc>
          <w:tcPr>
            <w:tcW w:w="1224" w:type="dxa"/>
            <w:vAlign w:val="bottom"/>
          </w:tcPr>
          <w:p w14:paraId="00B0ED05" w14:textId="05C0F833"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16</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094</w:t>
            </w:r>
          </w:p>
        </w:tc>
        <w:tc>
          <w:tcPr>
            <w:tcW w:w="1224" w:type="dxa"/>
            <w:vAlign w:val="bottom"/>
          </w:tcPr>
          <w:p w14:paraId="1E8194FC" w14:textId="72474D6B" w:rsidR="0056732B" w:rsidRPr="00DF00A5" w:rsidRDefault="00241E59"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val="en-GB" w:eastAsia="th-TH"/>
              </w:rPr>
              <w:t>3</w:t>
            </w:r>
            <w:r w:rsidR="00D16CD0"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302</w:t>
            </w:r>
          </w:p>
        </w:tc>
        <w:tc>
          <w:tcPr>
            <w:tcW w:w="1224" w:type="dxa"/>
            <w:vAlign w:val="bottom"/>
          </w:tcPr>
          <w:p w14:paraId="6C3D5BEA" w14:textId="38A363BD"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6</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070</w:t>
            </w:r>
          </w:p>
        </w:tc>
      </w:tr>
      <w:tr w:rsidR="00E22386" w:rsidRPr="00DF00A5" w14:paraId="18FF48EE" w14:textId="77777777" w:rsidTr="008616E1">
        <w:trPr>
          <w:trHeight w:val="20"/>
        </w:trPr>
        <w:tc>
          <w:tcPr>
            <w:tcW w:w="4565" w:type="dxa"/>
            <w:vAlign w:val="bottom"/>
          </w:tcPr>
          <w:p w14:paraId="492ABD0F" w14:textId="32795107" w:rsidR="00E22386" w:rsidRPr="00DF00A5" w:rsidRDefault="00786D93" w:rsidP="0056732B">
            <w:pPr>
              <w:tabs>
                <w:tab w:val="left" w:pos="1410"/>
              </w:tabs>
              <w:ind w:left="-109" w:right="-72"/>
              <w:rPr>
                <w:rFonts w:ascii="Arial" w:eastAsia="Arial" w:hAnsi="Arial" w:cs="Arial"/>
                <w:sz w:val="18"/>
                <w:szCs w:val="18"/>
              </w:rPr>
            </w:pPr>
            <w:r w:rsidRPr="00DF00A5">
              <w:rPr>
                <w:rFonts w:ascii="Arial" w:eastAsia="Arial" w:hAnsi="Arial" w:cs="Arial"/>
                <w:sz w:val="18"/>
                <w:szCs w:val="18"/>
              </w:rPr>
              <w:t>Cashier’s cheque in transit for long-term borrowing</w:t>
            </w:r>
          </w:p>
        </w:tc>
        <w:tc>
          <w:tcPr>
            <w:tcW w:w="1224" w:type="dxa"/>
            <w:vAlign w:val="bottom"/>
          </w:tcPr>
          <w:p w14:paraId="07A3B81A" w14:textId="3DE39BF6" w:rsidR="00E22386" w:rsidRPr="00DF00A5" w:rsidRDefault="00C43E8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17,9</w:t>
            </w:r>
            <w:r w:rsidR="00F96104" w:rsidRPr="00DF00A5">
              <w:rPr>
                <w:rFonts w:ascii="Arial" w:hAnsi="Arial" w:cs="Arial"/>
                <w:snapToGrid w:val="0"/>
                <w:sz w:val="18"/>
                <w:szCs w:val="18"/>
                <w:lang w:val="en-GB" w:eastAsia="th-TH"/>
              </w:rPr>
              <w:t>50</w:t>
            </w:r>
          </w:p>
        </w:tc>
        <w:tc>
          <w:tcPr>
            <w:tcW w:w="1224" w:type="dxa"/>
            <w:vAlign w:val="bottom"/>
          </w:tcPr>
          <w:p w14:paraId="2EDA7425" w14:textId="1E1C243E" w:rsidR="00E22386" w:rsidRPr="00DF00A5" w:rsidRDefault="007F5DBC"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p>
        </w:tc>
        <w:tc>
          <w:tcPr>
            <w:tcW w:w="1224" w:type="dxa"/>
            <w:vAlign w:val="bottom"/>
          </w:tcPr>
          <w:p w14:paraId="0DA679D9" w14:textId="78C4D011" w:rsidR="00E22386" w:rsidRPr="00DF00A5" w:rsidRDefault="007F5DBC"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15,851</w:t>
            </w:r>
          </w:p>
        </w:tc>
        <w:tc>
          <w:tcPr>
            <w:tcW w:w="1224" w:type="dxa"/>
            <w:vAlign w:val="bottom"/>
          </w:tcPr>
          <w:p w14:paraId="469D3B78" w14:textId="316F175C" w:rsidR="00E22386" w:rsidRPr="00DF00A5" w:rsidRDefault="007F5DBC"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p>
        </w:tc>
      </w:tr>
      <w:tr w:rsidR="0056732B" w:rsidRPr="00DF00A5" w14:paraId="78DF6E19" w14:textId="77777777" w:rsidTr="008616E1">
        <w:trPr>
          <w:trHeight w:val="20"/>
        </w:trPr>
        <w:tc>
          <w:tcPr>
            <w:tcW w:w="4565" w:type="dxa"/>
            <w:vAlign w:val="bottom"/>
          </w:tcPr>
          <w:p w14:paraId="4A6E24D9" w14:textId="21EEF942" w:rsidR="0056732B" w:rsidRPr="00DF00A5" w:rsidRDefault="0056732B" w:rsidP="0056732B">
            <w:pPr>
              <w:tabs>
                <w:tab w:val="left" w:pos="1364"/>
              </w:tabs>
              <w:ind w:left="-109" w:right="-72"/>
              <w:rPr>
                <w:rFonts w:ascii="Arial" w:eastAsia="Arial" w:hAnsi="Arial" w:cs="Arial"/>
                <w:sz w:val="18"/>
                <w:szCs w:val="18"/>
              </w:rPr>
            </w:pPr>
            <w:r w:rsidRPr="00DF00A5">
              <w:rPr>
                <w:rFonts w:ascii="Arial" w:eastAsia="Arial" w:hAnsi="Arial" w:cs="Arial"/>
                <w:sz w:val="18"/>
                <w:szCs w:val="18"/>
              </w:rPr>
              <w:t xml:space="preserve">Others </w:t>
            </w:r>
          </w:p>
        </w:tc>
        <w:tc>
          <w:tcPr>
            <w:tcW w:w="1224" w:type="dxa"/>
            <w:tcBorders>
              <w:bottom w:val="single" w:sz="4" w:space="0" w:color="auto"/>
            </w:tcBorders>
            <w:vAlign w:val="bottom"/>
          </w:tcPr>
          <w:p w14:paraId="7E8869C0" w14:textId="627F8BFF" w:rsidR="0056732B" w:rsidRPr="00DF00A5" w:rsidRDefault="00241E59"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2</w:t>
            </w:r>
            <w:r w:rsidR="00A86BA4"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29</w:t>
            </w:r>
            <w:r w:rsidR="00190B81" w:rsidRPr="00DF00A5">
              <w:rPr>
                <w:rFonts w:ascii="Arial" w:hAnsi="Arial" w:cs="Arial"/>
                <w:snapToGrid w:val="0"/>
                <w:sz w:val="18"/>
                <w:szCs w:val="18"/>
                <w:lang w:val="en-GB" w:eastAsia="th-TH"/>
              </w:rPr>
              <w:t>3</w:t>
            </w:r>
          </w:p>
        </w:tc>
        <w:tc>
          <w:tcPr>
            <w:tcW w:w="1224" w:type="dxa"/>
            <w:tcBorders>
              <w:bottom w:val="single" w:sz="4" w:space="0" w:color="auto"/>
            </w:tcBorders>
            <w:vAlign w:val="bottom"/>
          </w:tcPr>
          <w:p w14:paraId="524DF18C" w14:textId="0A224101"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3</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175</w:t>
            </w:r>
          </w:p>
        </w:tc>
        <w:tc>
          <w:tcPr>
            <w:tcW w:w="1224" w:type="dxa"/>
            <w:tcBorders>
              <w:bottom w:val="single" w:sz="4" w:space="0" w:color="auto"/>
            </w:tcBorders>
            <w:vAlign w:val="bottom"/>
          </w:tcPr>
          <w:p w14:paraId="13385903" w14:textId="6284350F" w:rsidR="0056732B" w:rsidRPr="00DF00A5" w:rsidRDefault="00241E59" w:rsidP="0056732B">
            <w:pPr>
              <w:tabs>
                <w:tab w:val="decimal" w:pos="980"/>
              </w:tabs>
              <w:ind w:right="-72"/>
              <w:jc w:val="right"/>
              <w:rPr>
                <w:rFonts w:ascii="Arial" w:hAnsi="Arial" w:cs="Arial"/>
                <w:snapToGrid w:val="0"/>
                <w:sz w:val="18"/>
                <w:szCs w:val="18"/>
                <w:lang w:eastAsia="th-TH"/>
              </w:rPr>
            </w:pPr>
            <w:r w:rsidRPr="00DF00A5">
              <w:rPr>
                <w:rFonts w:ascii="Arial" w:hAnsi="Arial" w:cs="Arial"/>
                <w:snapToGrid w:val="0"/>
                <w:sz w:val="18"/>
                <w:szCs w:val="18"/>
                <w:lang w:val="en-GB" w:eastAsia="th-TH"/>
              </w:rPr>
              <w:t>1</w:t>
            </w:r>
            <w:r w:rsidR="00D16CD0"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240</w:t>
            </w:r>
          </w:p>
        </w:tc>
        <w:tc>
          <w:tcPr>
            <w:tcW w:w="1224" w:type="dxa"/>
            <w:tcBorders>
              <w:bottom w:val="single" w:sz="4" w:space="0" w:color="auto"/>
            </w:tcBorders>
            <w:vAlign w:val="bottom"/>
          </w:tcPr>
          <w:p w14:paraId="73BB70B3" w14:textId="0231B260"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1</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264</w:t>
            </w:r>
          </w:p>
        </w:tc>
      </w:tr>
      <w:tr w:rsidR="0056732B" w:rsidRPr="00DF00A5" w14:paraId="1F1D609A" w14:textId="77777777" w:rsidTr="008616E1">
        <w:trPr>
          <w:trHeight w:val="20"/>
        </w:trPr>
        <w:tc>
          <w:tcPr>
            <w:tcW w:w="4565" w:type="dxa"/>
            <w:vAlign w:val="bottom"/>
          </w:tcPr>
          <w:p w14:paraId="3EC68DB6" w14:textId="77777777" w:rsidR="0056732B" w:rsidRPr="00DF00A5" w:rsidRDefault="0056732B" w:rsidP="0056732B">
            <w:pPr>
              <w:tabs>
                <w:tab w:val="decimal" w:pos="980"/>
              </w:tabs>
              <w:ind w:right="-72"/>
              <w:jc w:val="right"/>
              <w:rPr>
                <w:rFonts w:ascii="Arial" w:eastAsia="Times New Roman" w:hAnsi="Arial" w:cs="Arial"/>
                <w:sz w:val="12"/>
                <w:szCs w:val="12"/>
              </w:rPr>
            </w:pPr>
          </w:p>
        </w:tc>
        <w:tc>
          <w:tcPr>
            <w:tcW w:w="1224" w:type="dxa"/>
            <w:tcBorders>
              <w:top w:val="single" w:sz="4" w:space="0" w:color="auto"/>
            </w:tcBorders>
            <w:vAlign w:val="bottom"/>
          </w:tcPr>
          <w:p w14:paraId="62374613" w14:textId="761A438C" w:rsidR="0056732B" w:rsidRPr="00DF00A5" w:rsidRDefault="0056732B" w:rsidP="0056732B">
            <w:pPr>
              <w:tabs>
                <w:tab w:val="decimal" w:pos="980"/>
              </w:tabs>
              <w:ind w:right="-72"/>
              <w:jc w:val="right"/>
              <w:rPr>
                <w:rFonts w:ascii="Arial" w:eastAsia="Times New Roman" w:hAnsi="Arial" w:cs="Arial"/>
                <w:sz w:val="12"/>
                <w:szCs w:val="12"/>
              </w:rPr>
            </w:pPr>
          </w:p>
        </w:tc>
        <w:tc>
          <w:tcPr>
            <w:tcW w:w="1224" w:type="dxa"/>
            <w:tcBorders>
              <w:top w:val="single" w:sz="4" w:space="0" w:color="auto"/>
            </w:tcBorders>
            <w:vAlign w:val="bottom"/>
          </w:tcPr>
          <w:p w14:paraId="7D882143" w14:textId="09A766AA" w:rsidR="0056732B" w:rsidRPr="00DF00A5" w:rsidRDefault="0056732B" w:rsidP="0056732B">
            <w:pPr>
              <w:tabs>
                <w:tab w:val="decimal" w:pos="980"/>
              </w:tabs>
              <w:ind w:right="-72"/>
              <w:jc w:val="right"/>
              <w:rPr>
                <w:rFonts w:ascii="Arial" w:eastAsia="Times New Roman" w:hAnsi="Arial" w:cs="Arial"/>
                <w:sz w:val="12"/>
                <w:szCs w:val="12"/>
              </w:rPr>
            </w:pPr>
          </w:p>
        </w:tc>
        <w:tc>
          <w:tcPr>
            <w:tcW w:w="1224" w:type="dxa"/>
            <w:tcBorders>
              <w:top w:val="single" w:sz="4" w:space="0" w:color="auto"/>
            </w:tcBorders>
            <w:vAlign w:val="bottom"/>
          </w:tcPr>
          <w:p w14:paraId="6A7109CA" w14:textId="58171C59" w:rsidR="0056732B" w:rsidRPr="00DF00A5" w:rsidRDefault="0056732B" w:rsidP="0056732B">
            <w:pPr>
              <w:tabs>
                <w:tab w:val="decimal" w:pos="980"/>
              </w:tabs>
              <w:ind w:right="-72"/>
              <w:jc w:val="right"/>
              <w:rPr>
                <w:rFonts w:ascii="Arial" w:hAnsi="Arial" w:cs="Arial"/>
                <w:snapToGrid w:val="0"/>
                <w:sz w:val="12"/>
                <w:szCs w:val="12"/>
                <w:lang w:eastAsia="th-TH"/>
              </w:rPr>
            </w:pPr>
          </w:p>
        </w:tc>
        <w:tc>
          <w:tcPr>
            <w:tcW w:w="1224" w:type="dxa"/>
            <w:tcBorders>
              <w:top w:val="single" w:sz="4" w:space="0" w:color="auto"/>
            </w:tcBorders>
            <w:vAlign w:val="bottom"/>
          </w:tcPr>
          <w:p w14:paraId="0D916D5E" w14:textId="711F47EC" w:rsidR="0056732B" w:rsidRPr="00DF00A5" w:rsidRDefault="0056732B" w:rsidP="0056732B">
            <w:pPr>
              <w:tabs>
                <w:tab w:val="decimal" w:pos="980"/>
              </w:tabs>
              <w:ind w:right="-72"/>
              <w:jc w:val="right"/>
              <w:rPr>
                <w:rFonts w:ascii="Arial" w:eastAsia="Times New Roman" w:hAnsi="Arial" w:cs="Arial"/>
                <w:sz w:val="12"/>
                <w:szCs w:val="12"/>
              </w:rPr>
            </w:pPr>
          </w:p>
        </w:tc>
      </w:tr>
      <w:tr w:rsidR="0056732B" w:rsidRPr="00DF00A5" w14:paraId="799BBBAF" w14:textId="77777777" w:rsidTr="008616E1">
        <w:trPr>
          <w:trHeight w:val="68"/>
        </w:trPr>
        <w:tc>
          <w:tcPr>
            <w:tcW w:w="4565" w:type="dxa"/>
            <w:vAlign w:val="bottom"/>
          </w:tcPr>
          <w:p w14:paraId="62816CBB" w14:textId="77777777" w:rsidR="0056732B" w:rsidRPr="00DF00A5" w:rsidRDefault="0056732B" w:rsidP="0056732B">
            <w:pPr>
              <w:tabs>
                <w:tab w:val="decimal" w:pos="980"/>
              </w:tabs>
              <w:ind w:right="-72"/>
              <w:jc w:val="right"/>
              <w:rPr>
                <w:rFonts w:ascii="Arial" w:eastAsia="Times New Roman" w:hAnsi="Arial" w:cs="Arial"/>
                <w:sz w:val="18"/>
                <w:szCs w:val="18"/>
              </w:rPr>
            </w:pPr>
          </w:p>
        </w:tc>
        <w:tc>
          <w:tcPr>
            <w:tcW w:w="1224" w:type="dxa"/>
            <w:tcBorders>
              <w:bottom w:val="single" w:sz="4" w:space="0" w:color="000000"/>
            </w:tcBorders>
            <w:vAlign w:val="bottom"/>
          </w:tcPr>
          <w:p w14:paraId="1A353268" w14:textId="5E690862" w:rsidR="0056732B" w:rsidRPr="00DF00A5" w:rsidRDefault="007F5DBC" w:rsidP="0056732B">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78,5</w:t>
            </w:r>
            <w:r w:rsidR="00177A2F" w:rsidRPr="00DF00A5">
              <w:rPr>
                <w:rFonts w:ascii="Arial" w:hAnsi="Arial" w:cs="Arial"/>
                <w:snapToGrid w:val="0"/>
                <w:sz w:val="18"/>
                <w:szCs w:val="18"/>
                <w:lang w:val="en-GB" w:eastAsia="th-TH"/>
              </w:rPr>
              <w:t>70</w:t>
            </w:r>
          </w:p>
        </w:tc>
        <w:tc>
          <w:tcPr>
            <w:tcW w:w="1224" w:type="dxa"/>
            <w:tcBorders>
              <w:bottom w:val="single" w:sz="4" w:space="0" w:color="000000"/>
            </w:tcBorders>
            <w:vAlign w:val="bottom"/>
          </w:tcPr>
          <w:p w14:paraId="05DB7330" w14:textId="56F835FB" w:rsidR="0056732B" w:rsidRPr="00DF00A5" w:rsidRDefault="00241E59" w:rsidP="0056732B">
            <w:pPr>
              <w:tabs>
                <w:tab w:val="decimal" w:pos="980"/>
              </w:tabs>
              <w:ind w:right="-72"/>
              <w:jc w:val="right"/>
              <w:rPr>
                <w:rFonts w:ascii="Arial" w:eastAsia="Times New Roman" w:hAnsi="Arial" w:cs="Arial"/>
                <w:sz w:val="18"/>
                <w:szCs w:val="18"/>
              </w:rPr>
            </w:pPr>
            <w:r w:rsidRPr="00DF00A5">
              <w:rPr>
                <w:rFonts w:ascii="Arial" w:hAnsi="Arial" w:cs="Arial"/>
                <w:snapToGrid w:val="0"/>
                <w:sz w:val="18"/>
                <w:szCs w:val="18"/>
                <w:lang w:val="en-GB" w:eastAsia="th-TH"/>
              </w:rPr>
              <w:t>81</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031</w:t>
            </w:r>
          </w:p>
        </w:tc>
        <w:tc>
          <w:tcPr>
            <w:tcW w:w="1224" w:type="dxa"/>
            <w:tcBorders>
              <w:bottom w:val="single" w:sz="4" w:space="0" w:color="000000"/>
            </w:tcBorders>
            <w:vAlign w:val="bottom"/>
          </w:tcPr>
          <w:p w14:paraId="4EDE9CC7" w14:textId="1D1728D0" w:rsidR="0056732B" w:rsidRPr="00DF00A5" w:rsidRDefault="007F5DBC" w:rsidP="0056732B">
            <w:pPr>
              <w:tabs>
                <w:tab w:val="decimal" w:pos="980"/>
              </w:tabs>
              <w:ind w:right="-72"/>
              <w:jc w:val="right"/>
              <w:rPr>
                <w:rFonts w:ascii="Arial" w:hAnsi="Arial" w:cs="Arial"/>
                <w:snapToGrid w:val="0"/>
                <w:sz w:val="18"/>
                <w:szCs w:val="18"/>
                <w:cs/>
                <w:lang w:eastAsia="th-TH"/>
              </w:rPr>
            </w:pPr>
            <w:r w:rsidRPr="00DF00A5">
              <w:rPr>
                <w:rFonts w:ascii="Arial" w:hAnsi="Arial" w:cs="Arial"/>
                <w:snapToGrid w:val="0"/>
                <w:sz w:val="18"/>
                <w:szCs w:val="18"/>
                <w:lang w:val="en-GB" w:eastAsia="th-TH"/>
              </w:rPr>
              <w:t>74,240</w:t>
            </w:r>
          </w:p>
        </w:tc>
        <w:tc>
          <w:tcPr>
            <w:tcW w:w="1224" w:type="dxa"/>
            <w:tcBorders>
              <w:bottom w:val="single" w:sz="4" w:space="0" w:color="000000"/>
            </w:tcBorders>
            <w:vAlign w:val="bottom"/>
          </w:tcPr>
          <w:p w14:paraId="4D315BCE" w14:textId="0B768654" w:rsidR="0056732B" w:rsidRPr="00DF00A5" w:rsidRDefault="00241E59" w:rsidP="0056732B">
            <w:pPr>
              <w:tabs>
                <w:tab w:val="decimal" w:pos="980"/>
              </w:tabs>
              <w:ind w:right="-72"/>
              <w:jc w:val="center"/>
              <w:rPr>
                <w:rFonts w:ascii="Arial" w:eastAsia="Times New Roman" w:hAnsi="Arial" w:cs="Arial"/>
                <w:sz w:val="18"/>
                <w:szCs w:val="18"/>
              </w:rPr>
            </w:pPr>
            <w:r w:rsidRPr="00DF00A5">
              <w:rPr>
                <w:rFonts w:ascii="Arial" w:hAnsi="Arial" w:cs="Arial"/>
                <w:snapToGrid w:val="0"/>
                <w:sz w:val="18"/>
                <w:szCs w:val="18"/>
                <w:lang w:val="en-GB" w:eastAsia="th-TH"/>
              </w:rPr>
              <w:t>77</w:t>
            </w:r>
            <w:r w:rsidR="0056732B" w:rsidRPr="00DF00A5">
              <w:rPr>
                <w:rFonts w:ascii="Arial" w:hAnsi="Arial" w:cs="Arial"/>
                <w:snapToGrid w:val="0"/>
                <w:sz w:val="18"/>
                <w:szCs w:val="18"/>
                <w:lang w:eastAsia="th-TH"/>
              </w:rPr>
              <w:t>,</w:t>
            </w:r>
            <w:r w:rsidRPr="00DF00A5">
              <w:rPr>
                <w:rFonts w:ascii="Arial" w:hAnsi="Arial" w:cs="Arial"/>
                <w:snapToGrid w:val="0"/>
                <w:sz w:val="18"/>
                <w:szCs w:val="18"/>
                <w:lang w:val="en-GB" w:eastAsia="th-TH"/>
              </w:rPr>
              <w:t>699</w:t>
            </w:r>
          </w:p>
        </w:tc>
      </w:tr>
    </w:tbl>
    <w:p w14:paraId="18D663B7" w14:textId="77777777" w:rsidR="009803B5" w:rsidRPr="00DF00A5" w:rsidRDefault="009803B5" w:rsidP="002F096A">
      <w:pPr>
        <w:jc w:val="both"/>
        <w:rPr>
          <w:rFonts w:ascii="Arial" w:eastAsia="Arial" w:hAnsi="Arial" w:cs="Arial"/>
          <w:sz w:val="16"/>
          <w:szCs w:val="16"/>
        </w:rPr>
      </w:pPr>
    </w:p>
    <w:p w14:paraId="73BC30E1" w14:textId="77777777"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 xml:space="preserve">Outstanding trade receivables can be analysed by ages as follows: </w:t>
      </w:r>
    </w:p>
    <w:p w14:paraId="15AC19EF" w14:textId="77777777" w:rsidR="009803B5" w:rsidRPr="00DF00A5" w:rsidRDefault="009803B5" w:rsidP="00E27200">
      <w:pPr>
        <w:jc w:val="both"/>
        <w:rPr>
          <w:rFonts w:ascii="Arial" w:eastAsia="Arial" w:hAnsi="Arial" w:cs="Arial"/>
          <w:sz w:val="16"/>
          <w:szCs w:val="16"/>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0716B5" w:rsidRPr="00DF00A5" w14:paraId="4D158F73" w14:textId="77777777" w:rsidTr="008616E1">
        <w:tc>
          <w:tcPr>
            <w:tcW w:w="4565" w:type="dxa"/>
            <w:vAlign w:val="bottom"/>
          </w:tcPr>
          <w:p w14:paraId="066B9269" w14:textId="77777777" w:rsidR="009803B5" w:rsidRPr="00DF00A5" w:rsidRDefault="009803B5" w:rsidP="00BA4D0F">
            <w:pPr>
              <w:ind w:left="-105"/>
              <w:rPr>
                <w:rFonts w:ascii="Arial" w:eastAsia="Arial" w:hAnsi="Arial" w:cs="Arial"/>
                <w:sz w:val="18"/>
                <w:szCs w:val="18"/>
              </w:rPr>
            </w:pPr>
          </w:p>
        </w:tc>
        <w:tc>
          <w:tcPr>
            <w:tcW w:w="2448" w:type="dxa"/>
            <w:gridSpan w:val="2"/>
            <w:tcBorders>
              <w:bottom w:val="single" w:sz="4" w:space="0" w:color="000000"/>
            </w:tcBorders>
            <w:vAlign w:val="center"/>
          </w:tcPr>
          <w:p w14:paraId="67DC7C8A" w14:textId="18AA361A" w:rsidR="009803B5" w:rsidRPr="00DF00A5" w:rsidRDefault="0021040B" w:rsidP="00BA4D0F">
            <w:pPr>
              <w:ind w:right="-72"/>
              <w:jc w:val="center"/>
              <w:rPr>
                <w:rFonts w:ascii="Arial" w:eastAsia="Arial" w:hAnsi="Arial" w:cs="Arial"/>
                <w:b/>
                <w:sz w:val="18"/>
                <w:szCs w:val="18"/>
              </w:rPr>
            </w:pPr>
            <w:r w:rsidRPr="00DF00A5">
              <w:rPr>
                <w:rFonts w:ascii="Arial" w:eastAsia="Arial" w:hAnsi="Arial" w:cs="Arial"/>
                <w:b/>
                <w:sz w:val="18"/>
                <w:szCs w:val="18"/>
              </w:rPr>
              <w:t>Consolidated</w:t>
            </w:r>
            <w:r w:rsidRPr="00DF00A5">
              <w:rPr>
                <w:rFonts w:ascii="Arial" w:eastAsia="Arial" w:hAnsi="Arial" w:cs="Arial"/>
                <w:b/>
                <w:sz w:val="18"/>
                <w:szCs w:val="18"/>
              </w:rPr>
              <w:br/>
              <w:t>financial information</w:t>
            </w:r>
          </w:p>
        </w:tc>
        <w:tc>
          <w:tcPr>
            <w:tcW w:w="2448" w:type="dxa"/>
            <w:gridSpan w:val="2"/>
            <w:tcBorders>
              <w:bottom w:val="single" w:sz="4" w:space="0" w:color="000000"/>
            </w:tcBorders>
            <w:vAlign w:val="center"/>
          </w:tcPr>
          <w:p w14:paraId="10A2B565" w14:textId="54EA430F" w:rsidR="009803B5" w:rsidRPr="00DF00A5" w:rsidRDefault="0021040B" w:rsidP="00BA4D0F">
            <w:pPr>
              <w:ind w:right="-72"/>
              <w:jc w:val="center"/>
              <w:rPr>
                <w:rFonts w:ascii="Arial" w:eastAsia="Arial" w:hAnsi="Arial" w:cs="Arial"/>
                <w:b/>
                <w:sz w:val="18"/>
                <w:szCs w:val="18"/>
              </w:rPr>
            </w:pPr>
            <w:r w:rsidRPr="00DF00A5">
              <w:rPr>
                <w:rFonts w:ascii="Arial" w:eastAsia="Arial" w:hAnsi="Arial" w:cs="Arial"/>
                <w:b/>
                <w:sz w:val="18"/>
                <w:szCs w:val="18"/>
              </w:rPr>
              <w:t>Separate</w:t>
            </w:r>
            <w:r w:rsidRPr="00DF00A5">
              <w:rPr>
                <w:rFonts w:ascii="Arial" w:eastAsia="Arial" w:hAnsi="Arial" w:cs="Arial"/>
                <w:b/>
                <w:sz w:val="18"/>
                <w:szCs w:val="18"/>
              </w:rPr>
              <w:br/>
              <w:t>financial information</w:t>
            </w:r>
          </w:p>
        </w:tc>
      </w:tr>
      <w:tr w:rsidR="000716B5" w:rsidRPr="00DF00A5" w14:paraId="05BF6B8A" w14:textId="77777777" w:rsidTr="008616E1">
        <w:tc>
          <w:tcPr>
            <w:tcW w:w="4565" w:type="dxa"/>
            <w:vAlign w:val="bottom"/>
          </w:tcPr>
          <w:p w14:paraId="4F2D0B9D" w14:textId="77777777" w:rsidR="009803B5" w:rsidRPr="00DF00A5" w:rsidRDefault="009803B5" w:rsidP="00BA4D0F">
            <w:pPr>
              <w:ind w:left="-105"/>
              <w:rPr>
                <w:rFonts w:ascii="Arial" w:eastAsia="Arial" w:hAnsi="Arial" w:cs="Arial"/>
                <w:sz w:val="18"/>
                <w:szCs w:val="18"/>
              </w:rPr>
            </w:pPr>
          </w:p>
        </w:tc>
        <w:tc>
          <w:tcPr>
            <w:tcW w:w="1224" w:type="dxa"/>
            <w:tcBorders>
              <w:top w:val="single" w:sz="4" w:space="0" w:color="000000"/>
            </w:tcBorders>
            <w:vAlign w:val="bottom"/>
          </w:tcPr>
          <w:p w14:paraId="0E2361E7" w14:textId="242CAA37"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224" w:type="dxa"/>
            <w:tcBorders>
              <w:top w:val="single" w:sz="4" w:space="0" w:color="000000"/>
            </w:tcBorders>
            <w:vAlign w:val="bottom"/>
          </w:tcPr>
          <w:p w14:paraId="7E6F828D" w14:textId="4560D22D"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224" w:type="dxa"/>
            <w:tcBorders>
              <w:top w:val="single" w:sz="4" w:space="0" w:color="000000"/>
            </w:tcBorders>
            <w:vAlign w:val="bottom"/>
          </w:tcPr>
          <w:p w14:paraId="16F05ECD" w14:textId="79197C67"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224" w:type="dxa"/>
            <w:tcBorders>
              <w:top w:val="single" w:sz="4" w:space="0" w:color="000000"/>
            </w:tcBorders>
            <w:vAlign w:val="bottom"/>
          </w:tcPr>
          <w:p w14:paraId="1E719074" w14:textId="166A558C"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6C91A0E0" w14:textId="77777777" w:rsidTr="008616E1">
        <w:tc>
          <w:tcPr>
            <w:tcW w:w="4565" w:type="dxa"/>
            <w:vAlign w:val="bottom"/>
          </w:tcPr>
          <w:p w14:paraId="1B8D45DB" w14:textId="4FA3E0C5" w:rsidR="00390F72" w:rsidRPr="00DF00A5" w:rsidRDefault="00390F72" w:rsidP="00390F72">
            <w:pPr>
              <w:ind w:left="-105" w:right="-162"/>
              <w:rPr>
                <w:rFonts w:ascii="Arial" w:eastAsia="Arial" w:hAnsi="Arial" w:cs="Arial"/>
                <w:b/>
                <w:sz w:val="18"/>
                <w:szCs w:val="18"/>
              </w:rPr>
            </w:pPr>
          </w:p>
        </w:tc>
        <w:tc>
          <w:tcPr>
            <w:tcW w:w="1224" w:type="dxa"/>
            <w:vAlign w:val="bottom"/>
          </w:tcPr>
          <w:p w14:paraId="15BDA94B" w14:textId="1B51524C" w:rsidR="00390F72" w:rsidRPr="00DF00A5" w:rsidRDefault="00241E59" w:rsidP="00390F72">
            <w:pPr>
              <w:ind w:left="-159"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224" w:type="dxa"/>
            <w:vAlign w:val="bottom"/>
          </w:tcPr>
          <w:p w14:paraId="281467B5" w14:textId="336AF591" w:rsidR="00390F72" w:rsidRPr="00DF00A5" w:rsidRDefault="00241E59" w:rsidP="008616E1">
            <w:pPr>
              <w:ind w:left="-150" w:right="-72"/>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c>
          <w:tcPr>
            <w:tcW w:w="1224" w:type="dxa"/>
            <w:vAlign w:val="bottom"/>
          </w:tcPr>
          <w:p w14:paraId="31DB4CD8" w14:textId="3A9BFE04" w:rsidR="00390F72" w:rsidRPr="00DF00A5" w:rsidRDefault="00241E59" w:rsidP="00390F72">
            <w:pPr>
              <w:ind w:left="-139"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224" w:type="dxa"/>
            <w:vAlign w:val="bottom"/>
          </w:tcPr>
          <w:p w14:paraId="451FB5E3" w14:textId="1F22D2FD" w:rsidR="00390F72" w:rsidRPr="00DF00A5" w:rsidRDefault="00241E59" w:rsidP="008616E1">
            <w:pPr>
              <w:ind w:left="-150" w:right="-72"/>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r>
      <w:tr w:rsidR="000716B5" w:rsidRPr="00DF00A5" w14:paraId="22587159" w14:textId="77777777" w:rsidTr="008616E1">
        <w:tc>
          <w:tcPr>
            <w:tcW w:w="4565" w:type="dxa"/>
            <w:vAlign w:val="bottom"/>
          </w:tcPr>
          <w:p w14:paraId="29D5A24B" w14:textId="77777777" w:rsidR="00390F72" w:rsidRPr="00DF00A5" w:rsidRDefault="00390F72" w:rsidP="00390F72">
            <w:pPr>
              <w:ind w:left="-105"/>
              <w:rPr>
                <w:rFonts w:ascii="Arial" w:eastAsia="Arial" w:hAnsi="Arial" w:cs="Arial"/>
                <w:sz w:val="18"/>
                <w:szCs w:val="18"/>
              </w:rPr>
            </w:pPr>
          </w:p>
        </w:tc>
        <w:tc>
          <w:tcPr>
            <w:tcW w:w="1224" w:type="dxa"/>
            <w:vAlign w:val="bottom"/>
          </w:tcPr>
          <w:p w14:paraId="03BFE6E6" w14:textId="27D106A4"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224" w:type="dxa"/>
            <w:vAlign w:val="bottom"/>
          </w:tcPr>
          <w:p w14:paraId="7409BC40" w14:textId="6BD429CF"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224" w:type="dxa"/>
            <w:vAlign w:val="bottom"/>
          </w:tcPr>
          <w:p w14:paraId="3487D405" w14:textId="1124EF70"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224" w:type="dxa"/>
            <w:vAlign w:val="bottom"/>
          </w:tcPr>
          <w:p w14:paraId="59DD8587" w14:textId="62E8633C"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6F0D72F2" w14:textId="77777777" w:rsidTr="008616E1">
        <w:tc>
          <w:tcPr>
            <w:tcW w:w="4565" w:type="dxa"/>
            <w:vAlign w:val="bottom"/>
          </w:tcPr>
          <w:p w14:paraId="36012CFD" w14:textId="77777777" w:rsidR="00390F72" w:rsidRPr="00DF00A5" w:rsidRDefault="00390F72" w:rsidP="00390F72">
            <w:pPr>
              <w:ind w:left="-105"/>
              <w:rPr>
                <w:rFonts w:ascii="Arial" w:eastAsia="Arial" w:hAnsi="Arial" w:cs="Arial"/>
                <w:sz w:val="18"/>
                <w:szCs w:val="18"/>
              </w:rPr>
            </w:pPr>
          </w:p>
        </w:tc>
        <w:tc>
          <w:tcPr>
            <w:tcW w:w="1224" w:type="dxa"/>
            <w:tcBorders>
              <w:bottom w:val="single" w:sz="4" w:space="0" w:color="000000"/>
            </w:tcBorders>
            <w:vAlign w:val="center"/>
          </w:tcPr>
          <w:p w14:paraId="6627AE97" w14:textId="37FBC156"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24" w:type="dxa"/>
            <w:tcBorders>
              <w:bottom w:val="single" w:sz="4" w:space="0" w:color="000000"/>
            </w:tcBorders>
            <w:vAlign w:val="center"/>
          </w:tcPr>
          <w:p w14:paraId="1B61B80A" w14:textId="35094138"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24" w:type="dxa"/>
            <w:tcBorders>
              <w:bottom w:val="single" w:sz="4" w:space="0" w:color="000000"/>
            </w:tcBorders>
            <w:vAlign w:val="center"/>
          </w:tcPr>
          <w:p w14:paraId="0EDE21AA" w14:textId="2E2292F4"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24" w:type="dxa"/>
            <w:tcBorders>
              <w:bottom w:val="single" w:sz="4" w:space="0" w:color="000000"/>
            </w:tcBorders>
            <w:vAlign w:val="center"/>
          </w:tcPr>
          <w:p w14:paraId="7ABE3BEA" w14:textId="2909E3A7"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1005A975" w14:textId="77777777" w:rsidTr="008616E1">
        <w:trPr>
          <w:trHeight w:val="71"/>
        </w:trPr>
        <w:tc>
          <w:tcPr>
            <w:tcW w:w="4565" w:type="dxa"/>
            <w:vAlign w:val="bottom"/>
          </w:tcPr>
          <w:p w14:paraId="71FFA054" w14:textId="77777777" w:rsidR="00390F72" w:rsidRPr="00DF00A5" w:rsidRDefault="00390F72" w:rsidP="00390F72">
            <w:pPr>
              <w:ind w:left="-105"/>
              <w:rPr>
                <w:rFonts w:ascii="Arial" w:eastAsia="Arial" w:hAnsi="Arial" w:cs="Arial"/>
                <w:sz w:val="12"/>
                <w:szCs w:val="12"/>
              </w:rPr>
            </w:pPr>
          </w:p>
        </w:tc>
        <w:tc>
          <w:tcPr>
            <w:tcW w:w="1224" w:type="dxa"/>
            <w:tcBorders>
              <w:top w:val="single" w:sz="4" w:space="0" w:color="000000"/>
            </w:tcBorders>
            <w:vAlign w:val="bottom"/>
          </w:tcPr>
          <w:p w14:paraId="76B69E70" w14:textId="77777777" w:rsidR="00390F72" w:rsidRPr="00DF00A5" w:rsidRDefault="00390F72" w:rsidP="00390F72">
            <w:pPr>
              <w:ind w:right="-72"/>
              <w:jc w:val="right"/>
              <w:rPr>
                <w:rFonts w:ascii="Arial" w:eastAsia="Arial" w:hAnsi="Arial" w:cs="Arial"/>
                <w:sz w:val="12"/>
                <w:szCs w:val="12"/>
                <w:lang w:val="en-GB"/>
              </w:rPr>
            </w:pPr>
          </w:p>
        </w:tc>
        <w:tc>
          <w:tcPr>
            <w:tcW w:w="1224" w:type="dxa"/>
            <w:tcBorders>
              <w:top w:val="single" w:sz="4" w:space="0" w:color="000000"/>
            </w:tcBorders>
            <w:vAlign w:val="bottom"/>
          </w:tcPr>
          <w:p w14:paraId="56E92C7E" w14:textId="77777777" w:rsidR="00390F72" w:rsidRPr="00DF00A5" w:rsidRDefault="00390F72" w:rsidP="00390F72">
            <w:pPr>
              <w:ind w:right="-72"/>
              <w:jc w:val="right"/>
              <w:rPr>
                <w:rFonts w:ascii="Arial" w:eastAsia="Arial" w:hAnsi="Arial" w:cs="Arial"/>
                <w:sz w:val="12"/>
                <w:szCs w:val="12"/>
                <w:lang w:val="en-GB"/>
              </w:rPr>
            </w:pPr>
          </w:p>
        </w:tc>
        <w:tc>
          <w:tcPr>
            <w:tcW w:w="1224" w:type="dxa"/>
            <w:tcBorders>
              <w:top w:val="single" w:sz="4" w:space="0" w:color="000000"/>
            </w:tcBorders>
            <w:vAlign w:val="bottom"/>
          </w:tcPr>
          <w:p w14:paraId="4A5CB6B7" w14:textId="77777777" w:rsidR="00390F72" w:rsidRPr="00DF00A5" w:rsidRDefault="00390F72" w:rsidP="00390F72">
            <w:pPr>
              <w:ind w:right="-72"/>
              <w:jc w:val="right"/>
              <w:rPr>
                <w:rFonts w:ascii="Arial" w:eastAsia="Arial" w:hAnsi="Arial" w:cs="Arial"/>
                <w:sz w:val="12"/>
                <w:szCs w:val="12"/>
                <w:lang w:val="en-GB"/>
              </w:rPr>
            </w:pPr>
          </w:p>
        </w:tc>
        <w:tc>
          <w:tcPr>
            <w:tcW w:w="1224" w:type="dxa"/>
            <w:tcBorders>
              <w:top w:val="single" w:sz="4" w:space="0" w:color="000000"/>
            </w:tcBorders>
            <w:vAlign w:val="bottom"/>
          </w:tcPr>
          <w:p w14:paraId="61DA5542" w14:textId="77777777" w:rsidR="00390F72" w:rsidRPr="00DF00A5" w:rsidRDefault="00390F72" w:rsidP="00390F72">
            <w:pPr>
              <w:ind w:right="-72"/>
              <w:jc w:val="right"/>
              <w:rPr>
                <w:rFonts w:ascii="Arial" w:eastAsia="Arial" w:hAnsi="Arial" w:cs="Arial"/>
                <w:sz w:val="12"/>
                <w:szCs w:val="12"/>
                <w:lang w:val="en-GB"/>
              </w:rPr>
            </w:pPr>
          </w:p>
        </w:tc>
      </w:tr>
      <w:tr w:rsidR="005B5298" w:rsidRPr="00DF00A5" w14:paraId="2180F097" w14:textId="77777777" w:rsidTr="008616E1">
        <w:trPr>
          <w:trHeight w:val="87"/>
        </w:trPr>
        <w:tc>
          <w:tcPr>
            <w:tcW w:w="4565" w:type="dxa"/>
            <w:vAlign w:val="bottom"/>
          </w:tcPr>
          <w:p w14:paraId="4442B73C" w14:textId="77777777" w:rsidR="005B5298" w:rsidRPr="00DF00A5" w:rsidRDefault="005B5298" w:rsidP="005B5298">
            <w:pPr>
              <w:ind w:left="-105" w:right="-162"/>
              <w:rPr>
                <w:rFonts w:ascii="Arial" w:eastAsia="Arial" w:hAnsi="Arial" w:cs="Arial"/>
                <w:sz w:val="18"/>
                <w:szCs w:val="18"/>
              </w:rPr>
            </w:pPr>
            <w:r w:rsidRPr="00DF00A5">
              <w:rPr>
                <w:rFonts w:ascii="Arial" w:eastAsia="Arial" w:hAnsi="Arial" w:cs="Arial"/>
                <w:sz w:val="18"/>
                <w:szCs w:val="18"/>
              </w:rPr>
              <w:t>Not yet due</w:t>
            </w:r>
          </w:p>
        </w:tc>
        <w:tc>
          <w:tcPr>
            <w:tcW w:w="1224" w:type="dxa"/>
            <w:vAlign w:val="bottom"/>
          </w:tcPr>
          <w:p w14:paraId="4E7C4872" w14:textId="33A24520" w:rsidR="005B5298" w:rsidRPr="00DF00A5" w:rsidRDefault="00D33F43"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18,716</w:t>
            </w:r>
          </w:p>
        </w:tc>
        <w:tc>
          <w:tcPr>
            <w:tcW w:w="1224" w:type="dxa"/>
            <w:vAlign w:val="bottom"/>
          </w:tcPr>
          <w:p w14:paraId="10F41A7A" w14:textId="2F7D79B7" w:rsidR="005B5298" w:rsidRPr="00DF00A5" w:rsidRDefault="00241E5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20</w:t>
            </w:r>
            <w:r w:rsidR="005B529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796</w:t>
            </w:r>
          </w:p>
        </w:tc>
        <w:tc>
          <w:tcPr>
            <w:tcW w:w="1224" w:type="dxa"/>
            <w:vAlign w:val="bottom"/>
          </w:tcPr>
          <w:p w14:paraId="7FA884B8" w14:textId="71EC6911" w:rsidR="005B5298" w:rsidRPr="00DF00A5" w:rsidRDefault="005B5298" w:rsidP="005B5298">
            <w:pPr>
              <w:tabs>
                <w:tab w:val="decimal" w:pos="980"/>
              </w:tabs>
              <w:ind w:right="-72"/>
              <w:jc w:val="right"/>
              <w:rPr>
                <w:rFonts w:ascii="Arial" w:eastAsia="Times New Roman" w:hAnsi="Arial" w:cs="Arial"/>
                <w:sz w:val="18"/>
                <w:szCs w:val="18"/>
                <w:cs/>
              </w:rPr>
            </w:pPr>
            <w:r w:rsidRPr="00DF00A5">
              <w:rPr>
                <w:rFonts w:ascii="Arial" w:eastAsia="Times New Roman" w:hAnsi="Arial" w:cs="Arial"/>
                <w:sz w:val="18"/>
                <w:szCs w:val="18"/>
              </w:rPr>
              <w:t>-</w:t>
            </w:r>
          </w:p>
        </w:tc>
        <w:tc>
          <w:tcPr>
            <w:tcW w:w="1224" w:type="dxa"/>
            <w:vAlign w:val="bottom"/>
          </w:tcPr>
          <w:p w14:paraId="7EF89534" w14:textId="70CE1A7A" w:rsidR="005B5298" w:rsidRPr="00DF00A5" w:rsidRDefault="005B5298" w:rsidP="005B529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r>
      <w:tr w:rsidR="005B5298" w:rsidRPr="00DF00A5" w14:paraId="1AF8E2C4" w14:textId="77777777" w:rsidTr="008616E1">
        <w:tc>
          <w:tcPr>
            <w:tcW w:w="4565" w:type="dxa"/>
            <w:vAlign w:val="bottom"/>
          </w:tcPr>
          <w:p w14:paraId="6A9A9EB4" w14:textId="415FF4EC" w:rsidR="005B5298" w:rsidRPr="00DF00A5" w:rsidRDefault="005B5298" w:rsidP="005B5298">
            <w:pPr>
              <w:ind w:left="-105" w:right="-162"/>
              <w:rPr>
                <w:rFonts w:ascii="Arial" w:eastAsia="Arial" w:hAnsi="Arial" w:cs="Arial"/>
                <w:sz w:val="18"/>
                <w:szCs w:val="18"/>
              </w:rPr>
            </w:pPr>
            <w:r w:rsidRPr="00DF00A5">
              <w:rPr>
                <w:rFonts w:ascii="Arial" w:eastAsia="Arial" w:hAnsi="Arial" w:cs="Arial"/>
                <w:sz w:val="18"/>
                <w:szCs w:val="18"/>
              </w:rPr>
              <w:t xml:space="preserve">Up to </w:t>
            </w:r>
            <w:r w:rsidR="00241E59" w:rsidRPr="00DF00A5">
              <w:rPr>
                <w:rFonts w:ascii="Arial" w:eastAsia="Arial" w:hAnsi="Arial" w:cs="Arial"/>
                <w:sz w:val="18"/>
                <w:szCs w:val="18"/>
                <w:lang w:val="en-GB"/>
              </w:rPr>
              <w:t>3</w:t>
            </w:r>
            <w:r w:rsidRPr="00DF00A5">
              <w:rPr>
                <w:rFonts w:ascii="Arial" w:eastAsia="Arial" w:hAnsi="Arial" w:cs="Arial"/>
                <w:sz w:val="18"/>
                <w:szCs w:val="18"/>
              </w:rPr>
              <w:t xml:space="preserve"> months</w:t>
            </w:r>
          </w:p>
        </w:tc>
        <w:tc>
          <w:tcPr>
            <w:tcW w:w="1224" w:type="dxa"/>
            <w:vAlign w:val="bottom"/>
          </w:tcPr>
          <w:p w14:paraId="48C75507" w14:textId="628BF9F8" w:rsidR="005B5298" w:rsidRPr="00DF00A5" w:rsidRDefault="00E4243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8,024</w:t>
            </w:r>
          </w:p>
        </w:tc>
        <w:tc>
          <w:tcPr>
            <w:tcW w:w="1224" w:type="dxa"/>
            <w:vAlign w:val="bottom"/>
          </w:tcPr>
          <w:p w14:paraId="2215CE21" w14:textId="30F2229D" w:rsidR="005B5298" w:rsidRPr="00DF00A5" w:rsidRDefault="00241E5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21</w:t>
            </w:r>
            <w:r w:rsidR="005B529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262</w:t>
            </w:r>
          </w:p>
        </w:tc>
        <w:tc>
          <w:tcPr>
            <w:tcW w:w="1224" w:type="dxa"/>
            <w:vAlign w:val="bottom"/>
          </w:tcPr>
          <w:p w14:paraId="399180A3" w14:textId="4B59C308" w:rsidR="005B5298" w:rsidRPr="00DF00A5" w:rsidRDefault="004D6A98" w:rsidP="005B529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c>
          <w:tcPr>
            <w:tcW w:w="1224" w:type="dxa"/>
            <w:vAlign w:val="bottom"/>
          </w:tcPr>
          <w:p w14:paraId="1E00ACFB" w14:textId="7288450E" w:rsidR="005B5298" w:rsidRPr="00DF00A5" w:rsidRDefault="005B5298" w:rsidP="005B529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r>
      <w:tr w:rsidR="005B5298" w:rsidRPr="00DF00A5" w14:paraId="491EC250" w14:textId="77777777" w:rsidTr="008616E1">
        <w:tc>
          <w:tcPr>
            <w:tcW w:w="4565" w:type="dxa"/>
            <w:vAlign w:val="bottom"/>
          </w:tcPr>
          <w:p w14:paraId="59203AEA" w14:textId="6B9A0387" w:rsidR="005B5298" w:rsidRPr="00DF00A5" w:rsidRDefault="00241E59" w:rsidP="005B5298">
            <w:pPr>
              <w:ind w:left="-105" w:right="-162"/>
              <w:rPr>
                <w:rFonts w:ascii="Arial" w:eastAsia="Arial" w:hAnsi="Arial" w:cs="Arial"/>
                <w:sz w:val="18"/>
                <w:szCs w:val="18"/>
              </w:rPr>
            </w:pPr>
            <w:r w:rsidRPr="00DF00A5">
              <w:rPr>
                <w:rFonts w:ascii="Arial" w:eastAsia="Arial" w:hAnsi="Arial" w:cs="Arial"/>
                <w:sz w:val="18"/>
                <w:szCs w:val="18"/>
                <w:lang w:val="en-GB"/>
              </w:rPr>
              <w:t>3</w:t>
            </w:r>
            <w:r w:rsidR="005B5298" w:rsidRPr="00DF00A5">
              <w:rPr>
                <w:rFonts w:ascii="Arial" w:eastAsia="Arial" w:hAnsi="Arial" w:cs="Arial"/>
                <w:sz w:val="18"/>
                <w:szCs w:val="18"/>
              </w:rPr>
              <w:t xml:space="preserve"> - </w:t>
            </w:r>
            <w:r w:rsidRPr="00DF00A5">
              <w:rPr>
                <w:rFonts w:ascii="Arial" w:eastAsia="Arial" w:hAnsi="Arial" w:cs="Arial"/>
                <w:sz w:val="18"/>
                <w:szCs w:val="18"/>
                <w:lang w:val="en-GB"/>
              </w:rPr>
              <w:t>6</w:t>
            </w:r>
            <w:r w:rsidR="005B5298" w:rsidRPr="00DF00A5">
              <w:rPr>
                <w:rFonts w:ascii="Arial" w:eastAsia="Arial" w:hAnsi="Arial" w:cs="Arial"/>
                <w:sz w:val="18"/>
                <w:szCs w:val="18"/>
              </w:rPr>
              <w:t xml:space="preserve"> months</w:t>
            </w:r>
          </w:p>
        </w:tc>
        <w:tc>
          <w:tcPr>
            <w:tcW w:w="1224" w:type="dxa"/>
            <w:vAlign w:val="bottom"/>
          </w:tcPr>
          <w:p w14:paraId="44810850" w14:textId="5ECD2109" w:rsidR="005B5298" w:rsidRPr="00DF00A5" w:rsidRDefault="00E4243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1,089</w:t>
            </w:r>
          </w:p>
        </w:tc>
        <w:tc>
          <w:tcPr>
            <w:tcW w:w="1224" w:type="dxa"/>
            <w:vAlign w:val="bottom"/>
          </w:tcPr>
          <w:p w14:paraId="2528AEB8" w14:textId="522ACB57" w:rsidR="005B5298" w:rsidRPr="00DF00A5" w:rsidRDefault="00241E5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4</w:t>
            </w:r>
            <w:r w:rsidR="005B529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406</w:t>
            </w:r>
          </w:p>
        </w:tc>
        <w:tc>
          <w:tcPr>
            <w:tcW w:w="1224" w:type="dxa"/>
            <w:vAlign w:val="bottom"/>
          </w:tcPr>
          <w:p w14:paraId="24C39187" w14:textId="4D9BE3AB" w:rsidR="005B5298" w:rsidRPr="00DF00A5" w:rsidRDefault="004D6A98" w:rsidP="005B529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c>
          <w:tcPr>
            <w:tcW w:w="1224" w:type="dxa"/>
            <w:vAlign w:val="bottom"/>
          </w:tcPr>
          <w:p w14:paraId="7DB2A2DC" w14:textId="262EF561" w:rsidR="005B5298" w:rsidRPr="00DF00A5" w:rsidRDefault="005B5298" w:rsidP="005B529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r>
      <w:tr w:rsidR="005B5298" w:rsidRPr="00DF00A5" w14:paraId="1687A514" w14:textId="77777777" w:rsidTr="008616E1">
        <w:tc>
          <w:tcPr>
            <w:tcW w:w="4565" w:type="dxa"/>
            <w:vAlign w:val="bottom"/>
          </w:tcPr>
          <w:p w14:paraId="3C116296" w14:textId="5C3C9ABF" w:rsidR="005B5298" w:rsidRPr="00DF00A5" w:rsidRDefault="00241E59" w:rsidP="005B5298">
            <w:pPr>
              <w:ind w:left="-105" w:right="-162"/>
              <w:rPr>
                <w:rFonts w:ascii="Arial" w:eastAsia="Arial" w:hAnsi="Arial" w:cs="Arial"/>
                <w:sz w:val="18"/>
                <w:szCs w:val="18"/>
              </w:rPr>
            </w:pPr>
            <w:r w:rsidRPr="00DF00A5">
              <w:rPr>
                <w:rFonts w:ascii="Arial" w:eastAsia="Arial" w:hAnsi="Arial" w:cs="Arial"/>
                <w:sz w:val="18"/>
                <w:szCs w:val="18"/>
                <w:lang w:val="en-GB"/>
              </w:rPr>
              <w:t>6</w:t>
            </w:r>
            <w:r w:rsidR="005B5298" w:rsidRPr="00DF00A5">
              <w:rPr>
                <w:rFonts w:ascii="Arial" w:eastAsia="Arial" w:hAnsi="Arial" w:cs="Arial"/>
                <w:sz w:val="18"/>
                <w:szCs w:val="18"/>
              </w:rPr>
              <w:t xml:space="preserve"> - </w:t>
            </w:r>
            <w:r w:rsidRPr="00DF00A5">
              <w:rPr>
                <w:rFonts w:ascii="Arial" w:eastAsia="Arial" w:hAnsi="Arial" w:cs="Arial"/>
                <w:sz w:val="18"/>
                <w:szCs w:val="18"/>
                <w:lang w:val="en-GB"/>
              </w:rPr>
              <w:t>12</w:t>
            </w:r>
            <w:r w:rsidR="005B5298" w:rsidRPr="00DF00A5">
              <w:rPr>
                <w:rFonts w:ascii="Arial" w:eastAsia="Arial" w:hAnsi="Arial" w:cs="Arial"/>
                <w:sz w:val="18"/>
                <w:szCs w:val="18"/>
              </w:rPr>
              <w:t xml:space="preserve"> months</w:t>
            </w:r>
          </w:p>
        </w:tc>
        <w:tc>
          <w:tcPr>
            <w:tcW w:w="1224" w:type="dxa"/>
            <w:vAlign w:val="bottom"/>
          </w:tcPr>
          <w:p w14:paraId="01FFE113" w14:textId="1D6F0A15" w:rsidR="005B5298" w:rsidRPr="00DF00A5" w:rsidRDefault="00241E5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w:t>
            </w:r>
            <w:r w:rsidR="000B3777" w:rsidRPr="00DF00A5">
              <w:rPr>
                <w:rFonts w:ascii="Arial" w:hAnsi="Arial" w:cs="Arial"/>
                <w:snapToGrid w:val="0"/>
                <w:sz w:val="18"/>
                <w:szCs w:val="18"/>
                <w:lang w:val="en-GB" w:eastAsia="th-TH"/>
              </w:rPr>
              <w:t>,</w:t>
            </w:r>
            <w:r w:rsidR="00E42439" w:rsidRPr="00DF00A5">
              <w:rPr>
                <w:rFonts w:ascii="Arial" w:hAnsi="Arial" w:cs="Arial"/>
                <w:snapToGrid w:val="0"/>
                <w:sz w:val="18"/>
                <w:szCs w:val="18"/>
                <w:lang w:val="en-GB" w:eastAsia="th-TH"/>
              </w:rPr>
              <w:t>132</w:t>
            </w:r>
          </w:p>
        </w:tc>
        <w:tc>
          <w:tcPr>
            <w:tcW w:w="1224" w:type="dxa"/>
            <w:vAlign w:val="bottom"/>
          </w:tcPr>
          <w:p w14:paraId="506A3B71" w14:textId="348DD1C3" w:rsidR="005B5298" w:rsidRPr="00DF00A5" w:rsidRDefault="00241E5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4</w:t>
            </w:r>
            <w:r w:rsidR="005B529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006</w:t>
            </w:r>
          </w:p>
        </w:tc>
        <w:tc>
          <w:tcPr>
            <w:tcW w:w="1224" w:type="dxa"/>
            <w:vAlign w:val="bottom"/>
          </w:tcPr>
          <w:p w14:paraId="167737F8" w14:textId="707A082F" w:rsidR="005B5298" w:rsidRPr="00DF00A5" w:rsidRDefault="004D6A98" w:rsidP="005B529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c>
          <w:tcPr>
            <w:tcW w:w="1224" w:type="dxa"/>
            <w:vAlign w:val="bottom"/>
          </w:tcPr>
          <w:p w14:paraId="76AAEE5F" w14:textId="26BC705A" w:rsidR="005B5298" w:rsidRPr="00DF00A5" w:rsidRDefault="005B5298"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p>
        </w:tc>
      </w:tr>
      <w:tr w:rsidR="005B5298" w:rsidRPr="00DF00A5" w14:paraId="1500D2EA" w14:textId="77777777" w:rsidTr="008616E1">
        <w:tc>
          <w:tcPr>
            <w:tcW w:w="4565" w:type="dxa"/>
            <w:vAlign w:val="bottom"/>
          </w:tcPr>
          <w:p w14:paraId="6CD4BFC3" w14:textId="1040DE07" w:rsidR="005B5298" w:rsidRPr="00DF00A5" w:rsidRDefault="005B5298" w:rsidP="005B5298">
            <w:pPr>
              <w:ind w:left="-105"/>
              <w:rPr>
                <w:rFonts w:ascii="Arial" w:eastAsia="Arial" w:hAnsi="Arial" w:cs="Arial"/>
                <w:sz w:val="18"/>
                <w:szCs w:val="18"/>
              </w:rPr>
            </w:pPr>
            <w:r w:rsidRPr="00DF00A5">
              <w:rPr>
                <w:rFonts w:ascii="Arial" w:eastAsia="Arial" w:hAnsi="Arial" w:cs="Arial"/>
                <w:sz w:val="18"/>
                <w:szCs w:val="18"/>
              </w:rPr>
              <w:t xml:space="preserve">Over </w:t>
            </w:r>
            <w:r w:rsidR="00241E59" w:rsidRPr="00DF00A5">
              <w:rPr>
                <w:rFonts w:ascii="Arial" w:eastAsia="Arial" w:hAnsi="Arial" w:cs="Arial"/>
                <w:sz w:val="18"/>
                <w:szCs w:val="18"/>
                <w:lang w:val="en-GB"/>
              </w:rPr>
              <w:t>12</w:t>
            </w:r>
            <w:r w:rsidRPr="00DF00A5">
              <w:rPr>
                <w:rFonts w:ascii="Arial" w:eastAsia="Arial" w:hAnsi="Arial" w:cs="Arial"/>
                <w:sz w:val="18"/>
                <w:szCs w:val="18"/>
              </w:rPr>
              <w:t xml:space="preserve"> months</w:t>
            </w:r>
          </w:p>
        </w:tc>
        <w:tc>
          <w:tcPr>
            <w:tcW w:w="1224" w:type="dxa"/>
            <w:tcBorders>
              <w:bottom w:val="single" w:sz="4" w:space="0" w:color="000000"/>
            </w:tcBorders>
            <w:vAlign w:val="bottom"/>
          </w:tcPr>
          <w:p w14:paraId="38CD9154" w14:textId="4FC3FBE4" w:rsidR="005B5298" w:rsidRPr="00DF00A5" w:rsidRDefault="00E4243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9,807</w:t>
            </w:r>
          </w:p>
        </w:tc>
        <w:tc>
          <w:tcPr>
            <w:tcW w:w="1224" w:type="dxa"/>
            <w:tcBorders>
              <w:bottom w:val="single" w:sz="4" w:space="0" w:color="000000"/>
            </w:tcBorders>
            <w:vAlign w:val="bottom"/>
          </w:tcPr>
          <w:p w14:paraId="414D1629" w14:textId="30806CC2" w:rsidR="005B5298" w:rsidRPr="00DF00A5" w:rsidRDefault="00241E5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6</w:t>
            </w:r>
            <w:r w:rsidR="005B529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484</w:t>
            </w:r>
          </w:p>
        </w:tc>
        <w:tc>
          <w:tcPr>
            <w:tcW w:w="1224" w:type="dxa"/>
            <w:tcBorders>
              <w:bottom w:val="single" w:sz="4" w:space="0" w:color="000000"/>
            </w:tcBorders>
            <w:vAlign w:val="bottom"/>
          </w:tcPr>
          <w:p w14:paraId="45580A25" w14:textId="4C796782" w:rsidR="005B5298" w:rsidRPr="00DF00A5" w:rsidRDefault="00241E59" w:rsidP="005B529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1</w:t>
            </w:r>
            <w:r w:rsidR="004D6A98" w:rsidRPr="00DF00A5">
              <w:rPr>
                <w:rFonts w:ascii="Arial" w:eastAsia="Times New Roman" w:hAnsi="Arial" w:cs="Arial"/>
                <w:sz w:val="18"/>
                <w:szCs w:val="18"/>
              </w:rPr>
              <w:t>,</w:t>
            </w:r>
            <w:r w:rsidRPr="00DF00A5">
              <w:rPr>
                <w:rFonts w:ascii="Arial" w:eastAsia="Times New Roman" w:hAnsi="Arial" w:cs="Arial"/>
                <w:sz w:val="18"/>
                <w:szCs w:val="18"/>
                <w:lang w:val="en-GB"/>
              </w:rPr>
              <w:t>401</w:t>
            </w:r>
          </w:p>
        </w:tc>
        <w:tc>
          <w:tcPr>
            <w:tcW w:w="1224" w:type="dxa"/>
            <w:tcBorders>
              <w:bottom w:val="single" w:sz="4" w:space="0" w:color="000000"/>
            </w:tcBorders>
            <w:vAlign w:val="bottom"/>
          </w:tcPr>
          <w:p w14:paraId="5D8A12D1" w14:textId="4A94DDA5" w:rsidR="005B5298" w:rsidRPr="00DF00A5" w:rsidRDefault="00241E59" w:rsidP="005B5298">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1</w:t>
            </w:r>
            <w:r w:rsidR="005B5298"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401</w:t>
            </w:r>
          </w:p>
        </w:tc>
      </w:tr>
      <w:tr w:rsidR="005A32AC" w:rsidRPr="00DF00A5" w14:paraId="24357DE0" w14:textId="77777777" w:rsidTr="008616E1">
        <w:tc>
          <w:tcPr>
            <w:tcW w:w="4565" w:type="dxa"/>
            <w:vAlign w:val="bottom"/>
          </w:tcPr>
          <w:p w14:paraId="4E0BD171" w14:textId="77777777" w:rsidR="005A32AC" w:rsidRPr="00DF00A5" w:rsidRDefault="005A32AC" w:rsidP="005A32AC">
            <w:pPr>
              <w:ind w:left="-105"/>
              <w:rPr>
                <w:rFonts w:ascii="Arial" w:eastAsia="Arial" w:hAnsi="Arial" w:cs="Arial"/>
                <w:sz w:val="12"/>
                <w:szCs w:val="12"/>
              </w:rPr>
            </w:pPr>
          </w:p>
        </w:tc>
        <w:tc>
          <w:tcPr>
            <w:tcW w:w="1224" w:type="dxa"/>
            <w:tcBorders>
              <w:top w:val="single" w:sz="4" w:space="0" w:color="000000"/>
            </w:tcBorders>
            <w:vAlign w:val="bottom"/>
          </w:tcPr>
          <w:p w14:paraId="366EBA29" w14:textId="77777777" w:rsidR="005A32AC" w:rsidRPr="00DF00A5" w:rsidRDefault="005A32AC" w:rsidP="005A32AC">
            <w:pPr>
              <w:tabs>
                <w:tab w:val="decimal" w:pos="980"/>
              </w:tabs>
              <w:ind w:right="-72"/>
              <w:jc w:val="right"/>
              <w:rPr>
                <w:rFonts w:ascii="Arial" w:eastAsia="Times New Roman" w:hAnsi="Arial" w:cs="Arial"/>
                <w:sz w:val="12"/>
                <w:szCs w:val="12"/>
              </w:rPr>
            </w:pPr>
          </w:p>
        </w:tc>
        <w:tc>
          <w:tcPr>
            <w:tcW w:w="1224" w:type="dxa"/>
            <w:tcBorders>
              <w:top w:val="single" w:sz="4" w:space="0" w:color="000000"/>
            </w:tcBorders>
            <w:vAlign w:val="bottom"/>
          </w:tcPr>
          <w:p w14:paraId="50E89621" w14:textId="77777777" w:rsidR="005A32AC" w:rsidRPr="00DF00A5" w:rsidRDefault="005A32AC" w:rsidP="005A32AC">
            <w:pPr>
              <w:tabs>
                <w:tab w:val="decimal" w:pos="980"/>
              </w:tabs>
              <w:ind w:right="-72"/>
              <w:jc w:val="right"/>
              <w:rPr>
                <w:rFonts w:ascii="Arial" w:eastAsia="Times New Roman" w:hAnsi="Arial" w:cs="Arial"/>
                <w:sz w:val="12"/>
                <w:szCs w:val="12"/>
              </w:rPr>
            </w:pPr>
          </w:p>
        </w:tc>
        <w:tc>
          <w:tcPr>
            <w:tcW w:w="1224" w:type="dxa"/>
            <w:tcBorders>
              <w:top w:val="single" w:sz="4" w:space="0" w:color="000000"/>
            </w:tcBorders>
            <w:vAlign w:val="bottom"/>
          </w:tcPr>
          <w:p w14:paraId="05D444A9" w14:textId="77777777" w:rsidR="005A32AC" w:rsidRPr="00DF00A5" w:rsidRDefault="005A32AC" w:rsidP="005A32AC">
            <w:pPr>
              <w:tabs>
                <w:tab w:val="decimal" w:pos="980"/>
              </w:tabs>
              <w:ind w:right="-72"/>
              <w:jc w:val="right"/>
              <w:rPr>
                <w:rFonts w:ascii="Arial" w:eastAsia="Times New Roman" w:hAnsi="Arial" w:cs="Arial"/>
                <w:sz w:val="12"/>
                <w:szCs w:val="12"/>
              </w:rPr>
            </w:pPr>
          </w:p>
        </w:tc>
        <w:tc>
          <w:tcPr>
            <w:tcW w:w="1224" w:type="dxa"/>
            <w:tcBorders>
              <w:top w:val="single" w:sz="4" w:space="0" w:color="000000"/>
            </w:tcBorders>
            <w:vAlign w:val="bottom"/>
          </w:tcPr>
          <w:p w14:paraId="3B5AC49D" w14:textId="77777777" w:rsidR="005A32AC" w:rsidRPr="00DF00A5" w:rsidRDefault="005A32AC" w:rsidP="005A32AC">
            <w:pPr>
              <w:tabs>
                <w:tab w:val="decimal" w:pos="980"/>
              </w:tabs>
              <w:ind w:right="-72"/>
              <w:jc w:val="right"/>
              <w:rPr>
                <w:rFonts w:ascii="Arial" w:eastAsia="Times New Roman" w:hAnsi="Arial" w:cs="Arial"/>
                <w:sz w:val="12"/>
                <w:szCs w:val="12"/>
              </w:rPr>
            </w:pPr>
          </w:p>
        </w:tc>
      </w:tr>
      <w:tr w:rsidR="00986E24" w:rsidRPr="00DF00A5" w14:paraId="6D1EA2FA" w14:textId="77777777" w:rsidTr="008616E1">
        <w:tc>
          <w:tcPr>
            <w:tcW w:w="4565" w:type="dxa"/>
            <w:vAlign w:val="bottom"/>
          </w:tcPr>
          <w:p w14:paraId="1FE85593" w14:textId="77777777" w:rsidR="00986E24" w:rsidRPr="00DF00A5" w:rsidRDefault="00986E24" w:rsidP="00986E24">
            <w:pPr>
              <w:ind w:left="-105"/>
              <w:rPr>
                <w:rFonts w:ascii="Arial" w:eastAsia="Arial" w:hAnsi="Arial" w:cs="Arial"/>
                <w:sz w:val="18"/>
                <w:szCs w:val="18"/>
              </w:rPr>
            </w:pPr>
          </w:p>
        </w:tc>
        <w:tc>
          <w:tcPr>
            <w:tcW w:w="1224" w:type="dxa"/>
            <w:vAlign w:val="bottom"/>
          </w:tcPr>
          <w:p w14:paraId="2F27A41F" w14:textId="1CCC1060" w:rsidR="00986E24" w:rsidRPr="00DF00A5" w:rsidRDefault="00241E59" w:rsidP="00986E24">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38</w:t>
            </w:r>
            <w:r w:rsidR="000B3777"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768</w:t>
            </w:r>
          </w:p>
        </w:tc>
        <w:tc>
          <w:tcPr>
            <w:tcW w:w="1224" w:type="dxa"/>
            <w:vAlign w:val="bottom"/>
          </w:tcPr>
          <w:p w14:paraId="1ED00A30" w14:textId="21F558A2" w:rsidR="00986E24" w:rsidRPr="00DF00A5" w:rsidRDefault="00241E59" w:rsidP="00986E24">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56</w:t>
            </w:r>
            <w:r w:rsidR="00986E24"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954</w:t>
            </w:r>
          </w:p>
        </w:tc>
        <w:tc>
          <w:tcPr>
            <w:tcW w:w="1224" w:type="dxa"/>
            <w:vAlign w:val="bottom"/>
          </w:tcPr>
          <w:p w14:paraId="2E238D82" w14:textId="65535472" w:rsidR="00986E24" w:rsidRPr="00DF00A5" w:rsidRDefault="00241E59" w:rsidP="00986E24">
            <w:pPr>
              <w:tabs>
                <w:tab w:val="decimal" w:pos="980"/>
              </w:tabs>
              <w:ind w:right="-72"/>
              <w:jc w:val="right"/>
              <w:rPr>
                <w:rFonts w:ascii="Arial" w:eastAsia="Times New Roman" w:hAnsi="Arial" w:cs="Arial"/>
                <w:sz w:val="18"/>
                <w:szCs w:val="22"/>
              </w:rPr>
            </w:pPr>
            <w:r w:rsidRPr="00DF00A5">
              <w:rPr>
                <w:rFonts w:ascii="Arial" w:eastAsia="Times New Roman" w:hAnsi="Arial" w:cs="Arial"/>
                <w:sz w:val="18"/>
                <w:szCs w:val="22"/>
                <w:lang w:val="en-GB"/>
              </w:rPr>
              <w:t>1</w:t>
            </w:r>
            <w:r w:rsidR="004D6A98" w:rsidRPr="00DF00A5">
              <w:rPr>
                <w:rFonts w:ascii="Arial" w:eastAsia="Times New Roman" w:hAnsi="Arial" w:cs="Arial"/>
                <w:sz w:val="18"/>
                <w:szCs w:val="22"/>
              </w:rPr>
              <w:t>,</w:t>
            </w:r>
            <w:r w:rsidRPr="00DF00A5">
              <w:rPr>
                <w:rFonts w:ascii="Arial" w:eastAsia="Times New Roman" w:hAnsi="Arial" w:cs="Arial"/>
                <w:sz w:val="18"/>
                <w:szCs w:val="22"/>
                <w:lang w:val="en-GB"/>
              </w:rPr>
              <w:t>401</w:t>
            </w:r>
          </w:p>
        </w:tc>
        <w:tc>
          <w:tcPr>
            <w:tcW w:w="1224" w:type="dxa"/>
            <w:vAlign w:val="bottom"/>
          </w:tcPr>
          <w:p w14:paraId="24F8854D" w14:textId="27DB3F87" w:rsidR="00986E24" w:rsidRPr="00DF00A5" w:rsidRDefault="00241E59" w:rsidP="00986E24">
            <w:pPr>
              <w:tabs>
                <w:tab w:val="decimal" w:pos="980"/>
              </w:tabs>
              <w:ind w:left="34" w:right="-72"/>
              <w:jc w:val="right"/>
              <w:rPr>
                <w:rFonts w:ascii="Arial" w:eastAsia="Times New Roman" w:hAnsi="Arial" w:cs="Arial"/>
                <w:sz w:val="18"/>
                <w:szCs w:val="18"/>
              </w:rPr>
            </w:pPr>
            <w:r w:rsidRPr="00DF00A5">
              <w:rPr>
                <w:rFonts w:ascii="Arial" w:eastAsia="Times New Roman" w:hAnsi="Arial" w:cs="Arial"/>
                <w:sz w:val="18"/>
                <w:szCs w:val="22"/>
                <w:lang w:val="en-GB"/>
              </w:rPr>
              <w:t>1</w:t>
            </w:r>
            <w:r w:rsidR="009F0B3E" w:rsidRPr="00DF00A5">
              <w:rPr>
                <w:rFonts w:ascii="Arial" w:eastAsia="Times New Roman" w:hAnsi="Arial" w:cs="Arial"/>
                <w:sz w:val="18"/>
                <w:szCs w:val="22"/>
              </w:rPr>
              <w:t>,</w:t>
            </w:r>
            <w:r w:rsidRPr="00DF00A5">
              <w:rPr>
                <w:rFonts w:ascii="Arial" w:eastAsia="Times New Roman" w:hAnsi="Arial" w:cs="Arial"/>
                <w:sz w:val="18"/>
                <w:szCs w:val="22"/>
                <w:lang w:val="en-GB"/>
              </w:rPr>
              <w:t>401</w:t>
            </w:r>
          </w:p>
        </w:tc>
      </w:tr>
      <w:tr w:rsidR="00CB1C4C" w:rsidRPr="00DF00A5" w14:paraId="63E8C032" w14:textId="77777777" w:rsidTr="008616E1">
        <w:tc>
          <w:tcPr>
            <w:tcW w:w="4565" w:type="dxa"/>
            <w:vAlign w:val="bottom"/>
          </w:tcPr>
          <w:p w14:paraId="36AE6EC5" w14:textId="0E52153B" w:rsidR="00CB1C4C" w:rsidRPr="00DF00A5" w:rsidRDefault="00CB1C4C" w:rsidP="00CB1C4C">
            <w:pPr>
              <w:tabs>
                <w:tab w:val="left" w:pos="768"/>
              </w:tabs>
              <w:ind w:left="-105"/>
              <w:rPr>
                <w:rFonts w:ascii="Arial" w:eastAsia="Arial" w:hAnsi="Arial" w:cs="Arial"/>
                <w:sz w:val="18"/>
                <w:szCs w:val="18"/>
              </w:rPr>
            </w:pPr>
            <w:r w:rsidRPr="00DF00A5">
              <w:rPr>
                <w:rFonts w:ascii="Arial" w:eastAsia="Arial" w:hAnsi="Arial" w:cs="Arial"/>
                <w:sz w:val="18"/>
                <w:szCs w:val="18"/>
                <w:u w:val="single"/>
              </w:rPr>
              <w:t>Less</w:t>
            </w:r>
            <w:r w:rsidRPr="00DF00A5">
              <w:rPr>
                <w:rFonts w:ascii="Arial" w:eastAsia="Arial" w:hAnsi="Arial" w:cs="Arial"/>
                <w:sz w:val="18"/>
                <w:szCs w:val="18"/>
              </w:rPr>
              <w:t xml:space="preserve"> </w:t>
            </w:r>
            <w:r w:rsidRPr="00DF00A5">
              <w:rPr>
                <w:rFonts w:ascii="Arial" w:eastAsia="Arial" w:hAnsi="Arial" w:cs="Arial"/>
                <w:sz w:val="18"/>
                <w:szCs w:val="18"/>
                <w:cs/>
              </w:rPr>
              <w:t xml:space="preserve"> </w:t>
            </w:r>
            <w:r w:rsidRPr="00DF00A5">
              <w:rPr>
                <w:rFonts w:ascii="Arial" w:eastAsia="Arial" w:hAnsi="Arial" w:cs="Arial"/>
                <w:sz w:val="18"/>
                <w:szCs w:val="18"/>
              </w:rPr>
              <w:t>Allowance for expected credit losses</w:t>
            </w:r>
          </w:p>
        </w:tc>
        <w:tc>
          <w:tcPr>
            <w:tcW w:w="1224" w:type="dxa"/>
            <w:tcBorders>
              <w:bottom w:val="single" w:sz="4" w:space="0" w:color="000000"/>
            </w:tcBorders>
            <w:vAlign w:val="bottom"/>
          </w:tcPr>
          <w:p w14:paraId="5CDC575A" w14:textId="7AB5975E" w:rsidR="00CB1C4C" w:rsidRPr="00DF00A5" w:rsidRDefault="004D6A98" w:rsidP="00CB1C4C">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r w:rsidR="00E42439" w:rsidRPr="00DF00A5">
              <w:rPr>
                <w:rFonts w:ascii="Arial" w:hAnsi="Arial" w:cs="Arial"/>
                <w:snapToGrid w:val="0"/>
                <w:sz w:val="18"/>
                <w:szCs w:val="18"/>
                <w:lang w:val="en-GB" w:eastAsia="th-TH"/>
              </w:rPr>
              <w:t>9,237</w:t>
            </w:r>
            <w:r w:rsidRPr="00DF00A5">
              <w:rPr>
                <w:rFonts w:ascii="Arial" w:hAnsi="Arial" w:cs="Arial"/>
                <w:snapToGrid w:val="0"/>
                <w:sz w:val="18"/>
                <w:szCs w:val="18"/>
                <w:lang w:val="en-GB" w:eastAsia="th-TH"/>
              </w:rPr>
              <w:t>)</w:t>
            </w:r>
          </w:p>
        </w:tc>
        <w:tc>
          <w:tcPr>
            <w:tcW w:w="1224" w:type="dxa"/>
            <w:tcBorders>
              <w:bottom w:val="single" w:sz="4" w:space="0" w:color="000000"/>
            </w:tcBorders>
            <w:vAlign w:val="bottom"/>
          </w:tcPr>
          <w:p w14:paraId="0C100518" w14:textId="4129330B" w:rsidR="00CB1C4C" w:rsidRPr="00DF00A5" w:rsidRDefault="00CB1C4C" w:rsidP="00CB1C4C">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r w:rsidR="00241E59" w:rsidRPr="00DF00A5">
              <w:rPr>
                <w:rFonts w:ascii="Arial" w:hAnsi="Arial" w:cs="Arial"/>
                <w:snapToGrid w:val="0"/>
                <w:sz w:val="18"/>
                <w:szCs w:val="18"/>
                <w:lang w:val="en-GB" w:eastAsia="th-TH"/>
              </w:rPr>
              <w:t>7</w:t>
            </w:r>
            <w:r w:rsidRPr="00DF00A5">
              <w:rPr>
                <w:rFonts w:ascii="Arial" w:hAnsi="Arial" w:cs="Arial"/>
                <w:snapToGrid w:val="0"/>
                <w:sz w:val="18"/>
                <w:szCs w:val="18"/>
                <w:lang w:val="en-GB" w:eastAsia="th-TH"/>
              </w:rPr>
              <w:t>,</w:t>
            </w:r>
            <w:r w:rsidR="00241E59" w:rsidRPr="00DF00A5">
              <w:rPr>
                <w:rFonts w:ascii="Arial" w:hAnsi="Arial" w:cs="Arial"/>
                <w:snapToGrid w:val="0"/>
                <w:sz w:val="18"/>
                <w:szCs w:val="18"/>
                <w:lang w:val="en-GB" w:eastAsia="th-TH"/>
              </w:rPr>
              <w:t>586</w:t>
            </w:r>
            <w:r w:rsidRPr="00DF00A5">
              <w:rPr>
                <w:rFonts w:ascii="Arial" w:hAnsi="Arial" w:cs="Arial"/>
                <w:snapToGrid w:val="0"/>
                <w:sz w:val="18"/>
                <w:szCs w:val="18"/>
                <w:lang w:val="en-GB" w:eastAsia="th-TH"/>
              </w:rPr>
              <w:t>)</w:t>
            </w:r>
          </w:p>
        </w:tc>
        <w:tc>
          <w:tcPr>
            <w:tcW w:w="1224" w:type="dxa"/>
            <w:tcBorders>
              <w:bottom w:val="single" w:sz="4" w:space="0" w:color="000000"/>
            </w:tcBorders>
            <w:vAlign w:val="bottom"/>
          </w:tcPr>
          <w:p w14:paraId="5DA024B0" w14:textId="038B6790" w:rsidR="00CB1C4C" w:rsidRPr="00DF00A5" w:rsidRDefault="004D6A98" w:rsidP="00CB1C4C">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1</w:t>
            </w: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401</w:t>
            </w:r>
            <w:r w:rsidRPr="00DF00A5">
              <w:rPr>
                <w:rFonts w:ascii="Arial" w:eastAsia="Times New Roman" w:hAnsi="Arial" w:cs="Arial"/>
                <w:sz w:val="18"/>
                <w:szCs w:val="18"/>
              </w:rPr>
              <w:t>)</w:t>
            </w:r>
          </w:p>
        </w:tc>
        <w:tc>
          <w:tcPr>
            <w:tcW w:w="1224" w:type="dxa"/>
            <w:tcBorders>
              <w:bottom w:val="single" w:sz="4" w:space="0" w:color="000000"/>
            </w:tcBorders>
            <w:vAlign w:val="bottom"/>
          </w:tcPr>
          <w:p w14:paraId="63AC4BE7" w14:textId="16A563B8" w:rsidR="00CB1C4C" w:rsidRPr="00DF00A5" w:rsidRDefault="00CB1C4C" w:rsidP="00CB1C4C">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r w:rsidR="00241E59" w:rsidRPr="00DF00A5">
              <w:rPr>
                <w:rFonts w:ascii="Arial" w:hAnsi="Arial" w:cs="Arial"/>
                <w:snapToGrid w:val="0"/>
                <w:sz w:val="18"/>
                <w:szCs w:val="18"/>
                <w:lang w:val="en-GB" w:eastAsia="th-TH"/>
              </w:rPr>
              <w:t>1</w:t>
            </w:r>
            <w:r w:rsidRPr="00DF00A5">
              <w:rPr>
                <w:rFonts w:ascii="Arial" w:hAnsi="Arial" w:cs="Arial"/>
                <w:snapToGrid w:val="0"/>
                <w:sz w:val="18"/>
                <w:szCs w:val="18"/>
                <w:lang w:val="en-GB" w:eastAsia="th-TH"/>
              </w:rPr>
              <w:t>,</w:t>
            </w:r>
            <w:r w:rsidR="00241E59" w:rsidRPr="00DF00A5">
              <w:rPr>
                <w:rFonts w:ascii="Arial" w:hAnsi="Arial" w:cs="Arial"/>
                <w:snapToGrid w:val="0"/>
                <w:sz w:val="18"/>
                <w:szCs w:val="18"/>
                <w:lang w:val="en-GB" w:eastAsia="th-TH"/>
              </w:rPr>
              <w:t>401</w:t>
            </w:r>
            <w:r w:rsidRPr="00DF00A5">
              <w:rPr>
                <w:rFonts w:ascii="Arial" w:hAnsi="Arial" w:cs="Arial"/>
                <w:snapToGrid w:val="0"/>
                <w:sz w:val="18"/>
                <w:szCs w:val="18"/>
                <w:lang w:val="en-GB" w:eastAsia="th-TH"/>
              </w:rPr>
              <w:t>)</w:t>
            </w:r>
          </w:p>
        </w:tc>
      </w:tr>
      <w:tr w:rsidR="00CB1C4C" w:rsidRPr="00DF00A5" w14:paraId="2680B40D" w14:textId="77777777" w:rsidTr="008616E1">
        <w:tc>
          <w:tcPr>
            <w:tcW w:w="4565" w:type="dxa"/>
            <w:vAlign w:val="bottom"/>
          </w:tcPr>
          <w:p w14:paraId="080B7136" w14:textId="77777777" w:rsidR="00CB1C4C" w:rsidRPr="00DF00A5" w:rsidRDefault="00CB1C4C" w:rsidP="00CB1C4C">
            <w:pPr>
              <w:tabs>
                <w:tab w:val="left" w:pos="768"/>
              </w:tabs>
              <w:ind w:left="-105"/>
              <w:rPr>
                <w:rFonts w:ascii="Arial" w:eastAsia="Arial" w:hAnsi="Arial" w:cs="Arial"/>
                <w:sz w:val="12"/>
                <w:szCs w:val="12"/>
                <w:u w:val="single"/>
              </w:rPr>
            </w:pPr>
          </w:p>
        </w:tc>
        <w:tc>
          <w:tcPr>
            <w:tcW w:w="1224" w:type="dxa"/>
            <w:tcBorders>
              <w:top w:val="single" w:sz="4" w:space="0" w:color="000000"/>
            </w:tcBorders>
            <w:vAlign w:val="bottom"/>
          </w:tcPr>
          <w:p w14:paraId="3A02E162" w14:textId="77777777" w:rsidR="00CB1C4C" w:rsidRPr="00DF00A5" w:rsidRDefault="00CB1C4C" w:rsidP="00CB1C4C">
            <w:pPr>
              <w:tabs>
                <w:tab w:val="decimal" w:pos="980"/>
              </w:tabs>
              <w:ind w:right="-72"/>
              <w:jc w:val="right"/>
              <w:rPr>
                <w:rFonts w:ascii="Arial" w:eastAsia="Times New Roman" w:hAnsi="Arial" w:cs="Arial"/>
                <w:sz w:val="12"/>
                <w:szCs w:val="12"/>
              </w:rPr>
            </w:pPr>
          </w:p>
        </w:tc>
        <w:tc>
          <w:tcPr>
            <w:tcW w:w="1224" w:type="dxa"/>
            <w:tcBorders>
              <w:top w:val="single" w:sz="4" w:space="0" w:color="000000"/>
            </w:tcBorders>
            <w:vAlign w:val="bottom"/>
          </w:tcPr>
          <w:p w14:paraId="1B8D525B" w14:textId="77777777" w:rsidR="00CB1C4C" w:rsidRPr="00DF00A5" w:rsidRDefault="00CB1C4C" w:rsidP="00CB1C4C">
            <w:pPr>
              <w:tabs>
                <w:tab w:val="decimal" w:pos="980"/>
              </w:tabs>
              <w:ind w:right="-72"/>
              <w:jc w:val="right"/>
              <w:rPr>
                <w:rFonts w:ascii="Arial" w:eastAsia="Times New Roman" w:hAnsi="Arial" w:cs="Arial"/>
                <w:sz w:val="12"/>
                <w:szCs w:val="12"/>
              </w:rPr>
            </w:pPr>
          </w:p>
        </w:tc>
        <w:tc>
          <w:tcPr>
            <w:tcW w:w="1224" w:type="dxa"/>
            <w:tcBorders>
              <w:top w:val="single" w:sz="4" w:space="0" w:color="000000"/>
            </w:tcBorders>
            <w:vAlign w:val="bottom"/>
          </w:tcPr>
          <w:p w14:paraId="179D3A2A" w14:textId="77777777" w:rsidR="00CB1C4C" w:rsidRPr="00DF00A5" w:rsidRDefault="00CB1C4C" w:rsidP="00CB1C4C">
            <w:pPr>
              <w:tabs>
                <w:tab w:val="decimal" w:pos="980"/>
              </w:tabs>
              <w:ind w:right="-72"/>
              <w:jc w:val="right"/>
              <w:rPr>
                <w:rFonts w:ascii="Arial" w:eastAsia="Times New Roman" w:hAnsi="Arial" w:cs="Arial"/>
                <w:sz w:val="12"/>
                <w:szCs w:val="12"/>
              </w:rPr>
            </w:pPr>
          </w:p>
        </w:tc>
        <w:tc>
          <w:tcPr>
            <w:tcW w:w="1224" w:type="dxa"/>
            <w:tcBorders>
              <w:top w:val="single" w:sz="4" w:space="0" w:color="000000"/>
            </w:tcBorders>
            <w:vAlign w:val="bottom"/>
          </w:tcPr>
          <w:p w14:paraId="05CD0D37" w14:textId="77777777" w:rsidR="00CB1C4C" w:rsidRPr="00DF00A5" w:rsidRDefault="00CB1C4C" w:rsidP="00CB1C4C">
            <w:pPr>
              <w:tabs>
                <w:tab w:val="decimal" w:pos="980"/>
              </w:tabs>
              <w:ind w:right="-72"/>
              <w:jc w:val="right"/>
              <w:rPr>
                <w:rFonts w:ascii="Arial" w:eastAsia="Times New Roman" w:hAnsi="Arial" w:cs="Arial"/>
                <w:sz w:val="12"/>
                <w:szCs w:val="12"/>
              </w:rPr>
            </w:pPr>
          </w:p>
        </w:tc>
      </w:tr>
      <w:tr w:rsidR="00CB1C4C" w:rsidRPr="00DF00A5" w14:paraId="38140E1A" w14:textId="77777777" w:rsidTr="008616E1">
        <w:tc>
          <w:tcPr>
            <w:tcW w:w="4565" w:type="dxa"/>
            <w:vAlign w:val="bottom"/>
          </w:tcPr>
          <w:p w14:paraId="747F4331" w14:textId="77777777" w:rsidR="00CB1C4C" w:rsidRPr="00DF00A5" w:rsidRDefault="00CB1C4C" w:rsidP="00CB1C4C">
            <w:pPr>
              <w:ind w:left="-105"/>
              <w:rPr>
                <w:rFonts w:ascii="Arial" w:eastAsia="Arial" w:hAnsi="Arial" w:cs="Arial"/>
                <w:sz w:val="18"/>
                <w:szCs w:val="18"/>
              </w:rPr>
            </w:pPr>
          </w:p>
        </w:tc>
        <w:tc>
          <w:tcPr>
            <w:tcW w:w="1224" w:type="dxa"/>
            <w:tcBorders>
              <w:bottom w:val="single" w:sz="4" w:space="0" w:color="000000"/>
            </w:tcBorders>
            <w:vAlign w:val="bottom"/>
          </w:tcPr>
          <w:p w14:paraId="5141AA35" w14:textId="355D1634" w:rsidR="00CB1C4C" w:rsidRPr="00DF00A5" w:rsidRDefault="00E42439" w:rsidP="00CB1C4C">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29,531</w:t>
            </w:r>
          </w:p>
        </w:tc>
        <w:tc>
          <w:tcPr>
            <w:tcW w:w="1224" w:type="dxa"/>
            <w:tcBorders>
              <w:bottom w:val="single" w:sz="4" w:space="0" w:color="000000"/>
            </w:tcBorders>
            <w:vAlign w:val="bottom"/>
          </w:tcPr>
          <w:p w14:paraId="5F2B9363" w14:textId="6A327BAF" w:rsidR="00CB1C4C" w:rsidRPr="00DF00A5" w:rsidRDefault="00241E59" w:rsidP="00CB1C4C">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49</w:t>
            </w:r>
            <w:r w:rsidR="00CB1C4C" w:rsidRPr="00DF00A5">
              <w:rPr>
                <w:rFonts w:ascii="Arial" w:hAnsi="Arial" w:cs="Arial"/>
                <w:snapToGrid w:val="0"/>
                <w:sz w:val="18"/>
                <w:szCs w:val="18"/>
                <w:lang w:val="en-GB" w:eastAsia="th-TH"/>
              </w:rPr>
              <w:t>,</w:t>
            </w:r>
            <w:r w:rsidRPr="00DF00A5">
              <w:rPr>
                <w:rFonts w:ascii="Arial" w:hAnsi="Arial" w:cs="Arial"/>
                <w:snapToGrid w:val="0"/>
                <w:sz w:val="18"/>
                <w:szCs w:val="18"/>
                <w:lang w:val="en-GB" w:eastAsia="th-TH"/>
              </w:rPr>
              <w:t>368</w:t>
            </w:r>
          </w:p>
        </w:tc>
        <w:tc>
          <w:tcPr>
            <w:tcW w:w="1224" w:type="dxa"/>
            <w:tcBorders>
              <w:bottom w:val="single" w:sz="4" w:space="0" w:color="000000"/>
            </w:tcBorders>
            <w:vAlign w:val="bottom"/>
          </w:tcPr>
          <w:p w14:paraId="25C21887" w14:textId="6A9F95C8" w:rsidR="00CB1C4C" w:rsidRPr="00DF00A5" w:rsidRDefault="004D6A98" w:rsidP="00CB1C4C">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p>
        </w:tc>
        <w:tc>
          <w:tcPr>
            <w:tcW w:w="1224" w:type="dxa"/>
            <w:tcBorders>
              <w:bottom w:val="single" w:sz="4" w:space="0" w:color="000000"/>
            </w:tcBorders>
            <w:vAlign w:val="bottom"/>
          </w:tcPr>
          <w:p w14:paraId="2233CB89" w14:textId="11081489" w:rsidR="00CB1C4C" w:rsidRPr="00DF00A5" w:rsidRDefault="00CB1C4C" w:rsidP="00CB1C4C">
            <w:pPr>
              <w:tabs>
                <w:tab w:val="decimal" w:pos="980"/>
              </w:tabs>
              <w:ind w:right="-72"/>
              <w:jc w:val="right"/>
              <w:rPr>
                <w:rFonts w:ascii="Arial" w:hAnsi="Arial" w:cs="Arial"/>
                <w:snapToGrid w:val="0"/>
                <w:sz w:val="18"/>
                <w:szCs w:val="18"/>
                <w:lang w:val="en-GB" w:eastAsia="th-TH"/>
              </w:rPr>
            </w:pPr>
            <w:r w:rsidRPr="00DF00A5">
              <w:rPr>
                <w:rFonts w:ascii="Arial" w:hAnsi="Arial" w:cs="Arial"/>
                <w:snapToGrid w:val="0"/>
                <w:sz w:val="18"/>
                <w:szCs w:val="18"/>
                <w:lang w:val="en-GB" w:eastAsia="th-TH"/>
              </w:rPr>
              <w:t>-</w:t>
            </w:r>
          </w:p>
        </w:tc>
      </w:tr>
    </w:tbl>
    <w:p w14:paraId="6B36E67D" w14:textId="77777777" w:rsidR="001D6504" w:rsidRPr="00DF00A5" w:rsidRDefault="001D6504" w:rsidP="00B90305">
      <w:pPr>
        <w:tabs>
          <w:tab w:val="left" w:pos="0"/>
        </w:tabs>
        <w:jc w:val="both"/>
        <w:rPr>
          <w:rFonts w:ascii="Arial" w:hAnsi="Arial" w:cs="Arial"/>
          <w:sz w:val="16"/>
          <w:szCs w:val="16"/>
        </w:rPr>
      </w:pPr>
    </w:p>
    <w:p w14:paraId="27515E9A" w14:textId="20364308" w:rsidR="00457A0F" w:rsidRPr="00DF00A5" w:rsidRDefault="00457A0F" w:rsidP="00B90305">
      <w:pPr>
        <w:tabs>
          <w:tab w:val="left" w:pos="0"/>
        </w:tabs>
        <w:jc w:val="both"/>
        <w:rPr>
          <w:rFonts w:ascii="Arial" w:hAnsi="Arial" w:cs="Arial"/>
          <w:b/>
          <w:bCs/>
          <w:sz w:val="18"/>
          <w:szCs w:val="18"/>
        </w:rPr>
      </w:pPr>
      <w:r w:rsidRPr="00DF00A5">
        <w:rPr>
          <w:rFonts w:ascii="Arial" w:hAnsi="Arial" w:cs="Arial"/>
          <w:b/>
          <w:bCs/>
          <w:sz w:val="18"/>
          <w:szCs w:val="18"/>
        </w:rPr>
        <w:t xml:space="preserve">Accrued </w:t>
      </w:r>
      <w:r w:rsidR="00B72952" w:rsidRPr="00DF00A5">
        <w:rPr>
          <w:rFonts w:ascii="Arial" w:hAnsi="Arial" w:cs="Arial"/>
          <w:b/>
          <w:bCs/>
          <w:sz w:val="18"/>
          <w:szCs w:val="18"/>
        </w:rPr>
        <w:t>i</w:t>
      </w:r>
      <w:r w:rsidRPr="00DF00A5">
        <w:rPr>
          <w:rFonts w:ascii="Arial" w:hAnsi="Arial" w:cs="Arial"/>
          <w:b/>
          <w:bCs/>
          <w:sz w:val="18"/>
          <w:szCs w:val="18"/>
        </w:rPr>
        <w:t>ncome</w:t>
      </w:r>
    </w:p>
    <w:p w14:paraId="5E8C84C0" w14:textId="77777777" w:rsidR="00457A0F" w:rsidRPr="00DF00A5" w:rsidRDefault="00457A0F" w:rsidP="00B90305">
      <w:pPr>
        <w:tabs>
          <w:tab w:val="left" w:pos="0"/>
        </w:tabs>
        <w:jc w:val="both"/>
        <w:rPr>
          <w:rFonts w:ascii="Arial" w:hAnsi="Arial" w:cs="Arial"/>
          <w:sz w:val="16"/>
          <w:szCs w:val="16"/>
        </w:rPr>
      </w:pPr>
    </w:p>
    <w:p w14:paraId="7AC33547" w14:textId="501A0321" w:rsidR="00B90305" w:rsidRPr="00DF00A5" w:rsidRDefault="00B90305" w:rsidP="00B90305">
      <w:pPr>
        <w:tabs>
          <w:tab w:val="left" w:pos="0"/>
        </w:tabs>
        <w:jc w:val="both"/>
        <w:rPr>
          <w:rFonts w:ascii="Arial" w:hAnsi="Arial" w:cs="Arial"/>
          <w:sz w:val="18"/>
          <w:szCs w:val="18"/>
        </w:rPr>
      </w:pPr>
      <w:r w:rsidRPr="00DF00A5">
        <w:rPr>
          <w:rFonts w:ascii="Arial" w:hAnsi="Arial" w:cs="Arial"/>
          <w:sz w:val="18"/>
          <w:szCs w:val="18"/>
        </w:rPr>
        <w:t xml:space="preserve">Outstanding accrued income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390F72"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390F72"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31</w:t>
      </w:r>
      <w:r w:rsidR="00390F72"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00390F72" w:rsidRPr="00DF00A5">
        <w:rPr>
          <w:rFonts w:ascii="Arial" w:eastAsia="Arial" w:hAnsi="Arial" w:cs="Arial"/>
          <w:sz w:val="18"/>
          <w:szCs w:val="18"/>
        </w:rPr>
        <w:t xml:space="preserve"> </w:t>
      </w:r>
      <w:r w:rsidRPr="00DF00A5">
        <w:rPr>
          <w:rFonts w:ascii="Arial" w:hAnsi="Arial" w:cs="Arial"/>
          <w:sz w:val="18"/>
          <w:szCs w:val="18"/>
        </w:rPr>
        <w:t xml:space="preserve">can be analysed by ages as follows: </w:t>
      </w:r>
    </w:p>
    <w:tbl>
      <w:tblPr>
        <w:tblW w:w="9459" w:type="dxa"/>
        <w:tblLayout w:type="fixed"/>
        <w:tblLook w:val="04A0" w:firstRow="1" w:lastRow="0" w:firstColumn="1" w:lastColumn="0" w:noHBand="0" w:noVBand="1"/>
      </w:tblPr>
      <w:tblGrid>
        <w:gridCol w:w="6705"/>
        <w:gridCol w:w="1418"/>
        <w:gridCol w:w="1336"/>
      </w:tblGrid>
      <w:tr w:rsidR="000716B5" w:rsidRPr="00DF00A5" w14:paraId="54493241" w14:textId="77777777" w:rsidTr="00D40DE9">
        <w:tc>
          <w:tcPr>
            <w:tcW w:w="6705" w:type="dxa"/>
            <w:vAlign w:val="bottom"/>
          </w:tcPr>
          <w:p w14:paraId="50D4B6D1" w14:textId="77777777" w:rsidR="00B90305" w:rsidRPr="00DF00A5" w:rsidRDefault="00B90305" w:rsidP="00C16B97">
            <w:pPr>
              <w:ind w:left="-105"/>
              <w:rPr>
                <w:rFonts w:ascii="Arial" w:eastAsia="Arial" w:hAnsi="Arial" w:cs="Arial"/>
                <w:sz w:val="18"/>
                <w:szCs w:val="18"/>
                <w:lang w:eastAsia="en-GB"/>
              </w:rPr>
            </w:pPr>
          </w:p>
        </w:tc>
        <w:tc>
          <w:tcPr>
            <w:tcW w:w="2754" w:type="dxa"/>
            <w:gridSpan w:val="2"/>
            <w:tcBorders>
              <w:left w:val="nil"/>
              <w:bottom w:val="single" w:sz="4" w:space="0" w:color="000000"/>
              <w:right w:val="nil"/>
            </w:tcBorders>
            <w:vAlign w:val="center"/>
            <w:hideMark/>
          </w:tcPr>
          <w:p w14:paraId="0B764BDE" w14:textId="77777777" w:rsidR="00B90305" w:rsidRPr="00DF00A5" w:rsidRDefault="00B90305" w:rsidP="00C16B97">
            <w:pPr>
              <w:ind w:right="-72"/>
              <w:jc w:val="center"/>
              <w:rPr>
                <w:rFonts w:ascii="Arial" w:eastAsia="Arial" w:hAnsi="Arial" w:cs="Arial"/>
                <w:b/>
                <w:sz w:val="18"/>
                <w:szCs w:val="18"/>
                <w:lang w:eastAsia="en-GB"/>
              </w:rPr>
            </w:pPr>
            <w:r w:rsidRPr="00DF00A5">
              <w:rPr>
                <w:rFonts w:ascii="Arial" w:eastAsia="Arial" w:hAnsi="Arial" w:cs="Arial"/>
                <w:b/>
                <w:sz w:val="18"/>
                <w:szCs w:val="18"/>
                <w:lang w:eastAsia="en-GB"/>
              </w:rPr>
              <w:t>Consolidated</w:t>
            </w:r>
            <w:r w:rsidRPr="00DF00A5">
              <w:rPr>
                <w:rFonts w:ascii="Arial" w:eastAsia="Arial" w:hAnsi="Arial" w:cs="Arial"/>
                <w:b/>
                <w:sz w:val="18"/>
                <w:szCs w:val="18"/>
                <w:lang w:eastAsia="en-GB"/>
              </w:rPr>
              <w:br/>
              <w:t>financial information</w:t>
            </w:r>
          </w:p>
        </w:tc>
      </w:tr>
      <w:tr w:rsidR="000716B5" w:rsidRPr="00DF00A5" w14:paraId="112316B2" w14:textId="77777777" w:rsidTr="00D40DE9">
        <w:tc>
          <w:tcPr>
            <w:tcW w:w="6705" w:type="dxa"/>
            <w:vAlign w:val="bottom"/>
          </w:tcPr>
          <w:p w14:paraId="1719C0B5" w14:textId="77777777" w:rsidR="00B90305" w:rsidRPr="00DF00A5" w:rsidRDefault="00B90305" w:rsidP="00C16B97">
            <w:pPr>
              <w:ind w:left="-105"/>
              <w:rPr>
                <w:rFonts w:ascii="Arial" w:eastAsia="Arial" w:hAnsi="Arial" w:cs="Arial"/>
                <w:sz w:val="18"/>
                <w:szCs w:val="18"/>
                <w:lang w:eastAsia="en-GB"/>
              </w:rPr>
            </w:pPr>
          </w:p>
        </w:tc>
        <w:tc>
          <w:tcPr>
            <w:tcW w:w="1418" w:type="dxa"/>
            <w:hideMark/>
          </w:tcPr>
          <w:p w14:paraId="2A7180D7" w14:textId="7EBFF415" w:rsidR="00B90305" w:rsidRPr="00DF00A5" w:rsidRDefault="002156F5" w:rsidP="00054B8E">
            <w:pPr>
              <w:ind w:right="-72" w:hanging="109"/>
              <w:jc w:val="right"/>
              <w:rPr>
                <w:rFonts w:ascii="Arial" w:eastAsia="Times New Roman" w:hAnsi="Arial" w:cs="Arial"/>
                <w:b/>
                <w:bCs/>
                <w:sz w:val="18"/>
                <w:szCs w:val="18"/>
              </w:rPr>
            </w:pPr>
            <w:r w:rsidRPr="00DF00A5">
              <w:rPr>
                <w:rFonts w:ascii="Arial" w:eastAsia="Arial" w:hAnsi="Arial" w:cs="Arial"/>
                <w:b/>
                <w:sz w:val="18"/>
                <w:szCs w:val="18"/>
              </w:rPr>
              <w:t>Unaudited</w:t>
            </w:r>
          </w:p>
        </w:tc>
        <w:tc>
          <w:tcPr>
            <w:tcW w:w="1336" w:type="dxa"/>
            <w:hideMark/>
          </w:tcPr>
          <w:p w14:paraId="7CF9AB07" w14:textId="02619FF7" w:rsidR="00B90305" w:rsidRPr="00DF00A5" w:rsidRDefault="002156F5" w:rsidP="00054B8E">
            <w:pPr>
              <w:ind w:right="-72" w:hanging="109"/>
              <w:jc w:val="right"/>
              <w:rPr>
                <w:rFonts w:ascii="Arial" w:eastAsia="Times New Roman" w:hAnsi="Arial" w:cs="Arial"/>
                <w:b/>
                <w:bCs/>
                <w:sz w:val="18"/>
                <w:szCs w:val="18"/>
              </w:rPr>
            </w:pPr>
            <w:r w:rsidRPr="00DF00A5">
              <w:rPr>
                <w:rFonts w:ascii="Arial" w:eastAsia="Arial" w:hAnsi="Arial" w:cs="Arial"/>
                <w:b/>
                <w:sz w:val="18"/>
                <w:szCs w:val="18"/>
              </w:rPr>
              <w:t>Audited</w:t>
            </w:r>
          </w:p>
        </w:tc>
      </w:tr>
      <w:tr w:rsidR="000716B5" w:rsidRPr="00DF00A5" w14:paraId="1F607D04" w14:textId="77777777" w:rsidTr="00D40DE9">
        <w:tc>
          <w:tcPr>
            <w:tcW w:w="6705" w:type="dxa"/>
            <w:vAlign w:val="bottom"/>
          </w:tcPr>
          <w:p w14:paraId="375E1914" w14:textId="77777777" w:rsidR="00390F72" w:rsidRPr="00DF00A5" w:rsidRDefault="00390F72" w:rsidP="00390F72">
            <w:pPr>
              <w:ind w:left="-105"/>
              <w:rPr>
                <w:rFonts w:ascii="Arial" w:eastAsia="Arial" w:hAnsi="Arial" w:cs="Arial"/>
                <w:sz w:val="18"/>
                <w:szCs w:val="18"/>
                <w:lang w:eastAsia="en-GB"/>
              </w:rPr>
            </w:pPr>
          </w:p>
        </w:tc>
        <w:tc>
          <w:tcPr>
            <w:tcW w:w="1418" w:type="dxa"/>
            <w:vAlign w:val="bottom"/>
          </w:tcPr>
          <w:p w14:paraId="2FF4F500" w14:textId="29963E11" w:rsidR="00390F72" w:rsidRPr="00DF00A5" w:rsidRDefault="00241E59" w:rsidP="00390F72">
            <w:pPr>
              <w:ind w:right="-72" w:hanging="109"/>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36" w:type="dxa"/>
            <w:vAlign w:val="bottom"/>
          </w:tcPr>
          <w:p w14:paraId="6367C795" w14:textId="09DD114A" w:rsidR="00390F72" w:rsidRPr="00DF00A5" w:rsidRDefault="00241E59" w:rsidP="00390F72">
            <w:pPr>
              <w:ind w:right="-72" w:hanging="109"/>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r>
      <w:tr w:rsidR="000716B5" w:rsidRPr="00DF00A5" w14:paraId="4D7F1FC1" w14:textId="77777777" w:rsidTr="00D40DE9">
        <w:tc>
          <w:tcPr>
            <w:tcW w:w="6705" w:type="dxa"/>
            <w:vAlign w:val="bottom"/>
          </w:tcPr>
          <w:p w14:paraId="6CB16210" w14:textId="77777777" w:rsidR="00390F72" w:rsidRPr="00DF00A5" w:rsidRDefault="00390F72" w:rsidP="00390F72">
            <w:pPr>
              <w:ind w:left="-105"/>
              <w:rPr>
                <w:rFonts w:ascii="Arial" w:eastAsia="Arial" w:hAnsi="Arial" w:cs="Arial"/>
                <w:sz w:val="18"/>
                <w:szCs w:val="18"/>
                <w:lang w:eastAsia="en-GB"/>
              </w:rPr>
            </w:pPr>
          </w:p>
        </w:tc>
        <w:tc>
          <w:tcPr>
            <w:tcW w:w="1418" w:type="dxa"/>
            <w:vAlign w:val="bottom"/>
          </w:tcPr>
          <w:p w14:paraId="6C0C0170" w14:textId="683BE1A4" w:rsidR="00390F72" w:rsidRPr="00DF00A5" w:rsidRDefault="00241E59" w:rsidP="00390F72">
            <w:pPr>
              <w:ind w:right="-72" w:hanging="109"/>
              <w:jc w:val="right"/>
              <w:rPr>
                <w:rFonts w:ascii="Arial" w:eastAsia="Arial" w:hAnsi="Arial" w:cs="Arial"/>
                <w:b/>
                <w:sz w:val="18"/>
                <w:szCs w:val="18"/>
              </w:rPr>
            </w:pPr>
            <w:r w:rsidRPr="00DF00A5">
              <w:rPr>
                <w:rFonts w:ascii="Arial" w:eastAsia="Arial" w:hAnsi="Arial" w:cs="Arial"/>
                <w:b/>
                <w:sz w:val="18"/>
                <w:szCs w:val="18"/>
                <w:lang w:val="en-GB"/>
              </w:rPr>
              <w:t>2025</w:t>
            </w:r>
          </w:p>
        </w:tc>
        <w:tc>
          <w:tcPr>
            <w:tcW w:w="1336" w:type="dxa"/>
            <w:vAlign w:val="bottom"/>
          </w:tcPr>
          <w:p w14:paraId="23A008D2" w14:textId="7B122695" w:rsidR="00390F72" w:rsidRPr="00DF00A5" w:rsidRDefault="00241E59" w:rsidP="00390F72">
            <w:pPr>
              <w:ind w:right="-72" w:hanging="109"/>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23968393" w14:textId="77777777" w:rsidTr="00D40DE9">
        <w:tc>
          <w:tcPr>
            <w:tcW w:w="6705" w:type="dxa"/>
            <w:vAlign w:val="bottom"/>
          </w:tcPr>
          <w:p w14:paraId="44A4A137" w14:textId="77777777" w:rsidR="00390F72" w:rsidRPr="00DF00A5" w:rsidRDefault="00390F72" w:rsidP="00390F72">
            <w:pPr>
              <w:ind w:left="-105"/>
              <w:rPr>
                <w:rFonts w:ascii="Arial" w:eastAsia="Arial" w:hAnsi="Arial" w:cs="Arial"/>
                <w:sz w:val="18"/>
                <w:szCs w:val="18"/>
                <w:lang w:eastAsia="en-GB"/>
              </w:rPr>
            </w:pPr>
          </w:p>
        </w:tc>
        <w:tc>
          <w:tcPr>
            <w:tcW w:w="1418" w:type="dxa"/>
            <w:tcBorders>
              <w:bottom w:val="single" w:sz="4" w:space="0" w:color="000000"/>
            </w:tcBorders>
          </w:tcPr>
          <w:p w14:paraId="7AC9A154" w14:textId="2FFFB820" w:rsidR="00390F72" w:rsidRPr="00DF00A5" w:rsidRDefault="00390F72" w:rsidP="00390F72">
            <w:pPr>
              <w:ind w:right="-72" w:hanging="109"/>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36" w:type="dxa"/>
            <w:tcBorders>
              <w:bottom w:val="single" w:sz="4" w:space="0" w:color="000000"/>
            </w:tcBorders>
          </w:tcPr>
          <w:p w14:paraId="243F185E" w14:textId="31F9C259" w:rsidR="00390F72" w:rsidRPr="00DF00A5" w:rsidRDefault="00390F72" w:rsidP="00390F72">
            <w:pPr>
              <w:ind w:right="-72" w:hanging="109"/>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10A08C34" w14:textId="77777777" w:rsidTr="00D40DE9">
        <w:trPr>
          <w:trHeight w:val="87"/>
        </w:trPr>
        <w:tc>
          <w:tcPr>
            <w:tcW w:w="6705" w:type="dxa"/>
            <w:vAlign w:val="bottom"/>
            <w:hideMark/>
          </w:tcPr>
          <w:p w14:paraId="5EDFF6DB" w14:textId="62AE0605" w:rsidR="00390F72" w:rsidRPr="00DF00A5" w:rsidRDefault="00FE0EAE" w:rsidP="00390F72">
            <w:pPr>
              <w:ind w:left="-105" w:right="-162"/>
              <w:rPr>
                <w:rFonts w:ascii="Arial" w:eastAsia="Arial" w:hAnsi="Arial" w:cs="Arial"/>
                <w:b/>
                <w:bCs/>
                <w:sz w:val="18"/>
                <w:szCs w:val="18"/>
                <w:lang w:eastAsia="en-GB"/>
              </w:rPr>
            </w:pPr>
            <w:r w:rsidRPr="00DF00A5">
              <w:rPr>
                <w:rFonts w:ascii="Arial" w:eastAsia="Arial" w:hAnsi="Arial" w:cs="Arial"/>
                <w:b/>
                <w:bCs/>
                <w:sz w:val="18"/>
                <w:szCs w:val="18"/>
                <w:lang w:eastAsia="en-GB"/>
              </w:rPr>
              <w:t>A</w:t>
            </w:r>
            <w:r w:rsidR="00390F72" w:rsidRPr="00DF00A5">
              <w:rPr>
                <w:rFonts w:ascii="Arial" w:eastAsia="Arial" w:hAnsi="Arial" w:cs="Arial"/>
                <w:b/>
                <w:bCs/>
                <w:sz w:val="18"/>
                <w:szCs w:val="18"/>
                <w:lang w:eastAsia="en-GB"/>
              </w:rPr>
              <w:t xml:space="preserve">ccrued </w:t>
            </w:r>
            <w:r w:rsidR="004B0D5C" w:rsidRPr="00DF00A5">
              <w:rPr>
                <w:rFonts w:ascii="Arial" w:eastAsia="Arial" w:hAnsi="Arial" w:cs="Arial"/>
                <w:b/>
                <w:bCs/>
                <w:sz w:val="18"/>
                <w:szCs w:val="18"/>
                <w:lang w:eastAsia="en-GB"/>
              </w:rPr>
              <w:t xml:space="preserve">service </w:t>
            </w:r>
            <w:r w:rsidR="00390F72" w:rsidRPr="00DF00A5">
              <w:rPr>
                <w:rFonts w:ascii="Arial" w:eastAsia="Arial" w:hAnsi="Arial" w:cs="Arial"/>
                <w:b/>
                <w:bCs/>
                <w:sz w:val="18"/>
                <w:szCs w:val="18"/>
                <w:lang w:eastAsia="en-GB"/>
              </w:rPr>
              <w:t>income</w:t>
            </w:r>
          </w:p>
        </w:tc>
        <w:tc>
          <w:tcPr>
            <w:tcW w:w="1418" w:type="dxa"/>
          </w:tcPr>
          <w:p w14:paraId="510E184F" w14:textId="77777777" w:rsidR="00390F72" w:rsidRPr="00DF00A5" w:rsidRDefault="00390F72" w:rsidP="00390F72">
            <w:pPr>
              <w:ind w:right="-72"/>
              <w:jc w:val="right"/>
              <w:rPr>
                <w:rFonts w:ascii="Arial" w:eastAsia="Arial" w:hAnsi="Arial" w:cs="Arial"/>
                <w:sz w:val="18"/>
                <w:szCs w:val="18"/>
                <w:lang w:eastAsia="en-GB"/>
              </w:rPr>
            </w:pPr>
          </w:p>
        </w:tc>
        <w:tc>
          <w:tcPr>
            <w:tcW w:w="1336" w:type="dxa"/>
          </w:tcPr>
          <w:p w14:paraId="24C765FE" w14:textId="77777777" w:rsidR="00390F72" w:rsidRPr="00DF00A5" w:rsidRDefault="00390F72" w:rsidP="00390F72">
            <w:pPr>
              <w:ind w:right="-72"/>
              <w:jc w:val="right"/>
              <w:rPr>
                <w:rFonts w:ascii="Arial" w:eastAsia="Arial" w:hAnsi="Arial" w:cs="Arial"/>
                <w:sz w:val="18"/>
                <w:szCs w:val="18"/>
                <w:lang w:eastAsia="en-GB"/>
              </w:rPr>
            </w:pPr>
          </w:p>
        </w:tc>
      </w:tr>
      <w:tr w:rsidR="000A6123" w:rsidRPr="00DF00A5" w14:paraId="54F9F1AF" w14:textId="77777777" w:rsidTr="00D40DE9">
        <w:tc>
          <w:tcPr>
            <w:tcW w:w="6705" w:type="dxa"/>
            <w:vAlign w:val="bottom"/>
            <w:hideMark/>
          </w:tcPr>
          <w:p w14:paraId="7A2F72F1" w14:textId="1DE5D594" w:rsidR="000A6123" w:rsidRPr="00DF00A5" w:rsidRDefault="000A6123" w:rsidP="000A6123">
            <w:pPr>
              <w:ind w:left="-105" w:right="-162"/>
              <w:rPr>
                <w:rFonts w:ascii="Arial" w:eastAsia="Arial" w:hAnsi="Arial" w:cs="Arial"/>
                <w:sz w:val="18"/>
                <w:szCs w:val="18"/>
                <w:lang w:eastAsia="en-GB"/>
              </w:rPr>
            </w:pPr>
            <w:r w:rsidRPr="00DF00A5">
              <w:rPr>
                <w:rFonts w:ascii="Arial" w:eastAsia="Arial" w:hAnsi="Arial" w:cs="Arial"/>
                <w:sz w:val="18"/>
                <w:szCs w:val="18"/>
                <w:lang w:eastAsia="en-GB"/>
              </w:rPr>
              <w:t xml:space="preserve">Up to </w:t>
            </w:r>
            <w:r w:rsidR="00241E59" w:rsidRPr="00DF00A5">
              <w:rPr>
                <w:rFonts w:ascii="Arial" w:eastAsia="Arial" w:hAnsi="Arial" w:cs="Arial"/>
                <w:sz w:val="18"/>
                <w:szCs w:val="18"/>
                <w:lang w:val="en-GB" w:eastAsia="en-GB"/>
              </w:rPr>
              <w:t>3</w:t>
            </w:r>
            <w:r w:rsidRPr="00DF00A5">
              <w:rPr>
                <w:rFonts w:ascii="Arial" w:eastAsia="Arial" w:hAnsi="Arial" w:cs="Arial"/>
                <w:sz w:val="18"/>
                <w:szCs w:val="18"/>
                <w:lang w:eastAsia="en-GB"/>
              </w:rPr>
              <w:t xml:space="preserve"> months</w:t>
            </w:r>
          </w:p>
        </w:tc>
        <w:tc>
          <w:tcPr>
            <w:tcW w:w="1418" w:type="dxa"/>
          </w:tcPr>
          <w:p w14:paraId="09596F68" w14:textId="07AA7F22" w:rsidR="000A6123" w:rsidRPr="00DF00A5" w:rsidRDefault="00241E59" w:rsidP="000A6123">
            <w:pPr>
              <w:tabs>
                <w:tab w:val="decimal" w:pos="980"/>
              </w:tabs>
              <w:ind w:right="-72"/>
              <w:jc w:val="right"/>
              <w:rPr>
                <w:rFonts w:ascii="Arial" w:hAnsi="Arial" w:cs="Arial"/>
                <w:sz w:val="18"/>
                <w:szCs w:val="18"/>
                <w:lang w:val="en-GB"/>
              </w:rPr>
            </w:pPr>
            <w:r w:rsidRPr="00DF00A5">
              <w:rPr>
                <w:rFonts w:ascii="Arial" w:hAnsi="Arial" w:cs="Arial"/>
                <w:sz w:val="18"/>
                <w:szCs w:val="18"/>
                <w:lang w:val="en-GB"/>
              </w:rPr>
              <w:t>7</w:t>
            </w:r>
            <w:r w:rsidR="004D6A98" w:rsidRPr="00DF00A5">
              <w:rPr>
                <w:rFonts w:ascii="Arial" w:hAnsi="Arial" w:cs="Arial"/>
                <w:sz w:val="18"/>
                <w:szCs w:val="18"/>
                <w:lang w:val="en-GB"/>
              </w:rPr>
              <w:t>,</w:t>
            </w:r>
            <w:r w:rsidRPr="00DF00A5">
              <w:rPr>
                <w:rFonts w:ascii="Arial" w:hAnsi="Arial" w:cs="Arial"/>
                <w:sz w:val="18"/>
                <w:szCs w:val="18"/>
                <w:lang w:val="en-GB"/>
              </w:rPr>
              <w:t>678</w:t>
            </w:r>
          </w:p>
        </w:tc>
        <w:tc>
          <w:tcPr>
            <w:tcW w:w="1336" w:type="dxa"/>
          </w:tcPr>
          <w:p w14:paraId="471392F7" w14:textId="7A339AE7" w:rsidR="000A6123" w:rsidRPr="00DF00A5" w:rsidRDefault="000A6123" w:rsidP="000A6123">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p>
        </w:tc>
      </w:tr>
      <w:tr w:rsidR="000A6123" w:rsidRPr="00DF00A5" w14:paraId="7697ADB4" w14:textId="77777777" w:rsidTr="00D40DE9">
        <w:tc>
          <w:tcPr>
            <w:tcW w:w="6705" w:type="dxa"/>
            <w:vAlign w:val="bottom"/>
            <w:hideMark/>
          </w:tcPr>
          <w:p w14:paraId="13B9AC41" w14:textId="462F25A5" w:rsidR="000A6123" w:rsidRPr="00DF00A5" w:rsidRDefault="00241E59" w:rsidP="000A6123">
            <w:pPr>
              <w:ind w:left="-105" w:right="-162"/>
              <w:rPr>
                <w:rFonts w:ascii="Arial" w:eastAsia="Arial" w:hAnsi="Arial" w:cs="Arial"/>
                <w:sz w:val="18"/>
                <w:szCs w:val="18"/>
                <w:cs/>
                <w:lang w:eastAsia="en-GB"/>
              </w:rPr>
            </w:pPr>
            <w:r w:rsidRPr="00DF00A5">
              <w:rPr>
                <w:rFonts w:ascii="Arial" w:eastAsia="Arial" w:hAnsi="Arial" w:cs="Arial"/>
                <w:sz w:val="18"/>
                <w:szCs w:val="18"/>
                <w:lang w:val="en-GB" w:eastAsia="en-GB"/>
              </w:rPr>
              <w:t>3</w:t>
            </w:r>
            <w:r w:rsidR="000A6123" w:rsidRPr="00DF00A5">
              <w:rPr>
                <w:rFonts w:ascii="Arial" w:eastAsia="Arial" w:hAnsi="Arial" w:cs="Arial"/>
                <w:sz w:val="18"/>
                <w:szCs w:val="18"/>
                <w:lang w:eastAsia="en-GB"/>
              </w:rPr>
              <w:t xml:space="preserve"> - </w:t>
            </w:r>
            <w:r w:rsidRPr="00DF00A5">
              <w:rPr>
                <w:rFonts w:ascii="Arial" w:eastAsia="Arial" w:hAnsi="Arial" w:cs="Arial"/>
                <w:sz w:val="18"/>
                <w:szCs w:val="18"/>
                <w:lang w:val="en-GB" w:eastAsia="en-GB"/>
              </w:rPr>
              <w:t>6</w:t>
            </w:r>
            <w:r w:rsidR="000A6123" w:rsidRPr="00DF00A5">
              <w:rPr>
                <w:rFonts w:ascii="Arial" w:eastAsia="Arial" w:hAnsi="Arial" w:cs="Arial"/>
                <w:sz w:val="18"/>
                <w:szCs w:val="18"/>
                <w:lang w:eastAsia="en-GB"/>
              </w:rPr>
              <w:t xml:space="preserve"> months</w:t>
            </w:r>
          </w:p>
        </w:tc>
        <w:tc>
          <w:tcPr>
            <w:tcW w:w="1418" w:type="dxa"/>
          </w:tcPr>
          <w:p w14:paraId="5511FFBF" w14:textId="4BDDB984" w:rsidR="000A6123" w:rsidRPr="00DF00A5" w:rsidRDefault="004D6A98" w:rsidP="000A6123">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c>
          <w:tcPr>
            <w:tcW w:w="1336" w:type="dxa"/>
          </w:tcPr>
          <w:p w14:paraId="2E8D1CD4" w14:textId="28CA8435" w:rsidR="000A6123" w:rsidRPr="00DF00A5" w:rsidRDefault="000A6123" w:rsidP="000A6123">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p>
        </w:tc>
      </w:tr>
      <w:tr w:rsidR="000A6123" w:rsidRPr="00DF00A5" w14:paraId="319E2FD8" w14:textId="77777777" w:rsidTr="00D40DE9">
        <w:tc>
          <w:tcPr>
            <w:tcW w:w="6705" w:type="dxa"/>
            <w:vAlign w:val="bottom"/>
            <w:hideMark/>
          </w:tcPr>
          <w:p w14:paraId="33EFD78A" w14:textId="11B8AA28" w:rsidR="000A6123" w:rsidRPr="00DF00A5" w:rsidRDefault="00241E59" w:rsidP="000A6123">
            <w:pPr>
              <w:ind w:left="-105" w:right="-162"/>
              <w:rPr>
                <w:rFonts w:ascii="Arial" w:eastAsia="Arial" w:hAnsi="Arial" w:cs="Arial"/>
                <w:sz w:val="18"/>
                <w:szCs w:val="18"/>
                <w:lang w:eastAsia="en-GB"/>
              </w:rPr>
            </w:pPr>
            <w:r w:rsidRPr="00DF00A5">
              <w:rPr>
                <w:rFonts w:ascii="Arial" w:eastAsia="Arial" w:hAnsi="Arial" w:cs="Arial"/>
                <w:sz w:val="18"/>
                <w:szCs w:val="18"/>
                <w:lang w:val="en-GB" w:eastAsia="en-GB"/>
              </w:rPr>
              <w:t>6</w:t>
            </w:r>
            <w:r w:rsidR="000A6123" w:rsidRPr="00DF00A5">
              <w:rPr>
                <w:rFonts w:ascii="Arial" w:eastAsia="Arial" w:hAnsi="Arial" w:cs="Arial"/>
                <w:sz w:val="18"/>
                <w:szCs w:val="18"/>
                <w:lang w:eastAsia="en-GB"/>
              </w:rPr>
              <w:t xml:space="preserve"> - </w:t>
            </w:r>
            <w:r w:rsidRPr="00DF00A5">
              <w:rPr>
                <w:rFonts w:ascii="Arial" w:eastAsia="Arial" w:hAnsi="Arial" w:cs="Arial"/>
                <w:sz w:val="18"/>
                <w:szCs w:val="18"/>
                <w:lang w:val="en-GB" w:eastAsia="en-GB"/>
              </w:rPr>
              <w:t>12</w:t>
            </w:r>
            <w:r w:rsidR="000A6123" w:rsidRPr="00DF00A5">
              <w:rPr>
                <w:rFonts w:ascii="Arial" w:eastAsia="Arial" w:hAnsi="Arial" w:cs="Arial"/>
                <w:sz w:val="18"/>
                <w:szCs w:val="18"/>
                <w:lang w:eastAsia="en-GB"/>
              </w:rPr>
              <w:t xml:space="preserve"> months</w:t>
            </w:r>
          </w:p>
        </w:tc>
        <w:tc>
          <w:tcPr>
            <w:tcW w:w="1418" w:type="dxa"/>
          </w:tcPr>
          <w:p w14:paraId="132C9A6F" w14:textId="1422D885" w:rsidR="000A6123" w:rsidRPr="00DF00A5" w:rsidRDefault="004D6A98" w:rsidP="000A6123">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c>
          <w:tcPr>
            <w:tcW w:w="1336" w:type="dxa"/>
          </w:tcPr>
          <w:p w14:paraId="312D4AE0" w14:textId="7C3EBB7E" w:rsidR="000A6123" w:rsidRPr="00DF00A5" w:rsidRDefault="000A6123" w:rsidP="000A6123">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p>
        </w:tc>
      </w:tr>
      <w:tr w:rsidR="000A6123" w:rsidRPr="00DF00A5" w14:paraId="17B8B0F5" w14:textId="77777777" w:rsidTr="00D40DE9">
        <w:tc>
          <w:tcPr>
            <w:tcW w:w="6705" w:type="dxa"/>
            <w:vAlign w:val="bottom"/>
            <w:hideMark/>
          </w:tcPr>
          <w:p w14:paraId="1C9E3B5A" w14:textId="728DC06A" w:rsidR="000A6123" w:rsidRPr="00DF00A5" w:rsidRDefault="000A6123" w:rsidP="000A6123">
            <w:pPr>
              <w:ind w:left="-105"/>
              <w:rPr>
                <w:rFonts w:ascii="Arial" w:eastAsia="Arial" w:hAnsi="Arial" w:cs="Arial"/>
                <w:sz w:val="18"/>
                <w:szCs w:val="18"/>
                <w:lang w:eastAsia="en-GB"/>
              </w:rPr>
            </w:pPr>
            <w:r w:rsidRPr="00DF00A5">
              <w:rPr>
                <w:rFonts w:ascii="Arial" w:eastAsia="Arial" w:hAnsi="Arial" w:cs="Arial"/>
                <w:sz w:val="18"/>
                <w:szCs w:val="18"/>
                <w:lang w:eastAsia="en-GB"/>
              </w:rPr>
              <w:t xml:space="preserve">Over </w:t>
            </w:r>
            <w:r w:rsidR="00241E59" w:rsidRPr="00DF00A5">
              <w:rPr>
                <w:rFonts w:ascii="Arial" w:eastAsia="Arial" w:hAnsi="Arial" w:cs="Arial"/>
                <w:sz w:val="18"/>
                <w:szCs w:val="18"/>
                <w:lang w:val="en-GB" w:eastAsia="en-GB"/>
              </w:rPr>
              <w:t>12</w:t>
            </w:r>
            <w:r w:rsidRPr="00DF00A5">
              <w:rPr>
                <w:rFonts w:ascii="Arial" w:eastAsia="Arial" w:hAnsi="Arial" w:cs="Arial"/>
                <w:sz w:val="18"/>
                <w:szCs w:val="18"/>
                <w:lang w:eastAsia="en-GB"/>
              </w:rPr>
              <w:t xml:space="preserve"> months</w:t>
            </w:r>
          </w:p>
        </w:tc>
        <w:tc>
          <w:tcPr>
            <w:tcW w:w="1418" w:type="dxa"/>
            <w:tcBorders>
              <w:top w:val="nil"/>
              <w:left w:val="nil"/>
              <w:bottom w:val="single" w:sz="4" w:space="0" w:color="000000"/>
              <w:right w:val="nil"/>
            </w:tcBorders>
          </w:tcPr>
          <w:p w14:paraId="7D57A2EA" w14:textId="17D91872" w:rsidR="000A6123" w:rsidRPr="00DF00A5" w:rsidRDefault="004D6A98" w:rsidP="000A6123">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c>
          <w:tcPr>
            <w:tcW w:w="1336" w:type="dxa"/>
            <w:tcBorders>
              <w:top w:val="nil"/>
              <w:left w:val="nil"/>
              <w:bottom w:val="single" w:sz="4" w:space="0" w:color="000000"/>
              <w:right w:val="nil"/>
            </w:tcBorders>
          </w:tcPr>
          <w:p w14:paraId="2611E631" w14:textId="14C26172" w:rsidR="000A6123" w:rsidRPr="00DF00A5" w:rsidRDefault="00BC25CE" w:rsidP="000A6123">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w:t>
            </w:r>
          </w:p>
        </w:tc>
      </w:tr>
      <w:tr w:rsidR="000A6123" w:rsidRPr="00DF00A5" w14:paraId="5A027527" w14:textId="77777777" w:rsidTr="00D40DE9">
        <w:tc>
          <w:tcPr>
            <w:tcW w:w="6705" w:type="dxa"/>
            <w:vAlign w:val="bottom"/>
          </w:tcPr>
          <w:p w14:paraId="3CCFBF5F" w14:textId="77777777" w:rsidR="000A6123" w:rsidRPr="00DF00A5" w:rsidRDefault="000A6123" w:rsidP="000A6123">
            <w:pPr>
              <w:ind w:left="-105"/>
              <w:rPr>
                <w:rFonts w:ascii="Arial" w:eastAsia="Arial" w:hAnsi="Arial" w:cs="Arial"/>
                <w:sz w:val="12"/>
                <w:szCs w:val="12"/>
                <w:lang w:eastAsia="en-GB"/>
              </w:rPr>
            </w:pPr>
          </w:p>
        </w:tc>
        <w:tc>
          <w:tcPr>
            <w:tcW w:w="1418" w:type="dxa"/>
            <w:tcBorders>
              <w:top w:val="single" w:sz="4" w:space="0" w:color="000000"/>
              <w:left w:val="nil"/>
              <w:right w:val="nil"/>
            </w:tcBorders>
          </w:tcPr>
          <w:p w14:paraId="08ED6460" w14:textId="77777777" w:rsidR="000A6123" w:rsidRPr="00DF00A5" w:rsidRDefault="000A6123" w:rsidP="000A6123">
            <w:pPr>
              <w:tabs>
                <w:tab w:val="decimal" w:pos="980"/>
              </w:tabs>
              <w:ind w:right="-72"/>
              <w:jc w:val="right"/>
              <w:rPr>
                <w:rFonts w:ascii="Arial" w:eastAsia="Times New Roman" w:hAnsi="Arial" w:cs="Arial"/>
                <w:sz w:val="12"/>
                <w:szCs w:val="12"/>
              </w:rPr>
            </w:pPr>
          </w:p>
        </w:tc>
        <w:tc>
          <w:tcPr>
            <w:tcW w:w="1336" w:type="dxa"/>
            <w:tcBorders>
              <w:top w:val="single" w:sz="4" w:space="0" w:color="000000"/>
              <w:left w:val="nil"/>
              <w:right w:val="nil"/>
            </w:tcBorders>
          </w:tcPr>
          <w:p w14:paraId="16306795" w14:textId="77777777" w:rsidR="000A6123" w:rsidRPr="00DF00A5" w:rsidRDefault="000A6123" w:rsidP="000A6123">
            <w:pPr>
              <w:tabs>
                <w:tab w:val="decimal" w:pos="980"/>
              </w:tabs>
              <w:ind w:right="-72"/>
              <w:jc w:val="right"/>
              <w:rPr>
                <w:rFonts w:ascii="Arial" w:eastAsia="Times New Roman" w:hAnsi="Arial" w:cs="Arial"/>
                <w:sz w:val="12"/>
                <w:szCs w:val="12"/>
              </w:rPr>
            </w:pPr>
          </w:p>
        </w:tc>
      </w:tr>
      <w:tr w:rsidR="009B1565" w:rsidRPr="00DF00A5" w14:paraId="0FD49A10" w14:textId="77777777" w:rsidTr="00D40DE9">
        <w:tc>
          <w:tcPr>
            <w:tcW w:w="6705" w:type="dxa"/>
            <w:vAlign w:val="bottom"/>
          </w:tcPr>
          <w:p w14:paraId="774E962B" w14:textId="77777777" w:rsidR="009B1565" w:rsidRPr="00DF00A5" w:rsidRDefault="009B1565" w:rsidP="009B1565">
            <w:pPr>
              <w:ind w:left="-105"/>
              <w:rPr>
                <w:rFonts w:ascii="Arial" w:eastAsia="Arial" w:hAnsi="Arial" w:cs="Arial"/>
                <w:sz w:val="18"/>
                <w:szCs w:val="18"/>
                <w:lang w:eastAsia="en-GB"/>
              </w:rPr>
            </w:pPr>
          </w:p>
        </w:tc>
        <w:tc>
          <w:tcPr>
            <w:tcW w:w="1418" w:type="dxa"/>
          </w:tcPr>
          <w:p w14:paraId="1CE3E0FD" w14:textId="3AF2FD58" w:rsidR="009B1565" w:rsidRPr="00DF00A5" w:rsidRDefault="00241E59" w:rsidP="009B1565">
            <w:pPr>
              <w:tabs>
                <w:tab w:val="decimal" w:pos="980"/>
              </w:tabs>
              <w:ind w:right="-72"/>
              <w:jc w:val="right"/>
              <w:rPr>
                <w:rFonts w:ascii="Arial" w:hAnsi="Arial" w:cs="Arial"/>
                <w:sz w:val="18"/>
                <w:szCs w:val="18"/>
                <w:lang w:val="en-GB"/>
              </w:rPr>
            </w:pPr>
            <w:r w:rsidRPr="00DF00A5">
              <w:rPr>
                <w:rFonts w:ascii="Arial" w:hAnsi="Arial" w:cs="Arial"/>
                <w:sz w:val="18"/>
                <w:szCs w:val="18"/>
                <w:lang w:val="en-GB"/>
              </w:rPr>
              <w:t>7</w:t>
            </w:r>
            <w:r w:rsidR="00EE494B" w:rsidRPr="00DF00A5">
              <w:rPr>
                <w:rFonts w:ascii="Arial" w:hAnsi="Arial" w:cs="Arial"/>
                <w:sz w:val="18"/>
                <w:szCs w:val="18"/>
                <w:lang w:val="en-GB"/>
              </w:rPr>
              <w:t>,</w:t>
            </w:r>
            <w:r w:rsidRPr="00DF00A5">
              <w:rPr>
                <w:rFonts w:ascii="Arial" w:hAnsi="Arial" w:cs="Arial"/>
                <w:sz w:val="18"/>
                <w:szCs w:val="18"/>
                <w:lang w:val="en-GB"/>
              </w:rPr>
              <w:t>678</w:t>
            </w:r>
          </w:p>
        </w:tc>
        <w:tc>
          <w:tcPr>
            <w:tcW w:w="1336" w:type="dxa"/>
          </w:tcPr>
          <w:p w14:paraId="6D3B1D01" w14:textId="391B48D5" w:rsidR="009B1565" w:rsidRPr="00DF00A5" w:rsidRDefault="00BC25CE" w:rsidP="009B1565">
            <w:pPr>
              <w:tabs>
                <w:tab w:val="decimal" w:pos="980"/>
              </w:tabs>
              <w:ind w:right="-72"/>
              <w:jc w:val="right"/>
              <w:rPr>
                <w:rFonts w:ascii="Arial" w:hAnsi="Arial" w:cs="Arial"/>
                <w:sz w:val="18"/>
                <w:szCs w:val="18"/>
                <w:lang w:val="en-GB"/>
              </w:rPr>
            </w:pPr>
            <w:r w:rsidRPr="00DF00A5">
              <w:rPr>
                <w:rFonts w:ascii="Arial" w:hAnsi="Arial" w:cs="Arial"/>
                <w:sz w:val="18"/>
                <w:szCs w:val="18"/>
                <w:lang w:val="en-GB"/>
              </w:rPr>
              <w:t>-</w:t>
            </w:r>
          </w:p>
        </w:tc>
      </w:tr>
      <w:tr w:rsidR="009B1565" w:rsidRPr="00DF00A5" w14:paraId="03E98841" w14:textId="77777777" w:rsidTr="00D40DE9">
        <w:tc>
          <w:tcPr>
            <w:tcW w:w="6705" w:type="dxa"/>
            <w:vAlign w:val="bottom"/>
            <w:hideMark/>
          </w:tcPr>
          <w:p w14:paraId="6A272476" w14:textId="4500BD8F" w:rsidR="009B1565" w:rsidRPr="00DF00A5" w:rsidRDefault="009B1565" w:rsidP="009B1565">
            <w:pPr>
              <w:tabs>
                <w:tab w:val="left" w:pos="768"/>
              </w:tabs>
              <w:ind w:left="-105"/>
              <w:rPr>
                <w:rFonts w:ascii="Arial" w:eastAsia="Arial" w:hAnsi="Arial" w:cs="Arial"/>
                <w:sz w:val="18"/>
                <w:szCs w:val="18"/>
                <w:lang w:eastAsia="en-GB"/>
              </w:rPr>
            </w:pPr>
            <w:r w:rsidRPr="00DF00A5">
              <w:rPr>
                <w:rFonts w:ascii="Arial" w:eastAsia="Arial" w:hAnsi="Arial" w:cs="Arial"/>
                <w:sz w:val="18"/>
                <w:szCs w:val="18"/>
                <w:u w:val="single"/>
                <w:lang w:eastAsia="en-GB"/>
              </w:rPr>
              <w:t>Less</w:t>
            </w:r>
            <w:r w:rsidRPr="00DF00A5">
              <w:rPr>
                <w:rFonts w:ascii="Arial" w:eastAsia="Arial" w:hAnsi="Arial" w:cs="Arial"/>
                <w:sz w:val="18"/>
                <w:szCs w:val="18"/>
                <w:lang w:eastAsia="en-GB"/>
              </w:rPr>
              <w:t xml:space="preserve"> </w:t>
            </w:r>
            <w:r w:rsidRPr="00DF00A5">
              <w:rPr>
                <w:rFonts w:ascii="Arial" w:eastAsia="Arial" w:hAnsi="Arial" w:cs="Arial"/>
                <w:sz w:val="18"/>
                <w:szCs w:val="18"/>
                <w:cs/>
                <w:lang w:eastAsia="en-GB"/>
              </w:rPr>
              <w:t xml:space="preserve"> </w:t>
            </w:r>
            <w:r w:rsidRPr="00DF00A5">
              <w:rPr>
                <w:rFonts w:ascii="Arial" w:eastAsia="Arial" w:hAnsi="Arial" w:cs="Arial"/>
                <w:sz w:val="18"/>
                <w:szCs w:val="18"/>
                <w:lang w:eastAsia="en-GB"/>
              </w:rPr>
              <w:t>Allowance for expected credit losses</w:t>
            </w:r>
          </w:p>
        </w:tc>
        <w:tc>
          <w:tcPr>
            <w:tcW w:w="1418" w:type="dxa"/>
            <w:tcBorders>
              <w:top w:val="nil"/>
              <w:left w:val="nil"/>
              <w:bottom w:val="single" w:sz="4" w:space="0" w:color="000000"/>
              <w:right w:val="nil"/>
            </w:tcBorders>
          </w:tcPr>
          <w:p w14:paraId="7AAEBC19" w14:textId="4BF0A1E7" w:rsidR="009B1565" w:rsidRPr="00DF00A5" w:rsidRDefault="00EE494B" w:rsidP="009B1565">
            <w:pPr>
              <w:tabs>
                <w:tab w:val="decimal" w:pos="980"/>
              </w:tabs>
              <w:ind w:right="-72"/>
              <w:jc w:val="right"/>
              <w:rPr>
                <w:rFonts w:ascii="Arial" w:hAnsi="Arial" w:cs="Arial"/>
                <w:sz w:val="18"/>
                <w:szCs w:val="18"/>
                <w:lang w:val="en-GB"/>
              </w:rPr>
            </w:pPr>
            <w:r w:rsidRPr="00DF00A5">
              <w:rPr>
                <w:rFonts w:ascii="Arial" w:hAnsi="Arial" w:cs="Arial"/>
                <w:sz w:val="18"/>
                <w:szCs w:val="18"/>
                <w:lang w:val="en-GB"/>
              </w:rPr>
              <w:t>-</w:t>
            </w:r>
          </w:p>
        </w:tc>
        <w:tc>
          <w:tcPr>
            <w:tcW w:w="1336" w:type="dxa"/>
            <w:tcBorders>
              <w:top w:val="nil"/>
              <w:left w:val="nil"/>
              <w:bottom w:val="single" w:sz="4" w:space="0" w:color="000000"/>
              <w:right w:val="nil"/>
            </w:tcBorders>
          </w:tcPr>
          <w:p w14:paraId="1C73073E" w14:textId="4B306D14" w:rsidR="009B1565" w:rsidRPr="00DF00A5" w:rsidRDefault="009B1565" w:rsidP="009B1565">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p>
        </w:tc>
      </w:tr>
      <w:tr w:rsidR="009B1565" w:rsidRPr="00DF00A5" w14:paraId="1CAF00EA" w14:textId="77777777" w:rsidTr="00D40DE9">
        <w:tc>
          <w:tcPr>
            <w:tcW w:w="6705" w:type="dxa"/>
            <w:vAlign w:val="bottom"/>
          </w:tcPr>
          <w:p w14:paraId="22ACD6F0" w14:textId="77777777" w:rsidR="009B1565" w:rsidRPr="00DF00A5" w:rsidRDefault="009B1565" w:rsidP="009B1565">
            <w:pPr>
              <w:tabs>
                <w:tab w:val="left" w:pos="768"/>
              </w:tabs>
              <w:ind w:left="-105"/>
              <w:rPr>
                <w:rFonts w:ascii="Arial" w:eastAsia="Arial" w:hAnsi="Arial" w:cs="Arial"/>
                <w:sz w:val="12"/>
                <w:szCs w:val="12"/>
                <w:u w:val="single"/>
                <w:lang w:eastAsia="en-GB"/>
              </w:rPr>
            </w:pPr>
          </w:p>
        </w:tc>
        <w:tc>
          <w:tcPr>
            <w:tcW w:w="1418" w:type="dxa"/>
            <w:tcBorders>
              <w:top w:val="single" w:sz="4" w:space="0" w:color="000000"/>
              <w:left w:val="nil"/>
              <w:right w:val="nil"/>
            </w:tcBorders>
          </w:tcPr>
          <w:p w14:paraId="5BBE850F" w14:textId="77777777" w:rsidR="009B1565" w:rsidRPr="00DF00A5" w:rsidRDefault="009B1565" w:rsidP="009B1565">
            <w:pPr>
              <w:tabs>
                <w:tab w:val="decimal" w:pos="980"/>
              </w:tabs>
              <w:ind w:right="-72"/>
              <w:jc w:val="right"/>
              <w:rPr>
                <w:rFonts w:ascii="Arial" w:hAnsi="Arial" w:cs="Arial"/>
                <w:sz w:val="12"/>
                <w:szCs w:val="12"/>
                <w:lang w:val="en-GB"/>
              </w:rPr>
            </w:pPr>
          </w:p>
        </w:tc>
        <w:tc>
          <w:tcPr>
            <w:tcW w:w="1336" w:type="dxa"/>
            <w:tcBorders>
              <w:top w:val="single" w:sz="4" w:space="0" w:color="000000"/>
              <w:left w:val="nil"/>
              <w:right w:val="nil"/>
            </w:tcBorders>
          </w:tcPr>
          <w:p w14:paraId="3703826B" w14:textId="77777777" w:rsidR="009B1565" w:rsidRPr="00DF00A5" w:rsidRDefault="009B1565" w:rsidP="009B1565">
            <w:pPr>
              <w:tabs>
                <w:tab w:val="decimal" w:pos="980"/>
              </w:tabs>
              <w:ind w:right="-72"/>
              <w:jc w:val="right"/>
              <w:rPr>
                <w:rFonts w:ascii="Arial" w:eastAsia="Times New Roman" w:hAnsi="Arial" w:cs="Arial"/>
                <w:sz w:val="12"/>
                <w:szCs w:val="12"/>
              </w:rPr>
            </w:pPr>
          </w:p>
        </w:tc>
      </w:tr>
      <w:tr w:rsidR="00EA74AC" w:rsidRPr="00DF00A5" w14:paraId="25D3BE03" w14:textId="77777777" w:rsidTr="000716B5">
        <w:tc>
          <w:tcPr>
            <w:tcW w:w="6705" w:type="dxa"/>
            <w:vAlign w:val="bottom"/>
          </w:tcPr>
          <w:p w14:paraId="311CD7F7" w14:textId="2D0D2FBF" w:rsidR="00EA74AC" w:rsidRPr="00DF00A5" w:rsidRDefault="00EA74AC" w:rsidP="00EA74AC">
            <w:pPr>
              <w:ind w:left="-82"/>
              <w:rPr>
                <w:rFonts w:ascii="Arial" w:eastAsia="Arial" w:hAnsi="Arial" w:cs="Arial"/>
                <w:sz w:val="18"/>
                <w:szCs w:val="18"/>
                <w:lang w:eastAsia="en-GB"/>
              </w:rPr>
            </w:pPr>
            <w:r w:rsidRPr="00DF00A5">
              <w:rPr>
                <w:rFonts w:ascii="Arial" w:eastAsia="Arial" w:hAnsi="Arial" w:cs="Arial"/>
                <w:sz w:val="18"/>
                <w:szCs w:val="18"/>
                <w:lang w:eastAsia="en-GB"/>
              </w:rPr>
              <w:t>Total</w:t>
            </w:r>
          </w:p>
        </w:tc>
        <w:tc>
          <w:tcPr>
            <w:tcW w:w="1418" w:type="dxa"/>
            <w:tcBorders>
              <w:top w:val="nil"/>
              <w:left w:val="nil"/>
              <w:bottom w:val="single" w:sz="4" w:space="0" w:color="000000"/>
              <w:right w:val="nil"/>
            </w:tcBorders>
          </w:tcPr>
          <w:p w14:paraId="3A95FAF8" w14:textId="420E6AD2" w:rsidR="00EA74AC" w:rsidRPr="00DF00A5" w:rsidRDefault="00241E59" w:rsidP="00EA74AC">
            <w:pPr>
              <w:tabs>
                <w:tab w:val="decimal" w:pos="980"/>
              </w:tabs>
              <w:ind w:right="-72"/>
              <w:jc w:val="right"/>
              <w:rPr>
                <w:rFonts w:ascii="Arial" w:hAnsi="Arial" w:cs="Arial"/>
                <w:sz w:val="18"/>
                <w:szCs w:val="18"/>
                <w:lang w:val="en-GB"/>
              </w:rPr>
            </w:pPr>
            <w:r w:rsidRPr="00DF00A5">
              <w:rPr>
                <w:rFonts w:ascii="Arial" w:hAnsi="Arial" w:cs="Arial"/>
                <w:sz w:val="18"/>
                <w:szCs w:val="18"/>
                <w:lang w:val="en-GB"/>
              </w:rPr>
              <w:t>7</w:t>
            </w:r>
            <w:r w:rsidR="00EE494B" w:rsidRPr="00DF00A5">
              <w:rPr>
                <w:rFonts w:ascii="Arial" w:hAnsi="Arial" w:cs="Arial"/>
                <w:sz w:val="18"/>
                <w:szCs w:val="18"/>
                <w:lang w:val="en-GB"/>
              </w:rPr>
              <w:t>,</w:t>
            </w:r>
            <w:r w:rsidRPr="00DF00A5">
              <w:rPr>
                <w:rFonts w:ascii="Arial" w:hAnsi="Arial" w:cs="Arial"/>
                <w:sz w:val="18"/>
                <w:szCs w:val="18"/>
                <w:lang w:val="en-GB"/>
              </w:rPr>
              <w:t>678</w:t>
            </w:r>
          </w:p>
        </w:tc>
        <w:tc>
          <w:tcPr>
            <w:tcW w:w="1336" w:type="dxa"/>
            <w:tcBorders>
              <w:top w:val="nil"/>
              <w:left w:val="nil"/>
              <w:bottom w:val="single" w:sz="4" w:space="0" w:color="000000"/>
              <w:right w:val="nil"/>
            </w:tcBorders>
          </w:tcPr>
          <w:p w14:paraId="26C9C693" w14:textId="3938DD45" w:rsidR="00EA74AC" w:rsidRPr="00DF00A5" w:rsidRDefault="00BC25CE" w:rsidP="00EA74AC">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w:t>
            </w:r>
          </w:p>
        </w:tc>
      </w:tr>
    </w:tbl>
    <w:p w14:paraId="44D22C2E" w14:textId="77777777" w:rsidR="00DF00A5" w:rsidRDefault="00DF00A5">
      <w:pPr>
        <w:rPr>
          <w:rFonts w:ascii="Arial" w:eastAsia="Arial" w:hAnsi="Arial" w:cs="Arial"/>
          <w:sz w:val="18"/>
          <w:szCs w:val="18"/>
        </w:rPr>
      </w:pPr>
      <w:r>
        <w:rPr>
          <w:rFonts w:ascii="Arial" w:eastAsia="Arial" w:hAnsi="Arial" w:cs="Arial"/>
          <w:sz w:val="18"/>
          <w:szCs w:val="18"/>
        </w:rPr>
        <w:br w:type="page"/>
      </w:r>
    </w:p>
    <w:p w14:paraId="6560893B" w14:textId="77777777" w:rsidR="005113D1" w:rsidRPr="00DF00A5" w:rsidRDefault="005113D1" w:rsidP="00BA4D0F">
      <w:pPr>
        <w:rPr>
          <w:rFonts w:ascii="Arial" w:eastAsia="Arial" w:hAnsi="Arial" w:cs="Arial"/>
          <w:sz w:val="18"/>
          <w:szCs w:val="18"/>
        </w:rPr>
      </w:pPr>
    </w:p>
    <w:p w14:paraId="2A94FAAC" w14:textId="15929AF7" w:rsidR="001F2A1C" w:rsidRPr="00DF00A5" w:rsidRDefault="001F2A1C" w:rsidP="00BA4D0F">
      <w:pPr>
        <w:rPr>
          <w:rFonts w:ascii="Arial" w:eastAsia="Arial" w:hAnsi="Arial" w:cs="Arial"/>
          <w:b/>
          <w:bCs/>
          <w:sz w:val="18"/>
          <w:szCs w:val="18"/>
        </w:rPr>
      </w:pPr>
      <w:r w:rsidRPr="00DF00A5">
        <w:rPr>
          <w:rFonts w:ascii="Arial" w:eastAsia="Arial Unicode MS" w:hAnsi="Arial" w:cs="Arial"/>
          <w:b/>
          <w:bCs/>
          <w:sz w:val="18"/>
          <w:szCs w:val="18"/>
        </w:rPr>
        <w:t>Contract asset</w:t>
      </w:r>
      <w:r w:rsidR="0023173C" w:rsidRPr="00DF00A5">
        <w:rPr>
          <w:rFonts w:ascii="Arial" w:eastAsia="Arial Unicode MS" w:hAnsi="Arial" w:cs="Arial"/>
          <w:b/>
          <w:bCs/>
          <w:sz w:val="18"/>
          <w:szCs w:val="18"/>
        </w:rPr>
        <w:t>s</w:t>
      </w:r>
    </w:p>
    <w:p w14:paraId="68764816" w14:textId="77777777" w:rsidR="001F2A1C" w:rsidRPr="00DF00A5" w:rsidRDefault="001F2A1C" w:rsidP="008D456B">
      <w:pPr>
        <w:jc w:val="thaiDistribute"/>
        <w:rPr>
          <w:rFonts w:ascii="Arial" w:eastAsia="Arial Unicode MS" w:hAnsi="Arial" w:cs="Arial"/>
          <w:sz w:val="18"/>
          <w:szCs w:val="18"/>
        </w:rPr>
      </w:pPr>
    </w:p>
    <w:p w14:paraId="101527C7" w14:textId="7220AFBD" w:rsidR="008D456B" w:rsidRPr="00DF00A5" w:rsidRDefault="008D456B" w:rsidP="008D456B">
      <w:pPr>
        <w:jc w:val="thaiDistribute"/>
        <w:rPr>
          <w:rFonts w:ascii="Arial" w:eastAsia="Arial Unicode MS" w:hAnsi="Arial" w:cs="Arial"/>
          <w:sz w:val="18"/>
          <w:szCs w:val="18"/>
        </w:rPr>
      </w:pPr>
      <w:r w:rsidRPr="00DF00A5">
        <w:rPr>
          <w:rFonts w:ascii="Arial" w:eastAsia="Arial Unicode MS" w:hAnsi="Arial" w:cs="Arial"/>
          <w:sz w:val="18"/>
          <w:szCs w:val="18"/>
        </w:rPr>
        <w:t xml:space="preserve">As at </w:t>
      </w:r>
      <w:r w:rsidR="00241E59" w:rsidRPr="00DF00A5">
        <w:rPr>
          <w:rFonts w:ascii="Arial" w:eastAsia="Arial" w:hAnsi="Arial" w:cs="Arial"/>
          <w:sz w:val="18"/>
          <w:szCs w:val="18"/>
          <w:lang w:val="en-GB"/>
        </w:rPr>
        <w:t>30</w:t>
      </w:r>
      <w:r w:rsidR="00891CA0" w:rsidRPr="00DF00A5">
        <w:rPr>
          <w:rFonts w:ascii="Arial" w:eastAsia="Arial" w:hAnsi="Arial" w:cs="Arial"/>
          <w:sz w:val="18"/>
          <w:szCs w:val="18"/>
          <w:lang w:val="en-GB"/>
        </w:rPr>
        <w:t xml:space="preserve"> June</w:t>
      </w:r>
      <w:r w:rsidR="00891CA0"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Unicode MS" w:hAnsi="Arial" w:cs="Arial"/>
          <w:sz w:val="18"/>
          <w:szCs w:val="18"/>
        </w:rPr>
        <w:t xml:space="preserve"> and </w:t>
      </w:r>
      <w:r w:rsidR="00241E59" w:rsidRPr="00DF00A5">
        <w:rPr>
          <w:rFonts w:ascii="Arial" w:eastAsia="Arial Unicode MS" w:hAnsi="Arial" w:cs="Arial"/>
          <w:sz w:val="18"/>
          <w:szCs w:val="18"/>
          <w:lang w:val="en-GB"/>
        </w:rPr>
        <w:t>31</w:t>
      </w:r>
      <w:r w:rsidR="00891CA0" w:rsidRPr="00DF00A5">
        <w:rPr>
          <w:rFonts w:ascii="Arial" w:eastAsia="Arial Unicode MS" w:hAnsi="Arial" w:cs="Arial"/>
          <w:sz w:val="18"/>
          <w:szCs w:val="18"/>
        </w:rPr>
        <w:t xml:space="preserve"> December </w:t>
      </w:r>
      <w:r w:rsidR="00241E59" w:rsidRPr="00DF00A5">
        <w:rPr>
          <w:rFonts w:ascii="Arial" w:eastAsia="Arial Unicode MS" w:hAnsi="Arial" w:cs="Arial"/>
          <w:sz w:val="18"/>
          <w:szCs w:val="18"/>
          <w:lang w:val="en-GB"/>
        </w:rPr>
        <w:t>2024</w:t>
      </w:r>
      <w:r w:rsidRPr="00DF00A5">
        <w:rPr>
          <w:rFonts w:ascii="Arial" w:eastAsia="Arial Unicode MS" w:hAnsi="Arial" w:cs="Arial"/>
          <w:sz w:val="18"/>
          <w:szCs w:val="18"/>
        </w:rPr>
        <w:t>, contract assets can be analysed by their aging from the transaction date as follows:</w:t>
      </w:r>
    </w:p>
    <w:p w14:paraId="16A3BCC3" w14:textId="77777777" w:rsidR="008D456B" w:rsidRPr="00DF00A5" w:rsidRDefault="008D456B" w:rsidP="008D456B">
      <w:pPr>
        <w:jc w:val="both"/>
        <w:rPr>
          <w:rFonts w:ascii="Arial" w:eastAsia="Arial Unicode MS" w:hAnsi="Arial" w:cs="Arial"/>
          <w:sz w:val="18"/>
          <w:szCs w:val="18"/>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417"/>
        <w:gridCol w:w="1276"/>
      </w:tblGrid>
      <w:tr w:rsidR="0068558E" w:rsidRPr="00DF00A5" w14:paraId="20C07433" w14:textId="77777777" w:rsidTr="00AB76A1">
        <w:tc>
          <w:tcPr>
            <w:tcW w:w="6750" w:type="dxa"/>
            <w:tcBorders>
              <w:top w:val="nil"/>
              <w:left w:val="nil"/>
              <w:bottom w:val="nil"/>
              <w:right w:val="nil"/>
            </w:tcBorders>
          </w:tcPr>
          <w:p w14:paraId="228D328C" w14:textId="77777777" w:rsidR="0068558E" w:rsidRPr="00DF00A5" w:rsidRDefault="0068558E" w:rsidP="00BA6AA3">
            <w:pPr>
              <w:ind w:left="-86"/>
              <w:jc w:val="both"/>
              <w:rPr>
                <w:rFonts w:ascii="Arial" w:hAnsi="Arial" w:cs="Arial"/>
                <w:b/>
                <w:bCs/>
                <w:sz w:val="18"/>
                <w:szCs w:val="18"/>
              </w:rPr>
            </w:pPr>
          </w:p>
        </w:tc>
        <w:tc>
          <w:tcPr>
            <w:tcW w:w="2693" w:type="dxa"/>
            <w:gridSpan w:val="2"/>
            <w:tcBorders>
              <w:top w:val="nil"/>
              <w:left w:val="nil"/>
              <w:bottom w:val="single" w:sz="4" w:space="0" w:color="auto"/>
              <w:right w:val="nil"/>
            </w:tcBorders>
            <w:hideMark/>
          </w:tcPr>
          <w:p w14:paraId="1DD8F70F" w14:textId="77777777" w:rsidR="0068558E" w:rsidRPr="00DF00A5" w:rsidRDefault="0068558E" w:rsidP="00BA6AA3">
            <w:pPr>
              <w:ind w:left="-40" w:right="-72"/>
              <w:jc w:val="center"/>
              <w:rPr>
                <w:rFonts w:ascii="Arial" w:hAnsi="Arial" w:cs="Arial"/>
                <w:b/>
                <w:bCs/>
                <w:sz w:val="18"/>
                <w:szCs w:val="18"/>
              </w:rPr>
            </w:pPr>
            <w:r w:rsidRPr="00DF00A5">
              <w:rPr>
                <w:rFonts w:ascii="Arial" w:hAnsi="Arial" w:cs="Arial"/>
                <w:b/>
                <w:bCs/>
                <w:sz w:val="18"/>
                <w:szCs w:val="18"/>
              </w:rPr>
              <w:t xml:space="preserve">Consolidated </w:t>
            </w:r>
          </w:p>
          <w:p w14:paraId="278AB7E4" w14:textId="77777777" w:rsidR="0068558E" w:rsidRPr="00DF00A5" w:rsidRDefault="0068558E" w:rsidP="00BA6AA3">
            <w:pPr>
              <w:ind w:left="-40" w:right="-72"/>
              <w:jc w:val="center"/>
              <w:rPr>
                <w:rFonts w:ascii="Arial" w:hAnsi="Arial" w:cs="Arial"/>
                <w:b/>
                <w:bCs/>
                <w:sz w:val="18"/>
                <w:szCs w:val="18"/>
              </w:rPr>
            </w:pPr>
            <w:r w:rsidRPr="00DF00A5">
              <w:rPr>
                <w:rFonts w:ascii="Arial" w:hAnsi="Arial" w:cs="Arial"/>
                <w:b/>
                <w:bCs/>
                <w:sz w:val="18"/>
                <w:szCs w:val="18"/>
              </w:rPr>
              <w:t>financial information</w:t>
            </w:r>
          </w:p>
        </w:tc>
      </w:tr>
      <w:tr w:rsidR="0068558E" w:rsidRPr="00DF00A5" w14:paraId="6DA07788" w14:textId="77777777" w:rsidTr="00DF00A5">
        <w:tc>
          <w:tcPr>
            <w:tcW w:w="6750" w:type="dxa"/>
            <w:tcBorders>
              <w:top w:val="nil"/>
              <w:left w:val="nil"/>
              <w:bottom w:val="nil"/>
              <w:right w:val="nil"/>
            </w:tcBorders>
          </w:tcPr>
          <w:p w14:paraId="12368C57" w14:textId="77777777" w:rsidR="0068558E" w:rsidRPr="00DF00A5" w:rsidRDefault="0068558E" w:rsidP="0068558E">
            <w:pPr>
              <w:ind w:left="-86"/>
              <w:jc w:val="both"/>
              <w:rPr>
                <w:rFonts w:ascii="Arial" w:hAnsi="Arial" w:cs="Arial"/>
                <w:b/>
                <w:bCs/>
                <w:sz w:val="18"/>
                <w:szCs w:val="18"/>
              </w:rPr>
            </w:pPr>
          </w:p>
        </w:tc>
        <w:tc>
          <w:tcPr>
            <w:tcW w:w="1417" w:type="dxa"/>
            <w:tcBorders>
              <w:top w:val="single" w:sz="4" w:space="0" w:color="auto"/>
              <w:left w:val="nil"/>
              <w:bottom w:val="nil"/>
              <w:right w:val="nil"/>
            </w:tcBorders>
            <w:hideMark/>
          </w:tcPr>
          <w:p w14:paraId="51B2A7D7" w14:textId="66159F47" w:rsidR="0068558E" w:rsidRPr="00DF00A5" w:rsidRDefault="0068558E" w:rsidP="0068558E">
            <w:pPr>
              <w:ind w:left="-40" w:right="-72"/>
              <w:jc w:val="right"/>
              <w:rPr>
                <w:rFonts w:ascii="Arial" w:hAnsi="Arial" w:cs="Arial"/>
                <w:b/>
                <w:bCs/>
                <w:spacing w:val="-8"/>
                <w:sz w:val="18"/>
                <w:szCs w:val="18"/>
              </w:rPr>
            </w:pPr>
            <w:r w:rsidRPr="00DF00A5">
              <w:rPr>
                <w:rFonts w:ascii="Arial" w:eastAsia="Arial" w:hAnsi="Arial" w:cs="Arial"/>
                <w:b/>
                <w:sz w:val="18"/>
                <w:szCs w:val="18"/>
              </w:rPr>
              <w:t>Unaudited</w:t>
            </w:r>
          </w:p>
        </w:tc>
        <w:tc>
          <w:tcPr>
            <w:tcW w:w="1276" w:type="dxa"/>
            <w:tcBorders>
              <w:top w:val="single" w:sz="4" w:space="0" w:color="auto"/>
              <w:left w:val="nil"/>
              <w:bottom w:val="nil"/>
              <w:right w:val="nil"/>
            </w:tcBorders>
            <w:hideMark/>
          </w:tcPr>
          <w:p w14:paraId="4DDDD2D3" w14:textId="31780BE8" w:rsidR="0068558E" w:rsidRPr="00DF00A5" w:rsidRDefault="0068558E" w:rsidP="0068558E">
            <w:pPr>
              <w:ind w:left="-40" w:right="-72"/>
              <w:jc w:val="right"/>
              <w:rPr>
                <w:rFonts w:ascii="Arial" w:hAnsi="Arial" w:cs="Arial"/>
                <w:b/>
                <w:bCs/>
                <w:spacing w:val="-8"/>
                <w:sz w:val="18"/>
                <w:szCs w:val="18"/>
              </w:rPr>
            </w:pPr>
            <w:r w:rsidRPr="00DF00A5">
              <w:rPr>
                <w:rFonts w:ascii="Arial" w:eastAsia="Arial" w:hAnsi="Arial" w:cs="Arial"/>
                <w:b/>
                <w:sz w:val="18"/>
                <w:szCs w:val="18"/>
              </w:rPr>
              <w:t>Audited</w:t>
            </w:r>
          </w:p>
        </w:tc>
      </w:tr>
      <w:tr w:rsidR="0068558E" w:rsidRPr="00DF00A5" w14:paraId="3EB898E5" w14:textId="77777777" w:rsidTr="00DF00A5">
        <w:tc>
          <w:tcPr>
            <w:tcW w:w="6750" w:type="dxa"/>
            <w:tcBorders>
              <w:top w:val="nil"/>
              <w:left w:val="nil"/>
              <w:bottom w:val="nil"/>
              <w:right w:val="nil"/>
            </w:tcBorders>
          </w:tcPr>
          <w:p w14:paraId="0A46507E" w14:textId="77777777" w:rsidR="0068558E" w:rsidRPr="00DF00A5" w:rsidRDefault="0068558E" w:rsidP="0068558E">
            <w:pPr>
              <w:ind w:left="-86"/>
              <w:jc w:val="both"/>
              <w:rPr>
                <w:rFonts w:ascii="Arial" w:hAnsi="Arial" w:cs="Arial"/>
                <w:b/>
                <w:bCs/>
                <w:sz w:val="18"/>
                <w:szCs w:val="18"/>
              </w:rPr>
            </w:pPr>
          </w:p>
        </w:tc>
        <w:tc>
          <w:tcPr>
            <w:tcW w:w="1417" w:type="dxa"/>
            <w:tcBorders>
              <w:top w:val="nil"/>
              <w:left w:val="nil"/>
              <w:bottom w:val="nil"/>
              <w:right w:val="nil"/>
            </w:tcBorders>
            <w:vAlign w:val="bottom"/>
          </w:tcPr>
          <w:p w14:paraId="468AAE51" w14:textId="449CFBC9" w:rsidR="0068558E" w:rsidRPr="00DF00A5" w:rsidRDefault="00241E59" w:rsidP="0068558E">
            <w:pPr>
              <w:ind w:left="-40" w:right="-72"/>
              <w:jc w:val="right"/>
              <w:rPr>
                <w:rFonts w:ascii="Arial" w:hAnsi="Arial" w:cs="Arial"/>
                <w:b/>
                <w:bCs/>
                <w:spacing w:val="-8"/>
                <w:sz w:val="18"/>
                <w:szCs w:val="18"/>
              </w:rPr>
            </w:pPr>
            <w:r w:rsidRPr="00DF00A5">
              <w:rPr>
                <w:rFonts w:ascii="Arial" w:hAnsi="Arial" w:cs="Arial"/>
                <w:b/>
                <w:bCs/>
                <w:sz w:val="18"/>
                <w:szCs w:val="18"/>
                <w:lang w:val="en-GB"/>
              </w:rPr>
              <w:t>30</w:t>
            </w:r>
            <w:r w:rsidR="0068558E" w:rsidRPr="00DF00A5">
              <w:rPr>
                <w:rFonts w:ascii="Arial" w:hAnsi="Arial" w:cs="Arial"/>
                <w:b/>
                <w:bCs/>
                <w:sz w:val="18"/>
                <w:szCs w:val="18"/>
                <w:lang w:val="en-GB"/>
              </w:rPr>
              <w:t xml:space="preserve"> June</w:t>
            </w:r>
          </w:p>
        </w:tc>
        <w:tc>
          <w:tcPr>
            <w:tcW w:w="1276" w:type="dxa"/>
            <w:tcBorders>
              <w:top w:val="nil"/>
              <w:left w:val="nil"/>
              <w:bottom w:val="nil"/>
              <w:right w:val="nil"/>
            </w:tcBorders>
            <w:vAlign w:val="bottom"/>
          </w:tcPr>
          <w:p w14:paraId="514E2A46" w14:textId="61EDEE54" w:rsidR="0068558E" w:rsidRPr="00DF00A5" w:rsidRDefault="00241E59" w:rsidP="0068558E">
            <w:pPr>
              <w:ind w:left="-40" w:right="-72"/>
              <w:jc w:val="right"/>
              <w:rPr>
                <w:rFonts w:ascii="Arial" w:hAnsi="Arial" w:cs="Arial"/>
                <w:b/>
                <w:bCs/>
                <w:spacing w:val="-8"/>
                <w:sz w:val="18"/>
                <w:szCs w:val="18"/>
              </w:rPr>
            </w:pPr>
            <w:r w:rsidRPr="00DF00A5">
              <w:rPr>
                <w:rFonts w:ascii="Arial" w:hAnsi="Arial" w:cs="Arial"/>
                <w:b/>
                <w:bCs/>
                <w:sz w:val="18"/>
                <w:szCs w:val="18"/>
                <w:lang w:val="en-GB"/>
              </w:rPr>
              <w:t>31</w:t>
            </w:r>
            <w:r w:rsidR="0068558E" w:rsidRPr="00DF00A5">
              <w:rPr>
                <w:rFonts w:ascii="Arial" w:hAnsi="Arial" w:cs="Arial"/>
                <w:b/>
                <w:bCs/>
                <w:sz w:val="18"/>
                <w:szCs w:val="18"/>
              </w:rPr>
              <w:t xml:space="preserve"> December</w:t>
            </w:r>
          </w:p>
        </w:tc>
      </w:tr>
      <w:tr w:rsidR="0068558E" w:rsidRPr="00DF00A5" w14:paraId="5ADC3D30" w14:textId="77777777" w:rsidTr="00DF00A5">
        <w:tc>
          <w:tcPr>
            <w:tcW w:w="6750" w:type="dxa"/>
            <w:tcBorders>
              <w:top w:val="nil"/>
              <w:left w:val="nil"/>
              <w:bottom w:val="nil"/>
              <w:right w:val="nil"/>
            </w:tcBorders>
          </w:tcPr>
          <w:p w14:paraId="3ABC041A" w14:textId="77777777" w:rsidR="0068558E" w:rsidRPr="00DF00A5" w:rsidRDefault="0068558E" w:rsidP="0068558E">
            <w:pPr>
              <w:ind w:left="-86"/>
              <w:jc w:val="both"/>
              <w:rPr>
                <w:rFonts w:ascii="Arial" w:hAnsi="Arial" w:cs="Arial"/>
                <w:b/>
                <w:bCs/>
                <w:sz w:val="18"/>
                <w:szCs w:val="18"/>
              </w:rPr>
            </w:pPr>
          </w:p>
        </w:tc>
        <w:tc>
          <w:tcPr>
            <w:tcW w:w="1417" w:type="dxa"/>
            <w:tcBorders>
              <w:top w:val="nil"/>
              <w:left w:val="nil"/>
              <w:bottom w:val="nil"/>
              <w:right w:val="nil"/>
            </w:tcBorders>
            <w:vAlign w:val="bottom"/>
          </w:tcPr>
          <w:p w14:paraId="59F62E7D" w14:textId="6581ABC3" w:rsidR="0068558E" w:rsidRPr="00DF00A5" w:rsidRDefault="00241E59" w:rsidP="0068558E">
            <w:pPr>
              <w:ind w:left="-40" w:right="-72"/>
              <w:jc w:val="right"/>
              <w:rPr>
                <w:rFonts w:ascii="Arial" w:hAnsi="Arial" w:cs="Arial"/>
                <w:b/>
                <w:bCs/>
                <w:spacing w:val="-8"/>
                <w:sz w:val="18"/>
                <w:szCs w:val="18"/>
              </w:rPr>
            </w:pPr>
            <w:r w:rsidRPr="00DF00A5">
              <w:rPr>
                <w:rFonts w:ascii="Arial" w:eastAsia="Arial" w:hAnsi="Arial" w:cs="Arial"/>
                <w:b/>
                <w:sz w:val="18"/>
                <w:szCs w:val="18"/>
                <w:lang w:val="en-GB"/>
              </w:rPr>
              <w:t>2025</w:t>
            </w:r>
          </w:p>
        </w:tc>
        <w:tc>
          <w:tcPr>
            <w:tcW w:w="1276" w:type="dxa"/>
            <w:tcBorders>
              <w:top w:val="nil"/>
              <w:left w:val="nil"/>
              <w:bottom w:val="nil"/>
              <w:right w:val="nil"/>
            </w:tcBorders>
            <w:vAlign w:val="bottom"/>
          </w:tcPr>
          <w:p w14:paraId="54625178" w14:textId="64C36869" w:rsidR="0068558E" w:rsidRPr="00DF00A5" w:rsidRDefault="00241E59" w:rsidP="0068558E">
            <w:pPr>
              <w:ind w:left="-40" w:right="-72"/>
              <w:jc w:val="right"/>
              <w:rPr>
                <w:rFonts w:ascii="Arial" w:hAnsi="Arial" w:cs="Arial"/>
                <w:b/>
                <w:bCs/>
                <w:spacing w:val="-8"/>
                <w:sz w:val="18"/>
                <w:szCs w:val="18"/>
              </w:rPr>
            </w:pPr>
            <w:r w:rsidRPr="00DF00A5">
              <w:rPr>
                <w:rFonts w:ascii="Arial" w:eastAsia="Arial" w:hAnsi="Arial" w:cs="Arial"/>
                <w:b/>
                <w:sz w:val="18"/>
                <w:szCs w:val="18"/>
                <w:lang w:val="en-GB"/>
              </w:rPr>
              <w:t>2024</w:t>
            </w:r>
          </w:p>
        </w:tc>
      </w:tr>
      <w:tr w:rsidR="0068558E" w:rsidRPr="00DF00A5" w14:paraId="7ECF5906" w14:textId="77777777" w:rsidTr="00DF00A5">
        <w:tc>
          <w:tcPr>
            <w:tcW w:w="6750" w:type="dxa"/>
            <w:tcBorders>
              <w:top w:val="nil"/>
              <w:left w:val="nil"/>
              <w:bottom w:val="nil"/>
              <w:right w:val="nil"/>
            </w:tcBorders>
          </w:tcPr>
          <w:p w14:paraId="40169604" w14:textId="77777777" w:rsidR="0068558E" w:rsidRPr="00DF00A5" w:rsidRDefault="0068558E" w:rsidP="0068558E">
            <w:pPr>
              <w:ind w:left="-86"/>
              <w:jc w:val="both"/>
              <w:rPr>
                <w:rFonts w:ascii="Arial" w:hAnsi="Arial" w:cs="Arial"/>
                <w:b/>
                <w:bCs/>
                <w:sz w:val="18"/>
                <w:szCs w:val="18"/>
              </w:rPr>
            </w:pPr>
          </w:p>
        </w:tc>
        <w:tc>
          <w:tcPr>
            <w:tcW w:w="1417" w:type="dxa"/>
            <w:tcBorders>
              <w:top w:val="nil"/>
              <w:left w:val="nil"/>
              <w:bottom w:val="single" w:sz="4" w:space="0" w:color="auto"/>
              <w:right w:val="nil"/>
            </w:tcBorders>
            <w:hideMark/>
          </w:tcPr>
          <w:p w14:paraId="3D85E9CD" w14:textId="0DABE9C0" w:rsidR="0068558E" w:rsidRPr="00DF00A5" w:rsidRDefault="0068558E" w:rsidP="0068558E">
            <w:pPr>
              <w:ind w:left="-40" w:right="-72"/>
              <w:jc w:val="right"/>
              <w:rPr>
                <w:rFonts w:ascii="Arial" w:hAnsi="Arial" w:cs="Arial"/>
                <w:b/>
                <w:bCs/>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76" w:type="dxa"/>
            <w:tcBorders>
              <w:top w:val="nil"/>
              <w:left w:val="nil"/>
              <w:bottom w:val="single" w:sz="4" w:space="0" w:color="auto"/>
              <w:right w:val="nil"/>
            </w:tcBorders>
            <w:hideMark/>
          </w:tcPr>
          <w:p w14:paraId="556728D9" w14:textId="4A16972C" w:rsidR="0068558E" w:rsidRPr="00DF00A5" w:rsidRDefault="0068558E" w:rsidP="0068558E">
            <w:pPr>
              <w:ind w:left="-40" w:right="-72"/>
              <w:jc w:val="right"/>
              <w:rPr>
                <w:rFonts w:ascii="Arial" w:hAnsi="Arial" w:cs="Arial"/>
                <w:b/>
                <w:bCs/>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68558E" w:rsidRPr="00DF00A5" w14:paraId="5EA4AE00" w14:textId="77777777" w:rsidTr="00DF00A5">
        <w:tc>
          <w:tcPr>
            <w:tcW w:w="6750" w:type="dxa"/>
            <w:tcBorders>
              <w:top w:val="nil"/>
              <w:left w:val="nil"/>
              <w:bottom w:val="nil"/>
              <w:right w:val="nil"/>
            </w:tcBorders>
          </w:tcPr>
          <w:p w14:paraId="739748CB" w14:textId="77777777" w:rsidR="0068558E" w:rsidRPr="00DF00A5" w:rsidRDefault="0068558E" w:rsidP="00BA6AA3">
            <w:pPr>
              <w:ind w:left="-86"/>
              <w:jc w:val="both"/>
              <w:rPr>
                <w:rFonts w:ascii="Arial" w:hAnsi="Arial" w:cs="Arial"/>
                <w:sz w:val="18"/>
                <w:szCs w:val="18"/>
              </w:rPr>
            </w:pPr>
          </w:p>
        </w:tc>
        <w:tc>
          <w:tcPr>
            <w:tcW w:w="1417" w:type="dxa"/>
            <w:tcBorders>
              <w:top w:val="single" w:sz="4" w:space="0" w:color="auto"/>
              <w:left w:val="nil"/>
              <w:bottom w:val="nil"/>
              <w:right w:val="nil"/>
            </w:tcBorders>
          </w:tcPr>
          <w:p w14:paraId="0DD07947" w14:textId="77777777" w:rsidR="0068558E" w:rsidRPr="00DF00A5" w:rsidRDefault="0068558E" w:rsidP="00BA6AA3">
            <w:pPr>
              <w:ind w:left="-40" w:right="-72"/>
              <w:jc w:val="right"/>
              <w:rPr>
                <w:rFonts w:ascii="Arial" w:hAnsi="Arial" w:cs="Arial"/>
                <w:b/>
                <w:bCs/>
                <w:sz w:val="18"/>
                <w:szCs w:val="18"/>
              </w:rPr>
            </w:pPr>
          </w:p>
        </w:tc>
        <w:tc>
          <w:tcPr>
            <w:tcW w:w="1276" w:type="dxa"/>
            <w:tcBorders>
              <w:top w:val="single" w:sz="4" w:space="0" w:color="auto"/>
              <w:left w:val="nil"/>
              <w:bottom w:val="nil"/>
              <w:right w:val="nil"/>
            </w:tcBorders>
          </w:tcPr>
          <w:p w14:paraId="11C95111" w14:textId="77777777" w:rsidR="0068558E" w:rsidRPr="00DF00A5" w:rsidRDefault="0068558E" w:rsidP="00BA6AA3">
            <w:pPr>
              <w:ind w:left="-40" w:right="-72"/>
              <w:jc w:val="right"/>
              <w:rPr>
                <w:rFonts w:ascii="Arial" w:hAnsi="Arial" w:cs="Arial"/>
                <w:b/>
                <w:bCs/>
                <w:sz w:val="18"/>
                <w:szCs w:val="18"/>
              </w:rPr>
            </w:pPr>
          </w:p>
        </w:tc>
      </w:tr>
      <w:tr w:rsidR="0068558E" w:rsidRPr="00DF00A5" w14:paraId="2FBCB927" w14:textId="77777777" w:rsidTr="00DF00A5">
        <w:tc>
          <w:tcPr>
            <w:tcW w:w="6750" w:type="dxa"/>
            <w:tcBorders>
              <w:top w:val="nil"/>
              <w:left w:val="nil"/>
              <w:bottom w:val="nil"/>
              <w:right w:val="nil"/>
            </w:tcBorders>
          </w:tcPr>
          <w:p w14:paraId="6EB40D84" w14:textId="5A978A8C" w:rsidR="0068558E" w:rsidRPr="00DF00A5" w:rsidRDefault="0068558E" w:rsidP="00BA6AA3">
            <w:pPr>
              <w:ind w:left="-86"/>
              <w:jc w:val="both"/>
              <w:rPr>
                <w:rFonts w:ascii="Arial" w:hAnsi="Arial" w:cs="Arial"/>
                <w:sz w:val="18"/>
                <w:szCs w:val="18"/>
              </w:rPr>
            </w:pPr>
            <w:r w:rsidRPr="00DF00A5">
              <w:rPr>
                <w:rFonts w:ascii="Arial" w:hAnsi="Arial" w:cs="Arial"/>
                <w:sz w:val="18"/>
                <w:szCs w:val="18"/>
              </w:rPr>
              <w:t xml:space="preserve">Up to </w:t>
            </w:r>
            <w:r w:rsidR="00241E59" w:rsidRPr="00DF00A5">
              <w:rPr>
                <w:rFonts w:ascii="Arial" w:hAnsi="Arial" w:cs="Arial"/>
                <w:sz w:val="18"/>
                <w:szCs w:val="18"/>
                <w:lang w:val="en-GB"/>
              </w:rPr>
              <w:t>3</w:t>
            </w:r>
            <w:r w:rsidRPr="00DF00A5">
              <w:rPr>
                <w:rFonts w:ascii="Arial" w:hAnsi="Arial" w:cs="Arial"/>
                <w:sz w:val="18"/>
                <w:szCs w:val="18"/>
              </w:rPr>
              <w:t xml:space="preserve"> months</w:t>
            </w:r>
          </w:p>
        </w:tc>
        <w:tc>
          <w:tcPr>
            <w:tcW w:w="1417" w:type="dxa"/>
            <w:tcBorders>
              <w:top w:val="nil"/>
              <w:left w:val="nil"/>
              <w:bottom w:val="nil"/>
              <w:right w:val="nil"/>
            </w:tcBorders>
          </w:tcPr>
          <w:p w14:paraId="0C7760CA" w14:textId="4C9F1F66" w:rsidR="0068558E" w:rsidRPr="00DF00A5" w:rsidRDefault="00EE494B" w:rsidP="00BA6AA3">
            <w:pPr>
              <w:ind w:left="-40" w:right="-72"/>
              <w:jc w:val="right"/>
              <w:rPr>
                <w:rFonts w:ascii="Arial" w:hAnsi="Arial" w:cs="Arial"/>
                <w:sz w:val="18"/>
                <w:szCs w:val="18"/>
              </w:rPr>
            </w:pPr>
            <w:r w:rsidRPr="00DF00A5">
              <w:rPr>
                <w:rFonts w:ascii="Arial" w:hAnsi="Arial" w:cs="Arial"/>
                <w:sz w:val="18"/>
                <w:szCs w:val="18"/>
              </w:rPr>
              <w:t>-</w:t>
            </w:r>
          </w:p>
        </w:tc>
        <w:tc>
          <w:tcPr>
            <w:tcW w:w="1276" w:type="dxa"/>
            <w:tcBorders>
              <w:top w:val="nil"/>
              <w:left w:val="nil"/>
              <w:bottom w:val="nil"/>
              <w:right w:val="nil"/>
            </w:tcBorders>
          </w:tcPr>
          <w:p w14:paraId="5AC8E525" w14:textId="0F846200" w:rsidR="0068558E" w:rsidRPr="00DF00A5" w:rsidRDefault="00EE494B" w:rsidP="00BA6AA3">
            <w:pPr>
              <w:ind w:left="-40" w:right="-72"/>
              <w:jc w:val="right"/>
              <w:rPr>
                <w:rFonts w:ascii="Arial" w:hAnsi="Arial" w:cs="Arial"/>
                <w:sz w:val="18"/>
                <w:szCs w:val="18"/>
              </w:rPr>
            </w:pPr>
            <w:r w:rsidRPr="00DF00A5">
              <w:rPr>
                <w:rFonts w:ascii="Arial" w:hAnsi="Arial" w:cs="Arial"/>
                <w:sz w:val="18"/>
                <w:szCs w:val="18"/>
              </w:rPr>
              <w:t>-</w:t>
            </w:r>
          </w:p>
        </w:tc>
      </w:tr>
      <w:tr w:rsidR="0068558E" w:rsidRPr="00DF00A5" w14:paraId="34CE7679" w14:textId="77777777" w:rsidTr="00DF00A5">
        <w:tc>
          <w:tcPr>
            <w:tcW w:w="6750" w:type="dxa"/>
            <w:tcBorders>
              <w:top w:val="nil"/>
              <w:left w:val="nil"/>
              <w:bottom w:val="nil"/>
              <w:right w:val="nil"/>
            </w:tcBorders>
          </w:tcPr>
          <w:p w14:paraId="7617D6D2" w14:textId="1E0BA9D2" w:rsidR="0068558E" w:rsidRPr="00DF00A5" w:rsidRDefault="00241E59" w:rsidP="00BA6AA3">
            <w:pPr>
              <w:ind w:left="-86"/>
              <w:jc w:val="both"/>
              <w:rPr>
                <w:rFonts w:ascii="Arial" w:hAnsi="Arial" w:cs="Arial"/>
                <w:sz w:val="18"/>
                <w:szCs w:val="18"/>
              </w:rPr>
            </w:pPr>
            <w:r w:rsidRPr="00DF00A5">
              <w:rPr>
                <w:rFonts w:ascii="Arial" w:hAnsi="Arial" w:cs="Arial"/>
                <w:sz w:val="18"/>
                <w:szCs w:val="18"/>
                <w:lang w:val="en-GB"/>
              </w:rPr>
              <w:t>3</w:t>
            </w:r>
            <w:r w:rsidR="0068558E" w:rsidRPr="00DF00A5">
              <w:rPr>
                <w:rFonts w:ascii="Arial" w:hAnsi="Arial" w:cs="Arial"/>
                <w:sz w:val="18"/>
                <w:szCs w:val="18"/>
              </w:rPr>
              <w:t xml:space="preserve"> - </w:t>
            </w:r>
            <w:r w:rsidRPr="00DF00A5">
              <w:rPr>
                <w:rFonts w:ascii="Arial" w:hAnsi="Arial" w:cs="Arial"/>
                <w:sz w:val="18"/>
                <w:szCs w:val="18"/>
                <w:lang w:val="en-GB"/>
              </w:rPr>
              <w:t>6</w:t>
            </w:r>
            <w:r w:rsidR="0068558E" w:rsidRPr="00DF00A5">
              <w:rPr>
                <w:rFonts w:ascii="Arial" w:hAnsi="Arial" w:cs="Arial"/>
                <w:sz w:val="18"/>
                <w:szCs w:val="18"/>
              </w:rPr>
              <w:t xml:space="preserve"> months</w:t>
            </w:r>
          </w:p>
        </w:tc>
        <w:tc>
          <w:tcPr>
            <w:tcW w:w="1417" w:type="dxa"/>
            <w:tcBorders>
              <w:top w:val="nil"/>
              <w:left w:val="nil"/>
              <w:bottom w:val="nil"/>
              <w:right w:val="nil"/>
            </w:tcBorders>
          </w:tcPr>
          <w:p w14:paraId="0B992556" w14:textId="64B05A96" w:rsidR="0068558E" w:rsidRPr="00DF00A5" w:rsidRDefault="00EE494B" w:rsidP="00BA6AA3">
            <w:pPr>
              <w:ind w:left="-40" w:right="-72"/>
              <w:jc w:val="right"/>
              <w:rPr>
                <w:rFonts w:ascii="Arial" w:hAnsi="Arial" w:cs="Arial"/>
                <w:sz w:val="18"/>
                <w:szCs w:val="18"/>
              </w:rPr>
            </w:pPr>
            <w:r w:rsidRPr="00DF00A5">
              <w:rPr>
                <w:rFonts w:ascii="Arial" w:hAnsi="Arial" w:cs="Arial"/>
                <w:sz w:val="18"/>
                <w:szCs w:val="18"/>
              </w:rPr>
              <w:t>-</w:t>
            </w:r>
          </w:p>
        </w:tc>
        <w:tc>
          <w:tcPr>
            <w:tcW w:w="1276" w:type="dxa"/>
            <w:tcBorders>
              <w:top w:val="nil"/>
              <w:left w:val="nil"/>
              <w:bottom w:val="nil"/>
              <w:right w:val="nil"/>
            </w:tcBorders>
          </w:tcPr>
          <w:p w14:paraId="0D3A0F37" w14:textId="5C901C5C" w:rsidR="0068558E" w:rsidRPr="00DF00A5" w:rsidRDefault="00EE494B" w:rsidP="00BA6AA3">
            <w:pPr>
              <w:ind w:left="-40" w:right="-72"/>
              <w:jc w:val="right"/>
              <w:rPr>
                <w:rFonts w:ascii="Arial" w:hAnsi="Arial" w:cs="Arial"/>
                <w:sz w:val="18"/>
                <w:szCs w:val="18"/>
              </w:rPr>
            </w:pPr>
            <w:r w:rsidRPr="00DF00A5">
              <w:rPr>
                <w:rFonts w:ascii="Arial" w:hAnsi="Arial" w:cs="Arial"/>
                <w:sz w:val="18"/>
                <w:szCs w:val="18"/>
              </w:rPr>
              <w:t>-</w:t>
            </w:r>
          </w:p>
        </w:tc>
      </w:tr>
      <w:tr w:rsidR="0068558E" w:rsidRPr="00DF00A5" w14:paraId="25AC4382" w14:textId="77777777" w:rsidTr="00DF00A5">
        <w:tc>
          <w:tcPr>
            <w:tcW w:w="6750" w:type="dxa"/>
            <w:tcBorders>
              <w:top w:val="nil"/>
              <w:left w:val="nil"/>
              <w:bottom w:val="nil"/>
              <w:right w:val="nil"/>
            </w:tcBorders>
          </w:tcPr>
          <w:p w14:paraId="6FA3C4D0" w14:textId="5234047F" w:rsidR="0068558E" w:rsidRPr="00DF00A5" w:rsidRDefault="00241E59" w:rsidP="00BA6AA3">
            <w:pPr>
              <w:ind w:left="-86"/>
              <w:jc w:val="both"/>
              <w:rPr>
                <w:rFonts w:ascii="Arial" w:hAnsi="Arial" w:cs="Arial"/>
                <w:sz w:val="18"/>
                <w:szCs w:val="18"/>
              </w:rPr>
            </w:pPr>
            <w:r w:rsidRPr="00DF00A5">
              <w:rPr>
                <w:rFonts w:ascii="Arial" w:hAnsi="Arial" w:cs="Arial"/>
                <w:sz w:val="18"/>
                <w:szCs w:val="18"/>
                <w:lang w:val="en-GB"/>
              </w:rPr>
              <w:t>6</w:t>
            </w:r>
            <w:r w:rsidR="0068558E" w:rsidRPr="00DF00A5">
              <w:rPr>
                <w:rFonts w:ascii="Arial" w:hAnsi="Arial" w:cs="Arial"/>
                <w:sz w:val="18"/>
                <w:szCs w:val="18"/>
              </w:rPr>
              <w:t xml:space="preserve"> - </w:t>
            </w:r>
            <w:r w:rsidRPr="00DF00A5">
              <w:rPr>
                <w:rFonts w:ascii="Arial" w:hAnsi="Arial" w:cs="Arial"/>
                <w:sz w:val="18"/>
                <w:szCs w:val="18"/>
                <w:lang w:val="en-GB"/>
              </w:rPr>
              <w:t>12</w:t>
            </w:r>
            <w:r w:rsidR="0068558E" w:rsidRPr="00DF00A5">
              <w:rPr>
                <w:rFonts w:ascii="Arial" w:hAnsi="Arial" w:cs="Arial"/>
                <w:sz w:val="18"/>
                <w:szCs w:val="18"/>
              </w:rPr>
              <w:t xml:space="preserve"> months</w:t>
            </w:r>
          </w:p>
        </w:tc>
        <w:tc>
          <w:tcPr>
            <w:tcW w:w="1417" w:type="dxa"/>
            <w:tcBorders>
              <w:top w:val="nil"/>
              <w:left w:val="nil"/>
              <w:bottom w:val="nil"/>
              <w:right w:val="nil"/>
            </w:tcBorders>
          </w:tcPr>
          <w:p w14:paraId="78C25CFD" w14:textId="1F9CD688" w:rsidR="0068558E" w:rsidRPr="00DF00A5" w:rsidRDefault="00EE494B" w:rsidP="00BA6AA3">
            <w:pPr>
              <w:ind w:left="-40" w:right="-72"/>
              <w:jc w:val="right"/>
              <w:rPr>
                <w:rFonts w:ascii="Arial" w:hAnsi="Arial" w:cs="Arial"/>
                <w:sz w:val="18"/>
                <w:szCs w:val="18"/>
              </w:rPr>
            </w:pPr>
            <w:r w:rsidRPr="00DF00A5">
              <w:rPr>
                <w:rFonts w:ascii="Arial" w:hAnsi="Arial" w:cs="Arial"/>
                <w:sz w:val="18"/>
                <w:szCs w:val="18"/>
              </w:rPr>
              <w:t>-</w:t>
            </w:r>
          </w:p>
        </w:tc>
        <w:tc>
          <w:tcPr>
            <w:tcW w:w="1276" w:type="dxa"/>
            <w:tcBorders>
              <w:top w:val="nil"/>
              <w:left w:val="nil"/>
              <w:bottom w:val="nil"/>
              <w:right w:val="nil"/>
            </w:tcBorders>
          </w:tcPr>
          <w:p w14:paraId="537658CF" w14:textId="5EDEE277" w:rsidR="0068558E" w:rsidRPr="00DF00A5" w:rsidRDefault="00EE494B" w:rsidP="00BA6AA3">
            <w:pPr>
              <w:ind w:left="-40" w:right="-72"/>
              <w:jc w:val="right"/>
              <w:rPr>
                <w:rFonts w:ascii="Arial" w:hAnsi="Arial" w:cs="Arial"/>
                <w:sz w:val="18"/>
                <w:szCs w:val="18"/>
              </w:rPr>
            </w:pPr>
            <w:r w:rsidRPr="00DF00A5">
              <w:rPr>
                <w:rFonts w:ascii="Arial" w:hAnsi="Arial" w:cs="Arial"/>
                <w:sz w:val="18"/>
                <w:szCs w:val="18"/>
              </w:rPr>
              <w:t>-</w:t>
            </w:r>
          </w:p>
        </w:tc>
      </w:tr>
      <w:tr w:rsidR="0068558E" w:rsidRPr="00DF00A5" w14:paraId="09789FEF" w14:textId="77777777" w:rsidTr="00DF00A5">
        <w:tc>
          <w:tcPr>
            <w:tcW w:w="6750" w:type="dxa"/>
            <w:tcBorders>
              <w:top w:val="nil"/>
              <w:left w:val="nil"/>
              <w:bottom w:val="nil"/>
              <w:right w:val="nil"/>
            </w:tcBorders>
          </w:tcPr>
          <w:p w14:paraId="5CA6A09A" w14:textId="04BB27CF" w:rsidR="0068558E" w:rsidRPr="00DF00A5" w:rsidRDefault="0068558E" w:rsidP="00BA6AA3">
            <w:pPr>
              <w:ind w:left="-86"/>
              <w:jc w:val="both"/>
              <w:rPr>
                <w:rFonts w:ascii="Arial" w:hAnsi="Arial" w:cs="Arial"/>
                <w:sz w:val="18"/>
                <w:szCs w:val="18"/>
              </w:rPr>
            </w:pPr>
            <w:r w:rsidRPr="00DF00A5">
              <w:rPr>
                <w:rFonts w:ascii="Arial" w:hAnsi="Arial" w:cs="Arial"/>
                <w:sz w:val="18"/>
                <w:szCs w:val="18"/>
              </w:rPr>
              <w:t xml:space="preserve">Over </w:t>
            </w:r>
            <w:r w:rsidR="00241E59" w:rsidRPr="00DF00A5">
              <w:rPr>
                <w:rFonts w:ascii="Arial" w:hAnsi="Arial" w:cs="Arial"/>
                <w:sz w:val="18"/>
                <w:szCs w:val="18"/>
                <w:lang w:val="en-GB"/>
              </w:rPr>
              <w:t>12</w:t>
            </w:r>
            <w:r w:rsidRPr="00DF00A5">
              <w:rPr>
                <w:rFonts w:ascii="Arial" w:hAnsi="Arial" w:cs="Arial"/>
                <w:sz w:val="18"/>
                <w:szCs w:val="18"/>
              </w:rPr>
              <w:t xml:space="preserve"> months</w:t>
            </w:r>
          </w:p>
        </w:tc>
        <w:tc>
          <w:tcPr>
            <w:tcW w:w="1417" w:type="dxa"/>
            <w:tcBorders>
              <w:top w:val="nil"/>
              <w:left w:val="nil"/>
              <w:bottom w:val="single" w:sz="4" w:space="0" w:color="auto"/>
              <w:right w:val="nil"/>
            </w:tcBorders>
          </w:tcPr>
          <w:p w14:paraId="7F6C0DA2" w14:textId="3E4E8DAC" w:rsidR="0068558E" w:rsidRPr="00DF00A5" w:rsidRDefault="00241E59" w:rsidP="00BA6AA3">
            <w:pPr>
              <w:ind w:left="-40" w:right="-72"/>
              <w:jc w:val="right"/>
              <w:rPr>
                <w:rFonts w:ascii="Arial" w:hAnsi="Arial" w:cs="Arial"/>
                <w:sz w:val="18"/>
                <w:szCs w:val="18"/>
              </w:rPr>
            </w:pPr>
            <w:r w:rsidRPr="00DF00A5">
              <w:rPr>
                <w:rFonts w:ascii="Arial" w:hAnsi="Arial" w:cs="Arial"/>
                <w:sz w:val="18"/>
                <w:szCs w:val="18"/>
                <w:lang w:val="en-GB"/>
              </w:rPr>
              <w:t>1</w:t>
            </w:r>
            <w:r w:rsidR="00EE494B" w:rsidRPr="00DF00A5">
              <w:rPr>
                <w:rFonts w:ascii="Arial" w:hAnsi="Arial" w:cs="Arial"/>
                <w:sz w:val="18"/>
                <w:szCs w:val="18"/>
              </w:rPr>
              <w:t>,</w:t>
            </w:r>
            <w:r w:rsidRPr="00DF00A5">
              <w:rPr>
                <w:rFonts w:ascii="Arial" w:hAnsi="Arial" w:cs="Arial"/>
                <w:sz w:val="18"/>
                <w:szCs w:val="18"/>
                <w:lang w:val="en-GB"/>
              </w:rPr>
              <w:t>251</w:t>
            </w:r>
          </w:p>
        </w:tc>
        <w:tc>
          <w:tcPr>
            <w:tcW w:w="1276" w:type="dxa"/>
            <w:tcBorders>
              <w:top w:val="nil"/>
              <w:left w:val="nil"/>
              <w:bottom w:val="single" w:sz="4" w:space="0" w:color="auto"/>
              <w:right w:val="nil"/>
            </w:tcBorders>
          </w:tcPr>
          <w:p w14:paraId="6F53E9F3" w14:textId="5022DCC6" w:rsidR="0068558E" w:rsidRPr="00DF00A5" w:rsidRDefault="00241E59" w:rsidP="00BA6AA3">
            <w:pPr>
              <w:ind w:left="-40" w:right="-72"/>
              <w:jc w:val="right"/>
              <w:rPr>
                <w:rFonts w:ascii="Arial" w:hAnsi="Arial" w:cs="Arial"/>
                <w:sz w:val="18"/>
                <w:szCs w:val="18"/>
              </w:rPr>
            </w:pPr>
            <w:r w:rsidRPr="00DF00A5">
              <w:rPr>
                <w:rFonts w:ascii="Arial" w:hAnsi="Arial" w:cs="Arial"/>
                <w:sz w:val="18"/>
                <w:szCs w:val="18"/>
                <w:lang w:val="en-GB"/>
              </w:rPr>
              <w:t>1</w:t>
            </w:r>
            <w:r w:rsidR="00EE494B" w:rsidRPr="00DF00A5">
              <w:rPr>
                <w:rFonts w:ascii="Arial" w:hAnsi="Arial" w:cs="Arial"/>
                <w:sz w:val="18"/>
                <w:szCs w:val="18"/>
              </w:rPr>
              <w:t>,</w:t>
            </w:r>
            <w:r w:rsidRPr="00DF00A5">
              <w:rPr>
                <w:rFonts w:ascii="Arial" w:hAnsi="Arial" w:cs="Arial"/>
                <w:sz w:val="18"/>
                <w:szCs w:val="18"/>
                <w:lang w:val="en-GB"/>
              </w:rPr>
              <w:t>251</w:t>
            </w:r>
          </w:p>
        </w:tc>
      </w:tr>
      <w:tr w:rsidR="0079796A" w:rsidRPr="00DF00A5" w14:paraId="3CEEE30F" w14:textId="77777777" w:rsidTr="00DF00A5">
        <w:tc>
          <w:tcPr>
            <w:tcW w:w="6750" w:type="dxa"/>
            <w:tcBorders>
              <w:top w:val="nil"/>
              <w:left w:val="nil"/>
              <w:bottom w:val="nil"/>
              <w:right w:val="nil"/>
            </w:tcBorders>
          </w:tcPr>
          <w:p w14:paraId="23372E89" w14:textId="77777777" w:rsidR="0079796A" w:rsidRPr="00DF00A5" w:rsidRDefault="0079796A" w:rsidP="00BA6AA3">
            <w:pPr>
              <w:ind w:left="-86"/>
              <w:jc w:val="both"/>
              <w:rPr>
                <w:rFonts w:ascii="Arial" w:hAnsi="Arial" w:cs="Arial"/>
                <w:sz w:val="18"/>
                <w:szCs w:val="18"/>
              </w:rPr>
            </w:pPr>
          </w:p>
        </w:tc>
        <w:tc>
          <w:tcPr>
            <w:tcW w:w="1417" w:type="dxa"/>
            <w:tcBorders>
              <w:top w:val="single" w:sz="4" w:space="0" w:color="auto"/>
              <w:left w:val="nil"/>
              <w:bottom w:val="nil"/>
              <w:right w:val="nil"/>
            </w:tcBorders>
          </w:tcPr>
          <w:p w14:paraId="1700F37F" w14:textId="77777777" w:rsidR="0079796A" w:rsidRPr="00DF00A5" w:rsidRDefault="0079796A" w:rsidP="00BA6AA3">
            <w:pPr>
              <w:ind w:left="-40" w:right="-72"/>
              <w:jc w:val="right"/>
              <w:rPr>
                <w:rFonts w:ascii="Arial" w:hAnsi="Arial" w:cs="Arial"/>
                <w:sz w:val="18"/>
                <w:szCs w:val="18"/>
                <w:lang w:val="en-GB"/>
              </w:rPr>
            </w:pPr>
          </w:p>
        </w:tc>
        <w:tc>
          <w:tcPr>
            <w:tcW w:w="1276" w:type="dxa"/>
            <w:tcBorders>
              <w:top w:val="single" w:sz="4" w:space="0" w:color="auto"/>
              <w:left w:val="nil"/>
              <w:bottom w:val="nil"/>
              <w:right w:val="nil"/>
            </w:tcBorders>
          </w:tcPr>
          <w:p w14:paraId="1A8A0BAE" w14:textId="77777777" w:rsidR="0079796A" w:rsidRPr="00DF00A5" w:rsidRDefault="0079796A" w:rsidP="00BA6AA3">
            <w:pPr>
              <w:ind w:left="-40" w:right="-72"/>
              <w:jc w:val="right"/>
              <w:rPr>
                <w:rFonts w:ascii="Arial" w:hAnsi="Arial" w:cs="Arial"/>
                <w:sz w:val="18"/>
                <w:szCs w:val="18"/>
                <w:lang w:val="en-GB"/>
              </w:rPr>
            </w:pPr>
          </w:p>
        </w:tc>
      </w:tr>
      <w:tr w:rsidR="0068558E" w:rsidRPr="00DF00A5" w14:paraId="04F743F5" w14:textId="77777777" w:rsidTr="00DF00A5">
        <w:tc>
          <w:tcPr>
            <w:tcW w:w="6750" w:type="dxa"/>
            <w:tcBorders>
              <w:top w:val="nil"/>
              <w:left w:val="nil"/>
              <w:bottom w:val="nil"/>
              <w:right w:val="nil"/>
            </w:tcBorders>
          </w:tcPr>
          <w:p w14:paraId="739C43A9" w14:textId="77777777" w:rsidR="0068558E" w:rsidRPr="00DF00A5" w:rsidRDefault="0068558E" w:rsidP="00BA6AA3">
            <w:pPr>
              <w:ind w:left="-86"/>
              <w:jc w:val="both"/>
              <w:rPr>
                <w:rFonts w:ascii="Arial" w:hAnsi="Arial" w:cs="Arial"/>
                <w:b/>
                <w:bCs/>
                <w:sz w:val="18"/>
                <w:szCs w:val="18"/>
              </w:rPr>
            </w:pPr>
          </w:p>
        </w:tc>
        <w:tc>
          <w:tcPr>
            <w:tcW w:w="1417" w:type="dxa"/>
            <w:tcBorders>
              <w:top w:val="nil"/>
              <w:left w:val="nil"/>
              <w:bottom w:val="nil"/>
              <w:right w:val="nil"/>
            </w:tcBorders>
          </w:tcPr>
          <w:p w14:paraId="4CDCA8CC" w14:textId="14BDE8E6" w:rsidR="0068558E" w:rsidRPr="00DF00A5" w:rsidRDefault="00241E59" w:rsidP="00BA6AA3">
            <w:pPr>
              <w:ind w:left="-40" w:right="-72"/>
              <w:jc w:val="right"/>
              <w:rPr>
                <w:rFonts w:ascii="Arial" w:hAnsi="Arial" w:cs="Arial"/>
                <w:sz w:val="18"/>
                <w:szCs w:val="18"/>
              </w:rPr>
            </w:pPr>
            <w:r w:rsidRPr="00DF00A5">
              <w:rPr>
                <w:rFonts w:ascii="Arial" w:hAnsi="Arial" w:cs="Arial"/>
                <w:sz w:val="18"/>
                <w:szCs w:val="18"/>
                <w:lang w:val="en-GB"/>
              </w:rPr>
              <w:t>1</w:t>
            </w:r>
            <w:r w:rsidR="00EE494B" w:rsidRPr="00DF00A5">
              <w:rPr>
                <w:rFonts w:ascii="Arial" w:hAnsi="Arial" w:cs="Arial"/>
                <w:sz w:val="18"/>
                <w:szCs w:val="18"/>
              </w:rPr>
              <w:t>,</w:t>
            </w:r>
            <w:r w:rsidRPr="00DF00A5">
              <w:rPr>
                <w:rFonts w:ascii="Arial" w:hAnsi="Arial" w:cs="Arial"/>
                <w:sz w:val="18"/>
                <w:szCs w:val="18"/>
                <w:lang w:val="en-GB"/>
              </w:rPr>
              <w:t>251</w:t>
            </w:r>
          </w:p>
        </w:tc>
        <w:tc>
          <w:tcPr>
            <w:tcW w:w="1276" w:type="dxa"/>
            <w:tcBorders>
              <w:top w:val="nil"/>
              <w:left w:val="nil"/>
              <w:bottom w:val="nil"/>
              <w:right w:val="nil"/>
            </w:tcBorders>
          </w:tcPr>
          <w:p w14:paraId="4844846F" w14:textId="10211527" w:rsidR="0068558E" w:rsidRPr="00DF00A5" w:rsidRDefault="00241E59" w:rsidP="00BA6AA3">
            <w:pPr>
              <w:ind w:left="-40" w:right="-72"/>
              <w:jc w:val="right"/>
              <w:rPr>
                <w:rFonts w:ascii="Arial" w:hAnsi="Arial" w:cs="Arial"/>
                <w:sz w:val="18"/>
                <w:szCs w:val="18"/>
              </w:rPr>
            </w:pPr>
            <w:r w:rsidRPr="00DF00A5">
              <w:rPr>
                <w:rFonts w:ascii="Arial" w:hAnsi="Arial" w:cs="Arial"/>
                <w:sz w:val="18"/>
                <w:szCs w:val="18"/>
                <w:lang w:val="en-GB"/>
              </w:rPr>
              <w:t>1</w:t>
            </w:r>
            <w:r w:rsidR="00EE494B" w:rsidRPr="00DF00A5">
              <w:rPr>
                <w:rFonts w:ascii="Arial" w:hAnsi="Arial" w:cs="Arial"/>
                <w:sz w:val="18"/>
                <w:szCs w:val="18"/>
              </w:rPr>
              <w:t>,</w:t>
            </w:r>
            <w:r w:rsidRPr="00DF00A5">
              <w:rPr>
                <w:rFonts w:ascii="Arial" w:hAnsi="Arial" w:cs="Arial"/>
                <w:sz w:val="18"/>
                <w:szCs w:val="18"/>
                <w:lang w:val="en-GB"/>
              </w:rPr>
              <w:t>251</w:t>
            </w:r>
          </w:p>
        </w:tc>
      </w:tr>
      <w:tr w:rsidR="0068558E" w:rsidRPr="00DF00A5" w14:paraId="79F7F2EA" w14:textId="77777777" w:rsidTr="00DF00A5">
        <w:tc>
          <w:tcPr>
            <w:tcW w:w="6750" w:type="dxa"/>
            <w:tcBorders>
              <w:top w:val="nil"/>
              <w:left w:val="nil"/>
              <w:bottom w:val="nil"/>
              <w:right w:val="nil"/>
            </w:tcBorders>
          </w:tcPr>
          <w:p w14:paraId="1CF6D244" w14:textId="77777777" w:rsidR="0068558E" w:rsidRPr="00DF00A5" w:rsidRDefault="0068558E" w:rsidP="00BA6AA3">
            <w:pPr>
              <w:tabs>
                <w:tab w:val="left" w:pos="435"/>
              </w:tabs>
              <w:ind w:left="-86"/>
              <w:rPr>
                <w:rFonts w:ascii="Arial" w:hAnsi="Arial" w:cs="Arial"/>
                <w:sz w:val="18"/>
                <w:szCs w:val="18"/>
                <w:u w:val="single"/>
              </w:rPr>
            </w:pPr>
            <w:r w:rsidRPr="00DF00A5">
              <w:rPr>
                <w:rFonts w:ascii="Arial" w:hAnsi="Arial" w:cs="Arial"/>
                <w:sz w:val="18"/>
                <w:szCs w:val="18"/>
                <w:u w:val="single"/>
              </w:rPr>
              <w:t>Less</w:t>
            </w:r>
            <w:r w:rsidRPr="00DF00A5">
              <w:rPr>
                <w:rFonts w:ascii="Arial" w:hAnsi="Arial" w:cs="Arial"/>
                <w:sz w:val="18"/>
                <w:szCs w:val="18"/>
              </w:rPr>
              <w:tab/>
              <w:t>Loss allowance</w:t>
            </w:r>
          </w:p>
        </w:tc>
        <w:tc>
          <w:tcPr>
            <w:tcW w:w="1417" w:type="dxa"/>
            <w:tcBorders>
              <w:top w:val="nil"/>
              <w:left w:val="nil"/>
              <w:bottom w:val="single" w:sz="4" w:space="0" w:color="auto"/>
              <w:right w:val="nil"/>
            </w:tcBorders>
          </w:tcPr>
          <w:p w14:paraId="43ED4063" w14:textId="7215EB83" w:rsidR="0068558E" w:rsidRPr="00DF00A5" w:rsidRDefault="00E94E45" w:rsidP="00BA6AA3">
            <w:pPr>
              <w:ind w:left="-40" w:right="-72"/>
              <w:jc w:val="right"/>
              <w:rPr>
                <w:rFonts w:ascii="Arial" w:hAnsi="Arial" w:cs="Arial"/>
                <w:sz w:val="18"/>
                <w:szCs w:val="18"/>
              </w:rPr>
            </w:pPr>
            <w:r w:rsidRPr="00DF00A5">
              <w:rPr>
                <w:rFonts w:ascii="Arial" w:hAnsi="Arial" w:cs="Arial"/>
                <w:sz w:val="18"/>
                <w:szCs w:val="18"/>
              </w:rPr>
              <w:t>-</w:t>
            </w:r>
          </w:p>
        </w:tc>
        <w:tc>
          <w:tcPr>
            <w:tcW w:w="1276" w:type="dxa"/>
            <w:tcBorders>
              <w:top w:val="nil"/>
              <w:left w:val="nil"/>
              <w:bottom w:val="single" w:sz="4" w:space="0" w:color="auto"/>
              <w:right w:val="nil"/>
            </w:tcBorders>
          </w:tcPr>
          <w:p w14:paraId="7FCBECF4" w14:textId="4DF8E84A" w:rsidR="0068558E" w:rsidRPr="00DF00A5" w:rsidRDefault="00E94E45" w:rsidP="00BA6AA3">
            <w:pPr>
              <w:ind w:left="-40" w:right="-72"/>
              <w:jc w:val="right"/>
              <w:rPr>
                <w:rFonts w:ascii="Arial" w:hAnsi="Arial" w:cs="Arial"/>
                <w:sz w:val="18"/>
                <w:szCs w:val="18"/>
              </w:rPr>
            </w:pPr>
            <w:r w:rsidRPr="00DF00A5">
              <w:rPr>
                <w:rFonts w:ascii="Arial" w:hAnsi="Arial" w:cs="Arial"/>
                <w:sz w:val="18"/>
                <w:szCs w:val="18"/>
              </w:rPr>
              <w:t>-</w:t>
            </w:r>
          </w:p>
        </w:tc>
      </w:tr>
      <w:tr w:rsidR="0068558E" w:rsidRPr="00DF00A5" w14:paraId="656F39B7" w14:textId="77777777" w:rsidTr="00DF00A5">
        <w:tc>
          <w:tcPr>
            <w:tcW w:w="6750" w:type="dxa"/>
            <w:tcBorders>
              <w:top w:val="nil"/>
              <w:left w:val="nil"/>
              <w:bottom w:val="nil"/>
              <w:right w:val="nil"/>
            </w:tcBorders>
          </w:tcPr>
          <w:p w14:paraId="382EFFDB" w14:textId="77777777" w:rsidR="0068558E" w:rsidRPr="00DF00A5" w:rsidRDefault="0068558E" w:rsidP="00BA6AA3">
            <w:pPr>
              <w:ind w:left="-86"/>
              <w:rPr>
                <w:rFonts w:ascii="Arial" w:hAnsi="Arial" w:cs="Arial"/>
                <w:sz w:val="18"/>
                <w:szCs w:val="18"/>
                <w:u w:val="single"/>
              </w:rPr>
            </w:pPr>
          </w:p>
        </w:tc>
        <w:tc>
          <w:tcPr>
            <w:tcW w:w="1417" w:type="dxa"/>
            <w:tcBorders>
              <w:top w:val="single" w:sz="4" w:space="0" w:color="auto"/>
              <w:left w:val="nil"/>
              <w:bottom w:val="nil"/>
              <w:right w:val="nil"/>
            </w:tcBorders>
          </w:tcPr>
          <w:p w14:paraId="7E1A5058" w14:textId="77777777" w:rsidR="0068558E" w:rsidRPr="00DF00A5" w:rsidRDefault="0068558E" w:rsidP="00BA6AA3">
            <w:pPr>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52892D5D" w14:textId="77777777" w:rsidR="0068558E" w:rsidRPr="00DF00A5" w:rsidRDefault="0068558E" w:rsidP="00BA6AA3">
            <w:pPr>
              <w:ind w:left="-40" w:right="-72"/>
              <w:jc w:val="right"/>
              <w:rPr>
                <w:rFonts w:ascii="Arial" w:hAnsi="Arial" w:cs="Arial"/>
                <w:sz w:val="18"/>
                <w:szCs w:val="18"/>
              </w:rPr>
            </w:pPr>
          </w:p>
        </w:tc>
      </w:tr>
      <w:tr w:rsidR="0068558E" w:rsidRPr="00DF00A5" w14:paraId="79151F57" w14:textId="77777777" w:rsidTr="00DF00A5">
        <w:tc>
          <w:tcPr>
            <w:tcW w:w="6750" w:type="dxa"/>
            <w:tcBorders>
              <w:top w:val="nil"/>
              <w:left w:val="nil"/>
              <w:bottom w:val="nil"/>
              <w:right w:val="nil"/>
            </w:tcBorders>
          </w:tcPr>
          <w:p w14:paraId="7705FCBD" w14:textId="77777777" w:rsidR="0068558E" w:rsidRPr="00DF00A5" w:rsidRDefault="0068558E" w:rsidP="00BA6AA3">
            <w:pPr>
              <w:ind w:left="-86"/>
              <w:jc w:val="both"/>
              <w:rPr>
                <w:rFonts w:ascii="Arial" w:hAnsi="Arial" w:cs="Arial"/>
                <w:sz w:val="18"/>
                <w:szCs w:val="18"/>
              </w:rPr>
            </w:pPr>
            <w:r w:rsidRPr="00DF00A5">
              <w:rPr>
                <w:rFonts w:ascii="Arial" w:hAnsi="Arial" w:cs="Arial"/>
                <w:sz w:val="18"/>
                <w:szCs w:val="18"/>
              </w:rPr>
              <w:t>Total</w:t>
            </w:r>
          </w:p>
        </w:tc>
        <w:tc>
          <w:tcPr>
            <w:tcW w:w="1417" w:type="dxa"/>
            <w:tcBorders>
              <w:top w:val="nil"/>
              <w:left w:val="nil"/>
              <w:bottom w:val="single" w:sz="4" w:space="0" w:color="auto"/>
              <w:right w:val="nil"/>
            </w:tcBorders>
          </w:tcPr>
          <w:p w14:paraId="3BBDE801" w14:textId="72A28BC0" w:rsidR="0068558E" w:rsidRPr="00DF00A5" w:rsidRDefault="00241E59" w:rsidP="00BA6AA3">
            <w:pPr>
              <w:ind w:left="-40" w:right="-72"/>
              <w:jc w:val="right"/>
              <w:rPr>
                <w:rFonts w:ascii="Arial" w:hAnsi="Arial" w:cs="Arial"/>
                <w:sz w:val="18"/>
                <w:szCs w:val="18"/>
              </w:rPr>
            </w:pPr>
            <w:r w:rsidRPr="00DF00A5">
              <w:rPr>
                <w:rFonts w:ascii="Arial" w:hAnsi="Arial" w:cs="Arial"/>
                <w:sz w:val="18"/>
                <w:szCs w:val="18"/>
                <w:lang w:val="en-GB"/>
              </w:rPr>
              <w:t>1</w:t>
            </w:r>
            <w:r w:rsidR="00E94E45" w:rsidRPr="00DF00A5">
              <w:rPr>
                <w:rFonts w:ascii="Arial" w:hAnsi="Arial" w:cs="Arial"/>
                <w:sz w:val="18"/>
                <w:szCs w:val="18"/>
              </w:rPr>
              <w:t>,</w:t>
            </w:r>
            <w:r w:rsidRPr="00DF00A5">
              <w:rPr>
                <w:rFonts w:ascii="Arial" w:hAnsi="Arial" w:cs="Arial"/>
                <w:sz w:val="18"/>
                <w:szCs w:val="18"/>
                <w:lang w:val="en-GB"/>
              </w:rPr>
              <w:t>251</w:t>
            </w:r>
          </w:p>
        </w:tc>
        <w:tc>
          <w:tcPr>
            <w:tcW w:w="1276" w:type="dxa"/>
            <w:tcBorders>
              <w:top w:val="nil"/>
              <w:left w:val="nil"/>
              <w:bottom w:val="single" w:sz="4" w:space="0" w:color="auto"/>
              <w:right w:val="nil"/>
            </w:tcBorders>
          </w:tcPr>
          <w:p w14:paraId="7F7A4640" w14:textId="608CFC68" w:rsidR="0068558E" w:rsidRPr="00DF00A5" w:rsidRDefault="00241E59" w:rsidP="00BA6AA3">
            <w:pPr>
              <w:ind w:left="-40" w:right="-72"/>
              <w:jc w:val="right"/>
              <w:rPr>
                <w:rFonts w:ascii="Arial" w:hAnsi="Arial" w:cs="Arial"/>
                <w:sz w:val="18"/>
                <w:szCs w:val="18"/>
              </w:rPr>
            </w:pPr>
            <w:r w:rsidRPr="00DF00A5">
              <w:rPr>
                <w:rFonts w:ascii="Arial" w:hAnsi="Arial" w:cs="Arial"/>
                <w:sz w:val="18"/>
                <w:szCs w:val="18"/>
                <w:lang w:val="en-GB"/>
              </w:rPr>
              <w:t>1</w:t>
            </w:r>
            <w:r w:rsidR="00E94E45" w:rsidRPr="00DF00A5">
              <w:rPr>
                <w:rFonts w:ascii="Arial" w:hAnsi="Arial" w:cs="Arial"/>
                <w:sz w:val="18"/>
                <w:szCs w:val="18"/>
              </w:rPr>
              <w:t>,</w:t>
            </w:r>
            <w:r w:rsidRPr="00DF00A5">
              <w:rPr>
                <w:rFonts w:ascii="Arial" w:hAnsi="Arial" w:cs="Arial"/>
                <w:sz w:val="18"/>
                <w:szCs w:val="18"/>
                <w:lang w:val="en-GB"/>
              </w:rPr>
              <w:t>251</w:t>
            </w:r>
          </w:p>
        </w:tc>
      </w:tr>
    </w:tbl>
    <w:p w14:paraId="08FAC59C" w14:textId="594CC599" w:rsidR="00107FD3" w:rsidRPr="00DF00A5" w:rsidRDefault="00107FD3" w:rsidP="008D456B">
      <w:pPr>
        <w:jc w:val="thaiDistribute"/>
        <w:rPr>
          <w:rFonts w:ascii="Arial" w:hAnsi="Arial" w:cs="Arial"/>
          <w:sz w:val="18"/>
          <w:szCs w:val="18"/>
          <w:highlight w:val="yellow"/>
          <w:lang w:val="en-GB"/>
        </w:rPr>
      </w:pPr>
    </w:p>
    <w:p w14:paraId="28BE7A78" w14:textId="1A0382A5" w:rsidR="008D456B" w:rsidRPr="00DF00A5" w:rsidRDefault="00DF163A" w:rsidP="008D456B">
      <w:pPr>
        <w:jc w:val="thaiDistribute"/>
        <w:rPr>
          <w:rFonts w:ascii="Arial" w:hAnsi="Arial" w:cs="Arial"/>
          <w:sz w:val="20"/>
          <w:szCs w:val="20"/>
          <w:lang w:val="en-GB"/>
        </w:rPr>
      </w:pPr>
      <w:r w:rsidRPr="00DF00A5">
        <w:rPr>
          <w:rFonts w:ascii="Arial" w:hAnsi="Arial" w:cs="Arial"/>
          <w:sz w:val="18"/>
          <w:szCs w:val="18"/>
          <w:lang w:val="en-GB"/>
        </w:rPr>
        <w:t>T</w:t>
      </w:r>
      <w:r w:rsidR="0006675D" w:rsidRPr="00DF00A5">
        <w:rPr>
          <w:rFonts w:ascii="Arial" w:hAnsi="Arial" w:cs="Arial"/>
          <w:sz w:val="18"/>
          <w:szCs w:val="18"/>
          <w:lang w:val="en-GB"/>
        </w:rPr>
        <w:t>he</w:t>
      </w:r>
      <w:r w:rsidR="00313A13" w:rsidRPr="00DF00A5">
        <w:rPr>
          <w:rFonts w:ascii="Arial" w:hAnsi="Arial" w:cs="Arial"/>
          <w:sz w:val="18"/>
          <w:szCs w:val="18"/>
          <w:lang w:val="en-GB"/>
        </w:rPr>
        <w:t xml:space="preserve"> contract assets are involved in litigation as the subsidiary company has filed lawsuit against the defendant for the breach of the construction contract. As at </w:t>
      </w:r>
      <w:r w:rsidR="00241E59" w:rsidRPr="00DF00A5">
        <w:rPr>
          <w:rFonts w:ascii="Arial" w:hAnsi="Arial" w:cs="Arial"/>
          <w:sz w:val="18"/>
          <w:szCs w:val="18"/>
          <w:lang w:val="en-GB"/>
        </w:rPr>
        <w:t>30</w:t>
      </w:r>
      <w:r w:rsidR="00313A13" w:rsidRPr="00DF00A5">
        <w:rPr>
          <w:rFonts w:ascii="Arial" w:hAnsi="Arial" w:cs="Arial"/>
          <w:sz w:val="18"/>
          <w:szCs w:val="18"/>
          <w:lang w:val="en-GB"/>
        </w:rPr>
        <w:t xml:space="preserve"> June </w:t>
      </w:r>
      <w:r w:rsidR="00241E59" w:rsidRPr="00DF00A5">
        <w:rPr>
          <w:rFonts w:ascii="Arial" w:hAnsi="Arial" w:cs="Arial"/>
          <w:sz w:val="18"/>
          <w:szCs w:val="18"/>
          <w:lang w:val="en-GB"/>
        </w:rPr>
        <w:t>2025</w:t>
      </w:r>
      <w:r w:rsidR="00313A13" w:rsidRPr="00DF00A5">
        <w:rPr>
          <w:rFonts w:ascii="Arial" w:hAnsi="Arial" w:cs="Arial"/>
          <w:sz w:val="18"/>
          <w:szCs w:val="18"/>
          <w:lang w:val="en-GB"/>
        </w:rPr>
        <w:t>, this case is under the consideration under the appellate court.</w:t>
      </w:r>
    </w:p>
    <w:p w14:paraId="58B53312" w14:textId="77777777" w:rsidR="008D456B" w:rsidRPr="00DF00A5" w:rsidRDefault="008D456B" w:rsidP="008D456B">
      <w:pPr>
        <w:jc w:val="thaiDistribute"/>
        <w:rPr>
          <w:rFonts w:ascii="Arial" w:hAnsi="Arial" w:cs="Arial"/>
          <w:sz w:val="20"/>
          <w:szCs w:val="20"/>
        </w:rPr>
      </w:pPr>
    </w:p>
    <w:p w14:paraId="6425CDDA" w14:textId="77777777" w:rsidR="001D6504" w:rsidRPr="00DF00A5" w:rsidRDefault="001D6504"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57DAFB51" w14:textId="77777777" w:rsidTr="24A26117">
        <w:trPr>
          <w:trHeight w:val="389"/>
        </w:trPr>
        <w:tc>
          <w:tcPr>
            <w:tcW w:w="9461" w:type="dxa"/>
            <w:vAlign w:val="center"/>
          </w:tcPr>
          <w:p w14:paraId="1E37A5A9" w14:textId="60A9DD75" w:rsidR="009803B5" w:rsidRPr="00DF00A5" w:rsidRDefault="001E0345" w:rsidP="24A26117">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9</w:t>
            </w:r>
            <w:r w:rsidR="006157FC" w:rsidRPr="00DF00A5">
              <w:rPr>
                <w:rFonts w:ascii="Arial" w:hAnsi="Arial" w:cs="Arial"/>
              </w:rPr>
              <w:tab/>
            </w:r>
            <w:r w:rsidR="0021040B" w:rsidRPr="00DF00A5">
              <w:rPr>
                <w:rFonts w:ascii="Arial" w:eastAsia="Arial" w:hAnsi="Arial" w:cs="Arial"/>
                <w:b/>
                <w:bCs/>
                <w:sz w:val="18"/>
                <w:szCs w:val="18"/>
              </w:rPr>
              <w:t>Real estate projects under development, net</w:t>
            </w:r>
          </w:p>
        </w:tc>
      </w:tr>
    </w:tbl>
    <w:p w14:paraId="06E831BD" w14:textId="77777777" w:rsidR="009803B5" w:rsidRPr="00DF00A5" w:rsidRDefault="009803B5" w:rsidP="00BA4D0F">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DF00A5" w14:paraId="4776AA01" w14:textId="77777777" w:rsidTr="347FE933">
        <w:tc>
          <w:tcPr>
            <w:tcW w:w="3989" w:type="dxa"/>
            <w:vAlign w:val="bottom"/>
          </w:tcPr>
          <w:p w14:paraId="4232D413" w14:textId="77777777" w:rsidR="009803B5" w:rsidRPr="00DF00A5" w:rsidRDefault="009803B5" w:rsidP="00BA4D0F">
            <w:pPr>
              <w:ind w:left="-105"/>
              <w:rPr>
                <w:rFonts w:ascii="Arial" w:eastAsia="Arial" w:hAnsi="Arial" w:cs="Arial"/>
                <w:sz w:val="18"/>
                <w:szCs w:val="18"/>
              </w:rPr>
            </w:pPr>
          </w:p>
        </w:tc>
        <w:tc>
          <w:tcPr>
            <w:tcW w:w="2736" w:type="dxa"/>
            <w:gridSpan w:val="2"/>
            <w:tcBorders>
              <w:bottom w:val="single" w:sz="4" w:space="0" w:color="000000" w:themeColor="text1"/>
            </w:tcBorders>
            <w:vAlign w:val="bottom"/>
          </w:tcPr>
          <w:p w14:paraId="20AF870E" w14:textId="08DCF9A8" w:rsidR="00AF38CB" w:rsidRPr="00DF00A5" w:rsidRDefault="00AF38CB" w:rsidP="00BA4D0F">
            <w:pPr>
              <w:ind w:right="-72"/>
              <w:jc w:val="center"/>
              <w:rPr>
                <w:rFonts w:ascii="Arial" w:eastAsia="Arial" w:hAnsi="Arial" w:cs="Arial"/>
                <w:b/>
                <w:sz w:val="18"/>
                <w:szCs w:val="18"/>
              </w:rPr>
            </w:pPr>
            <w:r w:rsidRPr="00DF00A5">
              <w:rPr>
                <w:rFonts w:ascii="Arial" w:eastAsia="Arial" w:hAnsi="Arial" w:cs="Arial"/>
                <w:b/>
                <w:sz w:val="18"/>
                <w:szCs w:val="18"/>
              </w:rPr>
              <w:t>Consolidated</w:t>
            </w:r>
          </w:p>
          <w:p w14:paraId="32FEAFED" w14:textId="0B14312F" w:rsidR="009803B5" w:rsidRPr="00DF00A5" w:rsidRDefault="0021040B" w:rsidP="00BA4D0F">
            <w:pP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736" w:type="dxa"/>
            <w:gridSpan w:val="2"/>
            <w:tcBorders>
              <w:bottom w:val="single" w:sz="4" w:space="0" w:color="000000" w:themeColor="text1"/>
            </w:tcBorders>
            <w:vAlign w:val="bottom"/>
          </w:tcPr>
          <w:p w14:paraId="79E4A195" w14:textId="77777777" w:rsidR="00AF38CB" w:rsidRPr="00DF00A5" w:rsidRDefault="00AF38CB" w:rsidP="00BA4D0F">
            <w:pPr>
              <w:ind w:right="-72"/>
              <w:jc w:val="center"/>
              <w:rPr>
                <w:rFonts w:ascii="Arial" w:eastAsia="Arial" w:hAnsi="Arial" w:cs="Arial"/>
                <w:b/>
                <w:sz w:val="18"/>
                <w:szCs w:val="18"/>
              </w:rPr>
            </w:pPr>
            <w:r w:rsidRPr="00DF00A5">
              <w:rPr>
                <w:rFonts w:ascii="Arial" w:eastAsia="Arial" w:hAnsi="Arial" w:cs="Arial"/>
                <w:b/>
                <w:sz w:val="18"/>
                <w:szCs w:val="18"/>
              </w:rPr>
              <w:t xml:space="preserve">Separate </w:t>
            </w:r>
          </w:p>
          <w:p w14:paraId="6FAFD476" w14:textId="4E53A4C3" w:rsidR="009803B5" w:rsidRPr="00DF00A5" w:rsidRDefault="0021040B" w:rsidP="00BA4D0F">
            <w:pP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5C40D820" w14:textId="77777777" w:rsidTr="347FE933">
        <w:tc>
          <w:tcPr>
            <w:tcW w:w="3989" w:type="dxa"/>
            <w:vAlign w:val="bottom"/>
          </w:tcPr>
          <w:p w14:paraId="2E64BB03" w14:textId="77777777" w:rsidR="009803B5" w:rsidRPr="00DF00A5" w:rsidRDefault="009803B5" w:rsidP="00BA4D0F">
            <w:pPr>
              <w:ind w:left="-105"/>
              <w:rPr>
                <w:rFonts w:ascii="Arial" w:eastAsia="Arial" w:hAnsi="Arial" w:cs="Arial"/>
                <w:sz w:val="18"/>
                <w:szCs w:val="18"/>
              </w:rPr>
            </w:pPr>
          </w:p>
        </w:tc>
        <w:tc>
          <w:tcPr>
            <w:tcW w:w="1368" w:type="dxa"/>
            <w:tcBorders>
              <w:top w:val="single" w:sz="4" w:space="0" w:color="000000" w:themeColor="text1"/>
            </w:tcBorders>
            <w:vAlign w:val="bottom"/>
          </w:tcPr>
          <w:p w14:paraId="696722FA" w14:textId="7B92C5F9"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000000" w:themeColor="text1"/>
            </w:tcBorders>
            <w:vAlign w:val="bottom"/>
          </w:tcPr>
          <w:p w14:paraId="34B5B633" w14:textId="4D65EB52"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368" w:type="dxa"/>
            <w:tcBorders>
              <w:top w:val="single" w:sz="4" w:space="0" w:color="000000" w:themeColor="text1"/>
            </w:tcBorders>
            <w:vAlign w:val="bottom"/>
          </w:tcPr>
          <w:p w14:paraId="3A1B9327" w14:textId="0875BB39"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000000" w:themeColor="text1"/>
            </w:tcBorders>
            <w:vAlign w:val="bottom"/>
          </w:tcPr>
          <w:p w14:paraId="4EE903BA" w14:textId="2D029B4F"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4F630268" w14:textId="77777777" w:rsidTr="00D40DE9">
        <w:tc>
          <w:tcPr>
            <w:tcW w:w="3989" w:type="dxa"/>
            <w:vAlign w:val="bottom"/>
          </w:tcPr>
          <w:p w14:paraId="3EB0307F" w14:textId="580CF07A" w:rsidR="00390F72" w:rsidRPr="00DF00A5" w:rsidRDefault="00390F72" w:rsidP="00390F72">
            <w:pPr>
              <w:ind w:left="-105" w:right="-162"/>
              <w:rPr>
                <w:rFonts w:ascii="Arial" w:eastAsia="Arial" w:hAnsi="Arial" w:cs="Arial"/>
                <w:sz w:val="18"/>
                <w:szCs w:val="18"/>
              </w:rPr>
            </w:pPr>
          </w:p>
        </w:tc>
        <w:tc>
          <w:tcPr>
            <w:tcW w:w="1368" w:type="dxa"/>
            <w:vAlign w:val="bottom"/>
          </w:tcPr>
          <w:p w14:paraId="08414F0F" w14:textId="226A2738" w:rsidR="00390F72" w:rsidRPr="00DF00A5" w:rsidRDefault="00241E59" w:rsidP="00390F72">
            <w:pPr>
              <w:ind w:left="-118"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4C829A89" w14:textId="11F891BB" w:rsidR="00390F72" w:rsidRPr="00DF00A5" w:rsidRDefault="00241E59" w:rsidP="00390F72">
            <w:pPr>
              <w:ind w:left="-118" w:right="-72"/>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c>
          <w:tcPr>
            <w:tcW w:w="1368" w:type="dxa"/>
            <w:vAlign w:val="bottom"/>
          </w:tcPr>
          <w:p w14:paraId="496F5A6D" w14:textId="51ABC64A" w:rsidR="00390F72" w:rsidRPr="00DF00A5" w:rsidRDefault="00241E59" w:rsidP="00390F72">
            <w:pPr>
              <w:ind w:left="-118"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4FECED93" w14:textId="2F7DE33A" w:rsidR="00390F72" w:rsidRPr="00DF00A5" w:rsidRDefault="00241E59" w:rsidP="00390F72">
            <w:pPr>
              <w:ind w:left="-118" w:right="-72"/>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r>
      <w:tr w:rsidR="000716B5" w:rsidRPr="00DF00A5" w14:paraId="29DBA923" w14:textId="77777777" w:rsidTr="00D40DE9">
        <w:tc>
          <w:tcPr>
            <w:tcW w:w="3989" w:type="dxa"/>
            <w:vAlign w:val="bottom"/>
          </w:tcPr>
          <w:p w14:paraId="2460401A" w14:textId="77777777" w:rsidR="00390F72" w:rsidRPr="00DF00A5" w:rsidRDefault="00390F72" w:rsidP="00390F72">
            <w:pPr>
              <w:ind w:left="-105"/>
              <w:rPr>
                <w:rFonts w:ascii="Arial" w:eastAsia="Arial" w:hAnsi="Arial" w:cs="Arial"/>
                <w:sz w:val="18"/>
                <w:szCs w:val="18"/>
              </w:rPr>
            </w:pPr>
          </w:p>
        </w:tc>
        <w:tc>
          <w:tcPr>
            <w:tcW w:w="1368" w:type="dxa"/>
            <w:vAlign w:val="bottom"/>
          </w:tcPr>
          <w:p w14:paraId="1B87E3A3" w14:textId="5E094A2F"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4734B4EA" w14:textId="2E31C3D6"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368" w:type="dxa"/>
            <w:vAlign w:val="bottom"/>
          </w:tcPr>
          <w:p w14:paraId="4C0D4089" w14:textId="4C14F1D8"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3371A535" w14:textId="24CCDAE3"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0011FF97" w14:textId="77777777" w:rsidTr="347FE933">
        <w:tc>
          <w:tcPr>
            <w:tcW w:w="3989" w:type="dxa"/>
            <w:vAlign w:val="bottom"/>
          </w:tcPr>
          <w:p w14:paraId="6AF4771C" w14:textId="77777777" w:rsidR="00390F72" w:rsidRPr="00DF00A5" w:rsidRDefault="00390F72" w:rsidP="00390F72">
            <w:pPr>
              <w:ind w:left="-105"/>
              <w:rPr>
                <w:rFonts w:ascii="Arial" w:eastAsia="Arial" w:hAnsi="Arial" w:cs="Arial"/>
                <w:sz w:val="18"/>
                <w:szCs w:val="18"/>
              </w:rPr>
            </w:pPr>
          </w:p>
        </w:tc>
        <w:tc>
          <w:tcPr>
            <w:tcW w:w="1368" w:type="dxa"/>
            <w:tcBorders>
              <w:bottom w:val="single" w:sz="4" w:space="0" w:color="000000" w:themeColor="text1"/>
            </w:tcBorders>
            <w:vAlign w:val="bottom"/>
          </w:tcPr>
          <w:p w14:paraId="3F8A4D61" w14:textId="3AF21FB7"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hemeColor="text1"/>
            </w:tcBorders>
            <w:vAlign w:val="bottom"/>
          </w:tcPr>
          <w:p w14:paraId="37C764C5" w14:textId="1548C39E"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hemeColor="text1"/>
            </w:tcBorders>
            <w:vAlign w:val="bottom"/>
          </w:tcPr>
          <w:p w14:paraId="7771ADEF" w14:textId="12F240B4"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hemeColor="text1"/>
            </w:tcBorders>
            <w:vAlign w:val="bottom"/>
          </w:tcPr>
          <w:p w14:paraId="5F2A97E4" w14:textId="750848BC"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53EC96A5" w14:textId="77777777" w:rsidTr="347FE933">
        <w:tc>
          <w:tcPr>
            <w:tcW w:w="3989" w:type="dxa"/>
            <w:vAlign w:val="bottom"/>
          </w:tcPr>
          <w:p w14:paraId="4D86FDB3" w14:textId="77777777" w:rsidR="00390F72" w:rsidRPr="00DF00A5" w:rsidRDefault="00390F72" w:rsidP="00390F72">
            <w:pPr>
              <w:ind w:left="-105"/>
              <w:rPr>
                <w:rFonts w:ascii="Arial" w:eastAsia="Arial" w:hAnsi="Arial" w:cs="Arial"/>
                <w:sz w:val="18"/>
                <w:szCs w:val="18"/>
              </w:rPr>
            </w:pPr>
          </w:p>
        </w:tc>
        <w:tc>
          <w:tcPr>
            <w:tcW w:w="1368" w:type="dxa"/>
            <w:tcBorders>
              <w:top w:val="single" w:sz="4" w:space="0" w:color="000000" w:themeColor="text1"/>
            </w:tcBorders>
            <w:vAlign w:val="bottom"/>
          </w:tcPr>
          <w:p w14:paraId="4EBF9E8F" w14:textId="77777777" w:rsidR="00390F72" w:rsidRPr="00DF00A5" w:rsidRDefault="00390F72" w:rsidP="00390F72">
            <w:pPr>
              <w:ind w:right="-72"/>
              <w:jc w:val="right"/>
              <w:rPr>
                <w:rFonts w:ascii="Arial" w:eastAsia="Arial" w:hAnsi="Arial" w:cs="Arial"/>
                <w:sz w:val="18"/>
                <w:szCs w:val="18"/>
              </w:rPr>
            </w:pPr>
          </w:p>
        </w:tc>
        <w:tc>
          <w:tcPr>
            <w:tcW w:w="1368" w:type="dxa"/>
            <w:tcBorders>
              <w:top w:val="single" w:sz="4" w:space="0" w:color="000000" w:themeColor="text1"/>
            </w:tcBorders>
            <w:vAlign w:val="bottom"/>
          </w:tcPr>
          <w:p w14:paraId="2832B5F5" w14:textId="77777777" w:rsidR="00390F72" w:rsidRPr="00DF00A5" w:rsidRDefault="00390F72" w:rsidP="00390F72">
            <w:pPr>
              <w:ind w:right="-72"/>
              <w:jc w:val="right"/>
              <w:rPr>
                <w:rFonts w:ascii="Arial" w:eastAsia="Arial" w:hAnsi="Arial" w:cs="Arial"/>
                <w:sz w:val="18"/>
                <w:szCs w:val="18"/>
              </w:rPr>
            </w:pPr>
          </w:p>
        </w:tc>
        <w:tc>
          <w:tcPr>
            <w:tcW w:w="1368" w:type="dxa"/>
            <w:tcBorders>
              <w:top w:val="single" w:sz="4" w:space="0" w:color="000000" w:themeColor="text1"/>
            </w:tcBorders>
            <w:vAlign w:val="bottom"/>
          </w:tcPr>
          <w:p w14:paraId="3C7B41F5" w14:textId="77777777" w:rsidR="00390F72" w:rsidRPr="00DF00A5" w:rsidRDefault="00390F72" w:rsidP="00390F72">
            <w:pPr>
              <w:ind w:right="-72"/>
              <w:jc w:val="right"/>
              <w:rPr>
                <w:rFonts w:ascii="Arial" w:eastAsia="Arial" w:hAnsi="Arial" w:cs="Arial"/>
                <w:sz w:val="18"/>
                <w:szCs w:val="18"/>
              </w:rPr>
            </w:pPr>
          </w:p>
        </w:tc>
        <w:tc>
          <w:tcPr>
            <w:tcW w:w="1368" w:type="dxa"/>
            <w:tcBorders>
              <w:top w:val="single" w:sz="4" w:space="0" w:color="000000" w:themeColor="text1"/>
            </w:tcBorders>
            <w:vAlign w:val="bottom"/>
          </w:tcPr>
          <w:p w14:paraId="5F9E388E" w14:textId="77777777" w:rsidR="00390F72" w:rsidRPr="00DF00A5" w:rsidRDefault="00390F72" w:rsidP="00390F72">
            <w:pPr>
              <w:ind w:right="-72"/>
              <w:jc w:val="right"/>
              <w:rPr>
                <w:rFonts w:ascii="Arial" w:eastAsia="Arial" w:hAnsi="Arial" w:cs="Arial"/>
                <w:sz w:val="18"/>
                <w:szCs w:val="18"/>
              </w:rPr>
            </w:pPr>
          </w:p>
        </w:tc>
      </w:tr>
      <w:tr w:rsidR="00D073DB" w:rsidRPr="00DF00A5" w14:paraId="73D41012" w14:textId="77777777" w:rsidTr="00D40DE9">
        <w:tc>
          <w:tcPr>
            <w:tcW w:w="3989" w:type="dxa"/>
            <w:vAlign w:val="bottom"/>
          </w:tcPr>
          <w:p w14:paraId="365C29D5" w14:textId="77777777" w:rsidR="00D073DB" w:rsidRPr="00DF00A5" w:rsidRDefault="00D073DB" w:rsidP="00D073DB">
            <w:pPr>
              <w:ind w:left="-109" w:right="-162"/>
              <w:rPr>
                <w:rFonts w:ascii="Arial" w:eastAsia="Arial" w:hAnsi="Arial" w:cs="Arial"/>
                <w:sz w:val="18"/>
                <w:szCs w:val="18"/>
              </w:rPr>
            </w:pPr>
            <w:r w:rsidRPr="00DF00A5">
              <w:rPr>
                <w:rFonts w:ascii="Arial" w:eastAsia="Arial" w:hAnsi="Arial" w:cs="Arial"/>
                <w:sz w:val="18"/>
                <w:szCs w:val="18"/>
              </w:rPr>
              <w:t>Land and land development costs</w:t>
            </w:r>
          </w:p>
        </w:tc>
        <w:tc>
          <w:tcPr>
            <w:tcW w:w="1368" w:type="dxa"/>
          </w:tcPr>
          <w:p w14:paraId="08BDADD1" w14:textId="10EA7E1C" w:rsidR="00D073DB" w:rsidRPr="00DF00A5" w:rsidRDefault="00241E59" w:rsidP="00D073DB">
            <w:pPr>
              <w:tabs>
                <w:tab w:val="decimal" w:pos="980"/>
              </w:tabs>
              <w:ind w:right="-72"/>
              <w:jc w:val="right"/>
              <w:rPr>
                <w:rFonts w:ascii="Arial" w:hAnsi="Arial" w:cs="Arial"/>
                <w:sz w:val="18"/>
                <w:szCs w:val="18"/>
              </w:rPr>
            </w:pPr>
            <w:r w:rsidRPr="00DF00A5">
              <w:rPr>
                <w:rFonts w:ascii="Arial" w:hAnsi="Arial" w:cs="Arial"/>
                <w:sz w:val="18"/>
                <w:szCs w:val="18"/>
                <w:lang w:val="en-GB"/>
              </w:rPr>
              <w:t>837</w:t>
            </w:r>
            <w:r w:rsidR="00820609" w:rsidRPr="00DF00A5">
              <w:rPr>
                <w:rFonts w:ascii="Arial" w:hAnsi="Arial" w:cs="Arial"/>
                <w:sz w:val="18"/>
                <w:szCs w:val="18"/>
              </w:rPr>
              <w:t>,</w:t>
            </w:r>
            <w:r w:rsidRPr="00DF00A5">
              <w:rPr>
                <w:rFonts w:ascii="Arial" w:hAnsi="Arial" w:cs="Arial"/>
                <w:sz w:val="18"/>
                <w:szCs w:val="18"/>
                <w:lang w:val="en-GB"/>
              </w:rPr>
              <w:t>775</w:t>
            </w:r>
          </w:p>
        </w:tc>
        <w:tc>
          <w:tcPr>
            <w:tcW w:w="1368" w:type="dxa"/>
          </w:tcPr>
          <w:p w14:paraId="6FC1F1CE" w14:textId="357C767E"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931</w:t>
            </w:r>
            <w:r w:rsidR="00D073DB" w:rsidRPr="00DF00A5">
              <w:rPr>
                <w:rFonts w:ascii="Arial" w:hAnsi="Arial" w:cs="Arial"/>
                <w:sz w:val="18"/>
                <w:szCs w:val="18"/>
              </w:rPr>
              <w:t>,</w:t>
            </w:r>
            <w:r w:rsidRPr="00DF00A5">
              <w:rPr>
                <w:rFonts w:ascii="Arial" w:hAnsi="Arial" w:cs="Arial"/>
                <w:sz w:val="18"/>
                <w:szCs w:val="18"/>
                <w:lang w:val="en-GB"/>
              </w:rPr>
              <w:t>937</w:t>
            </w:r>
          </w:p>
        </w:tc>
        <w:tc>
          <w:tcPr>
            <w:tcW w:w="1368" w:type="dxa"/>
          </w:tcPr>
          <w:p w14:paraId="7E666597" w14:textId="00DBFCF6"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348</w:t>
            </w:r>
            <w:r w:rsidR="000847E6" w:rsidRPr="00DF00A5">
              <w:rPr>
                <w:rFonts w:ascii="Arial" w:hAnsi="Arial" w:cs="Arial"/>
                <w:sz w:val="18"/>
                <w:szCs w:val="18"/>
                <w:lang w:val="en-GB"/>
              </w:rPr>
              <w:t>,</w:t>
            </w:r>
            <w:r w:rsidRPr="00DF00A5">
              <w:rPr>
                <w:rFonts w:ascii="Arial" w:hAnsi="Arial" w:cs="Arial"/>
                <w:sz w:val="18"/>
                <w:szCs w:val="18"/>
                <w:lang w:val="en-GB"/>
              </w:rPr>
              <w:t>085</w:t>
            </w:r>
          </w:p>
        </w:tc>
        <w:tc>
          <w:tcPr>
            <w:tcW w:w="1368" w:type="dxa"/>
          </w:tcPr>
          <w:p w14:paraId="39545881" w14:textId="22136349"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407</w:t>
            </w:r>
            <w:r w:rsidR="00D073DB" w:rsidRPr="00DF00A5">
              <w:rPr>
                <w:rFonts w:ascii="Arial" w:hAnsi="Arial" w:cs="Arial"/>
                <w:sz w:val="18"/>
                <w:szCs w:val="18"/>
              </w:rPr>
              <w:t>,</w:t>
            </w:r>
            <w:r w:rsidRPr="00DF00A5">
              <w:rPr>
                <w:rFonts w:ascii="Arial" w:hAnsi="Arial" w:cs="Arial"/>
                <w:sz w:val="18"/>
                <w:szCs w:val="18"/>
                <w:lang w:val="en-GB"/>
              </w:rPr>
              <w:t>222</w:t>
            </w:r>
          </w:p>
        </w:tc>
      </w:tr>
      <w:tr w:rsidR="00D073DB" w:rsidRPr="00DF00A5" w14:paraId="3406612E" w14:textId="77777777" w:rsidTr="00D40DE9">
        <w:tc>
          <w:tcPr>
            <w:tcW w:w="3989" w:type="dxa"/>
            <w:vAlign w:val="bottom"/>
          </w:tcPr>
          <w:p w14:paraId="2979801F" w14:textId="77777777" w:rsidR="00D073DB" w:rsidRPr="00DF00A5" w:rsidRDefault="00D073DB" w:rsidP="00D073DB">
            <w:pPr>
              <w:ind w:left="-109" w:right="-162"/>
              <w:rPr>
                <w:rFonts w:ascii="Arial" w:eastAsia="Arial" w:hAnsi="Arial" w:cs="Arial"/>
                <w:sz w:val="18"/>
                <w:szCs w:val="18"/>
              </w:rPr>
            </w:pPr>
            <w:r w:rsidRPr="00DF00A5">
              <w:rPr>
                <w:rFonts w:ascii="Arial" w:eastAsia="Arial" w:hAnsi="Arial" w:cs="Arial"/>
                <w:sz w:val="18"/>
                <w:szCs w:val="18"/>
              </w:rPr>
              <w:t>Construction cost and others</w:t>
            </w:r>
          </w:p>
        </w:tc>
        <w:tc>
          <w:tcPr>
            <w:tcW w:w="1368" w:type="dxa"/>
          </w:tcPr>
          <w:p w14:paraId="3534E939" w14:textId="156C82EB"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186</w:t>
            </w:r>
            <w:r w:rsidR="00820609" w:rsidRPr="00DF00A5">
              <w:rPr>
                <w:rFonts w:ascii="Arial" w:hAnsi="Arial" w:cs="Arial"/>
                <w:sz w:val="18"/>
                <w:szCs w:val="18"/>
                <w:lang w:val="en-GB"/>
              </w:rPr>
              <w:t>,</w:t>
            </w:r>
            <w:r w:rsidRPr="00DF00A5">
              <w:rPr>
                <w:rFonts w:ascii="Arial" w:hAnsi="Arial" w:cs="Arial"/>
                <w:sz w:val="18"/>
                <w:szCs w:val="18"/>
                <w:lang w:val="en-GB"/>
              </w:rPr>
              <w:t>970</w:t>
            </w:r>
          </w:p>
        </w:tc>
        <w:tc>
          <w:tcPr>
            <w:tcW w:w="1368" w:type="dxa"/>
          </w:tcPr>
          <w:p w14:paraId="49E3FFE1" w14:textId="07F8996B"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202</w:t>
            </w:r>
            <w:r w:rsidR="00D073DB" w:rsidRPr="00DF00A5">
              <w:rPr>
                <w:rFonts w:ascii="Arial" w:hAnsi="Arial" w:cs="Arial"/>
                <w:sz w:val="18"/>
                <w:szCs w:val="18"/>
              </w:rPr>
              <w:t>,</w:t>
            </w:r>
            <w:r w:rsidRPr="00DF00A5">
              <w:rPr>
                <w:rFonts w:ascii="Arial" w:hAnsi="Arial" w:cs="Arial"/>
                <w:sz w:val="18"/>
                <w:szCs w:val="18"/>
                <w:lang w:val="en-GB"/>
              </w:rPr>
              <w:t>935</w:t>
            </w:r>
          </w:p>
        </w:tc>
        <w:tc>
          <w:tcPr>
            <w:tcW w:w="1368" w:type="dxa"/>
          </w:tcPr>
          <w:p w14:paraId="4ADC4237" w14:textId="6CAEB984"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147</w:t>
            </w:r>
            <w:r w:rsidR="000847E6" w:rsidRPr="00DF00A5">
              <w:rPr>
                <w:rFonts w:ascii="Arial" w:hAnsi="Arial" w:cs="Arial"/>
                <w:sz w:val="18"/>
                <w:szCs w:val="18"/>
                <w:lang w:val="en-GB"/>
              </w:rPr>
              <w:t>,</w:t>
            </w:r>
            <w:r w:rsidRPr="00DF00A5">
              <w:rPr>
                <w:rFonts w:ascii="Arial" w:hAnsi="Arial" w:cs="Arial"/>
                <w:sz w:val="18"/>
                <w:szCs w:val="18"/>
                <w:lang w:val="en-GB"/>
              </w:rPr>
              <w:t>823</w:t>
            </w:r>
          </w:p>
        </w:tc>
        <w:tc>
          <w:tcPr>
            <w:tcW w:w="1368" w:type="dxa"/>
          </w:tcPr>
          <w:p w14:paraId="7EE50BE6" w14:textId="2D327700"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571</w:t>
            </w:r>
            <w:r w:rsidR="00D073DB" w:rsidRPr="00DF00A5">
              <w:rPr>
                <w:rFonts w:ascii="Arial" w:hAnsi="Arial" w:cs="Arial"/>
                <w:sz w:val="18"/>
                <w:szCs w:val="18"/>
              </w:rPr>
              <w:t>,</w:t>
            </w:r>
            <w:r w:rsidRPr="00DF00A5">
              <w:rPr>
                <w:rFonts w:ascii="Arial" w:hAnsi="Arial" w:cs="Arial"/>
                <w:sz w:val="18"/>
                <w:szCs w:val="18"/>
                <w:lang w:val="en-GB"/>
              </w:rPr>
              <w:t>920</w:t>
            </w:r>
          </w:p>
        </w:tc>
      </w:tr>
      <w:tr w:rsidR="00D073DB" w:rsidRPr="00DF00A5" w14:paraId="2362F805" w14:textId="77777777" w:rsidTr="00D40DE9">
        <w:tc>
          <w:tcPr>
            <w:tcW w:w="3989" w:type="dxa"/>
            <w:vAlign w:val="bottom"/>
          </w:tcPr>
          <w:p w14:paraId="73CAE777" w14:textId="39B19251" w:rsidR="00D073DB" w:rsidRPr="00DF00A5" w:rsidRDefault="00D073DB" w:rsidP="00D073DB">
            <w:pPr>
              <w:ind w:left="-109" w:right="-162"/>
              <w:rPr>
                <w:rFonts w:ascii="Arial" w:eastAsia="Arial" w:hAnsi="Arial" w:cs="Arial"/>
                <w:sz w:val="18"/>
                <w:szCs w:val="18"/>
              </w:rPr>
            </w:pPr>
            <w:r w:rsidRPr="00DF00A5">
              <w:rPr>
                <w:rFonts w:ascii="Arial" w:eastAsia="Arial" w:hAnsi="Arial" w:cs="Arial"/>
                <w:sz w:val="18"/>
                <w:szCs w:val="18"/>
              </w:rPr>
              <w:t>Finance costs</w:t>
            </w:r>
          </w:p>
        </w:tc>
        <w:tc>
          <w:tcPr>
            <w:tcW w:w="1368" w:type="dxa"/>
          </w:tcPr>
          <w:p w14:paraId="4A1EC48E" w14:textId="2617CF73"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27</w:t>
            </w:r>
            <w:r w:rsidR="002E0243" w:rsidRPr="00DF00A5">
              <w:rPr>
                <w:rFonts w:ascii="Arial" w:hAnsi="Arial" w:cs="Arial"/>
                <w:sz w:val="18"/>
                <w:szCs w:val="18"/>
                <w:lang w:val="en-GB"/>
              </w:rPr>
              <w:t>5</w:t>
            </w:r>
            <w:r w:rsidR="00820609" w:rsidRPr="00DF00A5">
              <w:rPr>
                <w:rFonts w:ascii="Arial" w:hAnsi="Arial" w:cs="Arial"/>
                <w:sz w:val="18"/>
                <w:szCs w:val="18"/>
                <w:lang w:val="en-GB"/>
              </w:rPr>
              <w:t>,</w:t>
            </w:r>
            <w:r w:rsidR="002E0243" w:rsidRPr="00DF00A5">
              <w:rPr>
                <w:rFonts w:ascii="Arial" w:hAnsi="Arial" w:cs="Arial"/>
                <w:sz w:val="18"/>
                <w:szCs w:val="18"/>
                <w:lang w:val="en-GB"/>
              </w:rPr>
              <w:t>356</w:t>
            </w:r>
          </w:p>
        </w:tc>
        <w:tc>
          <w:tcPr>
            <w:tcW w:w="1368" w:type="dxa"/>
          </w:tcPr>
          <w:p w14:paraId="19674D09" w14:textId="0C0942B2"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375</w:t>
            </w:r>
            <w:r w:rsidR="00D073DB" w:rsidRPr="00DF00A5">
              <w:rPr>
                <w:rFonts w:ascii="Arial" w:hAnsi="Arial" w:cs="Arial"/>
                <w:sz w:val="18"/>
                <w:szCs w:val="18"/>
              </w:rPr>
              <w:t>,</w:t>
            </w:r>
            <w:r w:rsidRPr="00DF00A5">
              <w:rPr>
                <w:rFonts w:ascii="Arial" w:hAnsi="Arial" w:cs="Arial"/>
                <w:sz w:val="18"/>
                <w:szCs w:val="18"/>
                <w:lang w:val="en-GB"/>
              </w:rPr>
              <w:t>195</w:t>
            </w:r>
          </w:p>
        </w:tc>
        <w:tc>
          <w:tcPr>
            <w:tcW w:w="1368" w:type="dxa"/>
          </w:tcPr>
          <w:p w14:paraId="2B0316C1" w14:textId="23602833"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23</w:t>
            </w:r>
            <w:r w:rsidR="004A169B" w:rsidRPr="00DF00A5">
              <w:rPr>
                <w:rFonts w:ascii="Arial" w:hAnsi="Arial" w:cs="Arial"/>
                <w:sz w:val="18"/>
                <w:szCs w:val="18"/>
                <w:lang w:val="en-GB"/>
              </w:rPr>
              <w:t>4</w:t>
            </w:r>
            <w:r w:rsidR="003D223F" w:rsidRPr="00DF00A5">
              <w:rPr>
                <w:rFonts w:ascii="Arial" w:hAnsi="Arial" w:cs="Arial"/>
                <w:sz w:val="18"/>
                <w:szCs w:val="18"/>
                <w:lang w:val="en-GB"/>
              </w:rPr>
              <w:t>,</w:t>
            </w:r>
            <w:r w:rsidR="004A169B" w:rsidRPr="00DF00A5">
              <w:rPr>
                <w:rFonts w:ascii="Arial" w:hAnsi="Arial" w:cs="Arial"/>
                <w:sz w:val="18"/>
                <w:szCs w:val="18"/>
                <w:lang w:val="en-GB"/>
              </w:rPr>
              <w:t>439</w:t>
            </w:r>
          </w:p>
        </w:tc>
        <w:tc>
          <w:tcPr>
            <w:tcW w:w="1368" w:type="dxa"/>
          </w:tcPr>
          <w:p w14:paraId="308CC4B4" w14:textId="2BAF790A"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280</w:t>
            </w:r>
            <w:r w:rsidR="00D073DB" w:rsidRPr="00DF00A5">
              <w:rPr>
                <w:rFonts w:ascii="Arial" w:hAnsi="Arial" w:cs="Arial"/>
                <w:sz w:val="18"/>
                <w:szCs w:val="18"/>
              </w:rPr>
              <w:t>,</w:t>
            </w:r>
            <w:r w:rsidRPr="00DF00A5">
              <w:rPr>
                <w:rFonts w:ascii="Arial" w:hAnsi="Arial" w:cs="Arial"/>
                <w:sz w:val="18"/>
                <w:szCs w:val="18"/>
                <w:lang w:val="en-GB"/>
              </w:rPr>
              <w:t>410</w:t>
            </w:r>
          </w:p>
        </w:tc>
      </w:tr>
      <w:tr w:rsidR="00D073DB" w:rsidRPr="00DF00A5" w14:paraId="42915927" w14:textId="77777777" w:rsidTr="00D40DE9">
        <w:tc>
          <w:tcPr>
            <w:tcW w:w="3989" w:type="dxa"/>
            <w:vAlign w:val="bottom"/>
          </w:tcPr>
          <w:p w14:paraId="26D1AE5C" w14:textId="77777777" w:rsidR="00D073DB" w:rsidRPr="00DF00A5" w:rsidRDefault="00D073DB" w:rsidP="00D073DB">
            <w:pPr>
              <w:ind w:left="-109" w:right="-162"/>
              <w:rPr>
                <w:rFonts w:ascii="Arial" w:eastAsia="Arial" w:hAnsi="Arial" w:cs="Arial"/>
                <w:sz w:val="18"/>
                <w:szCs w:val="18"/>
              </w:rPr>
            </w:pPr>
            <w:r w:rsidRPr="00DF00A5">
              <w:rPr>
                <w:rFonts w:ascii="Arial" w:eastAsia="Arial" w:hAnsi="Arial" w:cs="Arial"/>
                <w:sz w:val="18"/>
                <w:szCs w:val="18"/>
              </w:rPr>
              <w:t>Condominium units ready for sale</w:t>
            </w:r>
          </w:p>
        </w:tc>
        <w:tc>
          <w:tcPr>
            <w:tcW w:w="1368" w:type="dxa"/>
          </w:tcPr>
          <w:p w14:paraId="551AD164" w14:textId="3BF1336E"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1</w:t>
            </w:r>
            <w:r w:rsidR="00820609" w:rsidRPr="00DF00A5">
              <w:rPr>
                <w:rFonts w:ascii="Arial" w:hAnsi="Arial" w:cs="Arial"/>
                <w:sz w:val="18"/>
                <w:szCs w:val="18"/>
                <w:lang w:val="en-GB"/>
              </w:rPr>
              <w:t>,</w:t>
            </w:r>
            <w:r w:rsidRPr="00DF00A5">
              <w:rPr>
                <w:rFonts w:ascii="Arial" w:hAnsi="Arial" w:cs="Arial"/>
                <w:sz w:val="18"/>
                <w:szCs w:val="18"/>
                <w:lang w:val="en-GB"/>
              </w:rPr>
              <w:t>990</w:t>
            </w:r>
            <w:r w:rsidR="00820609" w:rsidRPr="00DF00A5">
              <w:rPr>
                <w:rFonts w:ascii="Arial" w:hAnsi="Arial" w:cs="Arial"/>
                <w:sz w:val="18"/>
                <w:szCs w:val="18"/>
                <w:lang w:val="en-GB"/>
              </w:rPr>
              <w:t>,</w:t>
            </w:r>
            <w:r w:rsidRPr="00DF00A5">
              <w:rPr>
                <w:rFonts w:ascii="Arial" w:hAnsi="Arial" w:cs="Arial"/>
                <w:sz w:val="18"/>
                <w:szCs w:val="18"/>
                <w:lang w:val="en-GB"/>
              </w:rPr>
              <w:t>740</w:t>
            </w:r>
          </w:p>
        </w:tc>
        <w:tc>
          <w:tcPr>
            <w:tcW w:w="1368" w:type="dxa"/>
          </w:tcPr>
          <w:p w14:paraId="00DFDE98" w14:textId="37053367"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2</w:t>
            </w:r>
            <w:r w:rsidR="00D073DB" w:rsidRPr="00DF00A5">
              <w:rPr>
                <w:rFonts w:ascii="Arial" w:hAnsi="Arial" w:cs="Arial"/>
                <w:sz w:val="18"/>
                <w:szCs w:val="18"/>
              </w:rPr>
              <w:t>,</w:t>
            </w:r>
            <w:r w:rsidRPr="00DF00A5">
              <w:rPr>
                <w:rFonts w:ascii="Arial" w:hAnsi="Arial" w:cs="Arial"/>
                <w:sz w:val="18"/>
                <w:szCs w:val="18"/>
                <w:lang w:val="en-GB"/>
              </w:rPr>
              <w:t>265</w:t>
            </w:r>
            <w:r w:rsidR="00D073DB" w:rsidRPr="00DF00A5">
              <w:rPr>
                <w:rFonts w:ascii="Arial" w:hAnsi="Arial" w:cs="Arial"/>
                <w:sz w:val="18"/>
                <w:szCs w:val="18"/>
              </w:rPr>
              <w:t>,</w:t>
            </w:r>
            <w:r w:rsidRPr="00DF00A5">
              <w:rPr>
                <w:rFonts w:ascii="Arial" w:hAnsi="Arial" w:cs="Arial"/>
                <w:sz w:val="18"/>
                <w:szCs w:val="18"/>
                <w:lang w:val="en-GB"/>
              </w:rPr>
              <w:t>711</w:t>
            </w:r>
          </w:p>
        </w:tc>
        <w:tc>
          <w:tcPr>
            <w:tcW w:w="1368" w:type="dxa"/>
          </w:tcPr>
          <w:p w14:paraId="276B2AF6" w14:textId="34A659B2"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1</w:t>
            </w:r>
            <w:r w:rsidR="003D223F" w:rsidRPr="00DF00A5">
              <w:rPr>
                <w:rFonts w:ascii="Arial" w:hAnsi="Arial" w:cs="Arial"/>
                <w:sz w:val="18"/>
                <w:szCs w:val="18"/>
                <w:lang w:val="en-GB"/>
              </w:rPr>
              <w:t>,</w:t>
            </w:r>
            <w:r w:rsidRPr="00DF00A5">
              <w:rPr>
                <w:rFonts w:ascii="Arial" w:hAnsi="Arial" w:cs="Arial"/>
                <w:sz w:val="18"/>
                <w:szCs w:val="18"/>
                <w:lang w:val="en-GB"/>
              </w:rPr>
              <w:t>483</w:t>
            </w:r>
            <w:r w:rsidR="003D223F" w:rsidRPr="00DF00A5">
              <w:rPr>
                <w:rFonts w:ascii="Arial" w:hAnsi="Arial" w:cs="Arial"/>
                <w:sz w:val="18"/>
                <w:szCs w:val="18"/>
                <w:lang w:val="en-GB"/>
              </w:rPr>
              <w:t>,</w:t>
            </w:r>
            <w:r w:rsidRPr="00DF00A5">
              <w:rPr>
                <w:rFonts w:ascii="Arial" w:hAnsi="Arial" w:cs="Arial"/>
                <w:sz w:val="18"/>
                <w:szCs w:val="18"/>
                <w:lang w:val="en-GB"/>
              </w:rPr>
              <w:t>804</w:t>
            </w:r>
          </w:p>
        </w:tc>
        <w:tc>
          <w:tcPr>
            <w:tcW w:w="1368" w:type="dxa"/>
          </w:tcPr>
          <w:p w14:paraId="555BEC9E" w14:textId="6320B1A7"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1</w:t>
            </w:r>
            <w:r w:rsidR="00D073DB" w:rsidRPr="00DF00A5">
              <w:rPr>
                <w:rFonts w:ascii="Arial" w:hAnsi="Arial" w:cs="Arial"/>
                <w:sz w:val="18"/>
                <w:szCs w:val="18"/>
              </w:rPr>
              <w:t>,</w:t>
            </w:r>
            <w:r w:rsidRPr="00DF00A5">
              <w:rPr>
                <w:rFonts w:ascii="Arial" w:hAnsi="Arial" w:cs="Arial"/>
                <w:sz w:val="18"/>
                <w:szCs w:val="18"/>
                <w:lang w:val="en-GB"/>
              </w:rPr>
              <w:t>111</w:t>
            </w:r>
            <w:r w:rsidR="00D073DB" w:rsidRPr="00DF00A5">
              <w:rPr>
                <w:rFonts w:ascii="Arial" w:hAnsi="Arial" w:cs="Arial"/>
                <w:sz w:val="18"/>
                <w:szCs w:val="18"/>
              </w:rPr>
              <w:t>,</w:t>
            </w:r>
            <w:r w:rsidRPr="00DF00A5">
              <w:rPr>
                <w:rFonts w:ascii="Arial" w:hAnsi="Arial" w:cs="Arial"/>
                <w:sz w:val="18"/>
                <w:szCs w:val="18"/>
                <w:lang w:val="en-GB"/>
              </w:rPr>
              <w:t>133</w:t>
            </w:r>
          </w:p>
        </w:tc>
      </w:tr>
      <w:tr w:rsidR="00D073DB" w:rsidRPr="00DF00A5" w14:paraId="3A5794EE" w14:textId="77777777" w:rsidTr="00D40DE9">
        <w:tc>
          <w:tcPr>
            <w:tcW w:w="3989" w:type="dxa"/>
            <w:vAlign w:val="bottom"/>
          </w:tcPr>
          <w:p w14:paraId="5D1616F7" w14:textId="77777777" w:rsidR="00D073DB" w:rsidRPr="00DF00A5" w:rsidRDefault="00D073DB" w:rsidP="00D073DB">
            <w:pPr>
              <w:ind w:left="-109" w:right="-162"/>
              <w:rPr>
                <w:rFonts w:ascii="Arial" w:eastAsia="Arial" w:hAnsi="Arial" w:cs="Arial"/>
                <w:sz w:val="18"/>
                <w:szCs w:val="18"/>
              </w:rPr>
            </w:pPr>
            <w:r w:rsidRPr="00DF00A5">
              <w:rPr>
                <w:rFonts w:ascii="Arial" w:eastAsia="Arial" w:hAnsi="Arial" w:cs="Arial"/>
                <w:sz w:val="18"/>
                <w:szCs w:val="18"/>
              </w:rPr>
              <w:t>Houses ready for sale</w:t>
            </w:r>
          </w:p>
        </w:tc>
        <w:tc>
          <w:tcPr>
            <w:tcW w:w="1368" w:type="dxa"/>
          </w:tcPr>
          <w:p w14:paraId="337BEDDA" w14:textId="7D1251D1"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394</w:t>
            </w:r>
            <w:r w:rsidR="00820609" w:rsidRPr="00DF00A5">
              <w:rPr>
                <w:rFonts w:ascii="Arial" w:hAnsi="Arial" w:cs="Arial"/>
                <w:sz w:val="18"/>
                <w:szCs w:val="18"/>
                <w:lang w:val="en-GB"/>
              </w:rPr>
              <w:t>,</w:t>
            </w:r>
            <w:r w:rsidRPr="00DF00A5">
              <w:rPr>
                <w:rFonts w:ascii="Arial" w:hAnsi="Arial" w:cs="Arial"/>
                <w:sz w:val="18"/>
                <w:szCs w:val="18"/>
                <w:lang w:val="en-GB"/>
              </w:rPr>
              <w:t>310</w:t>
            </w:r>
          </w:p>
        </w:tc>
        <w:tc>
          <w:tcPr>
            <w:tcW w:w="1368" w:type="dxa"/>
          </w:tcPr>
          <w:p w14:paraId="3460A228" w14:textId="3663A84A"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160</w:t>
            </w:r>
            <w:r w:rsidR="00D073DB" w:rsidRPr="00DF00A5">
              <w:rPr>
                <w:rFonts w:ascii="Arial" w:hAnsi="Arial" w:cs="Arial"/>
                <w:sz w:val="18"/>
                <w:szCs w:val="18"/>
              </w:rPr>
              <w:t>,</w:t>
            </w:r>
            <w:r w:rsidRPr="00DF00A5">
              <w:rPr>
                <w:rFonts w:ascii="Arial" w:hAnsi="Arial" w:cs="Arial"/>
                <w:sz w:val="18"/>
                <w:szCs w:val="18"/>
                <w:lang w:val="en-GB"/>
              </w:rPr>
              <w:t>669</w:t>
            </w:r>
          </w:p>
        </w:tc>
        <w:tc>
          <w:tcPr>
            <w:tcW w:w="1368" w:type="dxa"/>
          </w:tcPr>
          <w:p w14:paraId="7A39A9D3" w14:textId="1CA566B4"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169</w:t>
            </w:r>
            <w:r w:rsidR="003D223F" w:rsidRPr="00DF00A5">
              <w:rPr>
                <w:rFonts w:ascii="Arial" w:hAnsi="Arial" w:cs="Arial"/>
                <w:sz w:val="18"/>
                <w:szCs w:val="18"/>
                <w:lang w:val="en-GB"/>
              </w:rPr>
              <w:t>,</w:t>
            </w:r>
            <w:r w:rsidRPr="00DF00A5">
              <w:rPr>
                <w:rFonts w:ascii="Arial" w:hAnsi="Arial" w:cs="Arial"/>
                <w:sz w:val="18"/>
                <w:szCs w:val="18"/>
                <w:lang w:val="en-GB"/>
              </w:rPr>
              <w:t>421</w:t>
            </w:r>
          </w:p>
        </w:tc>
        <w:tc>
          <w:tcPr>
            <w:tcW w:w="1368" w:type="dxa"/>
          </w:tcPr>
          <w:p w14:paraId="113506EE" w14:textId="1491D70D"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169</w:t>
            </w:r>
            <w:r w:rsidR="00D073DB" w:rsidRPr="00DF00A5">
              <w:rPr>
                <w:rFonts w:ascii="Arial" w:hAnsi="Arial" w:cs="Arial"/>
                <w:sz w:val="18"/>
                <w:szCs w:val="18"/>
              </w:rPr>
              <w:t>,</w:t>
            </w:r>
            <w:r w:rsidRPr="00DF00A5">
              <w:rPr>
                <w:rFonts w:ascii="Arial" w:hAnsi="Arial" w:cs="Arial"/>
                <w:sz w:val="18"/>
                <w:szCs w:val="18"/>
                <w:lang w:val="en-GB"/>
              </w:rPr>
              <w:t>421</w:t>
            </w:r>
          </w:p>
        </w:tc>
      </w:tr>
      <w:tr w:rsidR="00D073DB" w:rsidRPr="00DF00A5" w14:paraId="257CDC37" w14:textId="77777777" w:rsidTr="00D40DE9">
        <w:tc>
          <w:tcPr>
            <w:tcW w:w="3989" w:type="dxa"/>
            <w:vAlign w:val="bottom"/>
          </w:tcPr>
          <w:p w14:paraId="4CF93857" w14:textId="50E1EE9C" w:rsidR="00D073DB" w:rsidRPr="00DF00A5" w:rsidRDefault="00D073DB" w:rsidP="00D073DB">
            <w:pPr>
              <w:ind w:left="-109" w:right="-162"/>
              <w:rPr>
                <w:rFonts w:ascii="Arial" w:eastAsia="Arial" w:hAnsi="Arial" w:cs="Arial"/>
                <w:sz w:val="18"/>
                <w:szCs w:val="18"/>
                <w:lang w:val="en-GB"/>
              </w:rPr>
            </w:pPr>
            <w:r w:rsidRPr="00DF00A5">
              <w:rPr>
                <w:rFonts w:ascii="Arial" w:eastAsia="Arial" w:hAnsi="Arial" w:cs="Arial"/>
                <w:sz w:val="18"/>
                <w:szCs w:val="18"/>
              </w:rPr>
              <w:t>Raw materials</w:t>
            </w:r>
            <w:r w:rsidR="00CD2AAE" w:rsidRPr="00DF00A5">
              <w:rPr>
                <w:rFonts w:ascii="Arial" w:eastAsia="Arial" w:hAnsi="Arial" w:cs="Arial"/>
                <w:sz w:val="18"/>
                <w:szCs w:val="18"/>
                <w:lang w:val="en-GB"/>
              </w:rPr>
              <w:t>, net</w:t>
            </w:r>
          </w:p>
        </w:tc>
        <w:tc>
          <w:tcPr>
            <w:tcW w:w="1368" w:type="dxa"/>
          </w:tcPr>
          <w:p w14:paraId="0FF33F32" w14:textId="576D2153"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29</w:t>
            </w:r>
            <w:r w:rsidR="000847E6" w:rsidRPr="00DF00A5">
              <w:rPr>
                <w:rFonts w:ascii="Arial" w:hAnsi="Arial" w:cs="Arial"/>
                <w:sz w:val="18"/>
                <w:szCs w:val="18"/>
                <w:lang w:val="en-GB"/>
              </w:rPr>
              <w:t>,</w:t>
            </w:r>
            <w:r w:rsidRPr="00DF00A5">
              <w:rPr>
                <w:rFonts w:ascii="Arial" w:hAnsi="Arial" w:cs="Arial"/>
                <w:sz w:val="18"/>
                <w:szCs w:val="18"/>
                <w:lang w:val="en-GB"/>
              </w:rPr>
              <w:t>98</w:t>
            </w:r>
            <w:r w:rsidR="002E0243" w:rsidRPr="00DF00A5">
              <w:rPr>
                <w:rFonts w:ascii="Arial" w:hAnsi="Arial" w:cs="Arial"/>
                <w:sz w:val="18"/>
                <w:szCs w:val="18"/>
                <w:lang w:val="en-GB"/>
              </w:rPr>
              <w:t>2</w:t>
            </w:r>
          </w:p>
        </w:tc>
        <w:tc>
          <w:tcPr>
            <w:tcW w:w="1368" w:type="dxa"/>
          </w:tcPr>
          <w:p w14:paraId="01CC0FA0" w14:textId="0B8087FE"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13</w:t>
            </w:r>
            <w:r w:rsidR="00D073DB" w:rsidRPr="00DF00A5">
              <w:rPr>
                <w:rFonts w:ascii="Arial" w:hAnsi="Arial" w:cs="Arial"/>
                <w:sz w:val="18"/>
                <w:szCs w:val="18"/>
              </w:rPr>
              <w:t>,</w:t>
            </w:r>
            <w:r w:rsidRPr="00DF00A5">
              <w:rPr>
                <w:rFonts w:ascii="Arial" w:hAnsi="Arial" w:cs="Arial"/>
                <w:sz w:val="18"/>
                <w:szCs w:val="18"/>
                <w:lang w:val="en-GB"/>
              </w:rPr>
              <w:t>998</w:t>
            </w:r>
          </w:p>
        </w:tc>
        <w:tc>
          <w:tcPr>
            <w:tcW w:w="1368" w:type="dxa"/>
          </w:tcPr>
          <w:p w14:paraId="0C8011EB" w14:textId="59263812" w:rsidR="00D073DB" w:rsidRPr="00DF00A5" w:rsidRDefault="003D223F"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Pr>
          <w:p w14:paraId="283C1EF8" w14:textId="3F42964E" w:rsidR="00D073DB" w:rsidRPr="00DF00A5" w:rsidRDefault="00D073DB"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p>
        </w:tc>
      </w:tr>
      <w:tr w:rsidR="00D073DB" w:rsidRPr="00DF00A5" w14:paraId="6FBE0CC3" w14:textId="77777777" w:rsidTr="00D40DE9">
        <w:tc>
          <w:tcPr>
            <w:tcW w:w="3989" w:type="dxa"/>
            <w:vAlign w:val="bottom"/>
          </w:tcPr>
          <w:p w14:paraId="4218E330" w14:textId="77777777" w:rsidR="00D073DB" w:rsidRPr="00DF00A5" w:rsidRDefault="00D073DB" w:rsidP="00D073DB">
            <w:pPr>
              <w:ind w:left="-109" w:right="-162"/>
              <w:rPr>
                <w:rFonts w:ascii="Arial" w:eastAsia="Arial" w:hAnsi="Arial" w:cs="Arial"/>
                <w:sz w:val="18"/>
                <w:szCs w:val="18"/>
              </w:rPr>
            </w:pPr>
            <w:r w:rsidRPr="00DF00A5">
              <w:rPr>
                <w:rFonts w:ascii="Arial" w:eastAsia="Arial" w:hAnsi="Arial" w:cs="Arial"/>
                <w:sz w:val="18"/>
                <w:szCs w:val="18"/>
              </w:rPr>
              <w:t>Work in process</w:t>
            </w:r>
          </w:p>
        </w:tc>
        <w:tc>
          <w:tcPr>
            <w:tcW w:w="1368" w:type="dxa"/>
          </w:tcPr>
          <w:p w14:paraId="4FD08948" w14:textId="7738D19D"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1</w:t>
            </w:r>
            <w:r w:rsidR="000847E6" w:rsidRPr="00DF00A5">
              <w:rPr>
                <w:rFonts w:ascii="Arial" w:hAnsi="Arial" w:cs="Arial"/>
                <w:sz w:val="18"/>
                <w:szCs w:val="18"/>
                <w:lang w:val="en-GB"/>
              </w:rPr>
              <w:t>,</w:t>
            </w:r>
            <w:r w:rsidRPr="00DF00A5">
              <w:rPr>
                <w:rFonts w:ascii="Arial" w:hAnsi="Arial" w:cs="Arial"/>
                <w:sz w:val="18"/>
                <w:szCs w:val="18"/>
                <w:lang w:val="en-GB"/>
              </w:rPr>
              <w:t>168</w:t>
            </w:r>
          </w:p>
        </w:tc>
        <w:tc>
          <w:tcPr>
            <w:tcW w:w="1368" w:type="dxa"/>
          </w:tcPr>
          <w:p w14:paraId="0E2F736A" w14:textId="5EE3EA33"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1</w:t>
            </w:r>
            <w:r w:rsidR="00D073DB" w:rsidRPr="00DF00A5">
              <w:rPr>
                <w:rFonts w:ascii="Arial" w:hAnsi="Arial" w:cs="Arial"/>
                <w:sz w:val="18"/>
                <w:szCs w:val="18"/>
              </w:rPr>
              <w:t>,</w:t>
            </w:r>
            <w:r w:rsidRPr="00DF00A5">
              <w:rPr>
                <w:rFonts w:ascii="Arial" w:hAnsi="Arial" w:cs="Arial"/>
                <w:sz w:val="18"/>
                <w:szCs w:val="18"/>
                <w:lang w:val="en-GB"/>
              </w:rPr>
              <w:t>082</w:t>
            </w:r>
          </w:p>
        </w:tc>
        <w:tc>
          <w:tcPr>
            <w:tcW w:w="1368" w:type="dxa"/>
          </w:tcPr>
          <w:p w14:paraId="4D6B5E55" w14:textId="2A41F2D7" w:rsidR="00D073DB" w:rsidRPr="00DF00A5" w:rsidRDefault="003D223F"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Pr>
          <w:p w14:paraId="2B0EBEE4" w14:textId="5711E5EA" w:rsidR="00D073DB" w:rsidRPr="00DF00A5" w:rsidRDefault="00D073DB"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p>
        </w:tc>
      </w:tr>
      <w:tr w:rsidR="00D073DB" w:rsidRPr="00DF00A5" w14:paraId="506AB602" w14:textId="77777777" w:rsidTr="347FE933">
        <w:tc>
          <w:tcPr>
            <w:tcW w:w="3989" w:type="dxa"/>
            <w:vAlign w:val="bottom"/>
          </w:tcPr>
          <w:p w14:paraId="68FC902B" w14:textId="61506D99" w:rsidR="00D073DB" w:rsidRPr="00DF00A5" w:rsidRDefault="00D073DB" w:rsidP="00D073DB">
            <w:pPr>
              <w:ind w:left="-109" w:right="-162"/>
              <w:rPr>
                <w:rFonts w:ascii="Arial" w:eastAsia="Arial" w:hAnsi="Arial" w:cs="Arial"/>
                <w:sz w:val="18"/>
                <w:szCs w:val="18"/>
              </w:rPr>
            </w:pPr>
            <w:r w:rsidRPr="00DF00A5">
              <w:rPr>
                <w:rFonts w:ascii="Arial" w:eastAsia="Arial" w:hAnsi="Arial" w:cs="Arial"/>
                <w:sz w:val="18"/>
                <w:szCs w:val="18"/>
              </w:rPr>
              <w:t>Finished goods</w:t>
            </w:r>
            <w:r w:rsidR="0014152D" w:rsidRPr="00DF00A5">
              <w:rPr>
                <w:rFonts w:ascii="Arial" w:eastAsia="Arial" w:hAnsi="Arial" w:cs="Arial"/>
                <w:sz w:val="18"/>
                <w:szCs w:val="18"/>
              </w:rPr>
              <w:t>, net</w:t>
            </w:r>
          </w:p>
        </w:tc>
        <w:tc>
          <w:tcPr>
            <w:tcW w:w="1368" w:type="dxa"/>
            <w:tcBorders>
              <w:bottom w:val="single" w:sz="4" w:space="0" w:color="000000" w:themeColor="text1"/>
            </w:tcBorders>
          </w:tcPr>
          <w:p w14:paraId="3C33C139" w14:textId="483D1859"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4</w:t>
            </w:r>
            <w:r w:rsidR="000847E6" w:rsidRPr="00DF00A5">
              <w:rPr>
                <w:rFonts w:ascii="Arial" w:hAnsi="Arial" w:cs="Arial"/>
                <w:sz w:val="18"/>
                <w:szCs w:val="18"/>
                <w:lang w:val="en-GB"/>
              </w:rPr>
              <w:t>,</w:t>
            </w:r>
            <w:r w:rsidRPr="00DF00A5">
              <w:rPr>
                <w:rFonts w:ascii="Arial" w:hAnsi="Arial" w:cs="Arial"/>
                <w:sz w:val="18"/>
                <w:szCs w:val="18"/>
                <w:lang w:val="en-GB"/>
              </w:rPr>
              <w:t>033</w:t>
            </w:r>
          </w:p>
        </w:tc>
        <w:tc>
          <w:tcPr>
            <w:tcW w:w="1368" w:type="dxa"/>
            <w:tcBorders>
              <w:bottom w:val="single" w:sz="4" w:space="0" w:color="000000" w:themeColor="text1"/>
            </w:tcBorders>
          </w:tcPr>
          <w:p w14:paraId="28888E5C" w14:textId="3E25E331"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lang w:val="en-GB"/>
              </w:rPr>
              <w:t>1</w:t>
            </w:r>
            <w:r w:rsidR="00D073DB" w:rsidRPr="00DF00A5">
              <w:rPr>
                <w:rFonts w:ascii="Arial" w:hAnsi="Arial" w:cs="Arial"/>
                <w:sz w:val="18"/>
                <w:szCs w:val="18"/>
              </w:rPr>
              <w:t>,</w:t>
            </w:r>
            <w:r w:rsidRPr="00DF00A5">
              <w:rPr>
                <w:rFonts w:ascii="Arial" w:hAnsi="Arial" w:cs="Arial"/>
                <w:sz w:val="18"/>
                <w:szCs w:val="18"/>
                <w:lang w:val="en-GB"/>
              </w:rPr>
              <w:t>705</w:t>
            </w:r>
          </w:p>
        </w:tc>
        <w:tc>
          <w:tcPr>
            <w:tcW w:w="1368" w:type="dxa"/>
            <w:tcBorders>
              <w:bottom w:val="single" w:sz="4" w:space="0" w:color="000000" w:themeColor="text1"/>
            </w:tcBorders>
          </w:tcPr>
          <w:p w14:paraId="19CA336B" w14:textId="3F0DF5F3" w:rsidR="00D073DB" w:rsidRPr="00DF00A5" w:rsidRDefault="003D223F"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Borders>
              <w:bottom w:val="single" w:sz="4" w:space="0" w:color="000000" w:themeColor="text1"/>
            </w:tcBorders>
          </w:tcPr>
          <w:p w14:paraId="7D235B18" w14:textId="062A289D" w:rsidR="00D073DB" w:rsidRPr="00DF00A5" w:rsidRDefault="00D073DB" w:rsidP="00D073DB">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p>
        </w:tc>
      </w:tr>
      <w:tr w:rsidR="00D073DB" w:rsidRPr="00DF00A5" w14:paraId="27EC8E3D" w14:textId="77777777" w:rsidTr="347FE933">
        <w:tc>
          <w:tcPr>
            <w:tcW w:w="3989" w:type="dxa"/>
            <w:vAlign w:val="bottom"/>
          </w:tcPr>
          <w:p w14:paraId="28D5422B" w14:textId="77777777" w:rsidR="00D073DB" w:rsidRPr="00DF00A5" w:rsidRDefault="00D073DB" w:rsidP="00D073DB">
            <w:pPr>
              <w:ind w:left="-109" w:right="-162"/>
              <w:rPr>
                <w:rFonts w:ascii="Arial" w:eastAsia="Arial" w:hAnsi="Arial" w:cs="Arial"/>
                <w:sz w:val="18"/>
                <w:szCs w:val="18"/>
              </w:rPr>
            </w:pPr>
          </w:p>
        </w:tc>
        <w:tc>
          <w:tcPr>
            <w:tcW w:w="1368" w:type="dxa"/>
            <w:tcBorders>
              <w:top w:val="single" w:sz="4" w:space="0" w:color="000000" w:themeColor="text1"/>
            </w:tcBorders>
          </w:tcPr>
          <w:p w14:paraId="1858447D" w14:textId="77777777" w:rsidR="00D073DB" w:rsidRPr="00DF00A5" w:rsidRDefault="00D073DB" w:rsidP="00D073DB">
            <w:pPr>
              <w:tabs>
                <w:tab w:val="decimal" w:pos="980"/>
              </w:tabs>
              <w:ind w:right="-72"/>
              <w:jc w:val="right"/>
              <w:rPr>
                <w:rFonts w:ascii="Arial" w:hAnsi="Arial" w:cs="Arial"/>
                <w:sz w:val="18"/>
                <w:szCs w:val="18"/>
                <w:lang w:val="en-GB"/>
              </w:rPr>
            </w:pPr>
          </w:p>
        </w:tc>
        <w:tc>
          <w:tcPr>
            <w:tcW w:w="1368" w:type="dxa"/>
            <w:tcBorders>
              <w:top w:val="single" w:sz="4" w:space="0" w:color="000000" w:themeColor="text1"/>
            </w:tcBorders>
            <w:vAlign w:val="bottom"/>
          </w:tcPr>
          <w:p w14:paraId="0D483339" w14:textId="77777777" w:rsidR="00D073DB" w:rsidRPr="00DF00A5" w:rsidRDefault="00D073DB" w:rsidP="00D073DB">
            <w:pPr>
              <w:tabs>
                <w:tab w:val="decimal" w:pos="980"/>
              </w:tabs>
              <w:ind w:right="-72"/>
              <w:jc w:val="right"/>
              <w:rPr>
                <w:rFonts w:ascii="Arial" w:eastAsia="Times New Roman" w:hAnsi="Arial" w:cs="Arial"/>
                <w:sz w:val="18"/>
                <w:szCs w:val="18"/>
              </w:rPr>
            </w:pPr>
          </w:p>
        </w:tc>
        <w:tc>
          <w:tcPr>
            <w:tcW w:w="1368" w:type="dxa"/>
            <w:tcBorders>
              <w:top w:val="single" w:sz="4" w:space="0" w:color="000000" w:themeColor="text1"/>
            </w:tcBorders>
            <w:vAlign w:val="bottom"/>
          </w:tcPr>
          <w:p w14:paraId="25E1D3F2" w14:textId="77777777" w:rsidR="00D073DB" w:rsidRPr="00DF00A5" w:rsidRDefault="00D073DB" w:rsidP="00D073DB">
            <w:pPr>
              <w:tabs>
                <w:tab w:val="decimal" w:pos="980"/>
              </w:tabs>
              <w:ind w:right="-72"/>
              <w:jc w:val="right"/>
              <w:rPr>
                <w:rFonts w:ascii="Arial" w:hAnsi="Arial" w:cs="Arial"/>
                <w:sz w:val="18"/>
                <w:szCs w:val="18"/>
                <w:lang w:val="en-GB"/>
              </w:rPr>
            </w:pPr>
          </w:p>
        </w:tc>
        <w:tc>
          <w:tcPr>
            <w:tcW w:w="1368" w:type="dxa"/>
            <w:tcBorders>
              <w:top w:val="single" w:sz="4" w:space="0" w:color="000000" w:themeColor="text1"/>
            </w:tcBorders>
            <w:vAlign w:val="bottom"/>
          </w:tcPr>
          <w:p w14:paraId="638CB444" w14:textId="77777777" w:rsidR="00D073DB" w:rsidRPr="00DF00A5" w:rsidRDefault="00D073DB" w:rsidP="00D073DB">
            <w:pPr>
              <w:tabs>
                <w:tab w:val="decimal" w:pos="980"/>
              </w:tabs>
              <w:ind w:right="-72"/>
              <w:jc w:val="right"/>
              <w:rPr>
                <w:rFonts w:ascii="Arial" w:eastAsia="Times New Roman" w:hAnsi="Arial" w:cs="Arial"/>
                <w:sz w:val="18"/>
                <w:szCs w:val="18"/>
              </w:rPr>
            </w:pPr>
          </w:p>
        </w:tc>
      </w:tr>
      <w:tr w:rsidR="00D073DB" w:rsidRPr="00DF00A5" w14:paraId="3D3B453B" w14:textId="77777777" w:rsidTr="00D40DE9">
        <w:tc>
          <w:tcPr>
            <w:tcW w:w="3989" w:type="dxa"/>
            <w:vAlign w:val="bottom"/>
          </w:tcPr>
          <w:p w14:paraId="39198577" w14:textId="77777777" w:rsidR="00D073DB" w:rsidRPr="00DF00A5" w:rsidRDefault="00D073DB" w:rsidP="00D073DB">
            <w:pPr>
              <w:ind w:left="-109"/>
              <w:rPr>
                <w:rFonts w:ascii="Arial" w:eastAsia="Arial" w:hAnsi="Arial" w:cs="Arial"/>
                <w:sz w:val="18"/>
                <w:szCs w:val="18"/>
              </w:rPr>
            </w:pPr>
            <w:r w:rsidRPr="00DF00A5">
              <w:rPr>
                <w:rFonts w:ascii="Arial" w:eastAsia="Arial" w:hAnsi="Arial" w:cs="Arial"/>
                <w:sz w:val="18"/>
                <w:szCs w:val="18"/>
              </w:rPr>
              <w:t>Total</w:t>
            </w:r>
          </w:p>
        </w:tc>
        <w:tc>
          <w:tcPr>
            <w:tcW w:w="1368" w:type="dxa"/>
          </w:tcPr>
          <w:p w14:paraId="2321EEC3" w14:textId="209ABD42"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3</w:t>
            </w:r>
            <w:r w:rsidR="000847E6" w:rsidRPr="00DF00A5">
              <w:rPr>
                <w:rFonts w:ascii="Arial" w:hAnsi="Arial" w:cs="Arial"/>
                <w:sz w:val="18"/>
                <w:szCs w:val="18"/>
                <w:lang w:val="en-GB"/>
              </w:rPr>
              <w:t>,</w:t>
            </w:r>
            <w:r w:rsidRPr="00DF00A5">
              <w:rPr>
                <w:rFonts w:ascii="Arial" w:hAnsi="Arial" w:cs="Arial"/>
                <w:sz w:val="18"/>
                <w:szCs w:val="18"/>
                <w:lang w:val="en-GB"/>
              </w:rPr>
              <w:t>7</w:t>
            </w:r>
            <w:r w:rsidR="002E0243" w:rsidRPr="00DF00A5">
              <w:rPr>
                <w:rFonts w:ascii="Arial" w:hAnsi="Arial" w:cs="Arial"/>
                <w:sz w:val="18"/>
                <w:szCs w:val="18"/>
                <w:lang w:val="en-GB"/>
              </w:rPr>
              <w:t>20</w:t>
            </w:r>
            <w:r w:rsidR="000847E6" w:rsidRPr="00DF00A5">
              <w:rPr>
                <w:rFonts w:ascii="Arial" w:hAnsi="Arial" w:cs="Arial"/>
                <w:sz w:val="18"/>
                <w:szCs w:val="18"/>
                <w:lang w:val="en-GB"/>
              </w:rPr>
              <w:t>,</w:t>
            </w:r>
            <w:r w:rsidR="002E0243" w:rsidRPr="00DF00A5">
              <w:rPr>
                <w:rFonts w:ascii="Arial" w:hAnsi="Arial" w:cs="Arial"/>
                <w:sz w:val="18"/>
                <w:szCs w:val="18"/>
                <w:lang w:val="en-GB"/>
              </w:rPr>
              <w:t>334</w:t>
            </w:r>
          </w:p>
        </w:tc>
        <w:tc>
          <w:tcPr>
            <w:tcW w:w="1368" w:type="dxa"/>
            <w:vAlign w:val="bottom"/>
          </w:tcPr>
          <w:p w14:paraId="67D18215" w14:textId="176D71DE"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eastAsia="Arial Unicode MS" w:hAnsi="Arial" w:cs="Arial"/>
                <w:snapToGrid w:val="0"/>
                <w:sz w:val="18"/>
                <w:szCs w:val="18"/>
                <w:lang w:val="en-GB" w:eastAsia="th-TH"/>
              </w:rPr>
              <w:t>3</w:t>
            </w:r>
            <w:r w:rsidR="00D073D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953</w:t>
            </w:r>
            <w:r w:rsidR="00D073D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232</w:t>
            </w:r>
          </w:p>
        </w:tc>
        <w:tc>
          <w:tcPr>
            <w:tcW w:w="1368" w:type="dxa"/>
            <w:vAlign w:val="bottom"/>
          </w:tcPr>
          <w:p w14:paraId="6B785843" w14:textId="0DE80D46" w:rsidR="00D073DB" w:rsidRPr="00DF00A5" w:rsidRDefault="00241E59" w:rsidP="00D073DB">
            <w:pPr>
              <w:tabs>
                <w:tab w:val="decimal" w:pos="980"/>
              </w:tabs>
              <w:ind w:right="-72"/>
              <w:jc w:val="right"/>
              <w:rPr>
                <w:rFonts w:ascii="Arial" w:hAnsi="Arial" w:cs="Arial"/>
                <w:sz w:val="18"/>
                <w:szCs w:val="18"/>
                <w:lang w:val="en-GB"/>
              </w:rPr>
            </w:pPr>
            <w:r w:rsidRPr="00DF00A5">
              <w:rPr>
                <w:rFonts w:ascii="Arial" w:hAnsi="Arial" w:cs="Arial"/>
                <w:sz w:val="18"/>
                <w:szCs w:val="18"/>
                <w:lang w:val="en-GB"/>
              </w:rPr>
              <w:t>2</w:t>
            </w:r>
            <w:r w:rsidR="003D223F" w:rsidRPr="00DF00A5">
              <w:rPr>
                <w:rFonts w:ascii="Arial" w:hAnsi="Arial" w:cs="Arial"/>
                <w:sz w:val="18"/>
                <w:szCs w:val="18"/>
                <w:lang w:val="en-GB"/>
              </w:rPr>
              <w:t>,</w:t>
            </w:r>
            <w:r w:rsidRPr="00DF00A5">
              <w:rPr>
                <w:rFonts w:ascii="Arial" w:hAnsi="Arial" w:cs="Arial"/>
                <w:sz w:val="18"/>
                <w:szCs w:val="18"/>
                <w:lang w:val="en-GB"/>
              </w:rPr>
              <w:t>38</w:t>
            </w:r>
            <w:r w:rsidR="001A3E41" w:rsidRPr="00DF00A5">
              <w:rPr>
                <w:rFonts w:ascii="Arial" w:hAnsi="Arial" w:cs="Arial"/>
                <w:sz w:val="18"/>
                <w:szCs w:val="18"/>
                <w:lang w:val="en-GB"/>
              </w:rPr>
              <w:t>3</w:t>
            </w:r>
            <w:r w:rsidR="003D223F" w:rsidRPr="00DF00A5">
              <w:rPr>
                <w:rFonts w:ascii="Arial" w:hAnsi="Arial" w:cs="Arial"/>
                <w:sz w:val="18"/>
                <w:szCs w:val="18"/>
                <w:lang w:val="en-GB"/>
              </w:rPr>
              <w:t>,</w:t>
            </w:r>
            <w:r w:rsidR="0047214A" w:rsidRPr="00DF00A5">
              <w:rPr>
                <w:rFonts w:ascii="Arial" w:hAnsi="Arial" w:cs="Arial"/>
                <w:sz w:val="18"/>
                <w:szCs w:val="18"/>
                <w:lang w:val="en-GB"/>
              </w:rPr>
              <w:t>572</w:t>
            </w:r>
          </w:p>
        </w:tc>
        <w:tc>
          <w:tcPr>
            <w:tcW w:w="1368" w:type="dxa"/>
            <w:vAlign w:val="bottom"/>
          </w:tcPr>
          <w:p w14:paraId="02DEED1E" w14:textId="35976BF5" w:rsidR="00D073DB" w:rsidRPr="00DF00A5" w:rsidRDefault="00241E59" w:rsidP="00D073DB">
            <w:pPr>
              <w:tabs>
                <w:tab w:val="decimal" w:pos="980"/>
              </w:tabs>
              <w:ind w:right="-72"/>
              <w:jc w:val="right"/>
              <w:rPr>
                <w:rFonts w:ascii="Arial" w:eastAsia="Times New Roman" w:hAnsi="Arial" w:cs="Arial"/>
                <w:sz w:val="18"/>
                <w:szCs w:val="18"/>
              </w:rPr>
            </w:pPr>
            <w:r w:rsidRPr="00DF00A5">
              <w:rPr>
                <w:rFonts w:ascii="Arial" w:eastAsia="Arial Unicode MS" w:hAnsi="Arial" w:cs="Arial"/>
                <w:snapToGrid w:val="0"/>
                <w:sz w:val="18"/>
                <w:szCs w:val="18"/>
                <w:lang w:val="en-GB" w:eastAsia="th-TH"/>
              </w:rPr>
              <w:t>2</w:t>
            </w:r>
            <w:r w:rsidR="00D073D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540</w:t>
            </w:r>
            <w:r w:rsidR="00D073D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106</w:t>
            </w:r>
          </w:p>
        </w:tc>
      </w:tr>
      <w:tr w:rsidR="00D073DB" w:rsidRPr="00DF00A5" w14:paraId="40714F29" w14:textId="77777777" w:rsidTr="00D40DE9">
        <w:tc>
          <w:tcPr>
            <w:tcW w:w="3989" w:type="dxa"/>
            <w:vAlign w:val="bottom"/>
          </w:tcPr>
          <w:p w14:paraId="6887127C" w14:textId="77777777" w:rsidR="00D073DB" w:rsidRPr="00DF00A5" w:rsidRDefault="00D073DB" w:rsidP="00D073DB">
            <w:pPr>
              <w:ind w:left="-109"/>
              <w:rPr>
                <w:rFonts w:ascii="Arial" w:eastAsia="Arial" w:hAnsi="Arial" w:cs="Arial"/>
                <w:sz w:val="18"/>
                <w:szCs w:val="18"/>
              </w:rPr>
            </w:pPr>
          </w:p>
        </w:tc>
        <w:tc>
          <w:tcPr>
            <w:tcW w:w="1368" w:type="dxa"/>
            <w:vAlign w:val="bottom"/>
          </w:tcPr>
          <w:p w14:paraId="20DCFD62" w14:textId="77777777" w:rsidR="00D073DB" w:rsidRPr="00DF00A5" w:rsidRDefault="00D073DB" w:rsidP="00D073DB">
            <w:pPr>
              <w:tabs>
                <w:tab w:val="decimal" w:pos="980"/>
              </w:tabs>
              <w:ind w:right="-72"/>
              <w:jc w:val="right"/>
              <w:rPr>
                <w:rFonts w:ascii="Arial" w:eastAsia="Times New Roman" w:hAnsi="Arial" w:cs="Arial"/>
                <w:sz w:val="18"/>
                <w:szCs w:val="18"/>
              </w:rPr>
            </w:pPr>
          </w:p>
        </w:tc>
        <w:tc>
          <w:tcPr>
            <w:tcW w:w="1368" w:type="dxa"/>
            <w:vAlign w:val="bottom"/>
          </w:tcPr>
          <w:p w14:paraId="58F16660" w14:textId="77777777" w:rsidR="00D073DB" w:rsidRPr="00DF00A5" w:rsidRDefault="00D073DB" w:rsidP="00D073DB">
            <w:pPr>
              <w:tabs>
                <w:tab w:val="decimal" w:pos="980"/>
              </w:tabs>
              <w:ind w:right="-72"/>
              <w:jc w:val="right"/>
              <w:rPr>
                <w:rFonts w:ascii="Arial" w:eastAsia="Times New Roman" w:hAnsi="Arial" w:cs="Arial"/>
                <w:sz w:val="18"/>
                <w:szCs w:val="18"/>
              </w:rPr>
            </w:pPr>
          </w:p>
        </w:tc>
        <w:tc>
          <w:tcPr>
            <w:tcW w:w="1368" w:type="dxa"/>
            <w:vAlign w:val="bottom"/>
          </w:tcPr>
          <w:p w14:paraId="3FF15F8B" w14:textId="77777777" w:rsidR="00D073DB" w:rsidRPr="00DF00A5" w:rsidRDefault="00D073DB" w:rsidP="00D073DB">
            <w:pPr>
              <w:tabs>
                <w:tab w:val="decimal" w:pos="980"/>
              </w:tabs>
              <w:ind w:right="-72"/>
              <w:jc w:val="right"/>
              <w:rPr>
                <w:rFonts w:ascii="Arial" w:hAnsi="Arial" w:cs="Arial"/>
                <w:sz w:val="18"/>
                <w:szCs w:val="18"/>
                <w:lang w:val="en-GB"/>
              </w:rPr>
            </w:pPr>
          </w:p>
        </w:tc>
        <w:tc>
          <w:tcPr>
            <w:tcW w:w="1368" w:type="dxa"/>
            <w:vAlign w:val="bottom"/>
          </w:tcPr>
          <w:p w14:paraId="29EB3C34" w14:textId="77777777" w:rsidR="00D073DB" w:rsidRPr="00DF00A5" w:rsidRDefault="00D073DB" w:rsidP="00D073DB">
            <w:pPr>
              <w:tabs>
                <w:tab w:val="decimal" w:pos="980"/>
              </w:tabs>
              <w:ind w:right="-72"/>
              <w:jc w:val="right"/>
              <w:rPr>
                <w:rFonts w:ascii="Arial" w:eastAsia="Times New Roman" w:hAnsi="Arial" w:cs="Arial"/>
                <w:sz w:val="18"/>
                <w:szCs w:val="18"/>
              </w:rPr>
            </w:pPr>
          </w:p>
        </w:tc>
      </w:tr>
      <w:tr w:rsidR="00D073DB" w:rsidRPr="00DF00A5" w14:paraId="0083F847" w14:textId="77777777" w:rsidTr="00D40DE9">
        <w:tc>
          <w:tcPr>
            <w:tcW w:w="3989" w:type="dxa"/>
            <w:vAlign w:val="bottom"/>
          </w:tcPr>
          <w:p w14:paraId="753F8EF4" w14:textId="0D75A7EF" w:rsidR="00D073DB" w:rsidRPr="00DF00A5" w:rsidRDefault="00D073DB" w:rsidP="00D073DB">
            <w:pPr>
              <w:tabs>
                <w:tab w:val="left" w:pos="337"/>
                <w:tab w:val="left" w:pos="792"/>
                <w:tab w:val="left" w:pos="882"/>
              </w:tabs>
              <w:ind w:left="-113" w:right="-162"/>
              <w:rPr>
                <w:rFonts w:ascii="Arial" w:eastAsia="Arial" w:hAnsi="Arial" w:cs="Arial"/>
                <w:sz w:val="18"/>
                <w:szCs w:val="18"/>
              </w:rPr>
            </w:pPr>
            <w:r w:rsidRPr="00DF00A5">
              <w:rPr>
                <w:rFonts w:ascii="Arial" w:eastAsia="Arial" w:hAnsi="Arial" w:cs="Arial"/>
                <w:sz w:val="18"/>
                <w:szCs w:val="18"/>
                <w:u w:val="single"/>
              </w:rPr>
              <w:t>Less</w:t>
            </w:r>
            <w:r w:rsidRPr="00DF00A5">
              <w:rPr>
                <w:rFonts w:ascii="Arial" w:eastAsia="Arial" w:hAnsi="Arial" w:cs="Arial"/>
                <w:sz w:val="18"/>
                <w:szCs w:val="18"/>
                <w:cs/>
              </w:rPr>
              <w:t xml:space="preserve">  </w:t>
            </w:r>
            <w:r w:rsidRPr="00DF00A5">
              <w:rPr>
                <w:rFonts w:ascii="Arial" w:eastAsia="Arial" w:hAnsi="Arial" w:cs="Arial"/>
                <w:sz w:val="18"/>
                <w:szCs w:val="18"/>
              </w:rPr>
              <w:t>Allowance for devaluation on</w:t>
            </w:r>
          </w:p>
        </w:tc>
        <w:tc>
          <w:tcPr>
            <w:tcW w:w="1368" w:type="dxa"/>
            <w:vAlign w:val="bottom"/>
          </w:tcPr>
          <w:p w14:paraId="225C2772" w14:textId="77777777" w:rsidR="00D073DB" w:rsidRPr="00DF00A5" w:rsidRDefault="00D073DB" w:rsidP="00D073DB">
            <w:pPr>
              <w:tabs>
                <w:tab w:val="decimal" w:pos="980"/>
              </w:tabs>
              <w:ind w:right="-72"/>
              <w:jc w:val="right"/>
              <w:rPr>
                <w:rFonts w:ascii="Arial" w:eastAsia="Times New Roman" w:hAnsi="Arial" w:cs="Arial"/>
                <w:sz w:val="18"/>
                <w:szCs w:val="18"/>
              </w:rPr>
            </w:pPr>
          </w:p>
        </w:tc>
        <w:tc>
          <w:tcPr>
            <w:tcW w:w="1368" w:type="dxa"/>
            <w:vAlign w:val="bottom"/>
          </w:tcPr>
          <w:p w14:paraId="4461FD2E" w14:textId="77777777" w:rsidR="00D073DB" w:rsidRPr="00DF00A5" w:rsidRDefault="00D073DB" w:rsidP="00D073DB">
            <w:pPr>
              <w:tabs>
                <w:tab w:val="decimal" w:pos="980"/>
              </w:tabs>
              <w:ind w:right="-72"/>
              <w:jc w:val="center"/>
              <w:rPr>
                <w:rFonts w:ascii="Arial" w:eastAsia="Times New Roman" w:hAnsi="Arial" w:cs="Arial"/>
                <w:sz w:val="18"/>
                <w:szCs w:val="18"/>
              </w:rPr>
            </w:pPr>
          </w:p>
        </w:tc>
        <w:tc>
          <w:tcPr>
            <w:tcW w:w="1368" w:type="dxa"/>
            <w:vAlign w:val="bottom"/>
          </w:tcPr>
          <w:p w14:paraId="7E3AB376" w14:textId="77777777" w:rsidR="00D073DB" w:rsidRPr="00DF00A5" w:rsidRDefault="00D073DB" w:rsidP="00D073DB">
            <w:pPr>
              <w:tabs>
                <w:tab w:val="decimal" w:pos="980"/>
              </w:tabs>
              <w:ind w:right="-72"/>
              <w:jc w:val="right"/>
              <w:rPr>
                <w:rFonts w:ascii="Arial" w:hAnsi="Arial" w:cs="Arial"/>
                <w:sz w:val="18"/>
                <w:szCs w:val="18"/>
                <w:lang w:val="en-GB"/>
              </w:rPr>
            </w:pPr>
          </w:p>
        </w:tc>
        <w:tc>
          <w:tcPr>
            <w:tcW w:w="1368" w:type="dxa"/>
            <w:vAlign w:val="bottom"/>
          </w:tcPr>
          <w:p w14:paraId="2D03A955" w14:textId="77777777" w:rsidR="00D073DB" w:rsidRPr="00DF00A5" w:rsidRDefault="00D073DB" w:rsidP="00D073DB">
            <w:pPr>
              <w:tabs>
                <w:tab w:val="decimal" w:pos="980"/>
              </w:tabs>
              <w:ind w:right="-72"/>
              <w:jc w:val="right"/>
              <w:rPr>
                <w:rFonts w:ascii="Arial" w:eastAsia="Times New Roman" w:hAnsi="Arial" w:cs="Arial"/>
                <w:sz w:val="18"/>
                <w:szCs w:val="18"/>
              </w:rPr>
            </w:pPr>
          </w:p>
        </w:tc>
      </w:tr>
      <w:tr w:rsidR="00D073DB" w:rsidRPr="00DF00A5" w14:paraId="36BB44E0" w14:textId="77777777" w:rsidTr="00D40DE9">
        <w:tc>
          <w:tcPr>
            <w:tcW w:w="3989" w:type="dxa"/>
            <w:vAlign w:val="bottom"/>
          </w:tcPr>
          <w:p w14:paraId="61D85976" w14:textId="45FD8BAD" w:rsidR="00D073DB" w:rsidRPr="00DF00A5" w:rsidRDefault="00D073DB" w:rsidP="00D073DB">
            <w:pPr>
              <w:tabs>
                <w:tab w:val="left" w:pos="337"/>
              </w:tabs>
              <w:ind w:left="159" w:right="-162"/>
              <w:rPr>
                <w:rFonts w:ascii="Arial" w:eastAsia="Arial" w:hAnsi="Arial" w:cs="Arial"/>
                <w:sz w:val="18"/>
                <w:szCs w:val="18"/>
                <w:u w:val="single"/>
              </w:rPr>
            </w:pPr>
            <w:r w:rsidRPr="00DF00A5">
              <w:rPr>
                <w:rFonts w:ascii="Arial" w:eastAsia="Arial" w:hAnsi="Arial" w:cs="Arial"/>
                <w:sz w:val="18"/>
                <w:szCs w:val="18"/>
              </w:rPr>
              <w:tab/>
              <w:t xml:space="preserve">    real estate projects under development</w:t>
            </w:r>
          </w:p>
        </w:tc>
        <w:tc>
          <w:tcPr>
            <w:tcW w:w="1368" w:type="dxa"/>
            <w:vAlign w:val="bottom"/>
          </w:tcPr>
          <w:p w14:paraId="43ED0160" w14:textId="77777777" w:rsidR="00D073DB" w:rsidRPr="00DF00A5" w:rsidRDefault="00D073DB" w:rsidP="00D073DB">
            <w:pPr>
              <w:tabs>
                <w:tab w:val="decimal" w:pos="980"/>
              </w:tabs>
              <w:ind w:right="-72"/>
              <w:jc w:val="right"/>
              <w:rPr>
                <w:rFonts w:ascii="Arial" w:eastAsia="Times New Roman" w:hAnsi="Arial" w:cs="Arial"/>
                <w:sz w:val="18"/>
                <w:szCs w:val="18"/>
              </w:rPr>
            </w:pPr>
          </w:p>
        </w:tc>
        <w:tc>
          <w:tcPr>
            <w:tcW w:w="1368" w:type="dxa"/>
          </w:tcPr>
          <w:p w14:paraId="765A8854" w14:textId="6E7B6E6F" w:rsidR="00D073DB" w:rsidRPr="00DF00A5" w:rsidRDefault="00D073DB" w:rsidP="00D073DB">
            <w:pPr>
              <w:tabs>
                <w:tab w:val="decimal" w:pos="980"/>
              </w:tabs>
              <w:ind w:right="-72"/>
              <w:jc w:val="right"/>
              <w:rPr>
                <w:rFonts w:ascii="Arial" w:eastAsia="Times New Roman" w:hAnsi="Arial" w:cs="Arial"/>
                <w:sz w:val="18"/>
                <w:szCs w:val="18"/>
              </w:rPr>
            </w:pPr>
          </w:p>
        </w:tc>
        <w:tc>
          <w:tcPr>
            <w:tcW w:w="1368" w:type="dxa"/>
          </w:tcPr>
          <w:p w14:paraId="0A2CF129" w14:textId="1FCEAF4F" w:rsidR="00D073DB" w:rsidRPr="00DF00A5" w:rsidRDefault="00D073DB" w:rsidP="00D073DB">
            <w:pPr>
              <w:tabs>
                <w:tab w:val="decimal" w:pos="980"/>
              </w:tabs>
              <w:ind w:right="-72"/>
              <w:jc w:val="right"/>
              <w:rPr>
                <w:rFonts w:ascii="Arial" w:hAnsi="Arial" w:cs="Arial"/>
                <w:sz w:val="18"/>
                <w:szCs w:val="18"/>
                <w:lang w:val="en-GB"/>
              </w:rPr>
            </w:pPr>
          </w:p>
        </w:tc>
        <w:tc>
          <w:tcPr>
            <w:tcW w:w="1368" w:type="dxa"/>
          </w:tcPr>
          <w:p w14:paraId="792C6212" w14:textId="7948874C" w:rsidR="00D073DB" w:rsidRPr="00DF00A5" w:rsidRDefault="00D073DB" w:rsidP="00D073DB">
            <w:pPr>
              <w:tabs>
                <w:tab w:val="decimal" w:pos="980"/>
              </w:tabs>
              <w:ind w:right="-72"/>
              <w:jc w:val="right"/>
              <w:rPr>
                <w:rFonts w:ascii="Arial" w:eastAsia="Times New Roman" w:hAnsi="Arial" w:cs="Arial"/>
                <w:sz w:val="18"/>
                <w:szCs w:val="18"/>
              </w:rPr>
            </w:pPr>
          </w:p>
        </w:tc>
      </w:tr>
      <w:tr w:rsidR="00B031BB" w:rsidRPr="00DF00A5" w14:paraId="0E779C66" w14:textId="77777777" w:rsidTr="00D40DE9">
        <w:tc>
          <w:tcPr>
            <w:tcW w:w="3989" w:type="dxa"/>
            <w:vAlign w:val="bottom"/>
          </w:tcPr>
          <w:p w14:paraId="494E146D" w14:textId="2AE448D6" w:rsidR="00B031BB" w:rsidRPr="00DF00A5" w:rsidRDefault="00B031BB" w:rsidP="00B031BB">
            <w:pPr>
              <w:tabs>
                <w:tab w:val="left" w:pos="337"/>
              </w:tabs>
              <w:ind w:left="-113" w:right="-162"/>
              <w:rPr>
                <w:rFonts w:ascii="Arial" w:eastAsia="Arial" w:hAnsi="Arial" w:cs="Arial"/>
                <w:sz w:val="18"/>
                <w:szCs w:val="18"/>
              </w:rPr>
            </w:pPr>
            <w:r w:rsidRPr="00DF00A5">
              <w:rPr>
                <w:rFonts w:ascii="Arial" w:eastAsia="Arial" w:hAnsi="Arial" w:cs="Arial"/>
                <w:sz w:val="18"/>
                <w:szCs w:val="18"/>
              </w:rPr>
              <w:tab/>
              <w:t xml:space="preserve">       - houses ready for sale</w:t>
            </w:r>
          </w:p>
        </w:tc>
        <w:tc>
          <w:tcPr>
            <w:tcW w:w="1368" w:type="dxa"/>
          </w:tcPr>
          <w:p w14:paraId="53726546" w14:textId="2FD47DD1" w:rsidR="00B031BB" w:rsidRPr="00DF00A5" w:rsidRDefault="003D223F" w:rsidP="00B031BB">
            <w:pPr>
              <w:tabs>
                <w:tab w:val="decimal" w:pos="980"/>
              </w:tabs>
              <w:ind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59</w:t>
            </w:r>
            <w:r w:rsidRPr="00DF00A5">
              <w:rPr>
                <w:rFonts w:ascii="Arial" w:hAnsi="Arial" w:cs="Arial"/>
                <w:sz w:val="18"/>
                <w:szCs w:val="18"/>
              </w:rPr>
              <w:t>,</w:t>
            </w:r>
            <w:r w:rsidR="00241E59" w:rsidRPr="00DF00A5">
              <w:rPr>
                <w:rFonts w:ascii="Arial" w:hAnsi="Arial" w:cs="Arial"/>
                <w:sz w:val="18"/>
                <w:szCs w:val="18"/>
                <w:lang w:val="en-GB"/>
              </w:rPr>
              <w:t>975</w:t>
            </w:r>
            <w:r w:rsidR="00DC0DC3" w:rsidRPr="00DF00A5">
              <w:rPr>
                <w:rFonts w:ascii="Arial" w:hAnsi="Arial" w:cs="Arial"/>
                <w:sz w:val="18"/>
                <w:szCs w:val="18"/>
              </w:rPr>
              <w:t>)</w:t>
            </w:r>
          </w:p>
        </w:tc>
        <w:tc>
          <w:tcPr>
            <w:tcW w:w="1368" w:type="dxa"/>
          </w:tcPr>
          <w:p w14:paraId="66A419CD" w14:textId="3863C423" w:rsidR="00B031BB" w:rsidRPr="00DF00A5" w:rsidRDefault="00B031BB" w:rsidP="00B031BB">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59</w:t>
            </w:r>
            <w:r w:rsidRPr="00DF00A5">
              <w:rPr>
                <w:rFonts w:ascii="Arial" w:hAnsi="Arial" w:cs="Arial"/>
                <w:sz w:val="18"/>
                <w:szCs w:val="18"/>
              </w:rPr>
              <w:t>,</w:t>
            </w:r>
            <w:r w:rsidR="00241E59" w:rsidRPr="00DF00A5">
              <w:rPr>
                <w:rFonts w:ascii="Arial" w:hAnsi="Arial" w:cs="Arial"/>
                <w:sz w:val="18"/>
                <w:szCs w:val="18"/>
                <w:lang w:val="en-GB"/>
              </w:rPr>
              <w:t>065</w:t>
            </w:r>
            <w:r w:rsidRPr="00DF00A5">
              <w:rPr>
                <w:rFonts w:ascii="Arial" w:hAnsi="Arial" w:cs="Arial"/>
                <w:sz w:val="18"/>
                <w:szCs w:val="18"/>
              </w:rPr>
              <w:t>)</w:t>
            </w:r>
          </w:p>
        </w:tc>
        <w:tc>
          <w:tcPr>
            <w:tcW w:w="1368" w:type="dxa"/>
          </w:tcPr>
          <w:p w14:paraId="407EB27A" w14:textId="5BC9C77F" w:rsidR="00B031BB" w:rsidRPr="00DF00A5" w:rsidRDefault="00DC0DC3" w:rsidP="00B031BB">
            <w:pPr>
              <w:tabs>
                <w:tab w:val="decimal" w:pos="980"/>
              </w:tabs>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59</w:t>
            </w:r>
            <w:r w:rsidRPr="00DF00A5">
              <w:rPr>
                <w:rFonts w:ascii="Arial" w:hAnsi="Arial" w:cs="Arial"/>
                <w:sz w:val="18"/>
                <w:szCs w:val="18"/>
                <w:lang w:val="en-GB"/>
              </w:rPr>
              <w:t>,</w:t>
            </w:r>
            <w:r w:rsidR="00241E59" w:rsidRPr="00DF00A5">
              <w:rPr>
                <w:rFonts w:ascii="Arial" w:hAnsi="Arial" w:cs="Arial"/>
                <w:sz w:val="18"/>
                <w:szCs w:val="18"/>
                <w:lang w:val="en-GB"/>
              </w:rPr>
              <w:t>975</w:t>
            </w:r>
            <w:r w:rsidRPr="00DF00A5">
              <w:rPr>
                <w:rFonts w:ascii="Arial" w:hAnsi="Arial" w:cs="Arial"/>
                <w:sz w:val="18"/>
                <w:szCs w:val="18"/>
                <w:lang w:val="en-GB"/>
              </w:rPr>
              <w:t>)</w:t>
            </w:r>
          </w:p>
        </w:tc>
        <w:tc>
          <w:tcPr>
            <w:tcW w:w="1368" w:type="dxa"/>
          </w:tcPr>
          <w:p w14:paraId="5791C677" w14:textId="35F2288F" w:rsidR="00B031BB" w:rsidRPr="00DF00A5" w:rsidRDefault="00B031BB" w:rsidP="00B031BB">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59</w:t>
            </w:r>
            <w:r w:rsidRPr="00DF00A5">
              <w:rPr>
                <w:rFonts w:ascii="Arial" w:hAnsi="Arial" w:cs="Arial"/>
                <w:sz w:val="18"/>
                <w:szCs w:val="18"/>
              </w:rPr>
              <w:t>,</w:t>
            </w:r>
            <w:r w:rsidR="00241E59" w:rsidRPr="00DF00A5">
              <w:rPr>
                <w:rFonts w:ascii="Arial" w:hAnsi="Arial" w:cs="Arial"/>
                <w:sz w:val="18"/>
                <w:szCs w:val="18"/>
                <w:lang w:val="en-GB"/>
              </w:rPr>
              <w:t>065</w:t>
            </w:r>
            <w:r w:rsidRPr="00DF00A5">
              <w:rPr>
                <w:rFonts w:ascii="Arial" w:hAnsi="Arial" w:cs="Arial"/>
                <w:sz w:val="18"/>
                <w:szCs w:val="18"/>
              </w:rPr>
              <w:t>)</w:t>
            </w:r>
          </w:p>
        </w:tc>
      </w:tr>
      <w:tr w:rsidR="00B031BB" w:rsidRPr="00DF00A5" w14:paraId="3AAB8993" w14:textId="77777777" w:rsidTr="347FE933">
        <w:tc>
          <w:tcPr>
            <w:tcW w:w="3989" w:type="dxa"/>
            <w:vAlign w:val="bottom"/>
          </w:tcPr>
          <w:p w14:paraId="2AA970FE" w14:textId="12CAFD2E" w:rsidR="00B031BB" w:rsidRPr="00DF00A5" w:rsidRDefault="00B031BB" w:rsidP="00B031BB">
            <w:pPr>
              <w:tabs>
                <w:tab w:val="left" w:pos="337"/>
              </w:tabs>
              <w:ind w:left="-113" w:right="-162"/>
              <w:rPr>
                <w:rFonts w:ascii="Arial" w:eastAsia="Arial" w:hAnsi="Arial" w:cs="Arial"/>
                <w:sz w:val="18"/>
                <w:szCs w:val="18"/>
                <w:u w:val="single"/>
              </w:rPr>
            </w:pPr>
            <w:r w:rsidRPr="00DF00A5">
              <w:rPr>
                <w:rFonts w:ascii="Arial" w:eastAsia="Arial" w:hAnsi="Arial" w:cs="Arial"/>
                <w:sz w:val="18"/>
                <w:szCs w:val="18"/>
              </w:rPr>
              <w:tab/>
              <w:t xml:space="preserve">       - condominium units ready for sale</w:t>
            </w:r>
          </w:p>
        </w:tc>
        <w:tc>
          <w:tcPr>
            <w:tcW w:w="1368" w:type="dxa"/>
            <w:tcBorders>
              <w:bottom w:val="single" w:sz="4" w:space="0" w:color="000000" w:themeColor="text1"/>
            </w:tcBorders>
          </w:tcPr>
          <w:p w14:paraId="41608B21" w14:textId="774A7AD4" w:rsidR="00B031BB" w:rsidRPr="00DF00A5" w:rsidRDefault="00DC0DC3" w:rsidP="00B031BB">
            <w:pPr>
              <w:tabs>
                <w:tab w:val="decimal" w:pos="980"/>
              </w:tabs>
              <w:ind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261</w:t>
            </w:r>
            <w:r w:rsidRPr="00DF00A5">
              <w:rPr>
                <w:rFonts w:ascii="Arial" w:hAnsi="Arial" w:cs="Arial"/>
                <w:sz w:val="18"/>
                <w:szCs w:val="18"/>
              </w:rPr>
              <w:t>)</w:t>
            </w:r>
          </w:p>
        </w:tc>
        <w:tc>
          <w:tcPr>
            <w:tcW w:w="1368" w:type="dxa"/>
            <w:tcBorders>
              <w:bottom w:val="single" w:sz="4" w:space="0" w:color="000000" w:themeColor="text1"/>
            </w:tcBorders>
          </w:tcPr>
          <w:p w14:paraId="2FC63613" w14:textId="499BA2AE" w:rsidR="00B031BB" w:rsidRPr="00DF00A5" w:rsidRDefault="00B031BB" w:rsidP="00B031BB">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261</w:t>
            </w:r>
            <w:r w:rsidRPr="00DF00A5">
              <w:rPr>
                <w:rFonts w:ascii="Arial" w:hAnsi="Arial" w:cs="Arial"/>
                <w:sz w:val="18"/>
                <w:szCs w:val="18"/>
              </w:rPr>
              <w:t>)</w:t>
            </w:r>
          </w:p>
        </w:tc>
        <w:tc>
          <w:tcPr>
            <w:tcW w:w="1368" w:type="dxa"/>
            <w:tcBorders>
              <w:bottom w:val="single" w:sz="4" w:space="0" w:color="000000" w:themeColor="text1"/>
            </w:tcBorders>
          </w:tcPr>
          <w:p w14:paraId="62153C82" w14:textId="4DEB1DE1" w:rsidR="00B031BB" w:rsidRPr="00DF00A5" w:rsidRDefault="00DC0DC3" w:rsidP="00B031BB">
            <w:pPr>
              <w:tabs>
                <w:tab w:val="decimal" w:pos="980"/>
              </w:tabs>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261</w:t>
            </w:r>
            <w:r w:rsidRPr="00DF00A5">
              <w:rPr>
                <w:rFonts w:ascii="Arial" w:hAnsi="Arial" w:cs="Arial"/>
                <w:sz w:val="18"/>
                <w:szCs w:val="18"/>
                <w:lang w:val="en-GB"/>
              </w:rPr>
              <w:t>)</w:t>
            </w:r>
          </w:p>
        </w:tc>
        <w:tc>
          <w:tcPr>
            <w:tcW w:w="1368" w:type="dxa"/>
            <w:tcBorders>
              <w:bottom w:val="single" w:sz="4" w:space="0" w:color="000000" w:themeColor="text1"/>
            </w:tcBorders>
          </w:tcPr>
          <w:p w14:paraId="63BF3D9D" w14:textId="49B8EFE3" w:rsidR="00B031BB" w:rsidRPr="00DF00A5" w:rsidRDefault="00B031BB" w:rsidP="00B031BB">
            <w:pPr>
              <w:tabs>
                <w:tab w:val="decimal" w:pos="980"/>
              </w:tabs>
              <w:ind w:right="-72"/>
              <w:jc w:val="right"/>
              <w:rPr>
                <w:rFonts w:ascii="Arial" w:eastAsia="Times New Roman"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261</w:t>
            </w:r>
            <w:r w:rsidRPr="00DF00A5">
              <w:rPr>
                <w:rFonts w:ascii="Arial" w:hAnsi="Arial" w:cs="Arial"/>
                <w:sz w:val="18"/>
                <w:szCs w:val="18"/>
              </w:rPr>
              <w:t>)</w:t>
            </w:r>
          </w:p>
        </w:tc>
      </w:tr>
      <w:tr w:rsidR="00B031BB" w:rsidRPr="00DF00A5" w14:paraId="7BA67E80" w14:textId="77777777" w:rsidTr="347FE933">
        <w:tc>
          <w:tcPr>
            <w:tcW w:w="3989" w:type="dxa"/>
            <w:vAlign w:val="bottom"/>
          </w:tcPr>
          <w:p w14:paraId="61C9A890" w14:textId="77777777" w:rsidR="00B031BB" w:rsidRPr="00DF00A5" w:rsidRDefault="00B031BB" w:rsidP="00B031BB">
            <w:pPr>
              <w:tabs>
                <w:tab w:val="left" w:pos="427"/>
              </w:tabs>
              <w:ind w:left="-113"/>
              <w:rPr>
                <w:rFonts w:ascii="Arial" w:eastAsia="Arial" w:hAnsi="Arial" w:cs="Arial"/>
                <w:sz w:val="18"/>
                <w:szCs w:val="18"/>
              </w:rPr>
            </w:pPr>
          </w:p>
        </w:tc>
        <w:tc>
          <w:tcPr>
            <w:tcW w:w="1368" w:type="dxa"/>
            <w:tcBorders>
              <w:top w:val="single" w:sz="4" w:space="0" w:color="000000" w:themeColor="text1"/>
            </w:tcBorders>
          </w:tcPr>
          <w:p w14:paraId="10548630" w14:textId="77777777" w:rsidR="00B031BB" w:rsidRPr="00DF00A5" w:rsidRDefault="00B031BB" w:rsidP="00B031BB">
            <w:pPr>
              <w:tabs>
                <w:tab w:val="decimal" w:pos="980"/>
              </w:tabs>
              <w:ind w:right="-72"/>
              <w:jc w:val="right"/>
              <w:rPr>
                <w:rFonts w:ascii="Arial" w:hAnsi="Arial" w:cs="Arial"/>
                <w:sz w:val="18"/>
                <w:szCs w:val="18"/>
              </w:rPr>
            </w:pPr>
          </w:p>
        </w:tc>
        <w:tc>
          <w:tcPr>
            <w:tcW w:w="1368" w:type="dxa"/>
            <w:tcBorders>
              <w:top w:val="single" w:sz="4" w:space="0" w:color="000000" w:themeColor="text1"/>
            </w:tcBorders>
            <w:vAlign w:val="bottom"/>
          </w:tcPr>
          <w:p w14:paraId="15ACAC2B" w14:textId="11BC5013" w:rsidR="00B031BB" w:rsidRPr="00DF00A5" w:rsidRDefault="00B031BB" w:rsidP="00B031BB">
            <w:pPr>
              <w:tabs>
                <w:tab w:val="decimal" w:pos="980"/>
              </w:tabs>
              <w:ind w:right="-72"/>
              <w:jc w:val="right"/>
              <w:rPr>
                <w:rFonts w:ascii="Arial" w:eastAsia="Times New Roman" w:hAnsi="Arial" w:cs="Arial"/>
                <w:sz w:val="18"/>
                <w:szCs w:val="18"/>
              </w:rPr>
            </w:pPr>
          </w:p>
        </w:tc>
        <w:tc>
          <w:tcPr>
            <w:tcW w:w="1368" w:type="dxa"/>
            <w:tcBorders>
              <w:top w:val="single" w:sz="4" w:space="0" w:color="000000" w:themeColor="text1"/>
            </w:tcBorders>
            <w:vAlign w:val="bottom"/>
          </w:tcPr>
          <w:p w14:paraId="1C55A119" w14:textId="042F97F0" w:rsidR="00B031BB" w:rsidRPr="00DF00A5" w:rsidRDefault="00B031BB" w:rsidP="00B031BB">
            <w:pPr>
              <w:tabs>
                <w:tab w:val="decimal" w:pos="980"/>
              </w:tabs>
              <w:ind w:right="-72"/>
              <w:jc w:val="right"/>
              <w:rPr>
                <w:rFonts w:ascii="Arial" w:hAnsi="Arial" w:cs="Arial"/>
                <w:sz w:val="18"/>
                <w:szCs w:val="18"/>
                <w:lang w:val="en-GB"/>
              </w:rPr>
            </w:pPr>
          </w:p>
        </w:tc>
        <w:tc>
          <w:tcPr>
            <w:tcW w:w="1368" w:type="dxa"/>
            <w:tcBorders>
              <w:top w:val="single" w:sz="4" w:space="0" w:color="000000" w:themeColor="text1"/>
            </w:tcBorders>
            <w:vAlign w:val="bottom"/>
          </w:tcPr>
          <w:p w14:paraId="1C120DC2" w14:textId="5481C701" w:rsidR="00B031BB" w:rsidRPr="00DF00A5" w:rsidRDefault="00B031BB" w:rsidP="00B031BB">
            <w:pPr>
              <w:tabs>
                <w:tab w:val="decimal" w:pos="980"/>
              </w:tabs>
              <w:ind w:right="-72"/>
              <w:jc w:val="right"/>
              <w:rPr>
                <w:rFonts w:ascii="Arial" w:eastAsia="Times New Roman" w:hAnsi="Arial" w:cs="Arial"/>
                <w:sz w:val="18"/>
                <w:szCs w:val="18"/>
              </w:rPr>
            </w:pPr>
          </w:p>
        </w:tc>
      </w:tr>
      <w:tr w:rsidR="00B031BB" w:rsidRPr="00DF00A5" w14:paraId="08832D27" w14:textId="77777777" w:rsidTr="00381642">
        <w:tc>
          <w:tcPr>
            <w:tcW w:w="3989" w:type="dxa"/>
            <w:vAlign w:val="bottom"/>
          </w:tcPr>
          <w:p w14:paraId="3D4FE917" w14:textId="77777777" w:rsidR="00B031BB" w:rsidRPr="00DF00A5" w:rsidRDefault="00B031BB" w:rsidP="00B031BB">
            <w:pPr>
              <w:tabs>
                <w:tab w:val="left" w:pos="427"/>
              </w:tabs>
              <w:ind w:left="-113"/>
              <w:rPr>
                <w:rFonts w:ascii="Arial" w:eastAsia="Arial" w:hAnsi="Arial" w:cs="Arial"/>
                <w:sz w:val="18"/>
                <w:szCs w:val="18"/>
              </w:rPr>
            </w:pPr>
            <w:r w:rsidRPr="00DF00A5">
              <w:rPr>
                <w:rFonts w:ascii="Arial" w:eastAsia="Arial" w:hAnsi="Arial" w:cs="Arial"/>
                <w:sz w:val="18"/>
                <w:szCs w:val="18"/>
              </w:rPr>
              <w:t>Net</w:t>
            </w:r>
          </w:p>
        </w:tc>
        <w:tc>
          <w:tcPr>
            <w:tcW w:w="1368" w:type="dxa"/>
            <w:tcBorders>
              <w:bottom w:val="single" w:sz="4" w:space="0" w:color="000000" w:themeColor="text1"/>
            </w:tcBorders>
          </w:tcPr>
          <w:p w14:paraId="3DADE31C" w14:textId="0B3F13EC" w:rsidR="00B031BB" w:rsidRPr="00DF00A5" w:rsidRDefault="00241E59" w:rsidP="00B031BB">
            <w:pPr>
              <w:tabs>
                <w:tab w:val="decimal" w:pos="980"/>
              </w:tabs>
              <w:ind w:right="-72"/>
              <w:jc w:val="right"/>
              <w:rPr>
                <w:rFonts w:ascii="Arial" w:hAnsi="Arial" w:cs="Arial"/>
                <w:sz w:val="18"/>
                <w:szCs w:val="18"/>
              </w:rPr>
            </w:pPr>
            <w:r w:rsidRPr="00DF00A5">
              <w:rPr>
                <w:rFonts w:ascii="Arial" w:hAnsi="Arial" w:cs="Arial"/>
                <w:sz w:val="18"/>
                <w:szCs w:val="18"/>
                <w:lang w:val="en-GB"/>
              </w:rPr>
              <w:t>3</w:t>
            </w:r>
            <w:r w:rsidR="00DC0DC3" w:rsidRPr="00DF00A5">
              <w:rPr>
                <w:rFonts w:ascii="Arial" w:hAnsi="Arial" w:cs="Arial"/>
                <w:sz w:val="18"/>
                <w:szCs w:val="18"/>
              </w:rPr>
              <w:t>,</w:t>
            </w:r>
            <w:r w:rsidRPr="00DF00A5">
              <w:rPr>
                <w:rFonts w:ascii="Arial" w:hAnsi="Arial" w:cs="Arial"/>
                <w:sz w:val="18"/>
                <w:szCs w:val="18"/>
                <w:lang w:val="en-GB"/>
              </w:rPr>
              <w:t>6</w:t>
            </w:r>
            <w:r w:rsidR="0047214A" w:rsidRPr="00DF00A5">
              <w:rPr>
                <w:rFonts w:ascii="Arial" w:hAnsi="Arial" w:cs="Arial"/>
                <w:sz w:val="18"/>
                <w:szCs w:val="18"/>
                <w:lang w:val="en-GB"/>
              </w:rPr>
              <w:t>60</w:t>
            </w:r>
            <w:r w:rsidR="00DC0DC3" w:rsidRPr="00DF00A5">
              <w:rPr>
                <w:rFonts w:ascii="Arial" w:hAnsi="Arial" w:cs="Arial"/>
                <w:sz w:val="18"/>
                <w:szCs w:val="18"/>
              </w:rPr>
              <w:t>,</w:t>
            </w:r>
            <w:r w:rsidR="0047214A" w:rsidRPr="00DF00A5">
              <w:rPr>
                <w:rFonts w:ascii="Arial" w:hAnsi="Arial" w:cs="Arial"/>
                <w:sz w:val="18"/>
                <w:szCs w:val="18"/>
                <w:lang w:val="en-GB"/>
              </w:rPr>
              <w:t>098</w:t>
            </w:r>
          </w:p>
        </w:tc>
        <w:tc>
          <w:tcPr>
            <w:tcW w:w="1368" w:type="dxa"/>
            <w:tcBorders>
              <w:bottom w:val="single" w:sz="4" w:space="0" w:color="000000" w:themeColor="text1"/>
            </w:tcBorders>
            <w:vAlign w:val="bottom"/>
          </w:tcPr>
          <w:p w14:paraId="52EE7526" w14:textId="4D364182" w:rsidR="00B031BB" w:rsidRPr="00DF00A5" w:rsidRDefault="00241E59" w:rsidP="00B031BB">
            <w:pPr>
              <w:tabs>
                <w:tab w:val="decimal" w:pos="980"/>
              </w:tabs>
              <w:ind w:right="-72"/>
              <w:jc w:val="right"/>
              <w:rPr>
                <w:rFonts w:ascii="Arial" w:eastAsia="Times New Roman" w:hAnsi="Arial" w:cs="Arial"/>
                <w:sz w:val="18"/>
                <w:szCs w:val="18"/>
              </w:rPr>
            </w:pPr>
            <w:r w:rsidRPr="00DF00A5">
              <w:rPr>
                <w:rFonts w:ascii="Arial" w:eastAsia="Arial Unicode MS" w:hAnsi="Arial" w:cs="Arial"/>
                <w:snapToGrid w:val="0"/>
                <w:sz w:val="18"/>
                <w:szCs w:val="18"/>
                <w:lang w:val="en-GB" w:eastAsia="th-TH"/>
              </w:rPr>
              <w:t>3</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893</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906</w:t>
            </w:r>
          </w:p>
        </w:tc>
        <w:tc>
          <w:tcPr>
            <w:tcW w:w="1368" w:type="dxa"/>
            <w:tcBorders>
              <w:bottom w:val="single" w:sz="4" w:space="0" w:color="000000" w:themeColor="text1"/>
            </w:tcBorders>
            <w:vAlign w:val="bottom"/>
          </w:tcPr>
          <w:p w14:paraId="211113B0" w14:textId="6EBAB0AC" w:rsidR="00B031BB" w:rsidRPr="00DF00A5" w:rsidRDefault="00241E59" w:rsidP="00B031BB">
            <w:pPr>
              <w:tabs>
                <w:tab w:val="decimal" w:pos="980"/>
              </w:tabs>
              <w:ind w:right="-72"/>
              <w:jc w:val="right"/>
              <w:rPr>
                <w:rFonts w:ascii="Arial" w:hAnsi="Arial" w:cs="Arial"/>
                <w:sz w:val="18"/>
                <w:szCs w:val="18"/>
                <w:lang w:val="en-GB"/>
              </w:rPr>
            </w:pPr>
            <w:r w:rsidRPr="00DF00A5">
              <w:rPr>
                <w:rFonts w:ascii="Arial" w:hAnsi="Arial" w:cs="Arial"/>
                <w:sz w:val="18"/>
                <w:szCs w:val="18"/>
                <w:lang w:val="en-GB"/>
              </w:rPr>
              <w:t>2</w:t>
            </w:r>
            <w:r w:rsidR="00DC0DC3" w:rsidRPr="00DF00A5">
              <w:rPr>
                <w:rFonts w:ascii="Arial" w:hAnsi="Arial" w:cs="Arial"/>
                <w:sz w:val="18"/>
                <w:szCs w:val="18"/>
                <w:lang w:val="en-GB"/>
              </w:rPr>
              <w:t>,</w:t>
            </w:r>
            <w:r w:rsidRPr="00DF00A5">
              <w:rPr>
                <w:rFonts w:ascii="Arial" w:hAnsi="Arial" w:cs="Arial"/>
                <w:sz w:val="18"/>
                <w:szCs w:val="18"/>
                <w:lang w:val="en-GB"/>
              </w:rPr>
              <w:t>3</w:t>
            </w:r>
            <w:r w:rsidR="00042309" w:rsidRPr="00DF00A5">
              <w:rPr>
                <w:rFonts w:ascii="Arial" w:hAnsi="Arial" w:cs="Arial"/>
                <w:sz w:val="18"/>
                <w:szCs w:val="18"/>
              </w:rPr>
              <w:t>23,33</w:t>
            </w:r>
            <w:r w:rsidR="00042309" w:rsidRPr="00DF00A5">
              <w:rPr>
                <w:rFonts w:ascii="Arial" w:hAnsi="Arial" w:cs="Arial"/>
                <w:sz w:val="18"/>
                <w:szCs w:val="18"/>
                <w:lang w:val="en-GB"/>
              </w:rPr>
              <w:t>6</w:t>
            </w:r>
          </w:p>
        </w:tc>
        <w:tc>
          <w:tcPr>
            <w:tcW w:w="1368" w:type="dxa"/>
            <w:tcBorders>
              <w:bottom w:val="single" w:sz="4" w:space="0" w:color="000000" w:themeColor="text1"/>
            </w:tcBorders>
            <w:vAlign w:val="bottom"/>
          </w:tcPr>
          <w:p w14:paraId="272D1B75" w14:textId="70DA1938" w:rsidR="00B031BB" w:rsidRPr="00DF00A5" w:rsidRDefault="00241E59" w:rsidP="00B031BB">
            <w:pPr>
              <w:tabs>
                <w:tab w:val="decimal" w:pos="980"/>
              </w:tabs>
              <w:ind w:right="-72"/>
              <w:jc w:val="right"/>
              <w:rPr>
                <w:rFonts w:ascii="Arial" w:eastAsia="Times New Roman" w:hAnsi="Arial" w:cs="Arial"/>
                <w:sz w:val="18"/>
                <w:szCs w:val="18"/>
              </w:rPr>
            </w:pPr>
            <w:r w:rsidRPr="00DF00A5">
              <w:rPr>
                <w:rFonts w:ascii="Arial" w:eastAsia="Arial Unicode MS" w:hAnsi="Arial" w:cs="Arial"/>
                <w:snapToGrid w:val="0"/>
                <w:sz w:val="18"/>
                <w:szCs w:val="18"/>
                <w:lang w:val="en-GB" w:eastAsia="th-TH"/>
              </w:rPr>
              <w:t>2</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480</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780</w:t>
            </w:r>
          </w:p>
        </w:tc>
      </w:tr>
      <w:tr w:rsidR="00B031BB" w:rsidRPr="00DF00A5" w14:paraId="6EE85130" w14:textId="77777777" w:rsidTr="347FE933">
        <w:tc>
          <w:tcPr>
            <w:tcW w:w="3989" w:type="dxa"/>
            <w:vAlign w:val="bottom"/>
          </w:tcPr>
          <w:p w14:paraId="2B67D5E2" w14:textId="77777777" w:rsidR="00B031BB" w:rsidRPr="00DF00A5" w:rsidRDefault="00B031BB" w:rsidP="00B031BB">
            <w:pPr>
              <w:ind w:left="-109" w:right="-162"/>
              <w:rPr>
                <w:rFonts w:ascii="Arial" w:eastAsia="Arial" w:hAnsi="Arial" w:cs="Arial"/>
                <w:sz w:val="18"/>
                <w:szCs w:val="18"/>
              </w:rPr>
            </w:pPr>
          </w:p>
        </w:tc>
        <w:tc>
          <w:tcPr>
            <w:tcW w:w="1368" w:type="dxa"/>
            <w:tcBorders>
              <w:top w:val="single" w:sz="4" w:space="0" w:color="000000" w:themeColor="text1"/>
            </w:tcBorders>
            <w:vAlign w:val="bottom"/>
          </w:tcPr>
          <w:p w14:paraId="49851917" w14:textId="77777777" w:rsidR="00B031BB" w:rsidRPr="00DF00A5" w:rsidRDefault="00B031BB" w:rsidP="00B031BB">
            <w:pPr>
              <w:tabs>
                <w:tab w:val="decimal" w:pos="980"/>
              </w:tabs>
              <w:ind w:right="-72"/>
              <w:jc w:val="right"/>
              <w:rPr>
                <w:rFonts w:ascii="Arial" w:hAnsi="Arial" w:cs="Arial"/>
                <w:sz w:val="18"/>
                <w:szCs w:val="18"/>
              </w:rPr>
            </w:pPr>
          </w:p>
        </w:tc>
        <w:tc>
          <w:tcPr>
            <w:tcW w:w="1368" w:type="dxa"/>
            <w:tcBorders>
              <w:top w:val="single" w:sz="4" w:space="0" w:color="000000" w:themeColor="text1"/>
            </w:tcBorders>
            <w:vAlign w:val="bottom"/>
          </w:tcPr>
          <w:p w14:paraId="122066F8" w14:textId="77777777" w:rsidR="00B031BB" w:rsidRPr="00DF00A5" w:rsidRDefault="00B031BB" w:rsidP="00B031BB">
            <w:pPr>
              <w:tabs>
                <w:tab w:val="decimal" w:pos="980"/>
              </w:tabs>
              <w:ind w:right="-72"/>
              <w:jc w:val="right"/>
              <w:rPr>
                <w:rFonts w:ascii="Arial" w:eastAsia="Times New Roman" w:hAnsi="Arial" w:cs="Arial"/>
                <w:sz w:val="18"/>
                <w:szCs w:val="18"/>
              </w:rPr>
            </w:pPr>
          </w:p>
        </w:tc>
        <w:tc>
          <w:tcPr>
            <w:tcW w:w="1368" w:type="dxa"/>
            <w:tcBorders>
              <w:top w:val="single" w:sz="4" w:space="0" w:color="000000" w:themeColor="text1"/>
            </w:tcBorders>
            <w:vAlign w:val="bottom"/>
          </w:tcPr>
          <w:p w14:paraId="001AE2E2" w14:textId="77777777" w:rsidR="00B031BB" w:rsidRPr="00DF00A5" w:rsidRDefault="00B031BB" w:rsidP="00B031BB">
            <w:pPr>
              <w:tabs>
                <w:tab w:val="decimal" w:pos="980"/>
              </w:tabs>
              <w:ind w:right="-72"/>
              <w:jc w:val="right"/>
              <w:rPr>
                <w:rFonts w:ascii="Arial" w:hAnsi="Arial" w:cs="Arial"/>
                <w:sz w:val="18"/>
                <w:szCs w:val="18"/>
                <w:lang w:val="en-GB"/>
              </w:rPr>
            </w:pPr>
          </w:p>
        </w:tc>
        <w:tc>
          <w:tcPr>
            <w:tcW w:w="1368" w:type="dxa"/>
            <w:tcBorders>
              <w:top w:val="single" w:sz="4" w:space="0" w:color="000000" w:themeColor="text1"/>
            </w:tcBorders>
            <w:vAlign w:val="bottom"/>
          </w:tcPr>
          <w:p w14:paraId="227EA0B7" w14:textId="77777777" w:rsidR="00B031BB" w:rsidRPr="00DF00A5" w:rsidRDefault="00B031BB" w:rsidP="00B031BB">
            <w:pPr>
              <w:tabs>
                <w:tab w:val="decimal" w:pos="980"/>
              </w:tabs>
              <w:ind w:right="-72"/>
              <w:jc w:val="right"/>
              <w:rPr>
                <w:rFonts w:ascii="Arial" w:eastAsia="Times New Roman" w:hAnsi="Arial" w:cs="Arial"/>
                <w:sz w:val="18"/>
                <w:szCs w:val="18"/>
              </w:rPr>
            </w:pPr>
          </w:p>
        </w:tc>
      </w:tr>
      <w:tr w:rsidR="00B031BB" w:rsidRPr="00DF00A5" w14:paraId="68A4FCAA" w14:textId="77777777" w:rsidTr="00D40DE9">
        <w:tc>
          <w:tcPr>
            <w:tcW w:w="3989" w:type="dxa"/>
            <w:vAlign w:val="bottom"/>
          </w:tcPr>
          <w:p w14:paraId="617F9C51" w14:textId="77777777" w:rsidR="00B031BB" w:rsidRPr="00DF00A5" w:rsidRDefault="00B031BB" w:rsidP="00B031BB">
            <w:pPr>
              <w:ind w:left="-109" w:right="-162"/>
              <w:rPr>
                <w:rFonts w:ascii="Arial" w:eastAsia="Arial" w:hAnsi="Arial" w:cs="Arial"/>
                <w:sz w:val="18"/>
                <w:szCs w:val="18"/>
              </w:rPr>
            </w:pPr>
            <w:r w:rsidRPr="00DF00A5">
              <w:rPr>
                <w:rFonts w:ascii="Arial" w:eastAsia="Arial" w:hAnsi="Arial" w:cs="Arial"/>
                <w:sz w:val="18"/>
                <w:szCs w:val="18"/>
              </w:rPr>
              <w:t>Borrowing costs capitalised during</w:t>
            </w:r>
          </w:p>
        </w:tc>
        <w:tc>
          <w:tcPr>
            <w:tcW w:w="1368" w:type="dxa"/>
            <w:vAlign w:val="bottom"/>
          </w:tcPr>
          <w:p w14:paraId="779CAF42" w14:textId="77777777" w:rsidR="00B031BB" w:rsidRPr="00DF00A5" w:rsidRDefault="00B031BB" w:rsidP="00B031BB">
            <w:pPr>
              <w:tabs>
                <w:tab w:val="decimal" w:pos="980"/>
              </w:tabs>
              <w:ind w:right="-72"/>
              <w:jc w:val="right"/>
              <w:rPr>
                <w:rFonts w:ascii="Arial" w:hAnsi="Arial" w:cs="Arial"/>
                <w:sz w:val="18"/>
                <w:szCs w:val="18"/>
              </w:rPr>
            </w:pPr>
          </w:p>
        </w:tc>
        <w:tc>
          <w:tcPr>
            <w:tcW w:w="1368" w:type="dxa"/>
            <w:vAlign w:val="bottom"/>
          </w:tcPr>
          <w:p w14:paraId="50FC5D07" w14:textId="3DF12140" w:rsidR="00B031BB" w:rsidRPr="00DF00A5" w:rsidRDefault="00B031BB" w:rsidP="00B031BB">
            <w:pPr>
              <w:tabs>
                <w:tab w:val="decimal" w:pos="980"/>
              </w:tabs>
              <w:ind w:right="-72"/>
              <w:jc w:val="right"/>
              <w:rPr>
                <w:rFonts w:ascii="Arial" w:eastAsia="Times New Roman" w:hAnsi="Arial" w:cs="Arial"/>
                <w:sz w:val="18"/>
                <w:szCs w:val="18"/>
              </w:rPr>
            </w:pPr>
          </w:p>
        </w:tc>
        <w:tc>
          <w:tcPr>
            <w:tcW w:w="1368" w:type="dxa"/>
            <w:vAlign w:val="bottom"/>
          </w:tcPr>
          <w:p w14:paraId="7C89BEAA" w14:textId="77777777" w:rsidR="00B031BB" w:rsidRPr="00DF00A5" w:rsidRDefault="00B031BB" w:rsidP="00B031BB">
            <w:pPr>
              <w:tabs>
                <w:tab w:val="decimal" w:pos="980"/>
              </w:tabs>
              <w:ind w:right="-72"/>
              <w:jc w:val="right"/>
              <w:rPr>
                <w:rFonts w:ascii="Arial" w:hAnsi="Arial" w:cs="Arial"/>
                <w:sz w:val="18"/>
                <w:szCs w:val="18"/>
                <w:lang w:val="en-GB"/>
              </w:rPr>
            </w:pPr>
          </w:p>
        </w:tc>
        <w:tc>
          <w:tcPr>
            <w:tcW w:w="1368" w:type="dxa"/>
            <w:vAlign w:val="bottom"/>
          </w:tcPr>
          <w:p w14:paraId="4B6479E4" w14:textId="2280B01E" w:rsidR="00B031BB" w:rsidRPr="00DF00A5" w:rsidRDefault="00B031BB" w:rsidP="00B031BB">
            <w:pPr>
              <w:tabs>
                <w:tab w:val="decimal" w:pos="980"/>
              </w:tabs>
              <w:ind w:right="-72"/>
              <w:jc w:val="right"/>
              <w:rPr>
                <w:rFonts w:ascii="Arial" w:eastAsia="Times New Roman" w:hAnsi="Arial" w:cs="Arial"/>
                <w:sz w:val="18"/>
                <w:szCs w:val="18"/>
              </w:rPr>
            </w:pPr>
          </w:p>
        </w:tc>
      </w:tr>
      <w:tr w:rsidR="00B031BB" w:rsidRPr="00DF00A5" w14:paraId="23DF6020" w14:textId="77777777" w:rsidTr="347FE933">
        <w:tc>
          <w:tcPr>
            <w:tcW w:w="3989" w:type="dxa"/>
            <w:vAlign w:val="bottom"/>
          </w:tcPr>
          <w:p w14:paraId="1C7DE19F" w14:textId="77777777" w:rsidR="00B031BB" w:rsidRPr="00DF00A5" w:rsidRDefault="00B031BB" w:rsidP="00B031BB">
            <w:pPr>
              <w:ind w:left="-109" w:right="-162"/>
              <w:rPr>
                <w:rFonts w:ascii="Arial" w:eastAsia="Arial" w:hAnsi="Arial" w:cs="Arial"/>
                <w:sz w:val="18"/>
                <w:szCs w:val="18"/>
              </w:rPr>
            </w:pPr>
            <w:r w:rsidRPr="00DF00A5">
              <w:rPr>
                <w:rFonts w:ascii="Arial" w:eastAsia="Arial" w:hAnsi="Arial" w:cs="Arial"/>
                <w:sz w:val="18"/>
                <w:szCs w:val="18"/>
              </w:rPr>
              <w:t xml:space="preserve">   the period/year</w:t>
            </w:r>
          </w:p>
        </w:tc>
        <w:tc>
          <w:tcPr>
            <w:tcW w:w="1368" w:type="dxa"/>
            <w:tcBorders>
              <w:bottom w:val="single" w:sz="4" w:space="0" w:color="000000" w:themeColor="text1"/>
            </w:tcBorders>
          </w:tcPr>
          <w:p w14:paraId="24455EC4" w14:textId="48CF9070" w:rsidR="00B031BB" w:rsidRPr="00DF00A5" w:rsidRDefault="00FE15D3" w:rsidP="00B031BB">
            <w:pPr>
              <w:tabs>
                <w:tab w:val="decimal" w:pos="980"/>
              </w:tabs>
              <w:ind w:right="-72"/>
              <w:jc w:val="right"/>
              <w:rPr>
                <w:rFonts w:ascii="Arial" w:hAnsi="Arial" w:cs="Arial"/>
                <w:sz w:val="18"/>
                <w:szCs w:val="18"/>
              </w:rPr>
            </w:pPr>
            <w:r w:rsidRPr="00DF00A5">
              <w:rPr>
                <w:rFonts w:ascii="Arial" w:hAnsi="Arial" w:cs="Arial"/>
                <w:sz w:val="18"/>
                <w:szCs w:val="18"/>
              </w:rPr>
              <w:t>21</w:t>
            </w:r>
            <w:r w:rsidR="00EC0308" w:rsidRPr="00DF00A5">
              <w:rPr>
                <w:rFonts w:ascii="Arial" w:hAnsi="Arial" w:cs="Arial"/>
                <w:sz w:val="18"/>
                <w:szCs w:val="18"/>
              </w:rPr>
              <w:t>,</w:t>
            </w:r>
            <w:r w:rsidRPr="00DF00A5">
              <w:rPr>
                <w:rFonts w:ascii="Arial" w:hAnsi="Arial" w:cs="Arial"/>
                <w:sz w:val="18"/>
                <w:szCs w:val="18"/>
                <w:lang w:val="en-GB"/>
              </w:rPr>
              <w:t>203</w:t>
            </w:r>
          </w:p>
        </w:tc>
        <w:tc>
          <w:tcPr>
            <w:tcW w:w="1368" w:type="dxa"/>
            <w:tcBorders>
              <w:bottom w:val="single" w:sz="4" w:space="0" w:color="000000" w:themeColor="text1"/>
            </w:tcBorders>
            <w:vAlign w:val="bottom"/>
          </w:tcPr>
          <w:p w14:paraId="14513C0E" w14:textId="71C847E7" w:rsidR="00B031BB" w:rsidRPr="00DF00A5" w:rsidRDefault="00241E59" w:rsidP="00B031BB">
            <w:pPr>
              <w:tabs>
                <w:tab w:val="decimal" w:pos="980"/>
              </w:tabs>
              <w:ind w:right="-72"/>
              <w:jc w:val="right"/>
              <w:rPr>
                <w:rFonts w:ascii="Arial" w:eastAsia="Times New Roman" w:hAnsi="Arial" w:cs="Arial"/>
                <w:sz w:val="18"/>
                <w:szCs w:val="18"/>
              </w:rPr>
            </w:pPr>
            <w:r w:rsidRPr="00DF00A5">
              <w:rPr>
                <w:rFonts w:ascii="Arial" w:eastAsia="Arial Unicode MS" w:hAnsi="Arial" w:cs="Arial"/>
                <w:snapToGrid w:val="0"/>
                <w:sz w:val="18"/>
                <w:szCs w:val="18"/>
                <w:lang w:val="en-GB" w:eastAsia="th-TH"/>
              </w:rPr>
              <w:t>89</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832</w:t>
            </w:r>
          </w:p>
        </w:tc>
        <w:tc>
          <w:tcPr>
            <w:tcW w:w="1368" w:type="dxa"/>
            <w:tcBorders>
              <w:bottom w:val="single" w:sz="4" w:space="0" w:color="000000" w:themeColor="text1"/>
            </w:tcBorders>
            <w:vAlign w:val="bottom"/>
          </w:tcPr>
          <w:p w14:paraId="0B799711" w14:textId="4CB2A9EB" w:rsidR="00B031BB" w:rsidRPr="00DF00A5" w:rsidRDefault="00D20593" w:rsidP="00B031BB">
            <w:pPr>
              <w:tabs>
                <w:tab w:val="decimal" w:pos="980"/>
              </w:tabs>
              <w:ind w:right="-72"/>
              <w:jc w:val="right"/>
              <w:rPr>
                <w:rFonts w:ascii="Arial" w:hAnsi="Arial" w:cs="Arial"/>
                <w:sz w:val="18"/>
                <w:szCs w:val="18"/>
                <w:lang w:val="en-GB"/>
              </w:rPr>
            </w:pPr>
            <w:r w:rsidRPr="00DF00A5">
              <w:rPr>
                <w:rFonts w:ascii="Arial" w:hAnsi="Arial" w:cs="Arial"/>
                <w:sz w:val="18"/>
                <w:szCs w:val="18"/>
                <w:lang w:val="en-GB"/>
              </w:rPr>
              <w:t>11,975</w:t>
            </w:r>
          </w:p>
        </w:tc>
        <w:tc>
          <w:tcPr>
            <w:tcW w:w="1368" w:type="dxa"/>
            <w:tcBorders>
              <w:bottom w:val="single" w:sz="4" w:space="0" w:color="000000" w:themeColor="text1"/>
            </w:tcBorders>
            <w:vAlign w:val="bottom"/>
          </w:tcPr>
          <w:p w14:paraId="52A52092" w14:textId="1589BCF2" w:rsidR="00B031BB" w:rsidRPr="00DF00A5" w:rsidRDefault="00241E59" w:rsidP="00B031BB">
            <w:pPr>
              <w:tabs>
                <w:tab w:val="decimal" w:pos="980"/>
              </w:tabs>
              <w:ind w:right="-72"/>
              <w:jc w:val="right"/>
              <w:rPr>
                <w:rFonts w:ascii="Arial" w:eastAsia="Times New Roman" w:hAnsi="Arial" w:cs="Arial"/>
                <w:sz w:val="18"/>
                <w:szCs w:val="18"/>
              </w:rPr>
            </w:pPr>
            <w:r w:rsidRPr="00DF00A5">
              <w:rPr>
                <w:rFonts w:ascii="Arial" w:eastAsia="Arial Unicode MS" w:hAnsi="Arial" w:cs="Arial"/>
                <w:snapToGrid w:val="0"/>
                <w:sz w:val="18"/>
                <w:szCs w:val="18"/>
                <w:lang w:val="en-GB" w:eastAsia="th-TH"/>
              </w:rPr>
              <w:t>38</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332</w:t>
            </w:r>
          </w:p>
        </w:tc>
      </w:tr>
      <w:tr w:rsidR="00B031BB" w:rsidRPr="00DF00A5" w14:paraId="510B4308" w14:textId="77777777" w:rsidTr="347FE933">
        <w:tc>
          <w:tcPr>
            <w:tcW w:w="3989" w:type="dxa"/>
            <w:vAlign w:val="bottom"/>
          </w:tcPr>
          <w:p w14:paraId="4B77725B" w14:textId="77777777" w:rsidR="00B031BB" w:rsidRPr="00DF00A5" w:rsidRDefault="00B031BB" w:rsidP="00B031BB">
            <w:pPr>
              <w:ind w:left="-109" w:right="-162"/>
              <w:rPr>
                <w:rFonts w:ascii="Arial" w:eastAsia="Arial" w:hAnsi="Arial" w:cs="Arial"/>
                <w:sz w:val="18"/>
                <w:szCs w:val="18"/>
              </w:rPr>
            </w:pPr>
          </w:p>
        </w:tc>
        <w:tc>
          <w:tcPr>
            <w:tcW w:w="1368" w:type="dxa"/>
            <w:tcBorders>
              <w:top w:val="single" w:sz="4" w:space="0" w:color="000000" w:themeColor="text1"/>
            </w:tcBorders>
            <w:vAlign w:val="bottom"/>
          </w:tcPr>
          <w:p w14:paraId="406AF8E1" w14:textId="77777777" w:rsidR="00B031BB" w:rsidRPr="00DF00A5" w:rsidRDefault="00B031BB" w:rsidP="00B031BB">
            <w:pPr>
              <w:tabs>
                <w:tab w:val="decimal" w:pos="980"/>
              </w:tabs>
              <w:ind w:right="-72"/>
              <w:jc w:val="right"/>
              <w:rPr>
                <w:rFonts w:ascii="Arial" w:hAnsi="Arial" w:cs="Arial"/>
                <w:sz w:val="18"/>
                <w:szCs w:val="18"/>
              </w:rPr>
            </w:pPr>
          </w:p>
        </w:tc>
        <w:tc>
          <w:tcPr>
            <w:tcW w:w="1368" w:type="dxa"/>
            <w:tcBorders>
              <w:top w:val="single" w:sz="4" w:space="0" w:color="000000" w:themeColor="text1"/>
            </w:tcBorders>
            <w:vAlign w:val="bottom"/>
          </w:tcPr>
          <w:p w14:paraId="62DAB830" w14:textId="26DD1B12" w:rsidR="00B031BB" w:rsidRPr="00DF00A5" w:rsidRDefault="00B031BB" w:rsidP="00B031BB">
            <w:pPr>
              <w:tabs>
                <w:tab w:val="decimal" w:pos="980"/>
              </w:tabs>
              <w:ind w:right="-72"/>
              <w:jc w:val="right"/>
              <w:rPr>
                <w:rFonts w:ascii="Arial" w:eastAsia="Times New Roman" w:hAnsi="Arial" w:cs="Arial"/>
                <w:sz w:val="18"/>
                <w:szCs w:val="18"/>
              </w:rPr>
            </w:pPr>
          </w:p>
        </w:tc>
        <w:tc>
          <w:tcPr>
            <w:tcW w:w="1368" w:type="dxa"/>
            <w:tcBorders>
              <w:top w:val="single" w:sz="4" w:space="0" w:color="000000" w:themeColor="text1"/>
            </w:tcBorders>
            <w:vAlign w:val="bottom"/>
          </w:tcPr>
          <w:p w14:paraId="7BD8EB37" w14:textId="77777777" w:rsidR="00B031BB" w:rsidRPr="00DF00A5" w:rsidRDefault="00B031BB" w:rsidP="00B031BB">
            <w:pPr>
              <w:tabs>
                <w:tab w:val="decimal" w:pos="980"/>
              </w:tabs>
              <w:ind w:right="-72"/>
              <w:jc w:val="right"/>
              <w:rPr>
                <w:rFonts w:ascii="Arial" w:hAnsi="Arial" w:cs="Arial"/>
                <w:sz w:val="18"/>
                <w:szCs w:val="18"/>
                <w:lang w:val="en-GB"/>
              </w:rPr>
            </w:pPr>
          </w:p>
        </w:tc>
        <w:tc>
          <w:tcPr>
            <w:tcW w:w="1368" w:type="dxa"/>
            <w:tcBorders>
              <w:top w:val="single" w:sz="4" w:space="0" w:color="000000" w:themeColor="text1"/>
            </w:tcBorders>
            <w:vAlign w:val="bottom"/>
          </w:tcPr>
          <w:p w14:paraId="4BC49EC2" w14:textId="380B5C34" w:rsidR="00B031BB" w:rsidRPr="00DF00A5" w:rsidRDefault="00B031BB" w:rsidP="00B031BB">
            <w:pPr>
              <w:tabs>
                <w:tab w:val="decimal" w:pos="980"/>
              </w:tabs>
              <w:ind w:right="-72"/>
              <w:jc w:val="right"/>
              <w:rPr>
                <w:rFonts w:ascii="Arial" w:eastAsia="Times New Roman" w:hAnsi="Arial" w:cs="Arial"/>
                <w:sz w:val="18"/>
                <w:szCs w:val="18"/>
              </w:rPr>
            </w:pPr>
          </w:p>
        </w:tc>
      </w:tr>
      <w:tr w:rsidR="00B031BB" w:rsidRPr="00DF00A5" w14:paraId="4F4720BD" w14:textId="77777777" w:rsidTr="347FE933">
        <w:tc>
          <w:tcPr>
            <w:tcW w:w="3989" w:type="dxa"/>
            <w:vAlign w:val="bottom"/>
          </w:tcPr>
          <w:p w14:paraId="72D099C6" w14:textId="1A2E07D3" w:rsidR="00B031BB" w:rsidRPr="00DF00A5" w:rsidRDefault="00B031BB" w:rsidP="00B031BB">
            <w:pPr>
              <w:ind w:left="-109" w:right="-162"/>
              <w:rPr>
                <w:rFonts w:ascii="Arial" w:eastAsia="Arial" w:hAnsi="Arial" w:cs="Arial"/>
                <w:sz w:val="18"/>
                <w:szCs w:val="18"/>
              </w:rPr>
            </w:pPr>
            <w:r w:rsidRPr="00DF00A5">
              <w:rPr>
                <w:rFonts w:ascii="Arial" w:eastAsia="Arial" w:hAnsi="Arial" w:cs="Arial"/>
                <w:sz w:val="18"/>
                <w:szCs w:val="18"/>
              </w:rPr>
              <w:t>Rates of interest capitalised (% per annum)</w:t>
            </w:r>
          </w:p>
        </w:tc>
        <w:tc>
          <w:tcPr>
            <w:tcW w:w="1368" w:type="dxa"/>
            <w:tcBorders>
              <w:bottom w:val="single" w:sz="4" w:space="0" w:color="000000" w:themeColor="text1"/>
            </w:tcBorders>
            <w:vAlign w:val="bottom"/>
          </w:tcPr>
          <w:p w14:paraId="47A835D1" w14:textId="3F62D934" w:rsidR="00B031BB" w:rsidRPr="00DF00A5" w:rsidRDefault="00241E59" w:rsidP="00B031BB">
            <w:pPr>
              <w:tabs>
                <w:tab w:val="decimal" w:pos="980"/>
              </w:tabs>
              <w:ind w:right="-72"/>
              <w:jc w:val="right"/>
              <w:rPr>
                <w:rFonts w:ascii="Arial" w:hAnsi="Arial" w:cs="Arial"/>
                <w:sz w:val="18"/>
                <w:szCs w:val="18"/>
              </w:rPr>
            </w:pPr>
            <w:r w:rsidRPr="00DF00A5">
              <w:rPr>
                <w:rFonts w:ascii="Arial" w:hAnsi="Arial" w:cs="Arial"/>
                <w:sz w:val="18"/>
                <w:szCs w:val="18"/>
                <w:lang w:val="en-GB"/>
              </w:rPr>
              <w:t>6</w:t>
            </w:r>
            <w:r w:rsidR="00EC0308" w:rsidRPr="00DF00A5">
              <w:rPr>
                <w:rFonts w:ascii="Arial" w:hAnsi="Arial" w:cs="Arial"/>
                <w:sz w:val="18"/>
                <w:szCs w:val="18"/>
              </w:rPr>
              <w:t>.</w:t>
            </w:r>
            <w:r w:rsidRPr="00DF00A5">
              <w:rPr>
                <w:rFonts w:ascii="Arial" w:hAnsi="Arial" w:cs="Arial"/>
                <w:sz w:val="18"/>
                <w:szCs w:val="18"/>
                <w:lang w:val="en-GB"/>
              </w:rPr>
              <w:t>20</w:t>
            </w:r>
            <w:r w:rsidR="00EC0308" w:rsidRPr="00DF00A5">
              <w:rPr>
                <w:rFonts w:ascii="Arial" w:hAnsi="Arial" w:cs="Arial"/>
                <w:sz w:val="18"/>
                <w:szCs w:val="18"/>
              </w:rPr>
              <w:t xml:space="preserve"> </w:t>
            </w:r>
            <w:r w:rsidR="0079796A" w:rsidRPr="00DF00A5">
              <w:rPr>
                <w:rFonts w:ascii="Arial" w:hAnsi="Arial" w:cs="Arial"/>
                <w:sz w:val="18"/>
                <w:szCs w:val="18"/>
              </w:rPr>
              <w:t>-</w:t>
            </w:r>
            <w:r w:rsidR="00EC0308" w:rsidRPr="00DF00A5">
              <w:rPr>
                <w:rFonts w:ascii="Arial" w:hAnsi="Arial" w:cs="Arial"/>
                <w:sz w:val="18"/>
                <w:szCs w:val="18"/>
              </w:rPr>
              <w:t xml:space="preserve"> </w:t>
            </w:r>
            <w:r w:rsidRPr="00DF00A5">
              <w:rPr>
                <w:rFonts w:ascii="Arial" w:hAnsi="Arial" w:cs="Arial"/>
                <w:sz w:val="18"/>
                <w:szCs w:val="18"/>
                <w:lang w:val="en-GB"/>
              </w:rPr>
              <w:t>10</w:t>
            </w:r>
            <w:r w:rsidR="00EC0308" w:rsidRPr="00DF00A5">
              <w:rPr>
                <w:rFonts w:ascii="Arial" w:hAnsi="Arial" w:cs="Arial"/>
                <w:sz w:val="18"/>
                <w:szCs w:val="18"/>
              </w:rPr>
              <w:t>.</w:t>
            </w:r>
            <w:r w:rsidRPr="00DF00A5">
              <w:rPr>
                <w:rFonts w:ascii="Arial" w:hAnsi="Arial" w:cs="Arial"/>
                <w:sz w:val="18"/>
                <w:szCs w:val="18"/>
                <w:lang w:val="en-GB"/>
              </w:rPr>
              <w:t>50</w:t>
            </w:r>
          </w:p>
        </w:tc>
        <w:tc>
          <w:tcPr>
            <w:tcW w:w="1368" w:type="dxa"/>
            <w:tcBorders>
              <w:bottom w:val="single" w:sz="4" w:space="0" w:color="000000" w:themeColor="text1"/>
            </w:tcBorders>
            <w:vAlign w:val="bottom"/>
          </w:tcPr>
          <w:p w14:paraId="1B257A8E" w14:textId="21A7B527" w:rsidR="00B031BB" w:rsidRPr="00DF00A5" w:rsidRDefault="00241E59" w:rsidP="00B031BB">
            <w:pPr>
              <w:tabs>
                <w:tab w:val="decimal" w:pos="980"/>
              </w:tabs>
              <w:ind w:right="-72"/>
              <w:jc w:val="right"/>
              <w:rPr>
                <w:rFonts w:ascii="Arial" w:eastAsia="Times New Roman" w:hAnsi="Arial" w:cs="Arial"/>
                <w:sz w:val="18"/>
                <w:szCs w:val="18"/>
              </w:rPr>
            </w:pPr>
            <w:r w:rsidRPr="00DF00A5">
              <w:rPr>
                <w:rFonts w:ascii="Arial" w:eastAsia="Arial Unicode MS" w:hAnsi="Arial" w:cs="Arial"/>
                <w:snapToGrid w:val="0"/>
                <w:sz w:val="18"/>
                <w:szCs w:val="18"/>
                <w:lang w:val="en-GB" w:eastAsia="th-TH"/>
              </w:rPr>
              <w:t>7</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00</w:t>
            </w:r>
            <w:r w:rsidR="00B031BB" w:rsidRPr="00DF00A5">
              <w:rPr>
                <w:rFonts w:ascii="Arial" w:eastAsia="Arial Unicode MS" w:hAnsi="Arial" w:cs="Arial"/>
                <w:snapToGrid w:val="0"/>
                <w:sz w:val="18"/>
                <w:szCs w:val="18"/>
                <w:lang w:eastAsia="th-TH"/>
              </w:rPr>
              <w:t xml:space="preserve"> - </w:t>
            </w:r>
            <w:r w:rsidRPr="00DF00A5">
              <w:rPr>
                <w:rFonts w:ascii="Arial" w:eastAsia="Arial Unicode MS" w:hAnsi="Arial" w:cs="Arial"/>
                <w:snapToGrid w:val="0"/>
                <w:sz w:val="18"/>
                <w:szCs w:val="18"/>
                <w:lang w:val="en-GB" w:eastAsia="th-TH"/>
              </w:rPr>
              <w:t>8</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50</w:t>
            </w:r>
          </w:p>
        </w:tc>
        <w:tc>
          <w:tcPr>
            <w:tcW w:w="1368" w:type="dxa"/>
            <w:tcBorders>
              <w:bottom w:val="single" w:sz="4" w:space="0" w:color="000000" w:themeColor="text1"/>
            </w:tcBorders>
            <w:vAlign w:val="bottom"/>
          </w:tcPr>
          <w:p w14:paraId="07DB5515" w14:textId="25174C09" w:rsidR="00B031BB" w:rsidRPr="00DF00A5" w:rsidRDefault="00241E59" w:rsidP="00B031BB">
            <w:pPr>
              <w:tabs>
                <w:tab w:val="decimal" w:pos="980"/>
              </w:tabs>
              <w:ind w:right="-72"/>
              <w:jc w:val="right"/>
              <w:rPr>
                <w:rFonts w:ascii="Arial" w:hAnsi="Arial" w:cs="Arial"/>
                <w:sz w:val="18"/>
                <w:szCs w:val="18"/>
                <w:lang w:val="en-GB"/>
              </w:rPr>
            </w:pPr>
            <w:r w:rsidRPr="00DF00A5">
              <w:rPr>
                <w:rFonts w:ascii="Arial" w:hAnsi="Arial" w:cs="Arial"/>
                <w:sz w:val="18"/>
                <w:szCs w:val="18"/>
                <w:lang w:val="en-GB"/>
              </w:rPr>
              <w:t>6</w:t>
            </w:r>
            <w:r w:rsidR="00EC0308" w:rsidRPr="00DF00A5">
              <w:rPr>
                <w:rFonts w:ascii="Arial" w:hAnsi="Arial" w:cs="Arial"/>
                <w:sz w:val="18"/>
                <w:szCs w:val="18"/>
                <w:lang w:val="en-GB"/>
              </w:rPr>
              <w:t>.</w:t>
            </w:r>
            <w:r w:rsidRPr="00DF00A5">
              <w:rPr>
                <w:rFonts w:ascii="Arial" w:hAnsi="Arial" w:cs="Arial"/>
                <w:sz w:val="18"/>
                <w:szCs w:val="18"/>
                <w:lang w:val="en-GB"/>
              </w:rPr>
              <w:t>20</w:t>
            </w:r>
            <w:r w:rsidR="00EC0308" w:rsidRPr="00DF00A5">
              <w:rPr>
                <w:rFonts w:ascii="Arial" w:hAnsi="Arial" w:cs="Arial"/>
                <w:sz w:val="18"/>
                <w:szCs w:val="18"/>
                <w:lang w:val="en-GB"/>
              </w:rPr>
              <w:t xml:space="preserve"> </w:t>
            </w:r>
            <w:r w:rsidR="0079796A" w:rsidRPr="00DF00A5">
              <w:rPr>
                <w:rFonts w:ascii="Arial" w:hAnsi="Arial" w:cs="Arial"/>
                <w:sz w:val="18"/>
                <w:szCs w:val="18"/>
                <w:lang w:val="en-GB"/>
              </w:rPr>
              <w:t>-</w:t>
            </w:r>
            <w:r w:rsidR="00EC0308" w:rsidRPr="00DF00A5">
              <w:rPr>
                <w:rFonts w:ascii="Arial" w:hAnsi="Arial" w:cs="Arial"/>
                <w:sz w:val="18"/>
                <w:szCs w:val="18"/>
                <w:lang w:val="en-GB"/>
              </w:rPr>
              <w:t xml:space="preserve"> </w:t>
            </w:r>
            <w:r w:rsidRPr="00DF00A5">
              <w:rPr>
                <w:rFonts w:ascii="Arial" w:hAnsi="Arial" w:cs="Arial"/>
                <w:sz w:val="18"/>
                <w:szCs w:val="18"/>
                <w:lang w:val="en-GB"/>
              </w:rPr>
              <w:t>10</w:t>
            </w:r>
            <w:r w:rsidR="00EC0308" w:rsidRPr="00DF00A5">
              <w:rPr>
                <w:rFonts w:ascii="Arial" w:hAnsi="Arial" w:cs="Arial"/>
                <w:sz w:val="18"/>
                <w:szCs w:val="18"/>
                <w:lang w:val="en-GB"/>
              </w:rPr>
              <w:t>.</w:t>
            </w:r>
            <w:r w:rsidRPr="00DF00A5">
              <w:rPr>
                <w:rFonts w:ascii="Arial" w:hAnsi="Arial" w:cs="Arial"/>
                <w:sz w:val="18"/>
                <w:szCs w:val="18"/>
                <w:lang w:val="en-GB"/>
              </w:rPr>
              <w:t>50</w:t>
            </w:r>
          </w:p>
        </w:tc>
        <w:tc>
          <w:tcPr>
            <w:tcW w:w="1368" w:type="dxa"/>
            <w:tcBorders>
              <w:bottom w:val="single" w:sz="4" w:space="0" w:color="000000" w:themeColor="text1"/>
            </w:tcBorders>
            <w:vAlign w:val="bottom"/>
          </w:tcPr>
          <w:p w14:paraId="045BC2A7" w14:textId="7B369793" w:rsidR="00B031BB" w:rsidRPr="00DF00A5" w:rsidRDefault="00241E59" w:rsidP="00B031BB">
            <w:pPr>
              <w:tabs>
                <w:tab w:val="decimal" w:pos="980"/>
              </w:tabs>
              <w:ind w:right="-72"/>
              <w:jc w:val="right"/>
              <w:rPr>
                <w:rFonts w:ascii="Arial" w:eastAsia="Times New Roman" w:hAnsi="Arial" w:cs="Arial"/>
                <w:sz w:val="18"/>
                <w:szCs w:val="18"/>
              </w:rPr>
            </w:pPr>
            <w:r w:rsidRPr="00DF00A5">
              <w:rPr>
                <w:rFonts w:ascii="Arial" w:eastAsia="Arial Unicode MS" w:hAnsi="Arial" w:cs="Arial"/>
                <w:snapToGrid w:val="0"/>
                <w:sz w:val="18"/>
                <w:szCs w:val="18"/>
                <w:lang w:val="en-GB" w:eastAsia="th-TH"/>
              </w:rPr>
              <w:t>7</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71</w:t>
            </w:r>
            <w:r w:rsidR="00B031BB" w:rsidRPr="00DF00A5">
              <w:rPr>
                <w:rFonts w:ascii="Arial" w:eastAsia="Arial Unicode MS" w:hAnsi="Arial" w:cs="Arial"/>
                <w:snapToGrid w:val="0"/>
                <w:sz w:val="18"/>
                <w:szCs w:val="18"/>
                <w:lang w:eastAsia="th-TH"/>
              </w:rPr>
              <w:t xml:space="preserve"> - </w:t>
            </w:r>
            <w:r w:rsidRPr="00DF00A5">
              <w:rPr>
                <w:rFonts w:ascii="Arial" w:eastAsia="Arial Unicode MS" w:hAnsi="Arial" w:cs="Arial"/>
                <w:snapToGrid w:val="0"/>
                <w:sz w:val="18"/>
                <w:szCs w:val="18"/>
                <w:lang w:val="en-GB" w:eastAsia="th-TH"/>
              </w:rPr>
              <w:t>8</w:t>
            </w:r>
            <w:r w:rsidR="00B031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10</w:t>
            </w:r>
          </w:p>
        </w:tc>
      </w:tr>
    </w:tbl>
    <w:p w14:paraId="3FDBFA2A" w14:textId="77777777" w:rsidR="000704BB" w:rsidRPr="00DF00A5" w:rsidRDefault="000704BB">
      <w:pPr>
        <w:rPr>
          <w:rFonts w:ascii="Arial" w:eastAsia="Arial" w:hAnsi="Arial" w:cs="Arial"/>
          <w:sz w:val="18"/>
          <w:szCs w:val="18"/>
        </w:rPr>
      </w:pPr>
    </w:p>
    <w:p w14:paraId="3723CA4B" w14:textId="7717A384" w:rsidR="002F096A" w:rsidRPr="00DF00A5" w:rsidRDefault="002F096A">
      <w:pPr>
        <w:rPr>
          <w:rFonts w:ascii="Arial" w:eastAsia="Arial" w:hAnsi="Arial" w:cs="Arial"/>
          <w:sz w:val="18"/>
          <w:szCs w:val="18"/>
        </w:rPr>
      </w:pPr>
    </w:p>
    <w:p w14:paraId="43467BF2" w14:textId="60E8E813" w:rsidR="008616E1" w:rsidRPr="00DF00A5" w:rsidRDefault="008616E1">
      <w:pPr>
        <w:rPr>
          <w:rFonts w:ascii="Arial" w:eastAsia="Arial" w:hAnsi="Arial" w:cs="Arial"/>
          <w:sz w:val="18"/>
          <w:szCs w:val="18"/>
        </w:rPr>
      </w:pPr>
      <w:r w:rsidRPr="00DF00A5">
        <w:rPr>
          <w:rFonts w:ascii="Arial" w:eastAsia="Arial" w:hAnsi="Arial" w:cs="Arial"/>
          <w:sz w:val="18"/>
          <w:szCs w:val="18"/>
        </w:rPr>
        <w:br w:type="page"/>
      </w:r>
    </w:p>
    <w:p w14:paraId="621C1B1C" w14:textId="77777777" w:rsidR="136CF22B" w:rsidRPr="00DF00A5" w:rsidRDefault="136CF22B"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57F86842" w14:textId="77777777" w:rsidTr="24A26117">
        <w:trPr>
          <w:trHeight w:val="389"/>
        </w:trPr>
        <w:tc>
          <w:tcPr>
            <w:tcW w:w="9461" w:type="dxa"/>
            <w:vAlign w:val="center"/>
          </w:tcPr>
          <w:p w14:paraId="7FCF8A45" w14:textId="764AD9EB" w:rsidR="009803B5" w:rsidRPr="00DF00A5" w:rsidRDefault="0045176D" w:rsidP="24A26117">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10</w:t>
            </w:r>
            <w:r w:rsidR="006157FC" w:rsidRPr="00DF00A5">
              <w:rPr>
                <w:rFonts w:ascii="Arial" w:hAnsi="Arial" w:cs="Arial"/>
              </w:rPr>
              <w:tab/>
            </w:r>
            <w:r w:rsidR="0021040B" w:rsidRPr="00DF00A5">
              <w:rPr>
                <w:rFonts w:ascii="Arial" w:eastAsia="Arial" w:hAnsi="Arial" w:cs="Arial"/>
                <w:b/>
                <w:bCs/>
                <w:sz w:val="18"/>
                <w:szCs w:val="18"/>
              </w:rPr>
              <w:t>Assets used as collateral</w:t>
            </w:r>
          </w:p>
        </w:tc>
      </w:tr>
    </w:tbl>
    <w:p w14:paraId="6FC49B18" w14:textId="77777777" w:rsidR="009803B5" w:rsidRPr="00DF00A5" w:rsidRDefault="009803B5" w:rsidP="00BA4D0F">
      <w:pPr>
        <w:jc w:val="both"/>
        <w:rPr>
          <w:rFonts w:ascii="Arial" w:eastAsia="Arial" w:hAnsi="Arial" w:cs="Arial"/>
          <w:sz w:val="18"/>
          <w:szCs w:val="18"/>
        </w:rPr>
      </w:pPr>
    </w:p>
    <w:p w14:paraId="647ECFDE" w14:textId="1F43A64B"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 xml:space="preserve">Assets used as collateral of the Group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390F72"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390F72"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31</w:t>
      </w:r>
      <w:r w:rsidR="00390F72"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00390F72" w:rsidRPr="00DF00A5">
        <w:rPr>
          <w:rFonts w:ascii="Arial" w:eastAsia="Arial" w:hAnsi="Arial" w:cs="Arial"/>
          <w:sz w:val="18"/>
          <w:szCs w:val="18"/>
        </w:rPr>
        <w:t xml:space="preserve"> </w:t>
      </w:r>
      <w:r w:rsidRPr="00DF00A5">
        <w:rPr>
          <w:rFonts w:ascii="Arial" w:eastAsia="Arial" w:hAnsi="Arial" w:cs="Arial"/>
          <w:sz w:val="18"/>
          <w:szCs w:val="18"/>
        </w:rPr>
        <w:t>are as follows:</w:t>
      </w:r>
    </w:p>
    <w:p w14:paraId="6FF96411" w14:textId="77777777" w:rsidR="009803B5" w:rsidRPr="00DF00A5"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DF00A5" w14:paraId="3E359A35" w14:textId="77777777" w:rsidTr="00D40DE9">
        <w:tc>
          <w:tcPr>
            <w:tcW w:w="3989" w:type="dxa"/>
            <w:vAlign w:val="bottom"/>
          </w:tcPr>
          <w:p w14:paraId="68A3A2EE" w14:textId="77777777" w:rsidR="00875257" w:rsidRPr="00DF00A5" w:rsidRDefault="00875257" w:rsidP="00875257">
            <w:pPr>
              <w:ind w:left="341" w:hanging="341"/>
              <w:jc w:val="both"/>
              <w:rPr>
                <w:rFonts w:ascii="Arial" w:eastAsia="Arial" w:hAnsi="Arial" w:cs="Arial"/>
                <w:sz w:val="18"/>
                <w:szCs w:val="18"/>
              </w:rPr>
            </w:pPr>
          </w:p>
        </w:tc>
        <w:tc>
          <w:tcPr>
            <w:tcW w:w="2736" w:type="dxa"/>
            <w:gridSpan w:val="2"/>
            <w:tcBorders>
              <w:bottom w:val="single" w:sz="4" w:space="0" w:color="000000"/>
            </w:tcBorders>
            <w:vAlign w:val="bottom"/>
          </w:tcPr>
          <w:p w14:paraId="699371F3" w14:textId="77777777" w:rsidR="00875257" w:rsidRPr="00DF00A5" w:rsidRDefault="00875257" w:rsidP="00875257">
            <w:pPr>
              <w:ind w:right="-72"/>
              <w:jc w:val="center"/>
              <w:rPr>
                <w:rFonts w:ascii="Arial" w:eastAsia="Arial" w:hAnsi="Arial" w:cs="Arial"/>
                <w:b/>
                <w:sz w:val="18"/>
                <w:szCs w:val="18"/>
              </w:rPr>
            </w:pPr>
            <w:r w:rsidRPr="00DF00A5">
              <w:rPr>
                <w:rFonts w:ascii="Arial" w:eastAsia="Arial" w:hAnsi="Arial" w:cs="Arial"/>
                <w:b/>
                <w:sz w:val="18"/>
                <w:szCs w:val="18"/>
              </w:rPr>
              <w:t>Consolidated</w:t>
            </w:r>
          </w:p>
          <w:p w14:paraId="68AE627E" w14:textId="58876FD6" w:rsidR="00875257" w:rsidRPr="00DF00A5" w:rsidRDefault="00875257" w:rsidP="00875257">
            <w:pP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771DFA99" w14:textId="77777777" w:rsidR="00875257" w:rsidRPr="00DF00A5" w:rsidRDefault="00875257" w:rsidP="00875257">
            <w:pPr>
              <w:ind w:right="-72"/>
              <w:jc w:val="center"/>
              <w:rPr>
                <w:rFonts w:ascii="Arial" w:eastAsia="Arial" w:hAnsi="Arial" w:cs="Arial"/>
                <w:b/>
                <w:sz w:val="18"/>
                <w:szCs w:val="18"/>
              </w:rPr>
            </w:pPr>
            <w:r w:rsidRPr="00DF00A5">
              <w:rPr>
                <w:rFonts w:ascii="Arial" w:eastAsia="Arial" w:hAnsi="Arial" w:cs="Arial"/>
                <w:b/>
                <w:sz w:val="18"/>
                <w:szCs w:val="18"/>
              </w:rPr>
              <w:t xml:space="preserve">Separate </w:t>
            </w:r>
          </w:p>
          <w:p w14:paraId="05057A68" w14:textId="5423B452" w:rsidR="00875257" w:rsidRPr="00DF00A5" w:rsidRDefault="00875257" w:rsidP="00875257">
            <w:pP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535C4F87" w14:textId="77777777" w:rsidTr="00D40DE9">
        <w:tc>
          <w:tcPr>
            <w:tcW w:w="3989" w:type="dxa"/>
            <w:vAlign w:val="bottom"/>
          </w:tcPr>
          <w:p w14:paraId="2969C676" w14:textId="77777777" w:rsidR="009803B5" w:rsidRPr="00DF00A5" w:rsidRDefault="009803B5" w:rsidP="00BA4D0F">
            <w:pPr>
              <w:ind w:left="341" w:hanging="341"/>
              <w:jc w:val="both"/>
              <w:rPr>
                <w:rFonts w:ascii="Arial" w:eastAsia="Arial" w:hAnsi="Arial" w:cs="Arial"/>
                <w:sz w:val="18"/>
                <w:szCs w:val="18"/>
              </w:rPr>
            </w:pPr>
          </w:p>
        </w:tc>
        <w:tc>
          <w:tcPr>
            <w:tcW w:w="1368" w:type="dxa"/>
            <w:tcBorders>
              <w:top w:val="single" w:sz="4" w:space="0" w:color="000000"/>
            </w:tcBorders>
            <w:vAlign w:val="bottom"/>
          </w:tcPr>
          <w:p w14:paraId="59EF6339" w14:textId="35E5108A"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000000"/>
            </w:tcBorders>
            <w:vAlign w:val="bottom"/>
          </w:tcPr>
          <w:p w14:paraId="4FBE710D" w14:textId="4E8F5791"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368" w:type="dxa"/>
            <w:tcBorders>
              <w:top w:val="single" w:sz="4" w:space="0" w:color="000000"/>
            </w:tcBorders>
            <w:vAlign w:val="bottom"/>
          </w:tcPr>
          <w:p w14:paraId="5803D66A" w14:textId="058DF430"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000000"/>
            </w:tcBorders>
            <w:vAlign w:val="bottom"/>
          </w:tcPr>
          <w:p w14:paraId="2645806B" w14:textId="190E5F60"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1BDA64A1" w14:textId="77777777" w:rsidTr="00D40DE9">
        <w:tc>
          <w:tcPr>
            <w:tcW w:w="3989" w:type="dxa"/>
            <w:vAlign w:val="bottom"/>
          </w:tcPr>
          <w:p w14:paraId="1763D2E6" w14:textId="576DA018" w:rsidR="00390F72" w:rsidRPr="00DF00A5" w:rsidRDefault="00390F72" w:rsidP="00390F72">
            <w:pPr>
              <w:ind w:left="-109" w:right="-162"/>
              <w:rPr>
                <w:rFonts w:ascii="Arial" w:eastAsia="Arial" w:hAnsi="Arial" w:cs="Arial"/>
                <w:sz w:val="18"/>
                <w:szCs w:val="18"/>
              </w:rPr>
            </w:pPr>
          </w:p>
        </w:tc>
        <w:tc>
          <w:tcPr>
            <w:tcW w:w="1368" w:type="dxa"/>
            <w:vAlign w:val="bottom"/>
          </w:tcPr>
          <w:p w14:paraId="6B9E87C3" w14:textId="2BDFA091" w:rsidR="00390F72" w:rsidRPr="00DF00A5" w:rsidRDefault="00241E59" w:rsidP="00390F72">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3BCB253F" w14:textId="014F20CE" w:rsidR="00390F72" w:rsidRPr="00DF00A5" w:rsidRDefault="00241E59" w:rsidP="00390F72">
            <w:pPr>
              <w:ind w:right="-72"/>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c>
          <w:tcPr>
            <w:tcW w:w="1368" w:type="dxa"/>
            <w:vAlign w:val="bottom"/>
          </w:tcPr>
          <w:p w14:paraId="7B60C0D1" w14:textId="4489AB07" w:rsidR="00390F72" w:rsidRPr="00DF00A5" w:rsidRDefault="00241E59" w:rsidP="00390F72">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49D21773" w14:textId="070FB8DF" w:rsidR="00390F72" w:rsidRPr="00DF00A5" w:rsidRDefault="00241E59" w:rsidP="00390F72">
            <w:pPr>
              <w:ind w:right="-72"/>
              <w:jc w:val="right"/>
              <w:rPr>
                <w:rFonts w:ascii="Arial" w:eastAsia="Arial" w:hAnsi="Arial" w:cs="Arial"/>
                <w:b/>
                <w:sz w:val="18"/>
                <w:szCs w:val="18"/>
              </w:rPr>
            </w:pPr>
            <w:r w:rsidRPr="00DF00A5">
              <w:rPr>
                <w:rFonts w:ascii="Arial" w:hAnsi="Arial" w:cs="Arial"/>
                <w:b/>
                <w:bCs/>
                <w:sz w:val="18"/>
                <w:szCs w:val="18"/>
                <w:lang w:val="en-GB"/>
              </w:rPr>
              <w:t>31</w:t>
            </w:r>
            <w:r w:rsidR="00390F72" w:rsidRPr="00DF00A5">
              <w:rPr>
                <w:rFonts w:ascii="Arial" w:hAnsi="Arial" w:cs="Arial"/>
                <w:b/>
                <w:bCs/>
                <w:sz w:val="18"/>
                <w:szCs w:val="18"/>
              </w:rPr>
              <w:t xml:space="preserve"> December</w:t>
            </w:r>
          </w:p>
        </w:tc>
      </w:tr>
      <w:tr w:rsidR="000716B5" w:rsidRPr="00DF00A5" w14:paraId="5CC64EF6" w14:textId="77777777" w:rsidTr="00D40DE9">
        <w:tc>
          <w:tcPr>
            <w:tcW w:w="3989" w:type="dxa"/>
            <w:vAlign w:val="bottom"/>
          </w:tcPr>
          <w:p w14:paraId="245343C4" w14:textId="77777777" w:rsidR="00390F72" w:rsidRPr="00DF00A5" w:rsidRDefault="00390F72" w:rsidP="00390F72">
            <w:pPr>
              <w:ind w:left="341" w:right="447" w:hanging="341"/>
              <w:jc w:val="both"/>
              <w:rPr>
                <w:rFonts w:ascii="Arial" w:eastAsia="Arial" w:hAnsi="Arial" w:cs="Arial"/>
                <w:sz w:val="18"/>
                <w:szCs w:val="18"/>
              </w:rPr>
            </w:pPr>
          </w:p>
        </w:tc>
        <w:tc>
          <w:tcPr>
            <w:tcW w:w="1368" w:type="dxa"/>
            <w:vAlign w:val="bottom"/>
          </w:tcPr>
          <w:p w14:paraId="295B706D" w14:textId="5C985DAA"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33F4BE3F" w14:textId="25B742A2"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368" w:type="dxa"/>
            <w:vAlign w:val="bottom"/>
          </w:tcPr>
          <w:p w14:paraId="4F3336A6" w14:textId="3E4118F9"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7AC46E3F" w14:textId="1C943CEE" w:rsidR="00390F72" w:rsidRPr="00DF00A5" w:rsidRDefault="00241E59" w:rsidP="00390F72">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4A3B1A7B" w14:textId="77777777" w:rsidTr="00D40DE9">
        <w:tc>
          <w:tcPr>
            <w:tcW w:w="3989" w:type="dxa"/>
            <w:vAlign w:val="bottom"/>
          </w:tcPr>
          <w:p w14:paraId="3ED018BF" w14:textId="77777777" w:rsidR="00390F72" w:rsidRPr="00DF00A5" w:rsidRDefault="00390F72" w:rsidP="00390F72">
            <w:pPr>
              <w:ind w:left="341" w:right="447" w:hanging="341"/>
              <w:jc w:val="both"/>
              <w:rPr>
                <w:rFonts w:ascii="Arial" w:eastAsia="Arial" w:hAnsi="Arial" w:cs="Arial"/>
                <w:sz w:val="18"/>
                <w:szCs w:val="18"/>
              </w:rPr>
            </w:pPr>
          </w:p>
        </w:tc>
        <w:tc>
          <w:tcPr>
            <w:tcW w:w="1368" w:type="dxa"/>
            <w:tcBorders>
              <w:bottom w:val="single" w:sz="4" w:space="0" w:color="000000"/>
            </w:tcBorders>
            <w:vAlign w:val="bottom"/>
          </w:tcPr>
          <w:p w14:paraId="50522802" w14:textId="77777777"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Million Baht</w:t>
            </w:r>
          </w:p>
        </w:tc>
        <w:tc>
          <w:tcPr>
            <w:tcW w:w="1368" w:type="dxa"/>
            <w:tcBorders>
              <w:bottom w:val="single" w:sz="4" w:space="0" w:color="000000"/>
            </w:tcBorders>
            <w:vAlign w:val="bottom"/>
          </w:tcPr>
          <w:p w14:paraId="7AD5BFA5" w14:textId="77777777"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Million Baht</w:t>
            </w:r>
          </w:p>
        </w:tc>
        <w:tc>
          <w:tcPr>
            <w:tcW w:w="1368" w:type="dxa"/>
            <w:tcBorders>
              <w:bottom w:val="single" w:sz="4" w:space="0" w:color="000000"/>
            </w:tcBorders>
            <w:vAlign w:val="bottom"/>
          </w:tcPr>
          <w:p w14:paraId="752624DC" w14:textId="77777777"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Million Baht</w:t>
            </w:r>
          </w:p>
        </w:tc>
        <w:tc>
          <w:tcPr>
            <w:tcW w:w="1368" w:type="dxa"/>
            <w:tcBorders>
              <w:bottom w:val="single" w:sz="4" w:space="0" w:color="000000"/>
            </w:tcBorders>
            <w:vAlign w:val="bottom"/>
          </w:tcPr>
          <w:p w14:paraId="5360F8F1" w14:textId="77777777" w:rsidR="00390F72" w:rsidRPr="00DF00A5" w:rsidRDefault="00390F72" w:rsidP="00390F72">
            <w:pPr>
              <w:ind w:right="-72"/>
              <w:jc w:val="right"/>
              <w:rPr>
                <w:rFonts w:ascii="Arial" w:eastAsia="Arial" w:hAnsi="Arial" w:cs="Arial"/>
                <w:b/>
                <w:sz w:val="18"/>
                <w:szCs w:val="18"/>
              </w:rPr>
            </w:pPr>
            <w:r w:rsidRPr="00DF00A5">
              <w:rPr>
                <w:rFonts w:ascii="Arial" w:eastAsia="Arial" w:hAnsi="Arial" w:cs="Arial"/>
                <w:b/>
                <w:sz w:val="18"/>
                <w:szCs w:val="18"/>
              </w:rPr>
              <w:t>Million Baht</w:t>
            </w:r>
          </w:p>
        </w:tc>
      </w:tr>
      <w:tr w:rsidR="000716B5" w:rsidRPr="00DF00A5" w14:paraId="3F0BDFDF" w14:textId="77777777" w:rsidTr="00D40DE9">
        <w:tc>
          <w:tcPr>
            <w:tcW w:w="3989" w:type="dxa"/>
            <w:vAlign w:val="bottom"/>
          </w:tcPr>
          <w:p w14:paraId="5873ADDC" w14:textId="77777777" w:rsidR="00390F72" w:rsidRPr="00DF00A5" w:rsidRDefault="00390F72" w:rsidP="00390F72">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vAlign w:val="bottom"/>
          </w:tcPr>
          <w:p w14:paraId="68E1AE35" w14:textId="77777777" w:rsidR="00390F72" w:rsidRPr="00DF00A5" w:rsidRDefault="00390F72" w:rsidP="00390F72">
            <w:pPr>
              <w:ind w:right="-72"/>
              <w:jc w:val="right"/>
              <w:rPr>
                <w:rFonts w:ascii="Arial" w:eastAsia="Arial" w:hAnsi="Arial" w:cs="Arial"/>
                <w:sz w:val="18"/>
                <w:szCs w:val="18"/>
              </w:rPr>
            </w:pPr>
          </w:p>
        </w:tc>
        <w:tc>
          <w:tcPr>
            <w:tcW w:w="1368" w:type="dxa"/>
            <w:tcBorders>
              <w:top w:val="single" w:sz="4" w:space="0" w:color="000000"/>
            </w:tcBorders>
            <w:vAlign w:val="bottom"/>
          </w:tcPr>
          <w:p w14:paraId="34E50690" w14:textId="77777777" w:rsidR="00390F72" w:rsidRPr="00DF00A5" w:rsidRDefault="00390F72" w:rsidP="00390F72">
            <w:pPr>
              <w:ind w:right="-72"/>
              <w:jc w:val="right"/>
              <w:rPr>
                <w:rFonts w:ascii="Arial" w:eastAsia="Arial" w:hAnsi="Arial" w:cs="Arial"/>
                <w:sz w:val="18"/>
                <w:szCs w:val="18"/>
              </w:rPr>
            </w:pPr>
          </w:p>
        </w:tc>
        <w:tc>
          <w:tcPr>
            <w:tcW w:w="1368" w:type="dxa"/>
            <w:tcBorders>
              <w:top w:val="single" w:sz="4" w:space="0" w:color="000000"/>
            </w:tcBorders>
            <w:vAlign w:val="bottom"/>
          </w:tcPr>
          <w:p w14:paraId="51399DF3" w14:textId="77777777" w:rsidR="00390F72" w:rsidRPr="00DF00A5" w:rsidRDefault="00390F72" w:rsidP="00390F72">
            <w:pPr>
              <w:ind w:left="432"/>
              <w:jc w:val="right"/>
              <w:rPr>
                <w:rFonts w:ascii="Arial" w:eastAsia="Arial" w:hAnsi="Arial" w:cs="Arial"/>
                <w:sz w:val="18"/>
                <w:szCs w:val="18"/>
              </w:rPr>
            </w:pPr>
          </w:p>
        </w:tc>
        <w:tc>
          <w:tcPr>
            <w:tcW w:w="1368" w:type="dxa"/>
            <w:tcBorders>
              <w:top w:val="single" w:sz="4" w:space="0" w:color="000000"/>
            </w:tcBorders>
            <w:vAlign w:val="bottom"/>
          </w:tcPr>
          <w:p w14:paraId="2A6D52BD" w14:textId="77777777" w:rsidR="00390F72" w:rsidRPr="00DF00A5" w:rsidRDefault="00390F72" w:rsidP="00390F72">
            <w:pPr>
              <w:ind w:left="432"/>
              <w:jc w:val="right"/>
              <w:rPr>
                <w:rFonts w:ascii="Arial" w:eastAsia="Arial" w:hAnsi="Arial" w:cs="Arial"/>
                <w:sz w:val="18"/>
                <w:szCs w:val="18"/>
              </w:rPr>
            </w:pPr>
          </w:p>
        </w:tc>
      </w:tr>
      <w:tr w:rsidR="00A17F34" w:rsidRPr="00DF00A5" w14:paraId="46D83FE1" w14:textId="77777777" w:rsidTr="00D40DE9">
        <w:trPr>
          <w:trHeight w:val="75"/>
        </w:trPr>
        <w:tc>
          <w:tcPr>
            <w:tcW w:w="3989" w:type="dxa"/>
            <w:vAlign w:val="bottom"/>
          </w:tcPr>
          <w:p w14:paraId="4598453A" w14:textId="0CF9D8AC" w:rsidR="00A17F34" w:rsidRPr="00DF00A5" w:rsidRDefault="00A17F34" w:rsidP="00A33734">
            <w:pPr>
              <w:pStyle w:val="ListParagraph"/>
              <w:numPr>
                <w:ilvl w:val="0"/>
                <w:numId w:val="3"/>
              </w:numPr>
              <w:tabs>
                <w:tab w:val="left" w:pos="247"/>
              </w:tabs>
              <w:spacing w:after="0" w:line="240" w:lineRule="auto"/>
              <w:rPr>
                <w:rFonts w:ascii="Arial" w:eastAsia="Arial" w:hAnsi="Arial" w:cs="Arial"/>
                <w:color w:val="000000"/>
                <w:sz w:val="18"/>
                <w:szCs w:val="18"/>
              </w:rPr>
            </w:pPr>
            <w:r w:rsidRPr="00DF00A5">
              <w:rPr>
                <w:rFonts w:ascii="Arial" w:eastAsia="Arial" w:hAnsi="Arial" w:cs="Arial"/>
                <w:color w:val="000000"/>
                <w:sz w:val="18"/>
                <w:szCs w:val="18"/>
              </w:rPr>
              <w:t>Real estate projects under development</w:t>
            </w:r>
          </w:p>
        </w:tc>
        <w:tc>
          <w:tcPr>
            <w:tcW w:w="1368" w:type="dxa"/>
            <w:vAlign w:val="bottom"/>
          </w:tcPr>
          <w:p w14:paraId="7DA4AC64" w14:textId="1A1818A3" w:rsidR="00A17F34" w:rsidRPr="00DF00A5" w:rsidRDefault="00241E59"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2</w:t>
            </w:r>
            <w:r w:rsidR="00201EC7" w:rsidRPr="00DF00A5">
              <w:rPr>
                <w:rFonts w:ascii="Arial" w:eastAsia="Times New Roman" w:hAnsi="Arial" w:cs="Arial"/>
                <w:sz w:val="18"/>
                <w:szCs w:val="18"/>
                <w:lang w:val="en-GB"/>
              </w:rPr>
              <w:t>,</w:t>
            </w:r>
            <w:r w:rsidRPr="00DF00A5">
              <w:rPr>
                <w:rFonts w:ascii="Arial" w:eastAsia="Times New Roman" w:hAnsi="Arial" w:cs="Arial"/>
                <w:sz w:val="18"/>
                <w:szCs w:val="18"/>
                <w:lang w:val="en-GB"/>
              </w:rPr>
              <w:t>907</w:t>
            </w:r>
          </w:p>
        </w:tc>
        <w:tc>
          <w:tcPr>
            <w:tcW w:w="1368" w:type="dxa"/>
          </w:tcPr>
          <w:p w14:paraId="31766EDE" w14:textId="5C567C0A" w:rsidR="00A17F34" w:rsidRPr="00DF00A5" w:rsidRDefault="00241E59"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3</w:t>
            </w:r>
            <w:r w:rsidR="00A17F34" w:rsidRPr="00DF00A5">
              <w:rPr>
                <w:rFonts w:ascii="Arial" w:eastAsia="Times New Roman" w:hAnsi="Arial" w:cs="Arial"/>
                <w:sz w:val="18"/>
                <w:szCs w:val="18"/>
              </w:rPr>
              <w:t>,</w:t>
            </w:r>
            <w:r w:rsidRPr="00DF00A5">
              <w:rPr>
                <w:rFonts w:ascii="Arial" w:eastAsia="Times New Roman" w:hAnsi="Arial" w:cs="Arial"/>
                <w:sz w:val="18"/>
                <w:szCs w:val="18"/>
                <w:lang w:val="en-GB"/>
              </w:rPr>
              <w:t>338</w:t>
            </w:r>
          </w:p>
        </w:tc>
        <w:tc>
          <w:tcPr>
            <w:tcW w:w="1368" w:type="dxa"/>
          </w:tcPr>
          <w:p w14:paraId="2787FBEA" w14:textId="707CC7EA" w:rsidR="00A17F34" w:rsidRPr="00DF00A5" w:rsidRDefault="00241E59"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2</w:t>
            </w:r>
            <w:r w:rsidR="00153348" w:rsidRPr="00DF00A5">
              <w:rPr>
                <w:rFonts w:ascii="Arial" w:eastAsia="Times New Roman" w:hAnsi="Arial" w:cs="Arial"/>
                <w:sz w:val="18"/>
                <w:szCs w:val="18"/>
                <w:lang w:val="en-GB"/>
              </w:rPr>
              <w:t>,</w:t>
            </w:r>
            <w:r w:rsidRPr="00DF00A5">
              <w:rPr>
                <w:rFonts w:ascii="Arial" w:eastAsia="Times New Roman" w:hAnsi="Arial" w:cs="Arial"/>
                <w:sz w:val="18"/>
                <w:szCs w:val="18"/>
                <w:lang w:val="en-GB"/>
              </w:rPr>
              <w:t>268</w:t>
            </w:r>
          </w:p>
        </w:tc>
        <w:tc>
          <w:tcPr>
            <w:tcW w:w="1368" w:type="dxa"/>
          </w:tcPr>
          <w:p w14:paraId="26D7FB81" w14:textId="79AB9E95" w:rsidR="00A17F34" w:rsidRPr="00DF00A5" w:rsidRDefault="00241E59"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2</w:t>
            </w:r>
            <w:r w:rsidR="00A17F34" w:rsidRPr="00DF00A5">
              <w:rPr>
                <w:rFonts w:ascii="Arial" w:eastAsia="Times New Roman" w:hAnsi="Arial" w:cs="Arial"/>
                <w:sz w:val="18"/>
                <w:szCs w:val="18"/>
              </w:rPr>
              <w:t>,</w:t>
            </w:r>
            <w:r w:rsidRPr="00DF00A5">
              <w:rPr>
                <w:rFonts w:ascii="Arial" w:eastAsia="Times New Roman" w:hAnsi="Arial" w:cs="Arial"/>
                <w:sz w:val="18"/>
                <w:szCs w:val="18"/>
                <w:lang w:val="en-GB"/>
              </w:rPr>
              <w:t>550</w:t>
            </w:r>
          </w:p>
        </w:tc>
      </w:tr>
      <w:tr w:rsidR="00A17F34" w:rsidRPr="00DF00A5" w14:paraId="2AA4018E" w14:textId="77777777" w:rsidTr="00D40DE9">
        <w:tc>
          <w:tcPr>
            <w:tcW w:w="3989" w:type="dxa"/>
            <w:vAlign w:val="bottom"/>
          </w:tcPr>
          <w:p w14:paraId="71178788" w14:textId="77777777" w:rsidR="00A17F34" w:rsidRPr="00DF00A5" w:rsidRDefault="00A17F34" w:rsidP="00A17F34">
            <w:pPr>
              <w:tabs>
                <w:tab w:val="left" w:pos="247"/>
              </w:tabs>
              <w:ind w:left="-110" w:right="-74"/>
              <w:rPr>
                <w:rFonts w:ascii="Arial" w:eastAsia="Arial" w:hAnsi="Arial" w:cs="Arial"/>
                <w:sz w:val="18"/>
                <w:szCs w:val="18"/>
              </w:rPr>
            </w:pPr>
            <w:r w:rsidRPr="00DF00A5">
              <w:rPr>
                <w:rFonts w:ascii="Arial" w:eastAsia="Arial" w:hAnsi="Arial" w:cs="Arial"/>
                <w:sz w:val="18"/>
                <w:szCs w:val="18"/>
              </w:rPr>
              <w:t>(b)</w:t>
            </w:r>
            <w:r w:rsidRPr="00DF00A5">
              <w:rPr>
                <w:rFonts w:ascii="Arial" w:eastAsia="Arial" w:hAnsi="Arial" w:cs="Arial"/>
                <w:sz w:val="18"/>
                <w:szCs w:val="18"/>
              </w:rPr>
              <w:tab/>
              <w:t>Restricted deposits at financial institutions</w:t>
            </w:r>
          </w:p>
        </w:tc>
        <w:tc>
          <w:tcPr>
            <w:tcW w:w="1368" w:type="dxa"/>
            <w:vAlign w:val="bottom"/>
          </w:tcPr>
          <w:p w14:paraId="2EB762B8" w14:textId="4C20D0C4" w:rsidR="00A17F34" w:rsidRPr="00DF00A5" w:rsidRDefault="00241E59"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46</w:t>
            </w:r>
          </w:p>
        </w:tc>
        <w:tc>
          <w:tcPr>
            <w:tcW w:w="1368" w:type="dxa"/>
          </w:tcPr>
          <w:p w14:paraId="4C52FF7D" w14:textId="5427F0E7" w:rsidR="00A17F34" w:rsidRPr="00DF00A5" w:rsidRDefault="00241E59"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51</w:t>
            </w:r>
          </w:p>
        </w:tc>
        <w:tc>
          <w:tcPr>
            <w:tcW w:w="1368" w:type="dxa"/>
          </w:tcPr>
          <w:p w14:paraId="272045AA" w14:textId="5FA4941C" w:rsidR="00A17F34" w:rsidRPr="00DF00A5" w:rsidRDefault="00241E59" w:rsidP="00A17F34">
            <w:pPr>
              <w:tabs>
                <w:tab w:val="decimal" w:pos="980"/>
              </w:tabs>
              <w:ind w:right="-72"/>
              <w:jc w:val="right"/>
              <w:rPr>
                <w:rFonts w:ascii="Arial" w:eastAsia="Times New Roman" w:hAnsi="Arial" w:cs="Arial"/>
                <w:sz w:val="18"/>
                <w:szCs w:val="18"/>
                <w:cs/>
                <w:lang w:val="en-GB"/>
              </w:rPr>
            </w:pPr>
            <w:r w:rsidRPr="00DF00A5">
              <w:rPr>
                <w:rFonts w:ascii="Arial" w:eastAsia="Times New Roman" w:hAnsi="Arial" w:cs="Arial"/>
                <w:sz w:val="18"/>
                <w:szCs w:val="18"/>
                <w:lang w:val="en-GB"/>
              </w:rPr>
              <w:t>1</w:t>
            </w:r>
          </w:p>
        </w:tc>
        <w:tc>
          <w:tcPr>
            <w:tcW w:w="1368" w:type="dxa"/>
          </w:tcPr>
          <w:p w14:paraId="1C1D49C6" w14:textId="7EB0A72E" w:rsidR="00A17F34" w:rsidRPr="00DF00A5" w:rsidRDefault="00241E59"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1</w:t>
            </w:r>
          </w:p>
        </w:tc>
      </w:tr>
      <w:tr w:rsidR="00A17F34" w:rsidRPr="00DF00A5" w14:paraId="779D831A" w14:textId="77777777" w:rsidTr="00D40DE9">
        <w:tc>
          <w:tcPr>
            <w:tcW w:w="3989" w:type="dxa"/>
            <w:vAlign w:val="bottom"/>
          </w:tcPr>
          <w:p w14:paraId="64F453A2" w14:textId="624163F6" w:rsidR="00A17F34" w:rsidRPr="00DF00A5" w:rsidRDefault="00A17F34" w:rsidP="00A17F34">
            <w:pPr>
              <w:tabs>
                <w:tab w:val="left" w:pos="247"/>
              </w:tabs>
              <w:ind w:left="-110" w:right="-164"/>
              <w:rPr>
                <w:rFonts w:ascii="Arial" w:eastAsia="Arial" w:hAnsi="Arial" w:cs="Arial"/>
                <w:sz w:val="18"/>
                <w:szCs w:val="18"/>
              </w:rPr>
            </w:pPr>
            <w:r w:rsidRPr="00DF00A5">
              <w:rPr>
                <w:rFonts w:ascii="Arial" w:eastAsia="Arial" w:hAnsi="Arial" w:cs="Arial"/>
                <w:sz w:val="18"/>
                <w:szCs w:val="18"/>
              </w:rPr>
              <w:t>(c)</w:t>
            </w:r>
            <w:r w:rsidRPr="00DF00A5">
              <w:rPr>
                <w:rFonts w:ascii="Arial" w:eastAsia="Arial" w:hAnsi="Arial" w:cs="Arial"/>
                <w:sz w:val="18"/>
                <w:szCs w:val="18"/>
              </w:rPr>
              <w:tab/>
              <w:t>Real estate projects held for development</w:t>
            </w:r>
          </w:p>
        </w:tc>
        <w:tc>
          <w:tcPr>
            <w:tcW w:w="1368" w:type="dxa"/>
            <w:vAlign w:val="bottom"/>
          </w:tcPr>
          <w:p w14:paraId="0C3948E5" w14:textId="08C34C0E" w:rsidR="00A17F34" w:rsidRPr="00DF00A5" w:rsidRDefault="00241E59"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1</w:t>
            </w:r>
            <w:r w:rsidR="00DA189E" w:rsidRPr="00DF00A5">
              <w:rPr>
                <w:rFonts w:ascii="Arial" w:eastAsia="Times New Roman" w:hAnsi="Arial" w:cs="Arial"/>
                <w:sz w:val="18"/>
                <w:szCs w:val="18"/>
                <w:lang w:val="en-GB"/>
              </w:rPr>
              <w:t>,</w:t>
            </w:r>
            <w:r w:rsidRPr="00DF00A5">
              <w:rPr>
                <w:rFonts w:ascii="Arial" w:eastAsia="Times New Roman" w:hAnsi="Arial" w:cs="Arial"/>
                <w:sz w:val="18"/>
                <w:szCs w:val="18"/>
                <w:lang w:val="en-GB"/>
              </w:rPr>
              <w:t>128</w:t>
            </w:r>
          </w:p>
        </w:tc>
        <w:tc>
          <w:tcPr>
            <w:tcW w:w="1368" w:type="dxa"/>
          </w:tcPr>
          <w:p w14:paraId="0CAE20E8" w14:textId="2A70FFAE" w:rsidR="00A17F34" w:rsidRPr="00DF00A5" w:rsidRDefault="00241E59"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1</w:t>
            </w:r>
            <w:r w:rsidR="00A17F34" w:rsidRPr="00DF00A5">
              <w:rPr>
                <w:rFonts w:ascii="Arial" w:eastAsia="Times New Roman" w:hAnsi="Arial" w:cs="Arial"/>
                <w:sz w:val="18"/>
                <w:szCs w:val="18"/>
              </w:rPr>
              <w:t>,</w:t>
            </w:r>
            <w:r w:rsidRPr="00DF00A5">
              <w:rPr>
                <w:rFonts w:ascii="Arial" w:eastAsia="Times New Roman" w:hAnsi="Arial" w:cs="Arial"/>
                <w:sz w:val="18"/>
                <w:szCs w:val="18"/>
                <w:lang w:val="en-GB"/>
              </w:rPr>
              <w:t>090</w:t>
            </w:r>
          </w:p>
        </w:tc>
        <w:tc>
          <w:tcPr>
            <w:tcW w:w="1368" w:type="dxa"/>
          </w:tcPr>
          <w:p w14:paraId="0F31221A" w14:textId="3C37389B" w:rsidR="00A17F34" w:rsidRPr="00DF00A5" w:rsidRDefault="00241E59"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795</w:t>
            </w:r>
          </w:p>
        </w:tc>
        <w:tc>
          <w:tcPr>
            <w:tcW w:w="1368" w:type="dxa"/>
            <w:vAlign w:val="bottom"/>
          </w:tcPr>
          <w:p w14:paraId="6AF5ED4D" w14:textId="263A7B15" w:rsidR="00A17F34" w:rsidRPr="00DF00A5" w:rsidRDefault="00241E59"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839</w:t>
            </w:r>
          </w:p>
        </w:tc>
      </w:tr>
      <w:tr w:rsidR="00A17F34" w:rsidRPr="00DF00A5" w14:paraId="1CCFB003" w14:textId="77777777" w:rsidTr="00D40DE9">
        <w:tc>
          <w:tcPr>
            <w:tcW w:w="3989" w:type="dxa"/>
            <w:vAlign w:val="bottom"/>
          </w:tcPr>
          <w:p w14:paraId="70BB7E71" w14:textId="2A95C10F" w:rsidR="00A17F34" w:rsidRPr="00DF00A5" w:rsidRDefault="00A17F34" w:rsidP="00A17F34">
            <w:pPr>
              <w:tabs>
                <w:tab w:val="left" w:pos="247"/>
              </w:tabs>
              <w:ind w:left="-110"/>
              <w:rPr>
                <w:rFonts w:ascii="Arial" w:eastAsia="Arial" w:hAnsi="Arial" w:cs="Arial"/>
                <w:sz w:val="18"/>
                <w:szCs w:val="18"/>
              </w:rPr>
            </w:pPr>
            <w:r w:rsidRPr="00DF00A5">
              <w:rPr>
                <w:rFonts w:ascii="Arial" w:eastAsia="Arial" w:hAnsi="Arial" w:cs="Arial"/>
                <w:sz w:val="18"/>
                <w:szCs w:val="18"/>
              </w:rPr>
              <w:t>(d)</w:t>
            </w:r>
            <w:r w:rsidRPr="00DF00A5">
              <w:rPr>
                <w:rFonts w:ascii="Arial" w:eastAsia="Arial" w:hAnsi="Arial" w:cs="Arial"/>
                <w:sz w:val="18"/>
                <w:szCs w:val="18"/>
              </w:rPr>
              <w:tab/>
              <w:t>Property, plant and equipment</w:t>
            </w:r>
          </w:p>
        </w:tc>
        <w:tc>
          <w:tcPr>
            <w:tcW w:w="1368" w:type="dxa"/>
            <w:vAlign w:val="bottom"/>
          </w:tcPr>
          <w:p w14:paraId="63EEBAF2" w14:textId="77777777" w:rsidR="00A17F34" w:rsidRPr="00DF00A5" w:rsidRDefault="00A17F34" w:rsidP="00A17F34">
            <w:pPr>
              <w:tabs>
                <w:tab w:val="decimal" w:pos="980"/>
              </w:tabs>
              <w:ind w:right="-72"/>
              <w:jc w:val="right"/>
              <w:rPr>
                <w:rFonts w:ascii="Arial" w:eastAsia="Times New Roman" w:hAnsi="Arial" w:cs="Arial"/>
                <w:sz w:val="18"/>
                <w:szCs w:val="18"/>
                <w:lang w:val="en-GB"/>
              </w:rPr>
            </w:pPr>
          </w:p>
        </w:tc>
        <w:tc>
          <w:tcPr>
            <w:tcW w:w="1368" w:type="dxa"/>
          </w:tcPr>
          <w:p w14:paraId="5886C688" w14:textId="148433BE" w:rsidR="00A17F34" w:rsidRPr="00DF00A5" w:rsidRDefault="00A17F34" w:rsidP="00A17F34">
            <w:pPr>
              <w:tabs>
                <w:tab w:val="decimal" w:pos="980"/>
              </w:tabs>
              <w:ind w:right="-72"/>
              <w:jc w:val="right"/>
              <w:rPr>
                <w:rFonts w:ascii="Arial" w:eastAsia="Times New Roman" w:hAnsi="Arial" w:cs="Arial"/>
                <w:sz w:val="18"/>
                <w:szCs w:val="18"/>
              </w:rPr>
            </w:pPr>
          </w:p>
        </w:tc>
        <w:tc>
          <w:tcPr>
            <w:tcW w:w="1368" w:type="dxa"/>
          </w:tcPr>
          <w:p w14:paraId="457B2978" w14:textId="77777777" w:rsidR="00A17F34" w:rsidRPr="00DF00A5" w:rsidRDefault="00A17F34" w:rsidP="00A17F34">
            <w:pPr>
              <w:tabs>
                <w:tab w:val="decimal" w:pos="980"/>
              </w:tabs>
              <w:ind w:right="-72"/>
              <w:jc w:val="right"/>
              <w:rPr>
                <w:rFonts w:ascii="Arial" w:eastAsia="Times New Roman" w:hAnsi="Arial" w:cs="Arial"/>
                <w:sz w:val="18"/>
                <w:szCs w:val="18"/>
                <w:lang w:val="en-GB"/>
              </w:rPr>
            </w:pPr>
          </w:p>
        </w:tc>
        <w:tc>
          <w:tcPr>
            <w:tcW w:w="1368" w:type="dxa"/>
            <w:vAlign w:val="bottom"/>
          </w:tcPr>
          <w:p w14:paraId="20F2C72C" w14:textId="09A18551" w:rsidR="00A17F34" w:rsidRPr="00DF00A5" w:rsidRDefault="00A17F34" w:rsidP="00A17F34">
            <w:pPr>
              <w:tabs>
                <w:tab w:val="decimal" w:pos="980"/>
              </w:tabs>
              <w:ind w:right="-72"/>
              <w:jc w:val="right"/>
              <w:rPr>
                <w:rFonts w:ascii="Arial" w:eastAsia="Times New Roman" w:hAnsi="Arial" w:cs="Arial"/>
                <w:sz w:val="18"/>
                <w:szCs w:val="18"/>
              </w:rPr>
            </w:pPr>
          </w:p>
        </w:tc>
      </w:tr>
      <w:tr w:rsidR="00A17F34" w:rsidRPr="00DF00A5" w14:paraId="4C4A8E70" w14:textId="77777777" w:rsidTr="00D40DE9">
        <w:tc>
          <w:tcPr>
            <w:tcW w:w="3989" w:type="dxa"/>
            <w:vAlign w:val="bottom"/>
          </w:tcPr>
          <w:p w14:paraId="66A03270" w14:textId="37C9B757" w:rsidR="004904AD" w:rsidRPr="00DF00A5" w:rsidRDefault="00A17F34" w:rsidP="00A17F34">
            <w:pPr>
              <w:tabs>
                <w:tab w:val="left" w:pos="247"/>
              </w:tabs>
              <w:rPr>
                <w:rFonts w:ascii="Arial" w:eastAsia="Arial" w:hAnsi="Arial" w:cs="Arial"/>
                <w:sz w:val="18"/>
                <w:szCs w:val="18"/>
              </w:rPr>
            </w:pPr>
            <w:r w:rsidRPr="00DF00A5">
              <w:rPr>
                <w:rFonts w:ascii="Arial" w:eastAsia="Arial" w:hAnsi="Arial" w:cs="Arial"/>
                <w:sz w:val="18"/>
                <w:szCs w:val="18"/>
              </w:rPr>
              <w:tab/>
              <w:t xml:space="preserve">   (Building and building improvement)</w:t>
            </w:r>
          </w:p>
        </w:tc>
        <w:tc>
          <w:tcPr>
            <w:tcW w:w="1368" w:type="dxa"/>
            <w:vAlign w:val="bottom"/>
          </w:tcPr>
          <w:p w14:paraId="2ABBDA3D" w14:textId="41B0AF3D" w:rsidR="00A17F34" w:rsidRPr="00DF00A5" w:rsidRDefault="00241E59"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594</w:t>
            </w:r>
          </w:p>
        </w:tc>
        <w:tc>
          <w:tcPr>
            <w:tcW w:w="1368" w:type="dxa"/>
          </w:tcPr>
          <w:p w14:paraId="03B0310D" w14:textId="48DBDF01" w:rsidR="00A17F34" w:rsidRPr="00DF00A5" w:rsidRDefault="00241E59"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594</w:t>
            </w:r>
          </w:p>
        </w:tc>
        <w:tc>
          <w:tcPr>
            <w:tcW w:w="1368" w:type="dxa"/>
          </w:tcPr>
          <w:p w14:paraId="19567FDD" w14:textId="108A9B27" w:rsidR="00A17F34" w:rsidRPr="00DF00A5" w:rsidRDefault="00B97A6F"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w:t>
            </w:r>
          </w:p>
        </w:tc>
        <w:tc>
          <w:tcPr>
            <w:tcW w:w="1368" w:type="dxa"/>
            <w:vAlign w:val="bottom"/>
          </w:tcPr>
          <w:p w14:paraId="26740758" w14:textId="7682B595" w:rsidR="00A17F34" w:rsidRPr="00DF00A5" w:rsidRDefault="00A17F34"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r>
      <w:tr w:rsidR="00A17F34" w:rsidRPr="00DF00A5" w14:paraId="1DAAF355" w14:textId="77777777" w:rsidTr="00FA385C">
        <w:tc>
          <w:tcPr>
            <w:tcW w:w="3989" w:type="dxa"/>
            <w:vAlign w:val="bottom"/>
          </w:tcPr>
          <w:p w14:paraId="634745DD" w14:textId="3A9894B3" w:rsidR="00A17F34" w:rsidRPr="00DF00A5" w:rsidRDefault="00FA385C" w:rsidP="00A17F34">
            <w:pPr>
              <w:tabs>
                <w:tab w:val="left" w:pos="247"/>
              </w:tabs>
              <w:ind w:left="-110"/>
              <w:rPr>
                <w:rFonts w:ascii="Arial" w:eastAsia="Arial" w:hAnsi="Arial" w:cs="Arial"/>
                <w:sz w:val="18"/>
                <w:szCs w:val="18"/>
              </w:rPr>
            </w:pPr>
            <w:r w:rsidRPr="00DF00A5">
              <w:rPr>
                <w:rFonts w:ascii="Arial" w:eastAsia="Arial" w:hAnsi="Arial" w:cs="Arial"/>
                <w:sz w:val="18"/>
                <w:szCs w:val="18"/>
              </w:rPr>
              <w:t>(e)</w:t>
            </w:r>
            <w:r w:rsidRPr="00DF00A5">
              <w:rPr>
                <w:rFonts w:ascii="Arial" w:eastAsia="Arial" w:hAnsi="Arial" w:cs="Arial"/>
                <w:sz w:val="18"/>
                <w:szCs w:val="18"/>
              </w:rPr>
              <w:tab/>
              <w:t>Right-of-use assets, net</w:t>
            </w:r>
          </w:p>
        </w:tc>
        <w:tc>
          <w:tcPr>
            <w:tcW w:w="1368" w:type="dxa"/>
            <w:vAlign w:val="bottom"/>
          </w:tcPr>
          <w:p w14:paraId="40500DB2" w14:textId="452CBDE9" w:rsidR="00A17F34" w:rsidRPr="00DF00A5" w:rsidRDefault="00241E59"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39</w:t>
            </w:r>
          </w:p>
        </w:tc>
        <w:tc>
          <w:tcPr>
            <w:tcW w:w="1368" w:type="dxa"/>
          </w:tcPr>
          <w:p w14:paraId="5A2A3A68" w14:textId="1DD37431" w:rsidR="00A17F34" w:rsidRPr="00DF00A5" w:rsidRDefault="00241E59"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41</w:t>
            </w:r>
          </w:p>
        </w:tc>
        <w:tc>
          <w:tcPr>
            <w:tcW w:w="1368" w:type="dxa"/>
          </w:tcPr>
          <w:p w14:paraId="210F9255" w14:textId="16CC5AF7" w:rsidR="00A17F34" w:rsidRPr="00DF00A5" w:rsidRDefault="00FA385C" w:rsidP="00A17F34">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w:t>
            </w:r>
          </w:p>
        </w:tc>
        <w:tc>
          <w:tcPr>
            <w:tcW w:w="1368" w:type="dxa"/>
            <w:vAlign w:val="bottom"/>
          </w:tcPr>
          <w:p w14:paraId="6D6D8597" w14:textId="38CA61A4" w:rsidR="00A17F34" w:rsidRPr="00DF00A5" w:rsidRDefault="00FA385C" w:rsidP="00A17F34">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p>
        </w:tc>
      </w:tr>
      <w:tr w:rsidR="00FA385C" w:rsidRPr="00DF00A5" w14:paraId="734D3116" w14:textId="77777777" w:rsidTr="00FA385C">
        <w:tc>
          <w:tcPr>
            <w:tcW w:w="3989" w:type="dxa"/>
            <w:vAlign w:val="bottom"/>
          </w:tcPr>
          <w:p w14:paraId="6257258D" w14:textId="3F8AFA59" w:rsidR="00FA385C" w:rsidRPr="00DF00A5" w:rsidRDefault="00FA385C" w:rsidP="00FA385C">
            <w:pPr>
              <w:tabs>
                <w:tab w:val="left" w:pos="247"/>
              </w:tabs>
              <w:ind w:left="-110"/>
              <w:rPr>
                <w:rFonts w:ascii="Arial" w:eastAsia="Arial" w:hAnsi="Arial" w:cs="Arial"/>
                <w:sz w:val="18"/>
                <w:szCs w:val="18"/>
                <w:highlight w:val="yellow"/>
              </w:rPr>
            </w:pPr>
            <w:r w:rsidRPr="00DF00A5">
              <w:rPr>
                <w:rFonts w:ascii="Arial" w:eastAsia="Arial" w:hAnsi="Arial" w:cs="Arial"/>
                <w:sz w:val="18"/>
                <w:szCs w:val="18"/>
              </w:rPr>
              <w:t>(f)</w:t>
            </w:r>
            <w:r w:rsidRPr="00DF00A5">
              <w:rPr>
                <w:rFonts w:ascii="Arial" w:eastAsia="Arial" w:hAnsi="Arial" w:cs="Arial"/>
                <w:sz w:val="18"/>
                <w:szCs w:val="18"/>
              </w:rPr>
              <w:tab/>
              <w:t>Investment property</w:t>
            </w:r>
          </w:p>
        </w:tc>
        <w:tc>
          <w:tcPr>
            <w:tcW w:w="1368" w:type="dxa"/>
            <w:tcBorders>
              <w:bottom w:val="single" w:sz="4" w:space="0" w:color="auto"/>
            </w:tcBorders>
            <w:vAlign w:val="bottom"/>
          </w:tcPr>
          <w:p w14:paraId="44487474" w14:textId="793CBEE3" w:rsidR="00FA385C" w:rsidRPr="00DF00A5" w:rsidRDefault="00241E59" w:rsidP="00FA385C">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11</w:t>
            </w:r>
          </w:p>
        </w:tc>
        <w:tc>
          <w:tcPr>
            <w:tcW w:w="1368" w:type="dxa"/>
            <w:tcBorders>
              <w:bottom w:val="single" w:sz="4" w:space="0" w:color="auto"/>
            </w:tcBorders>
          </w:tcPr>
          <w:p w14:paraId="2AA86500" w14:textId="3B832818" w:rsidR="00FA385C" w:rsidRPr="00DF00A5" w:rsidRDefault="00241E59" w:rsidP="00FA385C">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11</w:t>
            </w:r>
          </w:p>
        </w:tc>
        <w:tc>
          <w:tcPr>
            <w:tcW w:w="1368" w:type="dxa"/>
            <w:tcBorders>
              <w:bottom w:val="single" w:sz="4" w:space="0" w:color="auto"/>
            </w:tcBorders>
          </w:tcPr>
          <w:p w14:paraId="19378931" w14:textId="68AD835C" w:rsidR="00FA385C" w:rsidRPr="00DF00A5" w:rsidRDefault="00241E59" w:rsidP="00FA385C">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11</w:t>
            </w:r>
          </w:p>
        </w:tc>
        <w:tc>
          <w:tcPr>
            <w:tcW w:w="1368" w:type="dxa"/>
            <w:tcBorders>
              <w:bottom w:val="single" w:sz="4" w:space="0" w:color="auto"/>
            </w:tcBorders>
            <w:vAlign w:val="bottom"/>
          </w:tcPr>
          <w:p w14:paraId="0296EEA0" w14:textId="5284B30F" w:rsidR="00FA385C" w:rsidRPr="00DF00A5" w:rsidRDefault="00241E59" w:rsidP="00FA385C">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11</w:t>
            </w:r>
          </w:p>
        </w:tc>
      </w:tr>
      <w:tr w:rsidR="00FA385C" w:rsidRPr="00DF00A5" w14:paraId="67A24600" w14:textId="77777777" w:rsidTr="00D40DE9">
        <w:tc>
          <w:tcPr>
            <w:tcW w:w="3989" w:type="dxa"/>
            <w:vAlign w:val="bottom"/>
          </w:tcPr>
          <w:p w14:paraId="70A039B8" w14:textId="77777777" w:rsidR="00FA385C" w:rsidRPr="00DF00A5" w:rsidRDefault="00FA385C" w:rsidP="00FA385C">
            <w:pPr>
              <w:tabs>
                <w:tab w:val="left" w:pos="247"/>
              </w:tabs>
              <w:ind w:left="-110"/>
              <w:rPr>
                <w:rFonts w:ascii="Arial" w:eastAsia="Arial" w:hAnsi="Arial" w:cs="Arial"/>
                <w:sz w:val="18"/>
                <w:szCs w:val="18"/>
              </w:rPr>
            </w:pPr>
          </w:p>
        </w:tc>
        <w:tc>
          <w:tcPr>
            <w:tcW w:w="1368" w:type="dxa"/>
            <w:tcBorders>
              <w:top w:val="single" w:sz="4" w:space="0" w:color="auto"/>
            </w:tcBorders>
            <w:vAlign w:val="bottom"/>
          </w:tcPr>
          <w:p w14:paraId="4DD34C9E" w14:textId="77777777" w:rsidR="00FA385C" w:rsidRPr="00DF00A5" w:rsidRDefault="00FA385C" w:rsidP="00FA385C">
            <w:pPr>
              <w:tabs>
                <w:tab w:val="decimal" w:pos="980"/>
              </w:tabs>
              <w:ind w:right="-72"/>
              <w:jc w:val="right"/>
              <w:rPr>
                <w:rFonts w:ascii="Arial" w:eastAsia="Times New Roman" w:hAnsi="Arial" w:cs="Arial"/>
                <w:sz w:val="18"/>
                <w:szCs w:val="18"/>
                <w:lang w:val="en-GB"/>
              </w:rPr>
            </w:pPr>
          </w:p>
        </w:tc>
        <w:tc>
          <w:tcPr>
            <w:tcW w:w="1368" w:type="dxa"/>
            <w:tcBorders>
              <w:top w:val="single" w:sz="4" w:space="0" w:color="auto"/>
            </w:tcBorders>
          </w:tcPr>
          <w:p w14:paraId="3E2F1E25" w14:textId="77777777" w:rsidR="00FA385C" w:rsidRPr="00DF00A5" w:rsidRDefault="00FA385C" w:rsidP="00FA385C">
            <w:pPr>
              <w:tabs>
                <w:tab w:val="decimal" w:pos="980"/>
              </w:tabs>
              <w:ind w:right="-72"/>
              <w:jc w:val="right"/>
              <w:rPr>
                <w:rFonts w:ascii="Arial" w:eastAsia="Times New Roman" w:hAnsi="Arial" w:cs="Arial"/>
                <w:sz w:val="18"/>
                <w:szCs w:val="18"/>
              </w:rPr>
            </w:pPr>
          </w:p>
        </w:tc>
        <w:tc>
          <w:tcPr>
            <w:tcW w:w="1368" w:type="dxa"/>
            <w:tcBorders>
              <w:top w:val="single" w:sz="4" w:space="0" w:color="auto"/>
            </w:tcBorders>
            <w:vAlign w:val="bottom"/>
          </w:tcPr>
          <w:p w14:paraId="30A435A1" w14:textId="77777777" w:rsidR="00FA385C" w:rsidRPr="00DF00A5" w:rsidRDefault="00FA385C" w:rsidP="00FA385C">
            <w:pPr>
              <w:tabs>
                <w:tab w:val="decimal" w:pos="980"/>
              </w:tabs>
              <w:ind w:right="-72"/>
              <w:jc w:val="right"/>
              <w:rPr>
                <w:rFonts w:ascii="Arial" w:eastAsia="Times New Roman" w:hAnsi="Arial" w:cs="Arial"/>
                <w:sz w:val="18"/>
                <w:szCs w:val="18"/>
                <w:lang w:val="en-GB"/>
              </w:rPr>
            </w:pPr>
          </w:p>
        </w:tc>
        <w:tc>
          <w:tcPr>
            <w:tcW w:w="1368" w:type="dxa"/>
            <w:tcBorders>
              <w:top w:val="single" w:sz="4" w:space="0" w:color="auto"/>
            </w:tcBorders>
          </w:tcPr>
          <w:p w14:paraId="26AA2035" w14:textId="77777777" w:rsidR="00FA385C" w:rsidRPr="00DF00A5" w:rsidRDefault="00FA385C" w:rsidP="00FA385C">
            <w:pPr>
              <w:tabs>
                <w:tab w:val="decimal" w:pos="980"/>
              </w:tabs>
              <w:ind w:right="-72"/>
              <w:jc w:val="right"/>
              <w:rPr>
                <w:rFonts w:ascii="Arial" w:eastAsia="Times New Roman" w:hAnsi="Arial" w:cs="Arial"/>
                <w:sz w:val="18"/>
                <w:szCs w:val="18"/>
              </w:rPr>
            </w:pPr>
          </w:p>
        </w:tc>
      </w:tr>
      <w:tr w:rsidR="00FA385C" w:rsidRPr="00DF00A5" w14:paraId="1DE74920" w14:textId="77777777">
        <w:tc>
          <w:tcPr>
            <w:tcW w:w="3989" w:type="dxa"/>
            <w:vAlign w:val="bottom"/>
          </w:tcPr>
          <w:p w14:paraId="74332554" w14:textId="77777777" w:rsidR="00FA385C" w:rsidRPr="00DF00A5" w:rsidRDefault="00FA385C" w:rsidP="00FA385C">
            <w:pPr>
              <w:tabs>
                <w:tab w:val="left" w:pos="977"/>
              </w:tabs>
              <w:ind w:left="432"/>
              <w:jc w:val="both"/>
              <w:rPr>
                <w:rFonts w:ascii="Arial" w:eastAsia="Arial" w:hAnsi="Arial" w:cs="Arial"/>
                <w:sz w:val="18"/>
                <w:szCs w:val="18"/>
              </w:rPr>
            </w:pPr>
          </w:p>
        </w:tc>
        <w:tc>
          <w:tcPr>
            <w:tcW w:w="1368" w:type="dxa"/>
            <w:tcBorders>
              <w:bottom w:val="single" w:sz="4" w:space="0" w:color="000000"/>
            </w:tcBorders>
            <w:vAlign w:val="bottom"/>
          </w:tcPr>
          <w:p w14:paraId="692C016C" w14:textId="37E03C21" w:rsidR="00FA385C" w:rsidRPr="00DF00A5" w:rsidRDefault="00241E59" w:rsidP="00FA385C">
            <w:pPr>
              <w:tabs>
                <w:tab w:val="decimal" w:pos="980"/>
              </w:tabs>
              <w:ind w:right="-72"/>
              <w:jc w:val="right"/>
              <w:rPr>
                <w:rFonts w:ascii="Arial" w:eastAsia="Times New Roman" w:hAnsi="Arial" w:cs="Arial"/>
                <w:sz w:val="18"/>
                <w:szCs w:val="22"/>
                <w:lang w:val="en-GB"/>
              </w:rPr>
            </w:pPr>
            <w:r w:rsidRPr="00DF00A5">
              <w:rPr>
                <w:rFonts w:ascii="Arial" w:eastAsia="Times New Roman" w:hAnsi="Arial" w:cs="Arial"/>
                <w:sz w:val="18"/>
                <w:szCs w:val="22"/>
                <w:lang w:val="en-GB"/>
              </w:rPr>
              <w:t>4</w:t>
            </w:r>
            <w:r w:rsidR="00FA385C" w:rsidRPr="00DF00A5">
              <w:rPr>
                <w:rFonts w:ascii="Arial" w:eastAsia="Times New Roman" w:hAnsi="Arial" w:cs="Arial"/>
                <w:sz w:val="18"/>
                <w:szCs w:val="22"/>
                <w:lang w:val="en-GB"/>
              </w:rPr>
              <w:t>,</w:t>
            </w:r>
            <w:r w:rsidRPr="00DF00A5">
              <w:rPr>
                <w:rFonts w:ascii="Arial" w:eastAsia="Times New Roman" w:hAnsi="Arial" w:cs="Arial"/>
                <w:sz w:val="18"/>
                <w:szCs w:val="22"/>
                <w:lang w:val="en-GB"/>
              </w:rPr>
              <w:t>725</w:t>
            </w:r>
          </w:p>
        </w:tc>
        <w:tc>
          <w:tcPr>
            <w:tcW w:w="1368" w:type="dxa"/>
            <w:tcBorders>
              <w:bottom w:val="single" w:sz="4" w:space="0" w:color="000000"/>
            </w:tcBorders>
            <w:vAlign w:val="bottom"/>
          </w:tcPr>
          <w:p w14:paraId="583F7A74" w14:textId="6FF1F28B" w:rsidR="00FA385C" w:rsidRPr="00DF00A5" w:rsidRDefault="00241E59" w:rsidP="00FA385C">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5</w:t>
            </w:r>
            <w:r w:rsidR="00FA385C" w:rsidRPr="00DF00A5">
              <w:rPr>
                <w:rFonts w:ascii="Arial" w:eastAsia="Times New Roman" w:hAnsi="Arial" w:cs="Arial"/>
                <w:sz w:val="18"/>
                <w:szCs w:val="18"/>
              </w:rPr>
              <w:t>,</w:t>
            </w:r>
            <w:r w:rsidRPr="00DF00A5">
              <w:rPr>
                <w:rFonts w:ascii="Arial" w:eastAsia="Times New Roman" w:hAnsi="Arial" w:cs="Arial"/>
                <w:sz w:val="18"/>
                <w:szCs w:val="18"/>
                <w:lang w:val="en-GB"/>
              </w:rPr>
              <w:t>121</w:t>
            </w:r>
          </w:p>
        </w:tc>
        <w:tc>
          <w:tcPr>
            <w:tcW w:w="1368" w:type="dxa"/>
            <w:tcBorders>
              <w:bottom w:val="single" w:sz="4" w:space="0" w:color="000000"/>
            </w:tcBorders>
            <w:vAlign w:val="bottom"/>
          </w:tcPr>
          <w:p w14:paraId="16499567" w14:textId="45038779" w:rsidR="00FA385C" w:rsidRPr="00DF00A5" w:rsidRDefault="00241E59" w:rsidP="00FA385C">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3</w:t>
            </w:r>
            <w:r w:rsidR="00FA385C" w:rsidRPr="00DF00A5">
              <w:rPr>
                <w:rFonts w:ascii="Arial" w:eastAsia="Times New Roman" w:hAnsi="Arial" w:cs="Arial"/>
                <w:sz w:val="18"/>
                <w:szCs w:val="18"/>
                <w:lang w:val="en-GB"/>
              </w:rPr>
              <w:t>,</w:t>
            </w:r>
            <w:r w:rsidRPr="00DF00A5">
              <w:rPr>
                <w:rFonts w:ascii="Arial" w:eastAsia="Times New Roman" w:hAnsi="Arial" w:cs="Arial"/>
                <w:sz w:val="18"/>
                <w:szCs w:val="18"/>
                <w:lang w:val="en-GB"/>
              </w:rPr>
              <w:t>075</w:t>
            </w:r>
          </w:p>
        </w:tc>
        <w:tc>
          <w:tcPr>
            <w:tcW w:w="1368" w:type="dxa"/>
            <w:tcBorders>
              <w:bottom w:val="single" w:sz="4" w:space="0" w:color="000000"/>
            </w:tcBorders>
            <w:vAlign w:val="bottom"/>
          </w:tcPr>
          <w:p w14:paraId="1FF53B0E" w14:textId="0A63E689" w:rsidR="00FA385C" w:rsidRPr="00DF00A5" w:rsidRDefault="00241E59" w:rsidP="00FA385C">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3</w:t>
            </w:r>
            <w:r w:rsidR="00FA385C" w:rsidRPr="00DF00A5">
              <w:rPr>
                <w:rFonts w:ascii="Arial" w:eastAsia="Times New Roman" w:hAnsi="Arial" w:cs="Arial"/>
                <w:sz w:val="18"/>
                <w:szCs w:val="18"/>
              </w:rPr>
              <w:t>,</w:t>
            </w:r>
            <w:r w:rsidRPr="00DF00A5">
              <w:rPr>
                <w:rFonts w:ascii="Arial" w:eastAsia="Times New Roman" w:hAnsi="Arial" w:cs="Arial"/>
                <w:sz w:val="18"/>
                <w:szCs w:val="18"/>
                <w:lang w:val="en-GB"/>
              </w:rPr>
              <w:t>401</w:t>
            </w:r>
          </w:p>
        </w:tc>
      </w:tr>
    </w:tbl>
    <w:p w14:paraId="3ED89335" w14:textId="77777777" w:rsidR="008E4C41" w:rsidRPr="00DF00A5" w:rsidRDefault="008E4C41" w:rsidP="00BA4D0F">
      <w:pPr>
        <w:jc w:val="both"/>
        <w:rPr>
          <w:rFonts w:ascii="Arial" w:eastAsia="Arial" w:hAnsi="Arial" w:cs="Arial"/>
          <w:sz w:val="18"/>
          <w:szCs w:val="18"/>
        </w:rPr>
      </w:pPr>
    </w:p>
    <w:p w14:paraId="3EDE9A1D" w14:textId="3FE5E039"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Description</w:t>
      </w:r>
    </w:p>
    <w:p w14:paraId="7CCB250C" w14:textId="77777777" w:rsidR="009803B5" w:rsidRPr="00DF00A5" w:rsidRDefault="009803B5" w:rsidP="00BA4D0F">
      <w:pPr>
        <w:jc w:val="both"/>
        <w:rPr>
          <w:rFonts w:ascii="Arial" w:eastAsia="Arial" w:hAnsi="Arial" w:cs="Arial"/>
          <w:sz w:val="18"/>
          <w:szCs w:val="18"/>
          <w:cs/>
        </w:rPr>
      </w:pPr>
    </w:p>
    <w:p w14:paraId="18592763" w14:textId="77777777" w:rsidR="009803B5" w:rsidRPr="00DF00A5" w:rsidRDefault="0021040B" w:rsidP="00C141D6">
      <w:pPr>
        <w:ind w:left="540" w:right="9" w:hanging="540"/>
        <w:jc w:val="both"/>
        <w:rPr>
          <w:rFonts w:ascii="Arial" w:eastAsia="Arial" w:hAnsi="Arial" w:cs="Arial"/>
          <w:sz w:val="18"/>
          <w:szCs w:val="18"/>
        </w:rPr>
      </w:pPr>
      <w:r w:rsidRPr="00DF00A5">
        <w:rPr>
          <w:rFonts w:ascii="Arial" w:eastAsia="Arial" w:hAnsi="Arial" w:cs="Arial"/>
          <w:sz w:val="18"/>
          <w:szCs w:val="18"/>
        </w:rPr>
        <w:t>a)</w:t>
      </w:r>
      <w:r w:rsidRPr="00DF00A5">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DF00A5" w:rsidRDefault="009803B5" w:rsidP="00C141D6">
      <w:pPr>
        <w:ind w:left="540" w:hanging="540"/>
        <w:jc w:val="both"/>
        <w:rPr>
          <w:rFonts w:ascii="Arial" w:eastAsia="Arial" w:hAnsi="Arial" w:cs="Arial"/>
          <w:sz w:val="18"/>
          <w:szCs w:val="18"/>
        </w:rPr>
      </w:pPr>
    </w:p>
    <w:p w14:paraId="1361A32C" w14:textId="77777777" w:rsidR="009803B5" w:rsidRPr="00DF00A5" w:rsidRDefault="0021040B" w:rsidP="00C141D6">
      <w:pPr>
        <w:ind w:left="540" w:right="9" w:hanging="540"/>
        <w:jc w:val="both"/>
        <w:rPr>
          <w:rFonts w:ascii="Arial" w:eastAsia="Arial" w:hAnsi="Arial" w:cs="Arial"/>
          <w:sz w:val="18"/>
          <w:szCs w:val="18"/>
        </w:rPr>
      </w:pPr>
      <w:r w:rsidRPr="00DF00A5">
        <w:rPr>
          <w:rFonts w:ascii="Arial" w:eastAsia="Arial" w:hAnsi="Arial" w:cs="Arial"/>
          <w:sz w:val="18"/>
          <w:szCs w:val="18"/>
        </w:rPr>
        <w:t>b)</w:t>
      </w:r>
      <w:r w:rsidRPr="00DF00A5">
        <w:rPr>
          <w:rFonts w:ascii="Arial" w:eastAsia="Arial" w:hAnsi="Arial" w:cs="Arial"/>
          <w:sz w:val="18"/>
          <w:szCs w:val="18"/>
        </w:rPr>
        <w:tab/>
        <w:t>The Company and its subsidiaries have pledged saving deposit and fixed deposits with financial institutions to secure bank overdrafts, long-term borrowings and letter of guarantee of the Company and its subsidiaries.</w:t>
      </w:r>
    </w:p>
    <w:p w14:paraId="29732E62" w14:textId="77777777" w:rsidR="009803B5" w:rsidRPr="00DF00A5" w:rsidRDefault="009803B5" w:rsidP="00C141D6">
      <w:pPr>
        <w:ind w:left="540" w:right="9" w:hanging="540"/>
        <w:jc w:val="both"/>
        <w:rPr>
          <w:rFonts w:ascii="Arial" w:eastAsia="Arial" w:hAnsi="Arial" w:cs="Arial"/>
          <w:sz w:val="18"/>
          <w:szCs w:val="18"/>
        </w:rPr>
      </w:pPr>
    </w:p>
    <w:p w14:paraId="42C7207F" w14:textId="7B8E1DEE" w:rsidR="009803B5" w:rsidRPr="00DF00A5" w:rsidRDefault="00C24D9B" w:rsidP="00C141D6">
      <w:pPr>
        <w:ind w:left="540" w:right="9" w:hanging="540"/>
        <w:jc w:val="both"/>
        <w:rPr>
          <w:rFonts w:ascii="Arial" w:eastAsia="Arial" w:hAnsi="Arial" w:cs="Arial"/>
          <w:sz w:val="18"/>
          <w:szCs w:val="18"/>
        </w:rPr>
      </w:pPr>
      <w:r w:rsidRPr="00DF00A5">
        <w:rPr>
          <w:rFonts w:ascii="Arial" w:eastAsia="Arial" w:hAnsi="Arial" w:cs="Arial"/>
          <w:sz w:val="18"/>
          <w:szCs w:val="18"/>
        </w:rPr>
        <w:t>c</w:t>
      </w:r>
      <w:r w:rsidR="0021040B" w:rsidRPr="00DF00A5">
        <w:rPr>
          <w:rFonts w:ascii="Arial" w:eastAsia="Arial" w:hAnsi="Arial" w:cs="Arial"/>
          <w:sz w:val="18"/>
          <w:szCs w:val="18"/>
        </w:rPr>
        <w:t>)</w:t>
      </w:r>
      <w:r w:rsidR="0021040B" w:rsidRPr="00DF00A5">
        <w:rPr>
          <w:rFonts w:ascii="Arial" w:eastAsia="Arial" w:hAnsi="Arial" w:cs="Arial"/>
          <w:sz w:val="18"/>
          <w:szCs w:val="18"/>
        </w:rPr>
        <w:tab/>
        <w:t>The Company has mortgaged real estate projects held for development to secure long-term borrowings of the Company and a subsidiary received from financial institutions.</w:t>
      </w:r>
    </w:p>
    <w:p w14:paraId="6C367922" w14:textId="77777777" w:rsidR="009803B5" w:rsidRPr="00DF00A5" w:rsidRDefault="009803B5" w:rsidP="00C141D6">
      <w:pPr>
        <w:ind w:left="540" w:right="9" w:hanging="540"/>
        <w:jc w:val="both"/>
        <w:rPr>
          <w:rFonts w:ascii="Arial" w:eastAsia="Arial" w:hAnsi="Arial" w:cs="Arial"/>
          <w:sz w:val="18"/>
          <w:szCs w:val="18"/>
        </w:rPr>
      </w:pPr>
    </w:p>
    <w:p w14:paraId="00D1F4C2" w14:textId="47F39C93" w:rsidR="009803B5" w:rsidRPr="00DF00A5" w:rsidRDefault="00C24D9B" w:rsidP="00C141D6">
      <w:pPr>
        <w:ind w:left="540" w:right="9" w:hanging="540"/>
        <w:jc w:val="both"/>
        <w:rPr>
          <w:rFonts w:ascii="Arial" w:eastAsia="Arial" w:hAnsi="Arial" w:cs="Arial"/>
          <w:sz w:val="18"/>
          <w:szCs w:val="18"/>
        </w:rPr>
      </w:pPr>
      <w:r w:rsidRPr="00DF00A5">
        <w:rPr>
          <w:rFonts w:ascii="Arial" w:eastAsia="Arial" w:hAnsi="Arial" w:cs="Arial"/>
          <w:sz w:val="18"/>
          <w:szCs w:val="18"/>
        </w:rPr>
        <w:t>d</w:t>
      </w:r>
      <w:r w:rsidR="0021040B" w:rsidRPr="00DF00A5">
        <w:rPr>
          <w:rFonts w:ascii="Arial" w:eastAsia="Arial" w:hAnsi="Arial" w:cs="Arial"/>
          <w:sz w:val="18"/>
          <w:szCs w:val="18"/>
        </w:rPr>
        <w:t>)</w:t>
      </w:r>
      <w:r w:rsidR="0021040B" w:rsidRPr="00DF00A5">
        <w:rPr>
          <w:rFonts w:ascii="Arial" w:eastAsia="Arial" w:hAnsi="Arial" w:cs="Arial"/>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DF00A5" w:rsidRDefault="009803B5" w:rsidP="00C141D6">
      <w:pPr>
        <w:ind w:left="540" w:right="9" w:hanging="540"/>
        <w:jc w:val="both"/>
        <w:rPr>
          <w:rFonts w:ascii="Arial" w:eastAsia="Arial" w:hAnsi="Arial" w:cs="Arial"/>
          <w:sz w:val="18"/>
          <w:szCs w:val="18"/>
        </w:rPr>
      </w:pPr>
    </w:p>
    <w:p w14:paraId="5CAA1D8E" w14:textId="5FA50030" w:rsidR="009803B5" w:rsidRPr="00DF00A5" w:rsidRDefault="00C24D9B" w:rsidP="00C141D6">
      <w:pPr>
        <w:ind w:left="540" w:right="9" w:hanging="540"/>
        <w:jc w:val="both"/>
        <w:rPr>
          <w:rFonts w:ascii="Arial" w:eastAsia="Arial" w:hAnsi="Arial" w:cs="Arial"/>
          <w:sz w:val="18"/>
          <w:szCs w:val="18"/>
        </w:rPr>
      </w:pPr>
      <w:r w:rsidRPr="00DF00A5">
        <w:rPr>
          <w:rFonts w:ascii="Arial" w:eastAsia="Arial" w:hAnsi="Arial" w:cs="Arial"/>
          <w:sz w:val="18"/>
          <w:szCs w:val="18"/>
        </w:rPr>
        <w:t>e</w:t>
      </w:r>
      <w:r w:rsidR="0021040B" w:rsidRPr="00DF00A5">
        <w:rPr>
          <w:rFonts w:ascii="Arial" w:eastAsia="Arial" w:hAnsi="Arial" w:cs="Arial"/>
          <w:sz w:val="18"/>
          <w:szCs w:val="18"/>
        </w:rPr>
        <w:t>)</w:t>
      </w:r>
      <w:r w:rsidR="0021040B" w:rsidRPr="00DF00A5">
        <w:rPr>
          <w:rFonts w:ascii="Arial" w:eastAsia="Arial" w:hAnsi="Arial" w:cs="Arial"/>
          <w:sz w:val="18"/>
          <w:szCs w:val="18"/>
        </w:rPr>
        <w:tab/>
        <w:t>A subsidiary has pledged its right-of-use assets with a financial institution as collateral against credit facilities received from such a financial institution.</w:t>
      </w:r>
    </w:p>
    <w:p w14:paraId="3DA2F0C3" w14:textId="77777777" w:rsidR="0050021A" w:rsidRPr="00DF00A5" w:rsidRDefault="0050021A" w:rsidP="00C141D6">
      <w:pPr>
        <w:ind w:left="540" w:right="9" w:hanging="540"/>
        <w:jc w:val="both"/>
        <w:rPr>
          <w:rFonts w:ascii="Arial" w:eastAsia="Arial" w:hAnsi="Arial" w:cs="Arial"/>
          <w:sz w:val="18"/>
          <w:szCs w:val="18"/>
        </w:rPr>
      </w:pPr>
    </w:p>
    <w:p w14:paraId="6BE578FB" w14:textId="3821AFAF" w:rsidR="0050021A" w:rsidRPr="00DF00A5" w:rsidRDefault="0050021A" w:rsidP="00C141D6">
      <w:pPr>
        <w:ind w:left="540" w:right="9" w:hanging="540"/>
        <w:jc w:val="both"/>
        <w:rPr>
          <w:rFonts w:ascii="Arial" w:eastAsia="Arial" w:hAnsi="Arial" w:cs="Arial"/>
          <w:sz w:val="18"/>
          <w:szCs w:val="18"/>
        </w:rPr>
      </w:pPr>
      <w:r w:rsidRPr="00DF00A5">
        <w:rPr>
          <w:rFonts w:ascii="Arial" w:eastAsia="Arial" w:hAnsi="Arial" w:cs="Arial"/>
          <w:sz w:val="18"/>
          <w:szCs w:val="18"/>
        </w:rPr>
        <w:t>f)</w:t>
      </w:r>
      <w:r w:rsidRPr="00DF00A5">
        <w:rPr>
          <w:rFonts w:ascii="Arial" w:eastAsia="Arial" w:hAnsi="Arial" w:cs="Arial"/>
          <w:sz w:val="18"/>
          <w:szCs w:val="18"/>
        </w:rPr>
        <w:tab/>
        <w:t xml:space="preserve">The </w:t>
      </w:r>
      <w:r w:rsidR="003F7D6F" w:rsidRPr="00DF00A5">
        <w:rPr>
          <w:rFonts w:ascii="Arial" w:eastAsia="Arial" w:hAnsi="Arial" w:cs="Arial"/>
          <w:sz w:val="18"/>
          <w:szCs w:val="18"/>
        </w:rPr>
        <w:t>C</w:t>
      </w:r>
      <w:r w:rsidRPr="00DF00A5">
        <w:rPr>
          <w:rFonts w:ascii="Arial" w:eastAsia="Arial" w:hAnsi="Arial" w:cs="Arial"/>
          <w:sz w:val="18"/>
          <w:szCs w:val="18"/>
        </w:rPr>
        <w:t>ompany has pledged the investment property as collateral to secure long-term loans from financial institutions.</w:t>
      </w:r>
    </w:p>
    <w:p w14:paraId="7F1D59C3" w14:textId="4857627F" w:rsidR="007A49B9" w:rsidRPr="00DF00A5" w:rsidRDefault="007A49B9" w:rsidP="00C141D6">
      <w:pPr>
        <w:ind w:left="540" w:right="9" w:hanging="540"/>
        <w:jc w:val="both"/>
        <w:rPr>
          <w:rFonts w:ascii="Arial" w:eastAsia="Arial" w:hAnsi="Arial" w:cs="Arial"/>
          <w:sz w:val="18"/>
          <w:szCs w:val="18"/>
        </w:rPr>
      </w:pPr>
    </w:p>
    <w:p w14:paraId="2DD03094" w14:textId="77777777" w:rsidR="00C141D6" w:rsidRPr="00DF00A5" w:rsidRDefault="00C141D6" w:rsidP="00C141D6">
      <w:pPr>
        <w:ind w:left="540" w:right="9" w:hanging="540"/>
        <w:jc w:val="both"/>
        <w:rPr>
          <w:rFonts w:ascii="Arial" w:eastAsia="Arial" w:hAnsi="Arial" w:cs="Arial"/>
          <w:sz w:val="18"/>
          <w:szCs w:val="18"/>
        </w:rPr>
      </w:pPr>
    </w:p>
    <w:p w14:paraId="33EF5A2A" w14:textId="5DC45B99" w:rsidR="00141097" w:rsidRPr="00DF00A5" w:rsidRDefault="00373408">
      <w:pPr>
        <w:rPr>
          <w:rFonts w:ascii="Arial" w:eastAsia="Arial" w:hAnsi="Arial" w:cs="Arial"/>
          <w:sz w:val="18"/>
          <w:szCs w:val="18"/>
        </w:rPr>
      </w:pPr>
      <w:r w:rsidRPr="00DF00A5">
        <w:rPr>
          <w:rFonts w:ascii="Arial" w:eastAsia="Arial" w:hAnsi="Arial" w:cs="Arial"/>
          <w:sz w:val="18"/>
          <w:szCs w:val="18"/>
        </w:rPr>
        <w:br w:type="page"/>
      </w:r>
    </w:p>
    <w:p w14:paraId="13993419" w14:textId="77777777" w:rsidR="00455665" w:rsidRPr="00DF00A5" w:rsidRDefault="00455665">
      <w:pPr>
        <w:rPr>
          <w:rFonts w:ascii="Arial" w:eastAsia="Arial" w:hAnsi="Arial" w:cs="Arial"/>
          <w:sz w:val="18"/>
          <w:szCs w:val="18"/>
        </w:rPr>
        <w:sectPr w:rsidR="00455665" w:rsidRPr="00DF00A5" w:rsidSect="00DB509D">
          <w:pgSz w:w="11907" w:h="16840"/>
          <w:pgMar w:top="1440" w:right="720" w:bottom="720" w:left="1728" w:header="706" w:footer="706" w:gutter="0"/>
          <w:cols w:space="720"/>
        </w:sectPr>
      </w:pPr>
    </w:p>
    <w:p w14:paraId="2920430B" w14:textId="77777777" w:rsidR="00FD6F88" w:rsidRPr="00DF00A5" w:rsidRDefault="00FD6F88" w:rsidP="00CE5C92">
      <w:pPr>
        <w:rPr>
          <w:rFonts w:ascii="Arial" w:eastAsia="Arial" w:hAnsi="Arial" w:cs="Arial"/>
          <w:sz w:val="18"/>
          <w:szCs w:val="18"/>
        </w:rPr>
      </w:pPr>
    </w:p>
    <w:tbl>
      <w:tblPr>
        <w:tblW w:w="14670" w:type="dxa"/>
        <w:tblLayout w:type="fixed"/>
        <w:tblCellMar>
          <w:left w:w="115" w:type="dxa"/>
          <w:right w:w="115" w:type="dxa"/>
        </w:tblCellMar>
        <w:tblLook w:val="0400" w:firstRow="0" w:lastRow="0" w:firstColumn="0" w:lastColumn="0" w:noHBand="0" w:noVBand="1"/>
      </w:tblPr>
      <w:tblGrid>
        <w:gridCol w:w="14670"/>
      </w:tblGrid>
      <w:tr w:rsidR="00CE5C92" w:rsidRPr="00DF00A5" w14:paraId="52087289" w14:textId="77777777" w:rsidTr="24A26117">
        <w:trPr>
          <w:trHeight w:val="389"/>
        </w:trPr>
        <w:tc>
          <w:tcPr>
            <w:tcW w:w="14670" w:type="dxa"/>
            <w:vAlign w:val="center"/>
          </w:tcPr>
          <w:p w14:paraId="0689081A" w14:textId="24058F09" w:rsidR="00CE5C92" w:rsidRPr="00DF00A5" w:rsidRDefault="00241E59" w:rsidP="24A26117">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1</w:t>
            </w:r>
            <w:r w:rsidR="00A929C8" w:rsidRPr="00DF00A5">
              <w:rPr>
                <w:rFonts w:ascii="Arial" w:eastAsia="Arial" w:hAnsi="Arial" w:cs="Arial"/>
                <w:b/>
                <w:bCs/>
                <w:sz w:val="18"/>
                <w:szCs w:val="18"/>
                <w:lang w:val="en-GB"/>
              </w:rPr>
              <w:t>1</w:t>
            </w:r>
            <w:r w:rsidR="006157FC" w:rsidRPr="00DF00A5">
              <w:rPr>
                <w:rFonts w:ascii="Arial" w:hAnsi="Arial" w:cs="Arial"/>
              </w:rPr>
              <w:tab/>
            </w:r>
            <w:r w:rsidR="41421D9F" w:rsidRPr="00DF00A5">
              <w:rPr>
                <w:rFonts w:ascii="Arial" w:eastAsia="Arial" w:hAnsi="Arial" w:cs="Arial"/>
                <w:b/>
                <w:bCs/>
                <w:sz w:val="18"/>
                <w:szCs w:val="18"/>
                <w:lang w:val="en-GB"/>
              </w:rPr>
              <w:t>Investments in subsidiaries, net</w:t>
            </w:r>
          </w:p>
        </w:tc>
      </w:tr>
    </w:tbl>
    <w:p w14:paraId="393021AF" w14:textId="77777777" w:rsidR="00CE5C92" w:rsidRPr="00DF00A5" w:rsidRDefault="00CE5C92" w:rsidP="002E00C6">
      <w:pPr>
        <w:tabs>
          <w:tab w:val="left" w:pos="545"/>
        </w:tabs>
        <w:rPr>
          <w:rFonts w:ascii="Arial" w:eastAsia="Arial" w:hAnsi="Arial" w:cs="Arial"/>
          <w:sz w:val="18"/>
          <w:szCs w:val="18"/>
        </w:rPr>
      </w:pPr>
    </w:p>
    <w:p w14:paraId="7FBCBDAE" w14:textId="2F7F6148" w:rsidR="003E77BA" w:rsidRPr="00DF00A5" w:rsidRDefault="003E77BA" w:rsidP="002E00C6">
      <w:pPr>
        <w:jc w:val="thaiDistribute"/>
        <w:rPr>
          <w:rFonts w:ascii="Arial" w:eastAsia="Arial Unicode MS" w:hAnsi="Arial" w:cs="Arial"/>
          <w:sz w:val="18"/>
          <w:szCs w:val="18"/>
        </w:rPr>
      </w:pPr>
      <w:r w:rsidRPr="00DF00A5">
        <w:rPr>
          <w:rFonts w:ascii="Arial" w:eastAsia="Arial Unicode MS" w:hAnsi="Arial" w:cs="Arial"/>
          <w:sz w:val="18"/>
          <w:szCs w:val="18"/>
        </w:rPr>
        <w:t xml:space="preserve">Investments in subsidiaries, net as at </w:t>
      </w:r>
      <w:r w:rsidR="00241E59" w:rsidRPr="00DF00A5">
        <w:rPr>
          <w:rFonts w:ascii="Arial" w:eastAsia="Arial Unicode MS" w:hAnsi="Arial" w:cs="Arial"/>
          <w:sz w:val="18"/>
          <w:szCs w:val="18"/>
          <w:lang w:val="en-GB"/>
        </w:rPr>
        <w:t>30</w:t>
      </w:r>
      <w:r w:rsidR="006878A7" w:rsidRPr="00DF00A5">
        <w:rPr>
          <w:rFonts w:ascii="Arial" w:eastAsia="Arial Unicode MS" w:hAnsi="Arial" w:cs="Arial"/>
          <w:sz w:val="18"/>
          <w:szCs w:val="18"/>
          <w:lang w:val="en-GB"/>
        </w:rPr>
        <w:t xml:space="preserve"> June</w:t>
      </w:r>
      <w:r w:rsidR="00206639" w:rsidRPr="00DF00A5">
        <w:rPr>
          <w:rFonts w:ascii="Arial" w:eastAsia="Arial Unicode MS" w:hAnsi="Arial" w:cs="Arial"/>
          <w:sz w:val="18"/>
          <w:szCs w:val="18"/>
        </w:rPr>
        <w:t xml:space="preserve"> </w:t>
      </w:r>
      <w:r w:rsidR="00241E59" w:rsidRPr="00DF00A5">
        <w:rPr>
          <w:rFonts w:ascii="Arial" w:eastAsia="Arial Unicode MS" w:hAnsi="Arial" w:cs="Arial"/>
          <w:sz w:val="18"/>
          <w:szCs w:val="18"/>
          <w:lang w:val="en-GB"/>
        </w:rPr>
        <w:t>2025</w:t>
      </w:r>
      <w:r w:rsidR="00206639" w:rsidRPr="00DF00A5">
        <w:rPr>
          <w:rFonts w:ascii="Arial" w:eastAsia="Arial Unicode MS" w:hAnsi="Arial" w:cs="Arial"/>
          <w:sz w:val="18"/>
          <w:szCs w:val="18"/>
        </w:rPr>
        <w:t xml:space="preserve"> and </w:t>
      </w:r>
      <w:r w:rsidR="00241E59" w:rsidRPr="00DF00A5">
        <w:rPr>
          <w:rFonts w:ascii="Arial" w:eastAsia="Arial Unicode MS" w:hAnsi="Arial" w:cs="Arial"/>
          <w:sz w:val="18"/>
          <w:szCs w:val="18"/>
          <w:lang w:val="en-GB"/>
        </w:rPr>
        <w:t>31</w:t>
      </w:r>
      <w:r w:rsidRPr="00DF00A5">
        <w:rPr>
          <w:rFonts w:ascii="Arial" w:eastAsia="Arial Unicode MS" w:hAnsi="Arial" w:cs="Arial"/>
          <w:sz w:val="18"/>
          <w:szCs w:val="18"/>
        </w:rPr>
        <w:t xml:space="preserve"> December </w:t>
      </w:r>
      <w:r w:rsidR="00241E59" w:rsidRPr="00DF00A5">
        <w:rPr>
          <w:rFonts w:ascii="Arial" w:eastAsia="Arial Unicode MS" w:hAnsi="Arial" w:cs="Arial"/>
          <w:sz w:val="18"/>
          <w:szCs w:val="18"/>
          <w:lang w:val="en-GB"/>
        </w:rPr>
        <w:t>2024</w:t>
      </w:r>
      <w:r w:rsidRPr="00DF00A5">
        <w:rPr>
          <w:rFonts w:ascii="Arial" w:eastAsia="Arial Unicode MS" w:hAnsi="Arial" w:cs="Arial"/>
          <w:sz w:val="18"/>
          <w:szCs w:val="18"/>
        </w:rPr>
        <w:t xml:space="preserve"> were as follows:</w:t>
      </w:r>
    </w:p>
    <w:p w14:paraId="06C5CA5B" w14:textId="77777777" w:rsidR="003E77BA" w:rsidRPr="00DF00A5" w:rsidRDefault="003E77BA" w:rsidP="002E00C6">
      <w:pPr>
        <w:tabs>
          <w:tab w:val="left" w:pos="540"/>
        </w:tabs>
        <w:jc w:val="thaiDistribute"/>
        <w:rPr>
          <w:rFonts w:ascii="Arial" w:eastAsia="Arial Unicode MS" w:hAnsi="Arial" w:cs="Arial"/>
          <w:sz w:val="18"/>
          <w:szCs w:val="18"/>
        </w:rPr>
      </w:pPr>
    </w:p>
    <w:tbl>
      <w:tblPr>
        <w:tblW w:w="14689" w:type="dxa"/>
        <w:tblLayout w:type="fixed"/>
        <w:tblCellMar>
          <w:left w:w="79" w:type="dxa"/>
          <w:right w:w="79" w:type="dxa"/>
        </w:tblCellMar>
        <w:tblLook w:val="0000" w:firstRow="0" w:lastRow="0" w:firstColumn="0" w:lastColumn="0" w:noHBand="0" w:noVBand="0"/>
      </w:tblPr>
      <w:tblGrid>
        <w:gridCol w:w="3240"/>
        <w:gridCol w:w="2520"/>
        <w:gridCol w:w="847"/>
        <w:gridCol w:w="850"/>
        <w:gridCol w:w="853"/>
        <w:gridCol w:w="992"/>
        <w:gridCol w:w="849"/>
        <w:gridCol w:w="906"/>
        <w:gridCol w:w="992"/>
        <w:gridCol w:w="939"/>
        <w:gridCol w:w="850"/>
        <w:gridCol w:w="851"/>
      </w:tblGrid>
      <w:tr w:rsidR="003E77BA" w:rsidRPr="00DF00A5" w14:paraId="2E382FF0" w14:textId="77777777" w:rsidTr="00D40DE9">
        <w:trPr>
          <w:cantSplit/>
        </w:trPr>
        <w:tc>
          <w:tcPr>
            <w:tcW w:w="3240" w:type="dxa"/>
            <w:vAlign w:val="bottom"/>
          </w:tcPr>
          <w:p w14:paraId="6CF0BF20" w14:textId="77777777" w:rsidR="003E77BA" w:rsidRPr="00DF00A5" w:rsidRDefault="003E77BA">
            <w:pPr>
              <w:ind w:left="101" w:right="-110" w:hanging="101"/>
              <w:rPr>
                <w:rFonts w:ascii="Arial" w:eastAsia="Arial Unicode MS" w:hAnsi="Arial" w:cs="Arial"/>
                <w:sz w:val="16"/>
                <w:szCs w:val="16"/>
              </w:rPr>
            </w:pPr>
          </w:p>
        </w:tc>
        <w:tc>
          <w:tcPr>
            <w:tcW w:w="2520" w:type="dxa"/>
            <w:vAlign w:val="bottom"/>
          </w:tcPr>
          <w:p w14:paraId="6AE1260F" w14:textId="77777777" w:rsidR="003E77BA" w:rsidRPr="00DF00A5" w:rsidRDefault="003E77BA">
            <w:pPr>
              <w:ind w:left="190" w:right="-79" w:hanging="162"/>
              <w:jc w:val="both"/>
              <w:rPr>
                <w:rFonts w:ascii="Arial" w:eastAsia="Arial Unicode MS" w:hAnsi="Arial" w:cs="Arial"/>
                <w:sz w:val="16"/>
                <w:szCs w:val="16"/>
              </w:rPr>
            </w:pPr>
          </w:p>
        </w:tc>
        <w:tc>
          <w:tcPr>
            <w:tcW w:w="8929" w:type="dxa"/>
            <w:gridSpan w:val="10"/>
            <w:tcBorders>
              <w:bottom w:val="single" w:sz="4" w:space="0" w:color="auto"/>
            </w:tcBorders>
            <w:vAlign w:val="bottom"/>
          </w:tcPr>
          <w:p w14:paraId="5A7DFBF8" w14:textId="5EF40557" w:rsidR="003E77BA" w:rsidRPr="00DF00A5" w:rsidRDefault="003E77BA">
            <w:pPr>
              <w:ind w:right="-72"/>
              <w:jc w:val="center"/>
              <w:rPr>
                <w:rFonts w:ascii="Arial" w:eastAsia="Arial Unicode MS" w:hAnsi="Arial" w:cs="Arial"/>
                <w:sz w:val="16"/>
                <w:szCs w:val="16"/>
              </w:rPr>
            </w:pPr>
            <w:r w:rsidRPr="00DF00A5">
              <w:rPr>
                <w:rFonts w:ascii="Arial" w:eastAsia="Arial Unicode MS" w:hAnsi="Arial" w:cs="Arial"/>
                <w:b/>
                <w:bCs/>
                <w:sz w:val="16"/>
                <w:szCs w:val="16"/>
              </w:rPr>
              <w:t xml:space="preserve">Separate financial </w:t>
            </w:r>
            <w:r w:rsidR="00C607AE" w:rsidRPr="00DF00A5">
              <w:rPr>
                <w:rFonts w:ascii="Arial" w:eastAsia="Arial Unicode MS" w:hAnsi="Arial" w:cs="Arial"/>
                <w:b/>
                <w:bCs/>
                <w:sz w:val="16"/>
                <w:szCs w:val="16"/>
              </w:rPr>
              <w:t>information</w:t>
            </w:r>
          </w:p>
        </w:tc>
      </w:tr>
      <w:tr w:rsidR="003302A8" w:rsidRPr="00DF00A5" w14:paraId="20EB3202" w14:textId="77777777" w:rsidTr="00D40DE9">
        <w:trPr>
          <w:cantSplit/>
        </w:trPr>
        <w:tc>
          <w:tcPr>
            <w:tcW w:w="3240" w:type="dxa"/>
            <w:vAlign w:val="bottom"/>
          </w:tcPr>
          <w:p w14:paraId="3C93D1AB" w14:textId="77777777" w:rsidR="003E77BA" w:rsidRPr="00DF00A5" w:rsidRDefault="003E77BA">
            <w:pPr>
              <w:ind w:left="101" w:right="-110" w:hanging="101"/>
              <w:rPr>
                <w:rFonts w:ascii="Arial" w:eastAsia="Arial Unicode MS" w:hAnsi="Arial" w:cs="Arial"/>
                <w:sz w:val="16"/>
                <w:szCs w:val="16"/>
              </w:rPr>
            </w:pPr>
          </w:p>
        </w:tc>
        <w:tc>
          <w:tcPr>
            <w:tcW w:w="2520" w:type="dxa"/>
            <w:vAlign w:val="bottom"/>
          </w:tcPr>
          <w:p w14:paraId="0DDF71E7" w14:textId="77777777" w:rsidR="003E77BA" w:rsidRPr="00DF00A5" w:rsidRDefault="003E77BA">
            <w:pPr>
              <w:ind w:left="10" w:right="-45"/>
              <w:jc w:val="center"/>
              <w:rPr>
                <w:rFonts w:ascii="Arial" w:eastAsia="Arial Unicode MS" w:hAnsi="Arial" w:cs="Arial"/>
                <w:b/>
                <w:bCs/>
                <w:sz w:val="16"/>
                <w:szCs w:val="16"/>
              </w:rPr>
            </w:pPr>
          </w:p>
        </w:tc>
        <w:tc>
          <w:tcPr>
            <w:tcW w:w="1697" w:type="dxa"/>
            <w:gridSpan w:val="2"/>
            <w:tcBorders>
              <w:top w:val="single" w:sz="4" w:space="0" w:color="auto"/>
              <w:bottom w:val="single" w:sz="4" w:space="0" w:color="auto"/>
            </w:tcBorders>
            <w:vAlign w:val="bottom"/>
          </w:tcPr>
          <w:p w14:paraId="50216A28" w14:textId="0024116A" w:rsidR="003E77BA" w:rsidRPr="00DF00A5" w:rsidRDefault="003E77BA" w:rsidP="00C85A02">
            <w:pPr>
              <w:ind w:left="-43" w:right="-72"/>
              <w:jc w:val="center"/>
              <w:rPr>
                <w:rFonts w:ascii="Arial" w:eastAsia="Arial Unicode MS" w:hAnsi="Arial" w:cs="Arial"/>
                <w:b/>
                <w:bCs/>
                <w:sz w:val="16"/>
                <w:szCs w:val="16"/>
                <w:cs/>
              </w:rPr>
            </w:pPr>
            <w:r w:rsidRPr="00DF00A5">
              <w:rPr>
                <w:rFonts w:ascii="Arial" w:eastAsia="Arial Unicode MS" w:hAnsi="Arial" w:cs="Arial"/>
                <w:b/>
                <w:bCs/>
                <w:sz w:val="16"/>
                <w:szCs w:val="16"/>
              </w:rPr>
              <w:t>Ownership interest</w:t>
            </w:r>
          </w:p>
        </w:tc>
        <w:tc>
          <w:tcPr>
            <w:tcW w:w="1845" w:type="dxa"/>
            <w:gridSpan w:val="2"/>
            <w:tcBorders>
              <w:top w:val="single" w:sz="4" w:space="0" w:color="auto"/>
              <w:bottom w:val="single" w:sz="4" w:space="0" w:color="auto"/>
            </w:tcBorders>
            <w:vAlign w:val="bottom"/>
          </w:tcPr>
          <w:p w14:paraId="2CF26610" w14:textId="77777777" w:rsidR="003E77BA" w:rsidRPr="00DF00A5" w:rsidRDefault="003E77BA" w:rsidP="00C85A02">
            <w:pPr>
              <w:ind w:left="-43" w:right="-72"/>
              <w:jc w:val="center"/>
              <w:rPr>
                <w:rFonts w:ascii="Arial" w:eastAsia="Arial Unicode MS" w:hAnsi="Arial" w:cs="Arial"/>
                <w:b/>
                <w:bCs/>
                <w:sz w:val="16"/>
                <w:szCs w:val="16"/>
              </w:rPr>
            </w:pPr>
            <w:r w:rsidRPr="00DF00A5">
              <w:rPr>
                <w:rFonts w:ascii="Arial" w:eastAsia="Arial Unicode MS" w:hAnsi="Arial" w:cs="Arial"/>
                <w:b/>
                <w:bCs/>
                <w:sz w:val="16"/>
                <w:szCs w:val="16"/>
              </w:rPr>
              <w:t>Paid up capital</w:t>
            </w:r>
          </w:p>
        </w:tc>
        <w:tc>
          <w:tcPr>
            <w:tcW w:w="1755" w:type="dxa"/>
            <w:gridSpan w:val="2"/>
            <w:tcBorders>
              <w:top w:val="single" w:sz="4" w:space="0" w:color="auto"/>
              <w:bottom w:val="single" w:sz="4" w:space="0" w:color="auto"/>
            </w:tcBorders>
            <w:vAlign w:val="bottom"/>
          </w:tcPr>
          <w:p w14:paraId="6A422C02" w14:textId="77777777" w:rsidR="003E77BA" w:rsidRPr="00DF00A5" w:rsidRDefault="003E77BA" w:rsidP="00C85A02">
            <w:pPr>
              <w:ind w:left="-43" w:right="-72"/>
              <w:jc w:val="center"/>
              <w:rPr>
                <w:rFonts w:ascii="Arial" w:eastAsia="Arial Unicode MS" w:hAnsi="Arial" w:cs="Arial"/>
                <w:b/>
                <w:bCs/>
                <w:sz w:val="16"/>
                <w:szCs w:val="16"/>
              </w:rPr>
            </w:pPr>
            <w:r w:rsidRPr="00DF00A5">
              <w:rPr>
                <w:rFonts w:ascii="Arial" w:eastAsia="Arial Unicode MS" w:hAnsi="Arial" w:cs="Arial"/>
                <w:b/>
                <w:bCs/>
                <w:sz w:val="16"/>
                <w:szCs w:val="16"/>
              </w:rPr>
              <w:t>Cost</w:t>
            </w:r>
          </w:p>
        </w:tc>
        <w:tc>
          <w:tcPr>
            <w:tcW w:w="1931" w:type="dxa"/>
            <w:gridSpan w:val="2"/>
            <w:tcBorders>
              <w:top w:val="single" w:sz="4" w:space="0" w:color="auto"/>
              <w:bottom w:val="single" w:sz="4" w:space="0" w:color="auto"/>
            </w:tcBorders>
            <w:vAlign w:val="bottom"/>
          </w:tcPr>
          <w:p w14:paraId="079F2B69" w14:textId="02BCBB92" w:rsidR="003E77BA" w:rsidRPr="00DF00A5" w:rsidRDefault="003E77BA" w:rsidP="00C85A02">
            <w:pPr>
              <w:ind w:left="-43" w:right="-72"/>
              <w:jc w:val="center"/>
              <w:rPr>
                <w:rFonts w:ascii="Arial" w:eastAsia="Arial Unicode MS" w:hAnsi="Arial" w:cs="Arial"/>
                <w:b/>
                <w:bCs/>
                <w:sz w:val="16"/>
                <w:szCs w:val="16"/>
              </w:rPr>
            </w:pPr>
            <w:r w:rsidRPr="00DF00A5">
              <w:rPr>
                <w:rFonts w:ascii="Arial" w:eastAsia="Arial Unicode MS" w:hAnsi="Arial" w:cs="Arial"/>
                <w:b/>
                <w:bCs/>
                <w:sz w:val="16"/>
                <w:szCs w:val="16"/>
              </w:rPr>
              <w:t>Provision</w:t>
            </w:r>
          </w:p>
          <w:p w14:paraId="00511717" w14:textId="77777777" w:rsidR="003E77BA" w:rsidRPr="00DF00A5" w:rsidRDefault="003E77BA" w:rsidP="00C85A02">
            <w:pPr>
              <w:ind w:left="-43" w:right="-72"/>
              <w:jc w:val="center"/>
              <w:rPr>
                <w:rFonts w:ascii="Arial" w:eastAsia="Arial Unicode MS" w:hAnsi="Arial" w:cs="Arial"/>
                <w:b/>
                <w:bCs/>
                <w:sz w:val="16"/>
                <w:szCs w:val="16"/>
              </w:rPr>
            </w:pPr>
            <w:r w:rsidRPr="00DF00A5">
              <w:rPr>
                <w:rFonts w:ascii="Arial" w:eastAsia="Arial Unicode MS" w:hAnsi="Arial" w:cs="Arial"/>
                <w:b/>
                <w:bCs/>
                <w:sz w:val="16"/>
                <w:szCs w:val="16"/>
              </w:rPr>
              <w:t>for impairment</w:t>
            </w:r>
          </w:p>
        </w:tc>
        <w:tc>
          <w:tcPr>
            <w:tcW w:w="1701" w:type="dxa"/>
            <w:gridSpan w:val="2"/>
            <w:tcBorders>
              <w:top w:val="single" w:sz="4" w:space="0" w:color="auto"/>
              <w:bottom w:val="single" w:sz="4" w:space="0" w:color="auto"/>
            </w:tcBorders>
            <w:vAlign w:val="bottom"/>
          </w:tcPr>
          <w:p w14:paraId="41EF8CD2" w14:textId="77777777" w:rsidR="003E77BA" w:rsidRPr="00DF00A5" w:rsidRDefault="003E77BA" w:rsidP="00C85A02">
            <w:pPr>
              <w:ind w:left="-43" w:right="-72"/>
              <w:jc w:val="center"/>
              <w:rPr>
                <w:rFonts w:ascii="Arial" w:eastAsia="Arial Unicode MS" w:hAnsi="Arial" w:cs="Arial"/>
                <w:b/>
                <w:bCs/>
                <w:sz w:val="16"/>
                <w:szCs w:val="16"/>
              </w:rPr>
            </w:pPr>
          </w:p>
          <w:p w14:paraId="1DFA285D" w14:textId="77777777" w:rsidR="003E77BA" w:rsidRPr="00DF00A5" w:rsidRDefault="003E77BA" w:rsidP="00C85A02">
            <w:pPr>
              <w:ind w:left="-43" w:right="-72"/>
              <w:jc w:val="center"/>
              <w:rPr>
                <w:rFonts w:ascii="Arial" w:eastAsia="Arial Unicode MS" w:hAnsi="Arial" w:cs="Arial"/>
                <w:b/>
                <w:bCs/>
                <w:sz w:val="16"/>
                <w:szCs w:val="16"/>
              </w:rPr>
            </w:pPr>
            <w:r w:rsidRPr="00DF00A5">
              <w:rPr>
                <w:rFonts w:ascii="Arial" w:eastAsia="Arial Unicode MS" w:hAnsi="Arial" w:cs="Arial"/>
                <w:b/>
                <w:bCs/>
                <w:sz w:val="16"/>
                <w:szCs w:val="16"/>
              </w:rPr>
              <w:t>Net book amount</w:t>
            </w:r>
          </w:p>
        </w:tc>
      </w:tr>
      <w:tr w:rsidR="003302A8" w:rsidRPr="00DF00A5" w14:paraId="077D4C67" w14:textId="77777777" w:rsidTr="00D40DE9">
        <w:trPr>
          <w:cantSplit/>
        </w:trPr>
        <w:tc>
          <w:tcPr>
            <w:tcW w:w="3240" w:type="dxa"/>
            <w:vAlign w:val="bottom"/>
          </w:tcPr>
          <w:p w14:paraId="79EA2F5F" w14:textId="77777777" w:rsidR="008D5A65" w:rsidRPr="00DF00A5" w:rsidRDefault="008D5A65" w:rsidP="008D5A65">
            <w:pPr>
              <w:ind w:left="101" w:right="-110" w:hanging="101"/>
              <w:rPr>
                <w:rFonts w:ascii="Arial" w:eastAsia="Arial Unicode MS" w:hAnsi="Arial" w:cs="Arial"/>
                <w:sz w:val="16"/>
                <w:szCs w:val="16"/>
              </w:rPr>
            </w:pPr>
          </w:p>
        </w:tc>
        <w:tc>
          <w:tcPr>
            <w:tcW w:w="2520" w:type="dxa"/>
            <w:vAlign w:val="bottom"/>
          </w:tcPr>
          <w:p w14:paraId="282835A4" w14:textId="77777777" w:rsidR="008D5A65" w:rsidRPr="00DF00A5" w:rsidRDefault="008D5A65" w:rsidP="008D5A65">
            <w:pPr>
              <w:ind w:left="190" w:right="-79" w:hanging="162"/>
              <w:jc w:val="both"/>
              <w:rPr>
                <w:rFonts w:ascii="Arial" w:eastAsia="Arial Unicode MS" w:hAnsi="Arial" w:cs="Arial"/>
                <w:sz w:val="16"/>
                <w:szCs w:val="16"/>
              </w:rPr>
            </w:pPr>
          </w:p>
        </w:tc>
        <w:tc>
          <w:tcPr>
            <w:tcW w:w="847" w:type="dxa"/>
            <w:tcBorders>
              <w:top w:val="single" w:sz="4" w:space="0" w:color="auto"/>
              <w:bottom w:val="single" w:sz="4" w:space="0" w:color="auto"/>
            </w:tcBorders>
            <w:vAlign w:val="bottom"/>
          </w:tcPr>
          <w:p w14:paraId="299E9E3C" w14:textId="27F4DB52"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850" w:type="dxa"/>
            <w:tcBorders>
              <w:top w:val="single" w:sz="4" w:space="0" w:color="auto"/>
              <w:bottom w:val="single" w:sz="4" w:space="0" w:color="auto"/>
            </w:tcBorders>
            <w:vAlign w:val="bottom"/>
          </w:tcPr>
          <w:p w14:paraId="45292C7A" w14:textId="1868D9DF"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c>
          <w:tcPr>
            <w:tcW w:w="853" w:type="dxa"/>
            <w:tcBorders>
              <w:top w:val="single" w:sz="4" w:space="0" w:color="auto"/>
              <w:bottom w:val="single" w:sz="4" w:space="0" w:color="auto"/>
            </w:tcBorders>
            <w:vAlign w:val="bottom"/>
          </w:tcPr>
          <w:p w14:paraId="579C2580" w14:textId="3722CAC6"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992" w:type="dxa"/>
            <w:tcBorders>
              <w:top w:val="single" w:sz="4" w:space="0" w:color="auto"/>
              <w:bottom w:val="single" w:sz="4" w:space="0" w:color="auto"/>
            </w:tcBorders>
            <w:vAlign w:val="bottom"/>
          </w:tcPr>
          <w:p w14:paraId="1C578FE5" w14:textId="4F9C1466"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c>
          <w:tcPr>
            <w:tcW w:w="849" w:type="dxa"/>
            <w:tcBorders>
              <w:top w:val="single" w:sz="4" w:space="0" w:color="auto"/>
              <w:bottom w:val="single" w:sz="4" w:space="0" w:color="auto"/>
            </w:tcBorders>
            <w:vAlign w:val="bottom"/>
          </w:tcPr>
          <w:p w14:paraId="66380959" w14:textId="798AF9B3"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906" w:type="dxa"/>
            <w:tcBorders>
              <w:top w:val="single" w:sz="4" w:space="0" w:color="auto"/>
              <w:bottom w:val="single" w:sz="4" w:space="0" w:color="auto"/>
            </w:tcBorders>
            <w:vAlign w:val="bottom"/>
          </w:tcPr>
          <w:p w14:paraId="0ECB8E46" w14:textId="47DD66B8"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c>
          <w:tcPr>
            <w:tcW w:w="992" w:type="dxa"/>
            <w:tcBorders>
              <w:top w:val="single" w:sz="4" w:space="0" w:color="auto"/>
              <w:bottom w:val="single" w:sz="4" w:space="0" w:color="auto"/>
            </w:tcBorders>
            <w:vAlign w:val="bottom"/>
          </w:tcPr>
          <w:p w14:paraId="321DDF55" w14:textId="303C57E8"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939" w:type="dxa"/>
            <w:tcBorders>
              <w:top w:val="single" w:sz="4" w:space="0" w:color="auto"/>
              <w:bottom w:val="single" w:sz="4" w:space="0" w:color="auto"/>
            </w:tcBorders>
            <w:vAlign w:val="bottom"/>
          </w:tcPr>
          <w:p w14:paraId="3F0D99CB" w14:textId="74D333CD"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c>
          <w:tcPr>
            <w:tcW w:w="850" w:type="dxa"/>
            <w:tcBorders>
              <w:top w:val="single" w:sz="4" w:space="0" w:color="auto"/>
              <w:bottom w:val="single" w:sz="4" w:space="0" w:color="auto"/>
            </w:tcBorders>
            <w:vAlign w:val="bottom"/>
          </w:tcPr>
          <w:p w14:paraId="07D1D964" w14:textId="6005DC19"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851" w:type="dxa"/>
            <w:tcBorders>
              <w:top w:val="single" w:sz="4" w:space="0" w:color="auto"/>
              <w:bottom w:val="single" w:sz="4" w:space="0" w:color="auto"/>
            </w:tcBorders>
            <w:vAlign w:val="bottom"/>
          </w:tcPr>
          <w:p w14:paraId="188D803C" w14:textId="2BAA37F9" w:rsidR="008D5A65" w:rsidRPr="00DF00A5" w:rsidRDefault="00241E59" w:rsidP="008D5A65">
            <w:pPr>
              <w:ind w:right="-72"/>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r>
      <w:tr w:rsidR="003302A8" w:rsidRPr="00DF00A5" w14:paraId="1C73072C" w14:textId="77777777" w:rsidTr="00D40DE9">
        <w:trPr>
          <w:cantSplit/>
        </w:trPr>
        <w:tc>
          <w:tcPr>
            <w:tcW w:w="3240" w:type="dxa"/>
            <w:tcBorders>
              <w:bottom w:val="single" w:sz="4" w:space="0" w:color="auto"/>
            </w:tcBorders>
            <w:vAlign w:val="bottom"/>
          </w:tcPr>
          <w:p w14:paraId="6CE8AD48" w14:textId="77777777" w:rsidR="003E77BA" w:rsidRPr="00DF00A5" w:rsidRDefault="003E77BA" w:rsidP="00C85A02">
            <w:pPr>
              <w:ind w:right="-110"/>
              <w:jc w:val="center"/>
              <w:rPr>
                <w:rFonts w:ascii="Arial" w:eastAsia="Arial Unicode MS" w:hAnsi="Arial" w:cs="Arial"/>
                <w:sz w:val="16"/>
                <w:szCs w:val="16"/>
              </w:rPr>
            </w:pPr>
            <w:r w:rsidRPr="00DF00A5">
              <w:rPr>
                <w:rFonts w:ascii="Arial" w:eastAsia="Arial Unicode MS" w:hAnsi="Arial" w:cs="Arial"/>
                <w:b/>
                <w:bCs/>
                <w:sz w:val="16"/>
                <w:szCs w:val="16"/>
              </w:rPr>
              <w:t>Subsidiaries</w:t>
            </w:r>
          </w:p>
        </w:tc>
        <w:tc>
          <w:tcPr>
            <w:tcW w:w="2520" w:type="dxa"/>
            <w:tcBorders>
              <w:bottom w:val="single" w:sz="4" w:space="0" w:color="auto"/>
            </w:tcBorders>
            <w:vAlign w:val="bottom"/>
          </w:tcPr>
          <w:p w14:paraId="354CA741" w14:textId="77777777" w:rsidR="003E77BA" w:rsidRPr="00DF00A5" w:rsidRDefault="003E77BA" w:rsidP="00C85A02">
            <w:pPr>
              <w:ind w:left="190" w:right="-79" w:hanging="162"/>
              <w:jc w:val="center"/>
              <w:rPr>
                <w:rFonts w:ascii="Arial" w:eastAsia="Arial Unicode MS" w:hAnsi="Arial" w:cs="Arial"/>
                <w:sz w:val="16"/>
                <w:szCs w:val="16"/>
              </w:rPr>
            </w:pPr>
            <w:r w:rsidRPr="00DF00A5">
              <w:rPr>
                <w:rFonts w:ascii="Arial" w:eastAsia="Arial Unicode MS" w:hAnsi="Arial" w:cs="Arial"/>
                <w:b/>
                <w:bCs/>
                <w:sz w:val="16"/>
                <w:szCs w:val="16"/>
              </w:rPr>
              <w:t>Principal activities</w:t>
            </w:r>
          </w:p>
        </w:tc>
        <w:tc>
          <w:tcPr>
            <w:tcW w:w="1697" w:type="dxa"/>
            <w:gridSpan w:val="2"/>
            <w:tcBorders>
              <w:top w:val="single" w:sz="4" w:space="0" w:color="auto"/>
              <w:bottom w:val="single" w:sz="4" w:space="0" w:color="auto"/>
            </w:tcBorders>
            <w:vAlign w:val="bottom"/>
          </w:tcPr>
          <w:p w14:paraId="58B94B71" w14:textId="77777777" w:rsidR="003E77BA" w:rsidRPr="00DF00A5" w:rsidRDefault="003E77BA">
            <w:pPr>
              <w:ind w:right="-72"/>
              <w:jc w:val="center"/>
              <w:rPr>
                <w:rFonts w:ascii="Arial" w:eastAsia="Arial Unicode MS" w:hAnsi="Arial" w:cs="Arial"/>
                <w:b/>
                <w:bCs/>
                <w:sz w:val="16"/>
                <w:szCs w:val="16"/>
              </w:rPr>
            </w:pPr>
            <w:r w:rsidRPr="00DF00A5">
              <w:rPr>
                <w:rFonts w:ascii="Arial" w:eastAsia="Arial Unicode MS" w:hAnsi="Arial" w:cs="Arial"/>
                <w:b/>
                <w:bCs/>
                <w:sz w:val="16"/>
                <w:szCs w:val="16"/>
              </w:rPr>
              <w:t>%</w:t>
            </w:r>
          </w:p>
        </w:tc>
        <w:tc>
          <w:tcPr>
            <w:tcW w:w="1845" w:type="dxa"/>
            <w:gridSpan w:val="2"/>
            <w:tcBorders>
              <w:top w:val="single" w:sz="4" w:space="0" w:color="auto"/>
              <w:bottom w:val="single" w:sz="4" w:space="0" w:color="auto"/>
            </w:tcBorders>
            <w:vAlign w:val="bottom"/>
          </w:tcPr>
          <w:p w14:paraId="57901E4B" w14:textId="09B0AC9F" w:rsidR="003E77BA" w:rsidRPr="00DF00A5" w:rsidRDefault="003E77BA">
            <w:pPr>
              <w:ind w:right="-72"/>
              <w:jc w:val="center"/>
              <w:rPr>
                <w:rFonts w:ascii="Arial" w:eastAsia="Arial Unicode MS" w:hAnsi="Arial" w:cs="Arial"/>
                <w:sz w:val="16"/>
                <w:szCs w:val="16"/>
              </w:rPr>
            </w:pPr>
            <w:r w:rsidRPr="00DF00A5">
              <w:rPr>
                <w:rFonts w:ascii="Arial" w:eastAsia="Arial Unicode MS" w:hAnsi="Arial" w:cs="Arial"/>
                <w:b/>
                <w:bCs/>
                <w:sz w:val="16"/>
                <w:szCs w:val="16"/>
                <w:cs/>
              </w:rPr>
              <w:t>(</w:t>
            </w:r>
            <w:r w:rsidRPr="00DF00A5">
              <w:rPr>
                <w:rFonts w:ascii="Arial" w:eastAsia="Arial Unicode MS" w:hAnsi="Arial" w:cs="Arial"/>
                <w:b/>
                <w:bCs/>
                <w:sz w:val="16"/>
                <w:szCs w:val="16"/>
              </w:rPr>
              <w:t>Baht’</w:t>
            </w:r>
            <w:r w:rsidR="00241E59" w:rsidRPr="00DF00A5">
              <w:rPr>
                <w:rFonts w:ascii="Arial" w:eastAsia="Arial Unicode MS" w:hAnsi="Arial" w:cs="Arial"/>
                <w:b/>
                <w:bCs/>
                <w:sz w:val="16"/>
                <w:szCs w:val="16"/>
                <w:lang w:val="en-GB"/>
              </w:rPr>
              <w:t>000</w:t>
            </w:r>
            <w:r w:rsidRPr="00DF00A5">
              <w:rPr>
                <w:rFonts w:ascii="Arial" w:eastAsia="Arial Unicode MS" w:hAnsi="Arial" w:cs="Arial"/>
                <w:b/>
                <w:bCs/>
                <w:sz w:val="16"/>
                <w:szCs w:val="16"/>
              </w:rPr>
              <w:t>)</w:t>
            </w:r>
          </w:p>
        </w:tc>
        <w:tc>
          <w:tcPr>
            <w:tcW w:w="1755" w:type="dxa"/>
            <w:gridSpan w:val="2"/>
            <w:tcBorders>
              <w:top w:val="single" w:sz="4" w:space="0" w:color="auto"/>
              <w:bottom w:val="single" w:sz="4" w:space="0" w:color="auto"/>
            </w:tcBorders>
            <w:vAlign w:val="bottom"/>
          </w:tcPr>
          <w:p w14:paraId="4EE700D5" w14:textId="77D7A2E7" w:rsidR="003E77BA" w:rsidRPr="00DF00A5" w:rsidRDefault="003E77BA">
            <w:pPr>
              <w:ind w:right="-72"/>
              <w:jc w:val="center"/>
              <w:rPr>
                <w:rFonts w:ascii="Arial" w:eastAsia="Arial Unicode MS" w:hAnsi="Arial" w:cs="Arial"/>
                <w:sz w:val="16"/>
                <w:szCs w:val="16"/>
              </w:rPr>
            </w:pPr>
            <w:r w:rsidRPr="00DF00A5">
              <w:rPr>
                <w:rFonts w:ascii="Arial" w:eastAsia="Arial Unicode MS" w:hAnsi="Arial" w:cs="Arial"/>
                <w:b/>
                <w:bCs/>
                <w:sz w:val="16"/>
                <w:szCs w:val="16"/>
                <w:cs/>
              </w:rPr>
              <w:t>(</w:t>
            </w:r>
            <w:r w:rsidRPr="00DF00A5">
              <w:rPr>
                <w:rFonts w:ascii="Arial" w:eastAsia="Arial Unicode MS" w:hAnsi="Arial" w:cs="Arial"/>
                <w:b/>
                <w:bCs/>
                <w:sz w:val="16"/>
                <w:szCs w:val="16"/>
              </w:rPr>
              <w:t>Baht’</w:t>
            </w:r>
            <w:r w:rsidR="00241E59" w:rsidRPr="00DF00A5">
              <w:rPr>
                <w:rFonts w:ascii="Arial" w:eastAsia="Arial Unicode MS" w:hAnsi="Arial" w:cs="Arial"/>
                <w:b/>
                <w:bCs/>
                <w:sz w:val="16"/>
                <w:szCs w:val="16"/>
                <w:lang w:val="en-GB"/>
              </w:rPr>
              <w:t>000</w:t>
            </w:r>
            <w:r w:rsidRPr="00DF00A5">
              <w:rPr>
                <w:rFonts w:ascii="Arial" w:eastAsia="Arial Unicode MS" w:hAnsi="Arial" w:cs="Arial"/>
                <w:b/>
                <w:bCs/>
                <w:sz w:val="16"/>
                <w:szCs w:val="16"/>
              </w:rPr>
              <w:t>)</w:t>
            </w:r>
          </w:p>
        </w:tc>
        <w:tc>
          <w:tcPr>
            <w:tcW w:w="1931" w:type="dxa"/>
            <w:gridSpan w:val="2"/>
            <w:tcBorders>
              <w:top w:val="single" w:sz="4" w:space="0" w:color="auto"/>
              <w:bottom w:val="single" w:sz="4" w:space="0" w:color="auto"/>
            </w:tcBorders>
            <w:vAlign w:val="bottom"/>
          </w:tcPr>
          <w:p w14:paraId="0F17C033" w14:textId="446BF6F3" w:rsidR="003E77BA" w:rsidRPr="00DF00A5" w:rsidRDefault="003E77BA">
            <w:pPr>
              <w:ind w:right="-72"/>
              <w:jc w:val="center"/>
              <w:rPr>
                <w:rFonts w:ascii="Arial" w:eastAsia="Arial Unicode MS" w:hAnsi="Arial" w:cs="Arial"/>
                <w:sz w:val="16"/>
                <w:szCs w:val="16"/>
              </w:rPr>
            </w:pPr>
            <w:r w:rsidRPr="00DF00A5">
              <w:rPr>
                <w:rFonts w:ascii="Arial" w:eastAsia="Arial Unicode MS" w:hAnsi="Arial" w:cs="Arial"/>
                <w:b/>
                <w:bCs/>
                <w:sz w:val="16"/>
                <w:szCs w:val="16"/>
                <w:cs/>
              </w:rPr>
              <w:t>(</w:t>
            </w:r>
            <w:r w:rsidRPr="00DF00A5">
              <w:rPr>
                <w:rFonts w:ascii="Arial" w:eastAsia="Arial Unicode MS" w:hAnsi="Arial" w:cs="Arial"/>
                <w:b/>
                <w:bCs/>
                <w:sz w:val="16"/>
                <w:szCs w:val="16"/>
              </w:rPr>
              <w:t>Baht’</w:t>
            </w:r>
            <w:r w:rsidR="00241E59" w:rsidRPr="00DF00A5">
              <w:rPr>
                <w:rFonts w:ascii="Arial" w:eastAsia="Arial Unicode MS" w:hAnsi="Arial" w:cs="Arial"/>
                <w:b/>
                <w:bCs/>
                <w:sz w:val="16"/>
                <w:szCs w:val="16"/>
                <w:lang w:val="en-GB"/>
              </w:rPr>
              <w:t>000</w:t>
            </w:r>
            <w:r w:rsidRPr="00DF00A5">
              <w:rPr>
                <w:rFonts w:ascii="Arial" w:eastAsia="Arial Unicode MS" w:hAnsi="Arial" w:cs="Arial"/>
                <w:b/>
                <w:bCs/>
                <w:sz w:val="16"/>
                <w:szCs w:val="16"/>
              </w:rPr>
              <w:t>)</w:t>
            </w:r>
          </w:p>
        </w:tc>
        <w:tc>
          <w:tcPr>
            <w:tcW w:w="1701" w:type="dxa"/>
            <w:gridSpan w:val="2"/>
            <w:tcBorders>
              <w:top w:val="single" w:sz="4" w:space="0" w:color="auto"/>
              <w:bottom w:val="single" w:sz="4" w:space="0" w:color="auto"/>
            </w:tcBorders>
            <w:vAlign w:val="bottom"/>
          </w:tcPr>
          <w:p w14:paraId="1D352FAF" w14:textId="6CFE2C2A" w:rsidR="003E77BA" w:rsidRPr="00DF00A5" w:rsidRDefault="003E77BA">
            <w:pPr>
              <w:ind w:right="-72"/>
              <w:jc w:val="center"/>
              <w:rPr>
                <w:rFonts w:ascii="Arial" w:eastAsia="Arial Unicode MS" w:hAnsi="Arial" w:cs="Arial"/>
                <w:sz w:val="16"/>
                <w:szCs w:val="16"/>
              </w:rPr>
            </w:pPr>
            <w:r w:rsidRPr="00DF00A5">
              <w:rPr>
                <w:rFonts w:ascii="Arial" w:eastAsia="Arial Unicode MS" w:hAnsi="Arial" w:cs="Arial"/>
                <w:b/>
                <w:bCs/>
                <w:sz w:val="16"/>
                <w:szCs w:val="16"/>
                <w:cs/>
              </w:rPr>
              <w:t>(</w:t>
            </w:r>
            <w:r w:rsidRPr="00DF00A5">
              <w:rPr>
                <w:rFonts w:ascii="Arial" w:eastAsia="Arial Unicode MS" w:hAnsi="Arial" w:cs="Arial"/>
                <w:b/>
                <w:bCs/>
                <w:sz w:val="16"/>
                <w:szCs w:val="16"/>
              </w:rPr>
              <w:t>Baht’</w:t>
            </w:r>
            <w:r w:rsidR="00241E59" w:rsidRPr="00DF00A5">
              <w:rPr>
                <w:rFonts w:ascii="Arial" w:eastAsia="Arial Unicode MS" w:hAnsi="Arial" w:cs="Arial"/>
                <w:b/>
                <w:bCs/>
                <w:sz w:val="16"/>
                <w:szCs w:val="16"/>
                <w:lang w:val="en-GB"/>
              </w:rPr>
              <w:t>000</w:t>
            </w:r>
            <w:r w:rsidRPr="00DF00A5">
              <w:rPr>
                <w:rFonts w:ascii="Arial" w:eastAsia="Arial Unicode MS" w:hAnsi="Arial" w:cs="Arial"/>
                <w:b/>
                <w:bCs/>
                <w:sz w:val="16"/>
                <w:szCs w:val="16"/>
              </w:rPr>
              <w:t>)</w:t>
            </w:r>
          </w:p>
        </w:tc>
      </w:tr>
      <w:tr w:rsidR="003302A8" w:rsidRPr="00DF00A5" w14:paraId="30B3919F" w14:textId="77777777" w:rsidTr="00D40DE9">
        <w:trPr>
          <w:cantSplit/>
        </w:trPr>
        <w:tc>
          <w:tcPr>
            <w:tcW w:w="3240" w:type="dxa"/>
            <w:tcBorders>
              <w:top w:val="single" w:sz="4" w:space="0" w:color="auto"/>
            </w:tcBorders>
            <w:vAlign w:val="bottom"/>
          </w:tcPr>
          <w:p w14:paraId="03E6D81D" w14:textId="77777777" w:rsidR="003E77BA" w:rsidRPr="00DF00A5" w:rsidRDefault="003E77BA">
            <w:pPr>
              <w:ind w:left="101" w:right="-110" w:hanging="101"/>
              <w:rPr>
                <w:rFonts w:ascii="Arial" w:eastAsia="Arial Unicode MS" w:hAnsi="Arial" w:cs="Arial"/>
                <w:sz w:val="16"/>
                <w:szCs w:val="16"/>
              </w:rPr>
            </w:pPr>
          </w:p>
        </w:tc>
        <w:tc>
          <w:tcPr>
            <w:tcW w:w="2520" w:type="dxa"/>
            <w:tcBorders>
              <w:top w:val="single" w:sz="4" w:space="0" w:color="auto"/>
            </w:tcBorders>
            <w:vAlign w:val="bottom"/>
          </w:tcPr>
          <w:p w14:paraId="49FD7BB2" w14:textId="77777777" w:rsidR="003E77BA" w:rsidRPr="00DF00A5" w:rsidRDefault="003E77BA">
            <w:pPr>
              <w:ind w:left="190" w:right="-79" w:hanging="162"/>
              <w:jc w:val="both"/>
              <w:rPr>
                <w:rFonts w:ascii="Arial" w:eastAsia="Arial Unicode MS" w:hAnsi="Arial" w:cs="Arial"/>
                <w:sz w:val="16"/>
                <w:szCs w:val="16"/>
              </w:rPr>
            </w:pPr>
          </w:p>
        </w:tc>
        <w:tc>
          <w:tcPr>
            <w:tcW w:w="847" w:type="dxa"/>
            <w:tcBorders>
              <w:top w:val="single" w:sz="4" w:space="0" w:color="auto"/>
            </w:tcBorders>
            <w:vAlign w:val="bottom"/>
          </w:tcPr>
          <w:p w14:paraId="1C7F271F" w14:textId="77777777" w:rsidR="003E77BA" w:rsidRPr="00DF00A5" w:rsidRDefault="003E77BA">
            <w:pPr>
              <w:ind w:right="-72"/>
              <w:jc w:val="right"/>
              <w:rPr>
                <w:rFonts w:ascii="Arial" w:eastAsia="Arial Unicode MS" w:hAnsi="Arial" w:cs="Arial"/>
                <w:sz w:val="16"/>
                <w:szCs w:val="16"/>
              </w:rPr>
            </w:pPr>
          </w:p>
        </w:tc>
        <w:tc>
          <w:tcPr>
            <w:tcW w:w="850" w:type="dxa"/>
            <w:tcBorders>
              <w:top w:val="single" w:sz="4" w:space="0" w:color="auto"/>
            </w:tcBorders>
            <w:vAlign w:val="bottom"/>
          </w:tcPr>
          <w:p w14:paraId="550C805D" w14:textId="77777777" w:rsidR="003E77BA" w:rsidRPr="00DF00A5" w:rsidRDefault="003E77BA">
            <w:pPr>
              <w:ind w:right="-72"/>
              <w:jc w:val="right"/>
              <w:rPr>
                <w:rFonts w:ascii="Arial" w:eastAsia="Arial Unicode MS" w:hAnsi="Arial" w:cs="Arial"/>
                <w:sz w:val="16"/>
                <w:szCs w:val="16"/>
              </w:rPr>
            </w:pPr>
          </w:p>
        </w:tc>
        <w:tc>
          <w:tcPr>
            <w:tcW w:w="853" w:type="dxa"/>
            <w:tcBorders>
              <w:top w:val="single" w:sz="4" w:space="0" w:color="auto"/>
            </w:tcBorders>
            <w:vAlign w:val="bottom"/>
          </w:tcPr>
          <w:p w14:paraId="5BA56126" w14:textId="77777777" w:rsidR="003E77BA" w:rsidRPr="00DF00A5" w:rsidRDefault="003E77BA">
            <w:pPr>
              <w:ind w:right="-72"/>
              <w:jc w:val="right"/>
              <w:rPr>
                <w:rFonts w:ascii="Arial" w:eastAsia="Arial Unicode MS" w:hAnsi="Arial" w:cs="Arial"/>
                <w:sz w:val="16"/>
                <w:szCs w:val="16"/>
              </w:rPr>
            </w:pPr>
          </w:p>
        </w:tc>
        <w:tc>
          <w:tcPr>
            <w:tcW w:w="992" w:type="dxa"/>
            <w:tcBorders>
              <w:top w:val="single" w:sz="4" w:space="0" w:color="auto"/>
            </w:tcBorders>
            <w:vAlign w:val="bottom"/>
          </w:tcPr>
          <w:p w14:paraId="728CE830" w14:textId="77777777" w:rsidR="003E77BA" w:rsidRPr="00DF00A5" w:rsidRDefault="003E77BA">
            <w:pPr>
              <w:ind w:right="-72"/>
              <w:jc w:val="right"/>
              <w:rPr>
                <w:rFonts w:ascii="Arial" w:eastAsia="Arial Unicode MS" w:hAnsi="Arial" w:cs="Arial"/>
                <w:sz w:val="16"/>
                <w:szCs w:val="16"/>
              </w:rPr>
            </w:pPr>
          </w:p>
        </w:tc>
        <w:tc>
          <w:tcPr>
            <w:tcW w:w="849" w:type="dxa"/>
            <w:tcBorders>
              <w:top w:val="single" w:sz="4" w:space="0" w:color="auto"/>
            </w:tcBorders>
            <w:vAlign w:val="bottom"/>
          </w:tcPr>
          <w:p w14:paraId="22B45D2B" w14:textId="77777777" w:rsidR="003E77BA" w:rsidRPr="00DF00A5" w:rsidRDefault="003E77BA">
            <w:pPr>
              <w:ind w:right="-72"/>
              <w:jc w:val="right"/>
              <w:rPr>
                <w:rFonts w:ascii="Arial" w:eastAsia="Arial Unicode MS" w:hAnsi="Arial" w:cs="Arial"/>
                <w:sz w:val="16"/>
                <w:szCs w:val="16"/>
                <w:cs/>
              </w:rPr>
            </w:pPr>
          </w:p>
        </w:tc>
        <w:tc>
          <w:tcPr>
            <w:tcW w:w="906" w:type="dxa"/>
            <w:tcBorders>
              <w:top w:val="single" w:sz="4" w:space="0" w:color="auto"/>
            </w:tcBorders>
            <w:vAlign w:val="bottom"/>
          </w:tcPr>
          <w:p w14:paraId="7C670B77" w14:textId="77777777" w:rsidR="003E77BA" w:rsidRPr="00DF00A5" w:rsidRDefault="003E77BA">
            <w:pPr>
              <w:ind w:right="-72"/>
              <w:jc w:val="right"/>
              <w:rPr>
                <w:rFonts w:ascii="Arial" w:eastAsia="Arial Unicode MS" w:hAnsi="Arial" w:cs="Arial"/>
                <w:sz w:val="16"/>
                <w:szCs w:val="16"/>
                <w:cs/>
              </w:rPr>
            </w:pPr>
          </w:p>
        </w:tc>
        <w:tc>
          <w:tcPr>
            <w:tcW w:w="992" w:type="dxa"/>
            <w:tcBorders>
              <w:top w:val="single" w:sz="4" w:space="0" w:color="auto"/>
            </w:tcBorders>
            <w:vAlign w:val="bottom"/>
          </w:tcPr>
          <w:p w14:paraId="182FD410" w14:textId="77777777" w:rsidR="003E77BA" w:rsidRPr="00DF00A5" w:rsidRDefault="003E77BA">
            <w:pPr>
              <w:ind w:right="-43"/>
              <w:jc w:val="right"/>
              <w:rPr>
                <w:rFonts w:ascii="Arial" w:eastAsia="Arial Unicode MS" w:hAnsi="Arial" w:cs="Arial"/>
                <w:sz w:val="16"/>
                <w:szCs w:val="16"/>
                <w:cs/>
              </w:rPr>
            </w:pPr>
          </w:p>
        </w:tc>
        <w:tc>
          <w:tcPr>
            <w:tcW w:w="939" w:type="dxa"/>
            <w:tcBorders>
              <w:top w:val="single" w:sz="4" w:space="0" w:color="auto"/>
            </w:tcBorders>
            <w:vAlign w:val="bottom"/>
          </w:tcPr>
          <w:p w14:paraId="7DE718CA" w14:textId="77777777" w:rsidR="003E77BA" w:rsidRPr="00DF00A5" w:rsidRDefault="003E77BA">
            <w:pPr>
              <w:ind w:right="-43"/>
              <w:jc w:val="right"/>
              <w:rPr>
                <w:rFonts w:ascii="Arial" w:eastAsia="Arial Unicode MS" w:hAnsi="Arial" w:cs="Arial"/>
                <w:sz w:val="16"/>
                <w:szCs w:val="16"/>
                <w:cs/>
              </w:rPr>
            </w:pPr>
          </w:p>
        </w:tc>
        <w:tc>
          <w:tcPr>
            <w:tcW w:w="850" w:type="dxa"/>
            <w:tcBorders>
              <w:top w:val="single" w:sz="4" w:space="0" w:color="auto"/>
            </w:tcBorders>
            <w:vAlign w:val="bottom"/>
          </w:tcPr>
          <w:p w14:paraId="25AEF951" w14:textId="77777777" w:rsidR="003E77BA" w:rsidRPr="00DF00A5" w:rsidRDefault="003E77BA">
            <w:pPr>
              <w:ind w:right="-43"/>
              <w:jc w:val="right"/>
              <w:rPr>
                <w:rFonts w:ascii="Arial" w:eastAsia="Arial Unicode MS" w:hAnsi="Arial" w:cs="Arial"/>
                <w:sz w:val="16"/>
                <w:szCs w:val="16"/>
                <w:cs/>
              </w:rPr>
            </w:pPr>
          </w:p>
        </w:tc>
        <w:tc>
          <w:tcPr>
            <w:tcW w:w="851" w:type="dxa"/>
            <w:tcBorders>
              <w:top w:val="single" w:sz="4" w:space="0" w:color="auto"/>
            </w:tcBorders>
            <w:vAlign w:val="bottom"/>
          </w:tcPr>
          <w:p w14:paraId="449F5CAF" w14:textId="77777777" w:rsidR="003E77BA" w:rsidRPr="00DF00A5" w:rsidRDefault="003E77BA">
            <w:pPr>
              <w:ind w:right="-43"/>
              <w:jc w:val="right"/>
              <w:rPr>
                <w:rFonts w:ascii="Arial" w:eastAsia="Arial Unicode MS" w:hAnsi="Arial" w:cs="Arial"/>
                <w:sz w:val="16"/>
                <w:szCs w:val="16"/>
                <w:cs/>
              </w:rPr>
            </w:pPr>
          </w:p>
        </w:tc>
      </w:tr>
      <w:tr w:rsidR="003302A8" w:rsidRPr="00DF00A5" w14:paraId="72FD2DFC" w14:textId="77777777" w:rsidTr="00D40DE9">
        <w:trPr>
          <w:cantSplit/>
        </w:trPr>
        <w:tc>
          <w:tcPr>
            <w:tcW w:w="5760" w:type="dxa"/>
            <w:gridSpan w:val="2"/>
            <w:vAlign w:val="bottom"/>
          </w:tcPr>
          <w:p w14:paraId="73E657C0" w14:textId="77777777" w:rsidR="003E77BA" w:rsidRPr="00DF00A5" w:rsidRDefault="003E77BA">
            <w:pPr>
              <w:ind w:left="-56" w:right="-79"/>
              <w:rPr>
                <w:rFonts w:ascii="Arial" w:eastAsia="Arial Unicode MS" w:hAnsi="Arial" w:cs="Arial"/>
                <w:sz w:val="16"/>
                <w:szCs w:val="16"/>
              </w:rPr>
            </w:pPr>
            <w:r w:rsidRPr="00DF00A5">
              <w:rPr>
                <w:rFonts w:ascii="Arial" w:eastAsia="Times New Roman" w:hAnsi="Arial" w:cs="Arial"/>
                <w:b/>
                <w:bCs/>
                <w:sz w:val="16"/>
                <w:szCs w:val="16"/>
              </w:rPr>
              <w:t>Direct subsidiaries held by the Company</w:t>
            </w:r>
          </w:p>
        </w:tc>
        <w:tc>
          <w:tcPr>
            <w:tcW w:w="847" w:type="dxa"/>
            <w:vAlign w:val="bottom"/>
          </w:tcPr>
          <w:p w14:paraId="66C15C88" w14:textId="77777777" w:rsidR="003E77BA" w:rsidRPr="00DF00A5" w:rsidRDefault="003E77BA">
            <w:pPr>
              <w:ind w:right="-72"/>
              <w:jc w:val="right"/>
              <w:rPr>
                <w:rFonts w:ascii="Arial" w:eastAsia="Times New Roman" w:hAnsi="Arial" w:cs="Arial"/>
                <w:sz w:val="16"/>
                <w:szCs w:val="16"/>
              </w:rPr>
            </w:pPr>
          </w:p>
        </w:tc>
        <w:tc>
          <w:tcPr>
            <w:tcW w:w="850" w:type="dxa"/>
            <w:vAlign w:val="bottom"/>
          </w:tcPr>
          <w:p w14:paraId="2307A9F2" w14:textId="77777777" w:rsidR="003E77BA" w:rsidRPr="00DF00A5" w:rsidRDefault="003E77BA">
            <w:pPr>
              <w:ind w:right="-72"/>
              <w:jc w:val="right"/>
              <w:rPr>
                <w:rFonts w:ascii="Arial" w:eastAsia="Times New Roman" w:hAnsi="Arial" w:cs="Arial"/>
                <w:sz w:val="16"/>
                <w:szCs w:val="16"/>
              </w:rPr>
            </w:pPr>
          </w:p>
        </w:tc>
        <w:tc>
          <w:tcPr>
            <w:tcW w:w="853" w:type="dxa"/>
            <w:vAlign w:val="bottom"/>
          </w:tcPr>
          <w:p w14:paraId="780F68E6" w14:textId="77777777" w:rsidR="003E77BA" w:rsidRPr="00DF00A5" w:rsidRDefault="003E77BA">
            <w:pPr>
              <w:ind w:right="-72"/>
              <w:jc w:val="right"/>
              <w:rPr>
                <w:rFonts w:ascii="Arial" w:eastAsia="Times New Roman" w:hAnsi="Arial" w:cs="Arial"/>
                <w:sz w:val="16"/>
                <w:szCs w:val="16"/>
              </w:rPr>
            </w:pPr>
          </w:p>
        </w:tc>
        <w:tc>
          <w:tcPr>
            <w:tcW w:w="992" w:type="dxa"/>
            <w:vAlign w:val="bottom"/>
          </w:tcPr>
          <w:p w14:paraId="02384468" w14:textId="77777777" w:rsidR="003E77BA" w:rsidRPr="00DF00A5" w:rsidRDefault="003E77BA">
            <w:pPr>
              <w:ind w:right="-72"/>
              <w:jc w:val="right"/>
              <w:rPr>
                <w:rFonts w:ascii="Arial" w:eastAsia="Times New Roman" w:hAnsi="Arial" w:cs="Arial"/>
                <w:sz w:val="16"/>
                <w:szCs w:val="16"/>
              </w:rPr>
            </w:pPr>
          </w:p>
        </w:tc>
        <w:tc>
          <w:tcPr>
            <w:tcW w:w="849" w:type="dxa"/>
            <w:vAlign w:val="bottom"/>
          </w:tcPr>
          <w:p w14:paraId="43A4FF35" w14:textId="77777777" w:rsidR="003E77BA" w:rsidRPr="00DF00A5" w:rsidRDefault="003E77BA">
            <w:pPr>
              <w:ind w:right="-72"/>
              <w:jc w:val="right"/>
              <w:rPr>
                <w:rFonts w:ascii="Arial" w:eastAsia="Times New Roman" w:hAnsi="Arial" w:cs="Arial"/>
                <w:sz w:val="16"/>
                <w:szCs w:val="16"/>
              </w:rPr>
            </w:pPr>
          </w:p>
        </w:tc>
        <w:tc>
          <w:tcPr>
            <w:tcW w:w="906" w:type="dxa"/>
            <w:vAlign w:val="bottom"/>
          </w:tcPr>
          <w:p w14:paraId="2BDF5B4A" w14:textId="77777777" w:rsidR="003E77BA" w:rsidRPr="00DF00A5" w:rsidRDefault="003E77BA">
            <w:pPr>
              <w:ind w:right="-72"/>
              <w:jc w:val="right"/>
              <w:rPr>
                <w:rFonts w:ascii="Arial" w:eastAsia="Times New Roman" w:hAnsi="Arial" w:cs="Arial"/>
                <w:sz w:val="16"/>
                <w:szCs w:val="16"/>
              </w:rPr>
            </w:pPr>
          </w:p>
        </w:tc>
        <w:tc>
          <w:tcPr>
            <w:tcW w:w="992" w:type="dxa"/>
            <w:vAlign w:val="bottom"/>
          </w:tcPr>
          <w:p w14:paraId="32BDF7DB" w14:textId="77777777" w:rsidR="003E77BA" w:rsidRPr="00DF00A5" w:rsidRDefault="003E77BA">
            <w:pPr>
              <w:ind w:right="-43"/>
              <w:jc w:val="right"/>
              <w:rPr>
                <w:rFonts w:ascii="Arial" w:eastAsia="Times New Roman" w:hAnsi="Arial" w:cs="Arial"/>
                <w:sz w:val="16"/>
                <w:szCs w:val="16"/>
              </w:rPr>
            </w:pPr>
          </w:p>
        </w:tc>
        <w:tc>
          <w:tcPr>
            <w:tcW w:w="939" w:type="dxa"/>
            <w:vAlign w:val="bottom"/>
          </w:tcPr>
          <w:p w14:paraId="3CDA5B75" w14:textId="77777777" w:rsidR="003E77BA" w:rsidRPr="00DF00A5" w:rsidRDefault="003E77BA">
            <w:pPr>
              <w:ind w:right="-43"/>
              <w:jc w:val="right"/>
              <w:rPr>
                <w:rFonts w:ascii="Arial" w:eastAsia="Times New Roman" w:hAnsi="Arial" w:cs="Arial"/>
                <w:sz w:val="16"/>
                <w:szCs w:val="16"/>
              </w:rPr>
            </w:pPr>
          </w:p>
        </w:tc>
        <w:tc>
          <w:tcPr>
            <w:tcW w:w="850" w:type="dxa"/>
            <w:vAlign w:val="bottom"/>
          </w:tcPr>
          <w:p w14:paraId="1FF37B9C" w14:textId="77777777" w:rsidR="003E77BA" w:rsidRPr="00DF00A5" w:rsidRDefault="003E77BA">
            <w:pPr>
              <w:ind w:right="-43"/>
              <w:jc w:val="right"/>
              <w:rPr>
                <w:rFonts w:ascii="Arial" w:eastAsia="Times New Roman" w:hAnsi="Arial" w:cs="Arial"/>
                <w:sz w:val="16"/>
                <w:szCs w:val="16"/>
              </w:rPr>
            </w:pPr>
          </w:p>
        </w:tc>
        <w:tc>
          <w:tcPr>
            <w:tcW w:w="851" w:type="dxa"/>
            <w:vAlign w:val="bottom"/>
          </w:tcPr>
          <w:p w14:paraId="5AD9DCEC" w14:textId="77777777" w:rsidR="003E77BA" w:rsidRPr="00DF00A5" w:rsidRDefault="003E77BA">
            <w:pPr>
              <w:ind w:right="-43"/>
              <w:jc w:val="right"/>
              <w:rPr>
                <w:rFonts w:ascii="Arial" w:eastAsia="Times New Roman" w:hAnsi="Arial" w:cs="Arial"/>
                <w:sz w:val="16"/>
                <w:szCs w:val="16"/>
              </w:rPr>
            </w:pPr>
          </w:p>
        </w:tc>
      </w:tr>
      <w:tr w:rsidR="003302A8" w:rsidRPr="00DF00A5" w14:paraId="01A72080" w14:textId="77777777" w:rsidTr="00D40DE9">
        <w:trPr>
          <w:cantSplit/>
        </w:trPr>
        <w:tc>
          <w:tcPr>
            <w:tcW w:w="3240" w:type="dxa"/>
            <w:vAlign w:val="bottom"/>
          </w:tcPr>
          <w:p w14:paraId="75DA1E18" w14:textId="77777777" w:rsidR="003E77BA" w:rsidRPr="00DF00A5" w:rsidRDefault="003E77BA">
            <w:pPr>
              <w:ind w:left="-73" w:right="-110" w:firstLine="6"/>
              <w:rPr>
                <w:rFonts w:ascii="Arial" w:eastAsia="Arial Unicode MS" w:hAnsi="Arial" w:cs="Arial"/>
                <w:sz w:val="16"/>
                <w:szCs w:val="16"/>
              </w:rPr>
            </w:pPr>
          </w:p>
        </w:tc>
        <w:tc>
          <w:tcPr>
            <w:tcW w:w="2520" w:type="dxa"/>
            <w:vAlign w:val="bottom"/>
          </w:tcPr>
          <w:p w14:paraId="4BC1812B" w14:textId="77777777" w:rsidR="003E77BA" w:rsidRPr="00DF00A5" w:rsidRDefault="003E77BA">
            <w:pPr>
              <w:ind w:left="190" w:right="-79" w:hanging="162"/>
              <w:rPr>
                <w:rFonts w:ascii="Arial" w:eastAsia="Arial Unicode MS" w:hAnsi="Arial" w:cs="Arial"/>
                <w:sz w:val="16"/>
                <w:szCs w:val="16"/>
              </w:rPr>
            </w:pPr>
          </w:p>
        </w:tc>
        <w:tc>
          <w:tcPr>
            <w:tcW w:w="847" w:type="dxa"/>
            <w:vAlign w:val="bottom"/>
          </w:tcPr>
          <w:p w14:paraId="5985319A" w14:textId="77777777" w:rsidR="003E77BA" w:rsidRPr="00DF00A5" w:rsidRDefault="003E77BA">
            <w:pPr>
              <w:ind w:right="-72"/>
              <w:jc w:val="right"/>
              <w:rPr>
                <w:rFonts w:ascii="Arial" w:eastAsia="Times New Roman" w:hAnsi="Arial" w:cs="Arial"/>
                <w:sz w:val="16"/>
                <w:szCs w:val="16"/>
              </w:rPr>
            </w:pPr>
          </w:p>
        </w:tc>
        <w:tc>
          <w:tcPr>
            <w:tcW w:w="850" w:type="dxa"/>
            <w:vAlign w:val="bottom"/>
          </w:tcPr>
          <w:p w14:paraId="65CCB8C2" w14:textId="77777777" w:rsidR="003E77BA" w:rsidRPr="00DF00A5" w:rsidRDefault="003E77BA">
            <w:pPr>
              <w:ind w:right="-72"/>
              <w:jc w:val="right"/>
              <w:rPr>
                <w:rFonts w:ascii="Arial" w:eastAsia="Times New Roman" w:hAnsi="Arial" w:cs="Arial"/>
                <w:sz w:val="16"/>
                <w:szCs w:val="16"/>
              </w:rPr>
            </w:pPr>
          </w:p>
        </w:tc>
        <w:tc>
          <w:tcPr>
            <w:tcW w:w="853" w:type="dxa"/>
            <w:vAlign w:val="bottom"/>
          </w:tcPr>
          <w:p w14:paraId="79D8E62E" w14:textId="77777777" w:rsidR="003E77BA" w:rsidRPr="00DF00A5" w:rsidRDefault="003E77BA">
            <w:pPr>
              <w:ind w:right="-72"/>
              <w:jc w:val="right"/>
              <w:rPr>
                <w:rFonts w:ascii="Arial" w:eastAsia="Times New Roman" w:hAnsi="Arial" w:cs="Arial"/>
                <w:sz w:val="16"/>
                <w:szCs w:val="16"/>
              </w:rPr>
            </w:pPr>
          </w:p>
        </w:tc>
        <w:tc>
          <w:tcPr>
            <w:tcW w:w="992" w:type="dxa"/>
            <w:vAlign w:val="bottom"/>
          </w:tcPr>
          <w:p w14:paraId="11036EA5" w14:textId="77777777" w:rsidR="003E77BA" w:rsidRPr="00DF00A5" w:rsidRDefault="003E77BA">
            <w:pPr>
              <w:ind w:right="-72"/>
              <w:jc w:val="right"/>
              <w:rPr>
                <w:rFonts w:ascii="Arial" w:eastAsia="Times New Roman" w:hAnsi="Arial" w:cs="Arial"/>
                <w:sz w:val="16"/>
                <w:szCs w:val="16"/>
              </w:rPr>
            </w:pPr>
          </w:p>
        </w:tc>
        <w:tc>
          <w:tcPr>
            <w:tcW w:w="849" w:type="dxa"/>
            <w:vAlign w:val="bottom"/>
          </w:tcPr>
          <w:p w14:paraId="4BB87433" w14:textId="77777777" w:rsidR="003E77BA" w:rsidRPr="00DF00A5" w:rsidRDefault="003E77BA">
            <w:pPr>
              <w:ind w:right="-72"/>
              <w:jc w:val="right"/>
              <w:rPr>
                <w:rFonts w:ascii="Arial" w:eastAsia="Times New Roman" w:hAnsi="Arial" w:cs="Arial"/>
                <w:sz w:val="16"/>
                <w:szCs w:val="16"/>
              </w:rPr>
            </w:pPr>
          </w:p>
        </w:tc>
        <w:tc>
          <w:tcPr>
            <w:tcW w:w="906" w:type="dxa"/>
            <w:vAlign w:val="bottom"/>
          </w:tcPr>
          <w:p w14:paraId="7E4EB492" w14:textId="77777777" w:rsidR="003E77BA" w:rsidRPr="00DF00A5" w:rsidRDefault="003E77BA">
            <w:pPr>
              <w:ind w:right="-72"/>
              <w:jc w:val="right"/>
              <w:rPr>
                <w:rFonts w:ascii="Arial" w:eastAsia="Times New Roman" w:hAnsi="Arial" w:cs="Arial"/>
                <w:sz w:val="16"/>
                <w:szCs w:val="16"/>
              </w:rPr>
            </w:pPr>
          </w:p>
        </w:tc>
        <w:tc>
          <w:tcPr>
            <w:tcW w:w="992" w:type="dxa"/>
            <w:vAlign w:val="bottom"/>
          </w:tcPr>
          <w:p w14:paraId="2C724265" w14:textId="77777777" w:rsidR="003E77BA" w:rsidRPr="00DF00A5" w:rsidRDefault="003E77BA">
            <w:pPr>
              <w:ind w:right="-43"/>
              <w:jc w:val="right"/>
              <w:rPr>
                <w:rFonts w:ascii="Arial" w:eastAsia="Times New Roman" w:hAnsi="Arial" w:cs="Arial"/>
                <w:sz w:val="16"/>
                <w:szCs w:val="16"/>
              </w:rPr>
            </w:pPr>
          </w:p>
        </w:tc>
        <w:tc>
          <w:tcPr>
            <w:tcW w:w="939" w:type="dxa"/>
            <w:vAlign w:val="bottom"/>
          </w:tcPr>
          <w:p w14:paraId="3669F22F" w14:textId="77777777" w:rsidR="003E77BA" w:rsidRPr="00DF00A5" w:rsidRDefault="003E77BA">
            <w:pPr>
              <w:ind w:right="-43"/>
              <w:jc w:val="right"/>
              <w:rPr>
                <w:rFonts w:ascii="Arial" w:eastAsia="Times New Roman" w:hAnsi="Arial" w:cs="Arial"/>
                <w:sz w:val="16"/>
                <w:szCs w:val="16"/>
              </w:rPr>
            </w:pPr>
          </w:p>
        </w:tc>
        <w:tc>
          <w:tcPr>
            <w:tcW w:w="850" w:type="dxa"/>
            <w:vAlign w:val="bottom"/>
          </w:tcPr>
          <w:p w14:paraId="197CD895" w14:textId="77777777" w:rsidR="003E77BA" w:rsidRPr="00DF00A5" w:rsidRDefault="003E77BA">
            <w:pPr>
              <w:ind w:right="-43"/>
              <w:jc w:val="right"/>
              <w:rPr>
                <w:rFonts w:ascii="Arial" w:eastAsia="Times New Roman" w:hAnsi="Arial" w:cs="Arial"/>
                <w:sz w:val="16"/>
                <w:szCs w:val="16"/>
              </w:rPr>
            </w:pPr>
          </w:p>
        </w:tc>
        <w:tc>
          <w:tcPr>
            <w:tcW w:w="851" w:type="dxa"/>
            <w:vAlign w:val="bottom"/>
          </w:tcPr>
          <w:p w14:paraId="658D87FF" w14:textId="77777777" w:rsidR="003E77BA" w:rsidRPr="00DF00A5" w:rsidRDefault="003E77BA">
            <w:pPr>
              <w:ind w:right="-43"/>
              <w:jc w:val="right"/>
              <w:rPr>
                <w:rFonts w:ascii="Arial" w:eastAsia="Times New Roman" w:hAnsi="Arial" w:cs="Arial"/>
                <w:sz w:val="16"/>
                <w:szCs w:val="16"/>
              </w:rPr>
            </w:pPr>
          </w:p>
        </w:tc>
      </w:tr>
      <w:tr w:rsidR="00226F4B" w:rsidRPr="00DF00A5" w14:paraId="6B9D3D55" w14:textId="77777777" w:rsidTr="00D40DE9">
        <w:trPr>
          <w:cantSplit/>
        </w:trPr>
        <w:tc>
          <w:tcPr>
            <w:tcW w:w="3240" w:type="dxa"/>
            <w:vAlign w:val="bottom"/>
          </w:tcPr>
          <w:p w14:paraId="03968055" w14:textId="77777777" w:rsidR="00226F4B" w:rsidRPr="00DF00A5" w:rsidRDefault="00226F4B" w:rsidP="00226F4B">
            <w:pPr>
              <w:ind w:left="-73" w:right="-110" w:firstLine="6"/>
              <w:rPr>
                <w:rFonts w:ascii="Arial" w:eastAsia="Arial Unicode MS" w:hAnsi="Arial" w:cs="Arial"/>
                <w:sz w:val="16"/>
                <w:szCs w:val="16"/>
              </w:rPr>
            </w:pPr>
            <w:r w:rsidRPr="00DF00A5">
              <w:rPr>
                <w:rFonts w:ascii="Arial" w:eastAsia="Arial Unicode MS" w:hAnsi="Arial" w:cs="Arial"/>
                <w:sz w:val="16"/>
                <w:szCs w:val="16"/>
              </w:rPr>
              <w:t>Paya Panich Property Company Limited</w:t>
            </w:r>
          </w:p>
        </w:tc>
        <w:tc>
          <w:tcPr>
            <w:tcW w:w="2520" w:type="dxa"/>
            <w:vAlign w:val="bottom"/>
          </w:tcPr>
          <w:p w14:paraId="3FC5E857" w14:textId="77777777" w:rsidR="00226F4B" w:rsidRPr="00DF00A5" w:rsidRDefault="00226F4B" w:rsidP="00226F4B">
            <w:pPr>
              <w:ind w:left="190" w:right="-79" w:hanging="162"/>
              <w:rPr>
                <w:rFonts w:ascii="Arial" w:eastAsia="Arial Unicode MS" w:hAnsi="Arial" w:cs="Arial"/>
                <w:sz w:val="16"/>
                <w:szCs w:val="16"/>
              </w:rPr>
            </w:pPr>
            <w:r w:rsidRPr="00DF00A5">
              <w:rPr>
                <w:rFonts w:ascii="Arial" w:eastAsia="Arial Unicode MS" w:hAnsi="Arial" w:cs="Arial"/>
                <w:sz w:val="16"/>
                <w:szCs w:val="16"/>
              </w:rPr>
              <w:t>Real estate development</w:t>
            </w:r>
          </w:p>
        </w:tc>
        <w:tc>
          <w:tcPr>
            <w:tcW w:w="847" w:type="dxa"/>
            <w:vAlign w:val="bottom"/>
          </w:tcPr>
          <w:p w14:paraId="266F1E11" w14:textId="299EB667"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0" w:type="dxa"/>
            <w:vAlign w:val="bottom"/>
          </w:tcPr>
          <w:p w14:paraId="0FE13F35" w14:textId="50B0C837"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3" w:type="dxa"/>
            <w:vAlign w:val="bottom"/>
          </w:tcPr>
          <w:p w14:paraId="4F427D3D" w14:textId="0C803CC0"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300</w:t>
            </w:r>
            <w:r w:rsidR="00226F4B"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44CB74B6" w14:textId="62A46D67"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300</w:t>
            </w:r>
            <w:r w:rsidR="00226F4B" w:rsidRPr="00DF00A5">
              <w:rPr>
                <w:rFonts w:ascii="Arial" w:hAnsi="Arial" w:cs="Arial"/>
                <w:sz w:val="16"/>
                <w:szCs w:val="16"/>
              </w:rPr>
              <w:t>,</w:t>
            </w:r>
            <w:r w:rsidRPr="00DF00A5">
              <w:rPr>
                <w:rFonts w:ascii="Arial" w:hAnsi="Arial" w:cs="Arial"/>
                <w:sz w:val="16"/>
                <w:szCs w:val="16"/>
                <w:lang w:val="en-GB"/>
              </w:rPr>
              <w:t>000</w:t>
            </w:r>
          </w:p>
        </w:tc>
        <w:tc>
          <w:tcPr>
            <w:tcW w:w="849" w:type="dxa"/>
            <w:vAlign w:val="bottom"/>
          </w:tcPr>
          <w:p w14:paraId="4C494501" w14:textId="71142AA1"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299</w:t>
            </w:r>
            <w:r w:rsidR="00226F4B" w:rsidRPr="00DF00A5">
              <w:rPr>
                <w:rFonts w:ascii="Arial" w:hAnsi="Arial" w:cs="Arial"/>
                <w:sz w:val="16"/>
                <w:szCs w:val="16"/>
              </w:rPr>
              <w:t>,</w:t>
            </w:r>
            <w:r w:rsidRPr="00DF00A5">
              <w:rPr>
                <w:rFonts w:ascii="Arial" w:hAnsi="Arial" w:cs="Arial"/>
                <w:sz w:val="16"/>
                <w:szCs w:val="16"/>
                <w:lang w:val="en-GB"/>
              </w:rPr>
              <w:t>999</w:t>
            </w:r>
          </w:p>
        </w:tc>
        <w:tc>
          <w:tcPr>
            <w:tcW w:w="906" w:type="dxa"/>
            <w:vAlign w:val="bottom"/>
          </w:tcPr>
          <w:p w14:paraId="31E91DDE" w14:textId="297A6F7D" w:rsidR="00226F4B" w:rsidRPr="00DF00A5" w:rsidRDefault="00241E59" w:rsidP="00226F4B">
            <w:pPr>
              <w:ind w:right="-43"/>
              <w:jc w:val="right"/>
              <w:rPr>
                <w:rFonts w:ascii="Arial" w:eastAsia="Times New Roman" w:hAnsi="Arial" w:cs="Arial"/>
                <w:sz w:val="16"/>
                <w:szCs w:val="16"/>
                <w:cs/>
              </w:rPr>
            </w:pPr>
            <w:r w:rsidRPr="00DF00A5">
              <w:rPr>
                <w:rFonts w:ascii="Arial" w:hAnsi="Arial" w:cs="Arial"/>
                <w:sz w:val="16"/>
                <w:szCs w:val="16"/>
                <w:lang w:val="en-GB"/>
              </w:rPr>
              <w:t>299</w:t>
            </w:r>
            <w:r w:rsidR="00226F4B" w:rsidRPr="00DF00A5">
              <w:rPr>
                <w:rFonts w:ascii="Arial" w:hAnsi="Arial" w:cs="Arial"/>
                <w:sz w:val="16"/>
                <w:szCs w:val="16"/>
              </w:rPr>
              <w:t>,</w:t>
            </w:r>
            <w:r w:rsidRPr="00DF00A5">
              <w:rPr>
                <w:rFonts w:ascii="Arial" w:hAnsi="Arial" w:cs="Arial"/>
                <w:sz w:val="16"/>
                <w:szCs w:val="16"/>
                <w:lang w:val="en-GB"/>
              </w:rPr>
              <w:t>999</w:t>
            </w:r>
          </w:p>
        </w:tc>
        <w:tc>
          <w:tcPr>
            <w:tcW w:w="992" w:type="dxa"/>
            <w:vAlign w:val="bottom"/>
          </w:tcPr>
          <w:p w14:paraId="572B93B5" w14:textId="739F479E"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cs/>
              </w:rPr>
              <w:t>-</w:t>
            </w:r>
          </w:p>
        </w:tc>
        <w:tc>
          <w:tcPr>
            <w:tcW w:w="939" w:type="dxa"/>
            <w:vAlign w:val="bottom"/>
          </w:tcPr>
          <w:p w14:paraId="3DCE5A39" w14:textId="77777777"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cs/>
              </w:rPr>
              <w:t>-</w:t>
            </w:r>
          </w:p>
        </w:tc>
        <w:tc>
          <w:tcPr>
            <w:tcW w:w="850" w:type="dxa"/>
            <w:vAlign w:val="bottom"/>
          </w:tcPr>
          <w:p w14:paraId="306823E2" w14:textId="5157A37F" w:rsidR="00226F4B" w:rsidRPr="00DF00A5" w:rsidRDefault="00241E59" w:rsidP="00226F4B">
            <w:pPr>
              <w:ind w:right="-43"/>
              <w:jc w:val="right"/>
              <w:rPr>
                <w:rFonts w:ascii="Arial" w:eastAsia="Times New Roman" w:hAnsi="Arial" w:cs="Arial"/>
                <w:sz w:val="16"/>
                <w:szCs w:val="16"/>
                <w:cs/>
              </w:rPr>
            </w:pPr>
            <w:r w:rsidRPr="00DF00A5">
              <w:rPr>
                <w:rFonts w:ascii="Arial" w:hAnsi="Arial" w:cs="Arial"/>
                <w:sz w:val="16"/>
                <w:szCs w:val="16"/>
                <w:lang w:val="en-GB"/>
              </w:rPr>
              <w:t>299</w:t>
            </w:r>
            <w:r w:rsidR="00226F4B" w:rsidRPr="00DF00A5">
              <w:rPr>
                <w:rFonts w:ascii="Arial" w:hAnsi="Arial" w:cs="Arial"/>
                <w:sz w:val="16"/>
                <w:szCs w:val="16"/>
              </w:rPr>
              <w:t>,</w:t>
            </w:r>
            <w:r w:rsidRPr="00DF00A5">
              <w:rPr>
                <w:rFonts w:ascii="Arial" w:hAnsi="Arial" w:cs="Arial"/>
                <w:sz w:val="16"/>
                <w:szCs w:val="16"/>
                <w:lang w:val="en-GB"/>
              </w:rPr>
              <w:t>999</w:t>
            </w:r>
          </w:p>
        </w:tc>
        <w:tc>
          <w:tcPr>
            <w:tcW w:w="851" w:type="dxa"/>
            <w:vAlign w:val="bottom"/>
          </w:tcPr>
          <w:p w14:paraId="26357383" w14:textId="765867AC" w:rsidR="00226F4B" w:rsidRPr="00DF00A5" w:rsidRDefault="00241E59" w:rsidP="00226F4B">
            <w:pPr>
              <w:ind w:right="-43"/>
              <w:jc w:val="right"/>
              <w:rPr>
                <w:rFonts w:ascii="Arial" w:eastAsia="Times New Roman" w:hAnsi="Arial" w:cs="Arial"/>
                <w:sz w:val="16"/>
                <w:szCs w:val="16"/>
                <w:cs/>
              </w:rPr>
            </w:pPr>
            <w:r w:rsidRPr="00DF00A5">
              <w:rPr>
                <w:rFonts w:ascii="Arial" w:hAnsi="Arial" w:cs="Arial"/>
                <w:sz w:val="16"/>
                <w:szCs w:val="16"/>
                <w:lang w:val="en-GB"/>
              </w:rPr>
              <w:t>299</w:t>
            </w:r>
            <w:r w:rsidR="00226F4B" w:rsidRPr="00DF00A5">
              <w:rPr>
                <w:rFonts w:ascii="Arial" w:hAnsi="Arial" w:cs="Arial"/>
                <w:sz w:val="16"/>
                <w:szCs w:val="16"/>
              </w:rPr>
              <w:t>,</w:t>
            </w:r>
            <w:r w:rsidRPr="00DF00A5">
              <w:rPr>
                <w:rFonts w:ascii="Arial" w:hAnsi="Arial" w:cs="Arial"/>
                <w:sz w:val="16"/>
                <w:szCs w:val="16"/>
                <w:lang w:val="en-GB"/>
              </w:rPr>
              <w:t>999</w:t>
            </w:r>
          </w:p>
        </w:tc>
      </w:tr>
      <w:tr w:rsidR="00226F4B" w:rsidRPr="00DF00A5" w14:paraId="0B5D9C94" w14:textId="77777777" w:rsidTr="00D40DE9">
        <w:trPr>
          <w:cantSplit/>
        </w:trPr>
        <w:tc>
          <w:tcPr>
            <w:tcW w:w="3240" w:type="dxa"/>
            <w:vAlign w:val="bottom"/>
          </w:tcPr>
          <w:p w14:paraId="0A46D06E" w14:textId="77777777" w:rsidR="00226F4B" w:rsidRPr="00DF00A5" w:rsidRDefault="00226F4B" w:rsidP="00226F4B">
            <w:pPr>
              <w:ind w:left="-73" w:right="-110" w:firstLine="6"/>
              <w:rPr>
                <w:rFonts w:ascii="Arial" w:eastAsia="Arial Unicode MS" w:hAnsi="Arial" w:cs="Arial"/>
                <w:sz w:val="16"/>
                <w:szCs w:val="16"/>
              </w:rPr>
            </w:pPr>
            <w:r w:rsidRPr="00DF00A5">
              <w:rPr>
                <w:rFonts w:ascii="Arial" w:eastAsia="Arial Unicode MS" w:hAnsi="Arial" w:cs="Arial"/>
                <w:sz w:val="16"/>
                <w:szCs w:val="16"/>
              </w:rPr>
              <w:t xml:space="preserve">   </w:t>
            </w:r>
          </w:p>
        </w:tc>
        <w:tc>
          <w:tcPr>
            <w:tcW w:w="2520" w:type="dxa"/>
            <w:vAlign w:val="bottom"/>
          </w:tcPr>
          <w:p w14:paraId="59B6CAD3" w14:textId="77777777" w:rsidR="00226F4B" w:rsidRPr="00DF00A5" w:rsidRDefault="00226F4B" w:rsidP="00226F4B">
            <w:pPr>
              <w:ind w:left="190" w:right="-79" w:hanging="162"/>
              <w:rPr>
                <w:rFonts w:ascii="Arial" w:eastAsia="Arial Unicode MS" w:hAnsi="Arial" w:cs="Arial"/>
                <w:sz w:val="16"/>
                <w:szCs w:val="16"/>
              </w:rPr>
            </w:pPr>
          </w:p>
        </w:tc>
        <w:tc>
          <w:tcPr>
            <w:tcW w:w="847" w:type="dxa"/>
            <w:vAlign w:val="bottom"/>
          </w:tcPr>
          <w:p w14:paraId="548FE9B3"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30056B32" w14:textId="77777777"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5AEE179B"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7B0C8938" w14:textId="77777777"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2AF92979" w14:textId="7777777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33B8D1D0" w14:textId="77777777" w:rsidR="00226F4B" w:rsidRPr="00DF00A5" w:rsidRDefault="00226F4B" w:rsidP="00226F4B">
            <w:pPr>
              <w:ind w:right="-43"/>
              <w:jc w:val="right"/>
              <w:rPr>
                <w:rFonts w:ascii="Arial" w:eastAsia="Times New Roman" w:hAnsi="Arial" w:cs="Arial"/>
                <w:sz w:val="16"/>
                <w:szCs w:val="16"/>
                <w:cs/>
              </w:rPr>
            </w:pPr>
          </w:p>
        </w:tc>
        <w:tc>
          <w:tcPr>
            <w:tcW w:w="992" w:type="dxa"/>
            <w:vAlign w:val="bottom"/>
          </w:tcPr>
          <w:p w14:paraId="5455DDA5" w14:textId="77777777"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7D24EEE9" w14:textId="77777777" w:rsidR="00226F4B" w:rsidRPr="00DF00A5" w:rsidRDefault="00226F4B" w:rsidP="00226F4B">
            <w:pPr>
              <w:ind w:right="-43"/>
              <w:jc w:val="right"/>
              <w:rPr>
                <w:rFonts w:ascii="Arial" w:eastAsia="Times New Roman" w:hAnsi="Arial" w:cs="Arial"/>
                <w:sz w:val="16"/>
                <w:szCs w:val="16"/>
                <w:cs/>
              </w:rPr>
            </w:pPr>
          </w:p>
        </w:tc>
        <w:tc>
          <w:tcPr>
            <w:tcW w:w="850" w:type="dxa"/>
            <w:vAlign w:val="bottom"/>
          </w:tcPr>
          <w:p w14:paraId="0CEE5709" w14:textId="77777777"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2E8DA772" w14:textId="77777777" w:rsidR="00226F4B" w:rsidRPr="00DF00A5" w:rsidRDefault="00226F4B" w:rsidP="00226F4B">
            <w:pPr>
              <w:ind w:right="-43"/>
              <w:jc w:val="right"/>
              <w:rPr>
                <w:rFonts w:ascii="Arial" w:eastAsia="Times New Roman" w:hAnsi="Arial" w:cs="Arial"/>
                <w:sz w:val="16"/>
                <w:szCs w:val="16"/>
                <w:cs/>
              </w:rPr>
            </w:pPr>
          </w:p>
        </w:tc>
      </w:tr>
      <w:tr w:rsidR="00226F4B" w:rsidRPr="00DF00A5" w14:paraId="7A0D8B67" w14:textId="77777777" w:rsidTr="00D40DE9">
        <w:trPr>
          <w:cantSplit/>
        </w:trPr>
        <w:tc>
          <w:tcPr>
            <w:tcW w:w="3240" w:type="dxa"/>
            <w:vAlign w:val="bottom"/>
          </w:tcPr>
          <w:p w14:paraId="214C9D47" w14:textId="77777777" w:rsidR="00226F4B" w:rsidRPr="00DF00A5" w:rsidRDefault="00226F4B" w:rsidP="00226F4B">
            <w:pPr>
              <w:ind w:left="-73" w:right="-45" w:firstLine="6"/>
              <w:rPr>
                <w:rFonts w:ascii="Arial" w:eastAsia="Arial Unicode MS" w:hAnsi="Arial" w:cs="Arial"/>
                <w:sz w:val="16"/>
                <w:szCs w:val="16"/>
              </w:rPr>
            </w:pPr>
            <w:r w:rsidRPr="00DF00A5">
              <w:rPr>
                <w:rFonts w:ascii="Arial" w:eastAsia="Arial Unicode MS" w:hAnsi="Arial" w:cs="Arial"/>
                <w:sz w:val="16"/>
                <w:szCs w:val="16"/>
              </w:rPr>
              <w:t>Thai Siam Nakorn Company Limited</w:t>
            </w:r>
          </w:p>
        </w:tc>
        <w:tc>
          <w:tcPr>
            <w:tcW w:w="2520" w:type="dxa"/>
            <w:vAlign w:val="bottom"/>
          </w:tcPr>
          <w:p w14:paraId="133A7986" w14:textId="77777777" w:rsidR="00226F4B" w:rsidRPr="00DF00A5" w:rsidRDefault="00226F4B" w:rsidP="00226F4B">
            <w:pPr>
              <w:ind w:left="190" w:right="-79" w:hanging="162"/>
              <w:rPr>
                <w:rFonts w:ascii="Arial" w:eastAsia="Arial Unicode MS" w:hAnsi="Arial" w:cs="Arial"/>
                <w:sz w:val="16"/>
                <w:szCs w:val="16"/>
              </w:rPr>
            </w:pPr>
            <w:r w:rsidRPr="00DF00A5">
              <w:rPr>
                <w:rFonts w:ascii="Arial" w:eastAsia="Arial Unicode MS" w:hAnsi="Arial" w:cs="Arial"/>
                <w:sz w:val="16"/>
                <w:szCs w:val="16"/>
              </w:rPr>
              <w:t>Construction service</w:t>
            </w:r>
          </w:p>
        </w:tc>
        <w:tc>
          <w:tcPr>
            <w:tcW w:w="847" w:type="dxa"/>
            <w:vAlign w:val="bottom"/>
          </w:tcPr>
          <w:p w14:paraId="4554BD28" w14:textId="5C5DDA08"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98</w:t>
            </w:r>
          </w:p>
        </w:tc>
        <w:tc>
          <w:tcPr>
            <w:tcW w:w="850" w:type="dxa"/>
            <w:vAlign w:val="bottom"/>
          </w:tcPr>
          <w:p w14:paraId="5EE97934" w14:textId="04010984"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98</w:t>
            </w:r>
          </w:p>
        </w:tc>
        <w:tc>
          <w:tcPr>
            <w:tcW w:w="853" w:type="dxa"/>
            <w:vAlign w:val="bottom"/>
          </w:tcPr>
          <w:p w14:paraId="3DDB9948" w14:textId="6E3DF688"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100</w:t>
            </w:r>
            <w:r w:rsidR="00226F4B"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2C942D62" w14:textId="410B7F90"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100</w:t>
            </w:r>
            <w:r w:rsidR="00226F4B" w:rsidRPr="00DF00A5">
              <w:rPr>
                <w:rFonts w:ascii="Arial" w:hAnsi="Arial" w:cs="Arial"/>
                <w:sz w:val="16"/>
                <w:szCs w:val="16"/>
              </w:rPr>
              <w:t>,</w:t>
            </w:r>
            <w:r w:rsidRPr="00DF00A5">
              <w:rPr>
                <w:rFonts w:ascii="Arial" w:hAnsi="Arial" w:cs="Arial"/>
                <w:sz w:val="16"/>
                <w:szCs w:val="16"/>
                <w:lang w:val="en-GB"/>
              </w:rPr>
              <w:t>000</w:t>
            </w:r>
          </w:p>
        </w:tc>
        <w:tc>
          <w:tcPr>
            <w:tcW w:w="849" w:type="dxa"/>
            <w:vAlign w:val="bottom"/>
          </w:tcPr>
          <w:p w14:paraId="4B9DD45B" w14:textId="18BD54B8"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99</w:t>
            </w:r>
            <w:r w:rsidR="00226F4B" w:rsidRPr="00DF00A5">
              <w:rPr>
                <w:rFonts w:ascii="Arial" w:hAnsi="Arial" w:cs="Arial"/>
                <w:sz w:val="16"/>
                <w:szCs w:val="16"/>
              </w:rPr>
              <w:t>,</w:t>
            </w:r>
            <w:r w:rsidRPr="00DF00A5">
              <w:rPr>
                <w:rFonts w:ascii="Arial" w:hAnsi="Arial" w:cs="Arial"/>
                <w:sz w:val="16"/>
                <w:szCs w:val="16"/>
                <w:lang w:val="en-GB"/>
              </w:rPr>
              <w:t>983</w:t>
            </w:r>
          </w:p>
        </w:tc>
        <w:tc>
          <w:tcPr>
            <w:tcW w:w="906" w:type="dxa"/>
            <w:vAlign w:val="bottom"/>
          </w:tcPr>
          <w:p w14:paraId="00E8730A" w14:textId="63A4ABCD" w:rsidR="00226F4B" w:rsidRPr="00DF00A5" w:rsidRDefault="00241E59" w:rsidP="00226F4B">
            <w:pPr>
              <w:ind w:right="-43"/>
              <w:jc w:val="right"/>
              <w:rPr>
                <w:rFonts w:ascii="Arial" w:eastAsia="Times New Roman" w:hAnsi="Arial" w:cs="Arial"/>
                <w:sz w:val="16"/>
                <w:szCs w:val="16"/>
                <w:cs/>
              </w:rPr>
            </w:pPr>
            <w:r w:rsidRPr="00DF00A5">
              <w:rPr>
                <w:rFonts w:ascii="Arial" w:hAnsi="Arial" w:cs="Arial"/>
                <w:sz w:val="16"/>
                <w:szCs w:val="16"/>
                <w:lang w:val="en-GB"/>
              </w:rPr>
              <w:t>99</w:t>
            </w:r>
            <w:r w:rsidR="00226F4B" w:rsidRPr="00DF00A5">
              <w:rPr>
                <w:rFonts w:ascii="Arial" w:hAnsi="Arial" w:cs="Arial"/>
                <w:sz w:val="16"/>
                <w:szCs w:val="16"/>
              </w:rPr>
              <w:t>,</w:t>
            </w:r>
            <w:r w:rsidRPr="00DF00A5">
              <w:rPr>
                <w:rFonts w:ascii="Arial" w:hAnsi="Arial" w:cs="Arial"/>
                <w:sz w:val="16"/>
                <w:szCs w:val="16"/>
                <w:lang w:val="en-GB"/>
              </w:rPr>
              <w:t>983</w:t>
            </w:r>
          </w:p>
        </w:tc>
        <w:tc>
          <w:tcPr>
            <w:tcW w:w="992" w:type="dxa"/>
            <w:vAlign w:val="bottom"/>
          </w:tcPr>
          <w:p w14:paraId="70920126" w14:textId="56F5F249"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rPr>
              <w:t>(</w:t>
            </w:r>
            <w:r w:rsidR="00241E59" w:rsidRPr="00DF00A5">
              <w:rPr>
                <w:rFonts w:ascii="Arial" w:hAnsi="Arial" w:cs="Arial"/>
                <w:sz w:val="16"/>
                <w:szCs w:val="16"/>
                <w:lang w:val="en-GB"/>
              </w:rPr>
              <w:t>99</w:t>
            </w:r>
            <w:r w:rsidRPr="00DF00A5">
              <w:rPr>
                <w:rFonts w:ascii="Arial" w:hAnsi="Arial" w:cs="Arial"/>
                <w:sz w:val="16"/>
                <w:szCs w:val="16"/>
              </w:rPr>
              <w:t>,</w:t>
            </w:r>
            <w:r w:rsidR="00241E59" w:rsidRPr="00DF00A5">
              <w:rPr>
                <w:rFonts w:ascii="Arial" w:hAnsi="Arial" w:cs="Arial"/>
                <w:sz w:val="16"/>
                <w:szCs w:val="16"/>
                <w:lang w:val="en-GB"/>
              </w:rPr>
              <w:t>983</w:t>
            </w:r>
            <w:r w:rsidRPr="00DF00A5">
              <w:rPr>
                <w:rFonts w:ascii="Arial" w:hAnsi="Arial" w:cs="Arial"/>
                <w:sz w:val="16"/>
                <w:szCs w:val="16"/>
              </w:rPr>
              <w:t>)</w:t>
            </w:r>
          </w:p>
        </w:tc>
        <w:tc>
          <w:tcPr>
            <w:tcW w:w="939" w:type="dxa"/>
            <w:vAlign w:val="bottom"/>
          </w:tcPr>
          <w:p w14:paraId="2C4309B1" w14:textId="56222C90"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rPr>
              <w:t>(</w:t>
            </w:r>
            <w:r w:rsidR="00241E59" w:rsidRPr="00DF00A5">
              <w:rPr>
                <w:rFonts w:ascii="Arial" w:hAnsi="Arial" w:cs="Arial"/>
                <w:sz w:val="16"/>
                <w:szCs w:val="16"/>
                <w:lang w:val="en-GB"/>
              </w:rPr>
              <w:t>99</w:t>
            </w:r>
            <w:r w:rsidRPr="00DF00A5">
              <w:rPr>
                <w:rFonts w:ascii="Arial" w:hAnsi="Arial" w:cs="Arial"/>
                <w:sz w:val="16"/>
                <w:szCs w:val="16"/>
              </w:rPr>
              <w:t>,</w:t>
            </w:r>
            <w:r w:rsidR="00241E59" w:rsidRPr="00DF00A5">
              <w:rPr>
                <w:rFonts w:ascii="Arial" w:hAnsi="Arial" w:cs="Arial"/>
                <w:sz w:val="16"/>
                <w:szCs w:val="16"/>
                <w:lang w:val="en-GB"/>
              </w:rPr>
              <w:t>983</w:t>
            </w:r>
            <w:r w:rsidRPr="00DF00A5">
              <w:rPr>
                <w:rFonts w:ascii="Arial" w:hAnsi="Arial" w:cs="Arial"/>
                <w:sz w:val="16"/>
                <w:szCs w:val="16"/>
              </w:rPr>
              <w:t>)</w:t>
            </w:r>
          </w:p>
        </w:tc>
        <w:tc>
          <w:tcPr>
            <w:tcW w:w="850" w:type="dxa"/>
            <w:vAlign w:val="bottom"/>
          </w:tcPr>
          <w:p w14:paraId="22D7861F" w14:textId="19E9BEAC"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cs/>
              </w:rPr>
              <w:t>-</w:t>
            </w:r>
          </w:p>
        </w:tc>
        <w:tc>
          <w:tcPr>
            <w:tcW w:w="851" w:type="dxa"/>
            <w:vAlign w:val="bottom"/>
          </w:tcPr>
          <w:p w14:paraId="41411D4B" w14:textId="77777777"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cs/>
              </w:rPr>
              <w:t>-</w:t>
            </w:r>
          </w:p>
        </w:tc>
      </w:tr>
      <w:tr w:rsidR="00226F4B" w:rsidRPr="00DF00A5" w14:paraId="3D71BCDE" w14:textId="77777777" w:rsidTr="00D40DE9">
        <w:trPr>
          <w:cantSplit/>
        </w:trPr>
        <w:tc>
          <w:tcPr>
            <w:tcW w:w="3240" w:type="dxa"/>
            <w:vAlign w:val="bottom"/>
          </w:tcPr>
          <w:p w14:paraId="74A9E15B" w14:textId="77777777" w:rsidR="00226F4B" w:rsidRPr="00DF00A5" w:rsidRDefault="00226F4B" w:rsidP="00226F4B">
            <w:pPr>
              <w:ind w:left="-73" w:right="-110" w:firstLine="6"/>
              <w:rPr>
                <w:rFonts w:ascii="Arial" w:eastAsia="Arial Unicode MS" w:hAnsi="Arial" w:cs="Arial"/>
                <w:sz w:val="16"/>
                <w:szCs w:val="16"/>
              </w:rPr>
            </w:pPr>
            <w:r w:rsidRPr="00DF00A5">
              <w:rPr>
                <w:rFonts w:ascii="Arial" w:eastAsia="Arial Unicode MS" w:hAnsi="Arial" w:cs="Arial"/>
                <w:sz w:val="16"/>
                <w:szCs w:val="16"/>
              </w:rPr>
              <w:t xml:space="preserve">   </w:t>
            </w:r>
          </w:p>
        </w:tc>
        <w:tc>
          <w:tcPr>
            <w:tcW w:w="2520" w:type="dxa"/>
            <w:vAlign w:val="bottom"/>
          </w:tcPr>
          <w:p w14:paraId="3437527A" w14:textId="77777777" w:rsidR="00226F4B" w:rsidRPr="00DF00A5" w:rsidRDefault="00226F4B" w:rsidP="00226F4B">
            <w:pPr>
              <w:ind w:left="190" w:right="-79" w:hanging="162"/>
              <w:rPr>
                <w:rFonts w:ascii="Arial" w:eastAsia="Arial Unicode MS" w:hAnsi="Arial" w:cs="Arial"/>
                <w:sz w:val="16"/>
                <w:szCs w:val="16"/>
              </w:rPr>
            </w:pPr>
          </w:p>
        </w:tc>
        <w:tc>
          <w:tcPr>
            <w:tcW w:w="847" w:type="dxa"/>
            <w:vAlign w:val="bottom"/>
          </w:tcPr>
          <w:p w14:paraId="4963D3E2"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15C45C79" w14:textId="77777777"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291C397E"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3AD65EB5" w14:textId="77777777"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4CFC079E" w14:textId="7777777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7BBD0546" w14:textId="77777777" w:rsidR="00226F4B" w:rsidRPr="00DF00A5" w:rsidRDefault="00226F4B" w:rsidP="00226F4B">
            <w:pPr>
              <w:ind w:right="-43"/>
              <w:jc w:val="right"/>
              <w:rPr>
                <w:rFonts w:ascii="Arial" w:eastAsia="Times New Roman" w:hAnsi="Arial" w:cs="Arial"/>
                <w:sz w:val="16"/>
                <w:szCs w:val="16"/>
                <w:cs/>
              </w:rPr>
            </w:pPr>
          </w:p>
        </w:tc>
        <w:tc>
          <w:tcPr>
            <w:tcW w:w="992" w:type="dxa"/>
            <w:vAlign w:val="bottom"/>
          </w:tcPr>
          <w:p w14:paraId="1D803635" w14:textId="77777777"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5AAC58C2" w14:textId="77777777" w:rsidR="00226F4B" w:rsidRPr="00DF00A5" w:rsidRDefault="00226F4B" w:rsidP="00226F4B">
            <w:pPr>
              <w:ind w:right="-43"/>
              <w:jc w:val="right"/>
              <w:rPr>
                <w:rFonts w:ascii="Arial" w:eastAsia="Times New Roman" w:hAnsi="Arial" w:cs="Arial"/>
                <w:sz w:val="16"/>
                <w:szCs w:val="16"/>
                <w:cs/>
              </w:rPr>
            </w:pPr>
          </w:p>
        </w:tc>
        <w:tc>
          <w:tcPr>
            <w:tcW w:w="850" w:type="dxa"/>
            <w:vAlign w:val="bottom"/>
          </w:tcPr>
          <w:p w14:paraId="20D5EB96" w14:textId="77777777"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49BB9C8E" w14:textId="77777777" w:rsidR="00226F4B" w:rsidRPr="00DF00A5" w:rsidRDefault="00226F4B" w:rsidP="00226F4B">
            <w:pPr>
              <w:ind w:right="-43"/>
              <w:jc w:val="right"/>
              <w:rPr>
                <w:rFonts w:ascii="Arial" w:eastAsia="Times New Roman" w:hAnsi="Arial" w:cs="Arial"/>
                <w:sz w:val="16"/>
                <w:szCs w:val="16"/>
                <w:cs/>
              </w:rPr>
            </w:pPr>
          </w:p>
        </w:tc>
      </w:tr>
      <w:tr w:rsidR="00226F4B" w:rsidRPr="00DF00A5" w14:paraId="300E7DCF" w14:textId="77777777" w:rsidTr="00D40DE9">
        <w:trPr>
          <w:cantSplit/>
        </w:trPr>
        <w:tc>
          <w:tcPr>
            <w:tcW w:w="3240" w:type="dxa"/>
            <w:vAlign w:val="bottom"/>
          </w:tcPr>
          <w:p w14:paraId="12AD18E4" w14:textId="77777777" w:rsidR="00226F4B" w:rsidRPr="00DF00A5" w:rsidRDefault="00226F4B" w:rsidP="00226F4B">
            <w:pPr>
              <w:ind w:left="-73" w:right="-110" w:firstLine="6"/>
              <w:rPr>
                <w:rFonts w:ascii="Arial" w:eastAsia="Arial Unicode MS" w:hAnsi="Arial" w:cs="Arial"/>
                <w:sz w:val="16"/>
                <w:szCs w:val="16"/>
              </w:rPr>
            </w:pPr>
            <w:r w:rsidRPr="00DF00A5">
              <w:rPr>
                <w:rFonts w:ascii="Arial" w:eastAsia="Arial Unicode MS" w:hAnsi="Arial" w:cs="Arial"/>
                <w:sz w:val="16"/>
                <w:szCs w:val="16"/>
              </w:rPr>
              <w:t>Siamnakhon Company Limited</w:t>
            </w:r>
          </w:p>
          <w:p w14:paraId="4F675CDA" w14:textId="77777777" w:rsidR="00226F4B" w:rsidRPr="00DF00A5" w:rsidRDefault="00226F4B" w:rsidP="00226F4B">
            <w:pPr>
              <w:ind w:left="-73" w:right="-110" w:firstLine="6"/>
              <w:rPr>
                <w:rFonts w:ascii="Arial" w:eastAsia="Arial Unicode MS" w:hAnsi="Arial" w:cs="Arial"/>
                <w:sz w:val="16"/>
                <w:szCs w:val="16"/>
              </w:rPr>
            </w:pPr>
          </w:p>
        </w:tc>
        <w:tc>
          <w:tcPr>
            <w:tcW w:w="2520" w:type="dxa"/>
            <w:vAlign w:val="bottom"/>
          </w:tcPr>
          <w:p w14:paraId="4B61E69E" w14:textId="77777777" w:rsidR="00226F4B" w:rsidRPr="00DF00A5" w:rsidRDefault="00226F4B" w:rsidP="00226F4B">
            <w:pPr>
              <w:ind w:left="190" w:right="-79" w:hanging="162"/>
              <w:rPr>
                <w:rFonts w:ascii="Arial" w:eastAsia="Arial Unicode MS" w:hAnsi="Arial" w:cs="Arial"/>
                <w:sz w:val="16"/>
                <w:szCs w:val="16"/>
              </w:rPr>
            </w:pPr>
            <w:r w:rsidRPr="00DF00A5">
              <w:rPr>
                <w:rFonts w:ascii="Arial" w:eastAsia="Arial Unicode MS" w:hAnsi="Arial" w:cs="Arial"/>
                <w:sz w:val="16"/>
                <w:szCs w:val="16"/>
              </w:rPr>
              <w:t>Real estate development</w:t>
            </w:r>
          </w:p>
          <w:p w14:paraId="05D929EC" w14:textId="77777777" w:rsidR="00226F4B" w:rsidRPr="00DF00A5" w:rsidRDefault="00226F4B" w:rsidP="00226F4B">
            <w:pPr>
              <w:ind w:left="190" w:right="-79" w:hanging="162"/>
              <w:rPr>
                <w:rFonts w:ascii="Arial" w:eastAsia="Arial Unicode MS" w:hAnsi="Arial" w:cs="Arial"/>
                <w:sz w:val="16"/>
                <w:szCs w:val="16"/>
              </w:rPr>
            </w:pPr>
            <w:r w:rsidRPr="00DF00A5">
              <w:rPr>
                <w:rFonts w:ascii="Arial" w:eastAsia="Arial Unicode MS" w:hAnsi="Arial" w:cs="Arial"/>
                <w:sz w:val="16"/>
                <w:szCs w:val="16"/>
                <w:cs/>
              </w:rPr>
              <w:t xml:space="preserve">   </w:t>
            </w:r>
            <w:r w:rsidRPr="00DF00A5">
              <w:rPr>
                <w:rFonts w:ascii="Arial" w:eastAsia="Arial Unicode MS" w:hAnsi="Arial" w:cs="Arial"/>
                <w:sz w:val="16"/>
                <w:szCs w:val="16"/>
              </w:rPr>
              <w:t>and service</w:t>
            </w:r>
          </w:p>
        </w:tc>
        <w:tc>
          <w:tcPr>
            <w:tcW w:w="847" w:type="dxa"/>
            <w:vAlign w:val="bottom"/>
          </w:tcPr>
          <w:p w14:paraId="3A3D2005" w14:textId="42DFE457" w:rsidR="00226F4B" w:rsidRPr="00DF00A5" w:rsidRDefault="00241E59" w:rsidP="00226F4B">
            <w:pPr>
              <w:ind w:right="-43"/>
              <w:jc w:val="right"/>
              <w:rPr>
                <w:rFonts w:ascii="Arial" w:eastAsia="Times New Roman" w:hAnsi="Arial" w:cs="Arial"/>
                <w:sz w:val="16"/>
                <w:szCs w:val="16"/>
                <w:lang w:val="en-GB"/>
              </w:rPr>
            </w:pPr>
            <w:r w:rsidRPr="00DF00A5">
              <w:rPr>
                <w:rFonts w:ascii="Arial" w:eastAsia="Times New Roman" w:hAnsi="Arial" w:cs="Arial"/>
                <w:sz w:val="16"/>
                <w:szCs w:val="16"/>
                <w:lang w:val="en-GB"/>
              </w:rPr>
              <w:t>98</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68</w:t>
            </w:r>
          </w:p>
          <w:p w14:paraId="7729F323" w14:textId="248C9CBF"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67C3F8F0" w14:textId="32F0F220" w:rsidR="00226F4B" w:rsidRPr="00DF00A5" w:rsidRDefault="00241E59" w:rsidP="00226F4B">
            <w:pPr>
              <w:ind w:right="-43"/>
              <w:jc w:val="right"/>
              <w:rPr>
                <w:rFonts w:ascii="Arial" w:eastAsia="Times New Roman" w:hAnsi="Arial" w:cs="Arial"/>
                <w:sz w:val="16"/>
                <w:szCs w:val="16"/>
                <w:lang w:val="en-GB"/>
              </w:rPr>
            </w:pPr>
            <w:r w:rsidRPr="00DF00A5">
              <w:rPr>
                <w:rFonts w:ascii="Arial" w:eastAsia="Times New Roman" w:hAnsi="Arial" w:cs="Arial"/>
                <w:sz w:val="16"/>
                <w:szCs w:val="16"/>
                <w:lang w:val="en-GB"/>
              </w:rPr>
              <w:t>98</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68</w:t>
            </w:r>
          </w:p>
          <w:p w14:paraId="1F616C98" w14:textId="0264E526"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234D23BD" w14:textId="30E700FB" w:rsidR="00226F4B" w:rsidRPr="00DF00A5" w:rsidRDefault="00241E59" w:rsidP="00226F4B">
            <w:pPr>
              <w:ind w:right="-43"/>
              <w:jc w:val="right"/>
              <w:rPr>
                <w:rFonts w:ascii="Arial" w:hAnsi="Arial" w:cs="Arial"/>
                <w:sz w:val="16"/>
                <w:szCs w:val="16"/>
                <w:lang w:val="en-GB"/>
              </w:rPr>
            </w:pPr>
            <w:r w:rsidRPr="00DF00A5">
              <w:rPr>
                <w:rFonts w:ascii="Arial" w:hAnsi="Arial" w:cs="Arial"/>
                <w:sz w:val="16"/>
                <w:szCs w:val="16"/>
                <w:lang w:val="en-GB"/>
              </w:rPr>
              <w:t>80</w:t>
            </w:r>
            <w:r w:rsidR="00226F4B" w:rsidRPr="00DF00A5">
              <w:rPr>
                <w:rFonts w:ascii="Arial" w:hAnsi="Arial" w:cs="Arial"/>
                <w:sz w:val="16"/>
                <w:szCs w:val="16"/>
              </w:rPr>
              <w:t>,</w:t>
            </w:r>
            <w:r w:rsidRPr="00DF00A5">
              <w:rPr>
                <w:rFonts w:ascii="Arial" w:hAnsi="Arial" w:cs="Arial"/>
                <w:sz w:val="16"/>
                <w:szCs w:val="16"/>
                <w:lang w:val="en-GB"/>
              </w:rPr>
              <w:t>000</w:t>
            </w:r>
          </w:p>
          <w:p w14:paraId="778FC5D4" w14:textId="0961387F"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1B195E16" w14:textId="6872099C" w:rsidR="00226F4B" w:rsidRPr="00DF00A5" w:rsidRDefault="00241E59" w:rsidP="00226F4B">
            <w:pPr>
              <w:ind w:right="-43"/>
              <w:jc w:val="right"/>
              <w:rPr>
                <w:rFonts w:ascii="Arial" w:hAnsi="Arial" w:cs="Arial"/>
                <w:sz w:val="16"/>
                <w:szCs w:val="16"/>
                <w:lang w:val="en-GB"/>
              </w:rPr>
            </w:pPr>
            <w:r w:rsidRPr="00DF00A5">
              <w:rPr>
                <w:rFonts w:ascii="Arial" w:hAnsi="Arial" w:cs="Arial"/>
                <w:sz w:val="16"/>
                <w:szCs w:val="16"/>
                <w:lang w:val="en-GB"/>
              </w:rPr>
              <w:t>80</w:t>
            </w:r>
            <w:r w:rsidR="00226F4B" w:rsidRPr="00DF00A5">
              <w:rPr>
                <w:rFonts w:ascii="Arial" w:hAnsi="Arial" w:cs="Arial"/>
                <w:sz w:val="16"/>
                <w:szCs w:val="16"/>
              </w:rPr>
              <w:t>,</w:t>
            </w:r>
            <w:r w:rsidRPr="00DF00A5">
              <w:rPr>
                <w:rFonts w:ascii="Arial" w:hAnsi="Arial" w:cs="Arial"/>
                <w:sz w:val="16"/>
                <w:szCs w:val="16"/>
                <w:lang w:val="en-GB"/>
              </w:rPr>
              <w:t>000</w:t>
            </w:r>
          </w:p>
          <w:p w14:paraId="61A54236" w14:textId="194396D1"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3D537AA6" w14:textId="7AE407AE" w:rsidR="00226F4B" w:rsidRPr="00DF00A5" w:rsidRDefault="00241E59" w:rsidP="00226F4B">
            <w:pPr>
              <w:ind w:right="-43"/>
              <w:jc w:val="right"/>
              <w:rPr>
                <w:rFonts w:ascii="Arial" w:hAnsi="Arial" w:cs="Arial"/>
                <w:sz w:val="16"/>
                <w:szCs w:val="16"/>
                <w:lang w:val="en-GB"/>
              </w:rPr>
            </w:pPr>
            <w:r w:rsidRPr="00DF00A5">
              <w:rPr>
                <w:rFonts w:ascii="Arial" w:hAnsi="Arial" w:cs="Arial"/>
                <w:sz w:val="16"/>
                <w:szCs w:val="16"/>
                <w:lang w:val="en-GB"/>
              </w:rPr>
              <w:t>78</w:t>
            </w:r>
            <w:r w:rsidR="00226F4B" w:rsidRPr="00DF00A5">
              <w:rPr>
                <w:rFonts w:ascii="Arial" w:hAnsi="Arial" w:cs="Arial"/>
                <w:sz w:val="16"/>
                <w:szCs w:val="16"/>
              </w:rPr>
              <w:t>,</w:t>
            </w:r>
            <w:r w:rsidRPr="00DF00A5">
              <w:rPr>
                <w:rFonts w:ascii="Arial" w:hAnsi="Arial" w:cs="Arial"/>
                <w:sz w:val="16"/>
                <w:szCs w:val="16"/>
                <w:lang w:val="en-GB"/>
              </w:rPr>
              <w:t>945</w:t>
            </w:r>
          </w:p>
          <w:p w14:paraId="1BE9F68C" w14:textId="652F984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05895442" w14:textId="546C1938" w:rsidR="00226F4B" w:rsidRPr="00DF00A5" w:rsidRDefault="00241E59" w:rsidP="00226F4B">
            <w:pPr>
              <w:ind w:right="-43"/>
              <w:jc w:val="right"/>
              <w:rPr>
                <w:rFonts w:ascii="Arial" w:hAnsi="Arial" w:cs="Arial"/>
                <w:sz w:val="16"/>
                <w:szCs w:val="16"/>
                <w:lang w:val="en-GB"/>
              </w:rPr>
            </w:pPr>
            <w:r w:rsidRPr="00DF00A5">
              <w:rPr>
                <w:rFonts w:ascii="Arial" w:hAnsi="Arial" w:cs="Arial"/>
                <w:sz w:val="16"/>
                <w:szCs w:val="16"/>
                <w:lang w:val="en-GB"/>
              </w:rPr>
              <w:t>78</w:t>
            </w:r>
            <w:r w:rsidR="00226F4B" w:rsidRPr="00DF00A5">
              <w:rPr>
                <w:rFonts w:ascii="Arial" w:hAnsi="Arial" w:cs="Arial"/>
                <w:sz w:val="16"/>
                <w:szCs w:val="16"/>
              </w:rPr>
              <w:t>,</w:t>
            </w:r>
            <w:r w:rsidRPr="00DF00A5">
              <w:rPr>
                <w:rFonts w:ascii="Arial" w:hAnsi="Arial" w:cs="Arial"/>
                <w:sz w:val="16"/>
                <w:szCs w:val="16"/>
                <w:lang w:val="en-GB"/>
              </w:rPr>
              <w:t>945</w:t>
            </w:r>
          </w:p>
          <w:p w14:paraId="79A42608" w14:textId="6E8C859B" w:rsidR="00226F4B" w:rsidRPr="00DF00A5" w:rsidRDefault="00226F4B" w:rsidP="00226F4B">
            <w:pPr>
              <w:ind w:right="-43"/>
              <w:jc w:val="right"/>
              <w:rPr>
                <w:rFonts w:ascii="Arial" w:eastAsia="Times New Roman" w:hAnsi="Arial" w:cs="Arial"/>
                <w:sz w:val="16"/>
                <w:szCs w:val="16"/>
                <w:cs/>
              </w:rPr>
            </w:pPr>
          </w:p>
        </w:tc>
        <w:tc>
          <w:tcPr>
            <w:tcW w:w="992" w:type="dxa"/>
            <w:vAlign w:val="bottom"/>
          </w:tcPr>
          <w:p w14:paraId="416D9FF7" w14:textId="77777777" w:rsidR="00226F4B" w:rsidRPr="00DF00A5" w:rsidRDefault="00226F4B" w:rsidP="00226F4B">
            <w:pPr>
              <w:ind w:right="-43"/>
              <w:jc w:val="right"/>
              <w:rPr>
                <w:rFonts w:ascii="Arial" w:hAnsi="Arial" w:cs="Arial"/>
                <w:sz w:val="16"/>
                <w:szCs w:val="16"/>
              </w:rPr>
            </w:pPr>
            <w:r w:rsidRPr="00DF00A5">
              <w:rPr>
                <w:rFonts w:ascii="Arial" w:hAnsi="Arial" w:cs="Arial"/>
                <w:sz w:val="16"/>
                <w:szCs w:val="16"/>
                <w:cs/>
              </w:rPr>
              <w:t>-</w:t>
            </w:r>
          </w:p>
          <w:p w14:paraId="2954048F" w14:textId="7574297E"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297929E6" w14:textId="77777777" w:rsidR="00226F4B" w:rsidRPr="00DF00A5" w:rsidRDefault="00226F4B" w:rsidP="00226F4B">
            <w:pPr>
              <w:ind w:right="-43"/>
              <w:jc w:val="right"/>
              <w:rPr>
                <w:rFonts w:ascii="Arial" w:hAnsi="Arial" w:cs="Arial"/>
                <w:sz w:val="16"/>
                <w:szCs w:val="16"/>
              </w:rPr>
            </w:pPr>
            <w:r w:rsidRPr="00DF00A5">
              <w:rPr>
                <w:rFonts w:ascii="Arial" w:hAnsi="Arial" w:cs="Arial"/>
                <w:sz w:val="16"/>
                <w:szCs w:val="16"/>
                <w:cs/>
              </w:rPr>
              <w:t>-</w:t>
            </w:r>
          </w:p>
          <w:p w14:paraId="173F9AF9" w14:textId="0468BD64" w:rsidR="00226F4B" w:rsidRPr="00DF00A5" w:rsidRDefault="00226F4B" w:rsidP="00226F4B">
            <w:pPr>
              <w:ind w:right="-43"/>
              <w:jc w:val="right"/>
              <w:rPr>
                <w:rFonts w:ascii="Arial" w:eastAsia="Times New Roman" w:hAnsi="Arial" w:cs="Arial"/>
                <w:sz w:val="16"/>
                <w:szCs w:val="16"/>
                <w:cs/>
              </w:rPr>
            </w:pPr>
          </w:p>
        </w:tc>
        <w:tc>
          <w:tcPr>
            <w:tcW w:w="850" w:type="dxa"/>
            <w:vAlign w:val="bottom"/>
          </w:tcPr>
          <w:p w14:paraId="374492FE" w14:textId="591D0F2F" w:rsidR="00226F4B" w:rsidRPr="00DF00A5" w:rsidRDefault="00241E59" w:rsidP="00226F4B">
            <w:pPr>
              <w:ind w:right="-43"/>
              <w:jc w:val="right"/>
              <w:rPr>
                <w:rFonts w:ascii="Arial" w:hAnsi="Arial" w:cs="Arial"/>
                <w:sz w:val="16"/>
                <w:szCs w:val="16"/>
                <w:lang w:val="en-GB"/>
              </w:rPr>
            </w:pPr>
            <w:r w:rsidRPr="00DF00A5">
              <w:rPr>
                <w:rFonts w:ascii="Arial" w:hAnsi="Arial" w:cs="Arial"/>
                <w:sz w:val="16"/>
                <w:szCs w:val="16"/>
                <w:lang w:val="en-GB"/>
              </w:rPr>
              <w:t>78</w:t>
            </w:r>
            <w:r w:rsidR="00226F4B" w:rsidRPr="00DF00A5">
              <w:rPr>
                <w:rFonts w:ascii="Arial" w:hAnsi="Arial" w:cs="Arial"/>
                <w:sz w:val="16"/>
                <w:szCs w:val="16"/>
              </w:rPr>
              <w:t>,</w:t>
            </w:r>
            <w:r w:rsidRPr="00DF00A5">
              <w:rPr>
                <w:rFonts w:ascii="Arial" w:hAnsi="Arial" w:cs="Arial"/>
                <w:sz w:val="16"/>
                <w:szCs w:val="16"/>
                <w:lang w:val="en-GB"/>
              </w:rPr>
              <w:t>945</w:t>
            </w:r>
          </w:p>
          <w:p w14:paraId="7E28FEB2" w14:textId="1A3A9711"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6E0994C0" w14:textId="019E63C3" w:rsidR="00226F4B" w:rsidRPr="00DF00A5" w:rsidRDefault="00241E59" w:rsidP="00226F4B">
            <w:pPr>
              <w:ind w:right="-43"/>
              <w:jc w:val="right"/>
              <w:rPr>
                <w:rFonts w:ascii="Arial" w:hAnsi="Arial" w:cs="Arial"/>
                <w:sz w:val="16"/>
                <w:szCs w:val="16"/>
                <w:lang w:val="en-GB"/>
              </w:rPr>
            </w:pPr>
            <w:r w:rsidRPr="00DF00A5">
              <w:rPr>
                <w:rFonts w:ascii="Arial" w:hAnsi="Arial" w:cs="Arial"/>
                <w:sz w:val="16"/>
                <w:szCs w:val="16"/>
                <w:lang w:val="en-GB"/>
              </w:rPr>
              <w:t>78</w:t>
            </w:r>
            <w:r w:rsidR="00226F4B" w:rsidRPr="00DF00A5">
              <w:rPr>
                <w:rFonts w:ascii="Arial" w:hAnsi="Arial" w:cs="Arial"/>
                <w:sz w:val="16"/>
                <w:szCs w:val="16"/>
              </w:rPr>
              <w:t>,</w:t>
            </w:r>
            <w:r w:rsidRPr="00DF00A5">
              <w:rPr>
                <w:rFonts w:ascii="Arial" w:hAnsi="Arial" w:cs="Arial"/>
                <w:sz w:val="16"/>
                <w:szCs w:val="16"/>
                <w:lang w:val="en-GB"/>
              </w:rPr>
              <w:t>945</w:t>
            </w:r>
          </w:p>
          <w:p w14:paraId="05BFF45E" w14:textId="396ABD77" w:rsidR="00226F4B" w:rsidRPr="00DF00A5" w:rsidRDefault="00226F4B" w:rsidP="00226F4B">
            <w:pPr>
              <w:ind w:right="-43"/>
              <w:jc w:val="right"/>
              <w:rPr>
                <w:rFonts w:ascii="Arial" w:eastAsia="Times New Roman" w:hAnsi="Arial" w:cs="Arial"/>
                <w:sz w:val="16"/>
                <w:szCs w:val="16"/>
                <w:cs/>
              </w:rPr>
            </w:pPr>
          </w:p>
        </w:tc>
      </w:tr>
      <w:tr w:rsidR="00226F4B" w:rsidRPr="00DF00A5" w14:paraId="73706726" w14:textId="77777777" w:rsidTr="00D40DE9">
        <w:trPr>
          <w:cantSplit/>
          <w:trHeight w:val="70"/>
        </w:trPr>
        <w:tc>
          <w:tcPr>
            <w:tcW w:w="3240" w:type="dxa"/>
            <w:vAlign w:val="bottom"/>
          </w:tcPr>
          <w:p w14:paraId="36FD48DD" w14:textId="77777777" w:rsidR="00226F4B" w:rsidRPr="00DF00A5" w:rsidRDefault="00226F4B" w:rsidP="00226F4B">
            <w:pPr>
              <w:ind w:left="-73" w:right="-110" w:firstLine="6"/>
              <w:rPr>
                <w:rFonts w:ascii="Arial" w:eastAsia="Arial Unicode MS" w:hAnsi="Arial" w:cs="Arial"/>
                <w:sz w:val="16"/>
                <w:szCs w:val="16"/>
                <w:cs/>
              </w:rPr>
            </w:pPr>
          </w:p>
        </w:tc>
        <w:tc>
          <w:tcPr>
            <w:tcW w:w="2520" w:type="dxa"/>
            <w:vAlign w:val="bottom"/>
          </w:tcPr>
          <w:p w14:paraId="2DE117E2" w14:textId="77777777" w:rsidR="00226F4B" w:rsidRPr="00DF00A5" w:rsidRDefault="00226F4B" w:rsidP="00226F4B">
            <w:pPr>
              <w:ind w:left="190" w:right="-79" w:hanging="162"/>
              <w:rPr>
                <w:rFonts w:ascii="Arial" w:eastAsia="Arial Unicode MS" w:hAnsi="Arial" w:cs="Arial"/>
                <w:sz w:val="16"/>
                <w:szCs w:val="16"/>
              </w:rPr>
            </w:pPr>
            <w:r w:rsidRPr="00DF00A5">
              <w:rPr>
                <w:rFonts w:ascii="Arial" w:eastAsia="Arial Unicode MS" w:hAnsi="Arial" w:cs="Arial"/>
                <w:sz w:val="16"/>
                <w:szCs w:val="16"/>
                <w:cs/>
              </w:rPr>
              <w:t xml:space="preserve">   </w:t>
            </w:r>
          </w:p>
        </w:tc>
        <w:tc>
          <w:tcPr>
            <w:tcW w:w="847" w:type="dxa"/>
            <w:vAlign w:val="bottom"/>
          </w:tcPr>
          <w:p w14:paraId="2F5E0B86"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45ECE607" w14:textId="77777777"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2C4165EC"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63EFDE3B" w14:textId="77777777"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042D72ED" w14:textId="7777777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5E9E9A61" w14:textId="77777777" w:rsidR="00226F4B" w:rsidRPr="00DF00A5" w:rsidRDefault="00226F4B" w:rsidP="00226F4B">
            <w:pPr>
              <w:ind w:right="-43"/>
              <w:jc w:val="right"/>
              <w:rPr>
                <w:rFonts w:ascii="Arial" w:eastAsia="Times New Roman" w:hAnsi="Arial" w:cs="Arial"/>
                <w:sz w:val="16"/>
                <w:szCs w:val="16"/>
                <w:cs/>
              </w:rPr>
            </w:pPr>
          </w:p>
        </w:tc>
        <w:tc>
          <w:tcPr>
            <w:tcW w:w="992" w:type="dxa"/>
            <w:vAlign w:val="bottom"/>
          </w:tcPr>
          <w:p w14:paraId="0595627E" w14:textId="77777777"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4EF03ACA" w14:textId="77777777" w:rsidR="00226F4B" w:rsidRPr="00DF00A5" w:rsidRDefault="00226F4B" w:rsidP="00226F4B">
            <w:pPr>
              <w:ind w:right="-43"/>
              <w:jc w:val="right"/>
              <w:rPr>
                <w:rFonts w:ascii="Arial" w:eastAsia="Times New Roman" w:hAnsi="Arial" w:cs="Arial"/>
                <w:sz w:val="16"/>
                <w:szCs w:val="16"/>
                <w:cs/>
              </w:rPr>
            </w:pPr>
          </w:p>
        </w:tc>
        <w:tc>
          <w:tcPr>
            <w:tcW w:w="850" w:type="dxa"/>
            <w:vAlign w:val="bottom"/>
          </w:tcPr>
          <w:p w14:paraId="710C2801" w14:textId="77777777"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7A679948" w14:textId="77777777" w:rsidR="00226F4B" w:rsidRPr="00DF00A5" w:rsidRDefault="00226F4B" w:rsidP="00226F4B">
            <w:pPr>
              <w:ind w:right="-43"/>
              <w:jc w:val="right"/>
              <w:rPr>
                <w:rFonts w:ascii="Arial" w:eastAsia="Times New Roman" w:hAnsi="Arial" w:cs="Arial"/>
                <w:sz w:val="16"/>
                <w:szCs w:val="16"/>
                <w:cs/>
              </w:rPr>
            </w:pPr>
          </w:p>
        </w:tc>
      </w:tr>
      <w:tr w:rsidR="00226F4B" w:rsidRPr="00DF00A5" w14:paraId="2F856576" w14:textId="77777777" w:rsidTr="00D40DE9">
        <w:trPr>
          <w:cantSplit/>
          <w:trHeight w:val="207"/>
        </w:trPr>
        <w:tc>
          <w:tcPr>
            <w:tcW w:w="3240" w:type="dxa"/>
            <w:vAlign w:val="bottom"/>
          </w:tcPr>
          <w:p w14:paraId="3A3210B8" w14:textId="1A047DB6" w:rsidR="00226F4B" w:rsidRPr="00DF00A5" w:rsidRDefault="00226F4B" w:rsidP="00226F4B">
            <w:pPr>
              <w:ind w:left="-73" w:right="-110" w:firstLine="6"/>
              <w:rPr>
                <w:rFonts w:ascii="Arial" w:eastAsia="Arial Unicode MS" w:hAnsi="Arial" w:cs="Arial"/>
                <w:sz w:val="16"/>
                <w:szCs w:val="16"/>
                <w:cs/>
              </w:rPr>
            </w:pPr>
            <w:r w:rsidRPr="00DF00A5">
              <w:rPr>
                <w:rFonts w:ascii="Arial" w:eastAsia="Arial Unicode MS" w:hAnsi="Arial" w:cs="Arial"/>
                <w:sz w:val="16"/>
                <w:szCs w:val="16"/>
              </w:rPr>
              <w:t>C</w:t>
            </w:r>
            <w:r w:rsidR="00241E59" w:rsidRPr="00DF00A5">
              <w:rPr>
                <w:rFonts w:ascii="Arial" w:eastAsia="Arial Unicode MS" w:hAnsi="Arial" w:cs="Arial"/>
                <w:sz w:val="16"/>
                <w:szCs w:val="16"/>
                <w:lang w:val="en-GB"/>
              </w:rPr>
              <w:t>2</w:t>
            </w:r>
            <w:r w:rsidRPr="00DF00A5">
              <w:rPr>
                <w:rFonts w:ascii="Arial" w:eastAsia="Arial Unicode MS" w:hAnsi="Arial" w:cs="Arial"/>
                <w:sz w:val="16"/>
                <w:szCs w:val="16"/>
              </w:rPr>
              <w:t>H Company Limited</w:t>
            </w:r>
          </w:p>
        </w:tc>
        <w:tc>
          <w:tcPr>
            <w:tcW w:w="2520" w:type="dxa"/>
            <w:vAlign w:val="bottom"/>
          </w:tcPr>
          <w:p w14:paraId="2DB83CAF" w14:textId="77777777" w:rsidR="00226F4B" w:rsidRPr="00DF00A5" w:rsidRDefault="00226F4B" w:rsidP="00226F4B">
            <w:pPr>
              <w:ind w:left="190" w:right="-79" w:hanging="162"/>
              <w:rPr>
                <w:rFonts w:ascii="Arial" w:eastAsia="Arial Unicode MS" w:hAnsi="Arial" w:cs="Arial"/>
                <w:sz w:val="16"/>
                <w:szCs w:val="16"/>
                <w:cs/>
              </w:rPr>
            </w:pPr>
            <w:r w:rsidRPr="00DF00A5">
              <w:rPr>
                <w:rFonts w:ascii="Arial" w:eastAsia="Arial Unicode MS" w:hAnsi="Arial" w:cs="Arial"/>
                <w:sz w:val="16"/>
                <w:szCs w:val="16"/>
              </w:rPr>
              <w:t>Hospitality service</w:t>
            </w:r>
          </w:p>
        </w:tc>
        <w:tc>
          <w:tcPr>
            <w:tcW w:w="847" w:type="dxa"/>
            <w:vAlign w:val="bottom"/>
          </w:tcPr>
          <w:p w14:paraId="0FFCD740" w14:textId="311C5A0B"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0" w:type="dxa"/>
            <w:vAlign w:val="bottom"/>
          </w:tcPr>
          <w:p w14:paraId="71DA6546" w14:textId="2F62E2E3"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3" w:type="dxa"/>
            <w:vAlign w:val="bottom"/>
          </w:tcPr>
          <w:p w14:paraId="626C2304" w14:textId="27C6B731"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180</w:t>
            </w:r>
            <w:r w:rsidR="00226F4B"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69884291" w14:textId="009A9644"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300</w:t>
            </w:r>
            <w:r w:rsidR="00226F4B" w:rsidRPr="00DF00A5">
              <w:rPr>
                <w:rFonts w:ascii="Arial" w:hAnsi="Arial" w:cs="Arial"/>
                <w:sz w:val="16"/>
                <w:szCs w:val="16"/>
              </w:rPr>
              <w:t>,</w:t>
            </w:r>
            <w:r w:rsidRPr="00DF00A5">
              <w:rPr>
                <w:rFonts w:ascii="Arial" w:hAnsi="Arial" w:cs="Arial"/>
                <w:sz w:val="16"/>
                <w:szCs w:val="16"/>
                <w:lang w:val="en-GB"/>
              </w:rPr>
              <w:t>000</w:t>
            </w:r>
          </w:p>
        </w:tc>
        <w:tc>
          <w:tcPr>
            <w:tcW w:w="849" w:type="dxa"/>
            <w:vAlign w:val="bottom"/>
          </w:tcPr>
          <w:p w14:paraId="2B6EA705" w14:textId="6A0A1F70"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180</w:t>
            </w:r>
            <w:r w:rsidR="00226F4B" w:rsidRPr="00DF00A5">
              <w:rPr>
                <w:rFonts w:ascii="Arial" w:hAnsi="Arial" w:cs="Arial"/>
                <w:sz w:val="16"/>
                <w:szCs w:val="16"/>
              </w:rPr>
              <w:t>,</w:t>
            </w:r>
            <w:r w:rsidRPr="00DF00A5">
              <w:rPr>
                <w:rFonts w:ascii="Arial" w:hAnsi="Arial" w:cs="Arial"/>
                <w:sz w:val="16"/>
                <w:szCs w:val="16"/>
                <w:lang w:val="en-GB"/>
              </w:rPr>
              <w:t>000</w:t>
            </w:r>
          </w:p>
        </w:tc>
        <w:tc>
          <w:tcPr>
            <w:tcW w:w="906" w:type="dxa"/>
            <w:vAlign w:val="bottom"/>
          </w:tcPr>
          <w:p w14:paraId="4F0A2556" w14:textId="5B4EFC69"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300</w:t>
            </w:r>
            <w:r w:rsidR="00226F4B"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534728C3" w14:textId="259EA764"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rPr>
              <w:t>-</w:t>
            </w:r>
          </w:p>
        </w:tc>
        <w:tc>
          <w:tcPr>
            <w:tcW w:w="939" w:type="dxa"/>
            <w:vAlign w:val="bottom"/>
          </w:tcPr>
          <w:p w14:paraId="6BF3967B" w14:textId="77777777" w:rsidR="00226F4B" w:rsidRPr="00DF00A5" w:rsidRDefault="00226F4B" w:rsidP="00226F4B">
            <w:pPr>
              <w:ind w:right="-43"/>
              <w:jc w:val="right"/>
              <w:rPr>
                <w:rFonts w:ascii="Arial" w:eastAsia="Times New Roman" w:hAnsi="Arial" w:cs="Arial"/>
                <w:sz w:val="16"/>
                <w:szCs w:val="16"/>
              </w:rPr>
            </w:pPr>
            <w:r w:rsidRPr="00DF00A5">
              <w:rPr>
                <w:rFonts w:ascii="Arial" w:hAnsi="Arial" w:cs="Arial"/>
                <w:sz w:val="16"/>
                <w:szCs w:val="16"/>
              </w:rPr>
              <w:t>-</w:t>
            </w:r>
          </w:p>
        </w:tc>
        <w:tc>
          <w:tcPr>
            <w:tcW w:w="850" w:type="dxa"/>
            <w:vAlign w:val="bottom"/>
          </w:tcPr>
          <w:p w14:paraId="7AE0DE1F" w14:textId="398F1DA5" w:rsidR="00226F4B" w:rsidRPr="00DF00A5" w:rsidRDefault="00241E59" w:rsidP="00226F4B">
            <w:pPr>
              <w:ind w:right="-43"/>
              <w:jc w:val="right"/>
              <w:rPr>
                <w:rFonts w:ascii="Arial" w:eastAsia="Times New Roman" w:hAnsi="Arial" w:cs="Arial"/>
                <w:sz w:val="16"/>
                <w:szCs w:val="16"/>
                <w:cs/>
              </w:rPr>
            </w:pPr>
            <w:r w:rsidRPr="00DF00A5">
              <w:rPr>
                <w:rFonts w:ascii="Arial" w:hAnsi="Arial" w:cs="Arial"/>
                <w:sz w:val="16"/>
                <w:szCs w:val="16"/>
                <w:lang w:val="en-GB"/>
              </w:rPr>
              <w:t>180</w:t>
            </w:r>
            <w:r w:rsidR="00226F4B" w:rsidRPr="00DF00A5">
              <w:rPr>
                <w:rFonts w:ascii="Arial" w:hAnsi="Arial" w:cs="Arial"/>
                <w:sz w:val="16"/>
                <w:szCs w:val="16"/>
              </w:rPr>
              <w:t>,</w:t>
            </w:r>
            <w:r w:rsidRPr="00DF00A5">
              <w:rPr>
                <w:rFonts w:ascii="Arial" w:hAnsi="Arial" w:cs="Arial"/>
                <w:sz w:val="16"/>
                <w:szCs w:val="16"/>
                <w:lang w:val="en-GB"/>
              </w:rPr>
              <w:t>000</w:t>
            </w:r>
          </w:p>
        </w:tc>
        <w:tc>
          <w:tcPr>
            <w:tcW w:w="851" w:type="dxa"/>
            <w:vAlign w:val="bottom"/>
          </w:tcPr>
          <w:p w14:paraId="1FB64BC4" w14:textId="395ABFDB"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300</w:t>
            </w:r>
            <w:r w:rsidR="00226F4B" w:rsidRPr="00DF00A5">
              <w:rPr>
                <w:rFonts w:ascii="Arial" w:hAnsi="Arial" w:cs="Arial"/>
                <w:sz w:val="16"/>
                <w:szCs w:val="16"/>
              </w:rPr>
              <w:t>,</w:t>
            </w:r>
            <w:r w:rsidRPr="00DF00A5">
              <w:rPr>
                <w:rFonts w:ascii="Arial" w:hAnsi="Arial" w:cs="Arial"/>
                <w:sz w:val="16"/>
                <w:szCs w:val="16"/>
                <w:lang w:val="en-GB"/>
              </w:rPr>
              <w:t>000</w:t>
            </w:r>
          </w:p>
        </w:tc>
      </w:tr>
      <w:tr w:rsidR="00226F4B" w:rsidRPr="00DF00A5" w14:paraId="1B853809" w14:textId="77777777" w:rsidTr="00D40DE9">
        <w:trPr>
          <w:cantSplit/>
          <w:trHeight w:val="70"/>
        </w:trPr>
        <w:tc>
          <w:tcPr>
            <w:tcW w:w="3240" w:type="dxa"/>
            <w:vAlign w:val="bottom"/>
          </w:tcPr>
          <w:p w14:paraId="2B922FBE" w14:textId="77777777" w:rsidR="00226F4B" w:rsidRPr="00DF00A5" w:rsidRDefault="00226F4B" w:rsidP="00226F4B">
            <w:pPr>
              <w:ind w:left="-73" w:right="-110" w:firstLine="6"/>
              <w:rPr>
                <w:rFonts w:ascii="Arial" w:eastAsia="Arial Unicode MS" w:hAnsi="Arial" w:cs="Arial"/>
                <w:sz w:val="16"/>
                <w:szCs w:val="16"/>
                <w:cs/>
              </w:rPr>
            </w:pPr>
          </w:p>
        </w:tc>
        <w:tc>
          <w:tcPr>
            <w:tcW w:w="2520" w:type="dxa"/>
            <w:vAlign w:val="bottom"/>
          </w:tcPr>
          <w:p w14:paraId="223E57A1" w14:textId="77777777" w:rsidR="00226F4B" w:rsidRPr="00DF00A5" w:rsidRDefault="00226F4B" w:rsidP="00226F4B">
            <w:pPr>
              <w:ind w:left="190" w:right="-79" w:hanging="162"/>
              <w:rPr>
                <w:rFonts w:ascii="Arial" w:eastAsia="Arial Unicode MS" w:hAnsi="Arial" w:cs="Arial"/>
                <w:sz w:val="16"/>
                <w:szCs w:val="16"/>
                <w:cs/>
              </w:rPr>
            </w:pPr>
          </w:p>
        </w:tc>
        <w:tc>
          <w:tcPr>
            <w:tcW w:w="847" w:type="dxa"/>
            <w:vAlign w:val="bottom"/>
          </w:tcPr>
          <w:p w14:paraId="4CB47987"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42A7192B" w14:textId="77777777"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1F7D5A65"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27018B04" w14:textId="77777777"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013EE662" w14:textId="7777777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6518ED7B"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085B6426" w14:textId="77777777"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351DCA4A"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52E65378" w14:textId="77777777"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691D1395" w14:textId="77777777" w:rsidR="00226F4B" w:rsidRPr="00DF00A5" w:rsidRDefault="00226F4B" w:rsidP="00226F4B">
            <w:pPr>
              <w:ind w:right="-43"/>
              <w:jc w:val="right"/>
              <w:rPr>
                <w:rFonts w:ascii="Arial" w:eastAsia="Times New Roman" w:hAnsi="Arial" w:cs="Arial"/>
                <w:sz w:val="16"/>
                <w:szCs w:val="16"/>
              </w:rPr>
            </w:pPr>
          </w:p>
        </w:tc>
      </w:tr>
      <w:tr w:rsidR="00226F4B" w:rsidRPr="00DF00A5" w14:paraId="619B1E78" w14:textId="77777777" w:rsidTr="00D40DE9">
        <w:trPr>
          <w:cantSplit/>
          <w:trHeight w:val="207"/>
        </w:trPr>
        <w:tc>
          <w:tcPr>
            <w:tcW w:w="3240" w:type="dxa"/>
            <w:vAlign w:val="bottom"/>
          </w:tcPr>
          <w:p w14:paraId="60C3833D" w14:textId="77777777" w:rsidR="00226F4B" w:rsidRPr="00DF00A5" w:rsidRDefault="00226F4B" w:rsidP="00226F4B">
            <w:pPr>
              <w:ind w:left="-73" w:right="-110" w:firstLine="6"/>
              <w:rPr>
                <w:rFonts w:ascii="Arial" w:eastAsia="Arial Unicode MS" w:hAnsi="Arial" w:cs="Arial"/>
                <w:sz w:val="16"/>
                <w:szCs w:val="16"/>
                <w:cs/>
              </w:rPr>
            </w:pPr>
            <w:r w:rsidRPr="00DF00A5">
              <w:rPr>
                <w:rFonts w:ascii="Arial" w:eastAsia="Arial Unicode MS" w:hAnsi="Arial" w:cs="Arial"/>
                <w:sz w:val="16"/>
                <w:szCs w:val="16"/>
              </w:rPr>
              <w:t>Teledoc Company Limited</w:t>
            </w:r>
          </w:p>
        </w:tc>
        <w:tc>
          <w:tcPr>
            <w:tcW w:w="2520" w:type="dxa"/>
            <w:vAlign w:val="bottom"/>
          </w:tcPr>
          <w:p w14:paraId="478EB06C" w14:textId="77777777" w:rsidR="00226F4B" w:rsidRPr="00DF00A5" w:rsidRDefault="00226F4B" w:rsidP="00226F4B">
            <w:pPr>
              <w:ind w:left="190" w:right="-79" w:hanging="162"/>
              <w:rPr>
                <w:rFonts w:ascii="Arial" w:eastAsia="Arial Unicode MS" w:hAnsi="Arial" w:cs="Arial"/>
                <w:sz w:val="16"/>
                <w:szCs w:val="16"/>
              </w:rPr>
            </w:pPr>
            <w:r w:rsidRPr="00DF00A5">
              <w:rPr>
                <w:rFonts w:ascii="Arial" w:eastAsia="Arial Unicode MS" w:hAnsi="Arial" w:cs="Arial"/>
                <w:sz w:val="16"/>
                <w:szCs w:val="16"/>
              </w:rPr>
              <w:t>Medical equipment supply</w:t>
            </w:r>
          </w:p>
        </w:tc>
        <w:tc>
          <w:tcPr>
            <w:tcW w:w="847" w:type="dxa"/>
            <w:vAlign w:val="bottom"/>
          </w:tcPr>
          <w:p w14:paraId="48130357" w14:textId="211DADCD"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0" w:type="dxa"/>
            <w:vAlign w:val="bottom"/>
          </w:tcPr>
          <w:p w14:paraId="1C73EDDC" w14:textId="19645391"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3" w:type="dxa"/>
            <w:vAlign w:val="bottom"/>
          </w:tcPr>
          <w:p w14:paraId="2678CED1" w14:textId="3191AD33"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10</w:t>
            </w:r>
            <w:r w:rsidR="00226F4B"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03A2DCC1" w14:textId="03A02DC3"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10</w:t>
            </w:r>
            <w:r w:rsidR="00226F4B" w:rsidRPr="00DF00A5">
              <w:rPr>
                <w:rFonts w:ascii="Arial" w:hAnsi="Arial" w:cs="Arial"/>
                <w:sz w:val="16"/>
                <w:szCs w:val="16"/>
              </w:rPr>
              <w:t>,</w:t>
            </w:r>
            <w:r w:rsidRPr="00DF00A5">
              <w:rPr>
                <w:rFonts w:ascii="Arial" w:hAnsi="Arial" w:cs="Arial"/>
                <w:sz w:val="16"/>
                <w:szCs w:val="16"/>
                <w:lang w:val="en-GB"/>
              </w:rPr>
              <w:t>000</w:t>
            </w:r>
          </w:p>
        </w:tc>
        <w:tc>
          <w:tcPr>
            <w:tcW w:w="849" w:type="dxa"/>
            <w:vAlign w:val="bottom"/>
          </w:tcPr>
          <w:p w14:paraId="19FB8DC4" w14:textId="5D585D1E"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10</w:t>
            </w:r>
            <w:r w:rsidR="00226F4B" w:rsidRPr="00DF00A5">
              <w:rPr>
                <w:rFonts w:ascii="Arial" w:hAnsi="Arial" w:cs="Arial"/>
                <w:sz w:val="16"/>
                <w:szCs w:val="16"/>
              </w:rPr>
              <w:t>,</w:t>
            </w:r>
            <w:r w:rsidRPr="00DF00A5">
              <w:rPr>
                <w:rFonts w:ascii="Arial" w:hAnsi="Arial" w:cs="Arial"/>
                <w:sz w:val="16"/>
                <w:szCs w:val="16"/>
                <w:lang w:val="en-GB"/>
              </w:rPr>
              <w:t>000</w:t>
            </w:r>
          </w:p>
        </w:tc>
        <w:tc>
          <w:tcPr>
            <w:tcW w:w="906" w:type="dxa"/>
            <w:vAlign w:val="bottom"/>
          </w:tcPr>
          <w:p w14:paraId="627A4DC6" w14:textId="6E311A16"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10</w:t>
            </w:r>
            <w:r w:rsidR="00226F4B"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0906A044" w14:textId="528866F1"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rPr>
              <w:t>-</w:t>
            </w:r>
          </w:p>
        </w:tc>
        <w:tc>
          <w:tcPr>
            <w:tcW w:w="939" w:type="dxa"/>
            <w:vAlign w:val="bottom"/>
          </w:tcPr>
          <w:p w14:paraId="5E3F036E" w14:textId="77777777" w:rsidR="00226F4B" w:rsidRPr="00DF00A5" w:rsidRDefault="00226F4B" w:rsidP="00226F4B">
            <w:pPr>
              <w:ind w:right="-43"/>
              <w:jc w:val="right"/>
              <w:rPr>
                <w:rFonts w:ascii="Arial" w:eastAsia="Times New Roman" w:hAnsi="Arial" w:cs="Arial"/>
                <w:sz w:val="16"/>
                <w:szCs w:val="16"/>
              </w:rPr>
            </w:pPr>
            <w:r w:rsidRPr="00DF00A5">
              <w:rPr>
                <w:rFonts w:ascii="Arial" w:hAnsi="Arial" w:cs="Arial"/>
                <w:sz w:val="16"/>
                <w:szCs w:val="16"/>
              </w:rPr>
              <w:t>-</w:t>
            </w:r>
          </w:p>
        </w:tc>
        <w:tc>
          <w:tcPr>
            <w:tcW w:w="850" w:type="dxa"/>
            <w:vAlign w:val="bottom"/>
          </w:tcPr>
          <w:p w14:paraId="32736BAD" w14:textId="05DF17BA" w:rsidR="00226F4B" w:rsidRPr="00DF00A5" w:rsidRDefault="00241E59" w:rsidP="00226F4B">
            <w:pPr>
              <w:ind w:right="-43"/>
              <w:jc w:val="right"/>
              <w:rPr>
                <w:rFonts w:ascii="Arial" w:eastAsia="Times New Roman" w:hAnsi="Arial" w:cs="Arial"/>
                <w:sz w:val="16"/>
                <w:szCs w:val="16"/>
                <w:cs/>
              </w:rPr>
            </w:pPr>
            <w:r w:rsidRPr="00DF00A5">
              <w:rPr>
                <w:rFonts w:ascii="Arial" w:hAnsi="Arial" w:cs="Arial"/>
                <w:sz w:val="16"/>
                <w:szCs w:val="16"/>
                <w:lang w:val="en-GB"/>
              </w:rPr>
              <w:t>10</w:t>
            </w:r>
            <w:r w:rsidR="00226F4B" w:rsidRPr="00DF00A5">
              <w:rPr>
                <w:rFonts w:ascii="Arial" w:hAnsi="Arial" w:cs="Arial"/>
                <w:sz w:val="16"/>
                <w:szCs w:val="16"/>
              </w:rPr>
              <w:t>,</w:t>
            </w:r>
            <w:r w:rsidRPr="00DF00A5">
              <w:rPr>
                <w:rFonts w:ascii="Arial" w:hAnsi="Arial" w:cs="Arial"/>
                <w:sz w:val="16"/>
                <w:szCs w:val="16"/>
                <w:lang w:val="en-GB"/>
              </w:rPr>
              <w:t>000</w:t>
            </w:r>
          </w:p>
        </w:tc>
        <w:tc>
          <w:tcPr>
            <w:tcW w:w="851" w:type="dxa"/>
            <w:vAlign w:val="bottom"/>
          </w:tcPr>
          <w:p w14:paraId="10F6A816" w14:textId="75E4E97F"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10</w:t>
            </w:r>
            <w:r w:rsidR="00226F4B" w:rsidRPr="00DF00A5">
              <w:rPr>
                <w:rFonts w:ascii="Arial" w:hAnsi="Arial" w:cs="Arial"/>
                <w:sz w:val="16"/>
                <w:szCs w:val="16"/>
              </w:rPr>
              <w:t>,</w:t>
            </w:r>
            <w:r w:rsidRPr="00DF00A5">
              <w:rPr>
                <w:rFonts w:ascii="Arial" w:hAnsi="Arial" w:cs="Arial"/>
                <w:sz w:val="16"/>
                <w:szCs w:val="16"/>
                <w:lang w:val="en-GB"/>
              </w:rPr>
              <w:t>000</w:t>
            </w:r>
          </w:p>
        </w:tc>
      </w:tr>
      <w:tr w:rsidR="00226F4B" w:rsidRPr="00DF00A5" w14:paraId="61A52AC6" w14:textId="77777777" w:rsidTr="00D40DE9">
        <w:trPr>
          <w:cantSplit/>
          <w:trHeight w:val="70"/>
        </w:trPr>
        <w:tc>
          <w:tcPr>
            <w:tcW w:w="3240" w:type="dxa"/>
            <w:vAlign w:val="bottom"/>
          </w:tcPr>
          <w:p w14:paraId="16ECD091" w14:textId="77777777" w:rsidR="00226F4B" w:rsidRPr="00DF00A5" w:rsidRDefault="00226F4B" w:rsidP="00226F4B">
            <w:pPr>
              <w:ind w:left="-73" w:right="-110" w:firstLine="6"/>
              <w:rPr>
                <w:rFonts w:ascii="Arial" w:eastAsia="Arial Unicode MS" w:hAnsi="Arial" w:cs="Arial"/>
                <w:sz w:val="16"/>
                <w:szCs w:val="16"/>
              </w:rPr>
            </w:pPr>
          </w:p>
        </w:tc>
        <w:tc>
          <w:tcPr>
            <w:tcW w:w="2520" w:type="dxa"/>
            <w:vAlign w:val="bottom"/>
          </w:tcPr>
          <w:p w14:paraId="1609FE87" w14:textId="77777777" w:rsidR="00226F4B" w:rsidRPr="00DF00A5" w:rsidRDefault="00226F4B" w:rsidP="00226F4B">
            <w:pPr>
              <w:ind w:left="190" w:right="-79" w:hanging="162"/>
              <w:rPr>
                <w:rFonts w:ascii="Arial" w:eastAsia="Arial Unicode MS" w:hAnsi="Arial" w:cs="Arial"/>
                <w:sz w:val="16"/>
                <w:szCs w:val="16"/>
                <w:cs/>
              </w:rPr>
            </w:pPr>
          </w:p>
        </w:tc>
        <w:tc>
          <w:tcPr>
            <w:tcW w:w="847" w:type="dxa"/>
            <w:vAlign w:val="bottom"/>
          </w:tcPr>
          <w:p w14:paraId="18764F32"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0DC8F5F4" w14:textId="77777777"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71903B5F"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4542B262" w14:textId="77777777"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2AC231A5" w14:textId="7777777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76F74AD3"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07FE7039" w14:textId="77777777"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47240004"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4B2173F7" w14:textId="77777777"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5D6AB4C1" w14:textId="77777777" w:rsidR="00226F4B" w:rsidRPr="00DF00A5" w:rsidRDefault="00226F4B" w:rsidP="00226F4B">
            <w:pPr>
              <w:ind w:right="-43"/>
              <w:jc w:val="right"/>
              <w:rPr>
                <w:rFonts w:ascii="Arial" w:eastAsia="Times New Roman" w:hAnsi="Arial" w:cs="Arial"/>
                <w:sz w:val="16"/>
                <w:szCs w:val="16"/>
              </w:rPr>
            </w:pPr>
          </w:p>
        </w:tc>
      </w:tr>
      <w:tr w:rsidR="00226F4B" w:rsidRPr="00DF00A5" w14:paraId="3DA14987" w14:textId="77777777" w:rsidTr="00D40DE9">
        <w:trPr>
          <w:cantSplit/>
          <w:trHeight w:val="207"/>
        </w:trPr>
        <w:tc>
          <w:tcPr>
            <w:tcW w:w="3240" w:type="dxa"/>
            <w:vAlign w:val="bottom"/>
          </w:tcPr>
          <w:p w14:paraId="1866E5E5" w14:textId="77777777" w:rsidR="00226F4B" w:rsidRPr="00DF00A5" w:rsidRDefault="00226F4B" w:rsidP="00226F4B">
            <w:pPr>
              <w:ind w:left="-73" w:right="-110" w:firstLine="6"/>
              <w:rPr>
                <w:rFonts w:ascii="Arial" w:eastAsia="Arial Unicode MS" w:hAnsi="Arial" w:cs="Arial"/>
                <w:sz w:val="16"/>
                <w:szCs w:val="16"/>
              </w:rPr>
            </w:pPr>
            <w:r w:rsidRPr="00DF00A5">
              <w:rPr>
                <w:rFonts w:ascii="Arial" w:eastAsia="Arial Unicode MS" w:hAnsi="Arial" w:cs="Arial"/>
                <w:sz w:val="16"/>
                <w:szCs w:val="16"/>
              </w:rPr>
              <w:t>Cmeditec Company Limited</w:t>
            </w:r>
          </w:p>
        </w:tc>
        <w:tc>
          <w:tcPr>
            <w:tcW w:w="2520" w:type="dxa"/>
            <w:vAlign w:val="bottom"/>
          </w:tcPr>
          <w:p w14:paraId="3E8E2E40" w14:textId="77777777" w:rsidR="00226F4B" w:rsidRPr="00DF00A5" w:rsidRDefault="00226F4B" w:rsidP="00226F4B">
            <w:pPr>
              <w:ind w:left="190" w:right="-79" w:hanging="162"/>
              <w:rPr>
                <w:rFonts w:ascii="Arial" w:eastAsia="Arial Unicode MS" w:hAnsi="Arial" w:cs="Arial"/>
                <w:sz w:val="16"/>
                <w:szCs w:val="16"/>
                <w:cs/>
              </w:rPr>
            </w:pPr>
            <w:r w:rsidRPr="00DF00A5">
              <w:rPr>
                <w:rFonts w:ascii="Arial" w:eastAsia="Arial Unicode MS" w:hAnsi="Arial" w:cs="Arial"/>
                <w:sz w:val="16"/>
                <w:szCs w:val="16"/>
              </w:rPr>
              <w:t>Herbal medical supply</w:t>
            </w:r>
          </w:p>
        </w:tc>
        <w:tc>
          <w:tcPr>
            <w:tcW w:w="847" w:type="dxa"/>
            <w:vAlign w:val="bottom"/>
          </w:tcPr>
          <w:p w14:paraId="6F911F98" w14:textId="252FC611" w:rsidR="00226F4B" w:rsidRPr="00DF00A5" w:rsidRDefault="00F05EF0"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50</w:t>
            </w:r>
            <w:r w:rsidR="00226F4B" w:rsidRPr="00DF00A5">
              <w:rPr>
                <w:rFonts w:ascii="Arial" w:eastAsia="Times New Roman" w:hAnsi="Arial" w:cs="Arial"/>
                <w:sz w:val="16"/>
                <w:szCs w:val="16"/>
              </w:rPr>
              <w:t>.</w:t>
            </w:r>
            <w:r w:rsidR="00241E59" w:rsidRPr="00DF00A5">
              <w:rPr>
                <w:rFonts w:ascii="Arial" w:eastAsia="Times New Roman" w:hAnsi="Arial" w:cs="Arial"/>
                <w:sz w:val="16"/>
                <w:szCs w:val="16"/>
                <w:lang w:val="en-GB"/>
              </w:rPr>
              <w:t>99</w:t>
            </w:r>
          </w:p>
        </w:tc>
        <w:tc>
          <w:tcPr>
            <w:tcW w:w="850" w:type="dxa"/>
            <w:vAlign w:val="bottom"/>
          </w:tcPr>
          <w:p w14:paraId="2D75FBF6" w14:textId="202DDFEC"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3" w:type="dxa"/>
            <w:vAlign w:val="bottom"/>
          </w:tcPr>
          <w:p w14:paraId="224FDC05" w14:textId="04A9E187"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80</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000</w:t>
            </w:r>
          </w:p>
        </w:tc>
        <w:tc>
          <w:tcPr>
            <w:tcW w:w="992" w:type="dxa"/>
            <w:vAlign w:val="bottom"/>
          </w:tcPr>
          <w:p w14:paraId="6CB86283" w14:textId="4C2667C8"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80</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000</w:t>
            </w:r>
          </w:p>
        </w:tc>
        <w:tc>
          <w:tcPr>
            <w:tcW w:w="849" w:type="dxa"/>
            <w:vAlign w:val="bottom"/>
          </w:tcPr>
          <w:p w14:paraId="78A82C5B" w14:textId="53BB2F69"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80</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000</w:t>
            </w:r>
          </w:p>
        </w:tc>
        <w:tc>
          <w:tcPr>
            <w:tcW w:w="906" w:type="dxa"/>
            <w:vAlign w:val="bottom"/>
          </w:tcPr>
          <w:p w14:paraId="66BA8722" w14:textId="32A5A57F"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80</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000</w:t>
            </w:r>
          </w:p>
        </w:tc>
        <w:tc>
          <w:tcPr>
            <w:tcW w:w="992" w:type="dxa"/>
            <w:vAlign w:val="bottom"/>
          </w:tcPr>
          <w:p w14:paraId="1CDF08BB" w14:textId="55E20D8E" w:rsidR="00226F4B" w:rsidRPr="00DF00A5" w:rsidRDefault="00226F4B" w:rsidP="00226F4B">
            <w:pPr>
              <w:ind w:right="-43"/>
              <w:jc w:val="right"/>
              <w:rPr>
                <w:rFonts w:ascii="Arial" w:eastAsia="Times New Roman" w:hAnsi="Arial" w:cs="Arial"/>
                <w:sz w:val="16"/>
                <w:szCs w:val="16"/>
                <w:cs/>
              </w:rPr>
            </w:pPr>
            <w:r w:rsidRPr="00DF00A5">
              <w:rPr>
                <w:rFonts w:ascii="Arial" w:eastAsia="Times New Roman" w:hAnsi="Arial" w:cs="Arial"/>
                <w:sz w:val="16"/>
                <w:szCs w:val="16"/>
              </w:rPr>
              <w:t>-</w:t>
            </w:r>
          </w:p>
        </w:tc>
        <w:tc>
          <w:tcPr>
            <w:tcW w:w="939" w:type="dxa"/>
            <w:vAlign w:val="bottom"/>
          </w:tcPr>
          <w:p w14:paraId="335EBE8F" w14:textId="77777777" w:rsidR="00226F4B" w:rsidRPr="00DF00A5" w:rsidRDefault="00226F4B" w:rsidP="00226F4B">
            <w:pPr>
              <w:ind w:right="-43"/>
              <w:jc w:val="right"/>
              <w:rPr>
                <w:rFonts w:ascii="Arial" w:eastAsia="Times New Roman" w:hAnsi="Arial" w:cs="Arial"/>
                <w:sz w:val="16"/>
                <w:szCs w:val="16"/>
              </w:rPr>
            </w:pPr>
            <w:r w:rsidRPr="00DF00A5">
              <w:rPr>
                <w:rFonts w:ascii="Arial" w:eastAsia="Times New Roman" w:hAnsi="Arial" w:cs="Arial"/>
                <w:sz w:val="16"/>
                <w:szCs w:val="16"/>
              </w:rPr>
              <w:t>-</w:t>
            </w:r>
          </w:p>
        </w:tc>
        <w:tc>
          <w:tcPr>
            <w:tcW w:w="850" w:type="dxa"/>
            <w:vAlign w:val="bottom"/>
          </w:tcPr>
          <w:p w14:paraId="54C13882" w14:textId="5A435B8B" w:rsidR="00226F4B" w:rsidRPr="00DF00A5" w:rsidRDefault="00241E59" w:rsidP="00226F4B">
            <w:pPr>
              <w:ind w:right="-43"/>
              <w:jc w:val="right"/>
              <w:rPr>
                <w:rFonts w:ascii="Arial" w:eastAsia="Times New Roman" w:hAnsi="Arial" w:cs="Arial"/>
                <w:sz w:val="16"/>
                <w:szCs w:val="16"/>
                <w:cs/>
              </w:rPr>
            </w:pPr>
            <w:r w:rsidRPr="00DF00A5">
              <w:rPr>
                <w:rFonts w:ascii="Arial" w:eastAsia="Times New Roman" w:hAnsi="Arial" w:cs="Arial"/>
                <w:sz w:val="16"/>
                <w:szCs w:val="16"/>
                <w:lang w:val="en-GB"/>
              </w:rPr>
              <w:t>80</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000</w:t>
            </w:r>
          </w:p>
        </w:tc>
        <w:tc>
          <w:tcPr>
            <w:tcW w:w="851" w:type="dxa"/>
            <w:vAlign w:val="bottom"/>
          </w:tcPr>
          <w:p w14:paraId="13A1B4C9" w14:textId="7726BC49"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80</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000</w:t>
            </w:r>
          </w:p>
        </w:tc>
      </w:tr>
      <w:tr w:rsidR="00226F4B" w:rsidRPr="00DF00A5" w14:paraId="6F7783FE" w14:textId="77777777" w:rsidTr="00D40DE9">
        <w:trPr>
          <w:cantSplit/>
          <w:trHeight w:val="70"/>
        </w:trPr>
        <w:tc>
          <w:tcPr>
            <w:tcW w:w="3240" w:type="dxa"/>
            <w:vAlign w:val="bottom"/>
          </w:tcPr>
          <w:p w14:paraId="6F8E96F5" w14:textId="77777777" w:rsidR="00226F4B" w:rsidRPr="00DF00A5" w:rsidRDefault="00226F4B" w:rsidP="00226F4B">
            <w:pPr>
              <w:ind w:left="-73" w:right="-110" w:firstLine="6"/>
              <w:rPr>
                <w:rFonts w:ascii="Arial" w:eastAsia="Arial Unicode MS" w:hAnsi="Arial" w:cs="Arial"/>
                <w:sz w:val="16"/>
                <w:szCs w:val="16"/>
              </w:rPr>
            </w:pPr>
          </w:p>
        </w:tc>
        <w:tc>
          <w:tcPr>
            <w:tcW w:w="2520" w:type="dxa"/>
            <w:vAlign w:val="bottom"/>
          </w:tcPr>
          <w:p w14:paraId="4C4229D1" w14:textId="77777777" w:rsidR="00226F4B" w:rsidRPr="00DF00A5" w:rsidRDefault="00226F4B" w:rsidP="00226F4B">
            <w:pPr>
              <w:ind w:left="190" w:right="-79" w:hanging="162"/>
              <w:rPr>
                <w:rFonts w:ascii="Arial" w:eastAsia="Arial Unicode MS" w:hAnsi="Arial" w:cs="Arial"/>
                <w:sz w:val="16"/>
                <w:szCs w:val="16"/>
                <w:cs/>
              </w:rPr>
            </w:pPr>
          </w:p>
        </w:tc>
        <w:tc>
          <w:tcPr>
            <w:tcW w:w="847" w:type="dxa"/>
            <w:vAlign w:val="bottom"/>
          </w:tcPr>
          <w:p w14:paraId="214B17A9"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58D774FA" w14:textId="77777777"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5CAF78B4"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52B68215" w14:textId="77777777"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3EA940A9" w14:textId="7777777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7E2275D9"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0B0FF99A" w14:textId="77777777"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7EE72E7B"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05EF24F7" w14:textId="77777777"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4269CA02" w14:textId="77777777" w:rsidR="00226F4B" w:rsidRPr="00DF00A5" w:rsidRDefault="00226F4B" w:rsidP="00226F4B">
            <w:pPr>
              <w:ind w:right="-43"/>
              <w:jc w:val="right"/>
              <w:rPr>
                <w:rFonts w:ascii="Arial" w:eastAsia="Times New Roman" w:hAnsi="Arial" w:cs="Arial"/>
                <w:sz w:val="16"/>
                <w:szCs w:val="16"/>
              </w:rPr>
            </w:pPr>
          </w:p>
        </w:tc>
      </w:tr>
      <w:tr w:rsidR="00226F4B" w:rsidRPr="00DF00A5" w14:paraId="60A14AB0" w14:textId="77777777" w:rsidTr="00D40DE9">
        <w:trPr>
          <w:cantSplit/>
          <w:trHeight w:val="207"/>
        </w:trPr>
        <w:tc>
          <w:tcPr>
            <w:tcW w:w="3240" w:type="dxa"/>
            <w:vAlign w:val="bottom"/>
          </w:tcPr>
          <w:p w14:paraId="570F9C3C" w14:textId="77777777" w:rsidR="00226F4B" w:rsidRPr="00DF00A5" w:rsidRDefault="00226F4B" w:rsidP="00226F4B">
            <w:pPr>
              <w:ind w:left="-73" w:right="-110" w:firstLine="6"/>
              <w:rPr>
                <w:rFonts w:ascii="Arial" w:eastAsia="Arial Unicode MS" w:hAnsi="Arial" w:cs="Arial"/>
                <w:sz w:val="16"/>
                <w:szCs w:val="16"/>
              </w:rPr>
            </w:pPr>
            <w:r w:rsidRPr="00DF00A5">
              <w:rPr>
                <w:rFonts w:ascii="Arial" w:eastAsia="Arial Unicode MS" w:hAnsi="Arial" w:cs="Arial"/>
                <w:sz w:val="16"/>
                <w:szCs w:val="16"/>
              </w:rPr>
              <w:t>Cannabitec Company Limited</w:t>
            </w:r>
          </w:p>
        </w:tc>
        <w:tc>
          <w:tcPr>
            <w:tcW w:w="2520" w:type="dxa"/>
            <w:vAlign w:val="bottom"/>
          </w:tcPr>
          <w:p w14:paraId="0CE99878" w14:textId="4C9A3940" w:rsidR="00226F4B" w:rsidRPr="00DF00A5" w:rsidRDefault="00226F4B" w:rsidP="00226F4B">
            <w:pPr>
              <w:ind w:right="-79"/>
              <w:rPr>
                <w:rFonts w:ascii="Arial" w:eastAsia="Arial Unicode MS" w:hAnsi="Arial" w:cs="Arial"/>
                <w:sz w:val="16"/>
                <w:szCs w:val="16"/>
                <w:cs/>
              </w:rPr>
            </w:pPr>
            <w:r w:rsidRPr="00DF00A5">
              <w:rPr>
                <w:rFonts w:ascii="Arial" w:eastAsia="Arial Unicode MS" w:hAnsi="Arial" w:cs="Arial"/>
                <w:sz w:val="16"/>
                <w:szCs w:val="16"/>
              </w:rPr>
              <w:t>Herbal medical supply</w:t>
            </w:r>
          </w:p>
        </w:tc>
        <w:tc>
          <w:tcPr>
            <w:tcW w:w="847" w:type="dxa"/>
            <w:vAlign w:val="bottom"/>
          </w:tcPr>
          <w:p w14:paraId="788AF1EE" w14:textId="553A9647" w:rsidR="00226F4B" w:rsidRPr="00DF00A5" w:rsidRDefault="00F05EF0"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00241E59" w:rsidRPr="00DF00A5">
              <w:rPr>
                <w:rFonts w:ascii="Arial" w:eastAsia="Times New Roman" w:hAnsi="Arial" w:cs="Arial"/>
                <w:sz w:val="16"/>
                <w:szCs w:val="16"/>
                <w:lang w:val="en-GB"/>
              </w:rPr>
              <w:t>99</w:t>
            </w:r>
          </w:p>
        </w:tc>
        <w:tc>
          <w:tcPr>
            <w:tcW w:w="850" w:type="dxa"/>
            <w:vAlign w:val="bottom"/>
          </w:tcPr>
          <w:p w14:paraId="05703C76" w14:textId="14FE2E9B"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50</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3" w:type="dxa"/>
            <w:vAlign w:val="bottom"/>
          </w:tcPr>
          <w:p w14:paraId="3DCC3E3A" w14:textId="1DEB0132"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2</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550</w:t>
            </w:r>
          </w:p>
        </w:tc>
        <w:tc>
          <w:tcPr>
            <w:tcW w:w="992" w:type="dxa"/>
            <w:vAlign w:val="bottom"/>
          </w:tcPr>
          <w:p w14:paraId="5F7C1C39" w14:textId="47F52276"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2</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550</w:t>
            </w:r>
          </w:p>
        </w:tc>
        <w:tc>
          <w:tcPr>
            <w:tcW w:w="849" w:type="dxa"/>
            <w:vAlign w:val="bottom"/>
          </w:tcPr>
          <w:p w14:paraId="375398CA" w14:textId="23013269"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2</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550</w:t>
            </w:r>
          </w:p>
        </w:tc>
        <w:tc>
          <w:tcPr>
            <w:tcW w:w="906" w:type="dxa"/>
            <w:vAlign w:val="bottom"/>
          </w:tcPr>
          <w:p w14:paraId="1D194E4F" w14:textId="7EDFA56F"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2</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550</w:t>
            </w:r>
          </w:p>
        </w:tc>
        <w:tc>
          <w:tcPr>
            <w:tcW w:w="992" w:type="dxa"/>
            <w:vAlign w:val="bottom"/>
          </w:tcPr>
          <w:p w14:paraId="6EDDE6C4" w14:textId="360E5368" w:rsidR="00226F4B" w:rsidRPr="00DF00A5" w:rsidRDefault="00226F4B" w:rsidP="00226F4B">
            <w:pPr>
              <w:ind w:right="-43"/>
              <w:jc w:val="right"/>
              <w:rPr>
                <w:rFonts w:ascii="Arial" w:eastAsia="Times New Roman" w:hAnsi="Arial" w:cs="Arial"/>
                <w:sz w:val="16"/>
                <w:szCs w:val="16"/>
                <w:cs/>
              </w:rPr>
            </w:pPr>
            <w:r w:rsidRPr="00DF00A5">
              <w:rPr>
                <w:rFonts w:ascii="Arial" w:eastAsia="Times New Roman" w:hAnsi="Arial" w:cs="Arial"/>
                <w:sz w:val="16"/>
                <w:szCs w:val="16"/>
              </w:rPr>
              <w:t>(</w:t>
            </w:r>
            <w:r w:rsidR="00241E59" w:rsidRPr="00DF00A5">
              <w:rPr>
                <w:rFonts w:ascii="Arial" w:eastAsia="Times New Roman" w:hAnsi="Arial" w:cs="Arial"/>
                <w:sz w:val="16"/>
                <w:szCs w:val="16"/>
                <w:lang w:val="en-GB"/>
              </w:rPr>
              <w:t>2</w:t>
            </w:r>
            <w:r w:rsidRPr="00DF00A5">
              <w:rPr>
                <w:rFonts w:ascii="Arial" w:eastAsia="Times New Roman" w:hAnsi="Arial" w:cs="Arial"/>
                <w:sz w:val="16"/>
                <w:szCs w:val="16"/>
              </w:rPr>
              <w:t>,</w:t>
            </w:r>
            <w:r w:rsidR="00241E59" w:rsidRPr="00DF00A5">
              <w:rPr>
                <w:rFonts w:ascii="Arial" w:eastAsia="Times New Roman" w:hAnsi="Arial" w:cs="Arial"/>
                <w:sz w:val="16"/>
                <w:szCs w:val="16"/>
                <w:lang w:val="en-GB"/>
              </w:rPr>
              <w:t>550</w:t>
            </w:r>
            <w:r w:rsidRPr="00DF00A5">
              <w:rPr>
                <w:rFonts w:ascii="Arial" w:eastAsia="Times New Roman" w:hAnsi="Arial" w:cs="Arial"/>
                <w:sz w:val="16"/>
                <w:szCs w:val="16"/>
              </w:rPr>
              <w:t>)</w:t>
            </w:r>
          </w:p>
        </w:tc>
        <w:tc>
          <w:tcPr>
            <w:tcW w:w="939" w:type="dxa"/>
            <w:vAlign w:val="bottom"/>
          </w:tcPr>
          <w:p w14:paraId="51EAE4A3" w14:textId="43193CF2" w:rsidR="00226F4B" w:rsidRPr="00DF00A5" w:rsidRDefault="00226F4B" w:rsidP="00226F4B">
            <w:pPr>
              <w:ind w:right="-43"/>
              <w:jc w:val="right"/>
              <w:rPr>
                <w:rFonts w:ascii="Arial" w:eastAsia="Times New Roman" w:hAnsi="Arial" w:cs="Arial"/>
                <w:sz w:val="16"/>
                <w:szCs w:val="16"/>
              </w:rPr>
            </w:pPr>
            <w:r w:rsidRPr="00DF00A5">
              <w:rPr>
                <w:rFonts w:ascii="Arial" w:eastAsia="Times New Roman" w:hAnsi="Arial" w:cs="Arial"/>
                <w:sz w:val="16"/>
                <w:szCs w:val="16"/>
              </w:rPr>
              <w:t>(</w:t>
            </w:r>
            <w:r w:rsidR="00241E59" w:rsidRPr="00DF00A5">
              <w:rPr>
                <w:rFonts w:ascii="Arial" w:eastAsia="Times New Roman" w:hAnsi="Arial" w:cs="Arial"/>
                <w:sz w:val="16"/>
                <w:szCs w:val="16"/>
                <w:lang w:val="en-GB"/>
              </w:rPr>
              <w:t>2</w:t>
            </w:r>
            <w:r w:rsidRPr="00DF00A5">
              <w:rPr>
                <w:rFonts w:ascii="Arial" w:eastAsia="Times New Roman" w:hAnsi="Arial" w:cs="Arial"/>
                <w:sz w:val="16"/>
                <w:szCs w:val="16"/>
              </w:rPr>
              <w:t>,</w:t>
            </w:r>
            <w:r w:rsidR="00241E59" w:rsidRPr="00DF00A5">
              <w:rPr>
                <w:rFonts w:ascii="Arial" w:eastAsia="Times New Roman" w:hAnsi="Arial" w:cs="Arial"/>
                <w:sz w:val="16"/>
                <w:szCs w:val="16"/>
                <w:lang w:val="en-GB"/>
              </w:rPr>
              <w:t>550</w:t>
            </w:r>
            <w:r w:rsidRPr="00DF00A5">
              <w:rPr>
                <w:rFonts w:ascii="Arial" w:eastAsia="Times New Roman" w:hAnsi="Arial" w:cs="Arial"/>
                <w:sz w:val="16"/>
                <w:szCs w:val="16"/>
              </w:rPr>
              <w:t>)</w:t>
            </w:r>
          </w:p>
        </w:tc>
        <w:tc>
          <w:tcPr>
            <w:tcW w:w="850" w:type="dxa"/>
            <w:vAlign w:val="bottom"/>
          </w:tcPr>
          <w:p w14:paraId="3B522FBC" w14:textId="6C127068" w:rsidR="00226F4B" w:rsidRPr="00DF00A5" w:rsidRDefault="00226F4B" w:rsidP="00226F4B">
            <w:pPr>
              <w:ind w:right="-43"/>
              <w:jc w:val="right"/>
              <w:rPr>
                <w:rFonts w:ascii="Arial" w:eastAsia="Times New Roman" w:hAnsi="Arial" w:cs="Arial"/>
                <w:sz w:val="16"/>
                <w:szCs w:val="16"/>
                <w:cs/>
              </w:rPr>
            </w:pPr>
            <w:r w:rsidRPr="00DF00A5">
              <w:rPr>
                <w:rFonts w:ascii="Arial" w:eastAsia="Times New Roman" w:hAnsi="Arial" w:cs="Arial"/>
                <w:sz w:val="16"/>
                <w:szCs w:val="16"/>
              </w:rPr>
              <w:t>-</w:t>
            </w:r>
          </w:p>
        </w:tc>
        <w:tc>
          <w:tcPr>
            <w:tcW w:w="851" w:type="dxa"/>
            <w:vAlign w:val="bottom"/>
          </w:tcPr>
          <w:p w14:paraId="5AFE1610" w14:textId="6FE9BA2B" w:rsidR="00226F4B" w:rsidRPr="00DF00A5" w:rsidRDefault="00226F4B" w:rsidP="00226F4B">
            <w:pPr>
              <w:ind w:right="-43"/>
              <w:jc w:val="right"/>
              <w:rPr>
                <w:rFonts w:ascii="Arial" w:eastAsia="Times New Roman" w:hAnsi="Arial" w:cs="Arial"/>
                <w:sz w:val="16"/>
                <w:szCs w:val="16"/>
              </w:rPr>
            </w:pPr>
            <w:r w:rsidRPr="00DF00A5">
              <w:rPr>
                <w:rFonts w:ascii="Arial" w:eastAsia="Times New Roman" w:hAnsi="Arial" w:cs="Arial"/>
                <w:sz w:val="16"/>
                <w:szCs w:val="16"/>
              </w:rPr>
              <w:t>-</w:t>
            </w:r>
          </w:p>
        </w:tc>
      </w:tr>
      <w:tr w:rsidR="00226F4B" w:rsidRPr="00DF00A5" w14:paraId="27CD0A23" w14:textId="77777777" w:rsidTr="00D40DE9">
        <w:trPr>
          <w:cantSplit/>
          <w:trHeight w:val="83"/>
        </w:trPr>
        <w:tc>
          <w:tcPr>
            <w:tcW w:w="3240" w:type="dxa"/>
            <w:vAlign w:val="bottom"/>
          </w:tcPr>
          <w:p w14:paraId="26BB2AD7" w14:textId="77777777" w:rsidR="00226F4B" w:rsidRPr="00DF00A5" w:rsidRDefault="00226F4B" w:rsidP="00226F4B">
            <w:pPr>
              <w:ind w:right="-110"/>
              <w:rPr>
                <w:rFonts w:ascii="Arial" w:eastAsia="Arial Unicode MS" w:hAnsi="Arial" w:cs="Arial"/>
                <w:sz w:val="16"/>
                <w:szCs w:val="16"/>
              </w:rPr>
            </w:pPr>
          </w:p>
        </w:tc>
        <w:tc>
          <w:tcPr>
            <w:tcW w:w="2520" w:type="dxa"/>
            <w:vAlign w:val="bottom"/>
          </w:tcPr>
          <w:p w14:paraId="756738F8" w14:textId="77777777" w:rsidR="00226F4B" w:rsidRPr="00DF00A5" w:rsidRDefault="00226F4B" w:rsidP="00226F4B">
            <w:pPr>
              <w:tabs>
                <w:tab w:val="left" w:pos="320"/>
              </w:tabs>
              <w:ind w:right="-79"/>
              <w:rPr>
                <w:rFonts w:ascii="Arial" w:eastAsia="Arial Unicode MS" w:hAnsi="Arial" w:cs="Arial"/>
                <w:sz w:val="16"/>
                <w:szCs w:val="16"/>
              </w:rPr>
            </w:pPr>
          </w:p>
        </w:tc>
        <w:tc>
          <w:tcPr>
            <w:tcW w:w="847" w:type="dxa"/>
            <w:vAlign w:val="bottom"/>
          </w:tcPr>
          <w:p w14:paraId="14016B25"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15783765" w14:textId="77777777"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3FF1E613"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3E142C36" w14:textId="77777777"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26F0EE22" w14:textId="7777777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03EC5204"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1C1317C1" w14:textId="77777777"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238318B6"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7757D089" w14:textId="77777777"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7EE8107A" w14:textId="77777777" w:rsidR="00226F4B" w:rsidRPr="00DF00A5" w:rsidRDefault="00226F4B" w:rsidP="00226F4B">
            <w:pPr>
              <w:ind w:right="-43"/>
              <w:jc w:val="right"/>
              <w:rPr>
                <w:rFonts w:ascii="Arial" w:eastAsia="Times New Roman" w:hAnsi="Arial" w:cs="Arial"/>
                <w:sz w:val="16"/>
                <w:szCs w:val="16"/>
              </w:rPr>
            </w:pPr>
          </w:p>
        </w:tc>
      </w:tr>
      <w:tr w:rsidR="00226F4B" w:rsidRPr="00DF00A5" w14:paraId="7487910B" w14:textId="77777777" w:rsidTr="00D40DE9">
        <w:trPr>
          <w:cantSplit/>
          <w:trHeight w:val="207"/>
        </w:trPr>
        <w:tc>
          <w:tcPr>
            <w:tcW w:w="3240" w:type="dxa"/>
            <w:vAlign w:val="bottom"/>
          </w:tcPr>
          <w:p w14:paraId="000AB743" w14:textId="77777777" w:rsidR="00226F4B" w:rsidRPr="00DF00A5" w:rsidRDefault="00226F4B" w:rsidP="00226F4B">
            <w:pPr>
              <w:ind w:left="-73" w:right="-110" w:firstLine="6"/>
              <w:rPr>
                <w:rFonts w:ascii="Arial" w:eastAsia="Arial Unicode MS" w:hAnsi="Arial" w:cs="Arial"/>
                <w:sz w:val="16"/>
                <w:szCs w:val="16"/>
              </w:rPr>
            </w:pPr>
            <w:r w:rsidRPr="00DF00A5">
              <w:rPr>
                <w:rFonts w:ascii="Arial" w:eastAsia="Arial Unicode MS" w:hAnsi="Arial" w:cs="Arial"/>
                <w:sz w:val="16"/>
                <w:szCs w:val="16"/>
              </w:rPr>
              <w:t>Samyan Downtown Company Limited</w:t>
            </w:r>
          </w:p>
        </w:tc>
        <w:tc>
          <w:tcPr>
            <w:tcW w:w="2520" w:type="dxa"/>
            <w:vAlign w:val="bottom"/>
          </w:tcPr>
          <w:p w14:paraId="362530F3" w14:textId="77777777" w:rsidR="00226F4B" w:rsidRPr="00DF00A5" w:rsidRDefault="00226F4B" w:rsidP="00226F4B">
            <w:pPr>
              <w:ind w:right="-79"/>
              <w:rPr>
                <w:rFonts w:ascii="Arial" w:eastAsia="Arial Unicode MS" w:hAnsi="Arial" w:cs="Arial"/>
                <w:sz w:val="16"/>
                <w:szCs w:val="16"/>
              </w:rPr>
            </w:pPr>
            <w:r w:rsidRPr="00DF00A5">
              <w:rPr>
                <w:rFonts w:ascii="Arial" w:eastAsia="Arial Unicode MS" w:hAnsi="Arial" w:cs="Arial"/>
                <w:sz w:val="16"/>
                <w:szCs w:val="16"/>
              </w:rPr>
              <w:t>Real estate development</w:t>
            </w:r>
          </w:p>
        </w:tc>
        <w:tc>
          <w:tcPr>
            <w:tcW w:w="847" w:type="dxa"/>
            <w:vAlign w:val="bottom"/>
          </w:tcPr>
          <w:p w14:paraId="4BD3A92E" w14:textId="171C6742"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0" w:type="dxa"/>
            <w:vAlign w:val="bottom"/>
          </w:tcPr>
          <w:p w14:paraId="120E1518" w14:textId="6C4BFA74"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3" w:type="dxa"/>
            <w:vAlign w:val="bottom"/>
          </w:tcPr>
          <w:p w14:paraId="414BE2DB" w14:textId="59B64AEE"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25</w:t>
            </w:r>
            <w:r w:rsidR="00226F4B"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174ABAB0" w14:textId="6E6AD798"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25</w:t>
            </w:r>
            <w:r w:rsidR="00226F4B" w:rsidRPr="00DF00A5">
              <w:rPr>
                <w:rFonts w:ascii="Arial" w:hAnsi="Arial" w:cs="Arial"/>
                <w:sz w:val="16"/>
                <w:szCs w:val="16"/>
              </w:rPr>
              <w:t>,</w:t>
            </w:r>
            <w:r w:rsidRPr="00DF00A5">
              <w:rPr>
                <w:rFonts w:ascii="Arial" w:hAnsi="Arial" w:cs="Arial"/>
                <w:sz w:val="16"/>
                <w:szCs w:val="16"/>
                <w:lang w:val="en-GB"/>
              </w:rPr>
              <w:t>000</w:t>
            </w:r>
          </w:p>
        </w:tc>
        <w:tc>
          <w:tcPr>
            <w:tcW w:w="849" w:type="dxa"/>
            <w:vAlign w:val="bottom"/>
          </w:tcPr>
          <w:p w14:paraId="28E89E39" w14:textId="3EE8A193"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25</w:t>
            </w:r>
            <w:r w:rsidR="00226F4B" w:rsidRPr="00DF00A5">
              <w:rPr>
                <w:rFonts w:ascii="Arial" w:hAnsi="Arial" w:cs="Arial"/>
                <w:sz w:val="16"/>
                <w:szCs w:val="16"/>
              </w:rPr>
              <w:t>,</w:t>
            </w:r>
            <w:r w:rsidRPr="00DF00A5">
              <w:rPr>
                <w:rFonts w:ascii="Arial" w:hAnsi="Arial" w:cs="Arial"/>
                <w:sz w:val="16"/>
                <w:szCs w:val="16"/>
                <w:lang w:val="en-GB"/>
              </w:rPr>
              <w:t>000</w:t>
            </w:r>
          </w:p>
        </w:tc>
        <w:tc>
          <w:tcPr>
            <w:tcW w:w="906" w:type="dxa"/>
            <w:vAlign w:val="bottom"/>
          </w:tcPr>
          <w:p w14:paraId="7F0AB197" w14:textId="67495B15"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25</w:t>
            </w:r>
            <w:r w:rsidR="00226F4B"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584BF998" w14:textId="0FDCB27A" w:rsidR="00226F4B" w:rsidRPr="00DF00A5" w:rsidRDefault="00226F4B" w:rsidP="00226F4B">
            <w:pPr>
              <w:ind w:right="-43"/>
              <w:jc w:val="right"/>
              <w:rPr>
                <w:rFonts w:ascii="Arial" w:eastAsia="Times New Roman" w:hAnsi="Arial" w:cs="Arial"/>
                <w:sz w:val="16"/>
                <w:szCs w:val="16"/>
                <w:cs/>
              </w:rPr>
            </w:pPr>
            <w:r w:rsidRPr="00DF00A5">
              <w:rPr>
                <w:rFonts w:ascii="Arial" w:hAnsi="Arial" w:cs="Arial"/>
                <w:sz w:val="16"/>
                <w:szCs w:val="16"/>
              </w:rPr>
              <w:t>-</w:t>
            </w:r>
          </w:p>
        </w:tc>
        <w:tc>
          <w:tcPr>
            <w:tcW w:w="939" w:type="dxa"/>
            <w:vAlign w:val="bottom"/>
          </w:tcPr>
          <w:p w14:paraId="75B33347" w14:textId="77777777" w:rsidR="00226F4B" w:rsidRPr="00DF00A5" w:rsidRDefault="00226F4B" w:rsidP="00226F4B">
            <w:pPr>
              <w:ind w:right="-43"/>
              <w:jc w:val="right"/>
              <w:rPr>
                <w:rFonts w:ascii="Arial" w:eastAsia="Times New Roman" w:hAnsi="Arial" w:cs="Arial"/>
                <w:sz w:val="16"/>
                <w:szCs w:val="16"/>
              </w:rPr>
            </w:pPr>
            <w:r w:rsidRPr="00DF00A5">
              <w:rPr>
                <w:rFonts w:ascii="Arial" w:hAnsi="Arial" w:cs="Arial"/>
                <w:sz w:val="16"/>
                <w:szCs w:val="16"/>
              </w:rPr>
              <w:t>-</w:t>
            </w:r>
          </w:p>
        </w:tc>
        <w:tc>
          <w:tcPr>
            <w:tcW w:w="850" w:type="dxa"/>
            <w:vAlign w:val="bottom"/>
          </w:tcPr>
          <w:p w14:paraId="76C31CAE" w14:textId="76089DD5" w:rsidR="00226F4B" w:rsidRPr="00DF00A5" w:rsidRDefault="00241E59" w:rsidP="00226F4B">
            <w:pPr>
              <w:ind w:right="-43"/>
              <w:jc w:val="right"/>
              <w:rPr>
                <w:rFonts w:ascii="Arial" w:eastAsia="Times New Roman" w:hAnsi="Arial" w:cs="Arial"/>
                <w:sz w:val="16"/>
                <w:szCs w:val="16"/>
                <w:cs/>
              </w:rPr>
            </w:pPr>
            <w:r w:rsidRPr="00DF00A5">
              <w:rPr>
                <w:rFonts w:ascii="Arial" w:hAnsi="Arial" w:cs="Arial"/>
                <w:sz w:val="16"/>
                <w:szCs w:val="16"/>
                <w:lang w:val="en-GB"/>
              </w:rPr>
              <w:t>25</w:t>
            </w:r>
            <w:r w:rsidR="00226F4B" w:rsidRPr="00DF00A5">
              <w:rPr>
                <w:rFonts w:ascii="Arial" w:hAnsi="Arial" w:cs="Arial"/>
                <w:sz w:val="16"/>
                <w:szCs w:val="16"/>
              </w:rPr>
              <w:t>,</w:t>
            </w:r>
            <w:r w:rsidRPr="00DF00A5">
              <w:rPr>
                <w:rFonts w:ascii="Arial" w:hAnsi="Arial" w:cs="Arial"/>
                <w:sz w:val="16"/>
                <w:szCs w:val="16"/>
                <w:lang w:val="en-GB"/>
              </w:rPr>
              <w:t>000</w:t>
            </w:r>
          </w:p>
        </w:tc>
        <w:tc>
          <w:tcPr>
            <w:tcW w:w="851" w:type="dxa"/>
            <w:vAlign w:val="bottom"/>
          </w:tcPr>
          <w:p w14:paraId="36304303" w14:textId="4E006C89"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25</w:t>
            </w:r>
            <w:r w:rsidR="00226F4B" w:rsidRPr="00DF00A5">
              <w:rPr>
                <w:rFonts w:ascii="Arial" w:hAnsi="Arial" w:cs="Arial"/>
                <w:sz w:val="16"/>
                <w:szCs w:val="16"/>
              </w:rPr>
              <w:t>,</w:t>
            </w:r>
            <w:r w:rsidRPr="00DF00A5">
              <w:rPr>
                <w:rFonts w:ascii="Arial" w:hAnsi="Arial" w:cs="Arial"/>
                <w:sz w:val="16"/>
                <w:szCs w:val="16"/>
                <w:lang w:val="en-GB"/>
              </w:rPr>
              <w:t>000</w:t>
            </w:r>
          </w:p>
        </w:tc>
      </w:tr>
      <w:tr w:rsidR="00226F4B" w:rsidRPr="00DF00A5" w14:paraId="31736872" w14:textId="77777777" w:rsidTr="00D40DE9">
        <w:trPr>
          <w:cantSplit/>
          <w:trHeight w:val="83"/>
        </w:trPr>
        <w:tc>
          <w:tcPr>
            <w:tcW w:w="3240" w:type="dxa"/>
            <w:vAlign w:val="bottom"/>
          </w:tcPr>
          <w:p w14:paraId="0FD453BA" w14:textId="77777777" w:rsidR="00226F4B" w:rsidRPr="00DF00A5" w:rsidRDefault="00226F4B" w:rsidP="00226F4B">
            <w:pPr>
              <w:ind w:right="-110"/>
              <w:rPr>
                <w:rFonts w:ascii="Arial" w:eastAsia="Arial Unicode MS" w:hAnsi="Arial" w:cs="Arial"/>
                <w:sz w:val="16"/>
                <w:szCs w:val="16"/>
              </w:rPr>
            </w:pPr>
          </w:p>
        </w:tc>
        <w:tc>
          <w:tcPr>
            <w:tcW w:w="2520" w:type="dxa"/>
            <w:vAlign w:val="bottom"/>
          </w:tcPr>
          <w:p w14:paraId="5F9CBC71" w14:textId="77777777" w:rsidR="00226F4B" w:rsidRPr="00DF00A5" w:rsidRDefault="00226F4B" w:rsidP="00226F4B">
            <w:pPr>
              <w:tabs>
                <w:tab w:val="left" w:pos="320"/>
              </w:tabs>
              <w:ind w:right="-79"/>
              <w:rPr>
                <w:rFonts w:ascii="Arial" w:eastAsia="Arial Unicode MS" w:hAnsi="Arial" w:cs="Arial"/>
                <w:sz w:val="16"/>
                <w:szCs w:val="16"/>
              </w:rPr>
            </w:pPr>
          </w:p>
        </w:tc>
        <w:tc>
          <w:tcPr>
            <w:tcW w:w="847" w:type="dxa"/>
            <w:vAlign w:val="bottom"/>
          </w:tcPr>
          <w:p w14:paraId="1AF62BE5"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70FEB8CB" w14:textId="77777777" w:rsidR="00226F4B" w:rsidRPr="00DF00A5" w:rsidRDefault="00226F4B" w:rsidP="00226F4B">
            <w:pPr>
              <w:ind w:right="-43"/>
              <w:jc w:val="right"/>
              <w:rPr>
                <w:rFonts w:ascii="Arial" w:eastAsia="Times New Roman" w:hAnsi="Arial" w:cs="Arial"/>
                <w:sz w:val="16"/>
                <w:szCs w:val="16"/>
              </w:rPr>
            </w:pPr>
          </w:p>
        </w:tc>
        <w:tc>
          <w:tcPr>
            <w:tcW w:w="853" w:type="dxa"/>
            <w:vAlign w:val="bottom"/>
          </w:tcPr>
          <w:p w14:paraId="77044452"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79BDF24D" w14:textId="77777777" w:rsidR="00226F4B" w:rsidRPr="00DF00A5" w:rsidRDefault="00226F4B" w:rsidP="00226F4B">
            <w:pPr>
              <w:ind w:right="-43"/>
              <w:jc w:val="right"/>
              <w:rPr>
                <w:rFonts w:ascii="Arial" w:eastAsia="Times New Roman" w:hAnsi="Arial" w:cs="Arial"/>
                <w:sz w:val="16"/>
                <w:szCs w:val="16"/>
              </w:rPr>
            </w:pPr>
          </w:p>
        </w:tc>
        <w:tc>
          <w:tcPr>
            <w:tcW w:w="849" w:type="dxa"/>
            <w:vAlign w:val="bottom"/>
          </w:tcPr>
          <w:p w14:paraId="07055F33" w14:textId="77777777" w:rsidR="00226F4B" w:rsidRPr="00DF00A5" w:rsidRDefault="00226F4B" w:rsidP="00226F4B">
            <w:pPr>
              <w:ind w:right="-43"/>
              <w:jc w:val="right"/>
              <w:rPr>
                <w:rFonts w:ascii="Arial" w:eastAsia="Times New Roman" w:hAnsi="Arial" w:cs="Arial"/>
                <w:sz w:val="16"/>
                <w:szCs w:val="16"/>
              </w:rPr>
            </w:pPr>
          </w:p>
        </w:tc>
        <w:tc>
          <w:tcPr>
            <w:tcW w:w="906" w:type="dxa"/>
            <w:vAlign w:val="bottom"/>
          </w:tcPr>
          <w:p w14:paraId="7421D84E" w14:textId="77777777" w:rsidR="00226F4B" w:rsidRPr="00DF00A5" w:rsidRDefault="00226F4B" w:rsidP="00226F4B">
            <w:pPr>
              <w:ind w:right="-43"/>
              <w:jc w:val="right"/>
              <w:rPr>
                <w:rFonts w:ascii="Arial" w:eastAsia="Times New Roman" w:hAnsi="Arial" w:cs="Arial"/>
                <w:sz w:val="16"/>
                <w:szCs w:val="16"/>
              </w:rPr>
            </w:pPr>
          </w:p>
        </w:tc>
        <w:tc>
          <w:tcPr>
            <w:tcW w:w="992" w:type="dxa"/>
            <w:vAlign w:val="bottom"/>
          </w:tcPr>
          <w:p w14:paraId="51740BB1" w14:textId="77777777" w:rsidR="00226F4B" w:rsidRPr="00DF00A5" w:rsidRDefault="00226F4B" w:rsidP="00226F4B">
            <w:pPr>
              <w:ind w:right="-43"/>
              <w:jc w:val="right"/>
              <w:rPr>
                <w:rFonts w:ascii="Arial" w:eastAsia="Times New Roman" w:hAnsi="Arial" w:cs="Arial"/>
                <w:sz w:val="16"/>
                <w:szCs w:val="16"/>
                <w:cs/>
              </w:rPr>
            </w:pPr>
          </w:p>
        </w:tc>
        <w:tc>
          <w:tcPr>
            <w:tcW w:w="939" w:type="dxa"/>
            <w:vAlign w:val="bottom"/>
          </w:tcPr>
          <w:p w14:paraId="6BF159BE"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250CC310" w14:textId="77777777" w:rsidR="00226F4B" w:rsidRPr="00DF00A5" w:rsidRDefault="00226F4B" w:rsidP="00226F4B">
            <w:pPr>
              <w:ind w:right="-43"/>
              <w:jc w:val="right"/>
              <w:rPr>
                <w:rFonts w:ascii="Arial" w:eastAsia="Times New Roman" w:hAnsi="Arial" w:cs="Arial"/>
                <w:sz w:val="16"/>
                <w:szCs w:val="16"/>
                <w:cs/>
              </w:rPr>
            </w:pPr>
          </w:p>
        </w:tc>
        <w:tc>
          <w:tcPr>
            <w:tcW w:w="851" w:type="dxa"/>
            <w:vAlign w:val="bottom"/>
          </w:tcPr>
          <w:p w14:paraId="75A40C29" w14:textId="77777777" w:rsidR="00226F4B" w:rsidRPr="00DF00A5" w:rsidRDefault="00226F4B" w:rsidP="00226F4B">
            <w:pPr>
              <w:ind w:right="-43"/>
              <w:jc w:val="right"/>
              <w:rPr>
                <w:rFonts w:ascii="Arial" w:eastAsia="Times New Roman" w:hAnsi="Arial" w:cs="Arial"/>
                <w:sz w:val="16"/>
                <w:szCs w:val="16"/>
              </w:rPr>
            </w:pPr>
          </w:p>
        </w:tc>
      </w:tr>
      <w:tr w:rsidR="00226F4B" w:rsidRPr="00DF00A5" w14:paraId="73AEF83B" w14:textId="77777777" w:rsidTr="00D40DE9">
        <w:trPr>
          <w:cantSplit/>
          <w:trHeight w:val="207"/>
        </w:trPr>
        <w:tc>
          <w:tcPr>
            <w:tcW w:w="3240" w:type="dxa"/>
            <w:vAlign w:val="bottom"/>
          </w:tcPr>
          <w:p w14:paraId="337AB874" w14:textId="77777777" w:rsidR="00226F4B" w:rsidRPr="00DF00A5" w:rsidRDefault="00226F4B" w:rsidP="00226F4B">
            <w:pPr>
              <w:ind w:left="-56"/>
              <w:jc w:val="both"/>
              <w:rPr>
                <w:rFonts w:ascii="Arial" w:eastAsia="Arial Unicode MS" w:hAnsi="Arial" w:cs="Arial"/>
                <w:sz w:val="16"/>
                <w:szCs w:val="16"/>
              </w:rPr>
            </w:pPr>
            <w:r w:rsidRPr="00DF00A5">
              <w:rPr>
                <w:rFonts w:ascii="Arial" w:eastAsia="Times New Roman" w:hAnsi="Arial" w:cs="Arial"/>
                <w:sz w:val="16"/>
                <w:szCs w:val="16"/>
              </w:rPr>
              <w:t>Chewasai</w:t>
            </w:r>
            <w:r w:rsidRPr="00DF00A5">
              <w:rPr>
                <w:rFonts w:ascii="Arial" w:eastAsia="Arial Unicode MS" w:hAnsi="Arial" w:cs="Arial"/>
                <w:sz w:val="16"/>
                <w:szCs w:val="16"/>
              </w:rPr>
              <w:t xml:space="preserve"> Company Limited</w:t>
            </w:r>
          </w:p>
        </w:tc>
        <w:tc>
          <w:tcPr>
            <w:tcW w:w="2520" w:type="dxa"/>
            <w:vAlign w:val="bottom"/>
          </w:tcPr>
          <w:p w14:paraId="06030838" w14:textId="77777777" w:rsidR="00226F4B" w:rsidRPr="00DF00A5" w:rsidRDefault="00226F4B" w:rsidP="00226F4B">
            <w:pPr>
              <w:rPr>
                <w:rFonts w:ascii="Arial" w:eastAsia="Arial Unicode MS" w:hAnsi="Arial" w:cs="Arial"/>
                <w:sz w:val="16"/>
                <w:szCs w:val="16"/>
              </w:rPr>
            </w:pPr>
            <w:r w:rsidRPr="00DF00A5">
              <w:rPr>
                <w:rFonts w:ascii="Arial" w:eastAsia="Arial Unicode MS" w:hAnsi="Arial" w:cs="Arial"/>
                <w:sz w:val="16"/>
                <w:szCs w:val="16"/>
              </w:rPr>
              <w:t>Medical center service</w:t>
            </w:r>
          </w:p>
        </w:tc>
        <w:tc>
          <w:tcPr>
            <w:tcW w:w="847" w:type="dxa"/>
            <w:vAlign w:val="bottom"/>
          </w:tcPr>
          <w:p w14:paraId="3D5F0A29" w14:textId="5474DFCA"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0" w:type="dxa"/>
            <w:vAlign w:val="bottom"/>
          </w:tcPr>
          <w:p w14:paraId="02159B1E" w14:textId="66DEB741"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3" w:type="dxa"/>
            <w:tcBorders>
              <w:bottom w:val="single" w:sz="4" w:space="0" w:color="auto"/>
            </w:tcBorders>
            <w:vAlign w:val="bottom"/>
          </w:tcPr>
          <w:p w14:paraId="11EC87AC" w14:textId="0C7EDE10" w:rsidR="00226F4B" w:rsidRPr="00DF00A5" w:rsidRDefault="00241E59" w:rsidP="00226F4B">
            <w:pPr>
              <w:ind w:right="-43"/>
              <w:jc w:val="right"/>
              <w:rPr>
                <w:rFonts w:ascii="Arial" w:hAnsi="Arial" w:cs="Arial"/>
                <w:sz w:val="16"/>
                <w:szCs w:val="16"/>
              </w:rPr>
            </w:pPr>
            <w:r w:rsidRPr="00DF00A5">
              <w:rPr>
                <w:rFonts w:ascii="Arial" w:hAnsi="Arial" w:cs="Arial"/>
                <w:sz w:val="16"/>
                <w:szCs w:val="16"/>
                <w:lang w:val="en-GB"/>
              </w:rPr>
              <w:t>500</w:t>
            </w:r>
          </w:p>
        </w:tc>
        <w:tc>
          <w:tcPr>
            <w:tcW w:w="992" w:type="dxa"/>
            <w:tcBorders>
              <w:bottom w:val="single" w:sz="4" w:space="0" w:color="auto"/>
            </w:tcBorders>
            <w:vAlign w:val="bottom"/>
          </w:tcPr>
          <w:p w14:paraId="3A1D86B0" w14:textId="4A33A6E4" w:rsidR="00226F4B" w:rsidRPr="00DF00A5" w:rsidRDefault="00241E59" w:rsidP="00226F4B">
            <w:pPr>
              <w:ind w:right="-43"/>
              <w:jc w:val="right"/>
              <w:rPr>
                <w:rFonts w:ascii="Arial" w:hAnsi="Arial" w:cs="Arial"/>
                <w:sz w:val="16"/>
                <w:szCs w:val="16"/>
              </w:rPr>
            </w:pPr>
            <w:r w:rsidRPr="00DF00A5">
              <w:rPr>
                <w:rFonts w:ascii="Arial" w:hAnsi="Arial" w:cs="Arial"/>
                <w:sz w:val="16"/>
                <w:szCs w:val="16"/>
                <w:lang w:val="en-GB"/>
              </w:rPr>
              <w:t>500</w:t>
            </w:r>
          </w:p>
        </w:tc>
        <w:tc>
          <w:tcPr>
            <w:tcW w:w="849" w:type="dxa"/>
            <w:tcBorders>
              <w:bottom w:val="single" w:sz="4" w:space="0" w:color="auto"/>
            </w:tcBorders>
            <w:vAlign w:val="bottom"/>
          </w:tcPr>
          <w:p w14:paraId="19C4D712" w14:textId="1817041C" w:rsidR="00226F4B" w:rsidRPr="00DF00A5" w:rsidRDefault="00241E59" w:rsidP="00226F4B">
            <w:pPr>
              <w:ind w:right="-43"/>
              <w:jc w:val="right"/>
              <w:rPr>
                <w:rFonts w:ascii="Arial" w:hAnsi="Arial" w:cs="Arial"/>
                <w:sz w:val="16"/>
                <w:szCs w:val="16"/>
              </w:rPr>
            </w:pPr>
            <w:r w:rsidRPr="00DF00A5">
              <w:rPr>
                <w:rFonts w:ascii="Arial" w:hAnsi="Arial" w:cs="Arial"/>
                <w:sz w:val="16"/>
                <w:szCs w:val="16"/>
                <w:lang w:val="en-GB"/>
              </w:rPr>
              <w:t>499</w:t>
            </w:r>
          </w:p>
        </w:tc>
        <w:tc>
          <w:tcPr>
            <w:tcW w:w="906" w:type="dxa"/>
            <w:tcBorders>
              <w:bottom w:val="single" w:sz="4" w:space="0" w:color="auto"/>
            </w:tcBorders>
            <w:vAlign w:val="bottom"/>
          </w:tcPr>
          <w:p w14:paraId="2F7B8BCE" w14:textId="54067802" w:rsidR="00226F4B" w:rsidRPr="00DF00A5" w:rsidRDefault="00241E59" w:rsidP="00226F4B">
            <w:pPr>
              <w:ind w:right="-43"/>
              <w:jc w:val="right"/>
              <w:rPr>
                <w:rFonts w:ascii="Arial" w:hAnsi="Arial" w:cs="Arial"/>
                <w:sz w:val="16"/>
                <w:szCs w:val="16"/>
              </w:rPr>
            </w:pPr>
            <w:r w:rsidRPr="00DF00A5">
              <w:rPr>
                <w:rFonts w:ascii="Arial" w:hAnsi="Arial" w:cs="Arial"/>
                <w:sz w:val="16"/>
                <w:szCs w:val="16"/>
                <w:lang w:val="en-GB"/>
              </w:rPr>
              <w:t>499</w:t>
            </w:r>
          </w:p>
        </w:tc>
        <w:tc>
          <w:tcPr>
            <w:tcW w:w="992" w:type="dxa"/>
            <w:tcBorders>
              <w:bottom w:val="single" w:sz="4" w:space="0" w:color="auto"/>
            </w:tcBorders>
            <w:vAlign w:val="bottom"/>
          </w:tcPr>
          <w:p w14:paraId="31AF3581" w14:textId="3FB74969" w:rsidR="00226F4B" w:rsidRPr="00DF00A5" w:rsidRDefault="00226F4B" w:rsidP="00226F4B">
            <w:pPr>
              <w:ind w:right="-43"/>
              <w:jc w:val="right"/>
              <w:rPr>
                <w:rFonts w:ascii="Arial" w:hAnsi="Arial" w:cs="Arial"/>
                <w:sz w:val="16"/>
                <w:szCs w:val="16"/>
              </w:rPr>
            </w:pPr>
            <w:r w:rsidRPr="00DF00A5">
              <w:rPr>
                <w:rFonts w:ascii="Arial" w:eastAsia="Times New Roman" w:hAnsi="Arial" w:cs="Arial"/>
                <w:sz w:val="16"/>
                <w:szCs w:val="16"/>
              </w:rPr>
              <w:t>(</w:t>
            </w:r>
            <w:r w:rsidR="00241E59" w:rsidRPr="00DF00A5">
              <w:rPr>
                <w:rFonts w:ascii="Arial" w:eastAsia="Times New Roman" w:hAnsi="Arial" w:cs="Arial"/>
                <w:sz w:val="16"/>
                <w:szCs w:val="16"/>
                <w:lang w:val="en-GB"/>
              </w:rPr>
              <w:t>499</w:t>
            </w:r>
            <w:r w:rsidRPr="00DF00A5">
              <w:rPr>
                <w:rFonts w:ascii="Arial" w:eastAsia="Times New Roman" w:hAnsi="Arial" w:cs="Arial"/>
                <w:sz w:val="16"/>
                <w:szCs w:val="16"/>
              </w:rPr>
              <w:t>)</w:t>
            </w:r>
          </w:p>
        </w:tc>
        <w:tc>
          <w:tcPr>
            <w:tcW w:w="939" w:type="dxa"/>
            <w:tcBorders>
              <w:bottom w:val="single" w:sz="4" w:space="0" w:color="auto"/>
            </w:tcBorders>
            <w:vAlign w:val="bottom"/>
          </w:tcPr>
          <w:p w14:paraId="29A45D46" w14:textId="77777777" w:rsidR="00226F4B" w:rsidRPr="00DF00A5" w:rsidRDefault="00226F4B" w:rsidP="00226F4B">
            <w:pPr>
              <w:ind w:right="-43"/>
              <w:jc w:val="right"/>
              <w:rPr>
                <w:rFonts w:ascii="Arial" w:hAnsi="Arial" w:cs="Arial"/>
                <w:sz w:val="16"/>
                <w:szCs w:val="16"/>
              </w:rPr>
            </w:pPr>
            <w:r w:rsidRPr="00DF00A5">
              <w:rPr>
                <w:rFonts w:ascii="Arial" w:eastAsia="Times New Roman" w:hAnsi="Arial" w:cs="Arial"/>
                <w:sz w:val="16"/>
                <w:szCs w:val="16"/>
                <w:cs/>
              </w:rPr>
              <w:t>-</w:t>
            </w:r>
          </w:p>
        </w:tc>
        <w:tc>
          <w:tcPr>
            <w:tcW w:w="850" w:type="dxa"/>
            <w:tcBorders>
              <w:bottom w:val="single" w:sz="4" w:space="0" w:color="auto"/>
            </w:tcBorders>
            <w:vAlign w:val="bottom"/>
          </w:tcPr>
          <w:p w14:paraId="219AFDE1" w14:textId="257E97EA" w:rsidR="00226F4B" w:rsidRPr="00DF00A5" w:rsidRDefault="00226F4B" w:rsidP="00226F4B">
            <w:pPr>
              <w:ind w:right="-43"/>
              <w:jc w:val="right"/>
              <w:rPr>
                <w:rFonts w:ascii="Arial" w:hAnsi="Arial" w:cs="Arial"/>
                <w:sz w:val="16"/>
                <w:szCs w:val="16"/>
              </w:rPr>
            </w:pPr>
            <w:r w:rsidRPr="00DF00A5">
              <w:rPr>
                <w:rFonts w:ascii="Arial" w:hAnsi="Arial" w:cs="Arial"/>
                <w:sz w:val="16"/>
                <w:szCs w:val="16"/>
                <w:lang w:val="en-GB"/>
              </w:rPr>
              <w:t>-</w:t>
            </w:r>
          </w:p>
        </w:tc>
        <w:tc>
          <w:tcPr>
            <w:tcW w:w="851" w:type="dxa"/>
            <w:tcBorders>
              <w:bottom w:val="single" w:sz="4" w:space="0" w:color="auto"/>
            </w:tcBorders>
            <w:vAlign w:val="bottom"/>
          </w:tcPr>
          <w:p w14:paraId="520A6419" w14:textId="6BAD891F" w:rsidR="00226F4B" w:rsidRPr="00DF00A5" w:rsidRDefault="00241E59" w:rsidP="00226F4B">
            <w:pPr>
              <w:ind w:right="-43"/>
              <w:jc w:val="right"/>
              <w:rPr>
                <w:rFonts w:ascii="Arial" w:hAnsi="Arial" w:cs="Arial"/>
                <w:sz w:val="16"/>
                <w:szCs w:val="16"/>
              </w:rPr>
            </w:pPr>
            <w:r w:rsidRPr="00DF00A5">
              <w:rPr>
                <w:rFonts w:ascii="Arial" w:hAnsi="Arial" w:cs="Arial"/>
                <w:sz w:val="16"/>
                <w:szCs w:val="16"/>
                <w:lang w:val="en-GB"/>
              </w:rPr>
              <w:t>499</w:t>
            </w:r>
          </w:p>
        </w:tc>
      </w:tr>
      <w:tr w:rsidR="00226F4B" w:rsidRPr="00DF00A5" w14:paraId="1436BEE5" w14:textId="77777777" w:rsidTr="00D40DE9">
        <w:trPr>
          <w:cantSplit/>
          <w:trHeight w:val="74"/>
        </w:trPr>
        <w:tc>
          <w:tcPr>
            <w:tcW w:w="3240" w:type="dxa"/>
            <w:vAlign w:val="bottom"/>
          </w:tcPr>
          <w:p w14:paraId="1A75F7E1" w14:textId="77777777" w:rsidR="00226F4B" w:rsidRPr="00DF00A5" w:rsidRDefault="00226F4B" w:rsidP="00226F4B">
            <w:pPr>
              <w:ind w:left="-73" w:right="-45" w:firstLine="6"/>
              <w:rPr>
                <w:rFonts w:ascii="Arial" w:eastAsia="Arial Unicode MS" w:hAnsi="Arial" w:cs="Arial"/>
                <w:sz w:val="16"/>
                <w:szCs w:val="16"/>
              </w:rPr>
            </w:pPr>
          </w:p>
        </w:tc>
        <w:tc>
          <w:tcPr>
            <w:tcW w:w="2520" w:type="dxa"/>
            <w:vAlign w:val="bottom"/>
          </w:tcPr>
          <w:p w14:paraId="3AB343BD" w14:textId="77777777" w:rsidR="00226F4B" w:rsidRPr="00DF00A5" w:rsidRDefault="00226F4B" w:rsidP="00226F4B">
            <w:pPr>
              <w:ind w:left="190" w:right="-79" w:hanging="162"/>
              <w:jc w:val="right"/>
              <w:rPr>
                <w:rFonts w:ascii="Arial" w:eastAsia="Arial Unicode MS" w:hAnsi="Arial" w:cs="Arial"/>
                <w:sz w:val="16"/>
                <w:szCs w:val="16"/>
              </w:rPr>
            </w:pPr>
          </w:p>
        </w:tc>
        <w:tc>
          <w:tcPr>
            <w:tcW w:w="847" w:type="dxa"/>
            <w:vAlign w:val="bottom"/>
          </w:tcPr>
          <w:p w14:paraId="0A3A6AB4"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7E1C21FA" w14:textId="77777777" w:rsidR="00226F4B" w:rsidRPr="00DF00A5" w:rsidRDefault="00226F4B" w:rsidP="00226F4B">
            <w:pPr>
              <w:ind w:right="-43"/>
              <w:jc w:val="right"/>
              <w:rPr>
                <w:rFonts w:ascii="Arial" w:eastAsia="Times New Roman" w:hAnsi="Arial" w:cs="Arial"/>
                <w:sz w:val="16"/>
                <w:szCs w:val="16"/>
              </w:rPr>
            </w:pPr>
          </w:p>
        </w:tc>
        <w:tc>
          <w:tcPr>
            <w:tcW w:w="853" w:type="dxa"/>
            <w:tcBorders>
              <w:top w:val="single" w:sz="4" w:space="0" w:color="auto"/>
            </w:tcBorders>
            <w:vAlign w:val="bottom"/>
          </w:tcPr>
          <w:p w14:paraId="18506291" w14:textId="77777777" w:rsidR="00226F4B" w:rsidRPr="00DF00A5" w:rsidRDefault="00226F4B" w:rsidP="00226F4B">
            <w:pPr>
              <w:ind w:right="-43"/>
              <w:jc w:val="right"/>
              <w:rPr>
                <w:rFonts w:ascii="Arial" w:eastAsia="Times New Roman" w:hAnsi="Arial" w:cs="Arial"/>
                <w:sz w:val="16"/>
                <w:szCs w:val="16"/>
              </w:rPr>
            </w:pPr>
          </w:p>
        </w:tc>
        <w:tc>
          <w:tcPr>
            <w:tcW w:w="992" w:type="dxa"/>
            <w:tcBorders>
              <w:top w:val="single" w:sz="4" w:space="0" w:color="auto"/>
            </w:tcBorders>
            <w:vAlign w:val="bottom"/>
          </w:tcPr>
          <w:p w14:paraId="5EE21A22" w14:textId="77777777" w:rsidR="00226F4B" w:rsidRPr="00DF00A5" w:rsidRDefault="00226F4B" w:rsidP="00226F4B">
            <w:pPr>
              <w:ind w:right="-43"/>
              <w:jc w:val="right"/>
              <w:rPr>
                <w:rFonts w:ascii="Arial" w:eastAsia="Times New Roman" w:hAnsi="Arial" w:cs="Arial"/>
                <w:sz w:val="16"/>
                <w:szCs w:val="16"/>
              </w:rPr>
            </w:pPr>
          </w:p>
        </w:tc>
        <w:tc>
          <w:tcPr>
            <w:tcW w:w="849" w:type="dxa"/>
            <w:tcBorders>
              <w:top w:val="single" w:sz="4" w:space="0" w:color="auto"/>
            </w:tcBorders>
            <w:vAlign w:val="bottom"/>
          </w:tcPr>
          <w:p w14:paraId="231172CE" w14:textId="77777777" w:rsidR="00226F4B" w:rsidRPr="00DF00A5" w:rsidRDefault="00226F4B" w:rsidP="00226F4B">
            <w:pPr>
              <w:ind w:right="-43"/>
              <w:jc w:val="right"/>
              <w:rPr>
                <w:rFonts w:ascii="Arial" w:eastAsia="Times New Roman" w:hAnsi="Arial" w:cs="Arial"/>
                <w:sz w:val="16"/>
                <w:szCs w:val="16"/>
              </w:rPr>
            </w:pPr>
          </w:p>
        </w:tc>
        <w:tc>
          <w:tcPr>
            <w:tcW w:w="906" w:type="dxa"/>
            <w:tcBorders>
              <w:top w:val="single" w:sz="4" w:space="0" w:color="auto"/>
            </w:tcBorders>
            <w:vAlign w:val="bottom"/>
          </w:tcPr>
          <w:p w14:paraId="6F6E0440" w14:textId="77777777" w:rsidR="00226F4B" w:rsidRPr="00DF00A5" w:rsidRDefault="00226F4B" w:rsidP="00226F4B">
            <w:pPr>
              <w:ind w:right="-43"/>
              <w:jc w:val="right"/>
              <w:rPr>
                <w:rFonts w:ascii="Arial" w:eastAsia="Times New Roman" w:hAnsi="Arial" w:cs="Arial"/>
                <w:sz w:val="16"/>
                <w:szCs w:val="16"/>
              </w:rPr>
            </w:pPr>
          </w:p>
        </w:tc>
        <w:tc>
          <w:tcPr>
            <w:tcW w:w="992" w:type="dxa"/>
            <w:tcBorders>
              <w:top w:val="single" w:sz="4" w:space="0" w:color="auto"/>
            </w:tcBorders>
            <w:vAlign w:val="bottom"/>
          </w:tcPr>
          <w:p w14:paraId="6AA60D06" w14:textId="77777777" w:rsidR="00226F4B" w:rsidRPr="00DF00A5" w:rsidRDefault="00226F4B" w:rsidP="00226F4B">
            <w:pPr>
              <w:ind w:right="-43"/>
              <w:jc w:val="right"/>
              <w:rPr>
                <w:rFonts w:ascii="Arial" w:eastAsia="Times New Roman" w:hAnsi="Arial" w:cs="Arial"/>
                <w:sz w:val="16"/>
                <w:szCs w:val="16"/>
              </w:rPr>
            </w:pPr>
          </w:p>
        </w:tc>
        <w:tc>
          <w:tcPr>
            <w:tcW w:w="939" w:type="dxa"/>
            <w:tcBorders>
              <w:top w:val="single" w:sz="4" w:space="0" w:color="auto"/>
            </w:tcBorders>
            <w:vAlign w:val="bottom"/>
          </w:tcPr>
          <w:p w14:paraId="7F4E9018" w14:textId="77777777" w:rsidR="00226F4B" w:rsidRPr="00DF00A5" w:rsidRDefault="00226F4B" w:rsidP="00226F4B">
            <w:pPr>
              <w:ind w:right="-43"/>
              <w:jc w:val="right"/>
              <w:rPr>
                <w:rFonts w:ascii="Arial" w:eastAsia="Times New Roman" w:hAnsi="Arial" w:cs="Arial"/>
                <w:sz w:val="16"/>
                <w:szCs w:val="16"/>
              </w:rPr>
            </w:pPr>
          </w:p>
        </w:tc>
        <w:tc>
          <w:tcPr>
            <w:tcW w:w="850" w:type="dxa"/>
            <w:tcBorders>
              <w:top w:val="single" w:sz="4" w:space="0" w:color="auto"/>
            </w:tcBorders>
            <w:vAlign w:val="bottom"/>
          </w:tcPr>
          <w:p w14:paraId="03FADEA9" w14:textId="77777777" w:rsidR="00226F4B" w:rsidRPr="00DF00A5" w:rsidRDefault="00226F4B" w:rsidP="00226F4B">
            <w:pPr>
              <w:ind w:right="-43"/>
              <w:jc w:val="right"/>
              <w:rPr>
                <w:rFonts w:ascii="Arial" w:eastAsia="Times New Roman" w:hAnsi="Arial" w:cs="Arial"/>
                <w:sz w:val="16"/>
                <w:szCs w:val="16"/>
              </w:rPr>
            </w:pPr>
          </w:p>
        </w:tc>
        <w:tc>
          <w:tcPr>
            <w:tcW w:w="851" w:type="dxa"/>
            <w:tcBorders>
              <w:top w:val="single" w:sz="4" w:space="0" w:color="auto"/>
            </w:tcBorders>
            <w:vAlign w:val="bottom"/>
          </w:tcPr>
          <w:p w14:paraId="4A3CA946" w14:textId="77777777" w:rsidR="00226F4B" w:rsidRPr="00DF00A5" w:rsidRDefault="00226F4B" w:rsidP="00226F4B">
            <w:pPr>
              <w:ind w:right="-43"/>
              <w:jc w:val="right"/>
              <w:rPr>
                <w:rFonts w:ascii="Arial" w:eastAsia="Times New Roman" w:hAnsi="Arial" w:cs="Arial"/>
                <w:sz w:val="16"/>
                <w:szCs w:val="16"/>
              </w:rPr>
            </w:pPr>
          </w:p>
        </w:tc>
      </w:tr>
      <w:tr w:rsidR="00226F4B" w:rsidRPr="00DF00A5" w14:paraId="4A682650" w14:textId="77777777" w:rsidTr="001F14CE">
        <w:trPr>
          <w:cantSplit/>
          <w:trHeight w:val="74"/>
        </w:trPr>
        <w:tc>
          <w:tcPr>
            <w:tcW w:w="3240" w:type="dxa"/>
            <w:vAlign w:val="bottom"/>
          </w:tcPr>
          <w:p w14:paraId="13461037" w14:textId="77777777" w:rsidR="00226F4B" w:rsidRPr="00DF00A5" w:rsidRDefault="00226F4B" w:rsidP="00226F4B">
            <w:pPr>
              <w:ind w:left="-73" w:right="-45" w:firstLine="6"/>
              <w:rPr>
                <w:rFonts w:ascii="Arial" w:eastAsia="Arial Unicode MS" w:hAnsi="Arial" w:cs="Arial"/>
                <w:sz w:val="16"/>
                <w:szCs w:val="16"/>
              </w:rPr>
            </w:pPr>
            <w:r w:rsidRPr="00DF00A5">
              <w:rPr>
                <w:rFonts w:ascii="Arial" w:eastAsia="Arial Unicode MS" w:hAnsi="Arial" w:cs="Arial"/>
                <w:sz w:val="16"/>
                <w:szCs w:val="16"/>
              </w:rPr>
              <w:t>Total</w:t>
            </w:r>
          </w:p>
        </w:tc>
        <w:tc>
          <w:tcPr>
            <w:tcW w:w="2520" w:type="dxa"/>
            <w:vAlign w:val="bottom"/>
          </w:tcPr>
          <w:p w14:paraId="01E8CA3A" w14:textId="77777777" w:rsidR="00226F4B" w:rsidRPr="00DF00A5" w:rsidRDefault="00226F4B" w:rsidP="00226F4B">
            <w:pPr>
              <w:ind w:left="190" w:right="-79" w:hanging="162"/>
              <w:jc w:val="right"/>
              <w:rPr>
                <w:rFonts w:ascii="Arial" w:eastAsia="Arial Unicode MS" w:hAnsi="Arial" w:cs="Arial"/>
                <w:sz w:val="16"/>
                <w:szCs w:val="16"/>
              </w:rPr>
            </w:pPr>
          </w:p>
        </w:tc>
        <w:tc>
          <w:tcPr>
            <w:tcW w:w="847" w:type="dxa"/>
            <w:vAlign w:val="bottom"/>
          </w:tcPr>
          <w:p w14:paraId="5AA2C80B" w14:textId="77777777" w:rsidR="00226F4B" w:rsidRPr="00DF00A5" w:rsidRDefault="00226F4B" w:rsidP="00226F4B">
            <w:pPr>
              <w:ind w:right="-43"/>
              <w:jc w:val="right"/>
              <w:rPr>
                <w:rFonts w:ascii="Arial" w:eastAsia="Times New Roman" w:hAnsi="Arial" w:cs="Arial"/>
                <w:sz w:val="16"/>
                <w:szCs w:val="16"/>
              </w:rPr>
            </w:pPr>
          </w:p>
        </w:tc>
        <w:tc>
          <w:tcPr>
            <w:tcW w:w="850" w:type="dxa"/>
            <w:vAlign w:val="bottom"/>
          </w:tcPr>
          <w:p w14:paraId="31E137F3" w14:textId="77777777" w:rsidR="00226F4B" w:rsidRPr="00DF00A5" w:rsidRDefault="00226F4B" w:rsidP="00226F4B">
            <w:pPr>
              <w:ind w:right="-43"/>
              <w:jc w:val="right"/>
              <w:rPr>
                <w:rFonts w:ascii="Arial" w:eastAsia="Times New Roman" w:hAnsi="Arial" w:cs="Arial"/>
                <w:sz w:val="16"/>
                <w:szCs w:val="16"/>
              </w:rPr>
            </w:pPr>
          </w:p>
        </w:tc>
        <w:tc>
          <w:tcPr>
            <w:tcW w:w="853" w:type="dxa"/>
            <w:tcBorders>
              <w:bottom w:val="single" w:sz="4" w:space="0" w:color="auto"/>
            </w:tcBorders>
            <w:vAlign w:val="bottom"/>
          </w:tcPr>
          <w:p w14:paraId="282C299D" w14:textId="6B069312"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778</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050</w:t>
            </w:r>
          </w:p>
        </w:tc>
        <w:tc>
          <w:tcPr>
            <w:tcW w:w="992" w:type="dxa"/>
            <w:tcBorders>
              <w:bottom w:val="single" w:sz="4" w:space="0" w:color="auto"/>
            </w:tcBorders>
            <w:vAlign w:val="bottom"/>
          </w:tcPr>
          <w:p w14:paraId="414538B0" w14:textId="6AAE1F8D"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898</w:t>
            </w:r>
            <w:r w:rsidR="00226F4B" w:rsidRPr="00DF00A5">
              <w:rPr>
                <w:rFonts w:ascii="Arial" w:hAnsi="Arial" w:cs="Arial"/>
                <w:sz w:val="16"/>
                <w:szCs w:val="16"/>
              </w:rPr>
              <w:t>,</w:t>
            </w:r>
            <w:r w:rsidRPr="00DF00A5">
              <w:rPr>
                <w:rFonts w:ascii="Arial" w:hAnsi="Arial" w:cs="Arial"/>
                <w:sz w:val="16"/>
                <w:szCs w:val="16"/>
                <w:lang w:val="en-GB"/>
              </w:rPr>
              <w:t>050</w:t>
            </w:r>
          </w:p>
        </w:tc>
        <w:tc>
          <w:tcPr>
            <w:tcW w:w="849" w:type="dxa"/>
            <w:tcBorders>
              <w:bottom w:val="single" w:sz="4" w:space="0" w:color="auto"/>
            </w:tcBorders>
            <w:vAlign w:val="bottom"/>
          </w:tcPr>
          <w:p w14:paraId="179C8AD0" w14:textId="75285C1E" w:rsidR="00226F4B" w:rsidRPr="00DF00A5" w:rsidRDefault="00241E59" w:rsidP="00226F4B">
            <w:pPr>
              <w:ind w:right="-43"/>
              <w:jc w:val="right"/>
              <w:rPr>
                <w:rFonts w:ascii="Arial" w:eastAsia="Times New Roman" w:hAnsi="Arial" w:cs="Arial"/>
                <w:sz w:val="16"/>
                <w:szCs w:val="16"/>
              </w:rPr>
            </w:pPr>
            <w:r w:rsidRPr="00DF00A5">
              <w:rPr>
                <w:rFonts w:ascii="Arial" w:eastAsia="Times New Roman" w:hAnsi="Arial" w:cs="Arial"/>
                <w:sz w:val="16"/>
                <w:szCs w:val="16"/>
                <w:lang w:val="en-GB"/>
              </w:rPr>
              <w:t>776</w:t>
            </w:r>
            <w:r w:rsidR="00226F4B" w:rsidRPr="00DF00A5">
              <w:rPr>
                <w:rFonts w:ascii="Arial" w:eastAsia="Times New Roman" w:hAnsi="Arial" w:cs="Arial"/>
                <w:sz w:val="16"/>
                <w:szCs w:val="16"/>
              </w:rPr>
              <w:t>,</w:t>
            </w:r>
            <w:r w:rsidRPr="00DF00A5">
              <w:rPr>
                <w:rFonts w:ascii="Arial" w:eastAsia="Times New Roman" w:hAnsi="Arial" w:cs="Arial"/>
                <w:sz w:val="16"/>
                <w:szCs w:val="16"/>
                <w:lang w:val="en-GB"/>
              </w:rPr>
              <w:t>976</w:t>
            </w:r>
          </w:p>
        </w:tc>
        <w:tc>
          <w:tcPr>
            <w:tcW w:w="906" w:type="dxa"/>
            <w:tcBorders>
              <w:bottom w:val="single" w:sz="4" w:space="0" w:color="auto"/>
            </w:tcBorders>
            <w:vAlign w:val="bottom"/>
          </w:tcPr>
          <w:p w14:paraId="6B85FCFD" w14:textId="099801B9"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896</w:t>
            </w:r>
            <w:r w:rsidR="00226F4B" w:rsidRPr="00DF00A5">
              <w:rPr>
                <w:rFonts w:ascii="Arial" w:hAnsi="Arial" w:cs="Arial"/>
                <w:sz w:val="16"/>
                <w:szCs w:val="16"/>
              </w:rPr>
              <w:t>,</w:t>
            </w:r>
            <w:r w:rsidRPr="00DF00A5">
              <w:rPr>
                <w:rFonts w:ascii="Arial" w:hAnsi="Arial" w:cs="Arial"/>
                <w:sz w:val="16"/>
                <w:szCs w:val="16"/>
                <w:lang w:val="en-GB"/>
              </w:rPr>
              <w:t>976</w:t>
            </w:r>
          </w:p>
        </w:tc>
        <w:tc>
          <w:tcPr>
            <w:tcW w:w="992" w:type="dxa"/>
            <w:tcBorders>
              <w:bottom w:val="single" w:sz="4" w:space="0" w:color="auto"/>
            </w:tcBorders>
            <w:vAlign w:val="bottom"/>
          </w:tcPr>
          <w:p w14:paraId="0E47754B" w14:textId="433F0306" w:rsidR="00226F4B" w:rsidRPr="00DF00A5" w:rsidRDefault="00226F4B" w:rsidP="00226F4B">
            <w:pPr>
              <w:ind w:right="-43"/>
              <w:jc w:val="right"/>
              <w:rPr>
                <w:rFonts w:ascii="Arial" w:eastAsia="Times New Roman" w:hAnsi="Arial" w:cs="Arial"/>
                <w:sz w:val="16"/>
                <w:szCs w:val="16"/>
              </w:rPr>
            </w:pPr>
            <w:r w:rsidRPr="00DF00A5">
              <w:rPr>
                <w:rFonts w:ascii="Arial" w:eastAsia="Times New Roman" w:hAnsi="Arial" w:cs="Arial"/>
                <w:sz w:val="16"/>
                <w:szCs w:val="16"/>
              </w:rPr>
              <w:t>(</w:t>
            </w:r>
            <w:r w:rsidR="00241E59" w:rsidRPr="00DF00A5">
              <w:rPr>
                <w:rFonts w:ascii="Arial" w:eastAsia="Times New Roman" w:hAnsi="Arial" w:cs="Arial"/>
                <w:sz w:val="16"/>
                <w:szCs w:val="16"/>
                <w:lang w:val="en-GB"/>
              </w:rPr>
              <w:t>103</w:t>
            </w:r>
            <w:r w:rsidRPr="00DF00A5">
              <w:rPr>
                <w:rFonts w:ascii="Arial" w:eastAsia="Times New Roman" w:hAnsi="Arial" w:cs="Arial"/>
                <w:sz w:val="16"/>
                <w:szCs w:val="16"/>
              </w:rPr>
              <w:t>,</w:t>
            </w:r>
            <w:r w:rsidR="00241E59" w:rsidRPr="00DF00A5">
              <w:rPr>
                <w:rFonts w:ascii="Arial" w:eastAsia="Times New Roman" w:hAnsi="Arial" w:cs="Arial"/>
                <w:sz w:val="16"/>
                <w:szCs w:val="16"/>
                <w:lang w:val="en-GB"/>
              </w:rPr>
              <w:t>032</w:t>
            </w:r>
            <w:r w:rsidRPr="00DF00A5">
              <w:rPr>
                <w:rFonts w:ascii="Arial" w:eastAsia="Times New Roman" w:hAnsi="Arial" w:cs="Arial"/>
                <w:sz w:val="16"/>
                <w:szCs w:val="16"/>
              </w:rPr>
              <w:t>)</w:t>
            </w:r>
          </w:p>
        </w:tc>
        <w:tc>
          <w:tcPr>
            <w:tcW w:w="939" w:type="dxa"/>
            <w:tcBorders>
              <w:bottom w:val="single" w:sz="4" w:space="0" w:color="auto"/>
            </w:tcBorders>
            <w:vAlign w:val="bottom"/>
          </w:tcPr>
          <w:p w14:paraId="666B69A1" w14:textId="2F46BFEF" w:rsidR="00226F4B" w:rsidRPr="00DF00A5" w:rsidRDefault="00226F4B" w:rsidP="00226F4B">
            <w:pPr>
              <w:ind w:right="-43"/>
              <w:jc w:val="right"/>
              <w:rPr>
                <w:rFonts w:ascii="Arial" w:eastAsia="Times New Roman" w:hAnsi="Arial" w:cs="Arial"/>
                <w:sz w:val="16"/>
                <w:szCs w:val="16"/>
              </w:rPr>
            </w:pPr>
            <w:r w:rsidRPr="00DF00A5">
              <w:rPr>
                <w:rFonts w:ascii="Arial" w:hAnsi="Arial" w:cs="Arial"/>
                <w:sz w:val="16"/>
                <w:szCs w:val="16"/>
              </w:rPr>
              <w:t>(</w:t>
            </w:r>
            <w:r w:rsidR="00241E59" w:rsidRPr="00DF00A5">
              <w:rPr>
                <w:rFonts w:ascii="Arial" w:hAnsi="Arial" w:cs="Arial"/>
                <w:sz w:val="16"/>
                <w:szCs w:val="16"/>
                <w:lang w:val="en-GB"/>
              </w:rPr>
              <w:t>102</w:t>
            </w:r>
            <w:r w:rsidRPr="00DF00A5">
              <w:rPr>
                <w:rFonts w:ascii="Arial" w:hAnsi="Arial" w:cs="Arial"/>
                <w:sz w:val="16"/>
                <w:szCs w:val="16"/>
              </w:rPr>
              <w:t>,</w:t>
            </w:r>
            <w:r w:rsidR="00241E59" w:rsidRPr="00DF00A5">
              <w:rPr>
                <w:rFonts w:ascii="Arial" w:hAnsi="Arial" w:cs="Arial"/>
                <w:sz w:val="16"/>
                <w:szCs w:val="16"/>
                <w:lang w:val="en-GB"/>
              </w:rPr>
              <w:t>533</w:t>
            </w:r>
            <w:r w:rsidRPr="00DF00A5">
              <w:rPr>
                <w:rFonts w:ascii="Arial" w:hAnsi="Arial" w:cs="Arial"/>
                <w:sz w:val="16"/>
                <w:szCs w:val="16"/>
              </w:rPr>
              <w:t>)</w:t>
            </w:r>
          </w:p>
        </w:tc>
        <w:tc>
          <w:tcPr>
            <w:tcW w:w="850" w:type="dxa"/>
            <w:tcBorders>
              <w:bottom w:val="single" w:sz="4" w:space="0" w:color="auto"/>
            </w:tcBorders>
            <w:vAlign w:val="bottom"/>
          </w:tcPr>
          <w:p w14:paraId="41C025D9" w14:textId="79D72607" w:rsidR="00226F4B" w:rsidRPr="00DF00A5" w:rsidRDefault="00241E59" w:rsidP="00226F4B">
            <w:pPr>
              <w:ind w:right="-43"/>
              <w:jc w:val="right"/>
              <w:rPr>
                <w:rFonts w:ascii="Arial" w:eastAsia="Times New Roman" w:hAnsi="Arial" w:cs="Arial"/>
                <w:sz w:val="16"/>
                <w:szCs w:val="16"/>
                <w:highlight w:val="yellow"/>
              </w:rPr>
            </w:pPr>
            <w:r w:rsidRPr="00DF00A5">
              <w:rPr>
                <w:rFonts w:ascii="Arial" w:eastAsia="Times New Roman" w:hAnsi="Arial" w:cs="Arial"/>
                <w:sz w:val="16"/>
                <w:szCs w:val="16"/>
                <w:lang w:val="en-GB"/>
              </w:rPr>
              <w:t>673</w:t>
            </w:r>
            <w:r w:rsidR="0087053D" w:rsidRPr="00DF00A5">
              <w:rPr>
                <w:rFonts w:ascii="Arial" w:eastAsia="Times New Roman" w:hAnsi="Arial" w:cs="Arial"/>
                <w:sz w:val="16"/>
                <w:szCs w:val="16"/>
              </w:rPr>
              <w:t>,</w:t>
            </w:r>
            <w:r w:rsidRPr="00DF00A5">
              <w:rPr>
                <w:rFonts w:ascii="Arial" w:eastAsia="Times New Roman" w:hAnsi="Arial" w:cs="Arial"/>
                <w:sz w:val="16"/>
                <w:szCs w:val="16"/>
                <w:lang w:val="en-GB"/>
              </w:rPr>
              <w:t>944</w:t>
            </w:r>
          </w:p>
        </w:tc>
        <w:tc>
          <w:tcPr>
            <w:tcW w:w="851" w:type="dxa"/>
            <w:tcBorders>
              <w:bottom w:val="single" w:sz="4" w:space="0" w:color="auto"/>
            </w:tcBorders>
            <w:vAlign w:val="bottom"/>
          </w:tcPr>
          <w:p w14:paraId="0378BFF1" w14:textId="5D29A409" w:rsidR="00226F4B" w:rsidRPr="00DF00A5" w:rsidRDefault="00241E59" w:rsidP="00226F4B">
            <w:pPr>
              <w:ind w:right="-43"/>
              <w:jc w:val="right"/>
              <w:rPr>
                <w:rFonts w:ascii="Arial" w:eastAsia="Times New Roman" w:hAnsi="Arial" w:cs="Arial"/>
                <w:sz w:val="16"/>
                <w:szCs w:val="16"/>
              </w:rPr>
            </w:pPr>
            <w:r w:rsidRPr="00DF00A5">
              <w:rPr>
                <w:rFonts w:ascii="Arial" w:hAnsi="Arial" w:cs="Arial"/>
                <w:sz w:val="16"/>
                <w:szCs w:val="16"/>
                <w:lang w:val="en-GB"/>
              </w:rPr>
              <w:t>794</w:t>
            </w:r>
            <w:r w:rsidR="00226F4B" w:rsidRPr="00DF00A5">
              <w:rPr>
                <w:rFonts w:ascii="Arial" w:hAnsi="Arial" w:cs="Arial"/>
                <w:sz w:val="16"/>
                <w:szCs w:val="16"/>
              </w:rPr>
              <w:t>,</w:t>
            </w:r>
            <w:r w:rsidRPr="00DF00A5">
              <w:rPr>
                <w:rFonts w:ascii="Arial" w:hAnsi="Arial" w:cs="Arial"/>
                <w:sz w:val="16"/>
                <w:szCs w:val="16"/>
                <w:lang w:val="en-GB"/>
              </w:rPr>
              <w:t>443</w:t>
            </w:r>
          </w:p>
        </w:tc>
      </w:tr>
    </w:tbl>
    <w:p w14:paraId="1892B9E2" w14:textId="77777777" w:rsidR="003E77BA" w:rsidRPr="00DF00A5" w:rsidRDefault="003E77BA" w:rsidP="003E77BA">
      <w:pPr>
        <w:jc w:val="thaiDistribute"/>
        <w:rPr>
          <w:rFonts w:ascii="Arial" w:eastAsia="Arial Unicode MS" w:hAnsi="Arial" w:cs="Arial"/>
          <w:b/>
          <w:bCs/>
          <w:sz w:val="18"/>
          <w:szCs w:val="18"/>
        </w:rPr>
      </w:pPr>
    </w:p>
    <w:p w14:paraId="4FF1DF61" w14:textId="77777777" w:rsidR="003E77BA" w:rsidRPr="00DF00A5" w:rsidRDefault="003E77BA" w:rsidP="003E77BA">
      <w:pPr>
        <w:jc w:val="thaiDistribute"/>
        <w:rPr>
          <w:rFonts w:ascii="Arial" w:eastAsia="Arial Unicode MS" w:hAnsi="Arial" w:cs="Arial"/>
          <w:sz w:val="18"/>
          <w:szCs w:val="18"/>
        </w:rPr>
      </w:pPr>
      <w:r w:rsidRPr="00DF00A5">
        <w:rPr>
          <w:rFonts w:ascii="Arial" w:eastAsia="Arial Unicode MS" w:hAnsi="Arial" w:cs="Arial"/>
          <w:sz w:val="18"/>
          <w:szCs w:val="18"/>
        </w:rPr>
        <w:br w:type="page"/>
      </w:r>
    </w:p>
    <w:p w14:paraId="055A360D" w14:textId="77777777" w:rsidR="002E00C6" w:rsidRPr="00DF00A5" w:rsidRDefault="002E00C6" w:rsidP="00455665">
      <w:pPr>
        <w:rPr>
          <w:rFonts w:ascii="Arial" w:eastAsia="Arial" w:hAnsi="Arial" w:cs="Arial"/>
          <w:sz w:val="18"/>
          <w:szCs w:val="18"/>
        </w:rPr>
      </w:pPr>
    </w:p>
    <w:tbl>
      <w:tblPr>
        <w:tblW w:w="14669" w:type="dxa"/>
        <w:tblLayout w:type="fixed"/>
        <w:tblCellMar>
          <w:left w:w="79" w:type="dxa"/>
          <w:right w:w="79" w:type="dxa"/>
        </w:tblCellMar>
        <w:tblLook w:val="0000" w:firstRow="0" w:lastRow="0" w:firstColumn="0" w:lastColumn="0" w:noHBand="0" w:noVBand="0"/>
      </w:tblPr>
      <w:tblGrid>
        <w:gridCol w:w="3195"/>
        <w:gridCol w:w="2402"/>
        <w:gridCol w:w="992"/>
        <w:gridCol w:w="850"/>
        <w:gridCol w:w="851"/>
        <w:gridCol w:w="992"/>
        <w:gridCol w:w="992"/>
        <w:gridCol w:w="993"/>
        <w:gridCol w:w="850"/>
        <w:gridCol w:w="851"/>
        <w:gridCol w:w="850"/>
        <w:gridCol w:w="851"/>
      </w:tblGrid>
      <w:tr w:rsidR="004B3E12" w:rsidRPr="00DF00A5" w14:paraId="4C584FBE" w14:textId="77777777" w:rsidTr="00D40DE9">
        <w:trPr>
          <w:cantSplit/>
        </w:trPr>
        <w:tc>
          <w:tcPr>
            <w:tcW w:w="3195" w:type="dxa"/>
            <w:vAlign w:val="bottom"/>
          </w:tcPr>
          <w:p w14:paraId="7BA50C6B" w14:textId="77777777" w:rsidR="004B3E12" w:rsidRPr="00DF00A5" w:rsidRDefault="004B3E12">
            <w:pPr>
              <w:ind w:left="101" w:right="-110" w:hanging="101"/>
              <w:rPr>
                <w:rFonts w:ascii="Arial" w:eastAsia="Arial Unicode MS" w:hAnsi="Arial" w:cs="Arial"/>
                <w:sz w:val="16"/>
                <w:szCs w:val="16"/>
              </w:rPr>
            </w:pPr>
          </w:p>
        </w:tc>
        <w:tc>
          <w:tcPr>
            <w:tcW w:w="2402" w:type="dxa"/>
            <w:vAlign w:val="bottom"/>
          </w:tcPr>
          <w:p w14:paraId="05DA4C5A" w14:textId="77777777" w:rsidR="004B3E12" w:rsidRPr="00DF00A5" w:rsidRDefault="004B3E12">
            <w:pPr>
              <w:ind w:left="190" w:right="-79" w:hanging="162"/>
              <w:jc w:val="both"/>
              <w:rPr>
                <w:rFonts w:ascii="Arial" w:eastAsia="Arial Unicode MS" w:hAnsi="Arial" w:cs="Arial"/>
                <w:sz w:val="16"/>
                <w:szCs w:val="16"/>
              </w:rPr>
            </w:pPr>
          </w:p>
        </w:tc>
        <w:tc>
          <w:tcPr>
            <w:tcW w:w="9072" w:type="dxa"/>
            <w:gridSpan w:val="10"/>
            <w:tcBorders>
              <w:bottom w:val="single" w:sz="4" w:space="0" w:color="auto"/>
            </w:tcBorders>
          </w:tcPr>
          <w:p w14:paraId="22AFC654" w14:textId="0145A83E" w:rsidR="004B3E12" w:rsidRPr="00DF00A5" w:rsidRDefault="004B3E12">
            <w:pPr>
              <w:ind w:right="-72"/>
              <w:jc w:val="center"/>
              <w:rPr>
                <w:rFonts w:ascii="Arial" w:eastAsia="Arial Unicode MS" w:hAnsi="Arial" w:cs="Arial"/>
                <w:sz w:val="16"/>
                <w:szCs w:val="16"/>
              </w:rPr>
            </w:pPr>
            <w:r w:rsidRPr="00DF00A5">
              <w:rPr>
                <w:rFonts w:ascii="Arial" w:eastAsia="Arial Unicode MS" w:hAnsi="Arial" w:cs="Arial"/>
                <w:b/>
                <w:bCs/>
                <w:sz w:val="16"/>
                <w:szCs w:val="16"/>
              </w:rPr>
              <w:t xml:space="preserve">Separate financial </w:t>
            </w:r>
            <w:r w:rsidR="004F0330" w:rsidRPr="00DF00A5">
              <w:rPr>
                <w:rFonts w:ascii="Arial" w:eastAsia="Arial Unicode MS" w:hAnsi="Arial" w:cs="Arial"/>
                <w:b/>
                <w:bCs/>
                <w:sz w:val="16"/>
                <w:szCs w:val="16"/>
              </w:rPr>
              <w:t>information</w:t>
            </w:r>
          </w:p>
        </w:tc>
      </w:tr>
      <w:tr w:rsidR="00415710" w:rsidRPr="00DF00A5" w14:paraId="621DDB2E" w14:textId="77777777" w:rsidTr="00D40DE9">
        <w:trPr>
          <w:cantSplit/>
        </w:trPr>
        <w:tc>
          <w:tcPr>
            <w:tcW w:w="3195" w:type="dxa"/>
            <w:vAlign w:val="bottom"/>
          </w:tcPr>
          <w:p w14:paraId="72F813F2" w14:textId="77777777" w:rsidR="004B3E12" w:rsidRPr="00DF00A5" w:rsidRDefault="004B3E12">
            <w:pPr>
              <w:ind w:left="101" w:right="-110" w:hanging="101"/>
              <w:rPr>
                <w:rFonts w:ascii="Arial" w:eastAsia="Arial Unicode MS" w:hAnsi="Arial" w:cs="Arial"/>
                <w:sz w:val="16"/>
                <w:szCs w:val="16"/>
              </w:rPr>
            </w:pPr>
          </w:p>
        </w:tc>
        <w:tc>
          <w:tcPr>
            <w:tcW w:w="2402" w:type="dxa"/>
            <w:vAlign w:val="bottom"/>
          </w:tcPr>
          <w:p w14:paraId="322228A5" w14:textId="77777777" w:rsidR="004B3E12" w:rsidRPr="00DF00A5" w:rsidRDefault="004B3E12">
            <w:pPr>
              <w:ind w:left="10" w:right="-45"/>
              <w:jc w:val="center"/>
              <w:rPr>
                <w:rFonts w:ascii="Arial" w:eastAsia="Arial Unicode MS" w:hAnsi="Arial" w:cs="Arial"/>
                <w:b/>
                <w:bCs/>
                <w:sz w:val="16"/>
                <w:szCs w:val="16"/>
              </w:rPr>
            </w:pPr>
          </w:p>
        </w:tc>
        <w:tc>
          <w:tcPr>
            <w:tcW w:w="1842" w:type="dxa"/>
            <w:gridSpan w:val="2"/>
            <w:tcBorders>
              <w:top w:val="single" w:sz="4" w:space="0" w:color="auto"/>
              <w:bottom w:val="single" w:sz="4" w:space="0" w:color="auto"/>
            </w:tcBorders>
            <w:vAlign w:val="bottom"/>
          </w:tcPr>
          <w:p w14:paraId="637E13FC" w14:textId="1A1211DA" w:rsidR="004B3E12" w:rsidRPr="00DF00A5" w:rsidRDefault="004B3E12" w:rsidP="00C85A02">
            <w:pPr>
              <w:ind w:right="-72"/>
              <w:jc w:val="center"/>
              <w:rPr>
                <w:rFonts w:ascii="Arial" w:eastAsia="Arial Unicode MS" w:hAnsi="Arial" w:cs="Arial"/>
                <w:b/>
                <w:bCs/>
                <w:sz w:val="16"/>
                <w:szCs w:val="16"/>
                <w:cs/>
              </w:rPr>
            </w:pPr>
            <w:r w:rsidRPr="00DF00A5">
              <w:rPr>
                <w:rFonts w:ascii="Arial" w:eastAsia="Arial Unicode MS" w:hAnsi="Arial" w:cs="Arial"/>
                <w:b/>
                <w:bCs/>
                <w:sz w:val="16"/>
                <w:szCs w:val="16"/>
              </w:rPr>
              <w:t>Ownership</w:t>
            </w:r>
            <w:r w:rsidR="00415710" w:rsidRPr="00DF00A5">
              <w:rPr>
                <w:rFonts w:ascii="Arial" w:eastAsia="Arial Unicode MS" w:hAnsi="Arial" w:cs="Arial"/>
                <w:b/>
                <w:bCs/>
                <w:sz w:val="16"/>
                <w:szCs w:val="16"/>
              </w:rPr>
              <w:t xml:space="preserve"> </w:t>
            </w:r>
            <w:r w:rsidRPr="00DF00A5">
              <w:rPr>
                <w:rFonts w:ascii="Arial" w:eastAsia="Arial Unicode MS" w:hAnsi="Arial" w:cs="Arial"/>
                <w:b/>
                <w:bCs/>
                <w:sz w:val="16"/>
                <w:szCs w:val="16"/>
              </w:rPr>
              <w:t>interest</w:t>
            </w:r>
          </w:p>
        </w:tc>
        <w:tc>
          <w:tcPr>
            <w:tcW w:w="1843" w:type="dxa"/>
            <w:gridSpan w:val="2"/>
            <w:tcBorders>
              <w:top w:val="single" w:sz="4" w:space="0" w:color="auto"/>
              <w:bottom w:val="single" w:sz="4" w:space="0" w:color="auto"/>
            </w:tcBorders>
            <w:vAlign w:val="bottom"/>
          </w:tcPr>
          <w:p w14:paraId="76D1A6C6" w14:textId="77777777" w:rsidR="004B3E12" w:rsidRPr="00DF00A5" w:rsidRDefault="004B3E12" w:rsidP="00C85A02">
            <w:pPr>
              <w:ind w:right="-72"/>
              <w:jc w:val="center"/>
              <w:rPr>
                <w:rFonts w:ascii="Arial" w:eastAsia="Arial Unicode MS" w:hAnsi="Arial" w:cs="Arial"/>
                <w:b/>
                <w:bCs/>
                <w:sz w:val="16"/>
                <w:szCs w:val="16"/>
              </w:rPr>
            </w:pPr>
            <w:r w:rsidRPr="00DF00A5">
              <w:rPr>
                <w:rFonts w:ascii="Arial" w:eastAsia="Arial Unicode MS" w:hAnsi="Arial" w:cs="Arial"/>
                <w:b/>
                <w:bCs/>
                <w:sz w:val="16"/>
                <w:szCs w:val="16"/>
              </w:rPr>
              <w:t>Paid up capital</w:t>
            </w:r>
          </w:p>
        </w:tc>
        <w:tc>
          <w:tcPr>
            <w:tcW w:w="1985" w:type="dxa"/>
            <w:gridSpan w:val="2"/>
            <w:tcBorders>
              <w:top w:val="single" w:sz="4" w:space="0" w:color="auto"/>
              <w:bottom w:val="single" w:sz="4" w:space="0" w:color="auto"/>
            </w:tcBorders>
            <w:vAlign w:val="bottom"/>
          </w:tcPr>
          <w:p w14:paraId="63F80046" w14:textId="77777777" w:rsidR="004B3E12" w:rsidRPr="00DF00A5" w:rsidRDefault="004B3E12" w:rsidP="00C85A02">
            <w:pPr>
              <w:ind w:right="-72"/>
              <w:jc w:val="center"/>
              <w:rPr>
                <w:rFonts w:ascii="Arial" w:eastAsia="Arial Unicode MS" w:hAnsi="Arial" w:cs="Arial"/>
                <w:b/>
                <w:bCs/>
                <w:sz w:val="16"/>
                <w:szCs w:val="16"/>
              </w:rPr>
            </w:pPr>
            <w:r w:rsidRPr="00DF00A5">
              <w:rPr>
                <w:rFonts w:ascii="Arial" w:eastAsia="Arial Unicode MS" w:hAnsi="Arial" w:cs="Arial"/>
                <w:b/>
                <w:bCs/>
                <w:sz w:val="16"/>
                <w:szCs w:val="16"/>
              </w:rPr>
              <w:t>Cost</w:t>
            </w:r>
          </w:p>
        </w:tc>
        <w:tc>
          <w:tcPr>
            <w:tcW w:w="1701" w:type="dxa"/>
            <w:gridSpan w:val="2"/>
            <w:tcBorders>
              <w:top w:val="single" w:sz="4" w:space="0" w:color="auto"/>
              <w:bottom w:val="single" w:sz="4" w:space="0" w:color="auto"/>
            </w:tcBorders>
          </w:tcPr>
          <w:p w14:paraId="3C2F717F" w14:textId="424398DC" w:rsidR="004B3E12" w:rsidRPr="00DF00A5" w:rsidRDefault="004B3E12" w:rsidP="00C85A02">
            <w:pPr>
              <w:ind w:right="-72"/>
              <w:jc w:val="center"/>
              <w:rPr>
                <w:rFonts w:ascii="Arial" w:eastAsia="Arial Unicode MS" w:hAnsi="Arial" w:cs="Arial"/>
                <w:b/>
                <w:bCs/>
                <w:sz w:val="16"/>
                <w:szCs w:val="16"/>
              </w:rPr>
            </w:pPr>
            <w:r w:rsidRPr="00DF00A5">
              <w:rPr>
                <w:rFonts w:ascii="Arial" w:eastAsia="Arial Unicode MS" w:hAnsi="Arial" w:cs="Arial"/>
                <w:b/>
                <w:bCs/>
                <w:sz w:val="16"/>
                <w:szCs w:val="16"/>
              </w:rPr>
              <w:t>Provision</w:t>
            </w:r>
          </w:p>
          <w:p w14:paraId="0321D67A" w14:textId="77777777" w:rsidR="004B3E12" w:rsidRPr="00DF00A5" w:rsidRDefault="004B3E12" w:rsidP="00C85A02">
            <w:pPr>
              <w:ind w:right="-72"/>
              <w:jc w:val="center"/>
              <w:rPr>
                <w:rFonts w:ascii="Arial" w:eastAsia="Arial Unicode MS" w:hAnsi="Arial" w:cs="Arial"/>
                <w:b/>
                <w:bCs/>
                <w:sz w:val="16"/>
                <w:szCs w:val="16"/>
              </w:rPr>
            </w:pPr>
            <w:r w:rsidRPr="00DF00A5">
              <w:rPr>
                <w:rFonts w:ascii="Arial" w:eastAsia="Arial Unicode MS" w:hAnsi="Arial" w:cs="Arial"/>
                <w:b/>
                <w:bCs/>
                <w:sz w:val="16"/>
                <w:szCs w:val="16"/>
              </w:rPr>
              <w:t>for impairment</w:t>
            </w:r>
          </w:p>
        </w:tc>
        <w:tc>
          <w:tcPr>
            <w:tcW w:w="1701" w:type="dxa"/>
            <w:gridSpan w:val="2"/>
            <w:tcBorders>
              <w:top w:val="single" w:sz="4" w:space="0" w:color="auto"/>
              <w:bottom w:val="single" w:sz="4" w:space="0" w:color="auto"/>
            </w:tcBorders>
          </w:tcPr>
          <w:p w14:paraId="442DC8C8" w14:textId="77777777" w:rsidR="004B3E12" w:rsidRPr="00DF00A5" w:rsidRDefault="004B3E12" w:rsidP="00C85A02">
            <w:pPr>
              <w:ind w:right="-72"/>
              <w:jc w:val="center"/>
              <w:rPr>
                <w:rFonts w:ascii="Arial" w:eastAsia="Arial Unicode MS" w:hAnsi="Arial" w:cs="Arial"/>
                <w:b/>
                <w:bCs/>
                <w:sz w:val="16"/>
                <w:szCs w:val="16"/>
              </w:rPr>
            </w:pPr>
          </w:p>
          <w:p w14:paraId="2B7C7EEC" w14:textId="77777777" w:rsidR="004B3E12" w:rsidRPr="00DF00A5" w:rsidRDefault="004B3E12" w:rsidP="00C85A02">
            <w:pPr>
              <w:ind w:right="-72"/>
              <w:jc w:val="center"/>
              <w:rPr>
                <w:rFonts w:ascii="Arial" w:eastAsia="Arial Unicode MS" w:hAnsi="Arial" w:cs="Arial"/>
                <w:b/>
                <w:bCs/>
                <w:sz w:val="16"/>
                <w:szCs w:val="16"/>
              </w:rPr>
            </w:pPr>
            <w:r w:rsidRPr="00DF00A5">
              <w:rPr>
                <w:rFonts w:ascii="Arial" w:eastAsia="Arial Unicode MS" w:hAnsi="Arial" w:cs="Arial"/>
                <w:b/>
                <w:bCs/>
                <w:sz w:val="16"/>
                <w:szCs w:val="16"/>
              </w:rPr>
              <w:t>Net book amount</w:t>
            </w:r>
          </w:p>
        </w:tc>
      </w:tr>
      <w:tr w:rsidR="00F71C86" w:rsidRPr="00DF00A5" w14:paraId="4AAAE733" w14:textId="77777777" w:rsidTr="00D40DE9">
        <w:trPr>
          <w:cantSplit/>
        </w:trPr>
        <w:tc>
          <w:tcPr>
            <w:tcW w:w="3195" w:type="dxa"/>
            <w:vAlign w:val="bottom"/>
          </w:tcPr>
          <w:p w14:paraId="2E6E5D70" w14:textId="77777777" w:rsidR="003302A8" w:rsidRPr="00DF00A5" w:rsidRDefault="003302A8" w:rsidP="003302A8">
            <w:pPr>
              <w:ind w:left="101" w:right="-110" w:hanging="101"/>
              <w:rPr>
                <w:rFonts w:ascii="Arial" w:eastAsia="Arial Unicode MS" w:hAnsi="Arial" w:cs="Arial"/>
                <w:sz w:val="16"/>
                <w:szCs w:val="16"/>
              </w:rPr>
            </w:pPr>
          </w:p>
        </w:tc>
        <w:tc>
          <w:tcPr>
            <w:tcW w:w="2402" w:type="dxa"/>
            <w:vAlign w:val="bottom"/>
          </w:tcPr>
          <w:p w14:paraId="5B03507A" w14:textId="77777777" w:rsidR="003302A8" w:rsidRPr="00DF00A5" w:rsidRDefault="003302A8" w:rsidP="003302A8">
            <w:pPr>
              <w:ind w:left="190" w:right="-79" w:hanging="162"/>
              <w:jc w:val="both"/>
              <w:rPr>
                <w:rFonts w:ascii="Arial" w:eastAsia="Arial Unicode MS" w:hAnsi="Arial" w:cs="Arial"/>
                <w:sz w:val="16"/>
                <w:szCs w:val="16"/>
              </w:rPr>
            </w:pPr>
          </w:p>
        </w:tc>
        <w:tc>
          <w:tcPr>
            <w:tcW w:w="992" w:type="dxa"/>
            <w:tcBorders>
              <w:top w:val="single" w:sz="4" w:space="0" w:color="auto"/>
              <w:bottom w:val="single" w:sz="4" w:space="0" w:color="auto"/>
            </w:tcBorders>
            <w:vAlign w:val="bottom"/>
          </w:tcPr>
          <w:p w14:paraId="29333A67" w14:textId="0E90D097"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850" w:type="dxa"/>
            <w:tcBorders>
              <w:top w:val="single" w:sz="4" w:space="0" w:color="auto"/>
              <w:bottom w:val="single" w:sz="4" w:space="0" w:color="auto"/>
            </w:tcBorders>
            <w:vAlign w:val="bottom"/>
          </w:tcPr>
          <w:p w14:paraId="2D545258" w14:textId="14EEEF5C"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c>
          <w:tcPr>
            <w:tcW w:w="851" w:type="dxa"/>
            <w:tcBorders>
              <w:top w:val="single" w:sz="4" w:space="0" w:color="auto"/>
              <w:bottom w:val="single" w:sz="4" w:space="0" w:color="auto"/>
            </w:tcBorders>
            <w:vAlign w:val="bottom"/>
          </w:tcPr>
          <w:p w14:paraId="16E7B40A" w14:textId="3F28DCDC"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992" w:type="dxa"/>
            <w:tcBorders>
              <w:top w:val="single" w:sz="4" w:space="0" w:color="auto"/>
              <w:bottom w:val="single" w:sz="4" w:space="0" w:color="auto"/>
            </w:tcBorders>
            <w:vAlign w:val="bottom"/>
          </w:tcPr>
          <w:p w14:paraId="51F2B4B4" w14:textId="09A1D7F6"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c>
          <w:tcPr>
            <w:tcW w:w="992" w:type="dxa"/>
            <w:tcBorders>
              <w:top w:val="single" w:sz="4" w:space="0" w:color="auto"/>
              <w:bottom w:val="single" w:sz="4" w:space="0" w:color="auto"/>
            </w:tcBorders>
            <w:vAlign w:val="bottom"/>
          </w:tcPr>
          <w:p w14:paraId="670B4BC2" w14:textId="2ED6E22F"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993" w:type="dxa"/>
            <w:tcBorders>
              <w:top w:val="single" w:sz="4" w:space="0" w:color="auto"/>
              <w:bottom w:val="single" w:sz="4" w:space="0" w:color="auto"/>
            </w:tcBorders>
            <w:vAlign w:val="bottom"/>
          </w:tcPr>
          <w:p w14:paraId="376640AC" w14:textId="4EE7D1C8"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c>
          <w:tcPr>
            <w:tcW w:w="850" w:type="dxa"/>
            <w:tcBorders>
              <w:top w:val="single" w:sz="4" w:space="0" w:color="auto"/>
              <w:bottom w:val="single" w:sz="4" w:space="0" w:color="auto"/>
            </w:tcBorders>
            <w:vAlign w:val="bottom"/>
          </w:tcPr>
          <w:p w14:paraId="68CBCF3D" w14:textId="6C7D4394"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851" w:type="dxa"/>
            <w:tcBorders>
              <w:top w:val="single" w:sz="4" w:space="0" w:color="auto"/>
              <w:bottom w:val="single" w:sz="4" w:space="0" w:color="auto"/>
            </w:tcBorders>
            <w:vAlign w:val="bottom"/>
          </w:tcPr>
          <w:p w14:paraId="6DDA3F4F" w14:textId="60A274D8"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c>
          <w:tcPr>
            <w:tcW w:w="850" w:type="dxa"/>
            <w:tcBorders>
              <w:top w:val="single" w:sz="4" w:space="0" w:color="auto"/>
              <w:bottom w:val="single" w:sz="4" w:space="0" w:color="auto"/>
            </w:tcBorders>
            <w:vAlign w:val="bottom"/>
          </w:tcPr>
          <w:p w14:paraId="68BBA5F8" w14:textId="51A0DC12"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2025</w:t>
            </w:r>
          </w:p>
        </w:tc>
        <w:tc>
          <w:tcPr>
            <w:tcW w:w="851" w:type="dxa"/>
            <w:tcBorders>
              <w:top w:val="single" w:sz="4" w:space="0" w:color="auto"/>
              <w:bottom w:val="single" w:sz="4" w:space="0" w:color="auto"/>
            </w:tcBorders>
            <w:vAlign w:val="bottom"/>
          </w:tcPr>
          <w:p w14:paraId="01DB0712" w14:textId="1098FFBD" w:rsidR="003302A8" w:rsidRPr="00DF00A5" w:rsidRDefault="00241E59" w:rsidP="003302A8">
            <w:pPr>
              <w:ind w:right="-43"/>
              <w:jc w:val="right"/>
              <w:rPr>
                <w:rFonts w:ascii="Arial" w:eastAsia="Arial Unicode MS" w:hAnsi="Arial" w:cs="Arial"/>
                <w:b/>
                <w:bCs/>
                <w:sz w:val="16"/>
                <w:szCs w:val="16"/>
              </w:rPr>
            </w:pPr>
            <w:r w:rsidRPr="00DF00A5">
              <w:rPr>
                <w:rFonts w:ascii="Arial" w:eastAsia="Arial Unicode MS" w:hAnsi="Arial" w:cs="Arial"/>
                <w:b/>
                <w:bCs/>
                <w:sz w:val="16"/>
                <w:szCs w:val="16"/>
                <w:lang w:val="en-GB"/>
              </w:rPr>
              <w:t>2024</w:t>
            </w:r>
          </w:p>
        </w:tc>
      </w:tr>
      <w:tr w:rsidR="00415710" w:rsidRPr="00DF00A5" w14:paraId="6FB9D91D" w14:textId="77777777" w:rsidTr="00D40DE9">
        <w:trPr>
          <w:cantSplit/>
        </w:trPr>
        <w:tc>
          <w:tcPr>
            <w:tcW w:w="3195" w:type="dxa"/>
            <w:tcBorders>
              <w:bottom w:val="single" w:sz="4" w:space="0" w:color="auto"/>
            </w:tcBorders>
            <w:vAlign w:val="bottom"/>
          </w:tcPr>
          <w:p w14:paraId="19746912" w14:textId="77777777" w:rsidR="004B3E12" w:rsidRPr="00DF00A5" w:rsidRDefault="004B3E12" w:rsidP="00C85A02">
            <w:pPr>
              <w:ind w:left="101" w:right="-110" w:hanging="101"/>
              <w:jc w:val="center"/>
              <w:rPr>
                <w:rFonts w:ascii="Arial" w:eastAsia="Arial Unicode MS" w:hAnsi="Arial" w:cs="Arial"/>
                <w:sz w:val="16"/>
                <w:szCs w:val="16"/>
              </w:rPr>
            </w:pPr>
            <w:r w:rsidRPr="00DF00A5">
              <w:rPr>
                <w:rFonts w:ascii="Arial" w:eastAsia="Arial Unicode MS" w:hAnsi="Arial" w:cs="Arial"/>
                <w:b/>
                <w:bCs/>
                <w:sz w:val="16"/>
                <w:szCs w:val="16"/>
              </w:rPr>
              <w:t>Subsidiaries</w:t>
            </w:r>
          </w:p>
        </w:tc>
        <w:tc>
          <w:tcPr>
            <w:tcW w:w="2402" w:type="dxa"/>
            <w:tcBorders>
              <w:bottom w:val="single" w:sz="4" w:space="0" w:color="auto"/>
            </w:tcBorders>
            <w:vAlign w:val="bottom"/>
          </w:tcPr>
          <w:p w14:paraId="21EFA458" w14:textId="77777777" w:rsidR="004B3E12" w:rsidRPr="00DF00A5" w:rsidRDefault="004B3E12" w:rsidP="00C85A02">
            <w:pPr>
              <w:ind w:left="190" w:right="-79" w:hanging="162"/>
              <w:jc w:val="center"/>
              <w:rPr>
                <w:rFonts w:ascii="Arial" w:eastAsia="Arial Unicode MS" w:hAnsi="Arial" w:cs="Arial"/>
                <w:sz w:val="16"/>
                <w:szCs w:val="16"/>
              </w:rPr>
            </w:pPr>
            <w:r w:rsidRPr="00DF00A5">
              <w:rPr>
                <w:rFonts w:ascii="Arial" w:eastAsia="Arial Unicode MS" w:hAnsi="Arial" w:cs="Arial"/>
                <w:b/>
                <w:bCs/>
                <w:sz w:val="16"/>
                <w:szCs w:val="16"/>
              </w:rPr>
              <w:t>Principal activities</w:t>
            </w:r>
          </w:p>
        </w:tc>
        <w:tc>
          <w:tcPr>
            <w:tcW w:w="1842" w:type="dxa"/>
            <w:gridSpan w:val="2"/>
            <w:tcBorders>
              <w:top w:val="single" w:sz="4" w:space="0" w:color="auto"/>
              <w:bottom w:val="single" w:sz="4" w:space="0" w:color="auto"/>
            </w:tcBorders>
            <w:vAlign w:val="center"/>
          </w:tcPr>
          <w:p w14:paraId="01807E6B" w14:textId="77777777" w:rsidR="004B3E12" w:rsidRPr="00DF00A5" w:rsidRDefault="004B3E12">
            <w:pPr>
              <w:ind w:right="-43"/>
              <w:jc w:val="center"/>
              <w:rPr>
                <w:rFonts w:ascii="Arial" w:eastAsia="Arial Unicode MS" w:hAnsi="Arial" w:cs="Arial"/>
                <w:b/>
                <w:bCs/>
                <w:sz w:val="16"/>
                <w:szCs w:val="16"/>
              </w:rPr>
            </w:pPr>
            <w:r w:rsidRPr="00DF00A5">
              <w:rPr>
                <w:rFonts w:ascii="Arial" w:eastAsia="Arial Unicode MS" w:hAnsi="Arial" w:cs="Arial"/>
                <w:b/>
                <w:bCs/>
                <w:sz w:val="16"/>
                <w:szCs w:val="16"/>
              </w:rPr>
              <w:t>%</w:t>
            </w:r>
          </w:p>
        </w:tc>
        <w:tc>
          <w:tcPr>
            <w:tcW w:w="1843" w:type="dxa"/>
            <w:gridSpan w:val="2"/>
            <w:tcBorders>
              <w:top w:val="single" w:sz="4" w:space="0" w:color="auto"/>
              <w:bottom w:val="single" w:sz="4" w:space="0" w:color="auto"/>
            </w:tcBorders>
            <w:vAlign w:val="center"/>
          </w:tcPr>
          <w:p w14:paraId="397E760F" w14:textId="5FD5ACA8" w:rsidR="004B3E12" w:rsidRPr="00DF00A5" w:rsidRDefault="004B3E12">
            <w:pPr>
              <w:ind w:right="-43"/>
              <w:jc w:val="center"/>
              <w:rPr>
                <w:rFonts w:ascii="Arial" w:eastAsia="Arial Unicode MS" w:hAnsi="Arial" w:cs="Arial"/>
                <w:sz w:val="16"/>
                <w:szCs w:val="16"/>
              </w:rPr>
            </w:pPr>
            <w:r w:rsidRPr="00DF00A5">
              <w:rPr>
                <w:rFonts w:ascii="Arial" w:eastAsia="Arial Unicode MS" w:hAnsi="Arial" w:cs="Arial"/>
                <w:b/>
                <w:bCs/>
                <w:sz w:val="16"/>
                <w:szCs w:val="16"/>
                <w:cs/>
              </w:rPr>
              <w:t>(</w:t>
            </w:r>
            <w:r w:rsidRPr="00DF00A5">
              <w:rPr>
                <w:rFonts w:ascii="Arial" w:eastAsia="Arial Unicode MS" w:hAnsi="Arial" w:cs="Arial"/>
                <w:b/>
                <w:bCs/>
                <w:sz w:val="16"/>
                <w:szCs w:val="16"/>
              </w:rPr>
              <w:t>Baht’</w:t>
            </w:r>
            <w:r w:rsidR="00241E59" w:rsidRPr="00DF00A5">
              <w:rPr>
                <w:rFonts w:ascii="Arial" w:eastAsia="Arial Unicode MS" w:hAnsi="Arial" w:cs="Arial"/>
                <w:b/>
                <w:bCs/>
                <w:sz w:val="16"/>
                <w:szCs w:val="16"/>
                <w:lang w:val="en-GB"/>
              </w:rPr>
              <w:t>000</w:t>
            </w:r>
            <w:r w:rsidRPr="00DF00A5">
              <w:rPr>
                <w:rFonts w:ascii="Arial" w:eastAsia="Arial Unicode MS" w:hAnsi="Arial" w:cs="Arial"/>
                <w:b/>
                <w:bCs/>
                <w:sz w:val="16"/>
                <w:szCs w:val="16"/>
              </w:rPr>
              <w:t>)</w:t>
            </w:r>
          </w:p>
        </w:tc>
        <w:tc>
          <w:tcPr>
            <w:tcW w:w="1985" w:type="dxa"/>
            <w:gridSpan w:val="2"/>
            <w:tcBorders>
              <w:top w:val="single" w:sz="4" w:space="0" w:color="auto"/>
              <w:bottom w:val="single" w:sz="4" w:space="0" w:color="auto"/>
            </w:tcBorders>
            <w:vAlign w:val="center"/>
          </w:tcPr>
          <w:p w14:paraId="4383F737" w14:textId="5377F6C8" w:rsidR="004B3E12" w:rsidRPr="00DF00A5" w:rsidRDefault="004B3E12">
            <w:pPr>
              <w:ind w:right="-43"/>
              <w:jc w:val="center"/>
              <w:rPr>
                <w:rFonts w:ascii="Arial" w:eastAsia="Arial Unicode MS" w:hAnsi="Arial" w:cs="Arial"/>
                <w:sz w:val="16"/>
                <w:szCs w:val="16"/>
              </w:rPr>
            </w:pPr>
            <w:r w:rsidRPr="00DF00A5">
              <w:rPr>
                <w:rFonts w:ascii="Arial" w:eastAsia="Arial Unicode MS" w:hAnsi="Arial" w:cs="Arial"/>
                <w:b/>
                <w:bCs/>
                <w:sz w:val="16"/>
                <w:szCs w:val="16"/>
                <w:cs/>
              </w:rPr>
              <w:t>(</w:t>
            </w:r>
            <w:r w:rsidRPr="00DF00A5">
              <w:rPr>
                <w:rFonts w:ascii="Arial" w:eastAsia="Arial Unicode MS" w:hAnsi="Arial" w:cs="Arial"/>
                <w:b/>
                <w:bCs/>
                <w:sz w:val="16"/>
                <w:szCs w:val="16"/>
              </w:rPr>
              <w:t>Baht’</w:t>
            </w:r>
            <w:r w:rsidR="00241E59" w:rsidRPr="00DF00A5">
              <w:rPr>
                <w:rFonts w:ascii="Arial" w:eastAsia="Arial Unicode MS" w:hAnsi="Arial" w:cs="Arial"/>
                <w:b/>
                <w:bCs/>
                <w:sz w:val="16"/>
                <w:szCs w:val="16"/>
                <w:lang w:val="en-GB"/>
              </w:rPr>
              <w:t>000</w:t>
            </w:r>
            <w:r w:rsidRPr="00DF00A5">
              <w:rPr>
                <w:rFonts w:ascii="Arial" w:eastAsia="Arial Unicode MS" w:hAnsi="Arial" w:cs="Arial"/>
                <w:b/>
                <w:bCs/>
                <w:sz w:val="16"/>
                <w:szCs w:val="16"/>
              </w:rPr>
              <w:t>)</w:t>
            </w:r>
          </w:p>
        </w:tc>
        <w:tc>
          <w:tcPr>
            <w:tcW w:w="1701" w:type="dxa"/>
            <w:gridSpan w:val="2"/>
            <w:tcBorders>
              <w:top w:val="single" w:sz="4" w:space="0" w:color="auto"/>
              <w:bottom w:val="single" w:sz="4" w:space="0" w:color="auto"/>
            </w:tcBorders>
            <w:vAlign w:val="center"/>
          </w:tcPr>
          <w:p w14:paraId="38AFCF26" w14:textId="7CA1C99C" w:rsidR="004B3E12" w:rsidRPr="00DF00A5" w:rsidRDefault="004B3E12">
            <w:pPr>
              <w:ind w:right="-43"/>
              <w:jc w:val="center"/>
              <w:rPr>
                <w:rFonts w:ascii="Arial" w:eastAsia="Arial Unicode MS" w:hAnsi="Arial" w:cs="Arial"/>
                <w:sz w:val="16"/>
                <w:szCs w:val="16"/>
              </w:rPr>
            </w:pPr>
            <w:r w:rsidRPr="00DF00A5">
              <w:rPr>
                <w:rFonts w:ascii="Arial" w:eastAsia="Arial Unicode MS" w:hAnsi="Arial" w:cs="Arial"/>
                <w:b/>
                <w:bCs/>
                <w:sz w:val="16"/>
                <w:szCs w:val="16"/>
                <w:cs/>
              </w:rPr>
              <w:t>(</w:t>
            </w:r>
            <w:r w:rsidRPr="00DF00A5">
              <w:rPr>
                <w:rFonts w:ascii="Arial" w:eastAsia="Arial Unicode MS" w:hAnsi="Arial" w:cs="Arial"/>
                <w:b/>
                <w:bCs/>
                <w:sz w:val="16"/>
                <w:szCs w:val="16"/>
              </w:rPr>
              <w:t>Baht’</w:t>
            </w:r>
            <w:r w:rsidR="00241E59" w:rsidRPr="00DF00A5">
              <w:rPr>
                <w:rFonts w:ascii="Arial" w:eastAsia="Arial Unicode MS" w:hAnsi="Arial" w:cs="Arial"/>
                <w:b/>
                <w:bCs/>
                <w:sz w:val="16"/>
                <w:szCs w:val="16"/>
                <w:lang w:val="en-GB"/>
              </w:rPr>
              <w:t>000</w:t>
            </w:r>
            <w:r w:rsidRPr="00DF00A5">
              <w:rPr>
                <w:rFonts w:ascii="Arial" w:eastAsia="Arial Unicode MS" w:hAnsi="Arial" w:cs="Arial"/>
                <w:b/>
                <w:bCs/>
                <w:sz w:val="16"/>
                <w:szCs w:val="16"/>
              </w:rPr>
              <w:t>)</w:t>
            </w:r>
          </w:p>
        </w:tc>
        <w:tc>
          <w:tcPr>
            <w:tcW w:w="1701" w:type="dxa"/>
            <w:gridSpan w:val="2"/>
            <w:tcBorders>
              <w:top w:val="single" w:sz="4" w:space="0" w:color="auto"/>
              <w:bottom w:val="single" w:sz="4" w:space="0" w:color="auto"/>
            </w:tcBorders>
            <w:vAlign w:val="center"/>
          </w:tcPr>
          <w:p w14:paraId="4BAABA4C" w14:textId="09E32AEF" w:rsidR="004B3E12" w:rsidRPr="00DF00A5" w:rsidRDefault="004B3E12">
            <w:pPr>
              <w:ind w:right="-43"/>
              <w:jc w:val="center"/>
              <w:rPr>
                <w:rFonts w:ascii="Arial" w:eastAsia="Arial Unicode MS" w:hAnsi="Arial" w:cs="Arial"/>
                <w:sz w:val="16"/>
                <w:szCs w:val="16"/>
              </w:rPr>
            </w:pPr>
            <w:r w:rsidRPr="00DF00A5">
              <w:rPr>
                <w:rFonts w:ascii="Arial" w:eastAsia="Arial Unicode MS" w:hAnsi="Arial" w:cs="Arial"/>
                <w:b/>
                <w:bCs/>
                <w:sz w:val="16"/>
                <w:szCs w:val="16"/>
                <w:cs/>
              </w:rPr>
              <w:t>(</w:t>
            </w:r>
            <w:r w:rsidRPr="00DF00A5">
              <w:rPr>
                <w:rFonts w:ascii="Arial" w:eastAsia="Arial Unicode MS" w:hAnsi="Arial" w:cs="Arial"/>
                <w:b/>
                <w:bCs/>
                <w:sz w:val="16"/>
                <w:szCs w:val="16"/>
              </w:rPr>
              <w:t>Baht’</w:t>
            </w:r>
            <w:r w:rsidR="00241E59" w:rsidRPr="00DF00A5">
              <w:rPr>
                <w:rFonts w:ascii="Arial" w:eastAsia="Arial Unicode MS" w:hAnsi="Arial" w:cs="Arial"/>
                <w:b/>
                <w:bCs/>
                <w:sz w:val="16"/>
                <w:szCs w:val="16"/>
                <w:lang w:val="en-GB"/>
              </w:rPr>
              <w:t>000</w:t>
            </w:r>
            <w:r w:rsidRPr="00DF00A5">
              <w:rPr>
                <w:rFonts w:ascii="Arial" w:eastAsia="Arial Unicode MS" w:hAnsi="Arial" w:cs="Arial"/>
                <w:b/>
                <w:bCs/>
                <w:sz w:val="16"/>
                <w:szCs w:val="16"/>
              </w:rPr>
              <w:t>)</w:t>
            </w:r>
          </w:p>
        </w:tc>
      </w:tr>
      <w:tr w:rsidR="00415710" w:rsidRPr="00DF00A5" w14:paraId="46D1AFB2" w14:textId="77777777" w:rsidTr="00D40DE9">
        <w:trPr>
          <w:cantSplit/>
        </w:trPr>
        <w:tc>
          <w:tcPr>
            <w:tcW w:w="3195" w:type="dxa"/>
            <w:tcBorders>
              <w:top w:val="single" w:sz="4" w:space="0" w:color="auto"/>
            </w:tcBorders>
            <w:vAlign w:val="bottom"/>
          </w:tcPr>
          <w:p w14:paraId="47CB0FC4" w14:textId="77777777" w:rsidR="004B3E12" w:rsidRPr="00DF00A5" w:rsidRDefault="004B3E12">
            <w:pPr>
              <w:ind w:left="101" w:right="-110" w:hanging="101"/>
              <w:rPr>
                <w:rFonts w:ascii="Arial" w:eastAsia="Arial Unicode MS" w:hAnsi="Arial" w:cs="Arial"/>
                <w:b/>
                <w:bCs/>
                <w:sz w:val="16"/>
                <w:szCs w:val="16"/>
              </w:rPr>
            </w:pPr>
          </w:p>
        </w:tc>
        <w:tc>
          <w:tcPr>
            <w:tcW w:w="2402" w:type="dxa"/>
            <w:tcBorders>
              <w:top w:val="single" w:sz="4" w:space="0" w:color="auto"/>
            </w:tcBorders>
            <w:vAlign w:val="bottom"/>
          </w:tcPr>
          <w:p w14:paraId="5428B123" w14:textId="77777777" w:rsidR="004B3E12" w:rsidRPr="00DF00A5" w:rsidRDefault="004B3E12">
            <w:pPr>
              <w:ind w:left="190" w:right="-79" w:hanging="162"/>
              <w:jc w:val="both"/>
              <w:rPr>
                <w:rFonts w:ascii="Arial" w:eastAsia="Arial Unicode MS" w:hAnsi="Arial" w:cs="Arial"/>
                <w:b/>
                <w:bCs/>
                <w:sz w:val="16"/>
                <w:szCs w:val="16"/>
              </w:rPr>
            </w:pPr>
          </w:p>
        </w:tc>
        <w:tc>
          <w:tcPr>
            <w:tcW w:w="1842" w:type="dxa"/>
            <w:gridSpan w:val="2"/>
            <w:tcBorders>
              <w:top w:val="single" w:sz="4" w:space="0" w:color="auto"/>
            </w:tcBorders>
            <w:vAlign w:val="center"/>
          </w:tcPr>
          <w:p w14:paraId="38206AE0" w14:textId="77777777" w:rsidR="004B3E12" w:rsidRPr="00DF00A5" w:rsidRDefault="004B3E12">
            <w:pPr>
              <w:ind w:right="-43"/>
              <w:jc w:val="center"/>
              <w:rPr>
                <w:rFonts w:ascii="Arial" w:eastAsia="Arial Unicode MS" w:hAnsi="Arial" w:cs="Arial"/>
                <w:b/>
                <w:bCs/>
                <w:sz w:val="16"/>
                <w:szCs w:val="16"/>
              </w:rPr>
            </w:pPr>
          </w:p>
        </w:tc>
        <w:tc>
          <w:tcPr>
            <w:tcW w:w="1843" w:type="dxa"/>
            <w:gridSpan w:val="2"/>
            <w:tcBorders>
              <w:top w:val="single" w:sz="4" w:space="0" w:color="auto"/>
            </w:tcBorders>
            <w:vAlign w:val="center"/>
          </w:tcPr>
          <w:p w14:paraId="4EB0E113" w14:textId="77777777" w:rsidR="004B3E12" w:rsidRPr="00DF00A5" w:rsidRDefault="004B3E12">
            <w:pPr>
              <w:ind w:right="-43"/>
              <w:jc w:val="center"/>
              <w:rPr>
                <w:rFonts w:ascii="Arial" w:eastAsia="Arial Unicode MS" w:hAnsi="Arial" w:cs="Arial"/>
                <w:b/>
                <w:bCs/>
                <w:sz w:val="16"/>
                <w:szCs w:val="16"/>
                <w:cs/>
              </w:rPr>
            </w:pPr>
          </w:p>
        </w:tc>
        <w:tc>
          <w:tcPr>
            <w:tcW w:w="1985" w:type="dxa"/>
            <w:gridSpan w:val="2"/>
            <w:tcBorders>
              <w:top w:val="single" w:sz="4" w:space="0" w:color="auto"/>
            </w:tcBorders>
            <w:vAlign w:val="center"/>
          </w:tcPr>
          <w:p w14:paraId="72B77D9A" w14:textId="77777777" w:rsidR="004B3E12" w:rsidRPr="00DF00A5" w:rsidRDefault="004B3E12">
            <w:pPr>
              <w:ind w:right="-43"/>
              <w:jc w:val="center"/>
              <w:rPr>
                <w:rFonts w:ascii="Arial" w:eastAsia="Arial Unicode MS" w:hAnsi="Arial" w:cs="Arial"/>
                <w:b/>
                <w:bCs/>
                <w:sz w:val="16"/>
                <w:szCs w:val="16"/>
                <w:cs/>
              </w:rPr>
            </w:pPr>
          </w:p>
        </w:tc>
        <w:tc>
          <w:tcPr>
            <w:tcW w:w="1701" w:type="dxa"/>
            <w:gridSpan w:val="2"/>
            <w:tcBorders>
              <w:top w:val="single" w:sz="4" w:space="0" w:color="auto"/>
            </w:tcBorders>
            <w:vAlign w:val="center"/>
          </w:tcPr>
          <w:p w14:paraId="045A65C6" w14:textId="77777777" w:rsidR="004B3E12" w:rsidRPr="00DF00A5" w:rsidRDefault="004B3E12">
            <w:pPr>
              <w:ind w:right="-43"/>
              <w:jc w:val="center"/>
              <w:rPr>
                <w:rFonts w:ascii="Arial" w:eastAsia="Arial Unicode MS" w:hAnsi="Arial" w:cs="Arial"/>
                <w:b/>
                <w:bCs/>
                <w:sz w:val="16"/>
                <w:szCs w:val="16"/>
                <w:cs/>
              </w:rPr>
            </w:pPr>
          </w:p>
        </w:tc>
        <w:tc>
          <w:tcPr>
            <w:tcW w:w="1701" w:type="dxa"/>
            <w:gridSpan w:val="2"/>
            <w:tcBorders>
              <w:top w:val="single" w:sz="4" w:space="0" w:color="auto"/>
            </w:tcBorders>
            <w:vAlign w:val="center"/>
          </w:tcPr>
          <w:p w14:paraId="1AFF14E7" w14:textId="77777777" w:rsidR="004B3E12" w:rsidRPr="00DF00A5" w:rsidRDefault="004B3E12">
            <w:pPr>
              <w:ind w:right="-43"/>
              <w:jc w:val="center"/>
              <w:rPr>
                <w:rFonts w:ascii="Arial" w:eastAsia="Arial Unicode MS" w:hAnsi="Arial" w:cs="Arial"/>
                <w:b/>
                <w:bCs/>
                <w:sz w:val="16"/>
                <w:szCs w:val="16"/>
                <w:cs/>
              </w:rPr>
            </w:pPr>
          </w:p>
        </w:tc>
      </w:tr>
      <w:tr w:rsidR="003302A8" w:rsidRPr="00DF00A5" w14:paraId="1D3C31D5" w14:textId="77777777" w:rsidTr="00D40DE9">
        <w:trPr>
          <w:cantSplit/>
        </w:trPr>
        <w:tc>
          <w:tcPr>
            <w:tcW w:w="5597" w:type="dxa"/>
            <w:gridSpan w:val="2"/>
            <w:vAlign w:val="bottom"/>
          </w:tcPr>
          <w:p w14:paraId="754E07F8" w14:textId="16BF3AA0" w:rsidR="004B3E12" w:rsidRPr="00DF00A5" w:rsidRDefault="004B3E12">
            <w:pPr>
              <w:ind w:left="-24" w:right="-79"/>
              <w:jc w:val="both"/>
              <w:rPr>
                <w:rFonts w:ascii="Arial" w:eastAsia="Arial Unicode MS" w:hAnsi="Arial" w:cs="Arial"/>
                <w:sz w:val="16"/>
                <w:szCs w:val="16"/>
              </w:rPr>
            </w:pPr>
            <w:r w:rsidRPr="00DF00A5">
              <w:rPr>
                <w:rFonts w:ascii="Arial" w:eastAsia="Times New Roman" w:hAnsi="Arial" w:cs="Arial"/>
                <w:b/>
                <w:bCs/>
                <w:sz w:val="16"/>
                <w:szCs w:val="16"/>
              </w:rPr>
              <w:t>Indirect subsidiar</w:t>
            </w:r>
            <w:r w:rsidR="00A946D2" w:rsidRPr="00DF00A5">
              <w:rPr>
                <w:rFonts w:ascii="Arial" w:eastAsia="Times New Roman" w:hAnsi="Arial" w:cs="Arial"/>
                <w:b/>
                <w:bCs/>
                <w:sz w:val="16"/>
                <w:szCs w:val="16"/>
              </w:rPr>
              <w:t>ies</w:t>
            </w:r>
            <w:r w:rsidRPr="00DF00A5">
              <w:rPr>
                <w:rFonts w:ascii="Arial" w:eastAsia="Times New Roman" w:hAnsi="Arial" w:cs="Arial"/>
                <w:b/>
                <w:bCs/>
                <w:sz w:val="16"/>
                <w:szCs w:val="16"/>
              </w:rPr>
              <w:t xml:space="preserve"> held by the Company</w:t>
            </w:r>
          </w:p>
        </w:tc>
        <w:tc>
          <w:tcPr>
            <w:tcW w:w="992" w:type="dxa"/>
            <w:vAlign w:val="bottom"/>
          </w:tcPr>
          <w:p w14:paraId="4D9499CC" w14:textId="77777777" w:rsidR="004B3E12" w:rsidRPr="00DF00A5" w:rsidRDefault="004B3E12">
            <w:pPr>
              <w:ind w:right="-43"/>
              <w:jc w:val="right"/>
              <w:rPr>
                <w:rFonts w:ascii="Arial" w:eastAsia="Arial Unicode MS" w:hAnsi="Arial" w:cs="Arial"/>
                <w:sz w:val="16"/>
                <w:szCs w:val="16"/>
              </w:rPr>
            </w:pPr>
          </w:p>
        </w:tc>
        <w:tc>
          <w:tcPr>
            <w:tcW w:w="850" w:type="dxa"/>
            <w:vAlign w:val="bottom"/>
          </w:tcPr>
          <w:p w14:paraId="58DD05BE" w14:textId="77777777" w:rsidR="004B3E12" w:rsidRPr="00DF00A5" w:rsidRDefault="004B3E12">
            <w:pPr>
              <w:ind w:right="-43"/>
              <w:jc w:val="right"/>
              <w:rPr>
                <w:rFonts w:ascii="Arial" w:eastAsia="Arial Unicode MS" w:hAnsi="Arial" w:cs="Arial"/>
                <w:sz w:val="16"/>
                <w:szCs w:val="16"/>
              </w:rPr>
            </w:pPr>
          </w:p>
        </w:tc>
        <w:tc>
          <w:tcPr>
            <w:tcW w:w="851" w:type="dxa"/>
            <w:vAlign w:val="bottom"/>
          </w:tcPr>
          <w:p w14:paraId="323233AC" w14:textId="77777777" w:rsidR="004B3E12" w:rsidRPr="00DF00A5" w:rsidRDefault="004B3E12">
            <w:pPr>
              <w:ind w:right="-43"/>
              <w:jc w:val="right"/>
              <w:rPr>
                <w:rFonts w:ascii="Arial" w:eastAsia="Arial Unicode MS" w:hAnsi="Arial" w:cs="Arial"/>
                <w:sz w:val="16"/>
                <w:szCs w:val="16"/>
              </w:rPr>
            </w:pPr>
          </w:p>
        </w:tc>
        <w:tc>
          <w:tcPr>
            <w:tcW w:w="992" w:type="dxa"/>
            <w:vAlign w:val="bottom"/>
          </w:tcPr>
          <w:p w14:paraId="4AF52BAB" w14:textId="77777777" w:rsidR="004B3E12" w:rsidRPr="00DF00A5" w:rsidRDefault="004B3E12">
            <w:pPr>
              <w:ind w:right="-43"/>
              <w:jc w:val="right"/>
              <w:rPr>
                <w:rFonts w:ascii="Arial" w:eastAsia="Arial Unicode MS" w:hAnsi="Arial" w:cs="Arial"/>
                <w:sz w:val="16"/>
                <w:szCs w:val="16"/>
              </w:rPr>
            </w:pPr>
          </w:p>
        </w:tc>
        <w:tc>
          <w:tcPr>
            <w:tcW w:w="992" w:type="dxa"/>
            <w:vAlign w:val="bottom"/>
          </w:tcPr>
          <w:p w14:paraId="3A992553" w14:textId="77777777" w:rsidR="004B3E12" w:rsidRPr="00DF00A5" w:rsidRDefault="004B3E12">
            <w:pPr>
              <w:ind w:right="-43"/>
              <w:jc w:val="right"/>
              <w:rPr>
                <w:rFonts w:ascii="Arial" w:eastAsia="Arial Unicode MS" w:hAnsi="Arial" w:cs="Arial"/>
                <w:sz w:val="16"/>
                <w:szCs w:val="16"/>
                <w:cs/>
              </w:rPr>
            </w:pPr>
          </w:p>
        </w:tc>
        <w:tc>
          <w:tcPr>
            <w:tcW w:w="993" w:type="dxa"/>
            <w:vAlign w:val="bottom"/>
          </w:tcPr>
          <w:p w14:paraId="2039B1B4" w14:textId="77777777" w:rsidR="004B3E12" w:rsidRPr="00DF00A5" w:rsidRDefault="004B3E12">
            <w:pPr>
              <w:ind w:right="-43"/>
              <w:jc w:val="right"/>
              <w:rPr>
                <w:rFonts w:ascii="Arial" w:eastAsia="Arial Unicode MS" w:hAnsi="Arial" w:cs="Arial"/>
                <w:sz w:val="16"/>
                <w:szCs w:val="16"/>
                <w:cs/>
              </w:rPr>
            </w:pPr>
          </w:p>
        </w:tc>
        <w:tc>
          <w:tcPr>
            <w:tcW w:w="850" w:type="dxa"/>
            <w:vAlign w:val="bottom"/>
          </w:tcPr>
          <w:p w14:paraId="606303FB" w14:textId="77777777" w:rsidR="004B3E12" w:rsidRPr="00DF00A5" w:rsidRDefault="004B3E12">
            <w:pPr>
              <w:ind w:right="-43"/>
              <w:jc w:val="right"/>
              <w:rPr>
                <w:rFonts w:ascii="Arial" w:eastAsia="Arial Unicode MS" w:hAnsi="Arial" w:cs="Arial"/>
                <w:sz w:val="16"/>
                <w:szCs w:val="16"/>
                <w:cs/>
              </w:rPr>
            </w:pPr>
          </w:p>
        </w:tc>
        <w:tc>
          <w:tcPr>
            <w:tcW w:w="851" w:type="dxa"/>
            <w:vAlign w:val="bottom"/>
          </w:tcPr>
          <w:p w14:paraId="519C99DC" w14:textId="77777777" w:rsidR="004B3E12" w:rsidRPr="00DF00A5" w:rsidRDefault="004B3E12">
            <w:pPr>
              <w:ind w:right="-43"/>
              <w:jc w:val="right"/>
              <w:rPr>
                <w:rFonts w:ascii="Arial" w:eastAsia="Arial Unicode MS" w:hAnsi="Arial" w:cs="Arial"/>
                <w:sz w:val="16"/>
                <w:szCs w:val="16"/>
                <w:cs/>
              </w:rPr>
            </w:pPr>
          </w:p>
        </w:tc>
        <w:tc>
          <w:tcPr>
            <w:tcW w:w="850" w:type="dxa"/>
            <w:vAlign w:val="bottom"/>
          </w:tcPr>
          <w:p w14:paraId="7FC7796A" w14:textId="77777777" w:rsidR="004B3E12" w:rsidRPr="00DF00A5" w:rsidRDefault="004B3E12">
            <w:pPr>
              <w:ind w:right="-43"/>
              <w:jc w:val="right"/>
              <w:rPr>
                <w:rFonts w:ascii="Arial" w:eastAsia="Arial Unicode MS" w:hAnsi="Arial" w:cs="Arial"/>
                <w:sz w:val="16"/>
                <w:szCs w:val="16"/>
                <w:cs/>
              </w:rPr>
            </w:pPr>
          </w:p>
        </w:tc>
        <w:tc>
          <w:tcPr>
            <w:tcW w:w="851" w:type="dxa"/>
            <w:vAlign w:val="bottom"/>
          </w:tcPr>
          <w:p w14:paraId="2289D850" w14:textId="77777777" w:rsidR="004B3E12" w:rsidRPr="00DF00A5" w:rsidRDefault="004B3E12">
            <w:pPr>
              <w:ind w:right="-43"/>
              <w:jc w:val="right"/>
              <w:rPr>
                <w:rFonts w:ascii="Arial" w:eastAsia="Arial Unicode MS" w:hAnsi="Arial" w:cs="Arial"/>
                <w:sz w:val="16"/>
                <w:szCs w:val="16"/>
                <w:cs/>
              </w:rPr>
            </w:pPr>
          </w:p>
        </w:tc>
      </w:tr>
      <w:tr w:rsidR="003302A8" w:rsidRPr="00DF00A5" w14:paraId="7CB8DC71" w14:textId="77777777" w:rsidTr="00D40DE9">
        <w:trPr>
          <w:cantSplit/>
        </w:trPr>
        <w:tc>
          <w:tcPr>
            <w:tcW w:w="3195" w:type="dxa"/>
            <w:vAlign w:val="bottom"/>
          </w:tcPr>
          <w:p w14:paraId="295077C5" w14:textId="77777777" w:rsidR="004B3E12" w:rsidRPr="00DF00A5" w:rsidRDefault="004B3E12">
            <w:pPr>
              <w:ind w:left="-42" w:right="-110"/>
              <w:rPr>
                <w:rFonts w:ascii="Arial" w:eastAsia="Times New Roman" w:hAnsi="Arial" w:cs="Arial"/>
                <w:b/>
                <w:bCs/>
                <w:sz w:val="16"/>
                <w:szCs w:val="16"/>
              </w:rPr>
            </w:pPr>
          </w:p>
        </w:tc>
        <w:tc>
          <w:tcPr>
            <w:tcW w:w="2402" w:type="dxa"/>
            <w:vAlign w:val="bottom"/>
          </w:tcPr>
          <w:p w14:paraId="0F0F8DAC" w14:textId="77777777" w:rsidR="004B3E12" w:rsidRPr="00DF00A5" w:rsidRDefault="004B3E12">
            <w:pPr>
              <w:ind w:left="190" w:right="-79" w:hanging="162"/>
              <w:jc w:val="both"/>
              <w:rPr>
                <w:rFonts w:ascii="Arial" w:eastAsia="Arial Unicode MS" w:hAnsi="Arial" w:cs="Arial"/>
                <w:sz w:val="16"/>
                <w:szCs w:val="16"/>
              </w:rPr>
            </w:pPr>
          </w:p>
        </w:tc>
        <w:tc>
          <w:tcPr>
            <w:tcW w:w="992" w:type="dxa"/>
            <w:vAlign w:val="bottom"/>
          </w:tcPr>
          <w:p w14:paraId="62BAAF70" w14:textId="77777777" w:rsidR="004B3E12" w:rsidRPr="00DF00A5" w:rsidRDefault="004B3E12">
            <w:pPr>
              <w:ind w:right="-43"/>
              <w:jc w:val="right"/>
              <w:rPr>
                <w:rFonts w:ascii="Arial" w:eastAsia="Arial Unicode MS" w:hAnsi="Arial" w:cs="Arial"/>
                <w:sz w:val="16"/>
                <w:szCs w:val="16"/>
              </w:rPr>
            </w:pPr>
          </w:p>
        </w:tc>
        <w:tc>
          <w:tcPr>
            <w:tcW w:w="850" w:type="dxa"/>
            <w:vAlign w:val="bottom"/>
          </w:tcPr>
          <w:p w14:paraId="2EE93F1E" w14:textId="77777777" w:rsidR="004B3E12" w:rsidRPr="00DF00A5" w:rsidRDefault="004B3E12">
            <w:pPr>
              <w:ind w:right="-43"/>
              <w:jc w:val="right"/>
              <w:rPr>
                <w:rFonts w:ascii="Arial" w:eastAsia="Arial Unicode MS" w:hAnsi="Arial" w:cs="Arial"/>
                <w:sz w:val="16"/>
                <w:szCs w:val="16"/>
              </w:rPr>
            </w:pPr>
          </w:p>
        </w:tc>
        <w:tc>
          <w:tcPr>
            <w:tcW w:w="851" w:type="dxa"/>
            <w:vAlign w:val="bottom"/>
          </w:tcPr>
          <w:p w14:paraId="45273D29" w14:textId="77777777" w:rsidR="004B3E12" w:rsidRPr="00DF00A5" w:rsidRDefault="004B3E12">
            <w:pPr>
              <w:ind w:right="-43"/>
              <w:jc w:val="right"/>
              <w:rPr>
                <w:rFonts w:ascii="Arial" w:eastAsia="Arial Unicode MS" w:hAnsi="Arial" w:cs="Arial"/>
                <w:sz w:val="16"/>
                <w:szCs w:val="16"/>
              </w:rPr>
            </w:pPr>
          </w:p>
        </w:tc>
        <w:tc>
          <w:tcPr>
            <w:tcW w:w="992" w:type="dxa"/>
            <w:vAlign w:val="bottom"/>
          </w:tcPr>
          <w:p w14:paraId="0D6230E1" w14:textId="77777777" w:rsidR="004B3E12" w:rsidRPr="00DF00A5" w:rsidRDefault="004B3E12">
            <w:pPr>
              <w:ind w:right="-43"/>
              <w:jc w:val="right"/>
              <w:rPr>
                <w:rFonts w:ascii="Arial" w:eastAsia="Arial Unicode MS" w:hAnsi="Arial" w:cs="Arial"/>
                <w:sz w:val="16"/>
                <w:szCs w:val="16"/>
              </w:rPr>
            </w:pPr>
          </w:p>
        </w:tc>
        <w:tc>
          <w:tcPr>
            <w:tcW w:w="992" w:type="dxa"/>
            <w:vAlign w:val="bottom"/>
          </w:tcPr>
          <w:p w14:paraId="0AF9D932" w14:textId="77777777" w:rsidR="004B3E12" w:rsidRPr="00DF00A5" w:rsidRDefault="004B3E12">
            <w:pPr>
              <w:ind w:right="-43"/>
              <w:jc w:val="right"/>
              <w:rPr>
                <w:rFonts w:ascii="Arial" w:eastAsia="Arial Unicode MS" w:hAnsi="Arial" w:cs="Arial"/>
                <w:sz w:val="16"/>
                <w:szCs w:val="16"/>
                <w:cs/>
              </w:rPr>
            </w:pPr>
          </w:p>
        </w:tc>
        <w:tc>
          <w:tcPr>
            <w:tcW w:w="993" w:type="dxa"/>
            <w:vAlign w:val="bottom"/>
          </w:tcPr>
          <w:p w14:paraId="2E0E0225" w14:textId="77777777" w:rsidR="004B3E12" w:rsidRPr="00DF00A5" w:rsidRDefault="004B3E12">
            <w:pPr>
              <w:ind w:right="-43"/>
              <w:jc w:val="right"/>
              <w:rPr>
                <w:rFonts w:ascii="Arial" w:eastAsia="Arial Unicode MS" w:hAnsi="Arial" w:cs="Arial"/>
                <w:sz w:val="16"/>
                <w:szCs w:val="16"/>
                <w:cs/>
              </w:rPr>
            </w:pPr>
          </w:p>
        </w:tc>
        <w:tc>
          <w:tcPr>
            <w:tcW w:w="850" w:type="dxa"/>
            <w:vAlign w:val="bottom"/>
          </w:tcPr>
          <w:p w14:paraId="6A751B02" w14:textId="77777777" w:rsidR="004B3E12" w:rsidRPr="00DF00A5" w:rsidRDefault="004B3E12">
            <w:pPr>
              <w:ind w:right="-43"/>
              <w:jc w:val="right"/>
              <w:rPr>
                <w:rFonts w:ascii="Arial" w:eastAsia="Arial Unicode MS" w:hAnsi="Arial" w:cs="Arial"/>
                <w:sz w:val="16"/>
                <w:szCs w:val="16"/>
                <w:cs/>
              </w:rPr>
            </w:pPr>
          </w:p>
        </w:tc>
        <w:tc>
          <w:tcPr>
            <w:tcW w:w="851" w:type="dxa"/>
            <w:vAlign w:val="bottom"/>
          </w:tcPr>
          <w:p w14:paraId="299A0634" w14:textId="77777777" w:rsidR="004B3E12" w:rsidRPr="00DF00A5" w:rsidRDefault="004B3E12">
            <w:pPr>
              <w:ind w:right="-43"/>
              <w:jc w:val="right"/>
              <w:rPr>
                <w:rFonts w:ascii="Arial" w:eastAsia="Arial Unicode MS" w:hAnsi="Arial" w:cs="Arial"/>
                <w:sz w:val="16"/>
                <w:szCs w:val="16"/>
                <w:cs/>
              </w:rPr>
            </w:pPr>
          </w:p>
        </w:tc>
        <w:tc>
          <w:tcPr>
            <w:tcW w:w="850" w:type="dxa"/>
            <w:vAlign w:val="bottom"/>
          </w:tcPr>
          <w:p w14:paraId="14ECB0A4" w14:textId="77777777" w:rsidR="004B3E12" w:rsidRPr="00DF00A5" w:rsidRDefault="004B3E12">
            <w:pPr>
              <w:ind w:right="-43"/>
              <w:jc w:val="right"/>
              <w:rPr>
                <w:rFonts w:ascii="Arial" w:eastAsia="Arial Unicode MS" w:hAnsi="Arial" w:cs="Arial"/>
                <w:sz w:val="16"/>
                <w:szCs w:val="16"/>
                <w:cs/>
              </w:rPr>
            </w:pPr>
          </w:p>
        </w:tc>
        <w:tc>
          <w:tcPr>
            <w:tcW w:w="851" w:type="dxa"/>
            <w:vAlign w:val="bottom"/>
          </w:tcPr>
          <w:p w14:paraId="57413C73" w14:textId="77777777" w:rsidR="004B3E12" w:rsidRPr="00DF00A5" w:rsidRDefault="004B3E12">
            <w:pPr>
              <w:ind w:right="-43"/>
              <w:jc w:val="right"/>
              <w:rPr>
                <w:rFonts w:ascii="Arial" w:eastAsia="Arial Unicode MS" w:hAnsi="Arial" w:cs="Arial"/>
                <w:sz w:val="16"/>
                <w:szCs w:val="16"/>
                <w:cs/>
              </w:rPr>
            </w:pPr>
          </w:p>
        </w:tc>
      </w:tr>
      <w:tr w:rsidR="00D4176A" w:rsidRPr="00DF00A5" w14:paraId="0C5393E7" w14:textId="77777777" w:rsidTr="00D40DE9">
        <w:trPr>
          <w:cantSplit/>
        </w:trPr>
        <w:tc>
          <w:tcPr>
            <w:tcW w:w="3195" w:type="dxa"/>
            <w:vAlign w:val="bottom"/>
          </w:tcPr>
          <w:p w14:paraId="5AEDE4FE" w14:textId="01FF1949" w:rsidR="00D4176A" w:rsidRPr="00DF00A5" w:rsidRDefault="00D4176A" w:rsidP="00D4176A">
            <w:pPr>
              <w:ind w:left="-42" w:right="-110"/>
              <w:rPr>
                <w:rFonts w:ascii="Arial" w:eastAsia="Times New Roman" w:hAnsi="Arial" w:cs="Arial"/>
                <w:b/>
                <w:bCs/>
                <w:sz w:val="16"/>
                <w:szCs w:val="16"/>
              </w:rPr>
            </w:pPr>
            <w:r w:rsidRPr="00DF00A5">
              <w:rPr>
                <w:rFonts w:ascii="Arial" w:eastAsia="Arial Unicode MS" w:hAnsi="Arial" w:cs="Arial"/>
                <w:sz w:val="16"/>
                <w:szCs w:val="16"/>
              </w:rPr>
              <w:t>C</w:t>
            </w:r>
            <w:r w:rsidR="00241E59" w:rsidRPr="00DF00A5">
              <w:rPr>
                <w:rFonts w:ascii="Arial" w:eastAsia="Arial Unicode MS" w:hAnsi="Arial" w:cs="Arial"/>
                <w:sz w:val="16"/>
                <w:szCs w:val="16"/>
                <w:lang w:val="en-GB"/>
              </w:rPr>
              <w:t>2</w:t>
            </w:r>
            <w:r w:rsidRPr="00DF00A5">
              <w:rPr>
                <w:rFonts w:ascii="Arial" w:eastAsia="Arial Unicode MS" w:hAnsi="Arial" w:cs="Arial"/>
                <w:sz w:val="16"/>
                <w:szCs w:val="16"/>
              </w:rPr>
              <w:t>H</w:t>
            </w:r>
            <w:r w:rsidR="00241E59" w:rsidRPr="00DF00A5">
              <w:rPr>
                <w:rFonts w:ascii="Arial" w:eastAsia="Arial Unicode MS" w:hAnsi="Arial" w:cs="Arial"/>
                <w:sz w:val="16"/>
                <w:szCs w:val="16"/>
                <w:lang w:val="en-GB"/>
              </w:rPr>
              <w:t>1</w:t>
            </w:r>
            <w:r w:rsidRPr="00DF00A5">
              <w:rPr>
                <w:rFonts w:ascii="Arial" w:eastAsia="Arial Unicode MS" w:hAnsi="Arial" w:cs="Arial"/>
                <w:sz w:val="16"/>
                <w:szCs w:val="16"/>
              </w:rPr>
              <w:t xml:space="preserve"> Company Limited</w:t>
            </w:r>
          </w:p>
        </w:tc>
        <w:tc>
          <w:tcPr>
            <w:tcW w:w="2402" w:type="dxa"/>
            <w:vAlign w:val="bottom"/>
          </w:tcPr>
          <w:p w14:paraId="7376CD8B" w14:textId="77777777" w:rsidR="00D4176A" w:rsidRPr="00DF00A5" w:rsidRDefault="00D4176A" w:rsidP="00D4176A">
            <w:pPr>
              <w:ind w:left="190" w:right="-79" w:hanging="162"/>
              <w:jc w:val="both"/>
              <w:rPr>
                <w:rFonts w:ascii="Arial" w:eastAsia="Arial Unicode MS" w:hAnsi="Arial" w:cs="Arial"/>
                <w:sz w:val="16"/>
                <w:szCs w:val="16"/>
              </w:rPr>
            </w:pPr>
            <w:r w:rsidRPr="00DF00A5">
              <w:rPr>
                <w:rFonts w:ascii="Arial" w:eastAsia="Arial Unicode MS" w:hAnsi="Arial" w:cs="Arial"/>
                <w:sz w:val="16"/>
                <w:szCs w:val="16"/>
              </w:rPr>
              <w:t>Hospitality service</w:t>
            </w:r>
          </w:p>
        </w:tc>
        <w:tc>
          <w:tcPr>
            <w:tcW w:w="992" w:type="dxa"/>
            <w:vAlign w:val="bottom"/>
          </w:tcPr>
          <w:p w14:paraId="2FB85591" w14:textId="389216B0" w:rsidR="00D4176A" w:rsidRPr="00DF00A5" w:rsidRDefault="00241E59" w:rsidP="00D4176A">
            <w:pPr>
              <w:ind w:right="-43"/>
              <w:jc w:val="right"/>
              <w:rPr>
                <w:rFonts w:ascii="Arial" w:eastAsia="Arial Unicode MS" w:hAnsi="Arial" w:cs="Arial"/>
                <w:sz w:val="16"/>
                <w:szCs w:val="16"/>
              </w:rPr>
            </w:pPr>
            <w:r w:rsidRPr="00DF00A5">
              <w:rPr>
                <w:rFonts w:ascii="Arial" w:hAnsi="Arial" w:cs="Arial"/>
                <w:sz w:val="16"/>
                <w:szCs w:val="16"/>
                <w:lang w:val="en-GB"/>
              </w:rPr>
              <w:t>99</w:t>
            </w:r>
            <w:r w:rsidR="00D4176A" w:rsidRPr="00DF00A5">
              <w:rPr>
                <w:rFonts w:ascii="Arial" w:hAnsi="Arial" w:cs="Arial"/>
                <w:sz w:val="16"/>
                <w:szCs w:val="16"/>
              </w:rPr>
              <w:t>.</w:t>
            </w:r>
            <w:r w:rsidRPr="00DF00A5">
              <w:rPr>
                <w:rFonts w:ascii="Arial" w:hAnsi="Arial" w:cs="Arial"/>
                <w:sz w:val="16"/>
                <w:szCs w:val="16"/>
                <w:lang w:val="en-GB"/>
              </w:rPr>
              <w:t>40</w:t>
            </w:r>
          </w:p>
        </w:tc>
        <w:tc>
          <w:tcPr>
            <w:tcW w:w="850" w:type="dxa"/>
            <w:vAlign w:val="bottom"/>
          </w:tcPr>
          <w:p w14:paraId="4DB7701F" w14:textId="6860DEB5" w:rsidR="00D4176A" w:rsidRPr="00DF00A5" w:rsidRDefault="00241E59" w:rsidP="00D4176A">
            <w:pPr>
              <w:ind w:right="-43"/>
              <w:jc w:val="right"/>
              <w:rPr>
                <w:rFonts w:ascii="Arial" w:eastAsia="Arial Unicode MS" w:hAnsi="Arial" w:cs="Arial"/>
                <w:sz w:val="16"/>
                <w:szCs w:val="16"/>
              </w:rPr>
            </w:pPr>
            <w:r w:rsidRPr="00DF00A5">
              <w:rPr>
                <w:rFonts w:ascii="Arial" w:hAnsi="Arial" w:cs="Arial"/>
                <w:sz w:val="16"/>
                <w:szCs w:val="16"/>
                <w:lang w:val="en-GB"/>
              </w:rPr>
              <w:t>99</w:t>
            </w:r>
            <w:r w:rsidR="00D4176A" w:rsidRPr="00DF00A5">
              <w:rPr>
                <w:rFonts w:ascii="Arial" w:hAnsi="Arial" w:cs="Arial"/>
                <w:sz w:val="16"/>
                <w:szCs w:val="16"/>
              </w:rPr>
              <w:t>.</w:t>
            </w:r>
            <w:r w:rsidRPr="00DF00A5">
              <w:rPr>
                <w:rFonts w:ascii="Arial" w:hAnsi="Arial" w:cs="Arial"/>
                <w:sz w:val="16"/>
                <w:szCs w:val="16"/>
                <w:lang w:val="en-GB"/>
              </w:rPr>
              <w:t>40</w:t>
            </w:r>
          </w:p>
        </w:tc>
        <w:tc>
          <w:tcPr>
            <w:tcW w:w="851" w:type="dxa"/>
            <w:vAlign w:val="bottom"/>
          </w:tcPr>
          <w:p w14:paraId="115523F1" w14:textId="3BBAD8FD" w:rsidR="00D4176A" w:rsidRPr="00DF00A5" w:rsidRDefault="00241E59" w:rsidP="00D4176A">
            <w:pPr>
              <w:ind w:right="-43"/>
              <w:jc w:val="right"/>
              <w:rPr>
                <w:rFonts w:ascii="Arial" w:eastAsia="Arial Unicode MS" w:hAnsi="Arial" w:cs="Arial"/>
                <w:sz w:val="16"/>
                <w:szCs w:val="16"/>
              </w:rPr>
            </w:pPr>
            <w:r w:rsidRPr="00DF00A5">
              <w:rPr>
                <w:rFonts w:ascii="Arial" w:hAnsi="Arial" w:cs="Arial"/>
                <w:sz w:val="16"/>
                <w:szCs w:val="16"/>
                <w:lang w:val="en-GB"/>
              </w:rPr>
              <w:t>50</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0A507D64" w14:textId="0153907B" w:rsidR="00D4176A" w:rsidRPr="00DF00A5" w:rsidRDefault="00241E59" w:rsidP="00D4176A">
            <w:pPr>
              <w:ind w:right="-43"/>
              <w:jc w:val="right"/>
              <w:rPr>
                <w:rFonts w:ascii="Arial" w:eastAsia="Arial Unicode MS" w:hAnsi="Arial" w:cs="Arial"/>
                <w:sz w:val="16"/>
                <w:szCs w:val="16"/>
              </w:rPr>
            </w:pPr>
            <w:r w:rsidRPr="00DF00A5">
              <w:rPr>
                <w:rFonts w:ascii="Arial" w:hAnsi="Arial" w:cs="Arial"/>
                <w:sz w:val="16"/>
                <w:szCs w:val="16"/>
                <w:lang w:val="en-GB"/>
              </w:rPr>
              <w:t>200</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vAlign w:val="bottom"/>
          </w:tcPr>
          <w:p w14:paraId="4CE71894" w14:textId="04EEA3F8" w:rsidR="00D4176A" w:rsidRPr="00DF00A5" w:rsidRDefault="00241E59" w:rsidP="00D4176A">
            <w:pPr>
              <w:ind w:right="-43"/>
              <w:jc w:val="right"/>
              <w:rPr>
                <w:rFonts w:ascii="Arial" w:eastAsia="Arial Unicode MS" w:hAnsi="Arial" w:cs="Arial"/>
                <w:sz w:val="16"/>
                <w:szCs w:val="16"/>
                <w:cs/>
              </w:rPr>
            </w:pPr>
            <w:r w:rsidRPr="00DF00A5">
              <w:rPr>
                <w:rFonts w:ascii="Arial" w:hAnsi="Arial" w:cs="Arial"/>
                <w:sz w:val="16"/>
                <w:szCs w:val="16"/>
                <w:lang w:val="en-GB"/>
              </w:rPr>
              <w:t>50</w:t>
            </w:r>
            <w:r w:rsidR="00D4176A" w:rsidRPr="00DF00A5">
              <w:rPr>
                <w:rFonts w:ascii="Arial" w:hAnsi="Arial" w:cs="Arial"/>
                <w:sz w:val="16"/>
                <w:szCs w:val="16"/>
              </w:rPr>
              <w:t>,</w:t>
            </w:r>
            <w:r w:rsidRPr="00DF00A5">
              <w:rPr>
                <w:rFonts w:ascii="Arial" w:hAnsi="Arial" w:cs="Arial"/>
                <w:sz w:val="16"/>
                <w:szCs w:val="16"/>
                <w:lang w:val="en-GB"/>
              </w:rPr>
              <w:t>000</w:t>
            </w:r>
          </w:p>
        </w:tc>
        <w:tc>
          <w:tcPr>
            <w:tcW w:w="993" w:type="dxa"/>
            <w:vAlign w:val="bottom"/>
          </w:tcPr>
          <w:p w14:paraId="58A6C8E5" w14:textId="40715F89" w:rsidR="00D4176A" w:rsidRPr="00DF00A5" w:rsidRDefault="00241E59" w:rsidP="00D4176A">
            <w:pPr>
              <w:ind w:right="-43"/>
              <w:jc w:val="right"/>
              <w:rPr>
                <w:rFonts w:ascii="Arial" w:eastAsia="Arial Unicode MS" w:hAnsi="Arial" w:cs="Arial"/>
                <w:sz w:val="16"/>
                <w:szCs w:val="16"/>
                <w:cs/>
              </w:rPr>
            </w:pPr>
            <w:r w:rsidRPr="00DF00A5">
              <w:rPr>
                <w:rFonts w:ascii="Arial" w:hAnsi="Arial" w:cs="Arial"/>
                <w:sz w:val="16"/>
                <w:szCs w:val="16"/>
                <w:lang w:val="en-GB"/>
              </w:rPr>
              <w:t>200</w:t>
            </w:r>
            <w:r w:rsidR="00D4176A" w:rsidRPr="00DF00A5">
              <w:rPr>
                <w:rFonts w:ascii="Arial" w:hAnsi="Arial" w:cs="Arial"/>
                <w:sz w:val="16"/>
                <w:szCs w:val="16"/>
              </w:rPr>
              <w:t>,</w:t>
            </w:r>
            <w:r w:rsidRPr="00DF00A5">
              <w:rPr>
                <w:rFonts w:ascii="Arial" w:hAnsi="Arial" w:cs="Arial"/>
                <w:sz w:val="16"/>
                <w:szCs w:val="16"/>
                <w:lang w:val="en-GB"/>
              </w:rPr>
              <w:t>000</w:t>
            </w:r>
          </w:p>
        </w:tc>
        <w:tc>
          <w:tcPr>
            <w:tcW w:w="850" w:type="dxa"/>
            <w:vAlign w:val="bottom"/>
          </w:tcPr>
          <w:p w14:paraId="1175DEF2" w14:textId="77777777" w:rsidR="00D4176A" w:rsidRPr="00DF00A5" w:rsidRDefault="00D4176A" w:rsidP="00D4176A">
            <w:pPr>
              <w:ind w:right="-43"/>
              <w:jc w:val="right"/>
              <w:rPr>
                <w:rFonts w:ascii="Arial" w:eastAsia="Arial Unicode MS" w:hAnsi="Arial" w:cs="Arial"/>
                <w:sz w:val="16"/>
                <w:szCs w:val="16"/>
                <w:cs/>
              </w:rPr>
            </w:pPr>
            <w:r w:rsidRPr="00DF00A5">
              <w:rPr>
                <w:rFonts w:ascii="Arial" w:hAnsi="Arial" w:cs="Arial"/>
                <w:sz w:val="16"/>
                <w:szCs w:val="16"/>
              </w:rPr>
              <w:t>-</w:t>
            </w:r>
          </w:p>
        </w:tc>
        <w:tc>
          <w:tcPr>
            <w:tcW w:w="851" w:type="dxa"/>
            <w:vAlign w:val="bottom"/>
          </w:tcPr>
          <w:p w14:paraId="71F6B703" w14:textId="77777777" w:rsidR="00D4176A" w:rsidRPr="00DF00A5" w:rsidRDefault="00D4176A" w:rsidP="00D4176A">
            <w:pPr>
              <w:ind w:right="-43"/>
              <w:jc w:val="right"/>
              <w:rPr>
                <w:rFonts w:ascii="Arial" w:eastAsia="Arial Unicode MS" w:hAnsi="Arial" w:cs="Arial"/>
                <w:sz w:val="16"/>
                <w:szCs w:val="16"/>
                <w:cs/>
              </w:rPr>
            </w:pPr>
            <w:r w:rsidRPr="00DF00A5">
              <w:rPr>
                <w:rFonts w:ascii="Arial" w:hAnsi="Arial" w:cs="Arial"/>
                <w:sz w:val="16"/>
                <w:szCs w:val="16"/>
              </w:rPr>
              <w:t>-</w:t>
            </w:r>
          </w:p>
        </w:tc>
        <w:tc>
          <w:tcPr>
            <w:tcW w:w="850" w:type="dxa"/>
            <w:vAlign w:val="bottom"/>
          </w:tcPr>
          <w:p w14:paraId="20D7EAC6" w14:textId="0D755A35" w:rsidR="00D4176A" w:rsidRPr="00DF00A5" w:rsidRDefault="00241E59" w:rsidP="00D4176A">
            <w:pPr>
              <w:ind w:right="-43"/>
              <w:jc w:val="right"/>
              <w:rPr>
                <w:rFonts w:ascii="Arial" w:eastAsia="Arial Unicode MS" w:hAnsi="Arial" w:cs="Arial"/>
                <w:sz w:val="16"/>
                <w:szCs w:val="16"/>
                <w:cs/>
              </w:rPr>
            </w:pPr>
            <w:r w:rsidRPr="00DF00A5">
              <w:rPr>
                <w:rFonts w:ascii="Arial" w:hAnsi="Arial" w:cs="Arial"/>
                <w:sz w:val="16"/>
                <w:szCs w:val="16"/>
                <w:lang w:val="en-GB"/>
              </w:rPr>
              <w:t>50</w:t>
            </w:r>
            <w:r w:rsidR="00D4176A" w:rsidRPr="00DF00A5">
              <w:rPr>
                <w:rFonts w:ascii="Arial" w:hAnsi="Arial" w:cs="Arial"/>
                <w:sz w:val="16"/>
                <w:szCs w:val="16"/>
              </w:rPr>
              <w:t>,</w:t>
            </w:r>
            <w:r w:rsidRPr="00DF00A5">
              <w:rPr>
                <w:rFonts w:ascii="Arial" w:hAnsi="Arial" w:cs="Arial"/>
                <w:sz w:val="16"/>
                <w:szCs w:val="16"/>
                <w:lang w:val="en-GB"/>
              </w:rPr>
              <w:t>000</w:t>
            </w:r>
          </w:p>
        </w:tc>
        <w:tc>
          <w:tcPr>
            <w:tcW w:w="851" w:type="dxa"/>
            <w:vAlign w:val="bottom"/>
          </w:tcPr>
          <w:p w14:paraId="16566B00" w14:textId="1489AC1C" w:rsidR="00D4176A" w:rsidRPr="00DF00A5" w:rsidRDefault="00241E59" w:rsidP="00D4176A">
            <w:pPr>
              <w:ind w:right="-43"/>
              <w:jc w:val="right"/>
              <w:rPr>
                <w:rFonts w:ascii="Arial" w:eastAsia="Arial Unicode MS" w:hAnsi="Arial" w:cs="Arial"/>
                <w:sz w:val="16"/>
                <w:szCs w:val="16"/>
                <w:cs/>
              </w:rPr>
            </w:pPr>
            <w:r w:rsidRPr="00DF00A5">
              <w:rPr>
                <w:rFonts w:ascii="Arial" w:hAnsi="Arial" w:cs="Arial"/>
                <w:sz w:val="16"/>
                <w:szCs w:val="16"/>
                <w:lang w:val="en-GB"/>
              </w:rPr>
              <w:t>200</w:t>
            </w:r>
            <w:r w:rsidR="00D4176A" w:rsidRPr="00DF00A5">
              <w:rPr>
                <w:rFonts w:ascii="Arial" w:hAnsi="Arial" w:cs="Arial"/>
                <w:sz w:val="16"/>
                <w:szCs w:val="16"/>
              </w:rPr>
              <w:t>,</w:t>
            </w:r>
            <w:r w:rsidRPr="00DF00A5">
              <w:rPr>
                <w:rFonts w:ascii="Arial" w:hAnsi="Arial" w:cs="Arial"/>
                <w:sz w:val="16"/>
                <w:szCs w:val="16"/>
                <w:lang w:val="en-GB"/>
              </w:rPr>
              <w:t>000</w:t>
            </w:r>
          </w:p>
        </w:tc>
      </w:tr>
      <w:tr w:rsidR="00D4176A" w:rsidRPr="00DF00A5" w14:paraId="504CC743" w14:textId="77777777" w:rsidTr="00D40DE9">
        <w:trPr>
          <w:cantSplit/>
        </w:trPr>
        <w:tc>
          <w:tcPr>
            <w:tcW w:w="3195" w:type="dxa"/>
            <w:vAlign w:val="bottom"/>
          </w:tcPr>
          <w:p w14:paraId="7D5DC188" w14:textId="77777777" w:rsidR="00D4176A" w:rsidRPr="00DF00A5" w:rsidRDefault="00D4176A" w:rsidP="00D4176A">
            <w:pPr>
              <w:ind w:left="-42" w:right="-110"/>
              <w:rPr>
                <w:rFonts w:ascii="Arial" w:eastAsia="Arial Unicode MS" w:hAnsi="Arial" w:cs="Arial"/>
                <w:sz w:val="16"/>
                <w:szCs w:val="16"/>
              </w:rPr>
            </w:pPr>
          </w:p>
        </w:tc>
        <w:tc>
          <w:tcPr>
            <w:tcW w:w="2402" w:type="dxa"/>
            <w:vAlign w:val="bottom"/>
          </w:tcPr>
          <w:p w14:paraId="10D67C97" w14:textId="77777777" w:rsidR="00D4176A" w:rsidRPr="00DF00A5" w:rsidRDefault="00D4176A" w:rsidP="00D4176A">
            <w:pPr>
              <w:ind w:left="190" w:right="-79" w:hanging="162"/>
              <w:jc w:val="both"/>
              <w:rPr>
                <w:rFonts w:ascii="Arial" w:eastAsia="Arial Unicode MS" w:hAnsi="Arial" w:cs="Arial"/>
                <w:sz w:val="16"/>
                <w:szCs w:val="16"/>
              </w:rPr>
            </w:pPr>
          </w:p>
        </w:tc>
        <w:tc>
          <w:tcPr>
            <w:tcW w:w="992" w:type="dxa"/>
            <w:vAlign w:val="bottom"/>
          </w:tcPr>
          <w:p w14:paraId="0F765BD7" w14:textId="77777777" w:rsidR="00D4176A" w:rsidRPr="00DF00A5" w:rsidRDefault="00D4176A" w:rsidP="00D4176A">
            <w:pPr>
              <w:ind w:right="-43"/>
              <w:jc w:val="right"/>
              <w:rPr>
                <w:rFonts w:ascii="Arial" w:hAnsi="Arial" w:cs="Arial"/>
                <w:sz w:val="16"/>
                <w:szCs w:val="16"/>
              </w:rPr>
            </w:pPr>
          </w:p>
        </w:tc>
        <w:tc>
          <w:tcPr>
            <w:tcW w:w="850" w:type="dxa"/>
            <w:vAlign w:val="bottom"/>
          </w:tcPr>
          <w:p w14:paraId="4AADF64F" w14:textId="77777777" w:rsidR="00D4176A" w:rsidRPr="00DF00A5" w:rsidRDefault="00D4176A" w:rsidP="00D4176A">
            <w:pPr>
              <w:ind w:right="-43"/>
              <w:jc w:val="right"/>
              <w:rPr>
                <w:rFonts w:ascii="Arial" w:hAnsi="Arial" w:cs="Arial"/>
                <w:sz w:val="16"/>
                <w:szCs w:val="16"/>
              </w:rPr>
            </w:pPr>
          </w:p>
        </w:tc>
        <w:tc>
          <w:tcPr>
            <w:tcW w:w="851" w:type="dxa"/>
            <w:vAlign w:val="bottom"/>
          </w:tcPr>
          <w:p w14:paraId="0ECF1F2D" w14:textId="77777777" w:rsidR="00D4176A" w:rsidRPr="00DF00A5" w:rsidRDefault="00D4176A" w:rsidP="00D4176A">
            <w:pPr>
              <w:ind w:right="-43"/>
              <w:jc w:val="right"/>
              <w:rPr>
                <w:rFonts w:ascii="Arial" w:hAnsi="Arial" w:cs="Arial"/>
                <w:sz w:val="16"/>
                <w:szCs w:val="16"/>
              </w:rPr>
            </w:pPr>
          </w:p>
        </w:tc>
        <w:tc>
          <w:tcPr>
            <w:tcW w:w="992" w:type="dxa"/>
            <w:vAlign w:val="bottom"/>
          </w:tcPr>
          <w:p w14:paraId="3AEBB918" w14:textId="77777777" w:rsidR="00D4176A" w:rsidRPr="00DF00A5" w:rsidRDefault="00D4176A" w:rsidP="00D4176A">
            <w:pPr>
              <w:ind w:right="-43"/>
              <w:jc w:val="right"/>
              <w:rPr>
                <w:rFonts w:ascii="Arial" w:hAnsi="Arial" w:cs="Arial"/>
                <w:sz w:val="16"/>
                <w:szCs w:val="16"/>
              </w:rPr>
            </w:pPr>
          </w:p>
        </w:tc>
        <w:tc>
          <w:tcPr>
            <w:tcW w:w="992" w:type="dxa"/>
            <w:vAlign w:val="bottom"/>
          </w:tcPr>
          <w:p w14:paraId="0028ACF5" w14:textId="77777777" w:rsidR="00D4176A" w:rsidRPr="00DF00A5" w:rsidRDefault="00D4176A" w:rsidP="00D4176A">
            <w:pPr>
              <w:ind w:right="-43"/>
              <w:jc w:val="right"/>
              <w:rPr>
                <w:rFonts w:ascii="Arial" w:hAnsi="Arial" w:cs="Arial"/>
                <w:sz w:val="16"/>
                <w:szCs w:val="16"/>
              </w:rPr>
            </w:pPr>
          </w:p>
        </w:tc>
        <w:tc>
          <w:tcPr>
            <w:tcW w:w="993" w:type="dxa"/>
            <w:vAlign w:val="bottom"/>
          </w:tcPr>
          <w:p w14:paraId="337FE150" w14:textId="77777777" w:rsidR="00D4176A" w:rsidRPr="00DF00A5" w:rsidRDefault="00D4176A" w:rsidP="00D4176A">
            <w:pPr>
              <w:ind w:right="-43"/>
              <w:jc w:val="right"/>
              <w:rPr>
                <w:rFonts w:ascii="Arial" w:hAnsi="Arial" w:cs="Arial"/>
                <w:sz w:val="16"/>
                <w:szCs w:val="16"/>
              </w:rPr>
            </w:pPr>
          </w:p>
        </w:tc>
        <w:tc>
          <w:tcPr>
            <w:tcW w:w="850" w:type="dxa"/>
            <w:vAlign w:val="bottom"/>
          </w:tcPr>
          <w:p w14:paraId="4BF37748" w14:textId="77777777" w:rsidR="00D4176A" w:rsidRPr="00DF00A5" w:rsidRDefault="00D4176A" w:rsidP="00D4176A">
            <w:pPr>
              <w:ind w:right="-43"/>
              <w:jc w:val="right"/>
              <w:rPr>
                <w:rFonts w:ascii="Arial" w:hAnsi="Arial" w:cs="Arial"/>
                <w:sz w:val="16"/>
                <w:szCs w:val="16"/>
              </w:rPr>
            </w:pPr>
          </w:p>
        </w:tc>
        <w:tc>
          <w:tcPr>
            <w:tcW w:w="851" w:type="dxa"/>
            <w:vAlign w:val="bottom"/>
          </w:tcPr>
          <w:p w14:paraId="5633D661" w14:textId="77777777" w:rsidR="00D4176A" w:rsidRPr="00DF00A5" w:rsidRDefault="00D4176A" w:rsidP="00D4176A">
            <w:pPr>
              <w:ind w:right="-43"/>
              <w:jc w:val="right"/>
              <w:rPr>
                <w:rFonts w:ascii="Arial" w:hAnsi="Arial" w:cs="Arial"/>
                <w:sz w:val="16"/>
                <w:szCs w:val="16"/>
              </w:rPr>
            </w:pPr>
          </w:p>
        </w:tc>
        <w:tc>
          <w:tcPr>
            <w:tcW w:w="850" w:type="dxa"/>
            <w:vAlign w:val="bottom"/>
          </w:tcPr>
          <w:p w14:paraId="1DB41D2F" w14:textId="77777777" w:rsidR="00D4176A" w:rsidRPr="00DF00A5" w:rsidRDefault="00D4176A" w:rsidP="00D4176A">
            <w:pPr>
              <w:ind w:right="-43"/>
              <w:jc w:val="right"/>
              <w:rPr>
                <w:rFonts w:ascii="Arial" w:hAnsi="Arial" w:cs="Arial"/>
                <w:sz w:val="16"/>
                <w:szCs w:val="16"/>
              </w:rPr>
            </w:pPr>
          </w:p>
        </w:tc>
        <w:tc>
          <w:tcPr>
            <w:tcW w:w="851" w:type="dxa"/>
            <w:vAlign w:val="bottom"/>
          </w:tcPr>
          <w:p w14:paraId="21D054AA" w14:textId="77777777" w:rsidR="00D4176A" w:rsidRPr="00DF00A5" w:rsidRDefault="00D4176A" w:rsidP="00D4176A">
            <w:pPr>
              <w:ind w:right="-43"/>
              <w:jc w:val="right"/>
              <w:rPr>
                <w:rFonts w:ascii="Arial" w:hAnsi="Arial" w:cs="Arial"/>
                <w:sz w:val="16"/>
                <w:szCs w:val="16"/>
              </w:rPr>
            </w:pPr>
          </w:p>
        </w:tc>
      </w:tr>
      <w:tr w:rsidR="00D4176A" w:rsidRPr="00DF00A5" w14:paraId="7EBCD282" w14:textId="77777777" w:rsidTr="00D40DE9">
        <w:trPr>
          <w:cantSplit/>
        </w:trPr>
        <w:tc>
          <w:tcPr>
            <w:tcW w:w="3195" w:type="dxa"/>
            <w:vAlign w:val="bottom"/>
          </w:tcPr>
          <w:p w14:paraId="2C853673" w14:textId="7A57821A" w:rsidR="00D4176A" w:rsidRPr="00DF00A5" w:rsidRDefault="00241E59" w:rsidP="00D4176A">
            <w:pPr>
              <w:ind w:left="-42" w:right="-110"/>
              <w:rPr>
                <w:rFonts w:ascii="Arial" w:hAnsi="Arial" w:cs="Arial"/>
                <w:sz w:val="16"/>
                <w:szCs w:val="16"/>
              </w:rPr>
            </w:pPr>
            <w:r w:rsidRPr="00DF00A5">
              <w:rPr>
                <w:rFonts w:ascii="Arial" w:hAnsi="Arial" w:cs="Arial"/>
                <w:sz w:val="16"/>
                <w:szCs w:val="16"/>
                <w:lang w:val="en-GB"/>
              </w:rPr>
              <w:t>3</w:t>
            </w:r>
            <w:r w:rsidR="00D4176A" w:rsidRPr="00DF00A5">
              <w:rPr>
                <w:rFonts w:ascii="Arial" w:hAnsi="Arial" w:cs="Arial"/>
                <w:sz w:val="16"/>
                <w:szCs w:val="16"/>
              </w:rPr>
              <w:t>PJV</w:t>
            </w:r>
            <w:r w:rsidRPr="00DF00A5">
              <w:rPr>
                <w:rFonts w:ascii="Arial" w:hAnsi="Arial" w:cs="Arial"/>
                <w:sz w:val="16"/>
                <w:szCs w:val="16"/>
                <w:lang w:val="en-GB"/>
              </w:rPr>
              <w:t>1</w:t>
            </w:r>
            <w:r w:rsidR="00D4176A" w:rsidRPr="00DF00A5">
              <w:rPr>
                <w:rFonts w:ascii="Arial" w:hAnsi="Arial" w:cs="Arial"/>
                <w:sz w:val="16"/>
                <w:szCs w:val="16"/>
              </w:rPr>
              <w:t xml:space="preserve"> </w:t>
            </w:r>
            <w:r w:rsidR="00D4176A" w:rsidRPr="00DF00A5">
              <w:rPr>
                <w:rFonts w:ascii="Arial" w:eastAsia="Arial Unicode MS" w:hAnsi="Arial" w:cs="Arial"/>
                <w:sz w:val="16"/>
                <w:szCs w:val="16"/>
              </w:rPr>
              <w:t>Company Limited</w:t>
            </w:r>
          </w:p>
        </w:tc>
        <w:tc>
          <w:tcPr>
            <w:tcW w:w="2402" w:type="dxa"/>
            <w:vAlign w:val="bottom"/>
          </w:tcPr>
          <w:p w14:paraId="0D869CD7" w14:textId="77777777" w:rsidR="00D4176A" w:rsidRPr="00DF00A5" w:rsidRDefault="00D4176A" w:rsidP="00D4176A">
            <w:pPr>
              <w:ind w:right="-79"/>
              <w:jc w:val="both"/>
              <w:rPr>
                <w:rFonts w:ascii="Arial" w:eastAsia="Arial Unicode MS" w:hAnsi="Arial" w:cs="Arial"/>
                <w:sz w:val="16"/>
                <w:szCs w:val="16"/>
              </w:rPr>
            </w:pPr>
            <w:r w:rsidRPr="00DF00A5">
              <w:rPr>
                <w:rFonts w:ascii="Arial" w:eastAsia="Arial Unicode MS" w:hAnsi="Arial" w:cs="Arial"/>
                <w:sz w:val="16"/>
                <w:szCs w:val="16"/>
              </w:rPr>
              <w:t>Real estate development</w:t>
            </w:r>
          </w:p>
        </w:tc>
        <w:tc>
          <w:tcPr>
            <w:tcW w:w="992" w:type="dxa"/>
          </w:tcPr>
          <w:p w14:paraId="003BAD64" w14:textId="646606EA" w:rsidR="00D4176A" w:rsidRPr="00DF00A5" w:rsidRDefault="00241E59" w:rsidP="00D4176A">
            <w:pPr>
              <w:ind w:right="-43"/>
              <w:jc w:val="right"/>
              <w:rPr>
                <w:rFonts w:ascii="Arial" w:hAnsi="Arial" w:cs="Arial"/>
                <w:sz w:val="16"/>
                <w:szCs w:val="16"/>
              </w:rPr>
            </w:pPr>
            <w:r w:rsidRPr="00DF00A5">
              <w:rPr>
                <w:rFonts w:ascii="Arial" w:eastAsia="Times New Roman" w:hAnsi="Arial" w:cs="Arial"/>
                <w:sz w:val="16"/>
                <w:szCs w:val="16"/>
                <w:lang w:val="en-GB"/>
              </w:rPr>
              <w:t>99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w:t>
            </w:r>
            <w:r w:rsidRPr="00DF00A5">
              <w:rPr>
                <w:rFonts w:ascii="Arial" w:hAnsi="Arial" w:cs="Arial"/>
                <w:sz w:val="16"/>
                <w:szCs w:val="16"/>
                <w:lang w:val="en-GB"/>
              </w:rPr>
              <w:t>7</w:t>
            </w:r>
          </w:p>
        </w:tc>
        <w:tc>
          <w:tcPr>
            <w:tcW w:w="850" w:type="dxa"/>
          </w:tcPr>
          <w:p w14:paraId="0C777B2C" w14:textId="0C6259FB" w:rsidR="00D4176A" w:rsidRPr="00DF00A5" w:rsidRDefault="00241E59" w:rsidP="00D4176A">
            <w:pPr>
              <w:ind w:right="-43"/>
              <w:jc w:val="right"/>
              <w:rPr>
                <w:rFonts w:ascii="Arial" w:hAnsi="Arial" w:cs="Arial"/>
                <w:sz w:val="16"/>
                <w:szCs w:val="16"/>
              </w:rPr>
            </w:pPr>
            <w:r w:rsidRPr="00DF00A5">
              <w:rPr>
                <w:rFonts w:ascii="Arial" w:eastAsia="Times New Roman" w:hAnsi="Arial" w:cs="Arial"/>
                <w:sz w:val="16"/>
                <w:szCs w:val="16"/>
                <w:lang w:val="en-GB"/>
              </w:rPr>
              <w:t>99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w:t>
            </w:r>
            <w:r w:rsidRPr="00DF00A5">
              <w:rPr>
                <w:rFonts w:ascii="Arial" w:hAnsi="Arial" w:cs="Arial"/>
                <w:sz w:val="16"/>
                <w:szCs w:val="16"/>
                <w:lang w:val="en-GB"/>
              </w:rPr>
              <w:t>7</w:t>
            </w:r>
          </w:p>
        </w:tc>
        <w:tc>
          <w:tcPr>
            <w:tcW w:w="851" w:type="dxa"/>
          </w:tcPr>
          <w:p w14:paraId="5EBCF00C" w14:textId="1F210A38"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tcPr>
          <w:p w14:paraId="1151D2E5" w14:textId="60C305BE"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tcPr>
          <w:p w14:paraId="0B145DE2" w14:textId="4A69043E"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3" w:type="dxa"/>
          </w:tcPr>
          <w:p w14:paraId="27624D8B" w14:textId="2A5C2B2D"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850" w:type="dxa"/>
          </w:tcPr>
          <w:p w14:paraId="014587F2" w14:textId="77777777" w:rsidR="00D4176A" w:rsidRPr="00DF00A5" w:rsidRDefault="00D4176A" w:rsidP="00D4176A">
            <w:pPr>
              <w:ind w:right="-43"/>
              <w:jc w:val="right"/>
              <w:rPr>
                <w:rFonts w:ascii="Arial" w:hAnsi="Arial" w:cs="Arial"/>
                <w:sz w:val="16"/>
                <w:szCs w:val="16"/>
              </w:rPr>
            </w:pPr>
            <w:r w:rsidRPr="00DF00A5">
              <w:rPr>
                <w:rFonts w:ascii="Arial" w:eastAsia="Times New Roman" w:hAnsi="Arial" w:cs="Arial"/>
                <w:sz w:val="16"/>
                <w:szCs w:val="16"/>
                <w:cs/>
              </w:rPr>
              <w:t>-</w:t>
            </w:r>
          </w:p>
        </w:tc>
        <w:tc>
          <w:tcPr>
            <w:tcW w:w="851" w:type="dxa"/>
          </w:tcPr>
          <w:p w14:paraId="637CF61A" w14:textId="77777777" w:rsidR="00D4176A" w:rsidRPr="00DF00A5" w:rsidRDefault="00D4176A" w:rsidP="00D4176A">
            <w:pPr>
              <w:ind w:right="-43"/>
              <w:jc w:val="right"/>
              <w:rPr>
                <w:rFonts w:ascii="Arial" w:hAnsi="Arial" w:cs="Arial"/>
                <w:sz w:val="16"/>
                <w:szCs w:val="16"/>
              </w:rPr>
            </w:pPr>
            <w:r w:rsidRPr="00DF00A5">
              <w:rPr>
                <w:rFonts w:ascii="Arial" w:eastAsia="Times New Roman" w:hAnsi="Arial" w:cs="Arial"/>
                <w:sz w:val="16"/>
                <w:szCs w:val="16"/>
                <w:cs/>
              </w:rPr>
              <w:t>-</w:t>
            </w:r>
          </w:p>
        </w:tc>
        <w:tc>
          <w:tcPr>
            <w:tcW w:w="850" w:type="dxa"/>
          </w:tcPr>
          <w:p w14:paraId="4BFA1D36" w14:textId="3B2CF1A3"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851" w:type="dxa"/>
          </w:tcPr>
          <w:p w14:paraId="553F76C9" w14:textId="748D80EB"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r>
      <w:tr w:rsidR="00D4176A" w:rsidRPr="00DF00A5" w14:paraId="4840FE2A" w14:textId="77777777" w:rsidTr="00D40DE9">
        <w:trPr>
          <w:cantSplit/>
        </w:trPr>
        <w:tc>
          <w:tcPr>
            <w:tcW w:w="3195" w:type="dxa"/>
            <w:vAlign w:val="bottom"/>
          </w:tcPr>
          <w:p w14:paraId="2CE4CF19" w14:textId="77777777" w:rsidR="00D4176A" w:rsidRPr="00DF00A5" w:rsidRDefault="00D4176A" w:rsidP="00D4176A">
            <w:pPr>
              <w:ind w:left="-42" w:right="-110"/>
              <w:rPr>
                <w:rFonts w:ascii="Arial" w:hAnsi="Arial" w:cs="Arial"/>
                <w:sz w:val="16"/>
                <w:szCs w:val="16"/>
              </w:rPr>
            </w:pPr>
          </w:p>
        </w:tc>
        <w:tc>
          <w:tcPr>
            <w:tcW w:w="2402" w:type="dxa"/>
            <w:vAlign w:val="bottom"/>
          </w:tcPr>
          <w:p w14:paraId="60E9ADF3" w14:textId="77777777" w:rsidR="00D4176A" w:rsidRPr="00DF00A5" w:rsidRDefault="00D4176A" w:rsidP="00D4176A">
            <w:pPr>
              <w:ind w:left="190" w:right="-79" w:hanging="162"/>
              <w:jc w:val="both"/>
              <w:rPr>
                <w:rFonts w:ascii="Arial" w:eastAsia="Arial Unicode MS" w:hAnsi="Arial" w:cs="Arial"/>
                <w:sz w:val="16"/>
                <w:szCs w:val="16"/>
              </w:rPr>
            </w:pPr>
          </w:p>
        </w:tc>
        <w:tc>
          <w:tcPr>
            <w:tcW w:w="992" w:type="dxa"/>
          </w:tcPr>
          <w:p w14:paraId="7FC32222" w14:textId="77777777" w:rsidR="00D4176A" w:rsidRPr="00DF00A5" w:rsidRDefault="00D4176A" w:rsidP="00D4176A">
            <w:pPr>
              <w:ind w:right="-43"/>
              <w:jc w:val="right"/>
              <w:rPr>
                <w:rFonts w:ascii="Arial" w:eastAsia="Times New Roman" w:hAnsi="Arial" w:cs="Arial"/>
                <w:sz w:val="16"/>
                <w:szCs w:val="16"/>
              </w:rPr>
            </w:pPr>
          </w:p>
        </w:tc>
        <w:tc>
          <w:tcPr>
            <w:tcW w:w="850" w:type="dxa"/>
          </w:tcPr>
          <w:p w14:paraId="7C0170E7" w14:textId="77777777" w:rsidR="00D4176A" w:rsidRPr="00DF00A5" w:rsidRDefault="00D4176A" w:rsidP="00D4176A">
            <w:pPr>
              <w:ind w:right="-43"/>
              <w:jc w:val="right"/>
              <w:rPr>
                <w:rFonts w:ascii="Arial" w:eastAsia="Times New Roman" w:hAnsi="Arial" w:cs="Arial"/>
                <w:sz w:val="16"/>
                <w:szCs w:val="16"/>
                <w:cs/>
              </w:rPr>
            </w:pPr>
          </w:p>
        </w:tc>
        <w:tc>
          <w:tcPr>
            <w:tcW w:w="851" w:type="dxa"/>
          </w:tcPr>
          <w:p w14:paraId="5E55462D" w14:textId="77777777" w:rsidR="00D4176A" w:rsidRPr="00DF00A5" w:rsidRDefault="00D4176A" w:rsidP="00D4176A">
            <w:pPr>
              <w:ind w:right="-43"/>
              <w:jc w:val="right"/>
              <w:rPr>
                <w:rFonts w:ascii="Arial" w:hAnsi="Arial" w:cs="Arial"/>
                <w:sz w:val="16"/>
                <w:szCs w:val="16"/>
              </w:rPr>
            </w:pPr>
          </w:p>
        </w:tc>
        <w:tc>
          <w:tcPr>
            <w:tcW w:w="992" w:type="dxa"/>
          </w:tcPr>
          <w:p w14:paraId="08721AB9" w14:textId="77777777" w:rsidR="00D4176A" w:rsidRPr="00DF00A5" w:rsidRDefault="00D4176A" w:rsidP="00D4176A">
            <w:pPr>
              <w:ind w:right="-43"/>
              <w:jc w:val="right"/>
              <w:rPr>
                <w:rFonts w:ascii="Arial" w:eastAsia="Times New Roman" w:hAnsi="Arial" w:cs="Arial"/>
                <w:sz w:val="16"/>
                <w:szCs w:val="16"/>
                <w:cs/>
              </w:rPr>
            </w:pPr>
          </w:p>
        </w:tc>
        <w:tc>
          <w:tcPr>
            <w:tcW w:w="992" w:type="dxa"/>
          </w:tcPr>
          <w:p w14:paraId="1C77CDAD" w14:textId="77777777" w:rsidR="00D4176A" w:rsidRPr="00DF00A5" w:rsidRDefault="00D4176A" w:rsidP="00D4176A">
            <w:pPr>
              <w:ind w:right="-43"/>
              <w:jc w:val="right"/>
              <w:rPr>
                <w:rFonts w:ascii="Arial" w:hAnsi="Arial" w:cs="Arial"/>
                <w:sz w:val="16"/>
                <w:szCs w:val="16"/>
              </w:rPr>
            </w:pPr>
          </w:p>
        </w:tc>
        <w:tc>
          <w:tcPr>
            <w:tcW w:w="993" w:type="dxa"/>
          </w:tcPr>
          <w:p w14:paraId="3B1A2E9B" w14:textId="77777777" w:rsidR="00D4176A" w:rsidRPr="00DF00A5" w:rsidRDefault="00D4176A" w:rsidP="00D4176A">
            <w:pPr>
              <w:ind w:right="-43"/>
              <w:jc w:val="right"/>
              <w:rPr>
                <w:rFonts w:ascii="Arial" w:eastAsia="Times New Roman" w:hAnsi="Arial" w:cs="Arial"/>
                <w:sz w:val="16"/>
                <w:szCs w:val="16"/>
                <w:cs/>
              </w:rPr>
            </w:pPr>
          </w:p>
        </w:tc>
        <w:tc>
          <w:tcPr>
            <w:tcW w:w="850" w:type="dxa"/>
          </w:tcPr>
          <w:p w14:paraId="767AB218" w14:textId="77777777" w:rsidR="00D4176A" w:rsidRPr="00DF00A5" w:rsidRDefault="00D4176A" w:rsidP="00D4176A">
            <w:pPr>
              <w:ind w:right="-43"/>
              <w:jc w:val="right"/>
              <w:rPr>
                <w:rFonts w:ascii="Arial" w:eastAsia="Times New Roman" w:hAnsi="Arial" w:cs="Arial"/>
                <w:sz w:val="16"/>
                <w:szCs w:val="16"/>
                <w:cs/>
              </w:rPr>
            </w:pPr>
          </w:p>
        </w:tc>
        <w:tc>
          <w:tcPr>
            <w:tcW w:w="851" w:type="dxa"/>
          </w:tcPr>
          <w:p w14:paraId="5C0F2EFD" w14:textId="77777777" w:rsidR="00D4176A" w:rsidRPr="00DF00A5" w:rsidRDefault="00D4176A" w:rsidP="00D4176A">
            <w:pPr>
              <w:ind w:right="-43"/>
              <w:jc w:val="right"/>
              <w:rPr>
                <w:rFonts w:ascii="Arial" w:eastAsia="Times New Roman" w:hAnsi="Arial" w:cs="Arial"/>
                <w:sz w:val="16"/>
                <w:szCs w:val="16"/>
                <w:cs/>
              </w:rPr>
            </w:pPr>
          </w:p>
        </w:tc>
        <w:tc>
          <w:tcPr>
            <w:tcW w:w="850" w:type="dxa"/>
          </w:tcPr>
          <w:p w14:paraId="4D8A8BE2" w14:textId="77777777" w:rsidR="00D4176A" w:rsidRPr="00DF00A5" w:rsidRDefault="00D4176A" w:rsidP="00D4176A">
            <w:pPr>
              <w:ind w:right="-43"/>
              <w:jc w:val="right"/>
              <w:rPr>
                <w:rFonts w:ascii="Arial" w:hAnsi="Arial" w:cs="Arial"/>
                <w:sz w:val="16"/>
                <w:szCs w:val="16"/>
              </w:rPr>
            </w:pPr>
          </w:p>
        </w:tc>
        <w:tc>
          <w:tcPr>
            <w:tcW w:w="851" w:type="dxa"/>
          </w:tcPr>
          <w:p w14:paraId="57252D20" w14:textId="77777777" w:rsidR="00D4176A" w:rsidRPr="00DF00A5" w:rsidRDefault="00D4176A" w:rsidP="00D4176A">
            <w:pPr>
              <w:ind w:right="-43"/>
              <w:jc w:val="right"/>
              <w:rPr>
                <w:rFonts w:ascii="Arial" w:eastAsia="Times New Roman" w:hAnsi="Arial" w:cs="Arial"/>
                <w:sz w:val="16"/>
                <w:szCs w:val="16"/>
                <w:cs/>
              </w:rPr>
            </w:pPr>
          </w:p>
        </w:tc>
      </w:tr>
      <w:tr w:rsidR="00D4176A" w:rsidRPr="00DF00A5" w14:paraId="60D71180" w14:textId="77777777" w:rsidTr="00D40DE9">
        <w:trPr>
          <w:cantSplit/>
        </w:trPr>
        <w:tc>
          <w:tcPr>
            <w:tcW w:w="3195" w:type="dxa"/>
            <w:vAlign w:val="bottom"/>
          </w:tcPr>
          <w:p w14:paraId="00636D6C" w14:textId="1B128853" w:rsidR="00D4176A" w:rsidRPr="00DF00A5" w:rsidRDefault="00241E59" w:rsidP="00D4176A">
            <w:pPr>
              <w:ind w:left="-42" w:right="-110"/>
              <w:rPr>
                <w:rFonts w:ascii="Arial" w:hAnsi="Arial" w:cs="Arial"/>
                <w:sz w:val="16"/>
                <w:szCs w:val="16"/>
              </w:rPr>
            </w:pPr>
            <w:r w:rsidRPr="00DF00A5">
              <w:rPr>
                <w:rFonts w:ascii="Arial" w:hAnsi="Arial" w:cs="Arial"/>
                <w:sz w:val="16"/>
                <w:szCs w:val="16"/>
                <w:lang w:val="en-GB"/>
              </w:rPr>
              <w:t>3</w:t>
            </w:r>
            <w:r w:rsidR="00D4176A" w:rsidRPr="00DF00A5">
              <w:rPr>
                <w:rFonts w:ascii="Arial" w:hAnsi="Arial" w:cs="Arial"/>
                <w:sz w:val="16"/>
                <w:szCs w:val="16"/>
              </w:rPr>
              <w:t>PJV</w:t>
            </w:r>
            <w:r w:rsidRPr="00DF00A5">
              <w:rPr>
                <w:rFonts w:ascii="Arial" w:hAnsi="Arial" w:cs="Arial"/>
                <w:sz w:val="16"/>
                <w:szCs w:val="16"/>
                <w:lang w:val="en-GB"/>
              </w:rPr>
              <w:t>2</w:t>
            </w:r>
            <w:r w:rsidR="00D4176A" w:rsidRPr="00DF00A5">
              <w:rPr>
                <w:rFonts w:ascii="Arial" w:hAnsi="Arial" w:cs="Arial"/>
                <w:sz w:val="16"/>
                <w:szCs w:val="16"/>
              </w:rPr>
              <w:t xml:space="preserve"> </w:t>
            </w:r>
            <w:r w:rsidR="00D4176A" w:rsidRPr="00DF00A5">
              <w:rPr>
                <w:rFonts w:ascii="Arial" w:eastAsia="Arial Unicode MS" w:hAnsi="Arial" w:cs="Arial"/>
                <w:sz w:val="16"/>
                <w:szCs w:val="16"/>
              </w:rPr>
              <w:t>Company Limited</w:t>
            </w:r>
          </w:p>
        </w:tc>
        <w:tc>
          <w:tcPr>
            <w:tcW w:w="2402" w:type="dxa"/>
            <w:vAlign w:val="bottom"/>
          </w:tcPr>
          <w:p w14:paraId="01698BC0" w14:textId="77777777" w:rsidR="00D4176A" w:rsidRPr="00DF00A5" w:rsidRDefault="00D4176A" w:rsidP="00D4176A">
            <w:pPr>
              <w:ind w:left="190" w:right="-79" w:hanging="162"/>
              <w:jc w:val="both"/>
              <w:rPr>
                <w:rFonts w:ascii="Arial" w:eastAsia="Arial Unicode MS" w:hAnsi="Arial" w:cs="Arial"/>
                <w:sz w:val="16"/>
                <w:szCs w:val="16"/>
              </w:rPr>
            </w:pPr>
            <w:r w:rsidRPr="00DF00A5">
              <w:rPr>
                <w:rFonts w:ascii="Arial" w:eastAsia="Arial Unicode MS" w:hAnsi="Arial" w:cs="Arial"/>
                <w:sz w:val="16"/>
                <w:szCs w:val="16"/>
              </w:rPr>
              <w:t>Real estate development</w:t>
            </w:r>
          </w:p>
        </w:tc>
        <w:tc>
          <w:tcPr>
            <w:tcW w:w="992" w:type="dxa"/>
          </w:tcPr>
          <w:p w14:paraId="4922EB1D" w14:textId="4AEB0872" w:rsidR="00D4176A" w:rsidRPr="00DF00A5" w:rsidRDefault="00241E59" w:rsidP="00D4176A">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97</w:t>
            </w:r>
          </w:p>
        </w:tc>
        <w:tc>
          <w:tcPr>
            <w:tcW w:w="850" w:type="dxa"/>
          </w:tcPr>
          <w:p w14:paraId="5BA29FBF" w14:textId="733F957A" w:rsidR="00D4176A" w:rsidRPr="00DF00A5" w:rsidRDefault="00241E59" w:rsidP="00D4176A">
            <w:pPr>
              <w:ind w:right="-43"/>
              <w:jc w:val="right"/>
              <w:rPr>
                <w:rFonts w:ascii="Arial" w:eastAsia="Times New Roman" w:hAnsi="Arial" w:cs="Arial"/>
                <w:sz w:val="16"/>
                <w:szCs w:val="16"/>
                <w:cs/>
              </w:rPr>
            </w:pPr>
            <w:r w:rsidRPr="00DF00A5">
              <w:rPr>
                <w:rFonts w:ascii="Arial" w:eastAsia="Times New Roman" w:hAnsi="Arial" w:cs="Arial"/>
                <w:sz w:val="16"/>
                <w:szCs w:val="16"/>
                <w:lang w:val="en-GB"/>
              </w:rPr>
              <w:t>99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97</w:t>
            </w:r>
          </w:p>
        </w:tc>
        <w:tc>
          <w:tcPr>
            <w:tcW w:w="851" w:type="dxa"/>
          </w:tcPr>
          <w:p w14:paraId="08D74A3E" w14:textId="1B81D592"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tcPr>
          <w:p w14:paraId="4647D68F" w14:textId="7B8564D2"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tcPr>
          <w:p w14:paraId="4CFF01F7" w14:textId="28617B9B"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3" w:type="dxa"/>
          </w:tcPr>
          <w:p w14:paraId="6DFB4EA6" w14:textId="4159532E"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850" w:type="dxa"/>
          </w:tcPr>
          <w:p w14:paraId="5D05220D"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cs/>
              </w:rPr>
              <w:t>-</w:t>
            </w:r>
          </w:p>
        </w:tc>
        <w:tc>
          <w:tcPr>
            <w:tcW w:w="851" w:type="dxa"/>
          </w:tcPr>
          <w:p w14:paraId="28F82E5B"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cs/>
              </w:rPr>
              <w:t>-</w:t>
            </w:r>
          </w:p>
        </w:tc>
        <w:tc>
          <w:tcPr>
            <w:tcW w:w="850" w:type="dxa"/>
          </w:tcPr>
          <w:p w14:paraId="54172689" w14:textId="0B13E49E"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851" w:type="dxa"/>
          </w:tcPr>
          <w:p w14:paraId="172E2891" w14:textId="5C8B9C0D"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r>
      <w:tr w:rsidR="00D4176A" w:rsidRPr="00DF00A5" w14:paraId="1801D587" w14:textId="77777777" w:rsidTr="00D40DE9">
        <w:trPr>
          <w:cantSplit/>
        </w:trPr>
        <w:tc>
          <w:tcPr>
            <w:tcW w:w="3195" w:type="dxa"/>
            <w:vAlign w:val="bottom"/>
          </w:tcPr>
          <w:p w14:paraId="35C738A3" w14:textId="77777777" w:rsidR="00D4176A" w:rsidRPr="00DF00A5" w:rsidRDefault="00D4176A" w:rsidP="00D4176A">
            <w:pPr>
              <w:ind w:left="-42" w:right="-110"/>
              <w:rPr>
                <w:rFonts w:ascii="Arial" w:hAnsi="Arial" w:cs="Arial"/>
                <w:sz w:val="16"/>
                <w:szCs w:val="16"/>
              </w:rPr>
            </w:pPr>
          </w:p>
        </w:tc>
        <w:tc>
          <w:tcPr>
            <w:tcW w:w="2402" w:type="dxa"/>
            <w:vAlign w:val="bottom"/>
          </w:tcPr>
          <w:p w14:paraId="36D49696" w14:textId="77777777" w:rsidR="00D4176A" w:rsidRPr="00DF00A5" w:rsidRDefault="00D4176A" w:rsidP="00D4176A">
            <w:pPr>
              <w:ind w:left="190" w:right="-79" w:hanging="162"/>
              <w:jc w:val="both"/>
              <w:rPr>
                <w:rFonts w:ascii="Arial" w:eastAsia="Arial Unicode MS" w:hAnsi="Arial" w:cs="Arial"/>
                <w:sz w:val="16"/>
                <w:szCs w:val="16"/>
              </w:rPr>
            </w:pPr>
          </w:p>
        </w:tc>
        <w:tc>
          <w:tcPr>
            <w:tcW w:w="992" w:type="dxa"/>
          </w:tcPr>
          <w:p w14:paraId="14A1DC60" w14:textId="77777777" w:rsidR="00D4176A" w:rsidRPr="00DF00A5" w:rsidRDefault="00D4176A" w:rsidP="00D4176A">
            <w:pPr>
              <w:ind w:right="-43"/>
              <w:jc w:val="right"/>
              <w:rPr>
                <w:rFonts w:ascii="Arial" w:eastAsia="Times New Roman" w:hAnsi="Arial" w:cs="Arial"/>
                <w:sz w:val="16"/>
                <w:szCs w:val="16"/>
              </w:rPr>
            </w:pPr>
          </w:p>
        </w:tc>
        <w:tc>
          <w:tcPr>
            <w:tcW w:w="850" w:type="dxa"/>
          </w:tcPr>
          <w:p w14:paraId="20900739" w14:textId="77777777" w:rsidR="00D4176A" w:rsidRPr="00DF00A5" w:rsidRDefault="00D4176A" w:rsidP="00D4176A">
            <w:pPr>
              <w:ind w:right="-43"/>
              <w:jc w:val="right"/>
              <w:rPr>
                <w:rFonts w:ascii="Arial" w:eastAsia="Times New Roman" w:hAnsi="Arial" w:cs="Arial"/>
                <w:sz w:val="16"/>
                <w:szCs w:val="16"/>
                <w:cs/>
              </w:rPr>
            </w:pPr>
          </w:p>
        </w:tc>
        <w:tc>
          <w:tcPr>
            <w:tcW w:w="851" w:type="dxa"/>
          </w:tcPr>
          <w:p w14:paraId="5071DFF6" w14:textId="77777777" w:rsidR="00D4176A" w:rsidRPr="00DF00A5" w:rsidRDefault="00D4176A" w:rsidP="00D4176A">
            <w:pPr>
              <w:ind w:right="-43"/>
              <w:jc w:val="right"/>
              <w:rPr>
                <w:rFonts w:ascii="Arial" w:hAnsi="Arial" w:cs="Arial"/>
                <w:sz w:val="16"/>
                <w:szCs w:val="16"/>
              </w:rPr>
            </w:pPr>
          </w:p>
        </w:tc>
        <w:tc>
          <w:tcPr>
            <w:tcW w:w="992" w:type="dxa"/>
          </w:tcPr>
          <w:p w14:paraId="3BA9BA6E" w14:textId="77777777" w:rsidR="00D4176A" w:rsidRPr="00DF00A5" w:rsidRDefault="00D4176A" w:rsidP="00D4176A">
            <w:pPr>
              <w:ind w:right="-43"/>
              <w:jc w:val="right"/>
              <w:rPr>
                <w:rFonts w:ascii="Arial" w:eastAsia="Times New Roman" w:hAnsi="Arial" w:cs="Arial"/>
                <w:sz w:val="16"/>
                <w:szCs w:val="16"/>
                <w:cs/>
              </w:rPr>
            </w:pPr>
          </w:p>
        </w:tc>
        <w:tc>
          <w:tcPr>
            <w:tcW w:w="992" w:type="dxa"/>
          </w:tcPr>
          <w:p w14:paraId="7961F489" w14:textId="77777777" w:rsidR="00D4176A" w:rsidRPr="00DF00A5" w:rsidRDefault="00D4176A" w:rsidP="00D4176A">
            <w:pPr>
              <w:ind w:right="-43"/>
              <w:jc w:val="right"/>
              <w:rPr>
                <w:rFonts w:ascii="Arial" w:hAnsi="Arial" w:cs="Arial"/>
                <w:sz w:val="16"/>
                <w:szCs w:val="16"/>
              </w:rPr>
            </w:pPr>
          </w:p>
        </w:tc>
        <w:tc>
          <w:tcPr>
            <w:tcW w:w="993" w:type="dxa"/>
          </w:tcPr>
          <w:p w14:paraId="3DEF1F29" w14:textId="77777777" w:rsidR="00D4176A" w:rsidRPr="00DF00A5" w:rsidRDefault="00D4176A" w:rsidP="00D4176A">
            <w:pPr>
              <w:ind w:right="-43"/>
              <w:jc w:val="right"/>
              <w:rPr>
                <w:rFonts w:ascii="Arial" w:eastAsia="Times New Roman" w:hAnsi="Arial" w:cs="Arial"/>
                <w:sz w:val="16"/>
                <w:szCs w:val="16"/>
                <w:cs/>
              </w:rPr>
            </w:pPr>
          </w:p>
        </w:tc>
        <w:tc>
          <w:tcPr>
            <w:tcW w:w="850" w:type="dxa"/>
          </w:tcPr>
          <w:p w14:paraId="198B373F" w14:textId="77777777" w:rsidR="00D4176A" w:rsidRPr="00DF00A5" w:rsidRDefault="00D4176A" w:rsidP="00D4176A">
            <w:pPr>
              <w:ind w:right="-43"/>
              <w:jc w:val="right"/>
              <w:rPr>
                <w:rFonts w:ascii="Arial" w:eastAsia="Times New Roman" w:hAnsi="Arial" w:cs="Arial"/>
                <w:sz w:val="16"/>
                <w:szCs w:val="16"/>
                <w:cs/>
              </w:rPr>
            </w:pPr>
          </w:p>
        </w:tc>
        <w:tc>
          <w:tcPr>
            <w:tcW w:w="851" w:type="dxa"/>
          </w:tcPr>
          <w:p w14:paraId="0CD32D14" w14:textId="77777777" w:rsidR="00D4176A" w:rsidRPr="00DF00A5" w:rsidRDefault="00D4176A" w:rsidP="00D4176A">
            <w:pPr>
              <w:ind w:right="-43"/>
              <w:jc w:val="right"/>
              <w:rPr>
                <w:rFonts w:ascii="Arial" w:eastAsia="Times New Roman" w:hAnsi="Arial" w:cs="Arial"/>
                <w:sz w:val="16"/>
                <w:szCs w:val="16"/>
                <w:cs/>
              </w:rPr>
            </w:pPr>
          </w:p>
        </w:tc>
        <w:tc>
          <w:tcPr>
            <w:tcW w:w="850" w:type="dxa"/>
          </w:tcPr>
          <w:p w14:paraId="1C750CCB" w14:textId="77777777" w:rsidR="00D4176A" w:rsidRPr="00DF00A5" w:rsidRDefault="00D4176A" w:rsidP="00D4176A">
            <w:pPr>
              <w:ind w:right="-43"/>
              <w:jc w:val="right"/>
              <w:rPr>
                <w:rFonts w:ascii="Arial" w:hAnsi="Arial" w:cs="Arial"/>
                <w:sz w:val="16"/>
                <w:szCs w:val="16"/>
              </w:rPr>
            </w:pPr>
          </w:p>
        </w:tc>
        <w:tc>
          <w:tcPr>
            <w:tcW w:w="851" w:type="dxa"/>
          </w:tcPr>
          <w:p w14:paraId="517887E2" w14:textId="77777777" w:rsidR="00D4176A" w:rsidRPr="00DF00A5" w:rsidRDefault="00D4176A" w:rsidP="00D4176A">
            <w:pPr>
              <w:ind w:right="-43"/>
              <w:jc w:val="right"/>
              <w:rPr>
                <w:rFonts w:ascii="Arial" w:eastAsia="Times New Roman" w:hAnsi="Arial" w:cs="Arial"/>
                <w:sz w:val="16"/>
                <w:szCs w:val="16"/>
                <w:cs/>
              </w:rPr>
            </w:pPr>
          </w:p>
        </w:tc>
      </w:tr>
      <w:tr w:rsidR="00D4176A" w:rsidRPr="00DF00A5" w14:paraId="06227AF5" w14:textId="77777777" w:rsidTr="00D40DE9">
        <w:trPr>
          <w:cantSplit/>
        </w:trPr>
        <w:tc>
          <w:tcPr>
            <w:tcW w:w="3195" w:type="dxa"/>
            <w:vAlign w:val="bottom"/>
          </w:tcPr>
          <w:p w14:paraId="19694927" w14:textId="3473B829" w:rsidR="00D4176A" w:rsidRPr="00DF00A5" w:rsidRDefault="00241E59" w:rsidP="00D4176A">
            <w:pPr>
              <w:ind w:left="-42" w:right="-110"/>
              <w:rPr>
                <w:rFonts w:ascii="Arial" w:hAnsi="Arial" w:cs="Arial"/>
                <w:sz w:val="16"/>
                <w:szCs w:val="16"/>
              </w:rPr>
            </w:pPr>
            <w:r w:rsidRPr="00DF00A5">
              <w:rPr>
                <w:rFonts w:ascii="Arial" w:hAnsi="Arial" w:cs="Arial"/>
                <w:sz w:val="16"/>
                <w:szCs w:val="16"/>
                <w:lang w:val="en-GB"/>
              </w:rPr>
              <w:t>3</w:t>
            </w:r>
            <w:r w:rsidR="00D4176A" w:rsidRPr="00DF00A5">
              <w:rPr>
                <w:rFonts w:ascii="Arial" w:hAnsi="Arial" w:cs="Arial"/>
                <w:sz w:val="16"/>
                <w:szCs w:val="16"/>
              </w:rPr>
              <w:t>PJV</w:t>
            </w:r>
            <w:r w:rsidRPr="00DF00A5">
              <w:rPr>
                <w:rFonts w:ascii="Arial" w:hAnsi="Arial" w:cs="Arial"/>
                <w:sz w:val="16"/>
                <w:szCs w:val="16"/>
                <w:lang w:val="en-GB"/>
              </w:rPr>
              <w:t>3</w:t>
            </w:r>
            <w:r w:rsidR="00D4176A" w:rsidRPr="00DF00A5">
              <w:rPr>
                <w:rFonts w:ascii="Arial" w:hAnsi="Arial" w:cs="Arial"/>
                <w:sz w:val="16"/>
                <w:szCs w:val="16"/>
              </w:rPr>
              <w:t xml:space="preserve"> </w:t>
            </w:r>
            <w:r w:rsidR="00D4176A" w:rsidRPr="00DF00A5">
              <w:rPr>
                <w:rFonts w:ascii="Arial" w:eastAsia="Arial Unicode MS" w:hAnsi="Arial" w:cs="Arial"/>
                <w:sz w:val="16"/>
                <w:szCs w:val="16"/>
              </w:rPr>
              <w:t>Company Limited</w:t>
            </w:r>
          </w:p>
        </w:tc>
        <w:tc>
          <w:tcPr>
            <w:tcW w:w="2402" w:type="dxa"/>
            <w:vAlign w:val="bottom"/>
          </w:tcPr>
          <w:p w14:paraId="77281DFA" w14:textId="77777777" w:rsidR="00D4176A" w:rsidRPr="00DF00A5" w:rsidRDefault="00D4176A" w:rsidP="00D4176A">
            <w:pPr>
              <w:ind w:left="190" w:right="-79" w:hanging="162"/>
              <w:jc w:val="both"/>
              <w:rPr>
                <w:rFonts w:ascii="Arial" w:eastAsia="Arial Unicode MS" w:hAnsi="Arial" w:cs="Arial"/>
                <w:sz w:val="16"/>
                <w:szCs w:val="16"/>
              </w:rPr>
            </w:pPr>
            <w:r w:rsidRPr="00DF00A5">
              <w:rPr>
                <w:rFonts w:ascii="Arial" w:eastAsia="Arial Unicode MS" w:hAnsi="Arial" w:cs="Arial"/>
                <w:sz w:val="16"/>
                <w:szCs w:val="16"/>
              </w:rPr>
              <w:t>Real estate development</w:t>
            </w:r>
          </w:p>
        </w:tc>
        <w:tc>
          <w:tcPr>
            <w:tcW w:w="992" w:type="dxa"/>
          </w:tcPr>
          <w:p w14:paraId="59130498" w14:textId="1DBB435F" w:rsidR="00D4176A" w:rsidRPr="00DF00A5" w:rsidRDefault="00241E59" w:rsidP="00D4176A">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97</w:t>
            </w:r>
          </w:p>
        </w:tc>
        <w:tc>
          <w:tcPr>
            <w:tcW w:w="850" w:type="dxa"/>
          </w:tcPr>
          <w:p w14:paraId="49A40FF6" w14:textId="119E5934" w:rsidR="00D4176A" w:rsidRPr="00DF00A5" w:rsidRDefault="00241E59" w:rsidP="00D4176A">
            <w:pPr>
              <w:ind w:right="-43"/>
              <w:jc w:val="right"/>
              <w:rPr>
                <w:rFonts w:ascii="Arial" w:eastAsia="Times New Roman" w:hAnsi="Arial" w:cs="Arial"/>
                <w:sz w:val="16"/>
                <w:szCs w:val="16"/>
                <w:cs/>
              </w:rPr>
            </w:pPr>
            <w:r w:rsidRPr="00DF00A5">
              <w:rPr>
                <w:rFonts w:ascii="Arial" w:eastAsia="Times New Roman" w:hAnsi="Arial" w:cs="Arial"/>
                <w:sz w:val="16"/>
                <w:szCs w:val="16"/>
                <w:lang w:val="en-GB"/>
              </w:rPr>
              <w:t>99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97</w:t>
            </w:r>
          </w:p>
        </w:tc>
        <w:tc>
          <w:tcPr>
            <w:tcW w:w="851" w:type="dxa"/>
          </w:tcPr>
          <w:p w14:paraId="36053AEB" w14:textId="4681E536"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tcPr>
          <w:p w14:paraId="01B20817" w14:textId="29967F4D"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tcPr>
          <w:p w14:paraId="25ED0F1B" w14:textId="11346CD6"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3" w:type="dxa"/>
          </w:tcPr>
          <w:p w14:paraId="126953DC" w14:textId="6BCBB85F"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850" w:type="dxa"/>
          </w:tcPr>
          <w:p w14:paraId="6DC2C941"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cs/>
              </w:rPr>
              <w:t>-</w:t>
            </w:r>
          </w:p>
        </w:tc>
        <w:tc>
          <w:tcPr>
            <w:tcW w:w="851" w:type="dxa"/>
          </w:tcPr>
          <w:p w14:paraId="64AFB481"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cs/>
              </w:rPr>
              <w:t>-</w:t>
            </w:r>
          </w:p>
        </w:tc>
        <w:tc>
          <w:tcPr>
            <w:tcW w:w="850" w:type="dxa"/>
          </w:tcPr>
          <w:p w14:paraId="43AC964D" w14:textId="4FF18B8A"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851" w:type="dxa"/>
          </w:tcPr>
          <w:p w14:paraId="4F0ECEDB" w14:textId="3D2281EE"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r>
      <w:tr w:rsidR="00D4176A" w:rsidRPr="00DF00A5" w14:paraId="2842E6B0" w14:textId="77777777" w:rsidTr="00D40DE9">
        <w:trPr>
          <w:cantSplit/>
        </w:trPr>
        <w:tc>
          <w:tcPr>
            <w:tcW w:w="3195" w:type="dxa"/>
            <w:vAlign w:val="bottom"/>
          </w:tcPr>
          <w:p w14:paraId="73D3C2D9" w14:textId="77777777" w:rsidR="00D4176A" w:rsidRPr="00DF00A5" w:rsidRDefault="00D4176A" w:rsidP="00D4176A">
            <w:pPr>
              <w:ind w:left="-42" w:right="-110"/>
              <w:rPr>
                <w:rFonts w:ascii="Arial" w:hAnsi="Arial" w:cs="Arial"/>
                <w:sz w:val="16"/>
                <w:szCs w:val="16"/>
              </w:rPr>
            </w:pPr>
          </w:p>
        </w:tc>
        <w:tc>
          <w:tcPr>
            <w:tcW w:w="2402" w:type="dxa"/>
            <w:vAlign w:val="bottom"/>
          </w:tcPr>
          <w:p w14:paraId="1DE6E15D" w14:textId="77777777" w:rsidR="00D4176A" w:rsidRPr="00DF00A5" w:rsidRDefault="00D4176A" w:rsidP="00D4176A">
            <w:pPr>
              <w:ind w:left="190" w:right="-79" w:hanging="162"/>
              <w:jc w:val="both"/>
              <w:rPr>
                <w:rFonts w:ascii="Arial" w:eastAsia="Arial Unicode MS" w:hAnsi="Arial" w:cs="Arial"/>
                <w:sz w:val="16"/>
                <w:szCs w:val="16"/>
              </w:rPr>
            </w:pPr>
          </w:p>
        </w:tc>
        <w:tc>
          <w:tcPr>
            <w:tcW w:w="992" w:type="dxa"/>
          </w:tcPr>
          <w:p w14:paraId="3D60813B" w14:textId="77777777" w:rsidR="00D4176A" w:rsidRPr="00DF00A5" w:rsidRDefault="00D4176A" w:rsidP="00D4176A">
            <w:pPr>
              <w:ind w:right="-43"/>
              <w:jc w:val="right"/>
              <w:rPr>
                <w:rFonts w:ascii="Arial" w:eastAsia="Times New Roman" w:hAnsi="Arial" w:cs="Arial"/>
                <w:sz w:val="16"/>
                <w:szCs w:val="16"/>
              </w:rPr>
            </w:pPr>
          </w:p>
        </w:tc>
        <w:tc>
          <w:tcPr>
            <w:tcW w:w="850" w:type="dxa"/>
          </w:tcPr>
          <w:p w14:paraId="3A4A831C" w14:textId="77777777" w:rsidR="00D4176A" w:rsidRPr="00DF00A5" w:rsidRDefault="00D4176A" w:rsidP="00D4176A">
            <w:pPr>
              <w:ind w:right="-43"/>
              <w:jc w:val="right"/>
              <w:rPr>
                <w:rFonts w:ascii="Arial" w:eastAsia="Times New Roman" w:hAnsi="Arial" w:cs="Arial"/>
                <w:sz w:val="16"/>
                <w:szCs w:val="16"/>
                <w:cs/>
              </w:rPr>
            </w:pPr>
          </w:p>
        </w:tc>
        <w:tc>
          <w:tcPr>
            <w:tcW w:w="851" w:type="dxa"/>
          </w:tcPr>
          <w:p w14:paraId="5794985F" w14:textId="77777777" w:rsidR="00D4176A" w:rsidRPr="00DF00A5" w:rsidRDefault="00D4176A" w:rsidP="00D4176A">
            <w:pPr>
              <w:ind w:right="-43"/>
              <w:jc w:val="right"/>
              <w:rPr>
                <w:rFonts w:ascii="Arial" w:hAnsi="Arial" w:cs="Arial"/>
                <w:sz w:val="16"/>
                <w:szCs w:val="16"/>
              </w:rPr>
            </w:pPr>
          </w:p>
        </w:tc>
        <w:tc>
          <w:tcPr>
            <w:tcW w:w="992" w:type="dxa"/>
          </w:tcPr>
          <w:p w14:paraId="7AA64E1F" w14:textId="77777777" w:rsidR="00D4176A" w:rsidRPr="00DF00A5" w:rsidRDefault="00D4176A" w:rsidP="00D4176A">
            <w:pPr>
              <w:ind w:right="-43"/>
              <w:jc w:val="right"/>
              <w:rPr>
                <w:rFonts w:ascii="Arial" w:eastAsia="Times New Roman" w:hAnsi="Arial" w:cs="Arial"/>
                <w:sz w:val="16"/>
                <w:szCs w:val="16"/>
                <w:cs/>
              </w:rPr>
            </w:pPr>
          </w:p>
        </w:tc>
        <w:tc>
          <w:tcPr>
            <w:tcW w:w="992" w:type="dxa"/>
          </w:tcPr>
          <w:p w14:paraId="591004C1" w14:textId="77777777" w:rsidR="00D4176A" w:rsidRPr="00DF00A5" w:rsidRDefault="00D4176A" w:rsidP="00D4176A">
            <w:pPr>
              <w:ind w:right="-43"/>
              <w:jc w:val="right"/>
              <w:rPr>
                <w:rFonts w:ascii="Arial" w:hAnsi="Arial" w:cs="Arial"/>
                <w:sz w:val="16"/>
                <w:szCs w:val="16"/>
              </w:rPr>
            </w:pPr>
          </w:p>
        </w:tc>
        <w:tc>
          <w:tcPr>
            <w:tcW w:w="993" w:type="dxa"/>
          </w:tcPr>
          <w:p w14:paraId="569345F1" w14:textId="77777777" w:rsidR="00D4176A" w:rsidRPr="00DF00A5" w:rsidRDefault="00D4176A" w:rsidP="00D4176A">
            <w:pPr>
              <w:ind w:right="-43"/>
              <w:jc w:val="right"/>
              <w:rPr>
                <w:rFonts w:ascii="Arial" w:eastAsia="Times New Roman" w:hAnsi="Arial" w:cs="Arial"/>
                <w:sz w:val="16"/>
                <w:szCs w:val="16"/>
                <w:cs/>
              </w:rPr>
            </w:pPr>
          </w:p>
        </w:tc>
        <w:tc>
          <w:tcPr>
            <w:tcW w:w="850" w:type="dxa"/>
          </w:tcPr>
          <w:p w14:paraId="6AEF029E" w14:textId="77777777" w:rsidR="00D4176A" w:rsidRPr="00DF00A5" w:rsidRDefault="00D4176A" w:rsidP="00D4176A">
            <w:pPr>
              <w:ind w:right="-43"/>
              <w:jc w:val="right"/>
              <w:rPr>
                <w:rFonts w:ascii="Arial" w:eastAsia="Times New Roman" w:hAnsi="Arial" w:cs="Arial"/>
                <w:sz w:val="16"/>
                <w:szCs w:val="16"/>
                <w:cs/>
              </w:rPr>
            </w:pPr>
          </w:p>
        </w:tc>
        <w:tc>
          <w:tcPr>
            <w:tcW w:w="851" w:type="dxa"/>
          </w:tcPr>
          <w:p w14:paraId="6E445FF5" w14:textId="77777777" w:rsidR="00D4176A" w:rsidRPr="00DF00A5" w:rsidRDefault="00D4176A" w:rsidP="00D4176A">
            <w:pPr>
              <w:ind w:right="-43"/>
              <w:jc w:val="right"/>
              <w:rPr>
                <w:rFonts w:ascii="Arial" w:eastAsia="Times New Roman" w:hAnsi="Arial" w:cs="Arial"/>
                <w:sz w:val="16"/>
                <w:szCs w:val="16"/>
                <w:cs/>
              </w:rPr>
            </w:pPr>
          </w:p>
        </w:tc>
        <w:tc>
          <w:tcPr>
            <w:tcW w:w="850" w:type="dxa"/>
          </w:tcPr>
          <w:p w14:paraId="50221DE2" w14:textId="77777777" w:rsidR="00D4176A" w:rsidRPr="00DF00A5" w:rsidRDefault="00D4176A" w:rsidP="00D4176A">
            <w:pPr>
              <w:ind w:right="-43"/>
              <w:jc w:val="right"/>
              <w:rPr>
                <w:rFonts w:ascii="Arial" w:hAnsi="Arial" w:cs="Arial"/>
                <w:sz w:val="16"/>
                <w:szCs w:val="16"/>
              </w:rPr>
            </w:pPr>
          </w:p>
        </w:tc>
        <w:tc>
          <w:tcPr>
            <w:tcW w:w="851" w:type="dxa"/>
          </w:tcPr>
          <w:p w14:paraId="47E145E3" w14:textId="77777777" w:rsidR="00D4176A" w:rsidRPr="00DF00A5" w:rsidRDefault="00D4176A" w:rsidP="00D4176A">
            <w:pPr>
              <w:ind w:right="-43"/>
              <w:jc w:val="right"/>
              <w:rPr>
                <w:rFonts w:ascii="Arial" w:eastAsia="Times New Roman" w:hAnsi="Arial" w:cs="Arial"/>
                <w:sz w:val="16"/>
                <w:szCs w:val="16"/>
                <w:cs/>
              </w:rPr>
            </w:pPr>
          </w:p>
        </w:tc>
      </w:tr>
      <w:tr w:rsidR="00D4176A" w:rsidRPr="00DF00A5" w14:paraId="16695378" w14:textId="77777777" w:rsidTr="00D40DE9">
        <w:trPr>
          <w:cantSplit/>
        </w:trPr>
        <w:tc>
          <w:tcPr>
            <w:tcW w:w="3195" w:type="dxa"/>
            <w:vAlign w:val="bottom"/>
          </w:tcPr>
          <w:p w14:paraId="2998C3E2" w14:textId="597D0C97" w:rsidR="00D4176A" w:rsidRPr="00DF00A5" w:rsidRDefault="00241E59" w:rsidP="00D4176A">
            <w:pPr>
              <w:ind w:left="-42" w:right="-110"/>
              <w:rPr>
                <w:rFonts w:ascii="Arial" w:hAnsi="Arial" w:cs="Arial"/>
                <w:sz w:val="16"/>
                <w:szCs w:val="16"/>
              </w:rPr>
            </w:pPr>
            <w:r w:rsidRPr="00DF00A5">
              <w:rPr>
                <w:rFonts w:ascii="Arial" w:hAnsi="Arial" w:cs="Arial"/>
                <w:sz w:val="16"/>
                <w:szCs w:val="16"/>
                <w:lang w:val="en-GB"/>
              </w:rPr>
              <w:t>3</w:t>
            </w:r>
            <w:r w:rsidR="00D4176A" w:rsidRPr="00DF00A5">
              <w:rPr>
                <w:rFonts w:ascii="Arial" w:hAnsi="Arial" w:cs="Arial"/>
                <w:sz w:val="16"/>
                <w:szCs w:val="16"/>
              </w:rPr>
              <w:t>PJV</w:t>
            </w:r>
            <w:r w:rsidRPr="00DF00A5">
              <w:rPr>
                <w:rFonts w:ascii="Arial" w:hAnsi="Arial" w:cs="Arial"/>
                <w:sz w:val="16"/>
                <w:szCs w:val="16"/>
                <w:lang w:val="en-GB"/>
              </w:rPr>
              <w:t>4</w:t>
            </w:r>
            <w:r w:rsidR="00D4176A" w:rsidRPr="00DF00A5">
              <w:rPr>
                <w:rFonts w:ascii="Arial" w:hAnsi="Arial" w:cs="Arial"/>
                <w:sz w:val="16"/>
                <w:szCs w:val="16"/>
              </w:rPr>
              <w:t xml:space="preserve"> </w:t>
            </w:r>
            <w:r w:rsidR="00D4176A" w:rsidRPr="00DF00A5">
              <w:rPr>
                <w:rFonts w:ascii="Arial" w:eastAsia="Arial Unicode MS" w:hAnsi="Arial" w:cs="Arial"/>
                <w:sz w:val="16"/>
                <w:szCs w:val="16"/>
              </w:rPr>
              <w:t>Company Limited</w:t>
            </w:r>
          </w:p>
        </w:tc>
        <w:tc>
          <w:tcPr>
            <w:tcW w:w="2402" w:type="dxa"/>
            <w:vAlign w:val="bottom"/>
          </w:tcPr>
          <w:p w14:paraId="649F75B0" w14:textId="77777777" w:rsidR="00D4176A" w:rsidRPr="00DF00A5" w:rsidRDefault="00D4176A" w:rsidP="00D4176A">
            <w:pPr>
              <w:ind w:left="190" w:right="-79" w:hanging="162"/>
              <w:jc w:val="both"/>
              <w:rPr>
                <w:rFonts w:ascii="Arial" w:eastAsia="Arial Unicode MS" w:hAnsi="Arial" w:cs="Arial"/>
                <w:sz w:val="16"/>
                <w:szCs w:val="16"/>
              </w:rPr>
            </w:pPr>
            <w:r w:rsidRPr="00DF00A5">
              <w:rPr>
                <w:rFonts w:ascii="Arial" w:eastAsia="Arial Unicode MS" w:hAnsi="Arial" w:cs="Arial"/>
                <w:sz w:val="16"/>
                <w:szCs w:val="16"/>
              </w:rPr>
              <w:t>Real estate development</w:t>
            </w:r>
          </w:p>
        </w:tc>
        <w:tc>
          <w:tcPr>
            <w:tcW w:w="992" w:type="dxa"/>
          </w:tcPr>
          <w:p w14:paraId="5472D0CE" w14:textId="291E47D8" w:rsidR="00D4176A" w:rsidRPr="00DF00A5" w:rsidRDefault="00241E59" w:rsidP="00D4176A">
            <w:pPr>
              <w:ind w:right="-43"/>
              <w:jc w:val="right"/>
              <w:rPr>
                <w:rFonts w:ascii="Arial" w:eastAsia="Times New Roman" w:hAnsi="Arial" w:cs="Arial"/>
                <w:sz w:val="16"/>
                <w:szCs w:val="16"/>
              </w:rPr>
            </w:pPr>
            <w:r w:rsidRPr="00DF00A5">
              <w:rPr>
                <w:rFonts w:ascii="Arial" w:eastAsia="Times New Roman" w:hAnsi="Arial" w:cs="Arial"/>
                <w:sz w:val="16"/>
                <w:szCs w:val="16"/>
                <w:lang w:val="en-GB"/>
              </w:rPr>
              <w:t>99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97</w:t>
            </w:r>
          </w:p>
        </w:tc>
        <w:tc>
          <w:tcPr>
            <w:tcW w:w="850" w:type="dxa"/>
          </w:tcPr>
          <w:p w14:paraId="53C14FF1" w14:textId="1D28A13F" w:rsidR="00D4176A" w:rsidRPr="00DF00A5" w:rsidRDefault="00241E59" w:rsidP="00D4176A">
            <w:pPr>
              <w:ind w:right="-43"/>
              <w:jc w:val="right"/>
              <w:rPr>
                <w:rFonts w:ascii="Arial" w:eastAsia="Times New Roman" w:hAnsi="Arial" w:cs="Arial"/>
                <w:sz w:val="16"/>
                <w:szCs w:val="16"/>
                <w:cs/>
              </w:rPr>
            </w:pPr>
            <w:r w:rsidRPr="00DF00A5">
              <w:rPr>
                <w:rFonts w:ascii="Arial" w:eastAsia="Times New Roman" w:hAnsi="Arial" w:cs="Arial"/>
                <w:sz w:val="16"/>
                <w:szCs w:val="16"/>
                <w:lang w:val="en-GB"/>
              </w:rPr>
              <w:t>99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97</w:t>
            </w:r>
          </w:p>
        </w:tc>
        <w:tc>
          <w:tcPr>
            <w:tcW w:w="851" w:type="dxa"/>
          </w:tcPr>
          <w:p w14:paraId="3A24B9FA" w14:textId="67E3E143"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tcPr>
          <w:p w14:paraId="2DFF751A" w14:textId="08AC57B6"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2" w:type="dxa"/>
          </w:tcPr>
          <w:p w14:paraId="3C3C32A6" w14:textId="5C2A5CE4"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993" w:type="dxa"/>
          </w:tcPr>
          <w:p w14:paraId="6C6FD9BA" w14:textId="3CEFE292"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850" w:type="dxa"/>
          </w:tcPr>
          <w:p w14:paraId="1A00A318"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cs/>
              </w:rPr>
              <w:t>-</w:t>
            </w:r>
          </w:p>
        </w:tc>
        <w:tc>
          <w:tcPr>
            <w:tcW w:w="851" w:type="dxa"/>
          </w:tcPr>
          <w:p w14:paraId="257D8033"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cs/>
              </w:rPr>
              <w:t>-</w:t>
            </w:r>
          </w:p>
        </w:tc>
        <w:tc>
          <w:tcPr>
            <w:tcW w:w="850" w:type="dxa"/>
          </w:tcPr>
          <w:p w14:paraId="5AABEC02" w14:textId="2C7E25BA"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c>
          <w:tcPr>
            <w:tcW w:w="851" w:type="dxa"/>
          </w:tcPr>
          <w:p w14:paraId="1089ED82" w14:textId="2B0845E0"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1</w:t>
            </w:r>
            <w:r w:rsidR="00D4176A" w:rsidRPr="00DF00A5">
              <w:rPr>
                <w:rFonts w:ascii="Arial" w:hAnsi="Arial" w:cs="Arial"/>
                <w:sz w:val="16"/>
                <w:szCs w:val="16"/>
              </w:rPr>
              <w:t>,</w:t>
            </w:r>
            <w:r w:rsidRPr="00DF00A5">
              <w:rPr>
                <w:rFonts w:ascii="Arial" w:hAnsi="Arial" w:cs="Arial"/>
                <w:sz w:val="16"/>
                <w:szCs w:val="16"/>
                <w:lang w:val="en-GB"/>
              </w:rPr>
              <w:t>000</w:t>
            </w:r>
          </w:p>
        </w:tc>
      </w:tr>
      <w:tr w:rsidR="00D4176A" w:rsidRPr="00DF00A5" w14:paraId="31F0020C" w14:textId="77777777" w:rsidTr="00D40DE9">
        <w:trPr>
          <w:cantSplit/>
        </w:trPr>
        <w:tc>
          <w:tcPr>
            <w:tcW w:w="3195" w:type="dxa"/>
            <w:vAlign w:val="bottom"/>
          </w:tcPr>
          <w:p w14:paraId="61B3E1C2" w14:textId="77777777" w:rsidR="00D4176A" w:rsidRPr="00DF00A5" w:rsidRDefault="00D4176A" w:rsidP="00D4176A">
            <w:pPr>
              <w:ind w:left="-42" w:right="-110"/>
              <w:rPr>
                <w:rFonts w:ascii="Arial" w:hAnsi="Arial" w:cs="Arial"/>
                <w:sz w:val="16"/>
                <w:szCs w:val="16"/>
              </w:rPr>
            </w:pPr>
          </w:p>
        </w:tc>
        <w:tc>
          <w:tcPr>
            <w:tcW w:w="2402" w:type="dxa"/>
            <w:vAlign w:val="bottom"/>
          </w:tcPr>
          <w:p w14:paraId="4CE8AE09" w14:textId="77777777" w:rsidR="00D4176A" w:rsidRPr="00DF00A5" w:rsidRDefault="00D4176A" w:rsidP="00D4176A">
            <w:pPr>
              <w:ind w:left="190" w:right="-79" w:hanging="162"/>
              <w:jc w:val="both"/>
              <w:rPr>
                <w:rFonts w:ascii="Arial" w:eastAsia="Arial Unicode MS" w:hAnsi="Arial" w:cs="Arial"/>
                <w:sz w:val="16"/>
                <w:szCs w:val="16"/>
              </w:rPr>
            </w:pPr>
          </w:p>
        </w:tc>
        <w:tc>
          <w:tcPr>
            <w:tcW w:w="992" w:type="dxa"/>
          </w:tcPr>
          <w:p w14:paraId="156971F4" w14:textId="77777777" w:rsidR="00D4176A" w:rsidRPr="00DF00A5" w:rsidRDefault="00D4176A" w:rsidP="00D4176A">
            <w:pPr>
              <w:ind w:right="-43"/>
              <w:jc w:val="right"/>
              <w:rPr>
                <w:rFonts w:ascii="Arial" w:eastAsia="Times New Roman" w:hAnsi="Arial" w:cs="Arial"/>
                <w:sz w:val="16"/>
                <w:szCs w:val="16"/>
              </w:rPr>
            </w:pPr>
          </w:p>
        </w:tc>
        <w:tc>
          <w:tcPr>
            <w:tcW w:w="850" w:type="dxa"/>
          </w:tcPr>
          <w:p w14:paraId="09455996" w14:textId="77777777" w:rsidR="00D4176A" w:rsidRPr="00DF00A5" w:rsidRDefault="00D4176A" w:rsidP="00D4176A">
            <w:pPr>
              <w:ind w:right="-43"/>
              <w:jc w:val="right"/>
              <w:rPr>
                <w:rFonts w:ascii="Arial" w:eastAsia="Times New Roman" w:hAnsi="Arial" w:cs="Arial"/>
                <w:sz w:val="16"/>
                <w:szCs w:val="16"/>
                <w:cs/>
              </w:rPr>
            </w:pPr>
          </w:p>
        </w:tc>
        <w:tc>
          <w:tcPr>
            <w:tcW w:w="851" w:type="dxa"/>
          </w:tcPr>
          <w:p w14:paraId="448A8EF5" w14:textId="77777777" w:rsidR="00D4176A" w:rsidRPr="00DF00A5" w:rsidRDefault="00D4176A" w:rsidP="00D4176A">
            <w:pPr>
              <w:ind w:right="-43"/>
              <w:jc w:val="right"/>
              <w:rPr>
                <w:rFonts w:ascii="Arial" w:hAnsi="Arial" w:cs="Arial"/>
                <w:sz w:val="16"/>
                <w:szCs w:val="16"/>
              </w:rPr>
            </w:pPr>
          </w:p>
        </w:tc>
        <w:tc>
          <w:tcPr>
            <w:tcW w:w="992" w:type="dxa"/>
          </w:tcPr>
          <w:p w14:paraId="129B2114" w14:textId="77777777" w:rsidR="00D4176A" w:rsidRPr="00DF00A5" w:rsidRDefault="00D4176A" w:rsidP="00D4176A">
            <w:pPr>
              <w:ind w:right="-43"/>
              <w:jc w:val="right"/>
              <w:rPr>
                <w:rFonts w:ascii="Arial" w:eastAsia="Times New Roman" w:hAnsi="Arial" w:cs="Arial"/>
                <w:sz w:val="16"/>
                <w:szCs w:val="16"/>
                <w:cs/>
              </w:rPr>
            </w:pPr>
          </w:p>
        </w:tc>
        <w:tc>
          <w:tcPr>
            <w:tcW w:w="992" w:type="dxa"/>
          </w:tcPr>
          <w:p w14:paraId="6450A819" w14:textId="77777777" w:rsidR="00D4176A" w:rsidRPr="00DF00A5" w:rsidRDefault="00D4176A" w:rsidP="00D4176A">
            <w:pPr>
              <w:ind w:right="-43"/>
              <w:jc w:val="right"/>
              <w:rPr>
                <w:rFonts w:ascii="Arial" w:hAnsi="Arial" w:cs="Arial"/>
                <w:sz w:val="16"/>
                <w:szCs w:val="16"/>
              </w:rPr>
            </w:pPr>
          </w:p>
        </w:tc>
        <w:tc>
          <w:tcPr>
            <w:tcW w:w="993" w:type="dxa"/>
          </w:tcPr>
          <w:p w14:paraId="054DAAE4" w14:textId="77777777" w:rsidR="00D4176A" w:rsidRPr="00DF00A5" w:rsidRDefault="00D4176A" w:rsidP="00D4176A">
            <w:pPr>
              <w:ind w:right="-43"/>
              <w:jc w:val="right"/>
              <w:rPr>
                <w:rFonts w:ascii="Arial" w:eastAsia="Times New Roman" w:hAnsi="Arial" w:cs="Arial"/>
                <w:sz w:val="16"/>
                <w:szCs w:val="16"/>
                <w:cs/>
              </w:rPr>
            </w:pPr>
          </w:p>
        </w:tc>
        <w:tc>
          <w:tcPr>
            <w:tcW w:w="850" w:type="dxa"/>
          </w:tcPr>
          <w:p w14:paraId="0FA19E36" w14:textId="77777777" w:rsidR="00D4176A" w:rsidRPr="00DF00A5" w:rsidRDefault="00D4176A" w:rsidP="00D4176A">
            <w:pPr>
              <w:ind w:right="-43"/>
              <w:jc w:val="right"/>
              <w:rPr>
                <w:rFonts w:ascii="Arial" w:eastAsia="Times New Roman" w:hAnsi="Arial" w:cs="Arial"/>
                <w:sz w:val="16"/>
                <w:szCs w:val="16"/>
                <w:cs/>
              </w:rPr>
            </w:pPr>
          </w:p>
        </w:tc>
        <w:tc>
          <w:tcPr>
            <w:tcW w:w="851" w:type="dxa"/>
          </w:tcPr>
          <w:p w14:paraId="463F25A1" w14:textId="77777777" w:rsidR="00D4176A" w:rsidRPr="00DF00A5" w:rsidRDefault="00D4176A" w:rsidP="00D4176A">
            <w:pPr>
              <w:ind w:right="-43"/>
              <w:jc w:val="right"/>
              <w:rPr>
                <w:rFonts w:ascii="Arial" w:eastAsia="Times New Roman" w:hAnsi="Arial" w:cs="Arial"/>
                <w:sz w:val="16"/>
                <w:szCs w:val="16"/>
                <w:cs/>
              </w:rPr>
            </w:pPr>
          </w:p>
        </w:tc>
        <w:tc>
          <w:tcPr>
            <w:tcW w:w="850" w:type="dxa"/>
          </w:tcPr>
          <w:p w14:paraId="7F936B2D" w14:textId="77777777" w:rsidR="00D4176A" w:rsidRPr="00DF00A5" w:rsidRDefault="00D4176A" w:rsidP="00D4176A">
            <w:pPr>
              <w:ind w:right="-43"/>
              <w:jc w:val="right"/>
              <w:rPr>
                <w:rFonts w:ascii="Arial" w:hAnsi="Arial" w:cs="Arial"/>
                <w:sz w:val="16"/>
                <w:szCs w:val="16"/>
              </w:rPr>
            </w:pPr>
          </w:p>
        </w:tc>
        <w:tc>
          <w:tcPr>
            <w:tcW w:w="851" w:type="dxa"/>
          </w:tcPr>
          <w:p w14:paraId="55838772" w14:textId="77777777" w:rsidR="00D4176A" w:rsidRPr="00DF00A5" w:rsidRDefault="00D4176A" w:rsidP="00D4176A">
            <w:pPr>
              <w:ind w:right="-43"/>
              <w:jc w:val="right"/>
              <w:rPr>
                <w:rFonts w:ascii="Arial" w:eastAsia="Times New Roman" w:hAnsi="Arial" w:cs="Arial"/>
                <w:sz w:val="16"/>
                <w:szCs w:val="16"/>
                <w:cs/>
              </w:rPr>
            </w:pPr>
          </w:p>
        </w:tc>
      </w:tr>
      <w:tr w:rsidR="00D4176A" w:rsidRPr="00DF00A5" w14:paraId="32059B2D" w14:textId="77777777" w:rsidTr="00D40DE9">
        <w:trPr>
          <w:cantSplit/>
        </w:trPr>
        <w:tc>
          <w:tcPr>
            <w:tcW w:w="3195" w:type="dxa"/>
            <w:vAlign w:val="bottom"/>
          </w:tcPr>
          <w:p w14:paraId="7F1C0B89" w14:textId="3DA222E5" w:rsidR="00D4176A" w:rsidRPr="00DF00A5" w:rsidRDefault="00D4176A" w:rsidP="00D4176A">
            <w:pPr>
              <w:ind w:left="-42" w:right="-110"/>
              <w:rPr>
                <w:rFonts w:ascii="Arial" w:hAnsi="Arial" w:cs="Arial"/>
                <w:sz w:val="16"/>
                <w:szCs w:val="16"/>
              </w:rPr>
            </w:pPr>
            <w:r w:rsidRPr="00DF00A5">
              <w:rPr>
                <w:rFonts w:ascii="Arial" w:hAnsi="Arial" w:cs="Arial"/>
                <w:sz w:val="16"/>
                <w:szCs w:val="16"/>
              </w:rPr>
              <w:t xml:space="preserve">CMC Tour </w:t>
            </w:r>
            <w:r w:rsidR="00241E59" w:rsidRPr="00DF00A5">
              <w:rPr>
                <w:rFonts w:ascii="Arial" w:hAnsi="Arial" w:cs="Arial"/>
                <w:sz w:val="16"/>
                <w:szCs w:val="16"/>
                <w:lang w:val="en-GB"/>
              </w:rPr>
              <w:t>100</w:t>
            </w:r>
            <w:r w:rsidRPr="00DF00A5">
              <w:rPr>
                <w:rFonts w:ascii="Arial" w:hAnsi="Arial" w:cs="Arial"/>
                <w:sz w:val="16"/>
                <w:szCs w:val="16"/>
              </w:rPr>
              <w:t xml:space="preserve"> </w:t>
            </w:r>
            <w:r w:rsidRPr="00DF00A5">
              <w:rPr>
                <w:rFonts w:ascii="Arial" w:eastAsia="Arial Unicode MS" w:hAnsi="Arial" w:cs="Arial"/>
                <w:sz w:val="16"/>
                <w:szCs w:val="16"/>
              </w:rPr>
              <w:t>Company Limited</w:t>
            </w:r>
          </w:p>
        </w:tc>
        <w:tc>
          <w:tcPr>
            <w:tcW w:w="2402" w:type="dxa"/>
          </w:tcPr>
          <w:p w14:paraId="71F37BF4" w14:textId="77777777" w:rsidR="00D4176A" w:rsidRPr="00DF00A5" w:rsidRDefault="00D4176A" w:rsidP="00D4176A">
            <w:pPr>
              <w:ind w:left="190" w:right="-79" w:hanging="162"/>
              <w:jc w:val="both"/>
              <w:rPr>
                <w:rFonts w:ascii="Arial" w:eastAsia="Arial Unicode MS" w:hAnsi="Arial" w:cs="Arial"/>
                <w:sz w:val="16"/>
                <w:szCs w:val="16"/>
              </w:rPr>
            </w:pPr>
            <w:r w:rsidRPr="00DF00A5">
              <w:rPr>
                <w:rFonts w:ascii="Arial" w:eastAsia="Arial Unicode MS" w:hAnsi="Arial" w:cs="Arial"/>
                <w:sz w:val="16"/>
                <w:szCs w:val="16"/>
              </w:rPr>
              <w:t>Senior wellness center</w:t>
            </w:r>
          </w:p>
        </w:tc>
        <w:tc>
          <w:tcPr>
            <w:tcW w:w="992" w:type="dxa"/>
          </w:tcPr>
          <w:p w14:paraId="24E74324" w14:textId="2E2AD89C" w:rsidR="00D4176A" w:rsidRPr="00DF00A5" w:rsidRDefault="00241E59" w:rsidP="00D4176A">
            <w:pPr>
              <w:ind w:right="-43"/>
              <w:jc w:val="right"/>
              <w:rPr>
                <w:rFonts w:ascii="Arial" w:eastAsia="Times New Roman" w:hAnsi="Arial" w:cs="Arial"/>
                <w:sz w:val="16"/>
                <w:szCs w:val="16"/>
              </w:rPr>
            </w:pPr>
            <w:r w:rsidRPr="00DF00A5">
              <w:rPr>
                <w:rFonts w:ascii="Arial" w:eastAsia="Times New Roman" w:hAnsi="Arial" w:cs="Arial"/>
                <w:sz w:val="16"/>
                <w:szCs w:val="16"/>
                <w:lang w:val="en-GB"/>
              </w:rPr>
              <w:t>69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0" w:type="dxa"/>
          </w:tcPr>
          <w:p w14:paraId="57078D86" w14:textId="062A3AB4" w:rsidR="00D4176A" w:rsidRPr="00DF00A5" w:rsidRDefault="00241E59" w:rsidP="00D4176A">
            <w:pPr>
              <w:ind w:right="-43"/>
              <w:jc w:val="right"/>
              <w:rPr>
                <w:rFonts w:ascii="Arial" w:eastAsia="Times New Roman" w:hAnsi="Arial" w:cs="Arial"/>
                <w:sz w:val="16"/>
                <w:szCs w:val="16"/>
                <w:cs/>
              </w:rPr>
            </w:pPr>
            <w:r w:rsidRPr="00DF00A5">
              <w:rPr>
                <w:rFonts w:ascii="Arial" w:eastAsia="Times New Roman" w:hAnsi="Arial" w:cs="Arial"/>
                <w:sz w:val="16"/>
                <w:szCs w:val="16"/>
                <w:lang w:val="en-GB"/>
              </w:rPr>
              <w:t>69</w:t>
            </w:r>
            <w:r w:rsidR="00D4176A" w:rsidRPr="00DF00A5">
              <w:rPr>
                <w:rFonts w:ascii="Arial" w:eastAsia="Times New Roman" w:hAnsi="Arial" w:cs="Arial"/>
                <w:sz w:val="16"/>
                <w:szCs w:val="16"/>
              </w:rPr>
              <w:t>.</w:t>
            </w:r>
            <w:r w:rsidRPr="00DF00A5">
              <w:rPr>
                <w:rFonts w:ascii="Arial" w:eastAsia="Times New Roman" w:hAnsi="Arial" w:cs="Arial"/>
                <w:sz w:val="16"/>
                <w:szCs w:val="16"/>
                <w:lang w:val="en-GB"/>
              </w:rPr>
              <w:t>99</w:t>
            </w:r>
          </w:p>
        </w:tc>
        <w:tc>
          <w:tcPr>
            <w:tcW w:w="851" w:type="dxa"/>
            <w:tcBorders>
              <w:bottom w:val="single" w:sz="4" w:space="0" w:color="auto"/>
            </w:tcBorders>
          </w:tcPr>
          <w:p w14:paraId="57CD3887" w14:textId="5BF23CFA"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3</w:t>
            </w:r>
            <w:r w:rsidR="00D4176A" w:rsidRPr="00DF00A5">
              <w:rPr>
                <w:rFonts w:ascii="Arial" w:hAnsi="Arial" w:cs="Arial"/>
                <w:sz w:val="16"/>
                <w:szCs w:val="16"/>
              </w:rPr>
              <w:t>,</w:t>
            </w:r>
            <w:r w:rsidRPr="00DF00A5">
              <w:rPr>
                <w:rFonts w:ascii="Arial" w:hAnsi="Arial" w:cs="Arial"/>
                <w:sz w:val="16"/>
                <w:szCs w:val="16"/>
                <w:lang w:val="en-GB"/>
              </w:rPr>
              <w:t>500</w:t>
            </w:r>
          </w:p>
        </w:tc>
        <w:tc>
          <w:tcPr>
            <w:tcW w:w="992" w:type="dxa"/>
            <w:tcBorders>
              <w:bottom w:val="single" w:sz="4" w:space="0" w:color="auto"/>
            </w:tcBorders>
          </w:tcPr>
          <w:p w14:paraId="76FE6DA1" w14:textId="406E29B2"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3</w:t>
            </w:r>
            <w:r w:rsidR="00D4176A" w:rsidRPr="00DF00A5">
              <w:rPr>
                <w:rFonts w:ascii="Arial" w:hAnsi="Arial" w:cs="Arial"/>
                <w:sz w:val="16"/>
                <w:szCs w:val="16"/>
              </w:rPr>
              <w:t>,</w:t>
            </w:r>
            <w:r w:rsidRPr="00DF00A5">
              <w:rPr>
                <w:rFonts w:ascii="Arial" w:hAnsi="Arial" w:cs="Arial"/>
                <w:sz w:val="16"/>
                <w:szCs w:val="16"/>
                <w:lang w:val="en-GB"/>
              </w:rPr>
              <w:t>500</w:t>
            </w:r>
          </w:p>
        </w:tc>
        <w:tc>
          <w:tcPr>
            <w:tcW w:w="992" w:type="dxa"/>
            <w:tcBorders>
              <w:bottom w:val="single" w:sz="4" w:space="0" w:color="auto"/>
            </w:tcBorders>
          </w:tcPr>
          <w:p w14:paraId="19C0AA7C" w14:textId="575F8E54"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3</w:t>
            </w:r>
            <w:r w:rsidR="00D4176A" w:rsidRPr="00DF00A5">
              <w:rPr>
                <w:rFonts w:ascii="Arial" w:hAnsi="Arial" w:cs="Arial"/>
                <w:sz w:val="16"/>
                <w:szCs w:val="16"/>
              </w:rPr>
              <w:t>,</w:t>
            </w:r>
            <w:r w:rsidRPr="00DF00A5">
              <w:rPr>
                <w:rFonts w:ascii="Arial" w:hAnsi="Arial" w:cs="Arial"/>
                <w:sz w:val="16"/>
                <w:szCs w:val="16"/>
                <w:lang w:val="en-GB"/>
              </w:rPr>
              <w:t>500</w:t>
            </w:r>
          </w:p>
        </w:tc>
        <w:tc>
          <w:tcPr>
            <w:tcW w:w="993" w:type="dxa"/>
            <w:tcBorders>
              <w:bottom w:val="single" w:sz="4" w:space="0" w:color="auto"/>
            </w:tcBorders>
          </w:tcPr>
          <w:p w14:paraId="0F59073B" w14:textId="5383CF55"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3</w:t>
            </w:r>
            <w:r w:rsidR="00D4176A" w:rsidRPr="00DF00A5">
              <w:rPr>
                <w:rFonts w:ascii="Arial" w:hAnsi="Arial" w:cs="Arial"/>
                <w:sz w:val="16"/>
                <w:szCs w:val="16"/>
              </w:rPr>
              <w:t>,</w:t>
            </w:r>
            <w:r w:rsidRPr="00DF00A5">
              <w:rPr>
                <w:rFonts w:ascii="Arial" w:hAnsi="Arial" w:cs="Arial"/>
                <w:sz w:val="16"/>
                <w:szCs w:val="16"/>
                <w:lang w:val="en-GB"/>
              </w:rPr>
              <w:t>500</w:t>
            </w:r>
          </w:p>
        </w:tc>
        <w:tc>
          <w:tcPr>
            <w:tcW w:w="850" w:type="dxa"/>
            <w:tcBorders>
              <w:bottom w:val="single" w:sz="4" w:space="0" w:color="auto"/>
            </w:tcBorders>
          </w:tcPr>
          <w:p w14:paraId="65770E0A"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cs/>
              </w:rPr>
              <w:t>-</w:t>
            </w:r>
          </w:p>
        </w:tc>
        <w:tc>
          <w:tcPr>
            <w:tcW w:w="851" w:type="dxa"/>
            <w:tcBorders>
              <w:bottom w:val="single" w:sz="4" w:space="0" w:color="auto"/>
            </w:tcBorders>
          </w:tcPr>
          <w:p w14:paraId="23628AE6"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cs/>
              </w:rPr>
              <w:t>-</w:t>
            </w:r>
          </w:p>
        </w:tc>
        <w:tc>
          <w:tcPr>
            <w:tcW w:w="850" w:type="dxa"/>
            <w:tcBorders>
              <w:bottom w:val="single" w:sz="4" w:space="0" w:color="auto"/>
            </w:tcBorders>
          </w:tcPr>
          <w:p w14:paraId="1677574C" w14:textId="125071CC"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3</w:t>
            </w:r>
            <w:r w:rsidR="00D4176A" w:rsidRPr="00DF00A5">
              <w:rPr>
                <w:rFonts w:ascii="Arial" w:hAnsi="Arial" w:cs="Arial"/>
                <w:sz w:val="16"/>
                <w:szCs w:val="16"/>
              </w:rPr>
              <w:t>,</w:t>
            </w:r>
            <w:r w:rsidRPr="00DF00A5">
              <w:rPr>
                <w:rFonts w:ascii="Arial" w:hAnsi="Arial" w:cs="Arial"/>
                <w:sz w:val="16"/>
                <w:szCs w:val="16"/>
                <w:lang w:val="en-GB"/>
              </w:rPr>
              <w:t>500</w:t>
            </w:r>
          </w:p>
        </w:tc>
        <w:tc>
          <w:tcPr>
            <w:tcW w:w="851" w:type="dxa"/>
            <w:tcBorders>
              <w:bottom w:val="single" w:sz="4" w:space="0" w:color="auto"/>
            </w:tcBorders>
          </w:tcPr>
          <w:p w14:paraId="7B5CCBDB" w14:textId="78E5F637"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3</w:t>
            </w:r>
            <w:r w:rsidR="00D4176A" w:rsidRPr="00DF00A5">
              <w:rPr>
                <w:rFonts w:ascii="Arial" w:hAnsi="Arial" w:cs="Arial"/>
                <w:sz w:val="16"/>
                <w:szCs w:val="16"/>
              </w:rPr>
              <w:t>,</w:t>
            </w:r>
            <w:r w:rsidRPr="00DF00A5">
              <w:rPr>
                <w:rFonts w:ascii="Arial" w:hAnsi="Arial" w:cs="Arial"/>
                <w:sz w:val="16"/>
                <w:szCs w:val="16"/>
                <w:lang w:val="en-GB"/>
              </w:rPr>
              <w:t>500</w:t>
            </w:r>
          </w:p>
        </w:tc>
      </w:tr>
      <w:tr w:rsidR="00D4176A" w:rsidRPr="00DF00A5" w14:paraId="5CD479D0" w14:textId="77777777" w:rsidTr="00D40DE9">
        <w:trPr>
          <w:cantSplit/>
        </w:trPr>
        <w:tc>
          <w:tcPr>
            <w:tcW w:w="3195" w:type="dxa"/>
          </w:tcPr>
          <w:p w14:paraId="1C1EE8B0" w14:textId="77777777" w:rsidR="00D4176A" w:rsidRPr="00DF00A5" w:rsidRDefault="00D4176A" w:rsidP="00D4176A">
            <w:pPr>
              <w:ind w:left="-42" w:right="-110"/>
              <w:rPr>
                <w:rFonts w:ascii="Arial" w:hAnsi="Arial" w:cs="Arial"/>
                <w:sz w:val="16"/>
                <w:szCs w:val="16"/>
              </w:rPr>
            </w:pPr>
          </w:p>
        </w:tc>
        <w:tc>
          <w:tcPr>
            <w:tcW w:w="2402" w:type="dxa"/>
          </w:tcPr>
          <w:p w14:paraId="68D16B85" w14:textId="77777777" w:rsidR="00D4176A" w:rsidRPr="00DF00A5" w:rsidRDefault="00D4176A" w:rsidP="00D4176A">
            <w:pPr>
              <w:ind w:left="190" w:right="-79" w:hanging="162"/>
              <w:jc w:val="both"/>
              <w:rPr>
                <w:rFonts w:ascii="Arial" w:eastAsia="Times New Roman" w:hAnsi="Arial" w:cs="Arial"/>
                <w:sz w:val="16"/>
                <w:szCs w:val="16"/>
                <w:cs/>
              </w:rPr>
            </w:pPr>
          </w:p>
        </w:tc>
        <w:tc>
          <w:tcPr>
            <w:tcW w:w="992" w:type="dxa"/>
          </w:tcPr>
          <w:p w14:paraId="4516C760" w14:textId="77777777" w:rsidR="00D4176A" w:rsidRPr="00DF00A5" w:rsidRDefault="00D4176A" w:rsidP="00D4176A">
            <w:pPr>
              <w:ind w:right="-43"/>
              <w:jc w:val="right"/>
              <w:rPr>
                <w:rFonts w:ascii="Arial" w:eastAsia="Times New Roman" w:hAnsi="Arial" w:cs="Arial"/>
                <w:sz w:val="16"/>
                <w:szCs w:val="16"/>
              </w:rPr>
            </w:pPr>
          </w:p>
        </w:tc>
        <w:tc>
          <w:tcPr>
            <w:tcW w:w="850" w:type="dxa"/>
          </w:tcPr>
          <w:p w14:paraId="15EB8399" w14:textId="77777777" w:rsidR="00D4176A" w:rsidRPr="00DF00A5" w:rsidRDefault="00D4176A" w:rsidP="00D4176A">
            <w:pPr>
              <w:ind w:right="-43"/>
              <w:jc w:val="right"/>
              <w:rPr>
                <w:rFonts w:ascii="Arial" w:eastAsia="Times New Roman" w:hAnsi="Arial" w:cs="Arial"/>
                <w:sz w:val="16"/>
                <w:szCs w:val="16"/>
                <w:cs/>
              </w:rPr>
            </w:pPr>
          </w:p>
        </w:tc>
        <w:tc>
          <w:tcPr>
            <w:tcW w:w="851" w:type="dxa"/>
            <w:tcBorders>
              <w:top w:val="single" w:sz="4" w:space="0" w:color="auto"/>
            </w:tcBorders>
          </w:tcPr>
          <w:p w14:paraId="07243045" w14:textId="77777777" w:rsidR="00D4176A" w:rsidRPr="00DF00A5" w:rsidRDefault="00D4176A" w:rsidP="00D4176A">
            <w:pPr>
              <w:ind w:right="-43"/>
              <w:jc w:val="right"/>
              <w:rPr>
                <w:rFonts w:ascii="Arial" w:hAnsi="Arial" w:cs="Arial"/>
                <w:sz w:val="16"/>
                <w:szCs w:val="16"/>
              </w:rPr>
            </w:pPr>
          </w:p>
        </w:tc>
        <w:tc>
          <w:tcPr>
            <w:tcW w:w="992" w:type="dxa"/>
            <w:tcBorders>
              <w:top w:val="single" w:sz="4" w:space="0" w:color="auto"/>
            </w:tcBorders>
          </w:tcPr>
          <w:p w14:paraId="125C7693" w14:textId="77777777" w:rsidR="00D4176A" w:rsidRPr="00DF00A5" w:rsidRDefault="00D4176A" w:rsidP="00D4176A">
            <w:pPr>
              <w:ind w:right="-43"/>
              <w:jc w:val="right"/>
              <w:rPr>
                <w:rFonts w:ascii="Arial" w:eastAsia="Times New Roman" w:hAnsi="Arial" w:cs="Arial"/>
                <w:sz w:val="16"/>
                <w:szCs w:val="16"/>
                <w:cs/>
              </w:rPr>
            </w:pPr>
          </w:p>
        </w:tc>
        <w:tc>
          <w:tcPr>
            <w:tcW w:w="992" w:type="dxa"/>
            <w:tcBorders>
              <w:top w:val="single" w:sz="4" w:space="0" w:color="auto"/>
            </w:tcBorders>
          </w:tcPr>
          <w:p w14:paraId="003D9F07" w14:textId="77777777" w:rsidR="00D4176A" w:rsidRPr="00DF00A5" w:rsidRDefault="00D4176A" w:rsidP="00D4176A">
            <w:pPr>
              <w:ind w:right="-43"/>
              <w:jc w:val="right"/>
              <w:rPr>
                <w:rFonts w:ascii="Arial" w:hAnsi="Arial" w:cs="Arial"/>
                <w:sz w:val="16"/>
                <w:szCs w:val="16"/>
              </w:rPr>
            </w:pPr>
          </w:p>
        </w:tc>
        <w:tc>
          <w:tcPr>
            <w:tcW w:w="993" w:type="dxa"/>
            <w:tcBorders>
              <w:top w:val="single" w:sz="4" w:space="0" w:color="auto"/>
            </w:tcBorders>
          </w:tcPr>
          <w:p w14:paraId="570A76CE" w14:textId="77777777" w:rsidR="00D4176A" w:rsidRPr="00DF00A5" w:rsidRDefault="00D4176A" w:rsidP="00D4176A">
            <w:pPr>
              <w:ind w:right="-43"/>
              <w:jc w:val="right"/>
              <w:rPr>
                <w:rFonts w:ascii="Arial" w:eastAsia="Times New Roman" w:hAnsi="Arial" w:cs="Arial"/>
                <w:sz w:val="16"/>
                <w:szCs w:val="16"/>
                <w:cs/>
              </w:rPr>
            </w:pPr>
          </w:p>
        </w:tc>
        <w:tc>
          <w:tcPr>
            <w:tcW w:w="850" w:type="dxa"/>
            <w:tcBorders>
              <w:top w:val="single" w:sz="4" w:space="0" w:color="auto"/>
            </w:tcBorders>
          </w:tcPr>
          <w:p w14:paraId="477C9D92" w14:textId="77777777" w:rsidR="00D4176A" w:rsidRPr="00DF00A5" w:rsidRDefault="00D4176A" w:rsidP="00D4176A">
            <w:pPr>
              <w:ind w:right="-43"/>
              <w:jc w:val="right"/>
              <w:rPr>
                <w:rFonts w:ascii="Arial" w:eastAsia="Times New Roman" w:hAnsi="Arial" w:cs="Arial"/>
                <w:sz w:val="16"/>
                <w:szCs w:val="16"/>
                <w:cs/>
              </w:rPr>
            </w:pPr>
          </w:p>
        </w:tc>
        <w:tc>
          <w:tcPr>
            <w:tcW w:w="851" w:type="dxa"/>
            <w:tcBorders>
              <w:top w:val="single" w:sz="4" w:space="0" w:color="auto"/>
            </w:tcBorders>
          </w:tcPr>
          <w:p w14:paraId="12B5BF03" w14:textId="77777777" w:rsidR="00D4176A" w:rsidRPr="00DF00A5" w:rsidRDefault="00D4176A" w:rsidP="00D4176A">
            <w:pPr>
              <w:ind w:right="-43"/>
              <w:jc w:val="right"/>
              <w:rPr>
                <w:rFonts w:ascii="Arial" w:eastAsia="Times New Roman" w:hAnsi="Arial" w:cs="Arial"/>
                <w:sz w:val="16"/>
                <w:szCs w:val="16"/>
                <w:cs/>
              </w:rPr>
            </w:pPr>
          </w:p>
        </w:tc>
        <w:tc>
          <w:tcPr>
            <w:tcW w:w="850" w:type="dxa"/>
            <w:tcBorders>
              <w:top w:val="single" w:sz="4" w:space="0" w:color="auto"/>
            </w:tcBorders>
          </w:tcPr>
          <w:p w14:paraId="616D88D1" w14:textId="77777777" w:rsidR="00D4176A" w:rsidRPr="00DF00A5" w:rsidRDefault="00D4176A" w:rsidP="00D4176A">
            <w:pPr>
              <w:ind w:right="-43"/>
              <w:jc w:val="right"/>
              <w:rPr>
                <w:rFonts w:ascii="Arial" w:hAnsi="Arial" w:cs="Arial"/>
                <w:sz w:val="16"/>
                <w:szCs w:val="16"/>
              </w:rPr>
            </w:pPr>
          </w:p>
        </w:tc>
        <w:tc>
          <w:tcPr>
            <w:tcW w:w="851" w:type="dxa"/>
            <w:tcBorders>
              <w:top w:val="single" w:sz="4" w:space="0" w:color="auto"/>
            </w:tcBorders>
          </w:tcPr>
          <w:p w14:paraId="422692A4" w14:textId="77777777" w:rsidR="00D4176A" w:rsidRPr="00DF00A5" w:rsidRDefault="00D4176A" w:rsidP="00D4176A">
            <w:pPr>
              <w:ind w:right="-43"/>
              <w:jc w:val="right"/>
              <w:rPr>
                <w:rFonts w:ascii="Arial" w:eastAsia="Times New Roman" w:hAnsi="Arial" w:cs="Arial"/>
                <w:sz w:val="16"/>
                <w:szCs w:val="16"/>
                <w:cs/>
              </w:rPr>
            </w:pPr>
          </w:p>
        </w:tc>
      </w:tr>
      <w:tr w:rsidR="00D4176A" w:rsidRPr="00DF00A5" w14:paraId="32BBAA29" w14:textId="77777777" w:rsidTr="00263336">
        <w:trPr>
          <w:cantSplit/>
        </w:trPr>
        <w:tc>
          <w:tcPr>
            <w:tcW w:w="3195" w:type="dxa"/>
          </w:tcPr>
          <w:p w14:paraId="5E521167" w14:textId="77777777" w:rsidR="00D4176A" w:rsidRPr="00DF00A5" w:rsidRDefault="00D4176A" w:rsidP="00D4176A">
            <w:pPr>
              <w:ind w:left="-42" w:right="-110"/>
              <w:rPr>
                <w:rFonts w:ascii="Arial" w:hAnsi="Arial" w:cs="Arial"/>
                <w:sz w:val="16"/>
                <w:szCs w:val="16"/>
              </w:rPr>
            </w:pPr>
            <w:r w:rsidRPr="00DF00A5">
              <w:rPr>
                <w:rFonts w:ascii="Arial" w:eastAsia="Arial Unicode MS" w:hAnsi="Arial" w:cs="Arial"/>
                <w:sz w:val="16"/>
                <w:szCs w:val="16"/>
              </w:rPr>
              <w:t>Total</w:t>
            </w:r>
          </w:p>
        </w:tc>
        <w:tc>
          <w:tcPr>
            <w:tcW w:w="2402" w:type="dxa"/>
          </w:tcPr>
          <w:p w14:paraId="0D728B64" w14:textId="77777777" w:rsidR="00D4176A" w:rsidRPr="00DF00A5" w:rsidRDefault="00D4176A" w:rsidP="00D4176A">
            <w:pPr>
              <w:ind w:left="190" w:right="-79" w:hanging="162"/>
              <w:jc w:val="both"/>
              <w:rPr>
                <w:rFonts w:ascii="Arial" w:eastAsia="Times New Roman" w:hAnsi="Arial" w:cs="Arial"/>
                <w:sz w:val="16"/>
                <w:szCs w:val="16"/>
                <w:cs/>
              </w:rPr>
            </w:pPr>
          </w:p>
        </w:tc>
        <w:tc>
          <w:tcPr>
            <w:tcW w:w="992" w:type="dxa"/>
          </w:tcPr>
          <w:p w14:paraId="7E5A2F2D" w14:textId="77777777" w:rsidR="00D4176A" w:rsidRPr="00DF00A5" w:rsidRDefault="00D4176A" w:rsidP="00D4176A">
            <w:pPr>
              <w:ind w:right="-43"/>
              <w:jc w:val="right"/>
              <w:rPr>
                <w:rFonts w:ascii="Arial" w:eastAsia="Times New Roman" w:hAnsi="Arial" w:cs="Arial"/>
                <w:sz w:val="16"/>
                <w:szCs w:val="16"/>
              </w:rPr>
            </w:pPr>
          </w:p>
        </w:tc>
        <w:tc>
          <w:tcPr>
            <w:tcW w:w="850" w:type="dxa"/>
          </w:tcPr>
          <w:p w14:paraId="64D0C5DC" w14:textId="77777777" w:rsidR="00D4176A" w:rsidRPr="00DF00A5" w:rsidRDefault="00D4176A" w:rsidP="00D4176A">
            <w:pPr>
              <w:ind w:right="-43"/>
              <w:jc w:val="right"/>
              <w:rPr>
                <w:rFonts w:ascii="Arial" w:eastAsia="Times New Roman" w:hAnsi="Arial" w:cs="Arial"/>
                <w:sz w:val="16"/>
                <w:szCs w:val="16"/>
                <w:cs/>
              </w:rPr>
            </w:pPr>
          </w:p>
        </w:tc>
        <w:tc>
          <w:tcPr>
            <w:tcW w:w="851" w:type="dxa"/>
            <w:tcBorders>
              <w:bottom w:val="single" w:sz="4" w:space="0" w:color="auto"/>
            </w:tcBorders>
            <w:vAlign w:val="bottom"/>
          </w:tcPr>
          <w:p w14:paraId="38437425" w14:textId="485A2514"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57</w:t>
            </w:r>
            <w:r w:rsidR="00D4176A" w:rsidRPr="00DF00A5">
              <w:rPr>
                <w:rFonts w:ascii="Arial" w:hAnsi="Arial" w:cs="Arial"/>
                <w:sz w:val="16"/>
                <w:szCs w:val="16"/>
              </w:rPr>
              <w:t>,</w:t>
            </w:r>
            <w:r w:rsidRPr="00DF00A5">
              <w:rPr>
                <w:rFonts w:ascii="Arial" w:hAnsi="Arial" w:cs="Arial"/>
                <w:sz w:val="16"/>
                <w:szCs w:val="16"/>
                <w:lang w:val="en-GB"/>
              </w:rPr>
              <w:t>500</w:t>
            </w:r>
          </w:p>
        </w:tc>
        <w:tc>
          <w:tcPr>
            <w:tcW w:w="992" w:type="dxa"/>
            <w:tcBorders>
              <w:bottom w:val="single" w:sz="4" w:space="0" w:color="auto"/>
            </w:tcBorders>
            <w:vAlign w:val="bottom"/>
          </w:tcPr>
          <w:p w14:paraId="0ECB8683" w14:textId="436B2519"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207</w:t>
            </w:r>
            <w:r w:rsidR="00D4176A" w:rsidRPr="00DF00A5">
              <w:rPr>
                <w:rFonts w:ascii="Arial" w:hAnsi="Arial" w:cs="Arial"/>
                <w:sz w:val="16"/>
                <w:szCs w:val="16"/>
              </w:rPr>
              <w:t>,</w:t>
            </w:r>
            <w:r w:rsidRPr="00DF00A5">
              <w:rPr>
                <w:rFonts w:ascii="Arial" w:hAnsi="Arial" w:cs="Arial"/>
                <w:sz w:val="16"/>
                <w:szCs w:val="16"/>
                <w:lang w:val="en-GB"/>
              </w:rPr>
              <w:t>500</w:t>
            </w:r>
          </w:p>
        </w:tc>
        <w:tc>
          <w:tcPr>
            <w:tcW w:w="992" w:type="dxa"/>
            <w:tcBorders>
              <w:bottom w:val="single" w:sz="4" w:space="0" w:color="auto"/>
            </w:tcBorders>
            <w:vAlign w:val="bottom"/>
          </w:tcPr>
          <w:p w14:paraId="30F4059D" w14:textId="0BA5AF7F"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57</w:t>
            </w:r>
            <w:r w:rsidR="00D4176A" w:rsidRPr="00DF00A5">
              <w:rPr>
                <w:rFonts w:ascii="Arial" w:hAnsi="Arial" w:cs="Arial"/>
                <w:sz w:val="16"/>
                <w:szCs w:val="16"/>
              </w:rPr>
              <w:t>,</w:t>
            </w:r>
            <w:r w:rsidRPr="00DF00A5">
              <w:rPr>
                <w:rFonts w:ascii="Arial" w:hAnsi="Arial" w:cs="Arial"/>
                <w:sz w:val="16"/>
                <w:szCs w:val="16"/>
                <w:lang w:val="en-GB"/>
              </w:rPr>
              <w:t>500</w:t>
            </w:r>
          </w:p>
        </w:tc>
        <w:tc>
          <w:tcPr>
            <w:tcW w:w="993" w:type="dxa"/>
            <w:tcBorders>
              <w:bottom w:val="single" w:sz="4" w:space="0" w:color="auto"/>
            </w:tcBorders>
            <w:vAlign w:val="bottom"/>
          </w:tcPr>
          <w:p w14:paraId="1C883074" w14:textId="332CC06B"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207</w:t>
            </w:r>
            <w:r w:rsidR="00D4176A" w:rsidRPr="00DF00A5">
              <w:rPr>
                <w:rFonts w:ascii="Arial" w:hAnsi="Arial" w:cs="Arial"/>
                <w:sz w:val="16"/>
                <w:szCs w:val="16"/>
              </w:rPr>
              <w:t>,</w:t>
            </w:r>
            <w:r w:rsidRPr="00DF00A5">
              <w:rPr>
                <w:rFonts w:ascii="Arial" w:hAnsi="Arial" w:cs="Arial"/>
                <w:sz w:val="16"/>
                <w:szCs w:val="16"/>
                <w:lang w:val="en-GB"/>
              </w:rPr>
              <w:t>500</w:t>
            </w:r>
          </w:p>
        </w:tc>
        <w:tc>
          <w:tcPr>
            <w:tcW w:w="850" w:type="dxa"/>
            <w:tcBorders>
              <w:bottom w:val="single" w:sz="4" w:space="0" w:color="auto"/>
            </w:tcBorders>
            <w:vAlign w:val="bottom"/>
          </w:tcPr>
          <w:p w14:paraId="2FB79281"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rPr>
              <w:t>-</w:t>
            </w:r>
          </w:p>
        </w:tc>
        <w:tc>
          <w:tcPr>
            <w:tcW w:w="851" w:type="dxa"/>
            <w:tcBorders>
              <w:bottom w:val="single" w:sz="4" w:space="0" w:color="auto"/>
            </w:tcBorders>
            <w:vAlign w:val="bottom"/>
          </w:tcPr>
          <w:p w14:paraId="307C39D4" w14:textId="77777777" w:rsidR="00D4176A" w:rsidRPr="00DF00A5" w:rsidRDefault="00D4176A" w:rsidP="00D4176A">
            <w:pPr>
              <w:ind w:right="-43"/>
              <w:jc w:val="right"/>
              <w:rPr>
                <w:rFonts w:ascii="Arial" w:eastAsia="Times New Roman" w:hAnsi="Arial" w:cs="Arial"/>
                <w:sz w:val="16"/>
                <w:szCs w:val="16"/>
                <w:cs/>
              </w:rPr>
            </w:pPr>
            <w:r w:rsidRPr="00DF00A5">
              <w:rPr>
                <w:rFonts w:ascii="Arial" w:eastAsia="Times New Roman" w:hAnsi="Arial" w:cs="Arial"/>
                <w:sz w:val="16"/>
                <w:szCs w:val="16"/>
              </w:rPr>
              <w:t>-</w:t>
            </w:r>
          </w:p>
        </w:tc>
        <w:tc>
          <w:tcPr>
            <w:tcW w:w="850" w:type="dxa"/>
            <w:tcBorders>
              <w:bottom w:val="single" w:sz="4" w:space="0" w:color="auto"/>
            </w:tcBorders>
            <w:vAlign w:val="bottom"/>
          </w:tcPr>
          <w:p w14:paraId="28C34120" w14:textId="335D5116" w:rsidR="00D4176A" w:rsidRPr="00DF00A5" w:rsidRDefault="00241E59" w:rsidP="00D4176A">
            <w:pPr>
              <w:ind w:right="-43"/>
              <w:jc w:val="right"/>
              <w:rPr>
                <w:rFonts w:ascii="Arial" w:hAnsi="Arial" w:cs="Arial"/>
                <w:sz w:val="16"/>
                <w:szCs w:val="16"/>
              </w:rPr>
            </w:pPr>
            <w:r w:rsidRPr="00DF00A5">
              <w:rPr>
                <w:rFonts w:ascii="Arial" w:hAnsi="Arial" w:cs="Arial"/>
                <w:sz w:val="16"/>
                <w:szCs w:val="16"/>
                <w:lang w:val="en-GB"/>
              </w:rPr>
              <w:t>57</w:t>
            </w:r>
            <w:r w:rsidR="00D4176A" w:rsidRPr="00DF00A5">
              <w:rPr>
                <w:rFonts w:ascii="Arial" w:hAnsi="Arial" w:cs="Arial"/>
                <w:sz w:val="16"/>
                <w:szCs w:val="16"/>
              </w:rPr>
              <w:t>,</w:t>
            </w:r>
            <w:r w:rsidRPr="00DF00A5">
              <w:rPr>
                <w:rFonts w:ascii="Arial" w:hAnsi="Arial" w:cs="Arial"/>
                <w:sz w:val="16"/>
                <w:szCs w:val="16"/>
                <w:lang w:val="en-GB"/>
              </w:rPr>
              <w:t>500</w:t>
            </w:r>
          </w:p>
        </w:tc>
        <w:tc>
          <w:tcPr>
            <w:tcW w:w="851" w:type="dxa"/>
            <w:tcBorders>
              <w:bottom w:val="single" w:sz="4" w:space="0" w:color="auto"/>
            </w:tcBorders>
            <w:vAlign w:val="bottom"/>
          </w:tcPr>
          <w:p w14:paraId="65A62A8F" w14:textId="7D82C815" w:rsidR="00D4176A" w:rsidRPr="00DF00A5" w:rsidRDefault="00241E59" w:rsidP="00D4176A">
            <w:pPr>
              <w:ind w:right="-43"/>
              <w:jc w:val="right"/>
              <w:rPr>
                <w:rFonts w:ascii="Arial" w:eastAsia="Times New Roman" w:hAnsi="Arial" w:cs="Arial"/>
                <w:sz w:val="16"/>
                <w:szCs w:val="16"/>
                <w:cs/>
              </w:rPr>
            </w:pPr>
            <w:r w:rsidRPr="00DF00A5">
              <w:rPr>
                <w:rFonts w:ascii="Arial" w:hAnsi="Arial" w:cs="Arial"/>
                <w:sz w:val="16"/>
                <w:szCs w:val="16"/>
                <w:lang w:val="en-GB"/>
              </w:rPr>
              <w:t>207</w:t>
            </w:r>
            <w:r w:rsidR="00D4176A" w:rsidRPr="00DF00A5">
              <w:rPr>
                <w:rFonts w:ascii="Arial" w:hAnsi="Arial" w:cs="Arial"/>
                <w:sz w:val="16"/>
                <w:szCs w:val="16"/>
              </w:rPr>
              <w:t>,</w:t>
            </w:r>
            <w:r w:rsidRPr="00DF00A5">
              <w:rPr>
                <w:rFonts w:ascii="Arial" w:hAnsi="Arial" w:cs="Arial"/>
                <w:sz w:val="16"/>
                <w:szCs w:val="16"/>
                <w:lang w:val="en-GB"/>
              </w:rPr>
              <w:t>500</w:t>
            </w:r>
          </w:p>
        </w:tc>
      </w:tr>
    </w:tbl>
    <w:p w14:paraId="63EB2F8D" w14:textId="77777777" w:rsidR="00455665" w:rsidRPr="00DF00A5" w:rsidRDefault="00455665" w:rsidP="00455665">
      <w:pPr>
        <w:tabs>
          <w:tab w:val="left" w:pos="1865"/>
        </w:tabs>
        <w:rPr>
          <w:rFonts w:ascii="Arial" w:eastAsia="Arial" w:hAnsi="Arial" w:cs="Arial"/>
          <w:sz w:val="18"/>
          <w:szCs w:val="18"/>
        </w:rPr>
      </w:pPr>
    </w:p>
    <w:p w14:paraId="6032227E" w14:textId="77777777" w:rsidR="00DB6DA7" w:rsidRPr="00DF00A5" w:rsidRDefault="00DB6DA7" w:rsidP="00DB6DA7">
      <w:pPr>
        <w:jc w:val="thaiDistribute"/>
        <w:rPr>
          <w:rFonts w:ascii="Arial" w:eastAsia="Arial Unicode MS" w:hAnsi="Arial" w:cs="Arial"/>
          <w:sz w:val="18"/>
          <w:szCs w:val="18"/>
        </w:rPr>
      </w:pPr>
      <w:r w:rsidRPr="00DF00A5">
        <w:rPr>
          <w:rFonts w:ascii="Arial" w:eastAsia="Arial Unicode MS" w:hAnsi="Arial" w:cs="Arial"/>
          <w:sz w:val="18"/>
          <w:szCs w:val="18"/>
        </w:rPr>
        <w:t>All subsidiaries operate their business in Thailand.</w:t>
      </w:r>
    </w:p>
    <w:p w14:paraId="2B76C5C8" w14:textId="1F9A302A" w:rsidR="00952BA3" w:rsidRPr="00DF00A5" w:rsidRDefault="00952BA3" w:rsidP="00952BA3">
      <w:pPr>
        <w:tabs>
          <w:tab w:val="left" w:pos="1058"/>
        </w:tabs>
        <w:rPr>
          <w:rFonts w:ascii="Arial" w:eastAsia="Arial" w:hAnsi="Arial" w:cs="Arial"/>
          <w:sz w:val="18"/>
          <w:szCs w:val="18"/>
        </w:rPr>
      </w:pPr>
      <w:r w:rsidRPr="00DF00A5">
        <w:rPr>
          <w:rFonts w:ascii="Arial" w:eastAsia="Arial" w:hAnsi="Arial" w:cs="Arial"/>
          <w:sz w:val="18"/>
          <w:szCs w:val="18"/>
        </w:rPr>
        <w:tab/>
      </w:r>
    </w:p>
    <w:p w14:paraId="7CBC1C8F" w14:textId="068E63E0" w:rsidR="00952BA3" w:rsidRPr="00DF00A5" w:rsidRDefault="00952BA3" w:rsidP="00952BA3">
      <w:pPr>
        <w:tabs>
          <w:tab w:val="left" w:pos="1058"/>
        </w:tabs>
        <w:rPr>
          <w:rFonts w:ascii="Arial" w:eastAsia="Arial" w:hAnsi="Arial" w:cs="Arial"/>
          <w:sz w:val="18"/>
          <w:szCs w:val="18"/>
        </w:rPr>
        <w:sectPr w:rsidR="00952BA3" w:rsidRPr="00DF00A5" w:rsidSect="00455665">
          <w:pgSz w:w="16840" w:h="11907" w:orient="landscape"/>
          <w:pgMar w:top="720" w:right="720" w:bottom="1728" w:left="1440" w:header="706" w:footer="706" w:gutter="0"/>
          <w:cols w:space="720"/>
          <w:docGrid w:linePitch="326"/>
        </w:sectPr>
      </w:pPr>
      <w:r w:rsidRPr="00DF00A5">
        <w:rPr>
          <w:rFonts w:ascii="Arial" w:eastAsia="Arial" w:hAnsi="Arial" w:cs="Arial"/>
          <w:sz w:val="18"/>
          <w:szCs w:val="18"/>
        </w:rPr>
        <w:tab/>
      </w:r>
    </w:p>
    <w:p w14:paraId="79798D30" w14:textId="77777777" w:rsidR="005F4D9C" w:rsidRPr="00DF00A5" w:rsidRDefault="005F4D9C" w:rsidP="002E00C6">
      <w:pPr>
        <w:tabs>
          <w:tab w:val="left" w:pos="545"/>
        </w:tabs>
        <w:rPr>
          <w:rFonts w:ascii="Arial" w:eastAsia="Arial" w:hAnsi="Arial" w:cs="Arial"/>
          <w:b/>
          <w:sz w:val="18"/>
          <w:szCs w:val="18"/>
        </w:rPr>
      </w:pPr>
    </w:p>
    <w:p w14:paraId="3984FFE9" w14:textId="77777777" w:rsidR="00F51C3D" w:rsidRPr="00DF00A5" w:rsidRDefault="00F51C3D" w:rsidP="002E00C6">
      <w:pPr>
        <w:rPr>
          <w:rFonts w:ascii="Arial" w:hAnsi="Arial" w:cs="Arial"/>
          <w:sz w:val="18"/>
          <w:szCs w:val="18"/>
        </w:rPr>
      </w:pPr>
      <w:r w:rsidRPr="00DF00A5">
        <w:rPr>
          <w:rFonts w:ascii="Arial" w:hAnsi="Arial" w:cs="Arial"/>
          <w:sz w:val="18"/>
          <w:szCs w:val="18"/>
        </w:rPr>
        <w:t>Movements of investment in subsidiaries can be analysed as follows:</w:t>
      </w:r>
    </w:p>
    <w:p w14:paraId="3E5A6E87" w14:textId="77777777" w:rsidR="00F51C3D" w:rsidRPr="00DF00A5" w:rsidRDefault="00F51C3D" w:rsidP="002E00C6">
      <w:pPr>
        <w:rPr>
          <w:rFonts w:ascii="Arial" w:hAnsi="Arial" w:cs="Arial"/>
          <w:sz w:val="16"/>
          <w:szCs w:val="16"/>
        </w:rPr>
      </w:pPr>
    </w:p>
    <w:tbl>
      <w:tblPr>
        <w:tblW w:w="9473" w:type="dxa"/>
        <w:tblLayout w:type="fixed"/>
        <w:tblLook w:val="01E0" w:firstRow="1" w:lastRow="1" w:firstColumn="1" w:lastColumn="1" w:noHBand="0" w:noVBand="0"/>
      </w:tblPr>
      <w:tblGrid>
        <w:gridCol w:w="7488"/>
        <w:gridCol w:w="1985"/>
      </w:tblGrid>
      <w:tr w:rsidR="008A447F" w:rsidRPr="00DF00A5" w14:paraId="2454C39F" w14:textId="77777777" w:rsidTr="00AB76A1">
        <w:trPr>
          <w:trHeight w:val="20"/>
        </w:trPr>
        <w:tc>
          <w:tcPr>
            <w:tcW w:w="7488" w:type="dxa"/>
          </w:tcPr>
          <w:p w14:paraId="54F3C339" w14:textId="77777777" w:rsidR="008A447F" w:rsidRPr="00DF00A5" w:rsidRDefault="008A447F" w:rsidP="008A447F">
            <w:pPr>
              <w:ind w:left="-18"/>
              <w:rPr>
                <w:rFonts w:ascii="Arial" w:hAnsi="Arial" w:cs="Arial"/>
                <w:b/>
                <w:bCs/>
                <w:sz w:val="18"/>
                <w:szCs w:val="18"/>
              </w:rPr>
            </w:pPr>
          </w:p>
        </w:tc>
        <w:tc>
          <w:tcPr>
            <w:tcW w:w="1985" w:type="dxa"/>
            <w:vAlign w:val="bottom"/>
          </w:tcPr>
          <w:p w14:paraId="2E4F0590" w14:textId="1131AF65" w:rsidR="008A447F" w:rsidRPr="00DF00A5" w:rsidRDefault="008A447F" w:rsidP="008A447F">
            <w:pPr>
              <w:ind w:left="-18"/>
              <w:jc w:val="right"/>
              <w:rPr>
                <w:rFonts w:ascii="Arial" w:hAnsi="Arial" w:cs="Arial"/>
                <w:b/>
                <w:bCs/>
                <w:sz w:val="18"/>
                <w:szCs w:val="18"/>
              </w:rPr>
            </w:pPr>
            <w:r w:rsidRPr="00DF00A5">
              <w:rPr>
                <w:rFonts w:ascii="Arial" w:hAnsi="Arial" w:cs="Arial"/>
                <w:b/>
                <w:sz w:val="18"/>
                <w:szCs w:val="18"/>
              </w:rPr>
              <w:t>Separate</w:t>
            </w:r>
          </w:p>
        </w:tc>
      </w:tr>
      <w:tr w:rsidR="008A447F" w:rsidRPr="00DF00A5" w14:paraId="64D216E4" w14:textId="77777777" w:rsidTr="008616E1">
        <w:trPr>
          <w:trHeight w:val="20"/>
        </w:trPr>
        <w:tc>
          <w:tcPr>
            <w:tcW w:w="7488" w:type="dxa"/>
          </w:tcPr>
          <w:p w14:paraId="74A4A77D" w14:textId="77777777" w:rsidR="008A447F" w:rsidRPr="00DF00A5" w:rsidRDefault="008A447F" w:rsidP="008A447F">
            <w:pPr>
              <w:ind w:left="-18"/>
              <w:rPr>
                <w:rFonts w:ascii="Arial" w:hAnsi="Arial" w:cs="Arial"/>
                <w:b/>
                <w:bCs/>
                <w:sz w:val="18"/>
                <w:szCs w:val="18"/>
              </w:rPr>
            </w:pPr>
          </w:p>
        </w:tc>
        <w:tc>
          <w:tcPr>
            <w:tcW w:w="1985" w:type="dxa"/>
            <w:vAlign w:val="bottom"/>
          </w:tcPr>
          <w:p w14:paraId="6BBA4ABD" w14:textId="3A2276F4" w:rsidR="008A447F" w:rsidRPr="00DF00A5" w:rsidRDefault="008A447F" w:rsidP="008A447F">
            <w:pPr>
              <w:ind w:left="-18"/>
              <w:jc w:val="right"/>
              <w:rPr>
                <w:rFonts w:ascii="Arial" w:hAnsi="Arial" w:cs="Arial"/>
                <w:b/>
                <w:bCs/>
                <w:sz w:val="18"/>
                <w:szCs w:val="18"/>
              </w:rPr>
            </w:pPr>
            <w:r w:rsidRPr="00DF00A5">
              <w:rPr>
                <w:rFonts w:ascii="Arial" w:eastAsia="Arial" w:hAnsi="Arial" w:cs="Arial"/>
                <w:b/>
                <w:sz w:val="18"/>
                <w:szCs w:val="18"/>
              </w:rPr>
              <w:t>financial</w:t>
            </w:r>
          </w:p>
        </w:tc>
      </w:tr>
      <w:tr w:rsidR="008A447F" w:rsidRPr="00DF00A5" w14:paraId="25F852DB" w14:textId="77777777" w:rsidTr="008616E1">
        <w:trPr>
          <w:trHeight w:val="20"/>
        </w:trPr>
        <w:tc>
          <w:tcPr>
            <w:tcW w:w="7488" w:type="dxa"/>
          </w:tcPr>
          <w:p w14:paraId="30074C01" w14:textId="77777777" w:rsidR="008A447F" w:rsidRPr="00DF00A5" w:rsidRDefault="008A447F" w:rsidP="008A447F">
            <w:pPr>
              <w:ind w:left="-18"/>
              <w:rPr>
                <w:rFonts w:ascii="Arial" w:hAnsi="Arial" w:cs="Arial"/>
                <w:b/>
                <w:bCs/>
                <w:sz w:val="18"/>
                <w:szCs w:val="18"/>
              </w:rPr>
            </w:pPr>
          </w:p>
        </w:tc>
        <w:tc>
          <w:tcPr>
            <w:tcW w:w="1985" w:type="dxa"/>
            <w:tcBorders>
              <w:bottom w:val="single" w:sz="4" w:space="0" w:color="auto"/>
            </w:tcBorders>
            <w:vAlign w:val="bottom"/>
          </w:tcPr>
          <w:p w14:paraId="22FB83B4" w14:textId="573A507F" w:rsidR="008A447F" w:rsidRPr="00DF00A5" w:rsidRDefault="008A447F" w:rsidP="008A447F">
            <w:pPr>
              <w:ind w:left="-18"/>
              <w:jc w:val="right"/>
              <w:rPr>
                <w:rFonts w:ascii="Arial" w:hAnsi="Arial" w:cs="Arial"/>
                <w:b/>
                <w:bCs/>
                <w:sz w:val="18"/>
                <w:szCs w:val="18"/>
              </w:rPr>
            </w:pPr>
            <w:r w:rsidRPr="00DF00A5">
              <w:rPr>
                <w:rFonts w:ascii="Arial" w:eastAsia="Arial" w:hAnsi="Arial" w:cs="Arial"/>
                <w:b/>
                <w:sz w:val="18"/>
                <w:szCs w:val="18"/>
              </w:rPr>
              <w:t>information</w:t>
            </w:r>
          </w:p>
        </w:tc>
      </w:tr>
      <w:tr w:rsidR="008A447F" w:rsidRPr="00DF00A5" w14:paraId="562CBB4C" w14:textId="77777777" w:rsidTr="008616E1">
        <w:trPr>
          <w:trHeight w:val="20"/>
        </w:trPr>
        <w:tc>
          <w:tcPr>
            <w:tcW w:w="7488" w:type="dxa"/>
            <w:vAlign w:val="center"/>
            <w:hideMark/>
          </w:tcPr>
          <w:p w14:paraId="62E16402" w14:textId="258F136B" w:rsidR="008A447F" w:rsidRPr="00DF00A5" w:rsidRDefault="008A447F" w:rsidP="008A447F">
            <w:pPr>
              <w:tabs>
                <w:tab w:val="left" w:pos="-2660"/>
              </w:tabs>
              <w:ind w:left="-110"/>
              <w:jc w:val="thaiDistribute"/>
              <w:rPr>
                <w:rFonts w:ascii="Arial" w:hAnsi="Arial" w:cs="Arial"/>
                <w:sz w:val="18"/>
                <w:szCs w:val="18"/>
                <w:lang w:eastAsia="th-TH"/>
              </w:rPr>
            </w:pPr>
            <w:r w:rsidRPr="00DF00A5">
              <w:rPr>
                <w:rFonts w:ascii="Arial" w:hAnsi="Arial" w:cs="Arial"/>
                <w:b/>
                <w:bCs/>
                <w:sz w:val="18"/>
                <w:szCs w:val="18"/>
              </w:rPr>
              <w:t xml:space="preserve">For the </w:t>
            </w:r>
            <w:r w:rsidR="006878A7" w:rsidRPr="00DF00A5">
              <w:rPr>
                <w:rFonts w:ascii="Arial" w:hAnsi="Arial" w:cs="Arial"/>
                <w:b/>
                <w:bCs/>
                <w:sz w:val="18"/>
                <w:szCs w:val="18"/>
                <w:lang w:val="en-GB"/>
              </w:rPr>
              <w:t>six-month</w:t>
            </w:r>
            <w:r w:rsidR="007223B8" w:rsidRPr="00DF00A5">
              <w:rPr>
                <w:rFonts w:ascii="Arial" w:hAnsi="Arial" w:cs="Arial"/>
                <w:b/>
                <w:bCs/>
                <w:sz w:val="18"/>
                <w:szCs w:val="18"/>
              </w:rPr>
              <w:t xml:space="preserve"> period </w:t>
            </w:r>
            <w:r w:rsidRPr="00DF00A5">
              <w:rPr>
                <w:rFonts w:ascii="Arial" w:hAnsi="Arial" w:cs="Arial"/>
                <w:b/>
                <w:bCs/>
                <w:sz w:val="18"/>
                <w:szCs w:val="18"/>
              </w:rPr>
              <w:t xml:space="preserve">ended </w:t>
            </w:r>
            <w:r w:rsidR="00241E59"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r w:rsidR="007223B8" w:rsidRPr="00DF00A5">
              <w:rPr>
                <w:rFonts w:ascii="Arial" w:hAnsi="Arial" w:cs="Arial"/>
                <w:b/>
                <w:bCs/>
                <w:sz w:val="18"/>
                <w:szCs w:val="18"/>
              </w:rPr>
              <w:t xml:space="preserve"> </w:t>
            </w:r>
            <w:r w:rsidR="00241E59" w:rsidRPr="00DF00A5">
              <w:rPr>
                <w:rFonts w:ascii="Arial" w:hAnsi="Arial" w:cs="Arial"/>
                <w:b/>
                <w:bCs/>
                <w:sz w:val="18"/>
                <w:szCs w:val="18"/>
                <w:lang w:val="en-GB"/>
              </w:rPr>
              <w:t>2025</w:t>
            </w:r>
          </w:p>
        </w:tc>
        <w:tc>
          <w:tcPr>
            <w:tcW w:w="1985" w:type="dxa"/>
            <w:tcBorders>
              <w:top w:val="single" w:sz="4" w:space="0" w:color="auto"/>
            </w:tcBorders>
            <w:vAlign w:val="bottom"/>
            <w:hideMark/>
          </w:tcPr>
          <w:p w14:paraId="091DC574" w14:textId="414A34FC" w:rsidR="008A447F" w:rsidRPr="00DF00A5" w:rsidRDefault="008A447F" w:rsidP="008A447F">
            <w:pPr>
              <w:keepNext/>
              <w:ind w:right="-72"/>
              <w:jc w:val="right"/>
              <w:outlineLvl w:val="0"/>
              <w:rPr>
                <w:rFonts w:ascii="Arial" w:eastAsia="Times New Roman" w:hAnsi="Arial" w:cs="Arial"/>
                <w:b/>
                <w:bCs/>
                <w:sz w:val="18"/>
                <w:szCs w:val="18"/>
              </w:rPr>
            </w:pPr>
            <w:r w:rsidRPr="00DF00A5">
              <w:rPr>
                <w:rFonts w:ascii="Arial" w:eastAsia="Times New Roman" w:hAnsi="Arial" w:cs="Arial"/>
                <w:b/>
                <w:bCs/>
                <w:sz w:val="18"/>
                <w:szCs w:val="18"/>
              </w:rPr>
              <w:t>(Unaudited)</w:t>
            </w:r>
          </w:p>
        </w:tc>
      </w:tr>
      <w:tr w:rsidR="008A447F" w:rsidRPr="00DF00A5" w14:paraId="09FA1989" w14:textId="77777777" w:rsidTr="008616E1">
        <w:trPr>
          <w:trHeight w:val="20"/>
        </w:trPr>
        <w:tc>
          <w:tcPr>
            <w:tcW w:w="7488" w:type="dxa"/>
          </w:tcPr>
          <w:p w14:paraId="0D1A2961" w14:textId="77777777" w:rsidR="008A447F" w:rsidRPr="00DF00A5" w:rsidRDefault="008A447F" w:rsidP="008A447F">
            <w:pPr>
              <w:tabs>
                <w:tab w:val="left" w:pos="2862"/>
              </w:tabs>
              <w:ind w:left="-110"/>
              <w:rPr>
                <w:rFonts w:ascii="Arial" w:hAnsi="Arial" w:cs="Arial"/>
                <w:sz w:val="18"/>
                <w:szCs w:val="18"/>
                <w:cs/>
              </w:rPr>
            </w:pPr>
          </w:p>
        </w:tc>
        <w:tc>
          <w:tcPr>
            <w:tcW w:w="1985" w:type="dxa"/>
            <w:tcBorders>
              <w:bottom w:val="single" w:sz="4" w:space="0" w:color="auto"/>
            </w:tcBorders>
            <w:vAlign w:val="bottom"/>
            <w:hideMark/>
          </w:tcPr>
          <w:p w14:paraId="31B864A7" w14:textId="28949157" w:rsidR="008A447F" w:rsidRPr="00DF00A5" w:rsidRDefault="008A447F" w:rsidP="008A447F">
            <w:pPr>
              <w:keepNext/>
              <w:ind w:right="-72"/>
              <w:jc w:val="right"/>
              <w:outlineLvl w:val="0"/>
              <w:rPr>
                <w:rFonts w:ascii="Arial" w:eastAsia="Times New Roman" w:hAnsi="Arial" w:cs="Arial"/>
                <w:b/>
                <w:bCs/>
                <w:sz w:val="18"/>
                <w:szCs w:val="18"/>
                <w:cs/>
              </w:rPr>
            </w:pPr>
            <w:r w:rsidRPr="00DF00A5">
              <w:rPr>
                <w:rFonts w:ascii="Arial" w:eastAsia="Times New Roman" w:hAnsi="Arial" w:cs="Arial"/>
                <w:b/>
                <w:bCs/>
                <w:sz w:val="18"/>
                <w:szCs w:val="18"/>
              </w:rPr>
              <w:t>Baht’</w:t>
            </w:r>
            <w:r w:rsidR="00241E59" w:rsidRPr="00DF00A5">
              <w:rPr>
                <w:rFonts w:ascii="Arial" w:eastAsia="Times New Roman" w:hAnsi="Arial" w:cs="Arial"/>
                <w:b/>
                <w:bCs/>
                <w:sz w:val="18"/>
                <w:szCs w:val="18"/>
                <w:lang w:val="en-GB"/>
              </w:rPr>
              <w:t>000</w:t>
            </w:r>
          </w:p>
        </w:tc>
      </w:tr>
      <w:tr w:rsidR="008A447F" w:rsidRPr="00DF00A5" w14:paraId="1FCA9DFF" w14:textId="77777777" w:rsidTr="008616E1">
        <w:trPr>
          <w:trHeight w:val="20"/>
        </w:trPr>
        <w:tc>
          <w:tcPr>
            <w:tcW w:w="7488" w:type="dxa"/>
          </w:tcPr>
          <w:p w14:paraId="5AB25F74" w14:textId="77777777" w:rsidR="008A447F" w:rsidRPr="00DF00A5" w:rsidRDefault="008A447F" w:rsidP="008A447F">
            <w:pPr>
              <w:ind w:left="-110"/>
              <w:jc w:val="thaiDistribute"/>
              <w:rPr>
                <w:rFonts w:ascii="Arial" w:hAnsi="Arial" w:cs="Arial"/>
                <w:b/>
                <w:bCs/>
                <w:sz w:val="12"/>
                <w:szCs w:val="12"/>
              </w:rPr>
            </w:pPr>
          </w:p>
        </w:tc>
        <w:tc>
          <w:tcPr>
            <w:tcW w:w="1985" w:type="dxa"/>
            <w:tcBorders>
              <w:top w:val="single" w:sz="4" w:space="0" w:color="auto"/>
            </w:tcBorders>
          </w:tcPr>
          <w:p w14:paraId="3CEB0925" w14:textId="77777777" w:rsidR="008A447F" w:rsidRPr="00DF00A5" w:rsidRDefault="008A447F" w:rsidP="008A447F">
            <w:pPr>
              <w:tabs>
                <w:tab w:val="decimal" w:pos="948"/>
              </w:tabs>
              <w:ind w:right="-72"/>
              <w:jc w:val="thaiDistribute"/>
              <w:rPr>
                <w:rFonts w:ascii="Arial" w:hAnsi="Arial" w:cs="Arial"/>
                <w:sz w:val="12"/>
                <w:szCs w:val="12"/>
                <w:cs/>
              </w:rPr>
            </w:pPr>
          </w:p>
        </w:tc>
      </w:tr>
      <w:tr w:rsidR="008A447F" w:rsidRPr="00DF00A5" w14:paraId="0D4252F8" w14:textId="77777777" w:rsidTr="008616E1">
        <w:trPr>
          <w:trHeight w:val="20"/>
        </w:trPr>
        <w:tc>
          <w:tcPr>
            <w:tcW w:w="7488" w:type="dxa"/>
            <w:vAlign w:val="center"/>
            <w:hideMark/>
          </w:tcPr>
          <w:p w14:paraId="3B1BF30A" w14:textId="77777777" w:rsidR="008A447F" w:rsidRPr="00DF00A5" w:rsidRDefault="008A447F" w:rsidP="008A447F">
            <w:pPr>
              <w:tabs>
                <w:tab w:val="left" w:pos="-2660"/>
              </w:tabs>
              <w:ind w:left="-110"/>
              <w:jc w:val="thaiDistribute"/>
              <w:rPr>
                <w:rFonts w:ascii="Arial" w:hAnsi="Arial" w:cs="Arial"/>
                <w:b/>
                <w:bCs/>
                <w:sz w:val="18"/>
                <w:szCs w:val="18"/>
                <w:lang w:eastAsia="th-TH"/>
              </w:rPr>
            </w:pPr>
            <w:r w:rsidRPr="00DF00A5">
              <w:rPr>
                <w:rFonts w:ascii="Arial" w:hAnsi="Arial" w:cs="Arial"/>
                <w:sz w:val="18"/>
                <w:szCs w:val="18"/>
              </w:rPr>
              <w:t>Opening net book amount</w:t>
            </w:r>
          </w:p>
        </w:tc>
        <w:tc>
          <w:tcPr>
            <w:tcW w:w="1985" w:type="dxa"/>
          </w:tcPr>
          <w:p w14:paraId="669F6DC0" w14:textId="23AC3842" w:rsidR="008A447F" w:rsidRPr="00DF00A5" w:rsidRDefault="00241E59" w:rsidP="008A447F">
            <w:pPr>
              <w:ind w:right="-72"/>
              <w:jc w:val="right"/>
              <w:rPr>
                <w:rFonts w:ascii="Arial" w:hAnsi="Arial" w:cs="Arial"/>
                <w:sz w:val="18"/>
                <w:szCs w:val="18"/>
              </w:rPr>
            </w:pPr>
            <w:r w:rsidRPr="00DF00A5">
              <w:rPr>
                <w:rFonts w:ascii="Arial" w:hAnsi="Arial" w:cs="Arial"/>
                <w:sz w:val="18"/>
                <w:szCs w:val="18"/>
                <w:lang w:val="en-GB"/>
              </w:rPr>
              <w:t>794</w:t>
            </w:r>
            <w:r w:rsidR="006B5976" w:rsidRPr="00DF00A5">
              <w:rPr>
                <w:rFonts w:ascii="Arial" w:hAnsi="Arial" w:cs="Arial"/>
                <w:sz w:val="18"/>
                <w:szCs w:val="18"/>
              </w:rPr>
              <w:t>,</w:t>
            </w:r>
            <w:r w:rsidRPr="00DF00A5">
              <w:rPr>
                <w:rFonts w:ascii="Arial" w:hAnsi="Arial" w:cs="Arial"/>
                <w:sz w:val="18"/>
                <w:szCs w:val="18"/>
                <w:lang w:val="en-GB"/>
              </w:rPr>
              <w:t>443</w:t>
            </w:r>
          </w:p>
        </w:tc>
      </w:tr>
      <w:tr w:rsidR="008A447F" w:rsidRPr="00DF00A5" w14:paraId="3BB164DD" w14:textId="77777777" w:rsidTr="008616E1">
        <w:trPr>
          <w:trHeight w:val="20"/>
        </w:trPr>
        <w:tc>
          <w:tcPr>
            <w:tcW w:w="7488" w:type="dxa"/>
            <w:vAlign w:val="center"/>
          </w:tcPr>
          <w:p w14:paraId="44759D01" w14:textId="0F7C6299" w:rsidR="008A447F" w:rsidRPr="00DF00A5" w:rsidRDefault="008A447F" w:rsidP="008A447F">
            <w:pPr>
              <w:tabs>
                <w:tab w:val="left" w:pos="-2660"/>
              </w:tabs>
              <w:ind w:left="-110"/>
              <w:jc w:val="thaiDistribute"/>
              <w:rPr>
                <w:rFonts w:ascii="Arial" w:hAnsi="Arial" w:cs="Arial"/>
                <w:sz w:val="18"/>
                <w:szCs w:val="18"/>
              </w:rPr>
            </w:pPr>
            <w:r w:rsidRPr="00DF00A5">
              <w:rPr>
                <w:rFonts w:ascii="Arial" w:hAnsi="Arial" w:cs="Arial"/>
                <w:sz w:val="18"/>
                <w:szCs w:val="18"/>
              </w:rPr>
              <w:t>Decrease in capital</w:t>
            </w:r>
          </w:p>
        </w:tc>
        <w:tc>
          <w:tcPr>
            <w:tcW w:w="1985" w:type="dxa"/>
          </w:tcPr>
          <w:p w14:paraId="161195ED" w14:textId="22622C23" w:rsidR="008A447F" w:rsidRPr="00DF00A5" w:rsidRDefault="004B2DA3" w:rsidP="008A447F">
            <w:pPr>
              <w:ind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120</w:t>
            </w:r>
            <w:r w:rsidRPr="00DF00A5">
              <w:rPr>
                <w:rFonts w:ascii="Arial" w:hAnsi="Arial" w:cs="Arial"/>
                <w:sz w:val="18"/>
                <w:szCs w:val="18"/>
              </w:rPr>
              <w:t>,</w:t>
            </w:r>
            <w:r w:rsidR="00241E59" w:rsidRPr="00DF00A5">
              <w:rPr>
                <w:rFonts w:ascii="Arial" w:hAnsi="Arial" w:cs="Arial"/>
                <w:sz w:val="18"/>
                <w:szCs w:val="18"/>
                <w:lang w:val="en-GB"/>
              </w:rPr>
              <w:t>000</w:t>
            </w:r>
            <w:r w:rsidRPr="00DF00A5">
              <w:rPr>
                <w:rFonts w:ascii="Arial" w:hAnsi="Arial" w:cs="Arial"/>
                <w:sz w:val="18"/>
                <w:szCs w:val="18"/>
              </w:rPr>
              <w:t>)</w:t>
            </w:r>
          </w:p>
        </w:tc>
      </w:tr>
      <w:tr w:rsidR="008A447F" w:rsidRPr="00DF00A5" w14:paraId="19AABC3A" w14:textId="77777777" w:rsidTr="008616E1">
        <w:trPr>
          <w:trHeight w:val="20"/>
        </w:trPr>
        <w:tc>
          <w:tcPr>
            <w:tcW w:w="7488" w:type="dxa"/>
            <w:hideMark/>
          </w:tcPr>
          <w:p w14:paraId="1F773BDE" w14:textId="77777777" w:rsidR="008A447F" w:rsidRPr="00DF00A5"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r w:rsidRPr="00DF00A5">
              <w:rPr>
                <w:rFonts w:ascii="Arial" w:hAnsi="Arial" w:cs="Arial"/>
                <w:sz w:val="18"/>
                <w:szCs w:val="18"/>
              </w:rPr>
              <w:t>Allowance for impairment</w:t>
            </w:r>
          </w:p>
        </w:tc>
        <w:tc>
          <w:tcPr>
            <w:tcW w:w="1985" w:type="dxa"/>
            <w:tcBorders>
              <w:bottom w:val="single" w:sz="4" w:space="0" w:color="auto"/>
            </w:tcBorders>
          </w:tcPr>
          <w:p w14:paraId="0FE32FBA" w14:textId="75E53CBC" w:rsidR="008A447F" w:rsidRPr="00DF00A5" w:rsidRDefault="004B2DA3" w:rsidP="008A447F">
            <w:pPr>
              <w:ind w:right="-72"/>
              <w:jc w:val="right"/>
              <w:rPr>
                <w:rFonts w:ascii="Arial" w:hAnsi="Arial" w:cs="Arial"/>
                <w:bCs/>
                <w:sz w:val="18"/>
                <w:szCs w:val="18"/>
              </w:rPr>
            </w:pPr>
            <w:r w:rsidRPr="00DF00A5">
              <w:rPr>
                <w:rFonts w:ascii="Arial" w:hAnsi="Arial" w:cs="Arial"/>
                <w:bCs/>
                <w:sz w:val="18"/>
                <w:szCs w:val="18"/>
              </w:rPr>
              <w:t>(</w:t>
            </w:r>
            <w:r w:rsidR="00241E59" w:rsidRPr="00DF00A5">
              <w:rPr>
                <w:rFonts w:ascii="Arial" w:hAnsi="Arial" w:cs="Arial"/>
                <w:bCs/>
                <w:sz w:val="18"/>
                <w:szCs w:val="18"/>
                <w:lang w:val="en-GB"/>
              </w:rPr>
              <w:t>499</w:t>
            </w:r>
            <w:r w:rsidRPr="00DF00A5">
              <w:rPr>
                <w:rFonts w:ascii="Arial" w:hAnsi="Arial" w:cs="Arial"/>
                <w:bCs/>
                <w:sz w:val="18"/>
                <w:szCs w:val="18"/>
              </w:rPr>
              <w:t>)</w:t>
            </w:r>
          </w:p>
        </w:tc>
      </w:tr>
      <w:tr w:rsidR="008A447F" w:rsidRPr="00DF00A5" w14:paraId="4EEDB7B8" w14:textId="77777777" w:rsidTr="008616E1">
        <w:trPr>
          <w:trHeight w:val="20"/>
        </w:trPr>
        <w:tc>
          <w:tcPr>
            <w:tcW w:w="7488" w:type="dxa"/>
          </w:tcPr>
          <w:p w14:paraId="4603C5C0" w14:textId="77777777" w:rsidR="008A447F" w:rsidRPr="00DF00A5"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p>
        </w:tc>
        <w:tc>
          <w:tcPr>
            <w:tcW w:w="1985" w:type="dxa"/>
            <w:tcBorders>
              <w:top w:val="single" w:sz="4" w:space="0" w:color="auto"/>
            </w:tcBorders>
            <w:vAlign w:val="bottom"/>
          </w:tcPr>
          <w:p w14:paraId="645C95DA" w14:textId="77777777" w:rsidR="008A447F" w:rsidRPr="00DF00A5" w:rsidRDefault="008A447F" w:rsidP="008A447F">
            <w:pPr>
              <w:tabs>
                <w:tab w:val="decimal" w:pos="948"/>
              </w:tabs>
              <w:ind w:right="-72"/>
              <w:jc w:val="thaiDistribute"/>
              <w:rPr>
                <w:rFonts w:ascii="Arial" w:hAnsi="Arial" w:cs="Arial"/>
                <w:sz w:val="18"/>
                <w:szCs w:val="18"/>
              </w:rPr>
            </w:pPr>
          </w:p>
        </w:tc>
      </w:tr>
      <w:tr w:rsidR="008A447F" w:rsidRPr="00DF00A5" w14:paraId="680D0620" w14:textId="77777777" w:rsidTr="008616E1">
        <w:trPr>
          <w:trHeight w:val="20"/>
        </w:trPr>
        <w:tc>
          <w:tcPr>
            <w:tcW w:w="7488" w:type="dxa"/>
            <w:vAlign w:val="center"/>
            <w:hideMark/>
          </w:tcPr>
          <w:p w14:paraId="10ADDA6C" w14:textId="77777777" w:rsidR="008A447F" w:rsidRPr="00DF00A5"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lang w:eastAsia="th-TH"/>
              </w:rPr>
            </w:pPr>
            <w:r w:rsidRPr="00DF00A5">
              <w:rPr>
                <w:rFonts w:ascii="Arial" w:hAnsi="Arial" w:cs="Arial"/>
                <w:sz w:val="18"/>
                <w:szCs w:val="18"/>
              </w:rPr>
              <w:t>Closing net book amount</w:t>
            </w:r>
          </w:p>
        </w:tc>
        <w:tc>
          <w:tcPr>
            <w:tcW w:w="1985" w:type="dxa"/>
            <w:tcBorders>
              <w:bottom w:val="single" w:sz="4" w:space="0" w:color="auto"/>
            </w:tcBorders>
            <w:vAlign w:val="bottom"/>
          </w:tcPr>
          <w:p w14:paraId="5A4D71A1" w14:textId="25CE704E" w:rsidR="008A447F" w:rsidRPr="00DF00A5" w:rsidRDefault="00241E59" w:rsidP="008A447F">
            <w:pPr>
              <w:ind w:right="-72"/>
              <w:jc w:val="right"/>
              <w:rPr>
                <w:rFonts w:ascii="Arial" w:hAnsi="Arial" w:cs="Arial"/>
                <w:bCs/>
                <w:sz w:val="18"/>
                <w:szCs w:val="18"/>
              </w:rPr>
            </w:pPr>
            <w:r w:rsidRPr="00DF00A5">
              <w:rPr>
                <w:rFonts w:ascii="Arial" w:hAnsi="Arial" w:cs="Arial"/>
                <w:bCs/>
                <w:sz w:val="18"/>
                <w:szCs w:val="18"/>
                <w:lang w:val="en-GB"/>
              </w:rPr>
              <w:t>673</w:t>
            </w:r>
            <w:r w:rsidR="004B2DA3" w:rsidRPr="00DF00A5">
              <w:rPr>
                <w:rFonts w:ascii="Arial" w:hAnsi="Arial" w:cs="Arial"/>
                <w:bCs/>
                <w:sz w:val="18"/>
                <w:szCs w:val="18"/>
              </w:rPr>
              <w:t>,</w:t>
            </w:r>
            <w:r w:rsidRPr="00DF00A5">
              <w:rPr>
                <w:rFonts w:ascii="Arial" w:hAnsi="Arial" w:cs="Arial"/>
                <w:bCs/>
                <w:sz w:val="18"/>
                <w:szCs w:val="18"/>
                <w:lang w:val="en-GB"/>
              </w:rPr>
              <w:t>944</w:t>
            </w:r>
          </w:p>
        </w:tc>
      </w:tr>
    </w:tbl>
    <w:p w14:paraId="011C6046" w14:textId="77777777" w:rsidR="000539E7" w:rsidRPr="00DF00A5" w:rsidRDefault="000539E7" w:rsidP="000539E7">
      <w:pPr>
        <w:pStyle w:val="a"/>
        <w:tabs>
          <w:tab w:val="left" w:pos="540"/>
        </w:tabs>
        <w:ind w:right="0"/>
        <w:jc w:val="thaiDistribute"/>
        <w:rPr>
          <w:rFonts w:ascii="Arial" w:eastAsia="Arial Unicode MS" w:hAnsi="Arial" w:cs="Arial"/>
          <w:color w:val="000000"/>
          <w:sz w:val="16"/>
          <w:szCs w:val="16"/>
        </w:rPr>
      </w:pPr>
    </w:p>
    <w:p w14:paraId="38A61015" w14:textId="0433FA7B" w:rsidR="000539E7" w:rsidRPr="00DF00A5" w:rsidRDefault="000539E7" w:rsidP="000539E7">
      <w:pPr>
        <w:pStyle w:val="a"/>
        <w:tabs>
          <w:tab w:val="left" w:pos="540"/>
        </w:tabs>
        <w:ind w:right="0"/>
        <w:jc w:val="thaiDistribute"/>
        <w:rPr>
          <w:rFonts w:ascii="Arial" w:eastAsia="Arial" w:hAnsi="Arial" w:cs="Arial"/>
          <w:b/>
          <w:bCs/>
          <w:color w:val="000000"/>
          <w:sz w:val="18"/>
          <w:szCs w:val="18"/>
        </w:rPr>
      </w:pPr>
      <w:r w:rsidRPr="00DF00A5">
        <w:rPr>
          <w:rFonts w:ascii="Arial" w:eastAsia="Arial" w:hAnsi="Arial" w:cs="Arial"/>
          <w:b/>
          <w:bCs/>
          <w:color w:val="000000"/>
          <w:sz w:val="18"/>
          <w:szCs w:val="18"/>
        </w:rPr>
        <w:t xml:space="preserve">In </w:t>
      </w:r>
      <w:r w:rsidR="00241E59" w:rsidRPr="00DF00A5">
        <w:rPr>
          <w:rFonts w:ascii="Arial" w:eastAsia="Arial" w:hAnsi="Arial" w:cs="Arial"/>
          <w:b/>
          <w:bCs/>
          <w:color w:val="000000"/>
          <w:sz w:val="18"/>
          <w:szCs w:val="18"/>
          <w:lang w:val="en-GB"/>
        </w:rPr>
        <w:t>2025</w:t>
      </w:r>
    </w:p>
    <w:p w14:paraId="56B0F541" w14:textId="77777777" w:rsidR="00F51C3D" w:rsidRPr="00DF00A5" w:rsidRDefault="00F51C3D" w:rsidP="00F51C3D">
      <w:pPr>
        <w:pStyle w:val="a"/>
        <w:tabs>
          <w:tab w:val="left" w:pos="540"/>
        </w:tabs>
        <w:ind w:right="0"/>
        <w:jc w:val="thaiDistribute"/>
        <w:rPr>
          <w:rFonts w:ascii="Arial" w:eastAsia="Arial Unicode MS" w:hAnsi="Arial" w:cs="Arial"/>
          <w:color w:val="000000"/>
          <w:sz w:val="16"/>
          <w:szCs w:val="16"/>
        </w:rPr>
      </w:pPr>
    </w:p>
    <w:p w14:paraId="0ECD69D3" w14:textId="6E0C2999" w:rsidR="0069101F" w:rsidRPr="00DF00A5" w:rsidRDefault="005F4512" w:rsidP="0069101F">
      <w:pPr>
        <w:pStyle w:val="a"/>
        <w:tabs>
          <w:tab w:val="left" w:pos="540"/>
        </w:tabs>
        <w:ind w:right="0"/>
        <w:jc w:val="thaiDistribute"/>
        <w:rPr>
          <w:rFonts w:ascii="Arial" w:eastAsia="Arial" w:hAnsi="Arial" w:cs="Arial"/>
          <w:b/>
          <w:bCs/>
          <w:color w:val="000000"/>
          <w:sz w:val="18"/>
          <w:szCs w:val="18"/>
        </w:rPr>
      </w:pPr>
      <w:r w:rsidRPr="00DF00A5">
        <w:rPr>
          <w:rFonts w:ascii="Arial" w:eastAsia="Arial" w:hAnsi="Arial" w:cs="Arial"/>
          <w:b/>
          <w:bCs/>
          <w:color w:val="000000"/>
          <w:sz w:val="18"/>
          <w:szCs w:val="18"/>
        </w:rPr>
        <w:t>Reduction of</w:t>
      </w:r>
      <w:r w:rsidR="0069101F" w:rsidRPr="00DF00A5">
        <w:rPr>
          <w:rFonts w:ascii="Arial" w:eastAsia="Arial" w:hAnsi="Arial" w:cs="Arial"/>
          <w:b/>
          <w:bCs/>
          <w:color w:val="000000"/>
          <w:sz w:val="18"/>
          <w:szCs w:val="18"/>
        </w:rPr>
        <w:t xml:space="preserve"> investment in C</w:t>
      </w:r>
      <w:r w:rsidR="00241E59" w:rsidRPr="00DF00A5">
        <w:rPr>
          <w:rFonts w:ascii="Arial" w:eastAsia="Arial" w:hAnsi="Arial" w:cs="Arial"/>
          <w:b/>
          <w:bCs/>
          <w:color w:val="000000"/>
          <w:sz w:val="18"/>
          <w:szCs w:val="18"/>
          <w:lang w:val="en-GB"/>
        </w:rPr>
        <w:t>2</w:t>
      </w:r>
      <w:r w:rsidRPr="00DF00A5">
        <w:rPr>
          <w:rFonts w:ascii="Arial" w:eastAsia="Arial" w:hAnsi="Arial" w:cs="Arial"/>
          <w:b/>
          <w:bCs/>
          <w:color w:val="000000"/>
          <w:sz w:val="18"/>
          <w:szCs w:val="18"/>
        </w:rPr>
        <w:t>H</w:t>
      </w:r>
      <w:r w:rsidR="00241E59" w:rsidRPr="00DF00A5">
        <w:rPr>
          <w:rFonts w:ascii="Arial" w:eastAsia="Arial" w:hAnsi="Arial" w:cs="Arial"/>
          <w:b/>
          <w:bCs/>
          <w:color w:val="000000"/>
          <w:sz w:val="18"/>
          <w:szCs w:val="18"/>
          <w:lang w:val="en-GB"/>
        </w:rPr>
        <w:t>1</w:t>
      </w:r>
      <w:r w:rsidR="0069101F" w:rsidRPr="00DF00A5">
        <w:rPr>
          <w:rFonts w:ascii="Arial" w:eastAsia="Arial" w:hAnsi="Arial" w:cs="Arial"/>
          <w:b/>
          <w:bCs/>
          <w:color w:val="000000"/>
          <w:sz w:val="18"/>
          <w:szCs w:val="18"/>
        </w:rPr>
        <w:t xml:space="preserve"> Company Limited (C</w:t>
      </w:r>
      <w:r w:rsidR="00241E59" w:rsidRPr="00DF00A5">
        <w:rPr>
          <w:rFonts w:ascii="Arial" w:eastAsia="Arial" w:hAnsi="Arial" w:cs="Arial"/>
          <w:b/>
          <w:bCs/>
          <w:color w:val="000000"/>
          <w:sz w:val="18"/>
          <w:szCs w:val="18"/>
          <w:lang w:val="en-GB"/>
        </w:rPr>
        <w:t>2</w:t>
      </w:r>
      <w:r w:rsidRPr="00DF00A5">
        <w:rPr>
          <w:rFonts w:ascii="Arial" w:eastAsia="Arial" w:hAnsi="Arial" w:cs="Arial"/>
          <w:b/>
          <w:bCs/>
          <w:color w:val="000000"/>
          <w:sz w:val="18"/>
          <w:szCs w:val="18"/>
        </w:rPr>
        <w:t>H</w:t>
      </w:r>
      <w:r w:rsidR="00241E59" w:rsidRPr="00DF00A5">
        <w:rPr>
          <w:rFonts w:ascii="Arial" w:eastAsia="Arial" w:hAnsi="Arial" w:cs="Arial"/>
          <w:b/>
          <w:bCs/>
          <w:color w:val="000000"/>
          <w:sz w:val="18"/>
          <w:szCs w:val="18"/>
          <w:lang w:val="en-GB"/>
        </w:rPr>
        <w:t>1</w:t>
      </w:r>
      <w:r w:rsidR="0069101F" w:rsidRPr="00DF00A5">
        <w:rPr>
          <w:rFonts w:ascii="Arial" w:eastAsia="Arial" w:hAnsi="Arial" w:cs="Arial"/>
          <w:b/>
          <w:bCs/>
          <w:color w:val="000000"/>
          <w:sz w:val="18"/>
          <w:szCs w:val="18"/>
        </w:rPr>
        <w:t>)</w:t>
      </w:r>
    </w:p>
    <w:p w14:paraId="796176C0" w14:textId="77777777" w:rsidR="0069101F" w:rsidRPr="00DF00A5" w:rsidRDefault="0069101F" w:rsidP="0069101F">
      <w:pPr>
        <w:pStyle w:val="a"/>
        <w:tabs>
          <w:tab w:val="left" w:pos="540"/>
        </w:tabs>
        <w:ind w:right="0"/>
        <w:jc w:val="thaiDistribute"/>
        <w:rPr>
          <w:rFonts w:ascii="Arial" w:eastAsia="Arial" w:hAnsi="Arial" w:cs="Arial"/>
          <w:b/>
          <w:bCs/>
          <w:color w:val="000000"/>
          <w:sz w:val="16"/>
          <w:szCs w:val="16"/>
        </w:rPr>
      </w:pPr>
    </w:p>
    <w:p w14:paraId="2B159F4F" w14:textId="5B30D415" w:rsidR="0069101F" w:rsidRPr="00DF00A5" w:rsidRDefault="00097DE2" w:rsidP="0069101F">
      <w:pPr>
        <w:jc w:val="thaiDistribute"/>
        <w:rPr>
          <w:rFonts w:ascii="Arial" w:eastAsia="Arial Unicode MS" w:hAnsi="Arial" w:cs="Arial"/>
          <w:sz w:val="18"/>
          <w:szCs w:val="18"/>
        </w:rPr>
      </w:pPr>
      <w:r w:rsidRPr="00DF00A5">
        <w:rPr>
          <w:rFonts w:ascii="Arial" w:hAnsi="Arial" w:cs="Arial"/>
          <w:sz w:val="18"/>
          <w:szCs w:val="18"/>
        </w:rPr>
        <w:t>As of</w:t>
      </w:r>
      <w:r w:rsidR="0069101F" w:rsidRPr="00DF00A5">
        <w:rPr>
          <w:rFonts w:ascii="Arial" w:hAnsi="Arial" w:cs="Arial"/>
          <w:sz w:val="18"/>
          <w:szCs w:val="18"/>
        </w:rPr>
        <w:t xml:space="preserve"> </w:t>
      </w:r>
      <w:r w:rsidR="00241E59" w:rsidRPr="00DF00A5">
        <w:rPr>
          <w:rFonts w:ascii="Arial" w:hAnsi="Arial" w:cs="Arial"/>
          <w:sz w:val="18"/>
          <w:szCs w:val="18"/>
          <w:lang w:val="en-GB"/>
        </w:rPr>
        <w:t>30</w:t>
      </w:r>
      <w:r w:rsidRPr="00DF00A5">
        <w:rPr>
          <w:rFonts w:ascii="Arial" w:hAnsi="Arial" w:cs="Arial"/>
          <w:sz w:val="18"/>
          <w:szCs w:val="18"/>
        </w:rPr>
        <w:t xml:space="preserve"> January</w:t>
      </w:r>
      <w:r w:rsidR="0069101F" w:rsidRPr="00DF00A5">
        <w:rPr>
          <w:rFonts w:ascii="Arial" w:hAnsi="Arial" w:cs="Arial"/>
          <w:sz w:val="18"/>
          <w:szCs w:val="18"/>
        </w:rPr>
        <w:t xml:space="preserve"> </w:t>
      </w:r>
      <w:r w:rsidR="00241E59" w:rsidRPr="00DF00A5">
        <w:rPr>
          <w:rFonts w:ascii="Arial" w:hAnsi="Arial" w:cs="Arial"/>
          <w:sz w:val="18"/>
          <w:szCs w:val="18"/>
          <w:lang w:val="en-GB"/>
        </w:rPr>
        <w:t>2025</w:t>
      </w:r>
      <w:r w:rsidR="0069101F" w:rsidRPr="00DF00A5">
        <w:rPr>
          <w:rFonts w:ascii="Arial" w:hAnsi="Arial" w:cs="Arial"/>
          <w:sz w:val="18"/>
          <w:szCs w:val="18"/>
        </w:rPr>
        <w:t xml:space="preserve">, </w:t>
      </w:r>
      <w:r w:rsidR="00571EF9" w:rsidRPr="00DF00A5">
        <w:rPr>
          <w:rFonts w:ascii="Arial" w:eastAsia="Arial Unicode MS" w:hAnsi="Arial" w:cs="Arial"/>
          <w:sz w:val="18"/>
          <w:szCs w:val="18"/>
        </w:rPr>
        <w:t xml:space="preserve">the subsidiary in which the </w:t>
      </w:r>
      <w:r w:rsidR="00C56864" w:rsidRPr="00DF00A5">
        <w:rPr>
          <w:rFonts w:ascii="Arial" w:eastAsia="Arial Unicode MS" w:hAnsi="Arial" w:cs="Arial"/>
          <w:sz w:val="18"/>
          <w:szCs w:val="18"/>
        </w:rPr>
        <w:t>C</w:t>
      </w:r>
      <w:r w:rsidR="00571EF9" w:rsidRPr="00DF00A5">
        <w:rPr>
          <w:rFonts w:ascii="Arial" w:eastAsia="Arial Unicode MS" w:hAnsi="Arial" w:cs="Arial"/>
          <w:sz w:val="18"/>
          <w:szCs w:val="18"/>
        </w:rPr>
        <w:t xml:space="preserve">ompany holds indirect shares registered a capital reduction by decreasing the number of shares by </w:t>
      </w:r>
      <w:r w:rsidR="00241E59" w:rsidRPr="00DF00A5">
        <w:rPr>
          <w:rFonts w:ascii="Arial" w:eastAsia="Arial Unicode MS" w:hAnsi="Arial" w:cs="Arial"/>
          <w:sz w:val="18"/>
          <w:szCs w:val="18"/>
          <w:lang w:val="en-GB"/>
        </w:rPr>
        <w:t>1</w:t>
      </w:r>
      <w:r w:rsidR="00571EF9" w:rsidRPr="00DF00A5">
        <w:rPr>
          <w:rFonts w:ascii="Arial" w:eastAsia="Arial Unicode MS" w:hAnsi="Arial" w:cs="Arial"/>
          <w:sz w:val="18"/>
          <w:szCs w:val="18"/>
        </w:rPr>
        <w:t>.</w:t>
      </w:r>
      <w:r w:rsidR="00241E59" w:rsidRPr="00DF00A5">
        <w:rPr>
          <w:rFonts w:ascii="Arial" w:eastAsia="Arial Unicode MS" w:hAnsi="Arial" w:cs="Arial"/>
          <w:sz w:val="18"/>
          <w:szCs w:val="18"/>
          <w:lang w:val="en-GB"/>
        </w:rPr>
        <w:t>5</w:t>
      </w:r>
      <w:r w:rsidR="00571EF9" w:rsidRPr="00DF00A5">
        <w:rPr>
          <w:rFonts w:ascii="Arial" w:eastAsia="Arial Unicode MS" w:hAnsi="Arial" w:cs="Arial"/>
          <w:sz w:val="18"/>
          <w:szCs w:val="18"/>
        </w:rPr>
        <w:t xml:space="preserve"> million shares, at Baht </w:t>
      </w:r>
      <w:r w:rsidR="00241E59" w:rsidRPr="00DF00A5">
        <w:rPr>
          <w:rFonts w:ascii="Arial" w:eastAsia="Arial Unicode MS" w:hAnsi="Arial" w:cs="Arial"/>
          <w:sz w:val="18"/>
          <w:szCs w:val="18"/>
          <w:lang w:val="en-GB"/>
        </w:rPr>
        <w:t>100</w:t>
      </w:r>
      <w:r w:rsidR="00571EF9" w:rsidRPr="00DF00A5">
        <w:rPr>
          <w:rFonts w:ascii="Arial" w:eastAsia="Arial Unicode MS" w:hAnsi="Arial" w:cs="Arial"/>
          <w:sz w:val="18"/>
          <w:szCs w:val="18"/>
        </w:rPr>
        <w:t xml:space="preserve"> per share, totaling Baht </w:t>
      </w:r>
      <w:r w:rsidR="00241E59" w:rsidRPr="00DF00A5">
        <w:rPr>
          <w:rFonts w:ascii="Arial" w:eastAsia="Arial Unicode MS" w:hAnsi="Arial" w:cs="Arial"/>
          <w:sz w:val="18"/>
          <w:szCs w:val="18"/>
          <w:lang w:val="en-GB"/>
        </w:rPr>
        <w:t>150</w:t>
      </w:r>
      <w:r w:rsidR="00571EF9" w:rsidRPr="00DF00A5">
        <w:rPr>
          <w:rFonts w:ascii="Arial" w:eastAsia="Arial Unicode MS" w:hAnsi="Arial" w:cs="Arial"/>
          <w:sz w:val="18"/>
          <w:szCs w:val="18"/>
        </w:rPr>
        <w:t xml:space="preserve"> million. This was based on the resolution approving the capital reduction from the Extraordinary General Meeting of Shareholders of the subsidiary on </w:t>
      </w:r>
      <w:r w:rsidR="00241E59" w:rsidRPr="00DF00A5">
        <w:rPr>
          <w:rFonts w:ascii="Arial" w:eastAsia="Arial Unicode MS" w:hAnsi="Arial" w:cs="Arial"/>
          <w:sz w:val="18"/>
          <w:szCs w:val="18"/>
          <w:lang w:val="en-GB"/>
        </w:rPr>
        <w:t>4</w:t>
      </w:r>
      <w:r w:rsidR="00D81098" w:rsidRPr="00DF00A5">
        <w:rPr>
          <w:rFonts w:ascii="Arial" w:eastAsia="Arial Unicode MS" w:hAnsi="Arial" w:cs="Arial"/>
          <w:sz w:val="18"/>
          <w:szCs w:val="18"/>
        </w:rPr>
        <w:t xml:space="preserve"> </w:t>
      </w:r>
      <w:r w:rsidR="00571EF9" w:rsidRPr="00DF00A5">
        <w:rPr>
          <w:rFonts w:ascii="Arial" w:eastAsia="Arial Unicode MS" w:hAnsi="Arial" w:cs="Arial"/>
          <w:sz w:val="18"/>
          <w:szCs w:val="18"/>
        </w:rPr>
        <w:t xml:space="preserve">December </w:t>
      </w:r>
      <w:r w:rsidR="00241E59" w:rsidRPr="00DF00A5">
        <w:rPr>
          <w:rFonts w:ascii="Arial" w:eastAsia="Arial Unicode MS" w:hAnsi="Arial" w:cs="Arial"/>
          <w:sz w:val="18"/>
          <w:szCs w:val="18"/>
          <w:lang w:val="en-GB"/>
        </w:rPr>
        <w:t>2024</w:t>
      </w:r>
      <w:r w:rsidR="00571EF9" w:rsidRPr="00DF00A5">
        <w:rPr>
          <w:rFonts w:ascii="Arial" w:eastAsia="Arial Unicode MS" w:hAnsi="Arial" w:cs="Arial"/>
          <w:sz w:val="18"/>
          <w:szCs w:val="18"/>
        </w:rPr>
        <w:t>. The subsidiary completed the return of investment to C</w:t>
      </w:r>
      <w:r w:rsidR="00241E59" w:rsidRPr="00DF00A5">
        <w:rPr>
          <w:rFonts w:ascii="Arial" w:eastAsia="Arial Unicode MS" w:hAnsi="Arial" w:cs="Arial"/>
          <w:sz w:val="18"/>
          <w:szCs w:val="18"/>
          <w:lang w:val="en-GB"/>
        </w:rPr>
        <w:t>2</w:t>
      </w:r>
      <w:r w:rsidR="00571EF9" w:rsidRPr="00DF00A5">
        <w:rPr>
          <w:rFonts w:ascii="Arial" w:eastAsia="Arial Unicode MS" w:hAnsi="Arial" w:cs="Arial"/>
          <w:sz w:val="18"/>
          <w:szCs w:val="18"/>
        </w:rPr>
        <w:t xml:space="preserve">H Company Limited on </w:t>
      </w:r>
      <w:r w:rsidR="00AB76A1">
        <w:rPr>
          <w:rFonts w:ascii="Arial" w:eastAsia="Arial Unicode MS" w:hAnsi="Arial" w:cs="Arial"/>
          <w:sz w:val="18"/>
          <w:szCs w:val="18"/>
        </w:rPr>
        <w:br/>
      </w:r>
      <w:r w:rsidR="00241E59" w:rsidRPr="00DF00A5">
        <w:rPr>
          <w:rFonts w:ascii="Arial" w:eastAsia="Arial Unicode MS" w:hAnsi="Arial" w:cs="Arial"/>
          <w:sz w:val="18"/>
          <w:szCs w:val="18"/>
          <w:lang w:val="en-GB"/>
        </w:rPr>
        <w:t>14</w:t>
      </w:r>
      <w:r w:rsidR="00C44AEA" w:rsidRPr="00DF00A5">
        <w:rPr>
          <w:rFonts w:ascii="Arial" w:eastAsia="Arial Unicode MS" w:hAnsi="Arial" w:cs="Arial"/>
          <w:sz w:val="18"/>
          <w:szCs w:val="18"/>
        </w:rPr>
        <w:t xml:space="preserve"> </w:t>
      </w:r>
      <w:r w:rsidR="00571EF9" w:rsidRPr="00DF00A5">
        <w:rPr>
          <w:rFonts w:ascii="Arial" w:eastAsia="Arial Unicode MS" w:hAnsi="Arial" w:cs="Arial"/>
          <w:sz w:val="18"/>
          <w:szCs w:val="18"/>
        </w:rPr>
        <w:t xml:space="preserve">February </w:t>
      </w:r>
      <w:r w:rsidR="00241E59" w:rsidRPr="00DF00A5">
        <w:rPr>
          <w:rFonts w:ascii="Arial" w:eastAsia="Arial Unicode MS" w:hAnsi="Arial" w:cs="Arial"/>
          <w:sz w:val="18"/>
          <w:szCs w:val="18"/>
          <w:lang w:val="en-GB"/>
        </w:rPr>
        <w:t>2025</w:t>
      </w:r>
      <w:r w:rsidR="00571EF9" w:rsidRPr="00DF00A5">
        <w:rPr>
          <w:rFonts w:ascii="Arial" w:eastAsia="Arial Unicode MS" w:hAnsi="Arial" w:cs="Arial"/>
          <w:sz w:val="18"/>
          <w:szCs w:val="18"/>
        </w:rPr>
        <w:t>.</w:t>
      </w:r>
    </w:p>
    <w:p w14:paraId="5F10695F" w14:textId="77777777" w:rsidR="003244F3" w:rsidRPr="00DF00A5" w:rsidRDefault="003244F3" w:rsidP="0069101F">
      <w:pPr>
        <w:jc w:val="thaiDistribute"/>
        <w:rPr>
          <w:rFonts w:ascii="Arial" w:eastAsia="Arial Unicode MS" w:hAnsi="Arial" w:cs="Arial"/>
          <w:sz w:val="16"/>
          <w:szCs w:val="16"/>
        </w:rPr>
      </w:pPr>
    </w:p>
    <w:p w14:paraId="7376B4AE" w14:textId="2CB3EB1E" w:rsidR="003244F3" w:rsidRPr="00DF00A5" w:rsidRDefault="003244F3" w:rsidP="003244F3">
      <w:pPr>
        <w:pStyle w:val="a"/>
        <w:tabs>
          <w:tab w:val="left" w:pos="540"/>
        </w:tabs>
        <w:ind w:right="0"/>
        <w:jc w:val="thaiDistribute"/>
        <w:rPr>
          <w:rFonts w:ascii="Arial" w:eastAsia="Arial" w:hAnsi="Arial" w:cs="Arial"/>
          <w:b/>
          <w:bCs/>
          <w:color w:val="000000"/>
          <w:sz w:val="18"/>
          <w:szCs w:val="18"/>
        </w:rPr>
      </w:pPr>
      <w:r w:rsidRPr="00DF00A5">
        <w:rPr>
          <w:rFonts w:ascii="Arial" w:eastAsia="Arial" w:hAnsi="Arial" w:cs="Arial"/>
          <w:b/>
          <w:bCs/>
          <w:color w:val="000000"/>
          <w:sz w:val="18"/>
          <w:szCs w:val="18"/>
        </w:rPr>
        <w:t>Reduction of investment in C</w:t>
      </w:r>
      <w:r w:rsidR="00241E59" w:rsidRPr="00DF00A5">
        <w:rPr>
          <w:rFonts w:ascii="Arial" w:eastAsia="Arial" w:hAnsi="Arial" w:cs="Arial"/>
          <w:b/>
          <w:bCs/>
          <w:color w:val="000000"/>
          <w:sz w:val="18"/>
          <w:szCs w:val="18"/>
          <w:lang w:val="en-GB"/>
        </w:rPr>
        <w:t>2</w:t>
      </w:r>
      <w:r w:rsidR="00E224B3" w:rsidRPr="00DF00A5">
        <w:rPr>
          <w:rFonts w:ascii="Arial" w:eastAsia="Arial" w:hAnsi="Arial" w:cs="Arial"/>
          <w:b/>
          <w:bCs/>
          <w:color w:val="000000"/>
          <w:sz w:val="18"/>
          <w:szCs w:val="18"/>
        </w:rPr>
        <w:t>H</w:t>
      </w:r>
      <w:r w:rsidRPr="00DF00A5">
        <w:rPr>
          <w:rFonts w:ascii="Arial" w:eastAsia="Arial" w:hAnsi="Arial" w:cs="Arial"/>
          <w:b/>
          <w:bCs/>
          <w:color w:val="000000"/>
          <w:sz w:val="18"/>
          <w:szCs w:val="18"/>
        </w:rPr>
        <w:t xml:space="preserve"> Company Limited (C</w:t>
      </w:r>
      <w:r w:rsidR="00241E59" w:rsidRPr="00DF00A5">
        <w:rPr>
          <w:rFonts w:ascii="Arial" w:eastAsia="Arial" w:hAnsi="Arial" w:cs="Arial"/>
          <w:b/>
          <w:bCs/>
          <w:color w:val="000000"/>
          <w:sz w:val="18"/>
          <w:szCs w:val="18"/>
          <w:lang w:val="en-GB"/>
        </w:rPr>
        <w:t>2</w:t>
      </w:r>
      <w:r w:rsidRPr="00DF00A5">
        <w:rPr>
          <w:rFonts w:ascii="Arial" w:eastAsia="Arial" w:hAnsi="Arial" w:cs="Arial"/>
          <w:b/>
          <w:bCs/>
          <w:color w:val="000000"/>
          <w:sz w:val="18"/>
          <w:szCs w:val="18"/>
        </w:rPr>
        <w:t>H)</w:t>
      </w:r>
    </w:p>
    <w:p w14:paraId="2BFE5A58" w14:textId="77777777" w:rsidR="003244F3" w:rsidRPr="00DF00A5" w:rsidRDefault="003244F3" w:rsidP="003244F3">
      <w:pPr>
        <w:pStyle w:val="a"/>
        <w:tabs>
          <w:tab w:val="left" w:pos="540"/>
        </w:tabs>
        <w:ind w:right="0"/>
        <w:jc w:val="thaiDistribute"/>
        <w:rPr>
          <w:rFonts w:ascii="Arial" w:eastAsia="Arial" w:hAnsi="Arial" w:cs="Arial"/>
          <w:b/>
          <w:bCs/>
          <w:color w:val="000000"/>
          <w:sz w:val="16"/>
          <w:szCs w:val="16"/>
        </w:rPr>
      </w:pPr>
    </w:p>
    <w:p w14:paraId="57DCA16F" w14:textId="3648ED90" w:rsidR="003244F3" w:rsidRPr="00DF00A5" w:rsidRDefault="003244F3" w:rsidP="003244F3">
      <w:pPr>
        <w:jc w:val="thaiDistribute"/>
        <w:rPr>
          <w:rFonts w:ascii="Arial" w:eastAsia="Arial Unicode MS" w:hAnsi="Arial" w:cs="Arial"/>
          <w:sz w:val="18"/>
          <w:szCs w:val="18"/>
        </w:rPr>
      </w:pPr>
      <w:r w:rsidRPr="00DF00A5">
        <w:rPr>
          <w:rFonts w:ascii="Arial" w:hAnsi="Arial" w:cs="Arial"/>
          <w:sz w:val="18"/>
          <w:szCs w:val="18"/>
        </w:rPr>
        <w:t xml:space="preserve">As of </w:t>
      </w:r>
      <w:r w:rsidR="00241E59" w:rsidRPr="00DF00A5">
        <w:rPr>
          <w:rFonts w:ascii="Arial" w:hAnsi="Arial" w:cs="Arial"/>
          <w:sz w:val="18"/>
          <w:szCs w:val="18"/>
          <w:lang w:val="en-GB"/>
        </w:rPr>
        <w:t>14</w:t>
      </w:r>
      <w:r w:rsidR="006A5E95" w:rsidRPr="00DF00A5">
        <w:rPr>
          <w:rFonts w:ascii="Arial" w:hAnsi="Arial" w:cs="Arial"/>
          <w:sz w:val="18"/>
          <w:szCs w:val="18"/>
        </w:rPr>
        <w:t xml:space="preserve"> March</w:t>
      </w:r>
      <w:r w:rsidRPr="00DF00A5">
        <w:rPr>
          <w:rFonts w:ascii="Arial" w:hAnsi="Arial" w:cs="Arial"/>
          <w:sz w:val="18"/>
          <w:szCs w:val="18"/>
        </w:rPr>
        <w:t xml:space="preserve"> </w:t>
      </w:r>
      <w:r w:rsidR="00241E59" w:rsidRPr="00DF00A5">
        <w:rPr>
          <w:rFonts w:ascii="Arial" w:hAnsi="Arial" w:cs="Arial"/>
          <w:sz w:val="18"/>
          <w:szCs w:val="18"/>
          <w:lang w:val="en-GB"/>
        </w:rPr>
        <w:t>2025</w:t>
      </w:r>
      <w:r w:rsidRPr="00DF00A5">
        <w:rPr>
          <w:rFonts w:ascii="Arial" w:hAnsi="Arial" w:cs="Arial"/>
          <w:sz w:val="18"/>
          <w:szCs w:val="18"/>
        </w:rPr>
        <w:t xml:space="preserve">, </w:t>
      </w:r>
      <w:r w:rsidRPr="00DF00A5">
        <w:rPr>
          <w:rFonts w:ascii="Arial" w:eastAsia="Arial Unicode MS" w:hAnsi="Arial" w:cs="Arial"/>
          <w:sz w:val="18"/>
          <w:szCs w:val="18"/>
        </w:rPr>
        <w:t xml:space="preserve">the subsidiary in which the </w:t>
      </w:r>
      <w:r w:rsidR="009D565F" w:rsidRPr="00DF00A5">
        <w:rPr>
          <w:rFonts w:ascii="Arial" w:eastAsia="Arial Unicode MS" w:hAnsi="Arial" w:cs="Arial"/>
          <w:sz w:val="18"/>
          <w:szCs w:val="18"/>
        </w:rPr>
        <w:t>C</w:t>
      </w:r>
      <w:r w:rsidRPr="00DF00A5">
        <w:rPr>
          <w:rFonts w:ascii="Arial" w:eastAsia="Arial Unicode MS" w:hAnsi="Arial" w:cs="Arial"/>
          <w:sz w:val="18"/>
          <w:szCs w:val="18"/>
        </w:rPr>
        <w:t xml:space="preserve">ompany holds indirect shares registered a capital reduction by decreasing the number of shares by </w:t>
      </w:r>
      <w:r w:rsidR="00241E59" w:rsidRPr="00DF00A5">
        <w:rPr>
          <w:rFonts w:ascii="Arial" w:eastAsia="Arial Unicode MS" w:hAnsi="Arial" w:cs="Arial"/>
          <w:sz w:val="18"/>
          <w:szCs w:val="18"/>
          <w:lang w:val="en-GB"/>
        </w:rPr>
        <w:t>1</w:t>
      </w:r>
      <w:r w:rsidRPr="00DF00A5">
        <w:rPr>
          <w:rFonts w:ascii="Arial" w:eastAsia="Arial Unicode MS" w:hAnsi="Arial" w:cs="Arial"/>
          <w:sz w:val="18"/>
          <w:szCs w:val="18"/>
        </w:rPr>
        <w:t>.</w:t>
      </w:r>
      <w:r w:rsidR="00241E59" w:rsidRPr="00DF00A5">
        <w:rPr>
          <w:rFonts w:ascii="Arial" w:eastAsia="Arial Unicode MS" w:hAnsi="Arial" w:cs="Arial"/>
          <w:sz w:val="18"/>
          <w:szCs w:val="18"/>
          <w:lang w:val="en-GB"/>
        </w:rPr>
        <w:t>2</w:t>
      </w:r>
      <w:r w:rsidRPr="00DF00A5">
        <w:rPr>
          <w:rFonts w:ascii="Arial" w:eastAsia="Arial Unicode MS" w:hAnsi="Arial" w:cs="Arial"/>
          <w:sz w:val="18"/>
          <w:szCs w:val="18"/>
        </w:rPr>
        <w:t xml:space="preserve"> million shares, at Baht </w:t>
      </w:r>
      <w:r w:rsidR="00241E59" w:rsidRPr="00DF00A5">
        <w:rPr>
          <w:rFonts w:ascii="Arial" w:eastAsia="Arial Unicode MS" w:hAnsi="Arial" w:cs="Arial"/>
          <w:sz w:val="18"/>
          <w:szCs w:val="18"/>
          <w:lang w:val="en-GB"/>
        </w:rPr>
        <w:t>100</w:t>
      </w:r>
      <w:r w:rsidRPr="00DF00A5">
        <w:rPr>
          <w:rFonts w:ascii="Arial" w:eastAsia="Arial Unicode MS" w:hAnsi="Arial" w:cs="Arial"/>
          <w:sz w:val="18"/>
          <w:szCs w:val="18"/>
        </w:rPr>
        <w:t xml:space="preserve"> per share, totaling Baht </w:t>
      </w:r>
      <w:r w:rsidR="00241E59" w:rsidRPr="00DF00A5">
        <w:rPr>
          <w:rFonts w:ascii="Arial" w:eastAsia="Arial Unicode MS" w:hAnsi="Arial" w:cs="Arial"/>
          <w:sz w:val="18"/>
          <w:szCs w:val="18"/>
          <w:lang w:val="en-GB"/>
        </w:rPr>
        <w:t>120</w:t>
      </w:r>
      <w:r w:rsidRPr="00DF00A5">
        <w:rPr>
          <w:rFonts w:ascii="Arial" w:eastAsia="Arial Unicode MS" w:hAnsi="Arial" w:cs="Arial"/>
          <w:sz w:val="18"/>
          <w:szCs w:val="18"/>
        </w:rPr>
        <w:t xml:space="preserve"> million. This was based on the resolution approving the capital reduction from the Extraordinary General Meeting of Shareholders of the subsidiary on </w:t>
      </w:r>
      <w:r w:rsidR="00241E59" w:rsidRPr="00DF00A5">
        <w:rPr>
          <w:rFonts w:ascii="Arial" w:eastAsia="Arial Unicode MS" w:hAnsi="Arial" w:cs="Arial"/>
          <w:sz w:val="18"/>
          <w:szCs w:val="18"/>
          <w:lang w:val="en-GB"/>
        </w:rPr>
        <w:t>4</w:t>
      </w:r>
      <w:r w:rsidRPr="00DF00A5">
        <w:rPr>
          <w:rFonts w:ascii="Arial" w:eastAsia="Arial Unicode MS" w:hAnsi="Arial" w:cs="Arial"/>
          <w:sz w:val="18"/>
          <w:szCs w:val="18"/>
        </w:rPr>
        <w:t xml:space="preserve"> December </w:t>
      </w:r>
      <w:r w:rsidR="00241E59" w:rsidRPr="00DF00A5">
        <w:rPr>
          <w:rFonts w:ascii="Arial" w:eastAsia="Arial Unicode MS" w:hAnsi="Arial" w:cs="Arial"/>
          <w:sz w:val="18"/>
          <w:szCs w:val="18"/>
          <w:lang w:val="en-GB"/>
        </w:rPr>
        <w:t>2024</w:t>
      </w:r>
      <w:r w:rsidRPr="00DF00A5">
        <w:rPr>
          <w:rFonts w:ascii="Arial" w:eastAsia="Arial Unicode MS" w:hAnsi="Arial" w:cs="Arial"/>
          <w:sz w:val="18"/>
          <w:szCs w:val="18"/>
        </w:rPr>
        <w:t xml:space="preserve">. The subsidiary completed the return of investment to </w:t>
      </w:r>
      <w:r w:rsidR="00CB54E0" w:rsidRPr="00DF00A5">
        <w:rPr>
          <w:rFonts w:ascii="Arial" w:eastAsia="Arial Unicode MS" w:hAnsi="Arial" w:cs="Arial"/>
          <w:sz w:val="18"/>
          <w:szCs w:val="18"/>
        </w:rPr>
        <w:t>the Company</w:t>
      </w:r>
      <w:r w:rsidRPr="00DF00A5">
        <w:rPr>
          <w:rFonts w:ascii="Arial" w:eastAsia="Arial Unicode MS" w:hAnsi="Arial" w:cs="Arial"/>
          <w:sz w:val="18"/>
          <w:szCs w:val="18"/>
        </w:rPr>
        <w:t xml:space="preserve"> on </w:t>
      </w:r>
      <w:r w:rsidR="00241E59" w:rsidRPr="00DF00A5">
        <w:rPr>
          <w:rFonts w:ascii="Arial" w:eastAsia="Arial Unicode MS" w:hAnsi="Arial" w:cs="Arial"/>
          <w:sz w:val="18"/>
          <w:szCs w:val="18"/>
          <w:lang w:val="en-GB"/>
        </w:rPr>
        <w:t>14</w:t>
      </w:r>
      <w:r w:rsidRPr="00DF00A5">
        <w:rPr>
          <w:rFonts w:ascii="Arial" w:eastAsia="Arial Unicode MS" w:hAnsi="Arial" w:cs="Arial"/>
          <w:sz w:val="18"/>
          <w:szCs w:val="18"/>
        </w:rPr>
        <w:t xml:space="preserve"> </w:t>
      </w:r>
      <w:r w:rsidR="00355BFD" w:rsidRPr="00DF00A5">
        <w:rPr>
          <w:rFonts w:ascii="Arial" w:eastAsia="Arial Unicode MS" w:hAnsi="Arial" w:cs="Arial"/>
          <w:sz w:val="18"/>
          <w:szCs w:val="18"/>
        </w:rPr>
        <w:t>March</w:t>
      </w:r>
      <w:r w:rsidRPr="00DF00A5">
        <w:rPr>
          <w:rFonts w:ascii="Arial" w:eastAsia="Arial Unicode MS" w:hAnsi="Arial" w:cs="Arial"/>
          <w:sz w:val="18"/>
          <w:szCs w:val="18"/>
        </w:rPr>
        <w:t xml:space="preserve"> </w:t>
      </w:r>
      <w:r w:rsidR="00241E59" w:rsidRPr="00DF00A5">
        <w:rPr>
          <w:rFonts w:ascii="Arial" w:eastAsia="Arial Unicode MS" w:hAnsi="Arial" w:cs="Arial"/>
          <w:sz w:val="18"/>
          <w:szCs w:val="18"/>
          <w:lang w:val="en-GB"/>
        </w:rPr>
        <w:t>2025</w:t>
      </w:r>
      <w:r w:rsidRPr="00DF00A5">
        <w:rPr>
          <w:rFonts w:ascii="Arial" w:eastAsia="Arial Unicode MS" w:hAnsi="Arial" w:cs="Arial"/>
          <w:sz w:val="18"/>
          <w:szCs w:val="18"/>
        </w:rPr>
        <w:t>.</w:t>
      </w:r>
    </w:p>
    <w:p w14:paraId="59C0DFBA" w14:textId="77777777" w:rsidR="000539E7" w:rsidRPr="00DF00A5" w:rsidRDefault="000539E7" w:rsidP="000539E7">
      <w:pPr>
        <w:jc w:val="thaiDistribute"/>
        <w:rPr>
          <w:rFonts w:ascii="Arial" w:hAnsi="Arial" w:cs="Arial"/>
          <w:sz w:val="16"/>
          <w:szCs w:val="16"/>
        </w:rPr>
      </w:pPr>
    </w:p>
    <w:p w14:paraId="396CCE03" w14:textId="7C37E1E4" w:rsidR="00042C40" w:rsidRPr="00DF00A5" w:rsidRDefault="00042C40" w:rsidP="00042C40">
      <w:pPr>
        <w:pStyle w:val="a"/>
        <w:tabs>
          <w:tab w:val="left" w:pos="540"/>
        </w:tabs>
        <w:ind w:right="0"/>
        <w:jc w:val="thaiDistribute"/>
        <w:rPr>
          <w:rFonts w:ascii="Arial" w:eastAsia="Arial" w:hAnsi="Arial" w:cs="Arial"/>
          <w:b/>
          <w:bCs/>
          <w:color w:val="000000"/>
          <w:sz w:val="18"/>
          <w:szCs w:val="18"/>
        </w:rPr>
      </w:pPr>
      <w:r w:rsidRPr="00DF00A5">
        <w:rPr>
          <w:rFonts w:ascii="Arial" w:eastAsia="Arial" w:hAnsi="Arial" w:cs="Arial"/>
          <w:b/>
          <w:bCs/>
          <w:color w:val="000000"/>
          <w:sz w:val="18"/>
          <w:szCs w:val="18"/>
        </w:rPr>
        <w:t>Allowance for impairment on investment in Chewasai Company Limited (CW</w:t>
      </w:r>
      <w:r w:rsidR="008C1471" w:rsidRPr="00DF00A5">
        <w:rPr>
          <w:rFonts w:ascii="Arial" w:eastAsia="Arial" w:hAnsi="Arial" w:cs="Arial"/>
          <w:b/>
          <w:bCs/>
          <w:color w:val="000000"/>
          <w:sz w:val="18"/>
          <w:szCs w:val="18"/>
        </w:rPr>
        <w:t>C</w:t>
      </w:r>
      <w:r w:rsidRPr="00DF00A5">
        <w:rPr>
          <w:rFonts w:ascii="Arial" w:eastAsia="Arial" w:hAnsi="Arial" w:cs="Arial"/>
          <w:b/>
          <w:bCs/>
          <w:color w:val="000000"/>
          <w:sz w:val="18"/>
          <w:szCs w:val="18"/>
        </w:rPr>
        <w:t>)</w:t>
      </w:r>
    </w:p>
    <w:p w14:paraId="1E2818BE" w14:textId="77777777" w:rsidR="00042C40" w:rsidRPr="00DF00A5" w:rsidRDefault="00042C40" w:rsidP="00042C40">
      <w:pPr>
        <w:pStyle w:val="a"/>
        <w:tabs>
          <w:tab w:val="left" w:pos="540"/>
        </w:tabs>
        <w:ind w:right="0"/>
        <w:jc w:val="thaiDistribute"/>
        <w:rPr>
          <w:rFonts w:ascii="Arial" w:eastAsia="Arial" w:hAnsi="Arial" w:cs="Arial"/>
          <w:b/>
          <w:bCs/>
          <w:color w:val="000000"/>
          <w:sz w:val="16"/>
          <w:szCs w:val="16"/>
        </w:rPr>
      </w:pPr>
    </w:p>
    <w:p w14:paraId="0349E7BA" w14:textId="64C5173F" w:rsidR="00042C40" w:rsidRPr="00DF00A5" w:rsidRDefault="00042C40" w:rsidP="00042C40">
      <w:pPr>
        <w:jc w:val="thaiDistribute"/>
        <w:rPr>
          <w:rFonts w:ascii="Arial" w:eastAsia="Arial Unicode MS" w:hAnsi="Arial" w:cs="Arial"/>
          <w:sz w:val="18"/>
          <w:szCs w:val="18"/>
        </w:rPr>
      </w:pPr>
      <w:r w:rsidRPr="00DF00A5">
        <w:rPr>
          <w:rFonts w:ascii="Arial" w:hAnsi="Arial" w:cs="Arial"/>
          <w:sz w:val="18"/>
          <w:szCs w:val="18"/>
        </w:rPr>
        <w:t xml:space="preserve">On </w:t>
      </w:r>
      <w:r w:rsidR="00241E59" w:rsidRPr="00DF00A5">
        <w:rPr>
          <w:rFonts w:ascii="Arial" w:hAnsi="Arial" w:cs="Arial"/>
          <w:sz w:val="18"/>
          <w:szCs w:val="18"/>
          <w:lang w:val="en-GB"/>
        </w:rPr>
        <w:t>3</w:t>
      </w:r>
      <w:r w:rsidR="00A90299" w:rsidRPr="00DF00A5">
        <w:rPr>
          <w:rFonts w:ascii="Arial" w:hAnsi="Arial" w:cs="Arial"/>
          <w:sz w:val="18"/>
          <w:szCs w:val="18"/>
          <w:lang w:val="en-GB"/>
        </w:rPr>
        <w:t>1 March</w:t>
      </w:r>
      <w:r w:rsidRPr="00DF00A5">
        <w:rPr>
          <w:rFonts w:ascii="Arial" w:hAnsi="Arial" w:cs="Arial"/>
          <w:sz w:val="18"/>
          <w:szCs w:val="18"/>
        </w:rPr>
        <w:t xml:space="preserve"> </w:t>
      </w:r>
      <w:r w:rsidR="00241E59" w:rsidRPr="00DF00A5">
        <w:rPr>
          <w:rFonts w:ascii="Arial" w:hAnsi="Arial" w:cs="Arial"/>
          <w:sz w:val="18"/>
          <w:szCs w:val="18"/>
          <w:lang w:val="en-GB"/>
        </w:rPr>
        <w:t>2025</w:t>
      </w:r>
      <w:r w:rsidRPr="00DF00A5">
        <w:rPr>
          <w:rFonts w:ascii="Arial" w:hAnsi="Arial" w:cs="Arial"/>
          <w:sz w:val="18"/>
          <w:szCs w:val="18"/>
        </w:rPr>
        <w:t xml:space="preserve">, </w:t>
      </w:r>
      <w:r w:rsidRPr="00DF00A5">
        <w:rPr>
          <w:rFonts w:ascii="Arial" w:eastAsia="Arial Unicode MS" w:hAnsi="Arial" w:cs="Arial"/>
          <w:sz w:val="18"/>
          <w:szCs w:val="18"/>
        </w:rPr>
        <w:t>the Company</w:t>
      </w:r>
      <w:r w:rsidR="009D565F" w:rsidRPr="00DF00A5">
        <w:rPr>
          <w:rFonts w:ascii="Arial" w:eastAsia="Arial Unicode MS" w:hAnsi="Arial" w:cs="Arial"/>
          <w:sz w:val="18"/>
          <w:szCs w:val="18"/>
        </w:rPr>
        <w:t>’s managem</w:t>
      </w:r>
      <w:r w:rsidR="006D3ED9" w:rsidRPr="00DF00A5">
        <w:rPr>
          <w:rFonts w:ascii="Arial" w:eastAsia="Arial Unicode MS" w:hAnsi="Arial" w:cs="Arial"/>
          <w:sz w:val="18"/>
          <w:szCs w:val="18"/>
        </w:rPr>
        <w:t>ent approved to recognise</w:t>
      </w:r>
      <w:r w:rsidRPr="00DF00A5">
        <w:rPr>
          <w:rFonts w:ascii="Arial" w:eastAsia="Arial Unicode MS" w:hAnsi="Arial" w:cs="Arial"/>
          <w:sz w:val="18"/>
          <w:szCs w:val="18"/>
        </w:rPr>
        <w:t xml:space="preserve"> allowance for impairment loss on investment in C</w:t>
      </w:r>
      <w:r w:rsidR="000E7129" w:rsidRPr="00DF00A5">
        <w:rPr>
          <w:rFonts w:ascii="Arial" w:eastAsia="Arial Unicode MS" w:hAnsi="Arial" w:cs="Arial"/>
          <w:sz w:val="18"/>
          <w:szCs w:val="18"/>
        </w:rPr>
        <w:t>hewasai</w:t>
      </w:r>
      <w:r w:rsidRPr="00DF00A5">
        <w:rPr>
          <w:rFonts w:ascii="Arial" w:eastAsia="Arial Unicode MS" w:hAnsi="Arial" w:cs="Arial"/>
          <w:sz w:val="18"/>
          <w:szCs w:val="18"/>
        </w:rPr>
        <w:t xml:space="preserve"> </w:t>
      </w:r>
      <w:r w:rsidRPr="00DF00A5">
        <w:rPr>
          <w:rFonts w:ascii="Arial" w:eastAsia="Arial" w:hAnsi="Arial" w:cs="Arial"/>
          <w:sz w:val="18"/>
          <w:szCs w:val="18"/>
        </w:rPr>
        <w:t>Company Limited</w:t>
      </w:r>
      <w:r w:rsidRPr="00DF00A5">
        <w:rPr>
          <w:rFonts w:ascii="Arial" w:eastAsia="Arial Unicode MS" w:hAnsi="Arial" w:cs="Arial"/>
          <w:sz w:val="18"/>
          <w:szCs w:val="18"/>
        </w:rPr>
        <w:t xml:space="preserve">, amounting to Baht </w:t>
      </w:r>
      <w:r w:rsidR="00241E59" w:rsidRPr="00DF00A5">
        <w:rPr>
          <w:rFonts w:ascii="Arial" w:eastAsia="Arial Unicode MS" w:hAnsi="Arial" w:cs="Arial"/>
          <w:sz w:val="18"/>
          <w:szCs w:val="18"/>
          <w:lang w:val="en-GB"/>
        </w:rPr>
        <w:t>0</w:t>
      </w:r>
      <w:r w:rsidR="008E6029" w:rsidRPr="00DF00A5">
        <w:rPr>
          <w:rFonts w:ascii="Arial" w:eastAsia="Arial Unicode MS" w:hAnsi="Arial" w:cs="Arial"/>
          <w:sz w:val="18"/>
          <w:szCs w:val="18"/>
        </w:rPr>
        <w:t>.</w:t>
      </w:r>
      <w:r w:rsidR="00241E59" w:rsidRPr="00DF00A5">
        <w:rPr>
          <w:rFonts w:ascii="Arial" w:eastAsia="Arial Unicode MS" w:hAnsi="Arial" w:cs="Arial"/>
          <w:sz w:val="18"/>
          <w:szCs w:val="18"/>
          <w:lang w:val="en-GB"/>
        </w:rPr>
        <w:t>5</w:t>
      </w:r>
      <w:r w:rsidRPr="00DF00A5">
        <w:rPr>
          <w:rFonts w:ascii="Arial" w:eastAsia="Arial Unicode MS" w:hAnsi="Arial" w:cs="Arial"/>
          <w:sz w:val="18"/>
          <w:szCs w:val="18"/>
        </w:rPr>
        <w:t xml:space="preserve"> million because this subsidiary </w:t>
      </w:r>
      <w:r w:rsidR="006D3ED9" w:rsidRPr="00DF00A5">
        <w:rPr>
          <w:rFonts w:ascii="Arial" w:eastAsia="Arial Unicode MS" w:hAnsi="Arial" w:cs="Arial"/>
          <w:sz w:val="18"/>
          <w:szCs w:val="18"/>
        </w:rPr>
        <w:t xml:space="preserve">has </w:t>
      </w:r>
      <w:r w:rsidR="00AE3E45" w:rsidRPr="00DF00A5">
        <w:rPr>
          <w:rFonts w:ascii="Arial" w:eastAsia="Arial Unicode MS" w:hAnsi="Arial" w:cs="Arial"/>
          <w:sz w:val="18"/>
          <w:szCs w:val="18"/>
        </w:rPr>
        <w:t>no business plan for operation</w:t>
      </w:r>
      <w:r w:rsidRPr="00DF00A5">
        <w:rPr>
          <w:rFonts w:ascii="Arial" w:eastAsia="Arial Unicode MS" w:hAnsi="Arial" w:cs="Arial"/>
          <w:sz w:val="18"/>
          <w:szCs w:val="18"/>
        </w:rPr>
        <w:t>.</w:t>
      </w:r>
    </w:p>
    <w:p w14:paraId="5549E487" w14:textId="77777777" w:rsidR="00F51C3D" w:rsidRPr="00DF00A5" w:rsidRDefault="00F51C3D" w:rsidP="00F51C3D">
      <w:pPr>
        <w:pStyle w:val="a"/>
        <w:tabs>
          <w:tab w:val="left" w:pos="540"/>
        </w:tabs>
        <w:ind w:right="0"/>
        <w:jc w:val="thaiDistribute"/>
        <w:rPr>
          <w:rFonts w:ascii="Arial" w:eastAsia="Arial" w:hAnsi="Arial" w:cs="Arial"/>
          <w:b/>
          <w:bCs/>
          <w:color w:val="000000"/>
          <w:sz w:val="16"/>
          <w:szCs w:val="16"/>
        </w:rPr>
      </w:pPr>
    </w:p>
    <w:p w14:paraId="0B5A389D" w14:textId="77777777" w:rsidR="00D25631" w:rsidRPr="00DF00A5" w:rsidRDefault="00D25631" w:rsidP="00BA4D0F">
      <w:pPr>
        <w:jc w:val="both"/>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0716B5" w:rsidRPr="00DF00A5" w14:paraId="37DA8EF9" w14:textId="77777777" w:rsidTr="24A26117">
        <w:trPr>
          <w:trHeight w:val="389"/>
        </w:trPr>
        <w:tc>
          <w:tcPr>
            <w:tcW w:w="9461" w:type="dxa"/>
            <w:vAlign w:val="center"/>
          </w:tcPr>
          <w:p w14:paraId="39276856" w14:textId="19BCAB65" w:rsidR="008E62FC" w:rsidRPr="00DF00A5" w:rsidRDefault="00241E59" w:rsidP="000716B5">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1</w:t>
            </w:r>
            <w:r w:rsidR="00A929C8" w:rsidRPr="00DF00A5">
              <w:rPr>
                <w:rFonts w:ascii="Arial" w:eastAsia="Arial" w:hAnsi="Arial" w:cs="Arial"/>
                <w:b/>
                <w:bCs/>
                <w:sz w:val="18"/>
                <w:szCs w:val="18"/>
                <w:lang w:val="en-GB"/>
              </w:rPr>
              <w:t>2</w:t>
            </w:r>
            <w:r w:rsidR="006157FC" w:rsidRPr="00DF00A5">
              <w:rPr>
                <w:rFonts w:ascii="Arial" w:hAnsi="Arial" w:cs="Arial"/>
              </w:rPr>
              <w:tab/>
            </w:r>
            <w:r w:rsidR="40670AD5" w:rsidRPr="00DF00A5">
              <w:rPr>
                <w:rFonts w:ascii="Arial" w:eastAsia="Arial Unicode MS" w:hAnsi="Arial" w:cs="Arial"/>
                <w:b/>
                <w:bCs/>
                <w:sz w:val="18"/>
                <w:szCs w:val="18"/>
              </w:rPr>
              <w:t>Deferred tax assets</w:t>
            </w:r>
            <w:r w:rsidR="49D55420" w:rsidRPr="00DF00A5">
              <w:rPr>
                <w:rFonts w:ascii="Arial" w:eastAsia="Arial Unicode MS" w:hAnsi="Arial" w:cs="Arial"/>
                <w:b/>
                <w:bCs/>
                <w:sz w:val="18"/>
                <w:szCs w:val="18"/>
              </w:rPr>
              <w:t>,</w:t>
            </w:r>
            <w:r w:rsidR="1FDA779A" w:rsidRPr="00DF00A5">
              <w:rPr>
                <w:rFonts w:ascii="Arial" w:eastAsia="Arial Unicode MS" w:hAnsi="Arial" w:cs="Arial"/>
                <w:b/>
                <w:bCs/>
                <w:sz w:val="18"/>
                <w:szCs w:val="18"/>
              </w:rPr>
              <w:t xml:space="preserve"> </w:t>
            </w:r>
            <w:r w:rsidR="49D55420" w:rsidRPr="00DF00A5">
              <w:rPr>
                <w:rFonts w:ascii="Arial" w:eastAsia="Arial Unicode MS" w:hAnsi="Arial" w:cs="Arial"/>
                <w:b/>
                <w:bCs/>
                <w:sz w:val="18"/>
                <w:szCs w:val="18"/>
              </w:rPr>
              <w:t>net</w:t>
            </w:r>
          </w:p>
        </w:tc>
      </w:tr>
    </w:tbl>
    <w:p w14:paraId="7998EAE5" w14:textId="6CC7A450" w:rsidR="00C33C28" w:rsidRPr="00DF00A5" w:rsidRDefault="00C33C28" w:rsidP="00F43337">
      <w:pPr>
        <w:jc w:val="both"/>
        <w:rPr>
          <w:rStyle w:val="eop"/>
          <w:rFonts w:ascii="Arial" w:hAnsi="Arial" w:cs="Arial"/>
          <w:sz w:val="16"/>
          <w:szCs w:val="16"/>
          <w:shd w:val="clear" w:color="auto" w:fill="FFFFFF"/>
        </w:rPr>
      </w:pPr>
      <w:bookmarkStart w:id="2" w:name="_Hlk173784891"/>
    </w:p>
    <w:bookmarkEnd w:id="2"/>
    <w:p w14:paraId="3996B7FF" w14:textId="67DF7EAE" w:rsidR="00811C1D" w:rsidRPr="00DF00A5" w:rsidRDefault="001F439A" w:rsidP="00F43337">
      <w:pPr>
        <w:jc w:val="both"/>
        <w:rPr>
          <w:rFonts w:ascii="Arial" w:eastAsia="Arial" w:hAnsi="Arial" w:cs="Arial"/>
          <w:sz w:val="18"/>
          <w:szCs w:val="18"/>
        </w:rPr>
      </w:pPr>
      <w:r w:rsidRPr="00DF00A5">
        <w:rPr>
          <w:rFonts w:ascii="Arial" w:eastAsia="Arial" w:hAnsi="Arial" w:cs="Arial"/>
          <w:sz w:val="18"/>
          <w:szCs w:val="18"/>
        </w:rPr>
        <w:t xml:space="preserve">The gross movement and the deferred income tax account for the </w:t>
      </w:r>
      <w:r w:rsidR="006878A7" w:rsidRPr="00DF00A5">
        <w:rPr>
          <w:rFonts w:ascii="Arial" w:eastAsia="Arial" w:hAnsi="Arial" w:cs="Arial"/>
          <w:sz w:val="18"/>
          <w:szCs w:val="18"/>
          <w:lang w:val="en-GB"/>
        </w:rPr>
        <w:t>six-month</w:t>
      </w:r>
      <w:r w:rsidR="005F33DA"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5F33DA"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is as follows:</w:t>
      </w:r>
    </w:p>
    <w:p w14:paraId="4E427997" w14:textId="77777777" w:rsidR="001F439A" w:rsidRPr="00DF00A5" w:rsidRDefault="001F439A" w:rsidP="00F43337">
      <w:pPr>
        <w:jc w:val="both"/>
        <w:rPr>
          <w:rFonts w:ascii="Arial" w:eastAsia="Arial" w:hAnsi="Arial" w:cs="Arial"/>
          <w:sz w:val="16"/>
          <w:szCs w:val="16"/>
          <w:cs/>
        </w:rPr>
      </w:pPr>
    </w:p>
    <w:tbl>
      <w:tblPr>
        <w:tblW w:w="9419" w:type="dxa"/>
        <w:tblInd w:w="27" w:type="dxa"/>
        <w:tblLayout w:type="fixed"/>
        <w:tblLook w:val="01E0" w:firstRow="1" w:lastRow="1" w:firstColumn="1" w:lastColumn="1" w:noHBand="0" w:noVBand="0"/>
      </w:tblPr>
      <w:tblGrid>
        <w:gridCol w:w="4651"/>
        <w:gridCol w:w="657"/>
        <w:gridCol w:w="1368"/>
        <w:gridCol w:w="1368"/>
        <w:gridCol w:w="1368"/>
        <w:gridCol w:w="7"/>
      </w:tblGrid>
      <w:tr w:rsidR="000716B5" w:rsidRPr="00DF00A5" w14:paraId="4C58EEF2" w14:textId="77777777" w:rsidTr="00D40DE9">
        <w:tc>
          <w:tcPr>
            <w:tcW w:w="4651" w:type="dxa"/>
            <w:vAlign w:val="bottom"/>
          </w:tcPr>
          <w:p w14:paraId="2DC6DFDF" w14:textId="77777777" w:rsidR="009F2B3C" w:rsidRPr="00DF00A5" w:rsidRDefault="009F2B3C">
            <w:pPr>
              <w:ind w:left="-110" w:right="-79"/>
              <w:rPr>
                <w:rFonts w:ascii="Arial" w:eastAsia="Arial Unicode MS" w:hAnsi="Arial" w:cs="Arial"/>
                <w:b/>
                <w:bCs/>
                <w:sz w:val="18"/>
                <w:szCs w:val="18"/>
                <w:cs/>
              </w:rPr>
            </w:pPr>
          </w:p>
        </w:tc>
        <w:tc>
          <w:tcPr>
            <w:tcW w:w="657" w:type="dxa"/>
          </w:tcPr>
          <w:p w14:paraId="41872C81" w14:textId="77777777" w:rsidR="009F2B3C" w:rsidRPr="00DF00A5" w:rsidRDefault="009F2B3C">
            <w:pPr>
              <w:ind w:right="-72"/>
              <w:jc w:val="center"/>
              <w:rPr>
                <w:rFonts w:ascii="Arial" w:eastAsia="Arial Unicode MS" w:hAnsi="Arial" w:cs="Arial"/>
                <w:b/>
                <w:bCs/>
                <w:sz w:val="18"/>
                <w:szCs w:val="18"/>
              </w:rPr>
            </w:pPr>
          </w:p>
        </w:tc>
        <w:tc>
          <w:tcPr>
            <w:tcW w:w="4111" w:type="dxa"/>
            <w:gridSpan w:val="4"/>
            <w:tcBorders>
              <w:bottom w:val="single" w:sz="4" w:space="0" w:color="auto"/>
            </w:tcBorders>
          </w:tcPr>
          <w:p w14:paraId="79C31711" w14:textId="0F46114F" w:rsidR="009F2B3C" w:rsidRPr="00DF00A5" w:rsidRDefault="009F2B3C">
            <w:pPr>
              <w:ind w:right="-72"/>
              <w:jc w:val="center"/>
              <w:rPr>
                <w:rFonts w:ascii="Arial" w:eastAsia="Arial Unicode MS" w:hAnsi="Arial" w:cs="Arial"/>
                <w:b/>
                <w:bCs/>
                <w:sz w:val="18"/>
                <w:szCs w:val="18"/>
              </w:rPr>
            </w:pPr>
            <w:r w:rsidRPr="00DF00A5">
              <w:rPr>
                <w:rFonts w:ascii="Arial" w:eastAsia="Arial Unicode MS" w:hAnsi="Arial" w:cs="Arial"/>
                <w:b/>
                <w:bCs/>
                <w:sz w:val="18"/>
                <w:szCs w:val="18"/>
              </w:rPr>
              <w:t xml:space="preserve">Consolidated financial </w:t>
            </w:r>
            <w:r w:rsidR="00894EA3" w:rsidRPr="00DF00A5">
              <w:rPr>
                <w:rFonts w:ascii="Arial" w:eastAsia="Arial Unicode MS" w:hAnsi="Arial" w:cs="Arial"/>
                <w:b/>
                <w:bCs/>
                <w:sz w:val="18"/>
                <w:szCs w:val="18"/>
              </w:rPr>
              <w:t>information</w:t>
            </w:r>
          </w:p>
        </w:tc>
      </w:tr>
      <w:tr w:rsidR="000716B5" w:rsidRPr="00DF00A5" w14:paraId="7033F09D" w14:textId="77777777" w:rsidTr="00D40DE9">
        <w:trPr>
          <w:gridAfter w:val="1"/>
          <w:wAfter w:w="7" w:type="dxa"/>
          <w:trHeight w:val="162"/>
        </w:trPr>
        <w:tc>
          <w:tcPr>
            <w:tcW w:w="4651" w:type="dxa"/>
            <w:vAlign w:val="bottom"/>
          </w:tcPr>
          <w:p w14:paraId="669DA0CC" w14:textId="77777777" w:rsidR="00A471B2" w:rsidRPr="00DF00A5" w:rsidRDefault="00A471B2" w:rsidP="00A471B2">
            <w:pPr>
              <w:ind w:left="-110" w:right="-79"/>
              <w:rPr>
                <w:rFonts w:ascii="Arial" w:eastAsia="Arial Unicode MS" w:hAnsi="Arial" w:cs="Arial"/>
                <w:b/>
                <w:bCs/>
                <w:sz w:val="18"/>
                <w:szCs w:val="18"/>
                <w:cs/>
              </w:rPr>
            </w:pPr>
          </w:p>
        </w:tc>
        <w:tc>
          <w:tcPr>
            <w:tcW w:w="657" w:type="dxa"/>
            <w:vAlign w:val="bottom"/>
          </w:tcPr>
          <w:p w14:paraId="482EA161" w14:textId="77777777" w:rsidR="00A471B2" w:rsidRPr="00DF00A5" w:rsidRDefault="00A471B2" w:rsidP="00A471B2">
            <w:pPr>
              <w:tabs>
                <w:tab w:val="decimal" w:pos="342"/>
              </w:tabs>
              <w:ind w:right="-72"/>
              <w:jc w:val="right"/>
              <w:rPr>
                <w:rFonts w:ascii="Arial" w:eastAsia="Arial Unicode MS" w:hAnsi="Arial" w:cs="Arial"/>
                <w:b/>
                <w:bCs/>
                <w:sz w:val="18"/>
                <w:szCs w:val="18"/>
              </w:rPr>
            </w:pPr>
          </w:p>
        </w:tc>
        <w:tc>
          <w:tcPr>
            <w:tcW w:w="1368" w:type="dxa"/>
            <w:vAlign w:val="bottom"/>
          </w:tcPr>
          <w:p w14:paraId="3FF1D5F6" w14:textId="06991479" w:rsidR="00A471B2" w:rsidRPr="00DF00A5" w:rsidRDefault="00A471B2" w:rsidP="00A471B2">
            <w:pPr>
              <w:ind w:right="-72"/>
              <w:jc w:val="right"/>
              <w:rPr>
                <w:rFonts w:ascii="Arial" w:eastAsia="Arial Unicode MS" w:hAnsi="Arial" w:cs="Arial"/>
                <w:b/>
                <w:bCs/>
                <w:sz w:val="18"/>
                <w:szCs w:val="18"/>
              </w:rPr>
            </w:pPr>
          </w:p>
        </w:tc>
        <w:tc>
          <w:tcPr>
            <w:tcW w:w="1368" w:type="dxa"/>
            <w:vAlign w:val="bottom"/>
          </w:tcPr>
          <w:p w14:paraId="3BAA2266" w14:textId="319B6C30" w:rsidR="00A471B2" w:rsidRPr="00DF00A5" w:rsidRDefault="00A471B2" w:rsidP="00A471B2">
            <w:pPr>
              <w:tabs>
                <w:tab w:val="decimal" w:pos="342"/>
              </w:tabs>
              <w:ind w:right="-72"/>
              <w:jc w:val="right"/>
              <w:rPr>
                <w:rFonts w:ascii="Arial" w:eastAsia="Arial Unicode MS" w:hAnsi="Arial" w:cs="Arial"/>
                <w:b/>
                <w:bCs/>
                <w:sz w:val="18"/>
                <w:szCs w:val="18"/>
              </w:rPr>
            </w:pPr>
            <w:r w:rsidRPr="00DF00A5">
              <w:rPr>
                <w:rFonts w:ascii="Arial" w:eastAsia="Arial Unicode MS" w:hAnsi="Arial" w:cs="Arial"/>
                <w:b/>
                <w:bCs/>
                <w:sz w:val="18"/>
                <w:szCs w:val="18"/>
              </w:rPr>
              <w:t>Debit/</w:t>
            </w:r>
          </w:p>
        </w:tc>
        <w:tc>
          <w:tcPr>
            <w:tcW w:w="1368" w:type="dxa"/>
            <w:vAlign w:val="bottom"/>
          </w:tcPr>
          <w:p w14:paraId="08F66957" w14:textId="77777777" w:rsidR="00A471B2" w:rsidRPr="00DF00A5" w:rsidRDefault="00A471B2" w:rsidP="00A471B2">
            <w:pPr>
              <w:tabs>
                <w:tab w:val="decimal" w:pos="342"/>
              </w:tabs>
              <w:ind w:right="-72"/>
              <w:jc w:val="right"/>
              <w:rPr>
                <w:rFonts w:ascii="Arial" w:eastAsia="Arial Unicode MS" w:hAnsi="Arial" w:cs="Arial"/>
                <w:b/>
                <w:bCs/>
                <w:sz w:val="18"/>
                <w:szCs w:val="18"/>
              </w:rPr>
            </w:pPr>
          </w:p>
        </w:tc>
      </w:tr>
      <w:tr w:rsidR="006333E0" w:rsidRPr="00DF00A5" w14:paraId="3F37CA43" w14:textId="77777777" w:rsidTr="00D40DE9">
        <w:trPr>
          <w:gridAfter w:val="1"/>
          <w:wAfter w:w="7" w:type="dxa"/>
        </w:trPr>
        <w:tc>
          <w:tcPr>
            <w:tcW w:w="4651" w:type="dxa"/>
            <w:vAlign w:val="bottom"/>
          </w:tcPr>
          <w:p w14:paraId="13A2B837" w14:textId="77777777" w:rsidR="006333E0" w:rsidRPr="00DF00A5" w:rsidRDefault="006333E0" w:rsidP="006333E0">
            <w:pPr>
              <w:ind w:left="-110" w:right="-79"/>
              <w:rPr>
                <w:rFonts w:ascii="Arial" w:eastAsia="Arial Unicode MS" w:hAnsi="Arial" w:cs="Arial"/>
                <w:b/>
                <w:bCs/>
                <w:sz w:val="18"/>
                <w:szCs w:val="18"/>
                <w:cs/>
              </w:rPr>
            </w:pPr>
          </w:p>
        </w:tc>
        <w:tc>
          <w:tcPr>
            <w:tcW w:w="657" w:type="dxa"/>
            <w:vAlign w:val="bottom"/>
          </w:tcPr>
          <w:p w14:paraId="6481CF26" w14:textId="77777777" w:rsidR="006333E0" w:rsidRPr="00DF00A5" w:rsidRDefault="006333E0" w:rsidP="006333E0">
            <w:pPr>
              <w:tabs>
                <w:tab w:val="decimal" w:pos="342"/>
              </w:tabs>
              <w:ind w:right="-72"/>
              <w:jc w:val="right"/>
              <w:rPr>
                <w:rFonts w:ascii="Arial" w:eastAsia="Arial Unicode MS" w:hAnsi="Arial" w:cs="Arial"/>
                <w:b/>
                <w:bCs/>
                <w:sz w:val="18"/>
                <w:szCs w:val="18"/>
              </w:rPr>
            </w:pPr>
          </w:p>
        </w:tc>
        <w:tc>
          <w:tcPr>
            <w:tcW w:w="1368" w:type="dxa"/>
            <w:vAlign w:val="bottom"/>
          </w:tcPr>
          <w:p w14:paraId="62F4D558" w14:textId="05AB1031" w:rsidR="006333E0" w:rsidRPr="00DF00A5" w:rsidRDefault="00241E59" w:rsidP="006333E0">
            <w:pPr>
              <w:tabs>
                <w:tab w:val="decimal" w:pos="342"/>
              </w:tabs>
              <w:ind w:right="-72"/>
              <w:jc w:val="right"/>
              <w:rPr>
                <w:rFonts w:ascii="Arial" w:eastAsia="Arial Unicode MS" w:hAnsi="Arial" w:cs="Arial"/>
                <w:b/>
                <w:bCs/>
                <w:sz w:val="18"/>
                <w:szCs w:val="18"/>
              </w:rPr>
            </w:pPr>
            <w:r w:rsidRPr="00DF00A5">
              <w:rPr>
                <w:rFonts w:ascii="Arial" w:eastAsia="Arial Unicode MS" w:hAnsi="Arial" w:cs="Arial"/>
                <w:b/>
                <w:bCs/>
                <w:sz w:val="18"/>
                <w:szCs w:val="18"/>
                <w:lang w:val="en-GB"/>
              </w:rPr>
              <w:t>1</w:t>
            </w:r>
            <w:r w:rsidR="006333E0" w:rsidRPr="00DF00A5">
              <w:rPr>
                <w:rFonts w:ascii="Arial" w:eastAsia="Arial Unicode MS" w:hAnsi="Arial" w:cs="Arial"/>
                <w:b/>
                <w:bCs/>
                <w:sz w:val="18"/>
                <w:szCs w:val="18"/>
                <w:cs/>
              </w:rPr>
              <w:t xml:space="preserve"> </w:t>
            </w:r>
            <w:r w:rsidR="006333E0" w:rsidRPr="00DF00A5">
              <w:rPr>
                <w:rFonts w:ascii="Arial" w:eastAsia="Arial Unicode MS" w:hAnsi="Arial" w:cs="Arial"/>
                <w:b/>
                <w:bCs/>
                <w:sz w:val="18"/>
                <w:szCs w:val="18"/>
              </w:rPr>
              <w:t>January</w:t>
            </w:r>
          </w:p>
        </w:tc>
        <w:tc>
          <w:tcPr>
            <w:tcW w:w="1368" w:type="dxa"/>
            <w:vAlign w:val="bottom"/>
          </w:tcPr>
          <w:p w14:paraId="65A98A6D" w14:textId="32924CBF" w:rsidR="006333E0" w:rsidRPr="00DF00A5" w:rsidRDefault="006333E0" w:rsidP="006333E0">
            <w:pPr>
              <w:ind w:right="-72"/>
              <w:jc w:val="right"/>
              <w:rPr>
                <w:rFonts w:ascii="Arial" w:eastAsia="Arial Unicode MS" w:hAnsi="Arial" w:cs="Arial"/>
                <w:b/>
                <w:bCs/>
                <w:sz w:val="18"/>
                <w:szCs w:val="18"/>
              </w:rPr>
            </w:pPr>
            <w:r w:rsidRPr="00DF00A5">
              <w:rPr>
                <w:rFonts w:ascii="Arial" w:eastAsia="Arial Unicode MS" w:hAnsi="Arial" w:cs="Arial"/>
                <w:b/>
                <w:bCs/>
                <w:sz w:val="18"/>
                <w:szCs w:val="18"/>
              </w:rPr>
              <w:t>(Credit) to</w:t>
            </w:r>
          </w:p>
        </w:tc>
        <w:tc>
          <w:tcPr>
            <w:tcW w:w="1368" w:type="dxa"/>
            <w:vAlign w:val="bottom"/>
          </w:tcPr>
          <w:p w14:paraId="3430624C" w14:textId="59F6808B" w:rsidR="006333E0" w:rsidRPr="00DF00A5" w:rsidRDefault="00241E59" w:rsidP="006333E0">
            <w:pPr>
              <w:ind w:left="-132" w:right="-72"/>
              <w:jc w:val="right"/>
              <w:rPr>
                <w:rFonts w:ascii="Arial" w:eastAsia="Arial Unicode MS" w:hAnsi="Arial" w:cs="Arial"/>
                <w:b/>
                <w:bCs/>
                <w:sz w:val="18"/>
                <w:szCs w:val="18"/>
              </w:rPr>
            </w:pPr>
            <w:r w:rsidRPr="00DF00A5">
              <w:rPr>
                <w:rFonts w:ascii="Arial" w:eastAsia="Arial Unicode MS" w:hAnsi="Arial" w:cs="Arial"/>
                <w:b/>
                <w:bCs/>
                <w:sz w:val="18"/>
                <w:szCs w:val="18"/>
                <w:lang w:val="en-GB"/>
              </w:rPr>
              <w:t>30</w:t>
            </w:r>
            <w:r w:rsidR="006878A7" w:rsidRPr="00DF00A5">
              <w:rPr>
                <w:rFonts w:ascii="Arial" w:eastAsia="Arial Unicode MS" w:hAnsi="Arial" w:cs="Arial"/>
                <w:b/>
                <w:bCs/>
                <w:sz w:val="18"/>
                <w:szCs w:val="18"/>
                <w:lang w:val="en-GB"/>
              </w:rPr>
              <w:t xml:space="preserve"> June</w:t>
            </w:r>
          </w:p>
        </w:tc>
      </w:tr>
      <w:tr w:rsidR="006333E0" w:rsidRPr="00DF00A5" w14:paraId="2BCF674B" w14:textId="77777777" w:rsidTr="00D40DE9">
        <w:trPr>
          <w:gridAfter w:val="1"/>
          <w:wAfter w:w="7" w:type="dxa"/>
        </w:trPr>
        <w:tc>
          <w:tcPr>
            <w:tcW w:w="4651" w:type="dxa"/>
            <w:vAlign w:val="bottom"/>
          </w:tcPr>
          <w:p w14:paraId="5A573F36" w14:textId="77777777" w:rsidR="006333E0" w:rsidRPr="00DF00A5" w:rsidRDefault="006333E0" w:rsidP="006333E0">
            <w:pPr>
              <w:ind w:left="-110" w:right="-79"/>
              <w:rPr>
                <w:rFonts w:ascii="Arial" w:eastAsia="Arial Unicode MS" w:hAnsi="Arial" w:cs="Arial"/>
                <w:b/>
                <w:bCs/>
                <w:sz w:val="18"/>
                <w:szCs w:val="18"/>
                <w:cs/>
              </w:rPr>
            </w:pPr>
          </w:p>
        </w:tc>
        <w:tc>
          <w:tcPr>
            <w:tcW w:w="657" w:type="dxa"/>
            <w:vAlign w:val="bottom"/>
          </w:tcPr>
          <w:p w14:paraId="6020D069" w14:textId="77777777" w:rsidR="006333E0" w:rsidRPr="00DF00A5" w:rsidRDefault="006333E0" w:rsidP="006333E0">
            <w:pPr>
              <w:tabs>
                <w:tab w:val="decimal" w:pos="342"/>
              </w:tabs>
              <w:ind w:right="-72"/>
              <w:jc w:val="right"/>
              <w:rPr>
                <w:rFonts w:ascii="Arial" w:eastAsia="Arial Unicode MS" w:hAnsi="Arial" w:cs="Arial"/>
                <w:sz w:val="18"/>
                <w:szCs w:val="18"/>
              </w:rPr>
            </w:pPr>
          </w:p>
        </w:tc>
        <w:tc>
          <w:tcPr>
            <w:tcW w:w="1368" w:type="dxa"/>
            <w:vAlign w:val="bottom"/>
          </w:tcPr>
          <w:p w14:paraId="65E82528" w14:textId="5524EEBD" w:rsidR="006333E0" w:rsidRPr="00DF00A5" w:rsidRDefault="00241E59" w:rsidP="006333E0">
            <w:pPr>
              <w:ind w:right="-72"/>
              <w:jc w:val="right"/>
              <w:rPr>
                <w:rFonts w:ascii="Arial" w:eastAsia="Arial Unicode MS" w:hAnsi="Arial" w:cs="Arial"/>
                <w:b/>
                <w:bCs/>
                <w:sz w:val="18"/>
                <w:szCs w:val="18"/>
              </w:rPr>
            </w:pPr>
            <w:r w:rsidRPr="00DF00A5">
              <w:rPr>
                <w:rFonts w:ascii="Arial" w:eastAsia="Arial Unicode MS" w:hAnsi="Arial" w:cs="Arial"/>
                <w:b/>
                <w:bCs/>
                <w:sz w:val="18"/>
                <w:szCs w:val="18"/>
                <w:lang w:val="en-GB"/>
              </w:rPr>
              <w:t>2025</w:t>
            </w:r>
          </w:p>
        </w:tc>
        <w:tc>
          <w:tcPr>
            <w:tcW w:w="1368" w:type="dxa"/>
            <w:vAlign w:val="bottom"/>
          </w:tcPr>
          <w:p w14:paraId="15E667A5" w14:textId="31971706" w:rsidR="006333E0" w:rsidRPr="00DF00A5" w:rsidRDefault="006333E0" w:rsidP="006333E0">
            <w:pPr>
              <w:ind w:right="-72"/>
              <w:jc w:val="right"/>
              <w:rPr>
                <w:rFonts w:ascii="Arial" w:eastAsia="Arial Unicode MS" w:hAnsi="Arial" w:cs="Arial"/>
                <w:b/>
                <w:bCs/>
                <w:sz w:val="18"/>
                <w:szCs w:val="18"/>
              </w:rPr>
            </w:pPr>
            <w:r w:rsidRPr="00DF00A5">
              <w:rPr>
                <w:rFonts w:ascii="Arial" w:eastAsia="Arial Unicode MS" w:hAnsi="Arial" w:cs="Arial"/>
                <w:b/>
                <w:bCs/>
                <w:sz w:val="18"/>
                <w:szCs w:val="18"/>
              </w:rPr>
              <w:t>profit or loss</w:t>
            </w:r>
          </w:p>
        </w:tc>
        <w:tc>
          <w:tcPr>
            <w:tcW w:w="1368" w:type="dxa"/>
            <w:vAlign w:val="bottom"/>
          </w:tcPr>
          <w:p w14:paraId="4322DEF0" w14:textId="48CFD1F4" w:rsidR="006333E0" w:rsidRPr="00DF00A5" w:rsidRDefault="00241E59" w:rsidP="006333E0">
            <w:pPr>
              <w:ind w:right="-72"/>
              <w:jc w:val="right"/>
              <w:rPr>
                <w:rFonts w:ascii="Arial" w:eastAsia="Arial Unicode MS" w:hAnsi="Arial" w:cs="Arial"/>
                <w:b/>
                <w:bCs/>
                <w:sz w:val="18"/>
                <w:szCs w:val="18"/>
              </w:rPr>
            </w:pPr>
            <w:r w:rsidRPr="00DF00A5">
              <w:rPr>
                <w:rFonts w:ascii="Arial" w:eastAsia="Arial Unicode MS" w:hAnsi="Arial" w:cs="Arial"/>
                <w:b/>
                <w:bCs/>
                <w:sz w:val="18"/>
                <w:szCs w:val="18"/>
                <w:lang w:val="en-GB"/>
              </w:rPr>
              <w:t>2025</w:t>
            </w:r>
          </w:p>
        </w:tc>
      </w:tr>
      <w:tr w:rsidR="006333E0" w:rsidRPr="00DF00A5" w14:paraId="7768C5E0" w14:textId="77777777" w:rsidTr="00D40DE9">
        <w:trPr>
          <w:gridAfter w:val="1"/>
          <w:wAfter w:w="7" w:type="dxa"/>
        </w:trPr>
        <w:tc>
          <w:tcPr>
            <w:tcW w:w="4651" w:type="dxa"/>
            <w:vAlign w:val="bottom"/>
          </w:tcPr>
          <w:p w14:paraId="4EBA745F" w14:textId="77777777" w:rsidR="006333E0" w:rsidRPr="00DF00A5" w:rsidRDefault="006333E0" w:rsidP="006333E0">
            <w:pPr>
              <w:ind w:left="-110" w:right="-79"/>
              <w:rPr>
                <w:rFonts w:ascii="Arial" w:eastAsia="Arial Unicode MS" w:hAnsi="Arial" w:cs="Arial"/>
                <w:b/>
                <w:bCs/>
                <w:sz w:val="18"/>
                <w:szCs w:val="18"/>
                <w:cs/>
              </w:rPr>
            </w:pPr>
          </w:p>
        </w:tc>
        <w:tc>
          <w:tcPr>
            <w:tcW w:w="657" w:type="dxa"/>
            <w:vAlign w:val="bottom"/>
          </w:tcPr>
          <w:p w14:paraId="620F4F54" w14:textId="77777777" w:rsidR="006333E0" w:rsidRPr="00DF00A5" w:rsidRDefault="006333E0" w:rsidP="006333E0">
            <w:pPr>
              <w:tabs>
                <w:tab w:val="decimal" w:pos="342"/>
              </w:tabs>
              <w:ind w:right="-72"/>
              <w:jc w:val="right"/>
              <w:rPr>
                <w:rFonts w:ascii="Arial" w:eastAsia="Arial Unicode MS" w:hAnsi="Arial" w:cs="Arial"/>
                <w:b/>
                <w:bCs/>
                <w:sz w:val="18"/>
                <w:szCs w:val="18"/>
              </w:rPr>
            </w:pPr>
          </w:p>
        </w:tc>
        <w:tc>
          <w:tcPr>
            <w:tcW w:w="1368" w:type="dxa"/>
            <w:tcBorders>
              <w:bottom w:val="single" w:sz="4" w:space="0" w:color="auto"/>
            </w:tcBorders>
            <w:vAlign w:val="bottom"/>
          </w:tcPr>
          <w:p w14:paraId="00633C29" w14:textId="2E3CDD65" w:rsidR="006333E0" w:rsidRPr="00DF00A5" w:rsidRDefault="006333E0" w:rsidP="006333E0">
            <w:pPr>
              <w:tabs>
                <w:tab w:val="decimal" w:pos="342"/>
              </w:tabs>
              <w:ind w:right="-72"/>
              <w:jc w:val="right"/>
              <w:rPr>
                <w:rFonts w:ascii="Arial" w:eastAsia="Arial Unicode MS" w:hAnsi="Arial" w:cs="Arial"/>
                <w:b/>
                <w:bCs/>
                <w:sz w:val="18"/>
                <w:szCs w:val="18"/>
              </w:rPr>
            </w:pPr>
            <w:r w:rsidRPr="00DF00A5">
              <w:rPr>
                <w:rFonts w:ascii="Arial" w:eastAsia="Arial Unicode MS" w:hAnsi="Arial" w:cs="Arial"/>
                <w:b/>
                <w:bCs/>
                <w:sz w:val="18"/>
                <w:szCs w:val="18"/>
              </w:rPr>
              <w:t>Baht’</w:t>
            </w:r>
            <w:r w:rsidR="00241E59" w:rsidRPr="00DF00A5">
              <w:rPr>
                <w:rFonts w:ascii="Arial" w:eastAsia="Arial Unicode MS" w:hAnsi="Arial" w:cs="Arial"/>
                <w:b/>
                <w:bCs/>
                <w:sz w:val="18"/>
                <w:szCs w:val="18"/>
                <w:lang w:val="en-GB"/>
              </w:rPr>
              <w:t>000</w:t>
            </w:r>
          </w:p>
        </w:tc>
        <w:tc>
          <w:tcPr>
            <w:tcW w:w="1368" w:type="dxa"/>
            <w:tcBorders>
              <w:bottom w:val="single" w:sz="4" w:space="0" w:color="auto"/>
            </w:tcBorders>
            <w:vAlign w:val="bottom"/>
          </w:tcPr>
          <w:p w14:paraId="7A07A0EC" w14:textId="7D2686F5" w:rsidR="006333E0" w:rsidRPr="00DF00A5" w:rsidRDefault="006333E0" w:rsidP="006333E0">
            <w:pPr>
              <w:tabs>
                <w:tab w:val="decimal" w:pos="342"/>
              </w:tabs>
              <w:ind w:right="-72"/>
              <w:jc w:val="right"/>
              <w:rPr>
                <w:rFonts w:ascii="Arial" w:eastAsia="Arial Unicode MS" w:hAnsi="Arial" w:cs="Arial"/>
                <w:b/>
                <w:bCs/>
                <w:sz w:val="18"/>
                <w:szCs w:val="18"/>
              </w:rPr>
            </w:pPr>
            <w:r w:rsidRPr="00DF00A5">
              <w:rPr>
                <w:rFonts w:ascii="Arial" w:eastAsia="Arial Unicode MS" w:hAnsi="Arial" w:cs="Arial"/>
                <w:b/>
                <w:bCs/>
                <w:sz w:val="18"/>
                <w:szCs w:val="18"/>
              </w:rPr>
              <w:t>Baht’</w:t>
            </w:r>
            <w:r w:rsidR="00241E59" w:rsidRPr="00DF00A5">
              <w:rPr>
                <w:rFonts w:ascii="Arial" w:eastAsia="Arial Unicode MS" w:hAnsi="Arial" w:cs="Arial"/>
                <w:b/>
                <w:bCs/>
                <w:sz w:val="18"/>
                <w:szCs w:val="18"/>
                <w:lang w:val="en-GB"/>
              </w:rPr>
              <w:t>000</w:t>
            </w:r>
          </w:p>
        </w:tc>
        <w:tc>
          <w:tcPr>
            <w:tcW w:w="1368" w:type="dxa"/>
            <w:tcBorders>
              <w:bottom w:val="single" w:sz="4" w:space="0" w:color="auto"/>
            </w:tcBorders>
            <w:vAlign w:val="bottom"/>
          </w:tcPr>
          <w:p w14:paraId="11B56823" w14:textId="4E2B0A18" w:rsidR="006333E0" w:rsidRPr="00DF00A5" w:rsidRDefault="006333E0" w:rsidP="006333E0">
            <w:pPr>
              <w:ind w:right="-72"/>
              <w:jc w:val="right"/>
              <w:rPr>
                <w:rFonts w:ascii="Arial" w:eastAsia="Arial Unicode MS" w:hAnsi="Arial" w:cs="Arial"/>
                <w:b/>
                <w:bCs/>
                <w:sz w:val="18"/>
                <w:szCs w:val="18"/>
              </w:rPr>
            </w:pPr>
            <w:r w:rsidRPr="00DF00A5">
              <w:rPr>
                <w:rFonts w:ascii="Arial" w:eastAsia="Arial Unicode MS" w:hAnsi="Arial" w:cs="Arial"/>
                <w:b/>
                <w:bCs/>
                <w:sz w:val="18"/>
                <w:szCs w:val="18"/>
              </w:rPr>
              <w:t>Baht’</w:t>
            </w:r>
            <w:r w:rsidR="00241E59" w:rsidRPr="00DF00A5">
              <w:rPr>
                <w:rFonts w:ascii="Arial" w:eastAsia="Arial Unicode MS" w:hAnsi="Arial" w:cs="Arial"/>
                <w:b/>
                <w:bCs/>
                <w:sz w:val="18"/>
                <w:szCs w:val="18"/>
                <w:lang w:val="en-GB"/>
              </w:rPr>
              <w:t>000</w:t>
            </w:r>
          </w:p>
        </w:tc>
      </w:tr>
      <w:tr w:rsidR="006333E0" w:rsidRPr="00DF00A5" w14:paraId="1E3DA1A6" w14:textId="77777777" w:rsidTr="00D40DE9">
        <w:trPr>
          <w:gridAfter w:val="1"/>
          <w:wAfter w:w="7" w:type="dxa"/>
        </w:trPr>
        <w:tc>
          <w:tcPr>
            <w:tcW w:w="4651" w:type="dxa"/>
            <w:vAlign w:val="bottom"/>
          </w:tcPr>
          <w:p w14:paraId="097C274D" w14:textId="77777777" w:rsidR="006333E0" w:rsidRPr="00DF00A5" w:rsidRDefault="006333E0" w:rsidP="006333E0">
            <w:pPr>
              <w:ind w:left="-110" w:right="-79"/>
              <w:rPr>
                <w:rFonts w:ascii="Arial" w:eastAsia="Arial Unicode MS" w:hAnsi="Arial" w:cs="Arial"/>
                <w:b/>
                <w:bCs/>
                <w:sz w:val="18"/>
                <w:szCs w:val="18"/>
              </w:rPr>
            </w:pPr>
            <w:r w:rsidRPr="00DF00A5">
              <w:rPr>
                <w:rFonts w:ascii="Arial" w:eastAsia="Arial Unicode MS" w:hAnsi="Arial" w:cs="Arial"/>
                <w:b/>
                <w:bCs/>
                <w:sz w:val="18"/>
                <w:szCs w:val="18"/>
              </w:rPr>
              <w:t>Deferred tax assets:</w:t>
            </w:r>
          </w:p>
        </w:tc>
        <w:tc>
          <w:tcPr>
            <w:tcW w:w="657" w:type="dxa"/>
            <w:vAlign w:val="bottom"/>
          </w:tcPr>
          <w:p w14:paraId="7AFC7170" w14:textId="77777777" w:rsidR="006333E0" w:rsidRPr="00DF00A5" w:rsidRDefault="006333E0" w:rsidP="006333E0">
            <w:pPr>
              <w:ind w:right="-72"/>
              <w:jc w:val="right"/>
              <w:rPr>
                <w:rFonts w:ascii="Arial" w:eastAsia="Arial Unicode MS" w:hAnsi="Arial" w:cs="Arial"/>
                <w:sz w:val="18"/>
                <w:szCs w:val="18"/>
              </w:rPr>
            </w:pPr>
          </w:p>
        </w:tc>
        <w:tc>
          <w:tcPr>
            <w:tcW w:w="1368" w:type="dxa"/>
            <w:tcBorders>
              <w:top w:val="single" w:sz="4" w:space="0" w:color="auto"/>
            </w:tcBorders>
          </w:tcPr>
          <w:p w14:paraId="4198C5EE" w14:textId="371971A6" w:rsidR="006333E0" w:rsidRPr="00DF00A5" w:rsidRDefault="006333E0" w:rsidP="006333E0">
            <w:pPr>
              <w:tabs>
                <w:tab w:val="decimal" w:pos="1174"/>
              </w:tabs>
              <w:ind w:right="-72"/>
              <w:jc w:val="right"/>
              <w:rPr>
                <w:rFonts w:ascii="Arial" w:eastAsia="Arial Unicode MS" w:hAnsi="Arial" w:cs="Arial"/>
                <w:sz w:val="18"/>
                <w:szCs w:val="18"/>
              </w:rPr>
            </w:pPr>
          </w:p>
        </w:tc>
        <w:tc>
          <w:tcPr>
            <w:tcW w:w="1368" w:type="dxa"/>
            <w:tcBorders>
              <w:top w:val="single" w:sz="4" w:space="0" w:color="auto"/>
            </w:tcBorders>
          </w:tcPr>
          <w:p w14:paraId="1CEE1933" w14:textId="2EDEDEE3" w:rsidR="006333E0" w:rsidRPr="00DF00A5" w:rsidRDefault="006333E0" w:rsidP="006333E0">
            <w:pPr>
              <w:tabs>
                <w:tab w:val="decimal" w:pos="1174"/>
              </w:tabs>
              <w:ind w:right="-72"/>
              <w:jc w:val="right"/>
              <w:rPr>
                <w:rFonts w:ascii="Arial" w:eastAsia="Arial Unicode MS" w:hAnsi="Arial" w:cs="Arial"/>
                <w:sz w:val="18"/>
                <w:szCs w:val="18"/>
              </w:rPr>
            </w:pPr>
          </w:p>
        </w:tc>
        <w:tc>
          <w:tcPr>
            <w:tcW w:w="1368" w:type="dxa"/>
            <w:tcBorders>
              <w:top w:val="single" w:sz="4" w:space="0" w:color="auto"/>
            </w:tcBorders>
          </w:tcPr>
          <w:p w14:paraId="754975EB" w14:textId="5EF66DCB" w:rsidR="006333E0" w:rsidRPr="00DF00A5" w:rsidRDefault="006333E0" w:rsidP="006333E0">
            <w:pPr>
              <w:tabs>
                <w:tab w:val="decimal" w:pos="1174"/>
              </w:tabs>
              <w:ind w:right="-72"/>
              <w:jc w:val="right"/>
              <w:rPr>
                <w:rFonts w:ascii="Arial" w:eastAsia="Arial Unicode MS" w:hAnsi="Arial" w:cs="Arial"/>
                <w:sz w:val="18"/>
                <w:szCs w:val="18"/>
              </w:rPr>
            </w:pPr>
          </w:p>
        </w:tc>
      </w:tr>
      <w:tr w:rsidR="00145658" w:rsidRPr="00DF00A5" w14:paraId="77C9123E" w14:textId="77777777" w:rsidTr="00D40DE9">
        <w:trPr>
          <w:gridAfter w:val="1"/>
          <w:wAfter w:w="7" w:type="dxa"/>
          <w:trHeight w:val="147"/>
        </w:trPr>
        <w:tc>
          <w:tcPr>
            <w:tcW w:w="4651" w:type="dxa"/>
            <w:vAlign w:val="bottom"/>
          </w:tcPr>
          <w:p w14:paraId="3D6F18B9" w14:textId="77777777"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sz w:val="18"/>
                <w:szCs w:val="18"/>
              </w:rPr>
              <w:t>Assessable income under the Revenue Code</w:t>
            </w:r>
          </w:p>
        </w:tc>
        <w:tc>
          <w:tcPr>
            <w:tcW w:w="657" w:type="dxa"/>
          </w:tcPr>
          <w:p w14:paraId="6A144C9E"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27CC3A51" w14:textId="769B63DC"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5</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170</w:t>
            </w:r>
          </w:p>
        </w:tc>
        <w:tc>
          <w:tcPr>
            <w:tcW w:w="1368" w:type="dxa"/>
          </w:tcPr>
          <w:p w14:paraId="60E604FF" w14:textId="3A601A26" w:rsidR="00145658" w:rsidRPr="00DF00A5" w:rsidRDefault="00301134"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w:t>
            </w:r>
            <w:r w:rsidR="00241E59" w:rsidRPr="00DF00A5">
              <w:rPr>
                <w:rFonts w:ascii="Arial" w:eastAsia="Times New Roman" w:hAnsi="Arial" w:cs="Arial"/>
                <w:sz w:val="18"/>
                <w:szCs w:val="18"/>
                <w:lang w:val="en-GB"/>
              </w:rPr>
              <w:t>396</w:t>
            </w:r>
            <w:r w:rsidR="007868C5" w:rsidRPr="00DF00A5">
              <w:rPr>
                <w:rFonts w:ascii="Arial" w:eastAsia="Times New Roman" w:hAnsi="Arial" w:cs="Arial"/>
                <w:sz w:val="18"/>
                <w:szCs w:val="18"/>
                <w:lang w:val="en-GB"/>
              </w:rPr>
              <w:t>)</w:t>
            </w:r>
          </w:p>
        </w:tc>
        <w:tc>
          <w:tcPr>
            <w:tcW w:w="1368" w:type="dxa"/>
          </w:tcPr>
          <w:p w14:paraId="735AA717" w14:textId="34DB0248"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4</w:t>
            </w:r>
            <w:r w:rsidR="007868C5" w:rsidRPr="00DF00A5">
              <w:rPr>
                <w:rFonts w:ascii="Arial" w:eastAsia="Times New Roman" w:hAnsi="Arial" w:cs="Arial"/>
                <w:sz w:val="18"/>
                <w:szCs w:val="18"/>
                <w:lang w:val="en-GB"/>
              </w:rPr>
              <w:t>,</w:t>
            </w:r>
            <w:r w:rsidRPr="00DF00A5">
              <w:rPr>
                <w:rFonts w:ascii="Arial" w:eastAsia="Times New Roman" w:hAnsi="Arial" w:cs="Arial"/>
                <w:sz w:val="18"/>
                <w:szCs w:val="18"/>
                <w:lang w:val="en-GB"/>
              </w:rPr>
              <w:t>774</w:t>
            </w:r>
          </w:p>
        </w:tc>
      </w:tr>
      <w:tr w:rsidR="00145658" w:rsidRPr="00DF00A5" w14:paraId="067BAB34" w14:textId="77777777" w:rsidTr="00D40DE9">
        <w:trPr>
          <w:gridAfter w:val="1"/>
          <w:wAfter w:w="7" w:type="dxa"/>
        </w:trPr>
        <w:tc>
          <w:tcPr>
            <w:tcW w:w="4651" w:type="dxa"/>
            <w:vAlign w:val="bottom"/>
          </w:tcPr>
          <w:p w14:paraId="77CDBC25" w14:textId="77777777" w:rsidR="00145658" w:rsidRPr="00DF00A5" w:rsidRDefault="00145658" w:rsidP="00145658">
            <w:pPr>
              <w:ind w:left="-110" w:right="-79"/>
              <w:rPr>
                <w:rFonts w:ascii="Arial" w:eastAsia="Arial Unicode MS" w:hAnsi="Arial" w:cs="Arial"/>
                <w:sz w:val="18"/>
                <w:szCs w:val="18"/>
                <w:cs/>
              </w:rPr>
            </w:pPr>
            <w:r w:rsidRPr="00DF00A5">
              <w:rPr>
                <w:rFonts w:ascii="Arial" w:eastAsia="Arial Unicode MS" w:hAnsi="Arial" w:cs="Arial"/>
                <w:sz w:val="18"/>
                <w:szCs w:val="18"/>
              </w:rPr>
              <w:t>Allowance for expected credit losses</w:t>
            </w:r>
          </w:p>
        </w:tc>
        <w:tc>
          <w:tcPr>
            <w:tcW w:w="657" w:type="dxa"/>
          </w:tcPr>
          <w:p w14:paraId="2AB7DFBD"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6B0F18B8" w14:textId="21646897"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1</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517</w:t>
            </w:r>
          </w:p>
        </w:tc>
        <w:tc>
          <w:tcPr>
            <w:tcW w:w="1368" w:type="dxa"/>
          </w:tcPr>
          <w:p w14:paraId="3D343A7D" w14:textId="53F2B908" w:rsidR="00145658" w:rsidRPr="00DF00A5" w:rsidRDefault="00106698"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330</w:t>
            </w:r>
          </w:p>
        </w:tc>
        <w:tc>
          <w:tcPr>
            <w:tcW w:w="1368" w:type="dxa"/>
          </w:tcPr>
          <w:p w14:paraId="17B499C4" w14:textId="7FA0A6AB"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1</w:t>
            </w:r>
            <w:r w:rsidR="007868C5" w:rsidRPr="00DF00A5">
              <w:rPr>
                <w:rFonts w:ascii="Arial" w:eastAsia="Times New Roman" w:hAnsi="Arial" w:cs="Arial"/>
                <w:sz w:val="18"/>
                <w:szCs w:val="18"/>
                <w:lang w:val="en-GB"/>
              </w:rPr>
              <w:t>,</w:t>
            </w:r>
            <w:r w:rsidR="00106698" w:rsidRPr="00DF00A5">
              <w:rPr>
                <w:rFonts w:ascii="Arial" w:eastAsia="Times New Roman" w:hAnsi="Arial" w:cs="Arial"/>
                <w:sz w:val="18"/>
                <w:szCs w:val="18"/>
                <w:lang w:val="en-GB"/>
              </w:rPr>
              <w:t>84</w:t>
            </w:r>
            <w:r w:rsidRPr="00DF00A5">
              <w:rPr>
                <w:rFonts w:ascii="Arial" w:eastAsia="Times New Roman" w:hAnsi="Arial" w:cs="Arial"/>
                <w:sz w:val="18"/>
                <w:szCs w:val="18"/>
                <w:lang w:val="en-GB"/>
              </w:rPr>
              <w:t>7</w:t>
            </w:r>
          </w:p>
        </w:tc>
      </w:tr>
      <w:tr w:rsidR="00145658" w:rsidRPr="00DF00A5" w14:paraId="129F7964" w14:textId="77777777" w:rsidTr="00D40DE9">
        <w:trPr>
          <w:gridAfter w:val="1"/>
          <w:wAfter w:w="7" w:type="dxa"/>
        </w:trPr>
        <w:tc>
          <w:tcPr>
            <w:tcW w:w="4651" w:type="dxa"/>
            <w:vAlign w:val="bottom"/>
          </w:tcPr>
          <w:p w14:paraId="5163A9CE" w14:textId="77777777" w:rsidR="00145658" w:rsidRPr="00DF00A5" w:rsidRDefault="00145658" w:rsidP="00145658">
            <w:pPr>
              <w:ind w:left="-110" w:right="-79"/>
              <w:rPr>
                <w:rFonts w:ascii="Arial" w:eastAsia="Arial Unicode MS" w:hAnsi="Arial" w:cs="Arial"/>
                <w:sz w:val="18"/>
                <w:szCs w:val="18"/>
                <w:cs/>
              </w:rPr>
            </w:pPr>
            <w:r w:rsidRPr="00DF00A5">
              <w:rPr>
                <w:rFonts w:ascii="Arial" w:eastAsia="Arial Unicode MS" w:hAnsi="Arial" w:cs="Arial"/>
                <w:sz w:val="18"/>
                <w:szCs w:val="18"/>
              </w:rPr>
              <w:t>Allowance for devaluation projects</w:t>
            </w:r>
          </w:p>
        </w:tc>
        <w:tc>
          <w:tcPr>
            <w:tcW w:w="657" w:type="dxa"/>
          </w:tcPr>
          <w:p w14:paraId="77761B59"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09042B88" w14:textId="421C32EB"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20</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407</w:t>
            </w:r>
          </w:p>
        </w:tc>
        <w:tc>
          <w:tcPr>
            <w:tcW w:w="1368" w:type="dxa"/>
          </w:tcPr>
          <w:p w14:paraId="0006C02D" w14:textId="11E49262"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208</w:t>
            </w:r>
          </w:p>
        </w:tc>
        <w:tc>
          <w:tcPr>
            <w:tcW w:w="1368" w:type="dxa"/>
          </w:tcPr>
          <w:p w14:paraId="1E072191" w14:textId="00219803"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20</w:t>
            </w:r>
            <w:r w:rsidR="007868C5" w:rsidRPr="00DF00A5">
              <w:rPr>
                <w:rFonts w:ascii="Arial" w:eastAsia="Times New Roman" w:hAnsi="Arial" w:cs="Arial"/>
                <w:sz w:val="18"/>
                <w:szCs w:val="18"/>
                <w:lang w:val="en-GB"/>
              </w:rPr>
              <w:t>,</w:t>
            </w:r>
            <w:r w:rsidRPr="00DF00A5">
              <w:rPr>
                <w:rFonts w:ascii="Arial" w:eastAsia="Times New Roman" w:hAnsi="Arial" w:cs="Arial"/>
                <w:sz w:val="18"/>
                <w:szCs w:val="18"/>
                <w:lang w:val="en-GB"/>
              </w:rPr>
              <w:t>615</w:t>
            </w:r>
          </w:p>
        </w:tc>
      </w:tr>
      <w:tr w:rsidR="00145658" w:rsidRPr="00DF00A5" w14:paraId="15D15D60" w14:textId="77777777" w:rsidTr="00D40DE9">
        <w:trPr>
          <w:gridAfter w:val="1"/>
          <w:wAfter w:w="7" w:type="dxa"/>
        </w:trPr>
        <w:tc>
          <w:tcPr>
            <w:tcW w:w="4651" w:type="dxa"/>
            <w:vAlign w:val="bottom"/>
          </w:tcPr>
          <w:p w14:paraId="0B00BDE9" w14:textId="7C142038" w:rsidR="00145658" w:rsidRPr="00DF00A5" w:rsidRDefault="00145658" w:rsidP="00145658">
            <w:pPr>
              <w:ind w:left="-110" w:right="-72"/>
              <w:rPr>
                <w:rFonts w:ascii="Arial" w:eastAsia="Arial Unicode MS" w:hAnsi="Arial" w:cs="Arial"/>
                <w:sz w:val="18"/>
                <w:szCs w:val="18"/>
              </w:rPr>
            </w:pPr>
            <w:r w:rsidRPr="00DF00A5">
              <w:rPr>
                <w:rFonts w:ascii="Arial" w:eastAsia="Arial Unicode MS" w:hAnsi="Arial" w:cs="Arial"/>
                <w:sz w:val="18"/>
                <w:szCs w:val="18"/>
              </w:rPr>
              <w:t>Allowance for impairment - Clubhouse of housing project</w:t>
            </w:r>
          </w:p>
        </w:tc>
        <w:tc>
          <w:tcPr>
            <w:tcW w:w="657" w:type="dxa"/>
          </w:tcPr>
          <w:p w14:paraId="3682392F"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3CD899FD" w14:textId="3361E420"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6</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215</w:t>
            </w:r>
          </w:p>
        </w:tc>
        <w:tc>
          <w:tcPr>
            <w:tcW w:w="1368" w:type="dxa"/>
          </w:tcPr>
          <w:p w14:paraId="5C98578D" w14:textId="0C9FD9A2" w:rsidR="00145658" w:rsidRPr="00DF00A5" w:rsidRDefault="007868C5"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w:t>
            </w:r>
          </w:p>
        </w:tc>
        <w:tc>
          <w:tcPr>
            <w:tcW w:w="1368" w:type="dxa"/>
          </w:tcPr>
          <w:p w14:paraId="5B63917D" w14:textId="459AB9E8"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6</w:t>
            </w:r>
            <w:r w:rsidR="00AB70E5" w:rsidRPr="00DF00A5">
              <w:rPr>
                <w:rFonts w:ascii="Arial" w:eastAsia="Times New Roman" w:hAnsi="Arial" w:cs="Arial"/>
                <w:sz w:val="18"/>
                <w:szCs w:val="18"/>
                <w:lang w:val="en-GB"/>
              </w:rPr>
              <w:t>,</w:t>
            </w:r>
            <w:r w:rsidRPr="00DF00A5">
              <w:rPr>
                <w:rFonts w:ascii="Arial" w:eastAsia="Times New Roman" w:hAnsi="Arial" w:cs="Arial"/>
                <w:sz w:val="18"/>
                <w:szCs w:val="18"/>
                <w:lang w:val="en-GB"/>
              </w:rPr>
              <w:t>215</w:t>
            </w:r>
          </w:p>
        </w:tc>
      </w:tr>
      <w:tr w:rsidR="00145658" w:rsidRPr="00DF00A5" w14:paraId="163E6665" w14:textId="77777777" w:rsidTr="00D40DE9">
        <w:trPr>
          <w:gridAfter w:val="1"/>
          <w:wAfter w:w="7" w:type="dxa"/>
        </w:trPr>
        <w:tc>
          <w:tcPr>
            <w:tcW w:w="4651" w:type="dxa"/>
            <w:vAlign w:val="bottom"/>
          </w:tcPr>
          <w:p w14:paraId="3BB6E2D2" w14:textId="77777777" w:rsidR="00145658" w:rsidRPr="00DF00A5" w:rsidRDefault="00145658" w:rsidP="00145658">
            <w:pPr>
              <w:ind w:left="-110" w:right="-79"/>
              <w:rPr>
                <w:rFonts w:ascii="Arial" w:eastAsia="Arial Unicode MS" w:hAnsi="Arial" w:cs="Arial"/>
                <w:sz w:val="18"/>
                <w:szCs w:val="18"/>
                <w:cs/>
              </w:rPr>
            </w:pPr>
            <w:r w:rsidRPr="00DF00A5">
              <w:rPr>
                <w:rFonts w:ascii="Arial" w:eastAsia="Arial Unicode MS" w:hAnsi="Arial" w:cs="Arial"/>
                <w:sz w:val="18"/>
                <w:szCs w:val="18"/>
              </w:rPr>
              <w:t>Profit from related parties</w:t>
            </w:r>
          </w:p>
        </w:tc>
        <w:tc>
          <w:tcPr>
            <w:tcW w:w="657" w:type="dxa"/>
          </w:tcPr>
          <w:p w14:paraId="7228617C"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1230D207" w14:textId="15D8AD79"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59</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939</w:t>
            </w:r>
          </w:p>
        </w:tc>
        <w:tc>
          <w:tcPr>
            <w:tcW w:w="1368" w:type="dxa"/>
          </w:tcPr>
          <w:p w14:paraId="75F6134F" w14:textId="3D2ECE52"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2</w:t>
            </w:r>
            <w:r w:rsidR="007868C5" w:rsidRPr="00DF00A5">
              <w:rPr>
                <w:rFonts w:ascii="Arial" w:eastAsia="Times New Roman" w:hAnsi="Arial" w:cs="Arial"/>
                <w:sz w:val="18"/>
                <w:szCs w:val="18"/>
                <w:lang w:val="en-GB"/>
              </w:rPr>
              <w:t>,</w:t>
            </w:r>
            <w:r w:rsidRPr="00DF00A5">
              <w:rPr>
                <w:rFonts w:ascii="Arial" w:eastAsia="Times New Roman" w:hAnsi="Arial" w:cs="Arial"/>
                <w:sz w:val="18"/>
                <w:szCs w:val="18"/>
                <w:lang w:val="en-GB"/>
              </w:rPr>
              <w:t>039</w:t>
            </w:r>
          </w:p>
        </w:tc>
        <w:tc>
          <w:tcPr>
            <w:tcW w:w="1368" w:type="dxa"/>
          </w:tcPr>
          <w:p w14:paraId="7C4FA373" w14:textId="784E6728"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61</w:t>
            </w:r>
            <w:r w:rsidR="00AB70E5" w:rsidRPr="00DF00A5">
              <w:rPr>
                <w:rFonts w:ascii="Arial" w:eastAsia="Times New Roman" w:hAnsi="Arial" w:cs="Arial"/>
                <w:sz w:val="18"/>
                <w:szCs w:val="18"/>
                <w:lang w:val="en-GB"/>
              </w:rPr>
              <w:t>,</w:t>
            </w:r>
            <w:r w:rsidRPr="00DF00A5">
              <w:rPr>
                <w:rFonts w:ascii="Arial" w:eastAsia="Times New Roman" w:hAnsi="Arial" w:cs="Arial"/>
                <w:sz w:val="18"/>
                <w:szCs w:val="18"/>
                <w:lang w:val="en-GB"/>
              </w:rPr>
              <w:t>978</w:t>
            </w:r>
          </w:p>
        </w:tc>
      </w:tr>
      <w:tr w:rsidR="00145658" w:rsidRPr="00DF00A5" w14:paraId="417382CA" w14:textId="77777777" w:rsidTr="00D40DE9">
        <w:trPr>
          <w:gridAfter w:val="1"/>
          <w:wAfter w:w="7" w:type="dxa"/>
        </w:trPr>
        <w:tc>
          <w:tcPr>
            <w:tcW w:w="4651" w:type="dxa"/>
            <w:vAlign w:val="bottom"/>
          </w:tcPr>
          <w:p w14:paraId="75E595C9" w14:textId="4F8F9EBB"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sz w:val="18"/>
                <w:szCs w:val="18"/>
              </w:rPr>
              <w:t>Lease liabilities</w:t>
            </w:r>
          </w:p>
        </w:tc>
        <w:tc>
          <w:tcPr>
            <w:tcW w:w="657" w:type="dxa"/>
          </w:tcPr>
          <w:p w14:paraId="03B0452C"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1C5A53EC" w14:textId="4032CAB2"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5</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005</w:t>
            </w:r>
          </w:p>
        </w:tc>
        <w:tc>
          <w:tcPr>
            <w:tcW w:w="1368" w:type="dxa"/>
          </w:tcPr>
          <w:p w14:paraId="50523B48" w14:textId="734BE3D1"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297</w:t>
            </w:r>
          </w:p>
        </w:tc>
        <w:tc>
          <w:tcPr>
            <w:tcW w:w="1368" w:type="dxa"/>
          </w:tcPr>
          <w:p w14:paraId="7DB91BFC" w14:textId="75569808"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5</w:t>
            </w:r>
            <w:r w:rsidR="00AB70E5" w:rsidRPr="00DF00A5">
              <w:rPr>
                <w:rFonts w:ascii="Arial" w:eastAsia="Times New Roman" w:hAnsi="Arial" w:cs="Arial"/>
                <w:sz w:val="18"/>
                <w:szCs w:val="18"/>
                <w:lang w:val="en-GB"/>
              </w:rPr>
              <w:t>,</w:t>
            </w:r>
            <w:r w:rsidRPr="00DF00A5">
              <w:rPr>
                <w:rFonts w:ascii="Arial" w:eastAsia="Times New Roman" w:hAnsi="Arial" w:cs="Arial"/>
                <w:sz w:val="18"/>
                <w:szCs w:val="18"/>
                <w:lang w:val="en-GB"/>
              </w:rPr>
              <w:t>302</w:t>
            </w:r>
          </w:p>
        </w:tc>
      </w:tr>
      <w:tr w:rsidR="00145658" w:rsidRPr="00DF00A5" w14:paraId="5F1FFC32" w14:textId="77777777" w:rsidTr="00D40DE9">
        <w:trPr>
          <w:gridAfter w:val="1"/>
          <w:wAfter w:w="7" w:type="dxa"/>
        </w:trPr>
        <w:tc>
          <w:tcPr>
            <w:tcW w:w="4651" w:type="dxa"/>
            <w:vAlign w:val="bottom"/>
          </w:tcPr>
          <w:p w14:paraId="72EAEEA8" w14:textId="77777777"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sz w:val="18"/>
                <w:szCs w:val="18"/>
              </w:rPr>
              <w:t>Employee benefit obligation</w:t>
            </w:r>
          </w:p>
        </w:tc>
        <w:tc>
          <w:tcPr>
            <w:tcW w:w="657" w:type="dxa"/>
          </w:tcPr>
          <w:p w14:paraId="39D28530"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5C4C5A7A" w14:textId="6F7D9890"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835</w:t>
            </w:r>
          </w:p>
        </w:tc>
        <w:tc>
          <w:tcPr>
            <w:tcW w:w="1368" w:type="dxa"/>
          </w:tcPr>
          <w:p w14:paraId="7837E491" w14:textId="5C8FD900" w:rsidR="00145658" w:rsidRPr="00DF00A5" w:rsidRDefault="007868C5"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w:t>
            </w:r>
            <w:r w:rsidR="00241E59" w:rsidRPr="00DF00A5">
              <w:rPr>
                <w:rFonts w:ascii="Arial" w:eastAsia="Times New Roman" w:hAnsi="Arial" w:cs="Arial"/>
                <w:sz w:val="18"/>
                <w:szCs w:val="18"/>
                <w:lang w:val="en-GB"/>
              </w:rPr>
              <w:t>30</w:t>
            </w:r>
            <w:r w:rsidRPr="00DF00A5">
              <w:rPr>
                <w:rFonts w:ascii="Arial" w:eastAsia="Times New Roman" w:hAnsi="Arial" w:cs="Arial"/>
                <w:sz w:val="18"/>
                <w:szCs w:val="18"/>
                <w:lang w:val="en-GB"/>
              </w:rPr>
              <w:t>)</w:t>
            </w:r>
          </w:p>
        </w:tc>
        <w:tc>
          <w:tcPr>
            <w:tcW w:w="1368" w:type="dxa"/>
          </w:tcPr>
          <w:p w14:paraId="13487E3F" w14:textId="44572BDF"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805</w:t>
            </w:r>
          </w:p>
        </w:tc>
      </w:tr>
      <w:tr w:rsidR="00145658" w:rsidRPr="00DF00A5" w14:paraId="2FF82017" w14:textId="77777777" w:rsidTr="00D40DE9">
        <w:trPr>
          <w:gridAfter w:val="1"/>
          <w:wAfter w:w="7" w:type="dxa"/>
        </w:trPr>
        <w:tc>
          <w:tcPr>
            <w:tcW w:w="4651" w:type="dxa"/>
            <w:vAlign w:val="bottom"/>
          </w:tcPr>
          <w:p w14:paraId="691AE4AD" w14:textId="77777777"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sz w:val="18"/>
                <w:szCs w:val="18"/>
              </w:rPr>
              <w:t>Provisions</w:t>
            </w:r>
          </w:p>
        </w:tc>
        <w:tc>
          <w:tcPr>
            <w:tcW w:w="657" w:type="dxa"/>
          </w:tcPr>
          <w:p w14:paraId="47C3AADF"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387F07AD" w14:textId="753A29F3"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6</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235</w:t>
            </w:r>
          </w:p>
        </w:tc>
        <w:tc>
          <w:tcPr>
            <w:tcW w:w="1368" w:type="dxa"/>
          </w:tcPr>
          <w:p w14:paraId="7C564971" w14:textId="777594E3" w:rsidR="00145658" w:rsidRPr="00DF00A5" w:rsidRDefault="00887144"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w:t>
            </w:r>
            <w:r w:rsidR="00241E59" w:rsidRPr="00DF00A5">
              <w:rPr>
                <w:rFonts w:ascii="Arial" w:eastAsia="Times New Roman" w:hAnsi="Arial" w:cs="Arial"/>
                <w:sz w:val="18"/>
                <w:szCs w:val="18"/>
                <w:lang w:val="en-GB"/>
              </w:rPr>
              <w:t>3</w:t>
            </w:r>
            <w:r w:rsidRPr="00DF00A5">
              <w:rPr>
                <w:rFonts w:ascii="Arial" w:eastAsia="Times New Roman" w:hAnsi="Arial" w:cs="Arial"/>
                <w:sz w:val="18"/>
                <w:szCs w:val="18"/>
                <w:lang w:val="en-GB"/>
              </w:rPr>
              <w:t>,</w:t>
            </w:r>
            <w:r w:rsidR="00241E59" w:rsidRPr="00DF00A5">
              <w:rPr>
                <w:rFonts w:ascii="Arial" w:eastAsia="Times New Roman" w:hAnsi="Arial" w:cs="Arial"/>
                <w:sz w:val="18"/>
                <w:szCs w:val="18"/>
                <w:lang w:val="en-GB"/>
              </w:rPr>
              <w:t>592</w:t>
            </w:r>
            <w:r w:rsidRPr="00DF00A5">
              <w:rPr>
                <w:rFonts w:ascii="Arial" w:eastAsia="Times New Roman" w:hAnsi="Arial" w:cs="Arial"/>
                <w:sz w:val="18"/>
                <w:szCs w:val="18"/>
                <w:lang w:val="en-GB"/>
              </w:rPr>
              <w:t>)</w:t>
            </w:r>
          </w:p>
        </w:tc>
        <w:tc>
          <w:tcPr>
            <w:tcW w:w="1368" w:type="dxa"/>
          </w:tcPr>
          <w:p w14:paraId="154C6CD7" w14:textId="63F4910C"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2</w:t>
            </w:r>
            <w:r w:rsidR="00887144" w:rsidRPr="00DF00A5">
              <w:rPr>
                <w:rFonts w:ascii="Arial" w:eastAsia="Times New Roman" w:hAnsi="Arial" w:cs="Arial"/>
                <w:sz w:val="18"/>
                <w:szCs w:val="18"/>
                <w:lang w:val="en-GB"/>
              </w:rPr>
              <w:t>,</w:t>
            </w:r>
            <w:r w:rsidRPr="00DF00A5">
              <w:rPr>
                <w:rFonts w:ascii="Arial" w:eastAsia="Times New Roman" w:hAnsi="Arial" w:cs="Arial"/>
                <w:sz w:val="18"/>
                <w:szCs w:val="18"/>
                <w:lang w:val="en-GB"/>
              </w:rPr>
              <w:t>643</w:t>
            </w:r>
          </w:p>
        </w:tc>
      </w:tr>
      <w:tr w:rsidR="00145658" w:rsidRPr="00DF00A5" w14:paraId="3388C639" w14:textId="77777777" w:rsidTr="00D40DE9">
        <w:trPr>
          <w:gridAfter w:val="1"/>
          <w:wAfter w:w="7" w:type="dxa"/>
        </w:trPr>
        <w:tc>
          <w:tcPr>
            <w:tcW w:w="4651" w:type="dxa"/>
            <w:vAlign w:val="bottom"/>
          </w:tcPr>
          <w:p w14:paraId="5CF3DDBB" w14:textId="77777777"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sz w:val="18"/>
                <w:szCs w:val="18"/>
              </w:rPr>
              <w:t>Tax loss</w:t>
            </w:r>
          </w:p>
        </w:tc>
        <w:tc>
          <w:tcPr>
            <w:tcW w:w="657" w:type="dxa"/>
          </w:tcPr>
          <w:p w14:paraId="128E44CD"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76F2153B" w14:textId="7CF1E812"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68</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791</w:t>
            </w:r>
          </w:p>
        </w:tc>
        <w:tc>
          <w:tcPr>
            <w:tcW w:w="1368" w:type="dxa"/>
          </w:tcPr>
          <w:p w14:paraId="40257171" w14:textId="098C7453" w:rsidR="00145658" w:rsidRPr="00DF00A5" w:rsidRDefault="00970F42"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(4,051)</w:t>
            </w:r>
          </w:p>
        </w:tc>
        <w:tc>
          <w:tcPr>
            <w:tcW w:w="1368" w:type="dxa"/>
          </w:tcPr>
          <w:p w14:paraId="777DE360" w14:textId="218B1666"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6</w:t>
            </w:r>
            <w:r w:rsidR="00970F42" w:rsidRPr="00DF00A5">
              <w:rPr>
                <w:rFonts w:ascii="Arial" w:eastAsia="Times New Roman" w:hAnsi="Arial" w:cs="Arial"/>
                <w:sz w:val="18"/>
                <w:szCs w:val="18"/>
                <w:lang w:val="en-GB"/>
              </w:rPr>
              <w:t>4,740</w:t>
            </w:r>
          </w:p>
        </w:tc>
      </w:tr>
      <w:tr w:rsidR="00145658" w:rsidRPr="00DF00A5" w14:paraId="4A163115" w14:textId="77777777" w:rsidTr="00D40DE9">
        <w:trPr>
          <w:gridAfter w:val="1"/>
          <w:wAfter w:w="7" w:type="dxa"/>
        </w:trPr>
        <w:tc>
          <w:tcPr>
            <w:tcW w:w="4651" w:type="dxa"/>
            <w:vAlign w:val="bottom"/>
          </w:tcPr>
          <w:p w14:paraId="2129455C" w14:textId="77777777"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sz w:val="18"/>
                <w:szCs w:val="18"/>
              </w:rPr>
              <w:t>Others</w:t>
            </w:r>
          </w:p>
        </w:tc>
        <w:tc>
          <w:tcPr>
            <w:tcW w:w="657" w:type="dxa"/>
          </w:tcPr>
          <w:p w14:paraId="4756AD4B"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Borders>
              <w:top w:val="nil"/>
              <w:left w:val="nil"/>
              <w:bottom w:val="single" w:sz="4" w:space="0" w:color="auto"/>
              <w:right w:val="nil"/>
            </w:tcBorders>
          </w:tcPr>
          <w:p w14:paraId="6342EC0A" w14:textId="6D92D796"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79</w:t>
            </w:r>
          </w:p>
        </w:tc>
        <w:tc>
          <w:tcPr>
            <w:tcW w:w="1368" w:type="dxa"/>
            <w:tcBorders>
              <w:top w:val="nil"/>
              <w:left w:val="nil"/>
              <w:bottom w:val="single" w:sz="4" w:space="0" w:color="auto"/>
              <w:right w:val="nil"/>
            </w:tcBorders>
          </w:tcPr>
          <w:p w14:paraId="196614A6" w14:textId="3E8BC5E5" w:rsidR="00145658" w:rsidRPr="00DF00A5" w:rsidRDefault="007868C5"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w:t>
            </w:r>
          </w:p>
        </w:tc>
        <w:tc>
          <w:tcPr>
            <w:tcW w:w="1368" w:type="dxa"/>
            <w:tcBorders>
              <w:top w:val="nil"/>
              <w:left w:val="nil"/>
              <w:bottom w:val="single" w:sz="4" w:space="0" w:color="auto"/>
              <w:right w:val="nil"/>
            </w:tcBorders>
          </w:tcPr>
          <w:p w14:paraId="7C32F60C" w14:textId="13F90D2D"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79</w:t>
            </w:r>
          </w:p>
        </w:tc>
      </w:tr>
      <w:tr w:rsidR="00145658" w:rsidRPr="00DF00A5" w14:paraId="1364DBD5" w14:textId="77777777" w:rsidTr="00D40DE9">
        <w:trPr>
          <w:gridAfter w:val="1"/>
          <w:wAfter w:w="7" w:type="dxa"/>
        </w:trPr>
        <w:tc>
          <w:tcPr>
            <w:tcW w:w="4651" w:type="dxa"/>
            <w:vAlign w:val="bottom"/>
          </w:tcPr>
          <w:p w14:paraId="0E8FA540" w14:textId="77777777" w:rsidR="00145658" w:rsidRPr="00DF00A5" w:rsidRDefault="00145658" w:rsidP="00145658">
            <w:pPr>
              <w:ind w:left="-110" w:right="-79"/>
              <w:rPr>
                <w:rFonts w:ascii="Arial" w:eastAsia="Arial Unicode MS" w:hAnsi="Arial" w:cs="Arial"/>
                <w:b/>
                <w:bCs/>
                <w:sz w:val="12"/>
                <w:szCs w:val="12"/>
              </w:rPr>
            </w:pPr>
          </w:p>
        </w:tc>
        <w:tc>
          <w:tcPr>
            <w:tcW w:w="657" w:type="dxa"/>
          </w:tcPr>
          <w:p w14:paraId="37C344B8" w14:textId="77777777" w:rsidR="00145658" w:rsidRPr="00DF00A5" w:rsidRDefault="00145658" w:rsidP="00145658">
            <w:pPr>
              <w:tabs>
                <w:tab w:val="decimal" w:pos="980"/>
              </w:tabs>
              <w:ind w:right="-72"/>
              <w:jc w:val="right"/>
              <w:rPr>
                <w:rFonts w:ascii="Arial" w:eastAsia="Arial Unicode MS" w:hAnsi="Arial" w:cs="Arial"/>
                <w:snapToGrid w:val="0"/>
                <w:sz w:val="12"/>
                <w:szCs w:val="12"/>
                <w:lang w:eastAsia="th-TH"/>
              </w:rPr>
            </w:pPr>
          </w:p>
        </w:tc>
        <w:tc>
          <w:tcPr>
            <w:tcW w:w="1368" w:type="dxa"/>
            <w:tcBorders>
              <w:top w:val="single" w:sz="4" w:space="0" w:color="auto"/>
              <w:left w:val="nil"/>
              <w:right w:val="nil"/>
            </w:tcBorders>
          </w:tcPr>
          <w:p w14:paraId="593010B9" w14:textId="77777777" w:rsidR="00145658" w:rsidRPr="00DF00A5" w:rsidRDefault="00145658" w:rsidP="00145658">
            <w:pPr>
              <w:tabs>
                <w:tab w:val="decimal" w:pos="980"/>
              </w:tabs>
              <w:ind w:right="-72"/>
              <w:jc w:val="right"/>
              <w:rPr>
                <w:rFonts w:ascii="Arial" w:eastAsia="Times New Roman" w:hAnsi="Arial" w:cs="Arial"/>
                <w:sz w:val="12"/>
                <w:szCs w:val="12"/>
              </w:rPr>
            </w:pPr>
          </w:p>
        </w:tc>
        <w:tc>
          <w:tcPr>
            <w:tcW w:w="1368" w:type="dxa"/>
            <w:tcBorders>
              <w:top w:val="single" w:sz="4" w:space="0" w:color="auto"/>
              <w:left w:val="nil"/>
              <w:right w:val="nil"/>
            </w:tcBorders>
          </w:tcPr>
          <w:p w14:paraId="23FE66CB" w14:textId="77777777" w:rsidR="00145658" w:rsidRPr="00DF00A5" w:rsidRDefault="00145658" w:rsidP="00145658">
            <w:pPr>
              <w:tabs>
                <w:tab w:val="decimal" w:pos="980"/>
              </w:tabs>
              <w:ind w:right="-72"/>
              <w:jc w:val="right"/>
              <w:rPr>
                <w:rFonts w:ascii="Arial" w:eastAsia="Times New Roman" w:hAnsi="Arial" w:cs="Arial"/>
                <w:sz w:val="12"/>
                <w:szCs w:val="12"/>
                <w:lang w:val="en-GB"/>
              </w:rPr>
            </w:pPr>
          </w:p>
        </w:tc>
        <w:tc>
          <w:tcPr>
            <w:tcW w:w="1368" w:type="dxa"/>
            <w:tcBorders>
              <w:top w:val="single" w:sz="4" w:space="0" w:color="auto"/>
              <w:left w:val="nil"/>
              <w:right w:val="nil"/>
            </w:tcBorders>
          </w:tcPr>
          <w:p w14:paraId="71BA4E90" w14:textId="77777777" w:rsidR="00145658" w:rsidRPr="00DF00A5" w:rsidRDefault="00145658" w:rsidP="00145658">
            <w:pPr>
              <w:tabs>
                <w:tab w:val="decimal" w:pos="980"/>
              </w:tabs>
              <w:ind w:right="-72"/>
              <w:jc w:val="right"/>
              <w:rPr>
                <w:rFonts w:ascii="Arial" w:eastAsia="Times New Roman" w:hAnsi="Arial" w:cs="Arial"/>
                <w:sz w:val="12"/>
                <w:szCs w:val="12"/>
                <w:lang w:val="en-GB"/>
              </w:rPr>
            </w:pPr>
          </w:p>
        </w:tc>
      </w:tr>
      <w:tr w:rsidR="00145658" w:rsidRPr="00DF00A5" w14:paraId="65DE4B0C" w14:textId="77777777" w:rsidTr="00D40DE9">
        <w:trPr>
          <w:gridAfter w:val="1"/>
          <w:wAfter w:w="7" w:type="dxa"/>
        </w:trPr>
        <w:tc>
          <w:tcPr>
            <w:tcW w:w="4651" w:type="dxa"/>
            <w:vAlign w:val="bottom"/>
          </w:tcPr>
          <w:p w14:paraId="31A5ECE8" w14:textId="5BA6CFA4"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b/>
                <w:bCs/>
                <w:sz w:val="18"/>
                <w:szCs w:val="18"/>
              </w:rPr>
              <w:t>Total</w:t>
            </w:r>
          </w:p>
        </w:tc>
        <w:tc>
          <w:tcPr>
            <w:tcW w:w="657" w:type="dxa"/>
          </w:tcPr>
          <w:p w14:paraId="457E5FD1"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Borders>
              <w:left w:val="nil"/>
              <w:bottom w:val="single" w:sz="4" w:space="0" w:color="auto"/>
              <w:right w:val="nil"/>
            </w:tcBorders>
          </w:tcPr>
          <w:p w14:paraId="1C2E9F1B" w14:textId="16ECB262"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174</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193</w:t>
            </w:r>
          </w:p>
        </w:tc>
        <w:tc>
          <w:tcPr>
            <w:tcW w:w="1368" w:type="dxa"/>
            <w:tcBorders>
              <w:left w:val="nil"/>
              <w:bottom w:val="single" w:sz="4" w:space="0" w:color="auto"/>
              <w:right w:val="nil"/>
            </w:tcBorders>
          </w:tcPr>
          <w:p w14:paraId="439AA1E7" w14:textId="3FE8C187" w:rsidR="00145658" w:rsidRPr="00DF00A5" w:rsidRDefault="00887144"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w:t>
            </w:r>
            <w:r w:rsidR="00777B02" w:rsidRPr="00DF00A5">
              <w:rPr>
                <w:rFonts w:ascii="Arial" w:eastAsia="Times New Roman" w:hAnsi="Arial" w:cs="Arial"/>
                <w:sz w:val="18"/>
                <w:szCs w:val="18"/>
                <w:lang w:val="en-GB"/>
              </w:rPr>
              <w:t>5,195</w:t>
            </w:r>
            <w:r w:rsidRPr="00DF00A5">
              <w:rPr>
                <w:rFonts w:ascii="Arial" w:eastAsia="Times New Roman" w:hAnsi="Arial" w:cs="Arial"/>
                <w:sz w:val="18"/>
                <w:szCs w:val="18"/>
                <w:lang w:val="en-GB"/>
              </w:rPr>
              <w:t>)</w:t>
            </w:r>
          </w:p>
        </w:tc>
        <w:tc>
          <w:tcPr>
            <w:tcW w:w="1368" w:type="dxa"/>
            <w:tcBorders>
              <w:left w:val="nil"/>
              <w:bottom w:val="single" w:sz="4" w:space="0" w:color="auto"/>
              <w:right w:val="nil"/>
            </w:tcBorders>
          </w:tcPr>
          <w:p w14:paraId="1E42059E" w14:textId="6A1AB028" w:rsidR="00145658" w:rsidRPr="00DF00A5" w:rsidRDefault="00241E59" w:rsidP="00145658">
            <w:pPr>
              <w:tabs>
                <w:tab w:val="decimal" w:pos="980"/>
              </w:tabs>
              <w:ind w:right="-72"/>
              <w:jc w:val="right"/>
              <w:rPr>
                <w:rFonts w:ascii="Arial" w:eastAsia="Times New Roman" w:hAnsi="Arial" w:cs="Arial"/>
                <w:sz w:val="18"/>
                <w:szCs w:val="18"/>
                <w:lang w:val="en-GB"/>
              </w:rPr>
            </w:pPr>
            <w:r w:rsidRPr="00DF00A5">
              <w:rPr>
                <w:rFonts w:ascii="Arial" w:eastAsia="Times New Roman" w:hAnsi="Arial" w:cs="Arial"/>
                <w:sz w:val="18"/>
                <w:szCs w:val="18"/>
                <w:lang w:val="en-GB"/>
              </w:rPr>
              <w:t>1</w:t>
            </w:r>
            <w:r w:rsidR="00777B02" w:rsidRPr="00DF00A5">
              <w:rPr>
                <w:rFonts w:ascii="Arial" w:eastAsia="Times New Roman" w:hAnsi="Arial" w:cs="Arial"/>
                <w:sz w:val="18"/>
                <w:szCs w:val="18"/>
                <w:lang w:val="en-GB"/>
              </w:rPr>
              <w:t>68,998</w:t>
            </w:r>
          </w:p>
        </w:tc>
      </w:tr>
      <w:tr w:rsidR="00145658" w:rsidRPr="00DF00A5" w14:paraId="34F3A334" w14:textId="77777777" w:rsidTr="00D40DE9">
        <w:trPr>
          <w:gridAfter w:val="1"/>
          <w:wAfter w:w="7" w:type="dxa"/>
        </w:trPr>
        <w:tc>
          <w:tcPr>
            <w:tcW w:w="4651" w:type="dxa"/>
            <w:vAlign w:val="bottom"/>
          </w:tcPr>
          <w:p w14:paraId="516DEC22" w14:textId="77777777" w:rsidR="00145658" w:rsidRPr="00DF00A5" w:rsidRDefault="00145658" w:rsidP="00145658">
            <w:pPr>
              <w:ind w:left="-110" w:right="-79"/>
              <w:rPr>
                <w:rFonts w:ascii="Arial" w:eastAsia="Arial Unicode MS" w:hAnsi="Arial" w:cs="Arial"/>
                <w:b/>
                <w:bCs/>
                <w:sz w:val="16"/>
                <w:szCs w:val="16"/>
              </w:rPr>
            </w:pPr>
          </w:p>
        </w:tc>
        <w:tc>
          <w:tcPr>
            <w:tcW w:w="657" w:type="dxa"/>
            <w:vAlign w:val="bottom"/>
          </w:tcPr>
          <w:p w14:paraId="0108BEE7" w14:textId="77777777" w:rsidR="00145658" w:rsidRPr="00DF00A5" w:rsidRDefault="00145658" w:rsidP="00145658">
            <w:pPr>
              <w:tabs>
                <w:tab w:val="decimal" w:pos="980"/>
              </w:tabs>
              <w:ind w:right="-72"/>
              <w:jc w:val="right"/>
              <w:rPr>
                <w:rFonts w:ascii="Arial" w:eastAsia="Arial Unicode MS" w:hAnsi="Arial" w:cs="Arial"/>
                <w:snapToGrid w:val="0"/>
                <w:sz w:val="16"/>
                <w:szCs w:val="16"/>
                <w:lang w:eastAsia="th-TH"/>
              </w:rPr>
            </w:pPr>
          </w:p>
        </w:tc>
        <w:tc>
          <w:tcPr>
            <w:tcW w:w="1368" w:type="dxa"/>
            <w:tcBorders>
              <w:top w:val="single" w:sz="4" w:space="0" w:color="auto"/>
            </w:tcBorders>
            <w:vAlign w:val="bottom"/>
          </w:tcPr>
          <w:p w14:paraId="479062A2" w14:textId="77777777" w:rsidR="00145658" w:rsidRPr="00DF00A5" w:rsidRDefault="00145658" w:rsidP="00145658">
            <w:pPr>
              <w:tabs>
                <w:tab w:val="decimal" w:pos="980"/>
              </w:tabs>
              <w:ind w:right="-72"/>
              <w:jc w:val="right"/>
              <w:rPr>
                <w:rFonts w:ascii="Arial" w:eastAsia="Times New Roman" w:hAnsi="Arial" w:cs="Arial"/>
                <w:sz w:val="16"/>
                <w:szCs w:val="16"/>
              </w:rPr>
            </w:pPr>
          </w:p>
        </w:tc>
        <w:tc>
          <w:tcPr>
            <w:tcW w:w="1368" w:type="dxa"/>
            <w:tcBorders>
              <w:top w:val="single" w:sz="4" w:space="0" w:color="auto"/>
            </w:tcBorders>
          </w:tcPr>
          <w:p w14:paraId="0924BBF8" w14:textId="77777777" w:rsidR="00145658" w:rsidRPr="00DF00A5" w:rsidRDefault="00145658" w:rsidP="00145658">
            <w:pPr>
              <w:tabs>
                <w:tab w:val="decimal" w:pos="980"/>
              </w:tabs>
              <w:ind w:right="-72"/>
              <w:jc w:val="right"/>
              <w:rPr>
                <w:rFonts w:ascii="Arial" w:eastAsia="Arial Unicode MS" w:hAnsi="Arial" w:cs="Arial"/>
                <w:snapToGrid w:val="0"/>
                <w:sz w:val="16"/>
                <w:szCs w:val="16"/>
                <w:lang w:eastAsia="th-TH"/>
              </w:rPr>
            </w:pPr>
          </w:p>
        </w:tc>
        <w:tc>
          <w:tcPr>
            <w:tcW w:w="1368" w:type="dxa"/>
            <w:tcBorders>
              <w:top w:val="single" w:sz="4" w:space="0" w:color="auto"/>
            </w:tcBorders>
            <w:vAlign w:val="bottom"/>
          </w:tcPr>
          <w:p w14:paraId="614BD33D" w14:textId="77777777" w:rsidR="00145658" w:rsidRPr="00DF00A5" w:rsidRDefault="00145658" w:rsidP="00145658">
            <w:pPr>
              <w:tabs>
                <w:tab w:val="decimal" w:pos="980"/>
              </w:tabs>
              <w:ind w:right="-72"/>
              <w:jc w:val="right"/>
              <w:rPr>
                <w:rFonts w:ascii="Arial" w:eastAsia="Arial Unicode MS" w:hAnsi="Arial" w:cs="Arial"/>
                <w:snapToGrid w:val="0"/>
                <w:sz w:val="16"/>
                <w:szCs w:val="16"/>
                <w:lang w:eastAsia="th-TH"/>
              </w:rPr>
            </w:pPr>
          </w:p>
        </w:tc>
      </w:tr>
      <w:tr w:rsidR="00145658" w:rsidRPr="00DF00A5" w14:paraId="3B2D1DF9" w14:textId="77777777" w:rsidTr="00D40DE9">
        <w:trPr>
          <w:gridAfter w:val="1"/>
          <w:wAfter w:w="7" w:type="dxa"/>
        </w:trPr>
        <w:tc>
          <w:tcPr>
            <w:tcW w:w="4651" w:type="dxa"/>
            <w:vAlign w:val="bottom"/>
          </w:tcPr>
          <w:p w14:paraId="01C8C5C8" w14:textId="1C8FCE92" w:rsidR="00145658" w:rsidRPr="00DF00A5" w:rsidRDefault="00145658" w:rsidP="00145658">
            <w:pPr>
              <w:ind w:left="-110" w:right="-79"/>
              <w:rPr>
                <w:rFonts w:ascii="Arial" w:eastAsia="Arial Unicode MS" w:hAnsi="Arial" w:cs="Arial"/>
                <w:sz w:val="18"/>
                <w:szCs w:val="18"/>
                <w:cs/>
              </w:rPr>
            </w:pPr>
            <w:r w:rsidRPr="00DF00A5">
              <w:rPr>
                <w:rFonts w:ascii="Arial" w:eastAsia="Arial Unicode MS" w:hAnsi="Arial" w:cs="Arial"/>
                <w:b/>
                <w:bCs/>
                <w:sz w:val="18"/>
                <w:szCs w:val="18"/>
              </w:rPr>
              <w:t>Deferred tax liabilities:</w:t>
            </w:r>
          </w:p>
        </w:tc>
        <w:tc>
          <w:tcPr>
            <w:tcW w:w="657" w:type="dxa"/>
            <w:vAlign w:val="bottom"/>
          </w:tcPr>
          <w:p w14:paraId="0E582C80"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vAlign w:val="bottom"/>
          </w:tcPr>
          <w:p w14:paraId="67AFEFBC" w14:textId="77777777" w:rsidR="00145658" w:rsidRPr="00DF00A5" w:rsidRDefault="00145658" w:rsidP="00145658">
            <w:pPr>
              <w:tabs>
                <w:tab w:val="decimal" w:pos="980"/>
              </w:tabs>
              <w:ind w:right="-72"/>
              <w:jc w:val="right"/>
              <w:rPr>
                <w:rFonts w:ascii="Arial" w:eastAsia="Times New Roman" w:hAnsi="Arial" w:cs="Arial"/>
                <w:sz w:val="18"/>
                <w:szCs w:val="18"/>
              </w:rPr>
            </w:pPr>
          </w:p>
        </w:tc>
        <w:tc>
          <w:tcPr>
            <w:tcW w:w="1368" w:type="dxa"/>
          </w:tcPr>
          <w:p w14:paraId="638CE9D8"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vAlign w:val="bottom"/>
          </w:tcPr>
          <w:p w14:paraId="2FF3E88C"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r>
      <w:tr w:rsidR="00145658" w:rsidRPr="00DF00A5" w14:paraId="70C2620A" w14:textId="77777777" w:rsidTr="00D40DE9">
        <w:trPr>
          <w:gridAfter w:val="1"/>
          <w:wAfter w:w="7" w:type="dxa"/>
        </w:trPr>
        <w:tc>
          <w:tcPr>
            <w:tcW w:w="4651" w:type="dxa"/>
            <w:vAlign w:val="bottom"/>
          </w:tcPr>
          <w:p w14:paraId="3E3D549B" w14:textId="31934150" w:rsidR="00145658" w:rsidRPr="00DF00A5" w:rsidRDefault="00145658" w:rsidP="00145658">
            <w:pPr>
              <w:ind w:left="-110" w:right="-79"/>
              <w:rPr>
                <w:rFonts w:ascii="Arial" w:eastAsia="Times New Roman" w:hAnsi="Arial" w:cs="Arial"/>
                <w:sz w:val="18"/>
                <w:szCs w:val="18"/>
              </w:rPr>
            </w:pPr>
            <w:r w:rsidRPr="00DF00A5">
              <w:rPr>
                <w:rFonts w:ascii="Arial" w:eastAsia="Times New Roman" w:hAnsi="Arial" w:cs="Arial"/>
                <w:sz w:val="18"/>
                <w:szCs w:val="18"/>
              </w:rPr>
              <w:t>Right-of-use assets</w:t>
            </w:r>
          </w:p>
        </w:tc>
        <w:tc>
          <w:tcPr>
            <w:tcW w:w="657" w:type="dxa"/>
            <w:vAlign w:val="bottom"/>
          </w:tcPr>
          <w:p w14:paraId="51E398D2"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Pr>
          <w:p w14:paraId="236A9A51" w14:textId="5AD8FD58" w:rsidR="00145658" w:rsidRPr="00DF00A5" w:rsidRDefault="00145658"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rPr>
              <w:t>(</w:t>
            </w:r>
            <w:r w:rsidR="00241E59" w:rsidRPr="00DF00A5">
              <w:rPr>
                <w:rFonts w:ascii="Arial" w:eastAsia="Times New Roman" w:hAnsi="Arial" w:cs="Arial"/>
                <w:color w:val="auto"/>
                <w:sz w:val="18"/>
                <w:szCs w:val="18"/>
                <w:lang w:val="en-GB"/>
              </w:rPr>
              <w:t>23</w:t>
            </w:r>
            <w:r w:rsidRPr="00DF00A5">
              <w:rPr>
                <w:rFonts w:ascii="Arial" w:eastAsia="Times New Roman" w:hAnsi="Arial" w:cs="Arial"/>
                <w:color w:val="auto"/>
                <w:sz w:val="18"/>
                <w:szCs w:val="18"/>
              </w:rPr>
              <w:t>,</w:t>
            </w:r>
            <w:r w:rsidR="00241E59" w:rsidRPr="00DF00A5">
              <w:rPr>
                <w:rFonts w:ascii="Arial" w:eastAsia="Times New Roman" w:hAnsi="Arial" w:cs="Arial"/>
                <w:color w:val="auto"/>
                <w:sz w:val="18"/>
                <w:szCs w:val="18"/>
                <w:lang w:val="en-GB"/>
              </w:rPr>
              <w:t>146</w:t>
            </w:r>
            <w:r w:rsidRPr="00DF00A5">
              <w:rPr>
                <w:rFonts w:ascii="Arial" w:eastAsia="Times New Roman" w:hAnsi="Arial" w:cs="Arial"/>
                <w:color w:val="auto"/>
                <w:sz w:val="18"/>
                <w:szCs w:val="18"/>
              </w:rPr>
              <w:t>)</w:t>
            </w:r>
          </w:p>
        </w:tc>
        <w:tc>
          <w:tcPr>
            <w:tcW w:w="1368" w:type="dxa"/>
          </w:tcPr>
          <w:p w14:paraId="4BAEC9BA" w14:textId="3EDB3C2B" w:rsidR="00145658" w:rsidRPr="00DF00A5" w:rsidRDefault="002B1C07"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1</w:t>
            </w: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656</w:t>
            </w:r>
            <w:r w:rsidRPr="00DF00A5">
              <w:rPr>
                <w:rFonts w:ascii="Arial" w:eastAsia="Times New Roman" w:hAnsi="Arial" w:cs="Arial"/>
                <w:sz w:val="18"/>
                <w:szCs w:val="18"/>
              </w:rPr>
              <w:t>)</w:t>
            </w:r>
          </w:p>
        </w:tc>
        <w:tc>
          <w:tcPr>
            <w:tcW w:w="1368" w:type="dxa"/>
          </w:tcPr>
          <w:p w14:paraId="0B7DB62C" w14:textId="5793C68B" w:rsidR="00145658" w:rsidRPr="00DF00A5" w:rsidRDefault="002B1C07"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24</w:t>
            </w: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802</w:t>
            </w:r>
            <w:r w:rsidRPr="00DF00A5">
              <w:rPr>
                <w:rFonts w:ascii="Arial" w:eastAsia="Times New Roman" w:hAnsi="Arial" w:cs="Arial"/>
                <w:sz w:val="18"/>
                <w:szCs w:val="18"/>
              </w:rPr>
              <w:t>)</w:t>
            </w:r>
          </w:p>
        </w:tc>
      </w:tr>
      <w:tr w:rsidR="00145658" w:rsidRPr="00DF00A5" w14:paraId="03B1E925" w14:textId="77777777" w:rsidTr="00D40DE9">
        <w:trPr>
          <w:gridAfter w:val="1"/>
          <w:wAfter w:w="7" w:type="dxa"/>
        </w:trPr>
        <w:tc>
          <w:tcPr>
            <w:tcW w:w="4651" w:type="dxa"/>
            <w:vAlign w:val="bottom"/>
          </w:tcPr>
          <w:p w14:paraId="2314693F" w14:textId="77777777"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sz w:val="18"/>
                <w:szCs w:val="18"/>
              </w:rPr>
              <w:t>Assessable cost under the Revenue Code</w:t>
            </w:r>
          </w:p>
        </w:tc>
        <w:tc>
          <w:tcPr>
            <w:tcW w:w="657" w:type="dxa"/>
          </w:tcPr>
          <w:p w14:paraId="611663A9"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Borders>
              <w:top w:val="nil"/>
              <w:left w:val="nil"/>
              <w:bottom w:val="single" w:sz="4" w:space="0" w:color="auto"/>
              <w:right w:val="nil"/>
            </w:tcBorders>
          </w:tcPr>
          <w:p w14:paraId="32FA3911" w14:textId="4BE6BBC0" w:rsidR="00145658" w:rsidRPr="00DF00A5" w:rsidRDefault="00145658"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rPr>
              <w:t>(</w:t>
            </w:r>
            <w:r w:rsidR="00241E59" w:rsidRPr="00DF00A5">
              <w:rPr>
                <w:rFonts w:ascii="Arial" w:eastAsia="Times New Roman" w:hAnsi="Arial" w:cs="Arial"/>
                <w:color w:val="auto"/>
                <w:sz w:val="18"/>
                <w:szCs w:val="18"/>
                <w:lang w:val="en-GB"/>
              </w:rPr>
              <w:t>4</w:t>
            </w:r>
            <w:r w:rsidRPr="00DF00A5">
              <w:rPr>
                <w:rFonts w:ascii="Arial" w:eastAsia="Times New Roman" w:hAnsi="Arial" w:cs="Arial"/>
                <w:color w:val="auto"/>
                <w:sz w:val="18"/>
                <w:szCs w:val="18"/>
              </w:rPr>
              <w:t>,</w:t>
            </w:r>
            <w:r w:rsidR="00241E59" w:rsidRPr="00DF00A5">
              <w:rPr>
                <w:rFonts w:ascii="Arial" w:eastAsia="Times New Roman" w:hAnsi="Arial" w:cs="Arial"/>
                <w:color w:val="auto"/>
                <w:sz w:val="18"/>
                <w:szCs w:val="18"/>
                <w:lang w:val="en-GB"/>
              </w:rPr>
              <w:t>818</w:t>
            </w:r>
            <w:r w:rsidRPr="00DF00A5">
              <w:rPr>
                <w:rFonts w:ascii="Arial" w:eastAsia="Times New Roman" w:hAnsi="Arial" w:cs="Arial"/>
                <w:color w:val="auto"/>
                <w:sz w:val="18"/>
                <w:szCs w:val="18"/>
              </w:rPr>
              <w:t>)</w:t>
            </w:r>
          </w:p>
        </w:tc>
        <w:tc>
          <w:tcPr>
            <w:tcW w:w="1368" w:type="dxa"/>
            <w:tcBorders>
              <w:top w:val="nil"/>
              <w:left w:val="nil"/>
              <w:bottom w:val="single" w:sz="4" w:space="0" w:color="auto"/>
              <w:right w:val="nil"/>
            </w:tcBorders>
          </w:tcPr>
          <w:p w14:paraId="446BFF84" w14:textId="21C9147D" w:rsidR="00145658" w:rsidRPr="00DF00A5" w:rsidRDefault="00241E59" w:rsidP="00145658">
            <w:pPr>
              <w:tabs>
                <w:tab w:val="decimal" w:pos="980"/>
              </w:tabs>
              <w:ind w:right="-72"/>
              <w:jc w:val="right"/>
              <w:rPr>
                <w:rFonts w:ascii="Arial" w:eastAsia="Times New Roman" w:hAnsi="Arial" w:cs="Arial"/>
                <w:sz w:val="18"/>
                <w:szCs w:val="18"/>
                <w:cs/>
              </w:rPr>
            </w:pPr>
            <w:r w:rsidRPr="00DF00A5">
              <w:rPr>
                <w:rFonts w:ascii="Arial" w:eastAsia="Times New Roman" w:hAnsi="Arial" w:cs="Arial"/>
                <w:sz w:val="18"/>
                <w:szCs w:val="18"/>
                <w:lang w:val="en-GB"/>
              </w:rPr>
              <w:t>134</w:t>
            </w:r>
          </w:p>
        </w:tc>
        <w:tc>
          <w:tcPr>
            <w:tcW w:w="1368" w:type="dxa"/>
            <w:tcBorders>
              <w:top w:val="nil"/>
              <w:left w:val="nil"/>
              <w:bottom w:val="single" w:sz="4" w:space="0" w:color="auto"/>
              <w:right w:val="nil"/>
            </w:tcBorders>
          </w:tcPr>
          <w:p w14:paraId="7E364996" w14:textId="1C3C46B8" w:rsidR="00145658" w:rsidRPr="00DF00A5" w:rsidRDefault="00AB70E5"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4</w:t>
            </w: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684</w:t>
            </w:r>
            <w:r w:rsidRPr="00DF00A5">
              <w:rPr>
                <w:rFonts w:ascii="Arial" w:eastAsia="Times New Roman" w:hAnsi="Arial" w:cs="Arial"/>
                <w:sz w:val="18"/>
                <w:szCs w:val="18"/>
              </w:rPr>
              <w:t>)</w:t>
            </w:r>
          </w:p>
        </w:tc>
      </w:tr>
      <w:tr w:rsidR="00145658" w:rsidRPr="00DF00A5" w14:paraId="29C45386" w14:textId="77777777" w:rsidTr="00D40DE9">
        <w:trPr>
          <w:gridAfter w:val="1"/>
          <w:wAfter w:w="7" w:type="dxa"/>
        </w:trPr>
        <w:tc>
          <w:tcPr>
            <w:tcW w:w="4651" w:type="dxa"/>
            <w:vAlign w:val="bottom"/>
          </w:tcPr>
          <w:p w14:paraId="107DB792" w14:textId="77777777" w:rsidR="00145658" w:rsidRPr="00DF00A5" w:rsidRDefault="00145658" w:rsidP="00145658">
            <w:pPr>
              <w:ind w:left="-110" w:right="-79"/>
              <w:rPr>
                <w:rFonts w:ascii="Arial" w:eastAsia="Arial Unicode MS" w:hAnsi="Arial" w:cs="Arial"/>
                <w:sz w:val="12"/>
                <w:szCs w:val="12"/>
              </w:rPr>
            </w:pPr>
          </w:p>
        </w:tc>
        <w:tc>
          <w:tcPr>
            <w:tcW w:w="657" w:type="dxa"/>
          </w:tcPr>
          <w:p w14:paraId="41F824A5" w14:textId="77777777" w:rsidR="00145658" w:rsidRPr="00DF00A5" w:rsidRDefault="00145658" w:rsidP="00145658">
            <w:pPr>
              <w:tabs>
                <w:tab w:val="decimal" w:pos="980"/>
              </w:tabs>
              <w:ind w:right="-72"/>
              <w:jc w:val="right"/>
              <w:rPr>
                <w:rFonts w:ascii="Arial" w:eastAsia="Arial Unicode MS" w:hAnsi="Arial" w:cs="Arial"/>
                <w:snapToGrid w:val="0"/>
                <w:sz w:val="12"/>
                <w:szCs w:val="12"/>
                <w:lang w:eastAsia="th-TH"/>
              </w:rPr>
            </w:pPr>
          </w:p>
        </w:tc>
        <w:tc>
          <w:tcPr>
            <w:tcW w:w="1368" w:type="dxa"/>
            <w:tcBorders>
              <w:top w:val="single" w:sz="4" w:space="0" w:color="auto"/>
              <w:left w:val="nil"/>
              <w:right w:val="nil"/>
            </w:tcBorders>
          </w:tcPr>
          <w:p w14:paraId="67A2A827" w14:textId="77777777" w:rsidR="00145658" w:rsidRPr="00DF00A5" w:rsidRDefault="00145658" w:rsidP="00145658">
            <w:pPr>
              <w:tabs>
                <w:tab w:val="decimal" w:pos="980"/>
              </w:tabs>
              <w:ind w:right="-72"/>
              <w:jc w:val="right"/>
              <w:rPr>
                <w:rFonts w:ascii="Arial" w:eastAsia="Times New Roman" w:hAnsi="Arial" w:cs="Arial"/>
                <w:sz w:val="12"/>
                <w:szCs w:val="12"/>
              </w:rPr>
            </w:pPr>
          </w:p>
        </w:tc>
        <w:tc>
          <w:tcPr>
            <w:tcW w:w="1368" w:type="dxa"/>
            <w:tcBorders>
              <w:top w:val="single" w:sz="4" w:space="0" w:color="auto"/>
              <w:left w:val="nil"/>
              <w:right w:val="nil"/>
            </w:tcBorders>
          </w:tcPr>
          <w:p w14:paraId="6619D4AE" w14:textId="77777777" w:rsidR="00145658" w:rsidRPr="00DF00A5" w:rsidRDefault="00145658" w:rsidP="00145658">
            <w:pPr>
              <w:tabs>
                <w:tab w:val="decimal" w:pos="980"/>
              </w:tabs>
              <w:ind w:right="-72"/>
              <w:jc w:val="right"/>
              <w:rPr>
                <w:rFonts w:ascii="Arial" w:eastAsia="Times New Roman" w:hAnsi="Arial" w:cs="Arial"/>
                <w:sz w:val="12"/>
                <w:szCs w:val="12"/>
              </w:rPr>
            </w:pPr>
          </w:p>
        </w:tc>
        <w:tc>
          <w:tcPr>
            <w:tcW w:w="1368" w:type="dxa"/>
            <w:tcBorders>
              <w:top w:val="single" w:sz="4" w:space="0" w:color="auto"/>
              <w:left w:val="nil"/>
              <w:right w:val="nil"/>
            </w:tcBorders>
          </w:tcPr>
          <w:p w14:paraId="0801025D" w14:textId="77777777" w:rsidR="00145658" w:rsidRPr="00DF00A5" w:rsidRDefault="00145658" w:rsidP="00145658">
            <w:pPr>
              <w:tabs>
                <w:tab w:val="decimal" w:pos="980"/>
              </w:tabs>
              <w:ind w:right="-72"/>
              <w:jc w:val="right"/>
              <w:rPr>
                <w:rFonts w:ascii="Arial" w:eastAsia="Times New Roman" w:hAnsi="Arial" w:cs="Arial"/>
                <w:sz w:val="12"/>
                <w:szCs w:val="12"/>
              </w:rPr>
            </w:pPr>
          </w:p>
        </w:tc>
      </w:tr>
      <w:tr w:rsidR="00145658" w:rsidRPr="00DF00A5" w14:paraId="206904B5" w14:textId="77777777" w:rsidTr="00D40DE9">
        <w:trPr>
          <w:gridAfter w:val="1"/>
          <w:wAfter w:w="7" w:type="dxa"/>
        </w:trPr>
        <w:tc>
          <w:tcPr>
            <w:tcW w:w="4651" w:type="dxa"/>
            <w:vAlign w:val="bottom"/>
          </w:tcPr>
          <w:p w14:paraId="6665319D" w14:textId="3AA71F05" w:rsidR="00145658" w:rsidRPr="00DF00A5" w:rsidRDefault="00145658" w:rsidP="00145658">
            <w:pPr>
              <w:ind w:left="-110" w:right="-79"/>
              <w:rPr>
                <w:rFonts w:ascii="Arial" w:eastAsia="Arial Unicode MS" w:hAnsi="Arial" w:cs="Arial"/>
                <w:b/>
                <w:bCs/>
                <w:sz w:val="18"/>
                <w:szCs w:val="18"/>
                <w:lang w:val="en-GB"/>
              </w:rPr>
            </w:pPr>
            <w:r w:rsidRPr="00DF00A5">
              <w:rPr>
                <w:rFonts w:ascii="Arial" w:eastAsia="Arial Unicode MS" w:hAnsi="Arial" w:cs="Arial"/>
                <w:b/>
                <w:bCs/>
                <w:sz w:val="18"/>
                <w:szCs w:val="18"/>
                <w:lang w:val="en-GB"/>
              </w:rPr>
              <w:t>Total</w:t>
            </w:r>
          </w:p>
        </w:tc>
        <w:tc>
          <w:tcPr>
            <w:tcW w:w="657" w:type="dxa"/>
          </w:tcPr>
          <w:p w14:paraId="532D4CF8"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Borders>
              <w:left w:val="nil"/>
              <w:bottom w:val="single" w:sz="4" w:space="0" w:color="auto"/>
              <w:right w:val="nil"/>
            </w:tcBorders>
          </w:tcPr>
          <w:p w14:paraId="0BEEA661" w14:textId="0FEA1C3D" w:rsidR="00145658" w:rsidRPr="00DF00A5" w:rsidRDefault="00145658"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rPr>
              <w:t>(</w:t>
            </w:r>
            <w:r w:rsidR="00241E59" w:rsidRPr="00DF00A5">
              <w:rPr>
                <w:rFonts w:ascii="Arial" w:eastAsia="Times New Roman" w:hAnsi="Arial" w:cs="Arial"/>
                <w:color w:val="auto"/>
                <w:sz w:val="18"/>
                <w:szCs w:val="18"/>
                <w:lang w:val="en-GB"/>
              </w:rPr>
              <w:t>27</w:t>
            </w:r>
            <w:r w:rsidRPr="00DF00A5">
              <w:rPr>
                <w:rFonts w:ascii="Arial" w:eastAsia="Times New Roman" w:hAnsi="Arial" w:cs="Arial"/>
                <w:color w:val="auto"/>
                <w:sz w:val="18"/>
                <w:szCs w:val="18"/>
              </w:rPr>
              <w:t>,</w:t>
            </w:r>
            <w:r w:rsidR="00241E59" w:rsidRPr="00DF00A5">
              <w:rPr>
                <w:rFonts w:ascii="Arial" w:eastAsia="Times New Roman" w:hAnsi="Arial" w:cs="Arial"/>
                <w:color w:val="auto"/>
                <w:sz w:val="18"/>
                <w:szCs w:val="18"/>
                <w:lang w:val="en-GB"/>
              </w:rPr>
              <w:t>964</w:t>
            </w:r>
            <w:r w:rsidRPr="00DF00A5">
              <w:rPr>
                <w:rFonts w:ascii="Arial" w:eastAsia="Times New Roman" w:hAnsi="Arial" w:cs="Arial"/>
                <w:color w:val="auto"/>
                <w:sz w:val="18"/>
                <w:szCs w:val="18"/>
              </w:rPr>
              <w:t>)</w:t>
            </w:r>
          </w:p>
        </w:tc>
        <w:tc>
          <w:tcPr>
            <w:tcW w:w="1368" w:type="dxa"/>
            <w:tcBorders>
              <w:left w:val="nil"/>
              <w:bottom w:val="single" w:sz="4" w:space="0" w:color="auto"/>
              <w:right w:val="nil"/>
            </w:tcBorders>
          </w:tcPr>
          <w:p w14:paraId="5D719A5F" w14:textId="4C5E4CA7" w:rsidR="00145658" w:rsidRPr="00DF00A5" w:rsidRDefault="002B1C07"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1</w:t>
            </w:r>
            <w:r w:rsidR="00AB70E5" w:rsidRPr="00DF00A5">
              <w:rPr>
                <w:rFonts w:ascii="Arial" w:eastAsia="Times New Roman" w:hAnsi="Arial" w:cs="Arial"/>
                <w:sz w:val="18"/>
                <w:szCs w:val="18"/>
              </w:rPr>
              <w:t>,</w:t>
            </w:r>
            <w:r w:rsidR="00241E59" w:rsidRPr="00DF00A5">
              <w:rPr>
                <w:rFonts w:ascii="Arial" w:eastAsia="Times New Roman" w:hAnsi="Arial" w:cs="Arial"/>
                <w:sz w:val="18"/>
                <w:szCs w:val="18"/>
                <w:lang w:val="en-GB"/>
              </w:rPr>
              <w:t>522</w:t>
            </w:r>
            <w:r w:rsidRPr="00DF00A5">
              <w:rPr>
                <w:rFonts w:ascii="Arial" w:eastAsia="Times New Roman" w:hAnsi="Arial" w:cs="Arial"/>
                <w:sz w:val="18"/>
                <w:szCs w:val="18"/>
              </w:rPr>
              <w:t>)</w:t>
            </w:r>
          </w:p>
        </w:tc>
        <w:tc>
          <w:tcPr>
            <w:tcW w:w="1368" w:type="dxa"/>
            <w:tcBorders>
              <w:left w:val="nil"/>
              <w:bottom w:val="single" w:sz="4" w:space="0" w:color="auto"/>
              <w:right w:val="nil"/>
            </w:tcBorders>
          </w:tcPr>
          <w:p w14:paraId="6A3C251F" w14:textId="6AE1A5B8" w:rsidR="00145658" w:rsidRPr="00DF00A5" w:rsidRDefault="00AB70E5"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r w:rsidR="00241E59" w:rsidRPr="00DF00A5">
              <w:rPr>
                <w:rFonts w:ascii="Arial" w:eastAsia="Times New Roman" w:hAnsi="Arial" w:cs="Arial"/>
                <w:sz w:val="18"/>
                <w:szCs w:val="18"/>
                <w:lang w:val="en-GB"/>
              </w:rPr>
              <w:t>29</w:t>
            </w:r>
            <w:r w:rsidR="008D34DB" w:rsidRPr="00DF00A5">
              <w:rPr>
                <w:rFonts w:ascii="Arial" w:eastAsia="Times New Roman" w:hAnsi="Arial" w:cs="Arial"/>
                <w:sz w:val="18"/>
                <w:szCs w:val="18"/>
              </w:rPr>
              <w:t>,</w:t>
            </w:r>
            <w:r w:rsidR="00241E59" w:rsidRPr="00DF00A5">
              <w:rPr>
                <w:rFonts w:ascii="Arial" w:eastAsia="Times New Roman" w:hAnsi="Arial" w:cs="Arial"/>
                <w:sz w:val="18"/>
                <w:szCs w:val="18"/>
                <w:lang w:val="en-GB"/>
              </w:rPr>
              <w:t>486</w:t>
            </w:r>
            <w:r w:rsidRPr="00DF00A5">
              <w:rPr>
                <w:rFonts w:ascii="Arial" w:eastAsia="Times New Roman" w:hAnsi="Arial" w:cs="Arial"/>
                <w:sz w:val="18"/>
                <w:szCs w:val="18"/>
              </w:rPr>
              <w:t>)</w:t>
            </w:r>
          </w:p>
        </w:tc>
      </w:tr>
      <w:tr w:rsidR="00145658" w:rsidRPr="00DF00A5" w14:paraId="2C3F6453" w14:textId="77777777" w:rsidTr="00D40DE9">
        <w:trPr>
          <w:gridAfter w:val="1"/>
          <w:wAfter w:w="7" w:type="dxa"/>
        </w:trPr>
        <w:tc>
          <w:tcPr>
            <w:tcW w:w="4651" w:type="dxa"/>
            <w:vAlign w:val="bottom"/>
          </w:tcPr>
          <w:p w14:paraId="149EB9F5" w14:textId="77777777" w:rsidR="00145658" w:rsidRPr="00DF00A5" w:rsidRDefault="00145658" w:rsidP="00145658">
            <w:pPr>
              <w:ind w:left="-110" w:right="-79"/>
              <w:rPr>
                <w:rFonts w:ascii="Arial" w:eastAsia="Arial Unicode MS" w:hAnsi="Arial" w:cs="Arial"/>
                <w:b/>
                <w:bCs/>
                <w:sz w:val="12"/>
                <w:szCs w:val="12"/>
                <w:lang w:val="en-GB"/>
              </w:rPr>
            </w:pPr>
          </w:p>
        </w:tc>
        <w:tc>
          <w:tcPr>
            <w:tcW w:w="657" w:type="dxa"/>
          </w:tcPr>
          <w:p w14:paraId="28509837" w14:textId="77777777" w:rsidR="00145658" w:rsidRPr="00DF00A5" w:rsidRDefault="00145658" w:rsidP="00145658">
            <w:pPr>
              <w:tabs>
                <w:tab w:val="decimal" w:pos="980"/>
              </w:tabs>
              <w:ind w:right="-72"/>
              <w:jc w:val="right"/>
              <w:rPr>
                <w:rFonts w:ascii="Arial" w:eastAsia="Arial Unicode MS" w:hAnsi="Arial" w:cs="Arial"/>
                <w:snapToGrid w:val="0"/>
                <w:sz w:val="12"/>
                <w:szCs w:val="12"/>
                <w:lang w:eastAsia="th-TH"/>
              </w:rPr>
            </w:pPr>
          </w:p>
        </w:tc>
        <w:tc>
          <w:tcPr>
            <w:tcW w:w="1368" w:type="dxa"/>
            <w:tcBorders>
              <w:top w:val="single" w:sz="4" w:space="0" w:color="auto"/>
              <w:left w:val="nil"/>
              <w:right w:val="nil"/>
            </w:tcBorders>
          </w:tcPr>
          <w:p w14:paraId="36EC2FE7" w14:textId="77777777" w:rsidR="00145658" w:rsidRPr="00DF00A5" w:rsidRDefault="00145658" w:rsidP="00145658">
            <w:pPr>
              <w:tabs>
                <w:tab w:val="decimal" w:pos="980"/>
              </w:tabs>
              <w:ind w:right="-72"/>
              <w:jc w:val="right"/>
              <w:rPr>
                <w:rFonts w:ascii="Arial" w:eastAsia="Times New Roman" w:hAnsi="Arial" w:cs="Arial"/>
                <w:sz w:val="12"/>
                <w:szCs w:val="12"/>
              </w:rPr>
            </w:pPr>
          </w:p>
        </w:tc>
        <w:tc>
          <w:tcPr>
            <w:tcW w:w="1368" w:type="dxa"/>
            <w:tcBorders>
              <w:top w:val="single" w:sz="4" w:space="0" w:color="auto"/>
              <w:left w:val="nil"/>
              <w:right w:val="nil"/>
            </w:tcBorders>
          </w:tcPr>
          <w:p w14:paraId="1DF6740E" w14:textId="77777777" w:rsidR="00145658" w:rsidRPr="00DF00A5" w:rsidRDefault="00145658" w:rsidP="00145658">
            <w:pPr>
              <w:tabs>
                <w:tab w:val="decimal" w:pos="980"/>
              </w:tabs>
              <w:ind w:right="-72"/>
              <w:jc w:val="right"/>
              <w:rPr>
                <w:rFonts w:ascii="Arial" w:eastAsia="Times New Roman" w:hAnsi="Arial" w:cs="Arial"/>
                <w:sz w:val="12"/>
                <w:szCs w:val="12"/>
              </w:rPr>
            </w:pPr>
          </w:p>
        </w:tc>
        <w:tc>
          <w:tcPr>
            <w:tcW w:w="1368" w:type="dxa"/>
            <w:tcBorders>
              <w:top w:val="single" w:sz="4" w:space="0" w:color="auto"/>
              <w:left w:val="nil"/>
              <w:right w:val="nil"/>
            </w:tcBorders>
          </w:tcPr>
          <w:p w14:paraId="12CF0D56" w14:textId="77777777" w:rsidR="00145658" w:rsidRPr="00DF00A5" w:rsidRDefault="00145658" w:rsidP="00145658">
            <w:pPr>
              <w:tabs>
                <w:tab w:val="decimal" w:pos="980"/>
              </w:tabs>
              <w:ind w:right="-72"/>
              <w:jc w:val="right"/>
              <w:rPr>
                <w:rFonts w:ascii="Arial" w:eastAsia="Times New Roman" w:hAnsi="Arial" w:cs="Arial"/>
                <w:sz w:val="12"/>
                <w:szCs w:val="12"/>
              </w:rPr>
            </w:pPr>
          </w:p>
        </w:tc>
      </w:tr>
      <w:tr w:rsidR="00145658" w:rsidRPr="00DF00A5" w14:paraId="31A3976A" w14:textId="77777777" w:rsidTr="002E00C6">
        <w:trPr>
          <w:gridAfter w:val="1"/>
          <w:wAfter w:w="7" w:type="dxa"/>
        </w:trPr>
        <w:tc>
          <w:tcPr>
            <w:tcW w:w="4651" w:type="dxa"/>
            <w:vAlign w:val="bottom"/>
          </w:tcPr>
          <w:p w14:paraId="25302369" w14:textId="77777777" w:rsidR="00145658" w:rsidRPr="00DF00A5" w:rsidRDefault="00145658" w:rsidP="00145658">
            <w:pPr>
              <w:ind w:left="-110" w:right="-79"/>
              <w:rPr>
                <w:rFonts w:ascii="Arial" w:eastAsia="Arial Unicode MS" w:hAnsi="Arial" w:cs="Arial"/>
                <w:sz w:val="18"/>
                <w:szCs w:val="18"/>
              </w:rPr>
            </w:pPr>
            <w:r w:rsidRPr="00DF00A5">
              <w:rPr>
                <w:rFonts w:ascii="Arial" w:eastAsia="Arial Unicode MS" w:hAnsi="Arial" w:cs="Arial"/>
                <w:b/>
                <w:bCs/>
                <w:sz w:val="18"/>
                <w:szCs w:val="18"/>
              </w:rPr>
              <w:t>Deferred tax assets, net</w:t>
            </w:r>
          </w:p>
        </w:tc>
        <w:tc>
          <w:tcPr>
            <w:tcW w:w="657" w:type="dxa"/>
          </w:tcPr>
          <w:p w14:paraId="42CB35D5" w14:textId="77777777" w:rsidR="00145658" w:rsidRPr="00DF00A5" w:rsidRDefault="00145658" w:rsidP="00145658">
            <w:pPr>
              <w:tabs>
                <w:tab w:val="decimal" w:pos="980"/>
              </w:tabs>
              <w:ind w:right="-72"/>
              <w:jc w:val="right"/>
              <w:rPr>
                <w:rFonts w:ascii="Arial" w:eastAsia="Arial Unicode MS" w:hAnsi="Arial" w:cs="Arial"/>
                <w:snapToGrid w:val="0"/>
                <w:sz w:val="18"/>
                <w:szCs w:val="18"/>
                <w:lang w:eastAsia="th-TH"/>
              </w:rPr>
            </w:pPr>
          </w:p>
        </w:tc>
        <w:tc>
          <w:tcPr>
            <w:tcW w:w="1368" w:type="dxa"/>
            <w:tcBorders>
              <w:left w:val="nil"/>
              <w:bottom w:val="single" w:sz="4" w:space="0" w:color="auto"/>
              <w:right w:val="nil"/>
            </w:tcBorders>
          </w:tcPr>
          <w:p w14:paraId="08DCF92F" w14:textId="1912CF48"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color w:val="auto"/>
                <w:sz w:val="18"/>
                <w:szCs w:val="18"/>
                <w:lang w:val="en-GB"/>
              </w:rPr>
              <w:t>146</w:t>
            </w:r>
            <w:r w:rsidR="00145658" w:rsidRPr="00DF00A5">
              <w:rPr>
                <w:rFonts w:ascii="Arial" w:eastAsia="Times New Roman" w:hAnsi="Arial" w:cs="Arial"/>
                <w:color w:val="auto"/>
                <w:sz w:val="18"/>
                <w:szCs w:val="18"/>
              </w:rPr>
              <w:t>,</w:t>
            </w:r>
            <w:r w:rsidRPr="00DF00A5">
              <w:rPr>
                <w:rFonts w:ascii="Arial" w:eastAsia="Times New Roman" w:hAnsi="Arial" w:cs="Arial"/>
                <w:color w:val="auto"/>
                <w:sz w:val="18"/>
                <w:szCs w:val="18"/>
                <w:lang w:val="en-GB"/>
              </w:rPr>
              <w:t>229</w:t>
            </w:r>
          </w:p>
        </w:tc>
        <w:tc>
          <w:tcPr>
            <w:tcW w:w="1368" w:type="dxa"/>
            <w:tcBorders>
              <w:left w:val="nil"/>
              <w:bottom w:val="single" w:sz="4" w:space="0" w:color="auto"/>
              <w:right w:val="nil"/>
            </w:tcBorders>
          </w:tcPr>
          <w:p w14:paraId="20503A85" w14:textId="347E3F33" w:rsidR="00145658" w:rsidRPr="00DF00A5" w:rsidRDefault="00AB70E5"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rPr>
              <w:t>(</w:t>
            </w:r>
            <w:r w:rsidR="00843F07" w:rsidRPr="00DF00A5">
              <w:rPr>
                <w:rFonts w:ascii="Arial" w:eastAsia="Times New Roman" w:hAnsi="Arial" w:cs="Arial"/>
                <w:sz w:val="18"/>
                <w:szCs w:val="18"/>
                <w:lang w:val="en-GB"/>
              </w:rPr>
              <w:t>6,717</w:t>
            </w:r>
            <w:r w:rsidRPr="00DF00A5">
              <w:rPr>
                <w:rFonts w:ascii="Arial" w:eastAsia="Times New Roman" w:hAnsi="Arial" w:cs="Arial"/>
                <w:sz w:val="18"/>
                <w:szCs w:val="18"/>
              </w:rPr>
              <w:t>)</w:t>
            </w:r>
          </w:p>
        </w:tc>
        <w:tc>
          <w:tcPr>
            <w:tcW w:w="1368" w:type="dxa"/>
            <w:tcBorders>
              <w:left w:val="nil"/>
              <w:bottom w:val="single" w:sz="4" w:space="0" w:color="auto"/>
              <w:right w:val="nil"/>
            </w:tcBorders>
          </w:tcPr>
          <w:p w14:paraId="40E1CDDE" w14:textId="03DEB863" w:rsidR="00145658" w:rsidRPr="00DF00A5" w:rsidRDefault="00241E59" w:rsidP="00145658">
            <w:pPr>
              <w:tabs>
                <w:tab w:val="decimal" w:pos="980"/>
              </w:tabs>
              <w:ind w:right="-72"/>
              <w:jc w:val="right"/>
              <w:rPr>
                <w:rFonts w:ascii="Arial" w:eastAsia="Times New Roman" w:hAnsi="Arial" w:cs="Arial"/>
                <w:sz w:val="18"/>
                <w:szCs w:val="18"/>
              </w:rPr>
            </w:pPr>
            <w:r w:rsidRPr="00DF00A5">
              <w:rPr>
                <w:rFonts w:ascii="Arial" w:eastAsia="Times New Roman" w:hAnsi="Arial" w:cs="Arial"/>
                <w:sz w:val="18"/>
                <w:szCs w:val="18"/>
                <w:lang w:val="en-GB"/>
              </w:rPr>
              <w:t>1</w:t>
            </w:r>
            <w:r w:rsidR="00843F07" w:rsidRPr="00DF00A5">
              <w:rPr>
                <w:rFonts w:ascii="Arial" w:eastAsia="Times New Roman" w:hAnsi="Arial" w:cs="Arial"/>
                <w:sz w:val="18"/>
                <w:szCs w:val="18"/>
                <w:lang w:val="en-GB"/>
              </w:rPr>
              <w:t>39,512</w:t>
            </w:r>
          </w:p>
        </w:tc>
      </w:tr>
    </w:tbl>
    <w:p w14:paraId="5BD469AB" w14:textId="77777777" w:rsidR="008616E1" w:rsidRPr="00DF00A5" w:rsidRDefault="008616E1">
      <w:pPr>
        <w:rPr>
          <w:rFonts w:ascii="Arial" w:eastAsia="Browallia New" w:hAnsi="Arial" w:cs="Arial"/>
          <w:sz w:val="18"/>
          <w:szCs w:val="18"/>
        </w:rPr>
      </w:pPr>
      <w:r w:rsidRPr="00DF00A5">
        <w:rPr>
          <w:rFonts w:ascii="Arial" w:eastAsia="Browallia New" w:hAnsi="Arial" w:cs="Arial"/>
          <w:sz w:val="18"/>
          <w:szCs w:val="18"/>
        </w:rPr>
        <w:br w:type="page"/>
      </w:r>
    </w:p>
    <w:p w14:paraId="535060FB" w14:textId="77777777" w:rsidR="00D75992" w:rsidRPr="00DF00A5" w:rsidRDefault="00D75992" w:rsidP="00BA4D0F">
      <w:pPr>
        <w:rPr>
          <w:rFonts w:ascii="Arial" w:eastAsia="Browallia New" w:hAnsi="Arial" w:cs="Arial"/>
          <w:sz w:val="18"/>
          <w:szCs w:val="18"/>
        </w:rPr>
      </w:pPr>
    </w:p>
    <w:tbl>
      <w:tblPr>
        <w:tblW w:w="9412" w:type="dxa"/>
        <w:tblInd w:w="27" w:type="dxa"/>
        <w:tblLayout w:type="fixed"/>
        <w:tblLook w:val="01E0" w:firstRow="1" w:lastRow="1" w:firstColumn="1" w:lastColumn="1" w:noHBand="0" w:noVBand="0"/>
      </w:tblPr>
      <w:tblGrid>
        <w:gridCol w:w="4743"/>
        <w:gridCol w:w="565"/>
        <w:gridCol w:w="1368"/>
        <w:gridCol w:w="1368"/>
        <w:gridCol w:w="1368"/>
      </w:tblGrid>
      <w:tr w:rsidR="000716B5" w:rsidRPr="00DF00A5" w14:paraId="0381F2AB" w14:textId="77777777" w:rsidTr="00D40DE9">
        <w:tc>
          <w:tcPr>
            <w:tcW w:w="4743" w:type="dxa"/>
            <w:vAlign w:val="bottom"/>
          </w:tcPr>
          <w:p w14:paraId="1198045C" w14:textId="77777777" w:rsidR="00D75992" w:rsidRPr="00DF00A5" w:rsidRDefault="00D75992">
            <w:pPr>
              <w:ind w:right="-79"/>
              <w:rPr>
                <w:rFonts w:ascii="Arial" w:eastAsia="Arial Unicode MS" w:hAnsi="Arial" w:cs="Arial"/>
                <w:b/>
                <w:bCs/>
                <w:sz w:val="18"/>
                <w:szCs w:val="18"/>
                <w:cs/>
              </w:rPr>
            </w:pPr>
            <w:r w:rsidRPr="00DF00A5">
              <w:rPr>
                <w:rFonts w:ascii="Arial" w:eastAsia="Arial Unicode MS" w:hAnsi="Arial" w:cs="Arial"/>
                <w:sz w:val="18"/>
                <w:szCs w:val="18"/>
              </w:rPr>
              <w:br w:type="page"/>
            </w:r>
          </w:p>
        </w:tc>
        <w:tc>
          <w:tcPr>
            <w:tcW w:w="565" w:type="dxa"/>
          </w:tcPr>
          <w:p w14:paraId="0FEBF014" w14:textId="77777777" w:rsidR="00D75992" w:rsidRPr="00DF00A5" w:rsidRDefault="00D75992">
            <w:pPr>
              <w:ind w:right="-72"/>
              <w:jc w:val="center"/>
              <w:rPr>
                <w:rFonts w:ascii="Arial" w:eastAsia="Arial Unicode MS" w:hAnsi="Arial" w:cs="Arial"/>
                <w:b/>
                <w:bCs/>
                <w:sz w:val="18"/>
                <w:szCs w:val="18"/>
              </w:rPr>
            </w:pPr>
          </w:p>
        </w:tc>
        <w:tc>
          <w:tcPr>
            <w:tcW w:w="4104" w:type="dxa"/>
            <w:gridSpan w:val="3"/>
            <w:tcBorders>
              <w:bottom w:val="single" w:sz="4" w:space="0" w:color="auto"/>
            </w:tcBorders>
          </w:tcPr>
          <w:p w14:paraId="6965DAA6" w14:textId="0DA26C84" w:rsidR="00D75992" w:rsidRPr="00DF00A5" w:rsidRDefault="00D75992">
            <w:pPr>
              <w:ind w:right="-72"/>
              <w:jc w:val="center"/>
              <w:rPr>
                <w:rFonts w:ascii="Arial" w:eastAsia="Arial Unicode MS" w:hAnsi="Arial" w:cs="Arial"/>
                <w:b/>
                <w:bCs/>
                <w:sz w:val="18"/>
                <w:szCs w:val="22"/>
              </w:rPr>
            </w:pPr>
            <w:r w:rsidRPr="00DF00A5">
              <w:rPr>
                <w:rFonts w:ascii="Arial" w:eastAsia="Arial Unicode MS" w:hAnsi="Arial" w:cs="Arial"/>
                <w:b/>
                <w:bCs/>
                <w:sz w:val="18"/>
                <w:szCs w:val="18"/>
              </w:rPr>
              <w:t xml:space="preserve">Separate financial </w:t>
            </w:r>
            <w:r w:rsidR="007D51CD" w:rsidRPr="00DF00A5">
              <w:rPr>
                <w:rFonts w:ascii="Arial" w:eastAsia="Arial Unicode MS" w:hAnsi="Arial" w:cs="Arial"/>
                <w:b/>
                <w:bCs/>
                <w:sz w:val="18"/>
                <w:szCs w:val="22"/>
              </w:rPr>
              <w:t>information</w:t>
            </w:r>
          </w:p>
        </w:tc>
      </w:tr>
      <w:tr w:rsidR="000716B5" w:rsidRPr="00DF00A5" w14:paraId="332050D7" w14:textId="77777777" w:rsidTr="00D40DE9">
        <w:tc>
          <w:tcPr>
            <w:tcW w:w="4743" w:type="dxa"/>
            <w:vAlign w:val="bottom"/>
          </w:tcPr>
          <w:p w14:paraId="3D4BBBC0" w14:textId="77777777" w:rsidR="00485A4F" w:rsidRPr="00DF00A5" w:rsidRDefault="00485A4F" w:rsidP="00485A4F">
            <w:pPr>
              <w:ind w:right="-79"/>
              <w:rPr>
                <w:rFonts w:ascii="Arial" w:eastAsia="Arial Unicode MS" w:hAnsi="Arial" w:cs="Arial"/>
                <w:b/>
                <w:bCs/>
                <w:sz w:val="18"/>
                <w:szCs w:val="18"/>
                <w:cs/>
              </w:rPr>
            </w:pPr>
          </w:p>
        </w:tc>
        <w:tc>
          <w:tcPr>
            <w:tcW w:w="565" w:type="dxa"/>
            <w:vAlign w:val="bottom"/>
          </w:tcPr>
          <w:p w14:paraId="1D6E981B" w14:textId="77777777" w:rsidR="00485A4F" w:rsidRPr="00DF00A5" w:rsidRDefault="00485A4F" w:rsidP="00485A4F">
            <w:pPr>
              <w:tabs>
                <w:tab w:val="decimal" w:pos="342"/>
              </w:tabs>
              <w:ind w:right="-72"/>
              <w:jc w:val="right"/>
              <w:rPr>
                <w:rFonts w:ascii="Arial" w:eastAsia="Arial Unicode MS" w:hAnsi="Arial" w:cs="Arial"/>
                <w:b/>
                <w:bCs/>
                <w:sz w:val="18"/>
                <w:szCs w:val="18"/>
              </w:rPr>
            </w:pPr>
          </w:p>
        </w:tc>
        <w:tc>
          <w:tcPr>
            <w:tcW w:w="1368" w:type="dxa"/>
            <w:vAlign w:val="bottom"/>
          </w:tcPr>
          <w:p w14:paraId="36CE181B" w14:textId="358BFD01" w:rsidR="00485A4F" w:rsidRPr="00DF00A5" w:rsidRDefault="00485A4F" w:rsidP="00485A4F">
            <w:pPr>
              <w:ind w:right="-72"/>
              <w:jc w:val="right"/>
              <w:rPr>
                <w:rFonts w:ascii="Arial" w:eastAsia="Arial Unicode MS" w:hAnsi="Arial" w:cs="Arial"/>
                <w:b/>
                <w:bCs/>
                <w:sz w:val="18"/>
                <w:szCs w:val="18"/>
              </w:rPr>
            </w:pPr>
          </w:p>
        </w:tc>
        <w:tc>
          <w:tcPr>
            <w:tcW w:w="1368" w:type="dxa"/>
            <w:vAlign w:val="bottom"/>
          </w:tcPr>
          <w:p w14:paraId="1B7F848D" w14:textId="48D75625" w:rsidR="00485A4F" w:rsidRPr="00DF00A5" w:rsidRDefault="00485A4F" w:rsidP="00815568">
            <w:pPr>
              <w:ind w:right="-72"/>
              <w:jc w:val="right"/>
              <w:rPr>
                <w:rFonts w:ascii="Arial" w:eastAsia="Arial Unicode MS" w:hAnsi="Arial" w:cs="Arial"/>
                <w:b/>
                <w:bCs/>
                <w:sz w:val="18"/>
                <w:szCs w:val="18"/>
              </w:rPr>
            </w:pPr>
            <w:r w:rsidRPr="00DF00A5">
              <w:rPr>
                <w:rFonts w:ascii="Arial" w:eastAsia="Arial Unicode MS" w:hAnsi="Arial" w:cs="Arial"/>
                <w:b/>
                <w:bCs/>
                <w:sz w:val="18"/>
                <w:szCs w:val="18"/>
              </w:rPr>
              <w:t>Debit/</w:t>
            </w:r>
          </w:p>
        </w:tc>
        <w:tc>
          <w:tcPr>
            <w:tcW w:w="1368" w:type="dxa"/>
            <w:vAlign w:val="bottom"/>
          </w:tcPr>
          <w:p w14:paraId="060CC64E" w14:textId="77777777" w:rsidR="00485A4F" w:rsidRPr="00DF00A5" w:rsidRDefault="00485A4F" w:rsidP="00485A4F">
            <w:pPr>
              <w:tabs>
                <w:tab w:val="decimal" w:pos="342"/>
              </w:tabs>
              <w:ind w:right="-72"/>
              <w:jc w:val="right"/>
              <w:rPr>
                <w:rFonts w:ascii="Arial" w:eastAsia="Arial Unicode MS" w:hAnsi="Arial" w:cs="Arial"/>
                <w:b/>
                <w:bCs/>
                <w:sz w:val="18"/>
                <w:szCs w:val="18"/>
              </w:rPr>
            </w:pPr>
          </w:p>
        </w:tc>
      </w:tr>
      <w:tr w:rsidR="00807D04" w:rsidRPr="00DF00A5" w14:paraId="6D76438C" w14:textId="77777777" w:rsidTr="00D40DE9">
        <w:tc>
          <w:tcPr>
            <w:tcW w:w="4743" w:type="dxa"/>
            <w:vAlign w:val="bottom"/>
          </w:tcPr>
          <w:p w14:paraId="79CA0BEA" w14:textId="77777777" w:rsidR="00807D04" w:rsidRPr="00DF00A5" w:rsidRDefault="00807D04" w:rsidP="00807D04">
            <w:pPr>
              <w:ind w:right="-79"/>
              <w:rPr>
                <w:rFonts w:ascii="Arial" w:eastAsia="Arial Unicode MS" w:hAnsi="Arial" w:cs="Arial"/>
                <w:b/>
                <w:bCs/>
                <w:sz w:val="18"/>
                <w:szCs w:val="18"/>
                <w:cs/>
              </w:rPr>
            </w:pPr>
          </w:p>
        </w:tc>
        <w:tc>
          <w:tcPr>
            <w:tcW w:w="565" w:type="dxa"/>
            <w:vAlign w:val="bottom"/>
          </w:tcPr>
          <w:p w14:paraId="5737F89B" w14:textId="77777777" w:rsidR="00807D04" w:rsidRPr="00DF00A5" w:rsidRDefault="00807D04" w:rsidP="00807D04">
            <w:pPr>
              <w:tabs>
                <w:tab w:val="decimal" w:pos="342"/>
              </w:tabs>
              <w:ind w:right="-72"/>
              <w:jc w:val="right"/>
              <w:rPr>
                <w:rFonts w:ascii="Arial" w:eastAsia="Arial Unicode MS" w:hAnsi="Arial" w:cs="Arial"/>
                <w:b/>
                <w:bCs/>
                <w:sz w:val="18"/>
                <w:szCs w:val="18"/>
              </w:rPr>
            </w:pPr>
          </w:p>
        </w:tc>
        <w:tc>
          <w:tcPr>
            <w:tcW w:w="1368" w:type="dxa"/>
            <w:vAlign w:val="bottom"/>
          </w:tcPr>
          <w:p w14:paraId="19494208" w14:textId="1C0C84E7" w:rsidR="00807D04" w:rsidRPr="00DF00A5" w:rsidRDefault="00241E59" w:rsidP="00807D04">
            <w:pPr>
              <w:tabs>
                <w:tab w:val="decimal" w:pos="342"/>
              </w:tabs>
              <w:ind w:right="-72"/>
              <w:jc w:val="right"/>
              <w:rPr>
                <w:rFonts w:ascii="Arial" w:eastAsia="Arial Unicode MS" w:hAnsi="Arial" w:cs="Arial"/>
                <w:b/>
                <w:bCs/>
                <w:sz w:val="18"/>
                <w:szCs w:val="18"/>
              </w:rPr>
            </w:pPr>
            <w:r w:rsidRPr="00DF00A5">
              <w:rPr>
                <w:rFonts w:ascii="Arial" w:eastAsia="Arial Unicode MS" w:hAnsi="Arial" w:cs="Arial"/>
                <w:b/>
                <w:bCs/>
                <w:sz w:val="18"/>
                <w:szCs w:val="18"/>
                <w:lang w:val="en-GB"/>
              </w:rPr>
              <w:t>1</w:t>
            </w:r>
            <w:r w:rsidR="00807D04" w:rsidRPr="00DF00A5">
              <w:rPr>
                <w:rFonts w:ascii="Arial" w:eastAsia="Arial Unicode MS" w:hAnsi="Arial" w:cs="Arial"/>
                <w:b/>
                <w:bCs/>
                <w:sz w:val="18"/>
                <w:szCs w:val="18"/>
                <w:cs/>
              </w:rPr>
              <w:t xml:space="preserve"> </w:t>
            </w:r>
            <w:r w:rsidR="00807D04" w:rsidRPr="00DF00A5">
              <w:rPr>
                <w:rFonts w:ascii="Arial" w:eastAsia="Arial Unicode MS" w:hAnsi="Arial" w:cs="Arial"/>
                <w:b/>
                <w:bCs/>
                <w:sz w:val="18"/>
                <w:szCs w:val="18"/>
              </w:rPr>
              <w:t>January</w:t>
            </w:r>
          </w:p>
        </w:tc>
        <w:tc>
          <w:tcPr>
            <w:tcW w:w="1368" w:type="dxa"/>
            <w:vAlign w:val="bottom"/>
          </w:tcPr>
          <w:p w14:paraId="2A76D9B7" w14:textId="0810AF6C" w:rsidR="00807D04" w:rsidRPr="00DF00A5" w:rsidRDefault="00807D04" w:rsidP="00807D04">
            <w:pPr>
              <w:ind w:right="-72"/>
              <w:jc w:val="right"/>
              <w:rPr>
                <w:rFonts w:ascii="Arial" w:eastAsia="Arial Unicode MS" w:hAnsi="Arial" w:cs="Arial"/>
                <w:b/>
                <w:bCs/>
                <w:sz w:val="18"/>
                <w:szCs w:val="18"/>
              </w:rPr>
            </w:pPr>
            <w:r w:rsidRPr="00DF00A5">
              <w:rPr>
                <w:rFonts w:ascii="Arial" w:eastAsia="Arial Unicode MS" w:hAnsi="Arial" w:cs="Arial"/>
                <w:b/>
                <w:bCs/>
                <w:sz w:val="18"/>
                <w:szCs w:val="18"/>
              </w:rPr>
              <w:t>(Credit) to</w:t>
            </w:r>
          </w:p>
        </w:tc>
        <w:tc>
          <w:tcPr>
            <w:tcW w:w="1368" w:type="dxa"/>
            <w:vAlign w:val="bottom"/>
          </w:tcPr>
          <w:p w14:paraId="2C8B0CC9" w14:textId="4AFFEC9C" w:rsidR="00807D04" w:rsidRPr="00DF00A5" w:rsidRDefault="00241E59" w:rsidP="00807D04">
            <w:pPr>
              <w:ind w:left="-97" w:right="-72"/>
              <w:jc w:val="right"/>
              <w:rPr>
                <w:rFonts w:ascii="Arial" w:eastAsia="Arial Unicode MS" w:hAnsi="Arial" w:cs="Arial"/>
                <w:b/>
                <w:bCs/>
                <w:sz w:val="18"/>
                <w:szCs w:val="18"/>
              </w:rPr>
            </w:pPr>
            <w:r w:rsidRPr="00DF00A5">
              <w:rPr>
                <w:rFonts w:ascii="Arial" w:eastAsia="Arial Unicode MS" w:hAnsi="Arial" w:cs="Arial"/>
                <w:b/>
                <w:bCs/>
                <w:sz w:val="18"/>
                <w:szCs w:val="18"/>
                <w:lang w:val="en-GB"/>
              </w:rPr>
              <w:t>30</w:t>
            </w:r>
            <w:r w:rsidR="006878A7" w:rsidRPr="00DF00A5">
              <w:rPr>
                <w:rFonts w:ascii="Arial" w:eastAsia="Arial Unicode MS" w:hAnsi="Arial" w:cs="Arial"/>
                <w:b/>
                <w:bCs/>
                <w:sz w:val="18"/>
                <w:szCs w:val="18"/>
                <w:lang w:val="en-GB"/>
              </w:rPr>
              <w:t xml:space="preserve"> June</w:t>
            </w:r>
          </w:p>
        </w:tc>
      </w:tr>
      <w:tr w:rsidR="00807D04" w:rsidRPr="00DF00A5" w14:paraId="61D3D59F" w14:textId="77777777" w:rsidTr="00D40DE9">
        <w:tc>
          <w:tcPr>
            <w:tcW w:w="4743" w:type="dxa"/>
            <w:vAlign w:val="bottom"/>
          </w:tcPr>
          <w:p w14:paraId="6D0A4B77" w14:textId="77777777" w:rsidR="00807D04" w:rsidRPr="00DF00A5" w:rsidRDefault="00807D04" w:rsidP="00807D04">
            <w:pPr>
              <w:ind w:right="-79"/>
              <w:rPr>
                <w:rFonts w:ascii="Arial" w:eastAsia="Arial Unicode MS" w:hAnsi="Arial" w:cs="Arial"/>
                <w:b/>
                <w:bCs/>
                <w:sz w:val="18"/>
                <w:szCs w:val="18"/>
                <w:cs/>
              </w:rPr>
            </w:pPr>
          </w:p>
        </w:tc>
        <w:tc>
          <w:tcPr>
            <w:tcW w:w="565" w:type="dxa"/>
            <w:vAlign w:val="bottom"/>
          </w:tcPr>
          <w:p w14:paraId="3EFE0CF1" w14:textId="77777777" w:rsidR="00807D04" w:rsidRPr="00DF00A5" w:rsidRDefault="00807D04" w:rsidP="00807D04">
            <w:pPr>
              <w:tabs>
                <w:tab w:val="decimal" w:pos="342"/>
              </w:tabs>
              <w:ind w:right="-72"/>
              <w:jc w:val="right"/>
              <w:rPr>
                <w:rFonts w:ascii="Arial" w:eastAsia="Arial Unicode MS" w:hAnsi="Arial" w:cs="Arial"/>
                <w:sz w:val="18"/>
                <w:szCs w:val="18"/>
              </w:rPr>
            </w:pPr>
          </w:p>
        </w:tc>
        <w:tc>
          <w:tcPr>
            <w:tcW w:w="1368" w:type="dxa"/>
            <w:vAlign w:val="bottom"/>
          </w:tcPr>
          <w:p w14:paraId="33434501" w14:textId="60DAC6CB" w:rsidR="00807D04" w:rsidRPr="00DF00A5" w:rsidRDefault="00241E59" w:rsidP="00807D04">
            <w:pPr>
              <w:ind w:right="-72"/>
              <w:jc w:val="right"/>
              <w:rPr>
                <w:rFonts w:ascii="Arial" w:eastAsia="Arial Unicode MS" w:hAnsi="Arial" w:cs="Arial"/>
                <w:b/>
                <w:bCs/>
                <w:sz w:val="18"/>
                <w:szCs w:val="18"/>
              </w:rPr>
            </w:pPr>
            <w:r w:rsidRPr="00DF00A5">
              <w:rPr>
                <w:rFonts w:ascii="Arial" w:eastAsia="Arial Unicode MS" w:hAnsi="Arial" w:cs="Arial"/>
                <w:b/>
                <w:bCs/>
                <w:sz w:val="18"/>
                <w:szCs w:val="18"/>
                <w:lang w:val="en-GB"/>
              </w:rPr>
              <w:t>2025</w:t>
            </w:r>
          </w:p>
        </w:tc>
        <w:tc>
          <w:tcPr>
            <w:tcW w:w="1368" w:type="dxa"/>
            <w:vAlign w:val="bottom"/>
          </w:tcPr>
          <w:p w14:paraId="36BB0DD5" w14:textId="03267DE2" w:rsidR="00807D04" w:rsidRPr="00DF00A5" w:rsidRDefault="00807D04" w:rsidP="00807D04">
            <w:pPr>
              <w:ind w:right="-72"/>
              <w:jc w:val="right"/>
              <w:rPr>
                <w:rFonts w:ascii="Arial" w:eastAsia="Arial Unicode MS" w:hAnsi="Arial" w:cs="Arial"/>
                <w:b/>
                <w:bCs/>
                <w:sz w:val="18"/>
                <w:szCs w:val="18"/>
              </w:rPr>
            </w:pPr>
            <w:r w:rsidRPr="00DF00A5">
              <w:rPr>
                <w:rFonts w:ascii="Arial" w:eastAsia="Arial Unicode MS" w:hAnsi="Arial" w:cs="Arial"/>
                <w:b/>
                <w:bCs/>
                <w:sz w:val="18"/>
                <w:szCs w:val="18"/>
              </w:rPr>
              <w:t>profit or loss</w:t>
            </w:r>
          </w:p>
        </w:tc>
        <w:tc>
          <w:tcPr>
            <w:tcW w:w="1368" w:type="dxa"/>
            <w:vAlign w:val="bottom"/>
          </w:tcPr>
          <w:p w14:paraId="410E6F62" w14:textId="2FC21687" w:rsidR="00807D04" w:rsidRPr="00DF00A5" w:rsidRDefault="00241E59" w:rsidP="00807D04">
            <w:pPr>
              <w:ind w:right="-72"/>
              <w:jc w:val="right"/>
              <w:rPr>
                <w:rFonts w:ascii="Arial" w:eastAsia="Arial Unicode MS" w:hAnsi="Arial" w:cs="Arial"/>
                <w:b/>
                <w:bCs/>
                <w:sz w:val="18"/>
                <w:szCs w:val="18"/>
              </w:rPr>
            </w:pPr>
            <w:r w:rsidRPr="00DF00A5">
              <w:rPr>
                <w:rFonts w:ascii="Arial" w:eastAsia="Arial Unicode MS" w:hAnsi="Arial" w:cs="Arial"/>
                <w:b/>
                <w:bCs/>
                <w:sz w:val="18"/>
                <w:szCs w:val="18"/>
                <w:lang w:val="en-GB"/>
              </w:rPr>
              <w:t>2025</w:t>
            </w:r>
          </w:p>
        </w:tc>
      </w:tr>
      <w:tr w:rsidR="00807D04" w:rsidRPr="00DF00A5" w14:paraId="2EF4113A" w14:textId="77777777" w:rsidTr="00D40DE9">
        <w:tc>
          <w:tcPr>
            <w:tcW w:w="4743" w:type="dxa"/>
            <w:vAlign w:val="bottom"/>
          </w:tcPr>
          <w:p w14:paraId="16B7187E" w14:textId="77777777" w:rsidR="00807D04" w:rsidRPr="00DF00A5" w:rsidRDefault="00807D04" w:rsidP="00807D04">
            <w:pPr>
              <w:ind w:right="-79"/>
              <w:rPr>
                <w:rFonts w:ascii="Arial" w:eastAsia="Arial Unicode MS" w:hAnsi="Arial" w:cs="Arial"/>
                <w:b/>
                <w:bCs/>
                <w:sz w:val="18"/>
                <w:szCs w:val="18"/>
                <w:cs/>
              </w:rPr>
            </w:pPr>
          </w:p>
        </w:tc>
        <w:tc>
          <w:tcPr>
            <w:tcW w:w="565" w:type="dxa"/>
            <w:vAlign w:val="bottom"/>
          </w:tcPr>
          <w:p w14:paraId="09336A8D" w14:textId="77777777" w:rsidR="00807D04" w:rsidRPr="00DF00A5" w:rsidRDefault="00807D04" w:rsidP="00807D04">
            <w:pPr>
              <w:tabs>
                <w:tab w:val="decimal" w:pos="342"/>
              </w:tabs>
              <w:ind w:right="-72"/>
              <w:jc w:val="right"/>
              <w:rPr>
                <w:rFonts w:ascii="Arial" w:eastAsia="Arial Unicode MS" w:hAnsi="Arial" w:cs="Arial"/>
                <w:b/>
                <w:bCs/>
                <w:sz w:val="18"/>
                <w:szCs w:val="18"/>
              </w:rPr>
            </w:pPr>
          </w:p>
        </w:tc>
        <w:tc>
          <w:tcPr>
            <w:tcW w:w="1368" w:type="dxa"/>
            <w:tcBorders>
              <w:bottom w:val="single" w:sz="4" w:space="0" w:color="auto"/>
            </w:tcBorders>
            <w:vAlign w:val="bottom"/>
          </w:tcPr>
          <w:p w14:paraId="148B4F5C" w14:textId="477F16B8" w:rsidR="00807D04" w:rsidRPr="00DF00A5" w:rsidRDefault="00807D04" w:rsidP="00807D04">
            <w:pPr>
              <w:tabs>
                <w:tab w:val="decimal" w:pos="342"/>
              </w:tabs>
              <w:ind w:right="-72"/>
              <w:jc w:val="right"/>
              <w:rPr>
                <w:rFonts w:ascii="Arial" w:eastAsia="Arial Unicode MS" w:hAnsi="Arial" w:cs="Arial"/>
                <w:b/>
                <w:bCs/>
                <w:sz w:val="18"/>
                <w:szCs w:val="18"/>
              </w:rPr>
            </w:pPr>
            <w:r w:rsidRPr="00DF00A5">
              <w:rPr>
                <w:rFonts w:ascii="Arial" w:eastAsia="Arial Unicode MS" w:hAnsi="Arial" w:cs="Arial"/>
                <w:b/>
                <w:bCs/>
                <w:sz w:val="18"/>
                <w:szCs w:val="18"/>
              </w:rPr>
              <w:t>Baht’</w:t>
            </w:r>
            <w:r w:rsidR="00241E59" w:rsidRPr="00DF00A5">
              <w:rPr>
                <w:rFonts w:ascii="Arial" w:eastAsia="Arial Unicode MS" w:hAnsi="Arial" w:cs="Arial"/>
                <w:b/>
                <w:bCs/>
                <w:sz w:val="18"/>
                <w:szCs w:val="18"/>
                <w:lang w:val="en-GB"/>
              </w:rPr>
              <w:t>000</w:t>
            </w:r>
          </w:p>
        </w:tc>
        <w:tc>
          <w:tcPr>
            <w:tcW w:w="1368" w:type="dxa"/>
            <w:tcBorders>
              <w:bottom w:val="single" w:sz="4" w:space="0" w:color="auto"/>
            </w:tcBorders>
            <w:vAlign w:val="bottom"/>
          </w:tcPr>
          <w:p w14:paraId="3F702F60" w14:textId="5A69B27A" w:rsidR="00807D04" w:rsidRPr="00DF00A5" w:rsidRDefault="00807D04" w:rsidP="00807D04">
            <w:pPr>
              <w:ind w:right="-72"/>
              <w:jc w:val="right"/>
              <w:rPr>
                <w:rFonts w:ascii="Arial" w:eastAsia="Arial Unicode MS" w:hAnsi="Arial" w:cs="Arial"/>
                <w:b/>
                <w:bCs/>
                <w:sz w:val="18"/>
                <w:szCs w:val="18"/>
              </w:rPr>
            </w:pPr>
            <w:r w:rsidRPr="00DF00A5">
              <w:rPr>
                <w:rFonts w:ascii="Arial" w:eastAsia="Arial Unicode MS" w:hAnsi="Arial" w:cs="Arial"/>
                <w:b/>
                <w:bCs/>
                <w:sz w:val="18"/>
                <w:szCs w:val="18"/>
              </w:rPr>
              <w:t>Baht’</w:t>
            </w:r>
            <w:r w:rsidR="00241E59" w:rsidRPr="00DF00A5">
              <w:rPr>
                <w:rFonts w:ascii="Arial" w:eastAsia="Arial Unicode MS" w:hAnsi="Arial" w:cs="Arial"/>
                <w:b/>
                <w:bCs/>
                <w:sz w:val="18"/>
                <w:szCs w:val="18"/>
                <w:lang w:val="en-GB"/>
              </w:rPr>
              <w:t>000</w:t>
            </w:r>
          </w:p>
        </w:tc>
        <w:tc>
          <w:tcPr>
            <w:tcW w:w="1368" w:type="dxa"/>
            <w:tcBorders>
              <w:bottom w:val="single" w:sz="4" w:space="0" w:color="auto"/>
            </w:tcBorders>
            <w:vAlign w:val="bottom"/>
          </w:tcPr>
          <w:p w14:paraId="4DD63D22" w14:textId="46CB9DE1" w:rsidR="00807D04" w:rsidRPr="00DF00A5" w:rsidRDefault="00807D04" w:rsidP="00807D04">
            <w:pPr>
              <w:ind w:right="-72"/>
              <w:jc w:val="right"/>
              <w:rPr>
                <w:rFonts w:ascii="Arial" w:eastAsia="Arial Unicode MS" w:hAnsi="Arial" w:cs="Arial"/>
                <w:b/>
                <w:bCs/>
                <w:sz w:val="18"/>
                <w:szCs w:val="18"/>
              </w:rPr>
            </w:pPr>
            <w:r w:rsidRPr="00DF00A5">
              <w:rPr>
                <w:rFonts w:ascii="Arial" w:eastAsia="Arial Unicode MS" w:hAnsi="Arial" w:cs="Arial"/>
                <w:b/>
                <w:bCs/>
                <w:sz w:val="18"/>
                <w:szCs w:val="18"/>
              </w:rPr>
              <w:t>Baht’</w:t>
            </w:r>
            <w:r w:rsidR="00241E59" w:rsidRPr="00DF00A5">
              <w:rPr>
                <w:rFonts w:ascii="Arial" w:eastAsia="Arial Unicode MS" w:hAnsi="Arial" w:cs="Arial"/>
                <w:b/>
                <w:bCs/>
                <w:sz w:val="18"/>
                <w:szCs w:val="18"/>
                <w:lang w:val="en-GB"/>
              </w:rPr>
              <w:t>000</w:t>
            </w:r>
          </w:p>
        </w:tc>
      </w:tr>
      <w:tr w:rsidR="00807D04" w:rsidRPr="00DF00A5" w14:paraId="52746B3A" w14:textId="77777777" w:rsidTr="00D40DE9">
        <w:tc>
          <w:tcPr>
            <w:tcW w:w="4743" w:type="dxa"/>
            <w:vAlign w:val="bottom"/>
          </w:tcPr>
          <w:p w14:paraId="6445A9AC" w14:textId="77777777" w:rsidR="00807D04" w:rsidRPr="00DF00A5" w:rsidRDefault="00807D04" w:rsidP="00807D04">
            <w:pPr>
              <w:ind w:right="-79"/>
              <w:rPr>
                <w:rFonts w:ascii="Arial" w:eastAsia="Arial Unicode MS" w:hAnsi="Arial" w:cs="Arial"/>
                <w:b/>
                <w:bCs/>
                <w:sz w:val="18"/>
                <w:szCs w:val="18"/>
                <w:cs/>
              </w:rPr>
            </w:pPr>
          </w:p>
        </w:tc>
        <w:tc>
          <w:tcPr>
            <w:tcW w:w="565" w:type="dxa"/>
            <w:vAlign w:val="bottom"/>
          </w:tcPr>
          <w:p w14:paraId="5F8B0FE3" w14:textId="77777777" w:rsidR="00807D04" w:rsidRPr="00DF00A5" w:rsidRDefault="00807D04" w:rsidP="00807D04">
            <w:pPr>
              <w:ind w:right="-72"/>
              <w:jc w:val="right"/>
              <w:rPr>
                <w:rFonts w:ascii="Arial" w:eastAsia="Arial Unicode MS" w:hAnsi="Arial" w:cs="Arial"/>
                <w:sz w:val="18"/>
                <w:szCs w:val="18"/>
              </w:rPr>
            </w:pPr>
          </w:p>
        </w:tc>
        <w:tc>
          <w:tcPr>
            <w:tcW w:w="1368" w:type="dxa"/>
            <w:tcBorders>
              <w:top w:val="single" w:sz="4" w:space="0" w:color="auto"/>
            </w:tcBorders>
            <w:vAlign w:val="bottom"/>
          </w:tcPr>
          <w:p w14:paraId="74ED6096" w14:textId="77777777" w:rsidR="00807D04" w:rsidRPr="00DF00A5" w:rsidRDefault="00807D04" w:rsidP="00807D04">
            <w:pPr>
              <w:tabs>
                <w:tab w:val="decimal" w:pos="1174"/>
              </w:tabs>
              <w:ind w:right="-72"/>
              <w:jc w:val="right"/>
              <w:rPr>
                <w:rFonts w:ascii="Arial" w:eastAsia="Arial Unicode MS" w:hAnsi="Arial" w:cs="Arial"/>
                <w:sz w:val="18"/>
                <w:szCs w:val="18"/>
              </w:rPr>
            </w:pPr>
          </w:p>
        </w:tc>
        <w:tc>
          <w:tcPr>
            <w:tcW w:w="1368" w:type="dxa"/>
            <w:tcBorders>
              <w:top w:val="single" w:sz="4" w:space="0" w:color="auto"/>
            </w:tcBorders>
            <w:vAlign w:val="bottom"/>
          </w:tcPr>
          <w:p w14:paraId="519F54A0" w14:textId="77777777" w:rsidR="00807D04" w:rsidRPr="00DF00A5" w:rsidRDefault="00807D04" w:rsidP="00807D04">
            <w:pPr>
              <w:ind w:right="-72"/>
              <w:jc w:val="right"/>
              <w:rPr>
                <w:rFonts w:ascii="Arial" w:eastAsia="Arial Unicode MS" w:hAnsi="Arial" w:cs="Arial"/>
                <w:sz w:val="18"/>
                <w:szCs w:val="18"/>
              </w:rPr>
            </w:pPr>
          </w:p>
        </w:tc>
        <w:tc>
          <w:tcPr>
            <w:tcW w:w="1368" w:type="dxa"/>
            <w:tcBorders>
              <w:top w:val="single" w:sz="4" w:space="0" w:color="auto"/>
            </w:tcBorders>
            <w:vAlign w:val="bottom"/>
          </w:tcPr>
          <w:p w14:paraId="687E5AF6" w14:textId="77777777" w:rsidR="00807D04" w:rsidRPr="00DF00A5" w:rsidRDefault="00807D04" w:rsidP="00807D04">
            <w:pPr>
              <w:tabs>
                <w:tab w:val="decimal" w:pos="1174"/>
              </w:tabs>
              <w:ind w:right="-72"/>
              <w:jc w:val="right"/>
              <w:rPr>
                <w:rFonts w:ascii="Arial" w:eastAsia="Arial Unicode MS" w:hAnsi="Arial" w:cs="Arial"/>
                <w:sz w:val="18"/>
                <w:szCs w:val="18"/>
              </w:rPr>
            </w:pPr>
          </w:p>
        </w:tc>
      </w:tr>
      <w:tr w:rsidR="00807D04" w:rsidRPr="00DF00A5" w14:paraId="2E6B6256" w14:textId="77777777" w:rsidTr="00D40DE9">
        <w:tc>
          <w:tcPr>
            <w:tcW w:w="4743" w:type="dxa"/>
            <w:vAlign w:val="bottom"/>
          </w:tcPr>
          <w:p w14:paraId="5742846F" w14:textId="77777777" w:rsidR="00807D04" w:rsidRPr="00DF00A5" w:rsidRDefault="00807D04" w:rsidP="00807D04">
            <w:pPr>
              <w:ind w:left="-110" w:right="-72"/>
              <w:rPr>
                <w:rFonts w:ascii="Arial" w:eastAsia="Arial Unicode MS" w:hAnsi="Arial" w:cs="Arial"/>
                <w:b/>
                <w:bCs/>
                <w:sz w:val="18"/>
                <w:szCs w:val="18"/>
              </w:rPr>
            </w:pPr>
            <w:r w:rsidRPr="00DF00A5">
              <w:rPr>
                <w:rFonts w:ascii="Arial" w:eastAsia="Arial Unicode MS" w:hAnsi="Arial" w:cs="Arial"/>
                <w:b/>
                <w:bCs/>
                <w:sz w:val="18"/>
                <w:szCs w:val="18"/>
              </w:rPr>
              <w:t>Deferred tax assets:</w:t>
            </w:r>
          </w:p>
        </w:tc>
        <w:tc>
          <w:tcPr>
            <w:tcW w:w="565" w:type="dxa"/>
            <w:vAlign w:val="bottom"/>
          </w:tcPr>
          <w:p w14:paraId="2DDF7389" w14:textId="77777777" w:rsidR="00807D04" w:rsidRPr="00DF00A5" w:rsidRDefault="00807D04" w:rsidP="00807D04">
            <w:pPr>
              <w:ind w:right="-72"/>
              <w:jc w:val="right"/>
              <w:rPr>
                <w:rFonts w:ascii="Arial" w:eastAsia="Arial Unicode MS" w:hAnsi="Arial" w:cs="Arial"/>
                <w:sz w:val="18"/>
                <w:szCs w:val="18"/>
              </w:rPr>
            </w:pPr>
          </w:p>
        </w:tc>
        <w:tc>
          <w:tcPr>
            <w:tcW w:w="1368" w:type="dxa"/>
            <w:vAlign w:val="bottom"/>
          </w:tcPr>
          <w:p w14:paraId="7060271B" w14:textId="77777777" w:rsidR="00807D04" w:rsidRPr="00DF00A5" w:rsidRDefault="00807D04" w:rsidP="00807D04">
            <w:pPr>
              <w:tabs>
                <w:tab w:val="decimal" w:pos="1174"/>
              </w:tabs>
              <w:ind w:right="-72"/>
              <w:jc w:val="right"/>
              <w:rPr>
                <w:rFonts w:ascii="Arial" w:eastAsia="Arial Unicode MS" w:hAnsi="Arial" w:cs="Arial"/>
                <w:sz w:val="18"/>
                <w:szCs w:val="18"/>
              </w:rPr>
            </w:pPr>
          </w:p>
        </w:tc>
        <w:tc>
          <w:tcPr>
            <w:tcW w:w="1368" w:type="dxa"/>
            <w:vAlign w:val="bottom"/>
          </w:tcPr>
          <w:p w14:paraId="33C93CEE" w14:textId="77777777" w:rsidR="00807D04" w:rsidRPr="00DF00A5" w:rsidRDefault="00807D04" w:rsidP="00807D04">
            <w:pPr>
              <w:ind w:right="-72"/>
              <w:jc w:val="right"/>
              <w:rPr>
                <w:rFonts w:ascii="Arial" w:eastAsia="Arial Unicode MS" w:hAnsi="Arial" w:cs="Arial"/>
                <w:sz w:val="18"/>
                <w:szCs w:val="18"/>
              </w:rPr>
            </w:pPr>
          </w:p>
        </w:tc>
        <w:tc>
          <w:tcPr>
            <w:tcW w:w="1368" w:type="dxa"/>
            <w:vAlign w:val="bottom"/>
          </w:tcPr>
          <w:p w14:paraId="4A3355B2" w14:textId="77777777" w:rsidR="00807D04" w:rsidRPr="00DF00A5" w:rsidRDefault="00807D04" w:rsidP="00807D04">
            <w:pPr>
              <w:tabs>
                <w:tab w:val="decimal" w:pos="1174"/>
              </w:tabs>
              <w:ind w:right="-72"/>
              <w:jc w:val="right"/>
              <w:rPr>
                <w:rFonts w:ascii="Arial" w:eastAsia="Arial Unicode MS" w:hAnsi="Arial" w:cs="Arial"/>
                <w:sz w:val="18"/>
                <w:szCs w:val="18"/>
              </w:rPr>
            </w:pPr>
          </w:p>
        </w:tc>
      </w:tr>
      <w:tr w:rsidR="00E23200" w:rsidRPr="00DF00A5" w14:paraId="5DD6292F" w14:textId="77777777" w:rsidTr="00D40DE9">
        <w:tc>
          <w:tcPr>
            <w:tcW w:w="4743" w:type="dxa"/>
            <w:vAlign w:val="bottom"/>
          </w:tcPr>
          <w:p w14:paraId="68A83A75" w14:textId="77777777"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sz w:val="18"/>
                <w:szCs w:val="18"/>
              </w:rPr>
              <w:t>Assessable income under the Revenue Code</w:t>
            </w:r>
          </w:p>
        </w:tc>
        <w:tc>
          <w:tcPr>
            <w:tcW w:w="565" w:type="dxa"/>
          </w:tcPr>
          <w:p w14:paraId="18D783B5"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1EE46B22" w14:textId="5E245D7C"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4</w:t>
            </w:r>
            <w:r w:rsidR="00E23200" w:rsidRPr="00DF00A5">
              <w:rPr>
                <w:rFonts w:ascii="Arial" w:hAnsi="Arial" w:cs="Arial"/>
                <w:color w:val="auto"/>
                <w:sz w:val="18"/>
                <w:szCs w:val="18"/>
              </w:rPr>
              <w:t>,</w:t>
            </w:r>
            <w:r w:rsidRPr="00DF00A5">
              <w:rPr>
                <w:rFonts w:ascii="Arial" w:hAnsi="Arial" w:cs="Arial"/>
                <w:color w:val="auto"/>
                <w:sz w:val="18"/>
                <w:szCs w:val="18"/>
                <w:lang w:val="en-GB"/>
              </w:rPr>
              <w:t>162</w:t>
            </w:r>
          </w:p>
        </w:tc>
        <w:tc>
          <w:tcPr>
            <w:tcW w:w="1368" w:type="dxa"/>
          </w:tcPr>
          <w:p w14:paraId="3BEEA98E" w14:textId="1D5DBFD7" w:rsidR="00E23200" w:rsidRPr="00DF00A5" w:rsidRDefault="00974A3E" w:rsidP="00E23200">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44</w:t>
            </w:r>
            <w:r w:rsidRPr="00DF00A5">
              <w:rPr>
                <w:rFonts w:ascii="Arial" w:hAnsi="Arial" w:cs="Arial"/>
                <w:sz w:val="18"/>
                <w:szCs w:val="18"/>
                <w:lang w:val="en-GB"/>
              </w:rPr>
              <w:t>)</w:t>
            </w:r>
          </w:p>
        </w:tc>
        <w:tc>
          <w:tcPr>
            <w:tcW w:w="1368" w:type="dxa"/>
          </w:tcPr>
          <w:p w14:paraId="4DEB7AE3" w14:textId="61C9837C"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4</w:t>
            </w:r>
            <w:r w:rsidR="00974A3E" w:rsidRPr="00DF00A5">
              <w:rPr>
                <w:rFonts w:ascii="Arial" w:hAnsi="Arial" w:cs="Arial"/>
                <w:sz w:val="18"/>
                <w:szCs w:val="18"/>
                <w:lang w:val="en-GB"/>
              </w:rPr>
              <w:t>,</w:t>
            </w:r>
            <w:r w:rsidRPr="00DF00A5">
              <w:rPr>
                <w:rFonts w:ascii="Arial" w:hAnsi="Arial" w:cs="Arial"/>
                <w:sz w:val="18"/>
                <w:szCs w:val="18"/>
                <w:lang w:val="en-GB"/>
              </w:rPr>
              <w:t>118</w:t>
            </w:r>
          </w:p>
        </w:tc>
      </w:tr>
      <w:tr w:rsidR="00E23200" w:rsidRPr="00DF00A5" w14:paraId="776871AB" w14:textId="77777777" w:rsidTr="00D40DE9">
        <w:tc>
          <w:tcPr>
            <w:tcW w:w="4743" w:type="dxa"/>
            <w:vAlign w:val="bottom"/>
          </w:tcPr>
          <w:p w14:paraId="7BF6DE4A" w14:textId="77777777" w:rsidR="00E23200" w:rsidRPr="00DF00A5" w:rsidRDefault="00E23200" w:rsidP="00E23200">
            <w:pPr>
              <w:ind w:left="-110" w:right="-72"/>
              <w:rPr>
                <w:rFonts w:ascii="Arial" w:eastAsia="Arial Unicode MS" w:hAnsi="Arial" w:cs="Arial"/>
                <w:sz w:val="18"/>
                <w:szCs w:val="18"/>
                <w:cs/>
              </w:rPr>
            </w:pPr>
            <w:r w:rsidRPr="00DF00A5">
              <w:rPr>
                <w:rFonts w:ascii="Arial" w:eastAsia="Arial Unicode MS" w:hAnsi="Arial" w:cs="Arial"/>
                <w:sz w:val="18"/>
                <w:szCs w:val="18"/>
              </w:rPr>
              <w:t>Allowance for expected credit losses</w:t>
            </w:r>
          </w:p>
        </w:tc>
        <w:tc>
          <w:tcPr>
            <w:tcW w:w="565" w:type="dxa"/>
          </w:tcPr>
          <w:p w14:paraId="48BAC481"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40115A03" w14:textId="6ED8EDB7"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280</w:t>
            </w:r>
          </w:p>
        </w:tc>
        <w:tc>
          <w:tcPr>
            <w:tcW w:w="1368" w:type="dxa"/>
          </w:tcPr>
          <w:p w14:paraId="74B6F410" w14:textId="03ABDD9C" w:rsidR="00E23200" w:rsidRPr="00DF00A5" w:rsidRDefault="00974A3E" w:rsidP="00E23200">
            <w:pPr>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Pr>
          <w:p w14:paraId="29BDF4E3" w14:textId="7718CB22"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280</w:t>
            </w:r>
          </w:p>
        </w:tc>
      </w:tr>
      <w:tr w:rsidR="00E23200" w:rsidRPr="00DF00A5" w14:paraId="60BAE6C7" w14:textId="77777777" w:rsidTr="00D40DE9">
        <w:tc>
          <w:tcPr>
            <w:tcW w:w="4743" w:type="dxa"/>
            <w:vAlign w:val="bottom"/>
          </w:tcPr>
          <w:p w14:paraId="7CDD98B7" w14:textId="77777777" w:rsidR="00E23200" w:rsidRPr="00DF00A5" w:rsidRDefault="00E23200" w:rsidP="00E23200">
            <w:pPr>
              <w:ind w:left="-110" w:right="-72"/>
              <w:rPr>
                <w:rFonts w:ascii="Arial" w:eastAsia="Arial Unicode MS" w:hAnsi="Arial" w:cs="Arial"/>
                <w:sz w:val="18"/>
                <w:szCs w:val="18"/>
                <w:cs/>
              </w:rPr>
            </w:pPr>
            <w:r w:rsidRPr="00DF00A5">
              <w:rPr>
                <w:rFonts w:ascii="Arial" w:eastAsia="Arial Unicode MS" w:hAnsi="Arial" w:cs="Arial"/>
                <w:sz w:val="18"/>
                <w:szCs w:val="18"/>
              </w:rPr>
              <w:t>Allowance for devaluation projects</w:t>
            </w:r>
          </w:p>
        </w:tc>
        <w:tc>
          <w:tcPr>
            <w:tcW w:w="565" w:type="dxa"/>
          </w:tcPr>
          <w:p w14:paraId="5C389E63"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03212A30" w14:textId="0E309AF7" w:rsidR="00E23200" w:rsidRPr="00DF00A5" w:rsidRDefault="00241E59" w:rsidP="00E23200">
            <w:pPr>
              <w:ind w:right="-72"/>
              <w:jc w:val="right"/>
              <w:rPr>
                <w:rFonts w:ascii="Arial" w:hAnsi="Arial" w:cs="Arial"/>
                <w:sz w:val="18"/>
                <w:szCs w:val="18"/>
                <w:cs/>
              </w:rPr>
            </w:pPr>
            <w:r w:rsidRPr="00DF00A5">
              <w:rPr>
                <w:rFonts w:ascii="Arial" w:hAnsi="Arial" w:cs="Arial"/>
                <w:color w:val="auto"/>
                <w:sz w:val="18"/>
                <w:szCs w:val="18"/>
                <w:lang w:val="en-GB"/>
              </w:rPr>
              <w:t>19</w:t>
            </w:r>
            <w:r w:rsidR="00E23200" w:rsidRPr="00DF00A5">
              <w:rPr>
                <w:rFonts w:ascii="Arial" w:hAnsi="Arial" w:cs="Arial"/>
                <w:color w:val="auto"/>
                <w:sz w:val="18"/>
                <w:szCs w:val="18"/>
              </w:rPr>
              <w:t>,</w:t>
            </w:r>
            <w:r w:rsidRPr="00DF00A5">
              <w:rPr>
                <w:rFonts w:ascii="Arial" w:hAnsi="Arial" w:cs="Arial"/>
                <w:color w:val="auto"/>
                <w:sz w:val="18"/>
                <w:szCs w:val="18"/>
                <w:lang w:val="en-GB"/>
              </w:rPr>
              <w:t>332</w:t>
            </w:r>
          </w:p>
        </w:tc>
        <w:tc>
          <w:tcPr>
            <w:tcW w:w="1368" w:type="dxa"/>
          </w:tcPr>
          <w:p w14:paraId="2A5C2E55" w14:textId="65EE9081"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182</w:t>
            </w:r>
          </w:p>
        </w:tc>
        <w:tc>
          <w:tcPr>
            <w:tcW w:w="1368" w:type="dxa"/>
          </w:tcPr>
          <w:p w14:paraId="2D6A43E1" w14:textId="47EA1648"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19</w:t>
            </w:r>
            <w:r w:rsidR="00974A3E" w:rsidRPr="00DF00A5">
              <w:rPr>
                <w:rFonts w:ascii="Arial" w:hAnsi="Arial" w:cs="Arial"/>
                <w:sz w:val="18"/>
                <w:szCs w:val="18"/>
                <w:lang w:val="en-GB"/>
              </w:rPr>
              <w:t>,</w:t>
            </w:r>
            <w:r w:rsidRPr="00DF00A5">
              <w:rPr>
                <w:rFonts w:ascii="Arial" w:hAnsi="Arial" w:cs="Arial"/>
                <w:sz w:val="18"/>
                <w:szCs w:val="18"/>
                <w:lang w:val="en-GB"/>
              </w:rPr>
              <w:t>514</w:t>
            </w:r>
          </w:p>
        </w:tc>
      </w:tr>
      <w:tr w:rsidR="00E23200" w:rsidRPr="00DF00A5" w14:paraId="394A4B32" w14:textId="77777777" w:rsidTr="00D40DE9">
        <w:tc>
          <w:tcPr>
            <w:tcW w:w="4743" w:type="dxa"/>
            <w:vAlign w:val="bottom"/>
          </w:tcPr>
          <w:p w14:paraId="7D344A8A" w14:textId="47DB5743"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sz w:val="18"/>
                <w:szCs w:val="18"/>
              </w:rPr>
              <w:t>Allowance for impairment - Clubhouse of housing project</w:t>
            </w:r>
          </w:p>
        </w:tc>
        <w:tc>
          <w:tcPr>
            <w:tcW w:w="565" w:type="dxa"/>
          </w:tcPr>
          <w:p w14:paraId="5A1C7FB3"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125BE1B4" w14:textId="4723A5A0"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6</w:t>
            </w:r>
            <w:r w:rsidR="00E23200" w:rsidRPr="00DF00A5">
              <w:rPr>
                <w:rFonts w:ascii="Arial" w:hAnsi="Arial" w:cs="Arial"/>
                <w:color w:val="auto"/>
                <w:sz w:val="18"/>
                <w:szCs w:val="18"/>
              </w:rPr>
              <w:t>,</w:t>
            </w:r>
            <w:r w:rsidRPr="00DF00A5">
              <w:rPr>
                <w:rFonts w:ascii="Arial" w:hAnsi="Arial" w:cs="Arial"/>
                <w:color w:val="auto"/>
                <w:sz w:val="18"/>
                <w:szCs w:val="18"/>
                <w:lang w:val="en-GB"/>
              </w:rPr>
              <w:t>215</w:t>
            </w:r>
          </w:p>
        </w:tc>
        <w:tc>
          <w:tcPr>
            <w:tcW w:w="1368" w:type="dxa"/>
          </w:tcPr>
          <w:p w14:paraId="69EE6A8A" w14:textId="49D025B6" w:rsidR="00E23200" w:rsidRPr="00DF00A5" w:rsidRDefault="00974A3E" w:rsidP="00E23200">
            <w:pPr>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Pr>
          <w:p w14:paraId="7A7A1A27" w14:textId="38278D15"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6</w:t>
            </w:r>
            <w:r w:rsidR="00974A3E" w:rsidRPr="00DF00A5">
              <w:rPr>
                <w:rFonts w:ascii="Arial" w:hAnsi="Arial" w:cs="Arial"/>
                <w:sz w:val="18"/>
                <w:szCs w:val="18"/>
                <w:lang w:val="en-GB"/>
              </w:rPr>
              <w:t>,</w:t>
            </w:r>
            <w:r w:rsidRPr="00DF00A5">
              <w:rPr>
                <w:rFonts w:ascii="Arial" w:hAnsi="Arial" w:cs="Arial"/>
                <w:sz w:val="18"/>
                <w:szCs w:val="18"/>
                <w:lang w:val="en-GB"/>
              </w:rPr>
              <w:t>215</w:t>
            </w:r>
          </w:p>
        </w:tc>
      </w:tr>
      <w:tr w:rsidR="00E23200" w:rsidRPr="00DF00A5" w14:paraId="15B9B457" w14:textId="77777777" w:rsidTr="00D40DE9">
        <w:tc>
          <w:tcPr>
            <w:tcW w:w="4743" w:type="dxa"/>
            <w:vAlign w:val="bottom"/>
          </w:tcPr>
          <w:p w14:paraId="1D961546" w14:textId="77777777"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sz w:val="18"/>
                <w:szCs w:val="18"/>
              </w:rPr>
              <w:t>Provision for impairment in investment</w:t>
            </w:r>
          </w:p>
        </w:tc>
        <w:tc>
          <w:tcPr>
            <w:tcW w:w="565" w:type="dxa"/>
          </w:tcPr>
          <w:p w14:paraId="21BADB80"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18837267" w14:textId="7D6ADD75"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20</w:t>
            </w:r>
            <w:r w:rsidR="00E23200" w:rsidRPr="00DF00A5">
              <w:rPr>
                <w:rFonts w:ascii="Arial" w:hAnsi="Arial" w:cs="Arial"/>
                <w:color w:val="auto"/>
                <w:sz w:val="18"/>
                <w:szCs w:val="18"/>
              </w:rPr>
              <w:t>,</w:t>
            </w:r>
            <w:r w:rsidRPr="00DF00A5">
              <w:rPr>
                <w:rFonts w:ascii="Arial" w:hAnsi="Arial" w:cs="Arial"/>
                <w:color w:val="auto"/>
                <w:sz w:val="18"/>
                <w:szCs w:val="18"/>
                <w:lang w:val="en-GB"/>
              </w:rPr>
              <w:t>507</w:t>
            </w:r>
          </w:p>
        </w:tc>
        <w:tc>
          <w:tcPr>
            <w:tcW w:w="1368" w:type="dxa"/>
          </w:tcPr>
          <w:p w14:paraId="05C8960A" w14:textId="5F2BB642"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100</w:t>
            </w:r>
          </w:p>
        </w:tc>
        <w:tc>
          <w:tcPr>
            <w:tcW w:w="1368" w:type="dxa"/>
          </w:tcPr>
          <w:p w14:paraId="7B30AF15" w14:textId="3FEFCDF3"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20</w:t>
            </w:r>
            <w:r w:rsidR="00974A3E" w:rsidRPr="00DF00A5">
              <w:rPr>
                <w:rFonts w:ascii="Arial" w:hAnsi="Arial" w:cs="Arial"/>
                <w:sz w:val="18"/>
                <w:szCs w:val="18"/>
                <w:lang w:val="en-GB"/>
              </w:rPr>
              <w:t>,</w:t>
            </w:r>
            <w:r w:rsidRPr="00DF00A5">
              <w:rPr>
                <w:rFonts w:ascii="Arial" w:hAnsi="Arial" w:cs="Arial"/>
                <w:sz w:val="18"/>
                <w:szCs w:val="18"/>
                <w:lang w:val="en-GB"/>
              </w:rPr>
              <w:t>607</w:t>
            </w:r>
          </w:p>
        </w:tc>
      </w:tr>
      <w:tr w:rsidR="00E23200" w:rsidRPr="00DF00A5" w14:paraId="63555EAF" w14:textId="77777777" w:rsidTr="00D40DE9">
        <w:tc>
          <w:tcPr>
            <w:tcW w:w="4743" w:type="dxa"/>
            <w:vAlign w:val="bottom"/>
          </w:tcPr>
          <w:p w14:paraId="10481CE3" w14:textId="77777777" w:rsidR="00E23200" w:rsidRPr="00DF00A5" w:rsidRDefault="00E23200" w:rsidP="00E23200">
            <w:pPr>
              <w:ind w:left="-110" w:right="-72"/>
              <w:rPr>
                <w:rFonts w:ascii="Arial" w:eastAsia="Arial Unicode MS" w:hAnsi="Arial" w:cs="Arial"/>
                <w:sz w:val="18"/>
                <w:szCs w:val="18"/>
              </w:rPr>
            </w:pPr>
            <w:r w:rsidRPr="00DF00A5">
              <w:rPr>
                <w:rFonts w:ascii="Arial" w:eastAsia="Times New Roman" w:hAnsi="Arial" w:cs="Arial"/>
                <w:sz w:val="18"/>
                <w:szCs w:val="18"/>
              </w:rPr>
              <w:t>Lease liabilities</w:t>
            </w:r>
          </w:p>
        </w:tc>
        <w:tc>
          <w:tcPr>
            <w:tcW w:w="565" w:type="dxa"/>
          </w:tcPr>
          <w:p w14:paraId="3988FB8B"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5726DD7C" w14:textId="27860B00"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8</w:t>
            </w:r>
            <w:r w:rsidR="00E23200" w:rsidRPr="00DF00A5">
              <w:rPr>
                <w:rFonts w:ascii="Arial" w:hAnsi="Arial" w:cs="Arial"/>
                <w:color w:val="auto"/>
                <w:sz w:val="18"/>
                <w:szCs w:val="18"/>
              </w:rPr>
              <w:t>,</w:t>
            </w:r>
            <w:r w:rsidRPr="00DF00A5">
              <w:rPr>
                <w:rFonts w:ascii="Arial" w:hAnsi="Arial" w:cs="Arial"/>
                <w:color w:val="auto"/>
                <w:sz w:val="18"/>
                <w:szCs w:val="18"/>
                <w:lang w:val="en-GB"/>
              </w:rPr>
              <w:t>195</w:t>
            </w:r>
          </w:p>
        </w:tc>
        <w:tc>
          <w:tcPr>
            <w:tcW w:w="1368" w:type="dxa"/>
          </w:tcPr>
          <w:p w14:paraId="090BBDA9" w14:textId="5A98F92A" w:rsidR="00E23200" w:rsidRPr="00DF00A5" w:rsidRDefault="00974A3E" w:rsidP="00E23200">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432</w:t>
            </w:r>
            <w:r w:rsidRPr="00DF00A5">
              <w:rPr>
                <w:rFonts w:ascii="Arial" w:hAnsi="Arial" w:cs="Arial"/>
                <w:sz w:val="18"/>
                <w:szCs w:val="18"/>
                <w:lang w:val="en-GB"/>
              </w:rPr>
              <w:t>)</w:t>
            </w:r>
          </w:p>
        </w:tc>
        <w:tc>
          <w:tcPr>
            <w:tcW w:w="1368" w:type="dxa"/>
          </w:tcPr>
          <w:p w14:paraId="2277A72E" w14:textId="62D030E9"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7</w:t>
            </w:r>
            <w:r w:rsidR="00974A3E" w:rsidRPr="00DF00A5">
              <w:rPr>
                <w:rFonts w:ascii="Arial" w:hAnsi="Arial" w:cs="Arial"/>
                <w:sz w:val="18"/>
                <w:szCs w:val="18"/>
                <w:lang w:val="en-GB"/>
              </w:rPr>
              <w:t>,</w:t>
            </w:r>
            <w:r w:rsidRPr="00DF00A5">
              <w:rPr>
                <w:rFonts w:ascii="Arial" w:hAnsi="Arial" w:cs="Arial"/>
                <w:sz w:val="18"/>
                <w:szCs w:val="18"/>
                <w:lang w:val="en-GB"/>
              </w:rPr>
              <w:t>763</w:t>
            </w:r>
          </w:p>
        </w:tc>
      </w:tr>
      <w:tr w:rsidR="00E23200" w:rsidRPr="00DF00A5" w14:paraId="2EB37A83" w14:textId="77777777" w:rsidTr="00D40DE9">
        <w:tc>
          <w:tcPr>
            <w:tcW w:w="4743" w:type="dxa"/>
            <w:vAlign w:val="bottom"/>
          </w:tcPr>
          <w:p w14:paraId="5D1E4AA5" w14:textId="77777777" w:rsidR="00E23200" w:rsidRPr="00DF00A5" w:rsidRDefault="00E23200" w:rsidP="00E23200">
            <w:pPr>
              <w:ind w:left="-110" w:right="-72"/>
              <w:rPr>
                <w:rFonts w:ascii="Arial" w:eastAsia="Arial Unicode MS" w:hAnsi="Arial" w:cs="Arial"/>
                <w:sz w:val="18"/>
                <w:szCs w:val="18"/>
                <w:cs/>
              </w:rPr>
            </w:pPr>
            <w:r w:rsidRPr="00DF00A5">
              <w:rPr>
                <w:rFonts w:ascii="Arial" w:eastAsia="Arial Unicode MS" w:hAnsi="Arial" w:cs="Arial"/>
                <w:sz w:val="18"/>
                <w:szCs w:val="18"/>
              </w:rPr>
              <w:t>Employee benefit obligations</w:t>
            </w:r>
          </w:p>
        </w:tc>
        <w:tc>
          <w:tcPr>
            <w:tcW w:w="565" w:type="dxa"/>
          </w:tcPr>
          <w:p w14:paraId="6E228B6F"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3E4C05F4" w14:textId="669A5FC0"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3</w:t>
            </w:r>
            <w:r w:rsidR="00E23200" w:rsidRPr="00DF00A5">
              <w:rPr>
                <w:rFonts w:ascii="Arial" w:hAnsi="Arial" w:cs="Arial"/>
                <w:color w:val="auto"/>
                <w:sz w:val="18"/>
                <w:szCs w:val="18"/>
              </w:rPr>
              <w:t>,</w:t>
            </w:r>
            <w:r w:rsidRPr="00DF00A5">
              <w:rPr>
                <w:rFonts w:ascii="Arial" w:hAnsi="Arial" w:cs="Arial"/>
                <w:color w:val="auto"/>
                <w:sz w:val="18"/>
                <w:szCs w:val="18"/>
                <w:lang w:val="en-GB"/>
              </w:rPr>
              <w:t>028</w:t>
            </w:r>
          </w:p>
        </w:tc>
        <w:tc>
          <w:tcPr>
            <w:tcW w:w="1368" w:type="dxa"/>
          </w:tcPr>
          <w:p w14:paraId="058D3963" w14:textId="61AAA34B"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122</w:t>
            </w:r>
          </w:p>
        </w:tc>
        <w:tc>
          <w:tcPr>
            <w:tcW w:w="1368" w:type="dxa"/>
          </w:tcPr>
          <w:p w14:paraId="15DF32FB" w14:textId="0A82FAC9"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3</w:t>
            </w:r>
            <w:r w:rsidR="00974A3E" w:rsidRPr="00DF00A5">
              <w:rPr>
                <w:rFonts w:ascii="Arial" w:hAnsi="Arial" w:cs="Arial"/>
                <w:sz w:val="18"/>
                <w:szCs w:val="18"/>
                <w:lang w:val="en-GB"/>
              </w:rPr>
              <w:t>,</w:t>
            </w:r>
            <w:r w:rsidRPr="00DF00A5">
              <w:rPr>
                <w:rFonts w:ascii="Arial" w:hAnsi="Arial" w:cs="Arial"/>
                <w:sz w:val="18"/>
                <w:szCs w:val="18"/>
                <w:lang w:val="en-GB"/>
              </w:rPr>
              <w:t>150</w:t>
            </w:r>
          </w:p>
        </w:tc>
      </w:tr>
      <w:tr w:rsidR="00E23200" w:rsidRPr="00DF00A5" w14:paraId="5B36862B" w14:textId="77777777" w:rsidTr="00D40DE9">
        <w:tc>
          <w:tcPr>
            <w:tcW w:w="4743" w:type="dxa"/>
            <w:vAlign w:val="bottom"/>
          </w:tcPr>
          <w:p w14:paraId="366FB753" w14:textId="77777777"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sz w:val="18"/>
                <w:szCs w:val="18"/>
              </w:rPr>
              <w:t>Provisions</w:t>
            </w:r>
          </w:p>
        </w:tc>
        <w:tc>
          <w:tcPr>
            <w:tcW w:w="565" w:type="dxa"/>
          </w:tcPr>
          <w:p w14:paraId="76D8CCC8"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7635087E" w14:textId="5FEA7CD3"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264</w:t>
            </w:r>
          </w:p>
        </w:tc>
        <w:tc>
          <w:tcPr>
            <w:tcW w:w="1368" w:type="dxa"/>
          </w:tcPr>
          <w:p w14:paraId="6B93C314" w14:textId="5AD024C8" w:rsidR="00E23200" w:rsidRPr="00DF00A5" w:rsidRDefault="00974A3E" w:rsidP="00E23200">
            <w:pPr>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Pr>
          <w:p w14:paraId="1EAFD978" w14:textId="09171566"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264</w:t>
            </w:r>
          </w:p>
        </w:tc>
      </w:tr>
      <w:tr w:rsidR="00E23200" w:rsidRPr="00DF00A5" w14:paraId="4B13927A" w14:textId="77777777" w:rsidTr="00D40DE9">
        <w:tc>
          <w:tcPr>
            <w:tcW w:w="4743" w:type="dxa"/>
            <w:vAlign w:val="bottom"/>
          </w:tcPr>
          <w:p w14:paraId="55C5F497" w14:textId="77777777"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sz w:val="18"/>
                <w:szCs w:val="18"/>
              </w:rPr>
              <w:t>Tax loss</w:t>
            </w:r>
          </w:p>
        </w:tc>
        <w:tc>
          <w:tcPr>
            <w:tcW w:w="565" w:type="dxa"/>
          </w:tcPr>
          <w:p w14:paraId="26451DF2"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449AA5A1" w14:textId="2B4C2CA9"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53</w:t>
            </w:r>
            <w:r w:rsidR="00E23200" w:rsidRPr="00DF00A5">
              <w:rPr>
                <w:rFonts w:ascii="Arial" w:hAnsi="Arial" w:cs="Arial"/>
                <w:color w:val="auto"/>
                <w:sz w:val="18"/>
                <w:szCs w:val="18"/>
              </w:rPr>
              <w:t>,</w:t>
            </w:r>
            <w:r w:rsidRPr="00DF00A5">
              <w:rPr>
                <w:rFonts w:ascii="Arial" w:hAnsi="Arial" w:cs="Arial"/>
                <w:color w:val="auto"/>
                <w:sz w:val="18"/>
                <w:szCs w:val="18"/>
                <w:lang w:val="en-GB"/>
              </w:rPr>
              <w:t>627</w:t>
            </w:r>
          </w:p>
        </w:tc>
        <w:tc>
          <w:tcPr>
            <w:tcW w:w="1368" w:type="dxa"/>
          </w:tcPr>
          <w:p w14:paraId="7BD0EDB9" w14:textId="7E1FF674" w:rsidR="00E23200" w:rsidRPr="00DF00A5" w:rsidRDefault="00974A3E" w:rsidP="00E23200">
            <w:pPr>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Pr>
          <w:p w14:paraId="193CC30D" w14:textId="2F9F6EFB"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53</w:t>
            </w:r>
            <w:r w:rsidR="00974A3E" w:rsidRPr="00DF00A5">
              <w:rPr>
                <w:rFonts w:ascii="Arial" w:hAnsi="Arial" w:cs="Arial"/>
                <w:sz w:val="18"/>
                <w:szCs w:val="18"/>
                <w:lang w:val="en-GB"/>
              </w:rPr>
              <w:t>,</w:t>
            </w:r>
            <w:r w:rsidRPr="00DF00A5">
              <w:rPr>
                <w:rFonts w:ascii="Arial" w:hAnsi="Arial" w:cs="Arial"/>
                <w:sz w:val="18"/>
                <w:szCs w:val="18"/>
                <w:lang w:val="en-GB"/>
              </w:rPr>
              <w:t>627</w:t>
            </w:r>
          </w:p>
        </w:tc>
      </w:tr>
      <w:tr w:rsidR="00E23200" w:rsidRPr="00DF00A5" w14:paraId="10F7DE18" w14:textId="77777777" w:rsidTr="00D40DE9">
        <w:tc>
          <w:tcPr>
            <w:tcW w:w="4743" w:type="dxa"/>
            <w:vAlign w:val="bottom"/>
          </w:tcPr>
          <w:p w14:paraId="48E73A78" w14:textId="77777777"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sz w:val="18"/>
                <w:szCs w:val="18"/>
              </w:rPr>
              <w:t>Others</w:t>
            </w:r>
          </w:p>
        </w:tc>
        <w:tc>
          <w:tcPr>
            <w:tcW w:w="565" w:type="dxa"/>
          </w:tcPr>
          <w:p w14:paraId="69BAF9DD" w14:textId="77777777" w:rsidR="00E23200" w:rsidRPr="00DF00A5" w:rsidRDefault="00E23200" w:rsidP="00E23200">
            <w:pPr>
              <w:ind w:right="-72"/>
              <w:jc w:val="right"/>
              <w:rPr>
                <w:rFonts w:ascii="Arial" w:eastAsia="Arial Unicode MS" w:hAnsi="Arial" w:cs="Arial"/>
                <w:sz w:val="18"/>
                <w:szCs w:val="18"/>
              </w:rPr>
            </w:pPr>
          </w:p>
        </w:tc>
        <w:tc>
          <w:tcPr>
            <w:tcW w:w="1368" w:type="dxa"/>
            <w:tcBorders>
              <w:top w:val="nil"/>
              <w:left w:val="nil"/>
              <w:bottom w:val="single" w:sz="4" w:space="0" w:color="auto"/>
              <w:right w:val="nil"/>
            </w:tcBorders>
          </w:tcPr>
          <w:p w14:paraId="45107F2F" w14:textId="08CD9467"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79</w:t>
            </w:r>
          </w:p>
        </w:tc>
        <w:tc>
          <w:tcPr>
            <w:tcW w:w="1368" w:type="dxa"/>
            <w:tcBorders>
              <w:top w:val="nil"/>
              <w:left w:val="nil"/>
              <w:bottom w:val="single" w:sz="4" w:space="0" w:color="auto"/>
              <w:right w:val="nil"/>
            </w:tcBorders>
          </w:tcPr>
          <w:p w14:paraId="24EBF722" w14:textId="2B3EAC44" w:rsidR="00E23200" w:rsidRPr="00DF00A5" w:rsidRDefault="00974A3E" w:rsidP="00E23200">
            <w:pPr>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Borders>
              <w:top w:val="nil"/>
              <w:left w:val="nil"/>
              <w:bottom w:val="single" w:sz="4" w:space="0" w:color="auto"/>
              <w:right w:val="nil"/>
            </w:tcBorders>
          </w:tcPr>
          <w:p w14:paraId="0B748AA7" w14:textId="3FC1529A"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79</w:t>
            </w:r>
          </w:p>
        </w:tc>
      </w:tr>
      <w:tr w:rsidR="00E23200" w:rsidRPr="00DF00A5" w14:paraId="069DFD31" w14:textId="77777777" w:rsidTr="00D40DE9">
        <w:tc>
          <w:tcPr>
            <w:tcW w:w="4743" w:type="dxa"/>
            <w:vAlign w:val="bottom"/>
          </w:tcPr>
          <w:p w14:paraId="11075DF8" w14:textId="77777777" w:rsidR="00E23200" w:rsidRPr="00DF00A5" w:rsidRDefault="00E23200" w:rsidP="00E23200">
            <w:pPr>
              <w:ind w:left="-110" w:right="-72"/>
              <w:rPr>
                <w:rFonts w:ascii="Arial" w:eastAsia="Arial Unicode MS" w:hAnsi="Arial" w:cs="Arial"/>
                <w:sz w:val="18"/>
                <w:szCs w:val="18"/>
              </w:rPr>
            </w:pPr>
          </w:p>
        </w:tc>
        <w:tc>
          <w:tcPr>
            <w:tcW w:w="565" w:type="dxa"/>
          </w:tcPr>
          <w:p w14:paraId="62AC9CAD" w14:textId="77777777" w:rsidR="00E23200" w:rsidRPr="00DF00A5" w:rsidRDefault="00E23200" w:rsidP="00E23200">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130391C9" w14:textId="77777777" w:rsidR="00E23200" w:rsidRPr="00DF00A5" w:rsidRDefault="00E23200" w:rsidP="00E23200">
            <w:pPr>
              <w:ind w:right="-72"/>
              <w:jc w:val="right"/>
              <w:rPr>
                <w:rFonts w:ascii="Arial" w:hAnsi="Arial" w:cs="Arial"/>
                <w:sz w:val="18"/>
                <w:szCs w:val="18"/>
              </w:rPr>
            </w:pPr>
          </w:p>
        </w:tc>
        <w:tc>
          <w:tcPr>
            <w:tcW w:w="1368" w:type="dxa"/>
            <w:tcBorders>
              <w:top w:val="single" w:sz="4" w:space="0" w:color="auto"/>
              <w:left w:val="nil"/>
              <w:right w:val="nil"/>
            </w:tcBorders>
          </w:tcPr>
          <w:p w14:paraId="0AFC85F1" w14:textId="77777777" w:rsidR="00E23200" w:rsidRPr="00DF00A5" w:rsidRDefault="00E23200" w:rsidP="00E23200">
            <w:pPr>
              <w:ind w:right="-72"/>
              <w:jc w:val="right"/>
              <w:rPr>
                <w:rFonts w:ascii="Arial" w:hAnsi="Arial" w:cs="Arial"/>
                <w:sz w:val="18"/>
                <w:szCs w:val="18"/>
                <w:lang w:val="en-GB"/>
              </w:rPr>
            </w:pPr>
          </w:p>
        </w:tc>
        <w:tc>
          <w:tcPr>
            <w:tcW w:w="1368" w:type="dxa"/>
            <w:tcBorders>
              <w:top w:val="single" w:sz="4" w:space="0" w:color="auto"/>
              <w:left w:val="nil"/>
              <w:right w:val="nil"/>
            </w:tcBorders>
          </w:tcPr>
          <w:p w14:paraId="14AB31B1" w14:textId="77777777" w:rsidR="00E23200" w:rsidRPr="00DF00A5" w:rsidRDefault="00E23200" w:rsidP="00E23200">
            <w:pPr>
              <w:ind w:right="-72"/>
              <w:jc w:val="right"/>
              <w:rPr>
                <w:rFonts w:ascii="Arial" w:hAnsi="Arial" w:cs="Arial"/>
                <w:sz w:val="18"/>
                <w:szCs w:val="18"/>
                <w:lang w:val="en-GB"/>
              </w:rPr>
            </w:pPr>
          </w:p>
        </w:tc>
      </w:tr>
      <w:tr w:rsidR="00E23200" w:rsidRPr="00DF00A5" w14:paraId="4D440A90" w14:textId="77777777" w:rsidTr="00D40DE9">
        <w:tc>
          <w:tcPr>
            <w:tcW w:w="4743" w:type="dxa"/>
            <w:vAlign w:val="bottom"/>
          </w:tcPr>
          <w:p w14:paraId="6B1E0DC2" w14:textId="389A56D6"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b/>
                <w:bCs/>
                <w:sz w:val="18"/>
                <w:szCs w:val="18"/>
              </w:rPr>
              <w:t>Total</w:t>
            </w:r>
          </w:p>
        </w:tc>
        <w:tc>
          <w:tcPr>
            <w:tcW w:w="565" w:type="dxa"/>
          </w:tcPr>
          <w:p w14:paraId="7B02C8FA" w14:textId="77777777" w:rsidR="00E23200" w:rsidRPr="00DF00A5" w:rsidRDefault="00E23200" w:rsidP="00E23200">
            <w:pPr>
              <w:ind w:right="-72"/>
              <w:jc w:val="right"/>
              <w:rPr>
                <w:rFonts w:ascii="Arial" w:eastAsia="Arial Unicode MS" w:hAnsi="Arial" w:cs="Arial"/>
                <w:sz w:val="18"/>
                <w:szCs w:val="18"/>
              </w:rPr>
            </w:pPr>
          </w:p>
        </w:tc>
        <w:tc>
          <w:tcPr>
            <w:tcW w:w="1368" w:type="dxa"/>
            <w:tcBorders>
              <w:left w:val="nil"/>
              <w:bottom w:val="single" w:sz="4" w:space="0" w:color="auto"/>
              <w:right w:val="nil"/>
            </w:tcBorders>
          </w:tcPr>
          <w:p w14:paraId="34E5289D" w14:textId="41DEF585"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115</w:t>
            </w:r>
            <w:r w:rsidR="00E23200" w:rsidRPr="00DF00A5">
              <w:rPr>
                <w:rFonts w:ascii="Arial" w:hAnsi="Arial" w:cs="Arial"/>
                <w:color w:val="auto"/>
                <w:sz w:val="18"/>
                <w:szCs w:val="18"/>
              </w:rPr>
              <w:t>,</w:t>
            </w:r>
            <w:r w:rsidRPr="00DF00A5">
              <w:rPr>
                <w:rFonts w:ascii="Arial" w:hAnsi="Arial" w:cs="Arial"/>
                <w:color w:val="auto"/>
                <w:sz w:val="18"/>
                <w:szCs w:val="18"/>
                <w:lang w:val="en-GB"/>
              </w:rPr>
              <w:t>689</w:t>
            </w:r>
          </w:p>
        </w:tc>
        <w:tc>
          <w:tcPr>
            <w:tcW w:w="1368" w:type="dxa"/>
            <w:tcBorders>
              <w:left w:val="nil"/>
              <w:bottom w:val="single" w:sz="4" w:space="0" w:color="auto"/>
              <w:right w:val="nil"/>
            </w:tcBorders>
          </w:tcPr>
          <w:p w14:paraId="5653EA5F" w14:textId="46819A17" w:rsidR="00E23200" w:rsidRPr="00DF00A5" w:rsidRDefault="00974A3E" w:rsidP="00E23200">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72</w:t>
            </w:r>
            <w:r w:rsidRPr="00DF00A5">
              <w:rPr>
                <w:rFonts w:ascii="Arial" w:hAnsi="Arial" w:cs="Arial"/>
                <w:sz w:val="18"/>
                <w:szCs w:val="18"/>
                <w:lang w:val="en-GB"/>
              </w:rPr>
              <w:t>)</w:t>
            </w:r>
          </w:p>
        </w:tc>
        <w:tc>
          <w:tcPr>
            <w:tcW w:w="1368" w:type="dxa"/>
            <w:tcBorders>
              <w:left w:val="nil"/>
              <w:bottom w:val="single" w:sz="4" w:space="0" w:color="auto"/>
              <w:right w:val="nil"/>
            </w:tcBorders>
          </w:tcPr>
          <w:p w14:paraId="6C532875" w14:textId="4E315983" w:rsidR="00E23200" w:rsidRPr="00DF00A5" w:rsidRDefault="00241E59" w:rsidP="00E23200">
            <w:pPr>
              <w:ind w:right="-72"/>
              <w:jc w:val="right"/>
              <w:rPr>
                <w:rFonts w:ascii="Arial" w:hAnsi="Arial" w:cs="Arial"/>
                <w:sz w:val="18"/>
                <w:szCs w:val="18"/>
                <w:lang w:val="en-GB"/>
              </w:rPr>
            </w:pPr>
            <w:r w:rsidRPr="00DF00A5">
              <w:rPr>
                <w:rFonts w:ascii="Arial" w:hAnsi="Arial" w:cs="Arial"/>
                <w:sz w:val="18"/>
                <w:szCs w:val="18"/>
                <w:lang w:val="en-GB"/>
              </w:rPr>
              <w:t>115</w:t>
            </w:r>
            <w:r w:rsidR="00974A3E" w:rsidRPr="00DF00A5">
              <w:rPr>
                <w:rFonts w:ascii="Arial" w:hAnsi="Arial" w:cs="Arial"/>
                <w:sz w:val="18"/>
                <w:szCs w:val="18"/>
                <w:lang w:val="en-GB"/>
              </w:rPr>
              <w:t>,</w:t>
            </w:r>
            <w:r w:rsidRPr="00DF00A5">
              <w:rPr>
                <w:rFonts w:ascii="Arial" w:hAnsi="Arial" w:cs="Arial"/>
                <w:sz w:val="18"/>
                <w:szCs w:val="18"/>
                <w:lang w:val="en-GB"/>
              </w:rPr>
              <w:t>617</w:t>
            </w:r>
          </w:p>
        </w:tc>
      </w:tr>
      <w:tr w:rsidR="00E23200" w:rsidRPr="00DF00A5" w14:paraId="6028C22A" w14:textId="77777777" w:rsidTr="00D40DE9">
        <w:tc>
          <w:tcPr>
            <w:tcW w:w="4743" w:type="dxa"/>
            <w:vAlign w:val="bottom"/>
          </w:tcPr>
          <w:p w14:paraId="33ABDA5B" w14:textId="446FFF29" w:rsidR="00E23200" w:rsidRPr="00DF00A5" w:rsidRDefault="00E23200" w:rsidP="00E23200">
            <w:pPr>
              <w:ind w:left="-110" w:right="-72"/>
              <w:rPr>
                <w:rFonts w:ascii="Arial" w:eastAsia="Arial Unicode MS" w:hAnsi="Arial" w:cs="Arial"/>
                <w:b/>
                <w:bCs/>
                <w:sz w:val="18"/>
                <w:szCs w:val="18"/>
              </w:rPr>
            </w:pPr>
          </w:p>
        </w:tc>
        <w:tc>
          <w:tcPr>
            <w:tcW w:w="565" w:type="dxa"/>
            <w:vAlign w:val="bottom"/>
          </w:tcPr>
          <w:p w14:paraId="62E4981E" w14:textId="77777777" w:rsidR="00E23200" w:rsidRPr="00DF00A5" w:rsidRDefault="00E23200" w:rsidP="00E23200">
            <w:pPr>
              <w:ind w:right="-72"/>
              <w:jc w:val="right"/>
              <w:rPr>
                <w:rFonts w:ascii="Arial" w:eastAsia="Arial Unicode MS" w:hAnsi="Arial" w:cs="Arial"/>
                <w:sz w:val="18"/>
                <w:szCs w:val="18"/>
              </w:rPr>
            </w:pPr>
          </w:p>
        </w:tc>
        <w:tc>
          <w:tcPr>
            <w:tcW w:w="1368" w:type="dxa"/>
            <w:tcBorders>
              <w:top w:val="single" w:sz="4" w:space="0" w:color="auto"/>
            </w:tcBorders>
            <w:vAlign w:val="bottom"/>
          </w:tcPr>
          <w:p w14:paraId="76ACA68A" w14:textId="77777777" w:rsidR="00E23200" w:rsidRPr="00DF00A5" w:rsidRDefault="00E23200" w:rsidP="00E23200">
            <w:pPr>
              <w:ind w:right="-72"/>
              <w:jc w:val="right"/>
              <w:rPr>
                <w:rFonts w:ascii="Arial" w:hAnsi="Arial" w:cs="Arial"/>
                <w:sz w:val="18"/>
                <w:szCs w:val="18"/>
              </w:rPr>
            </w:pPr>
          </w:p>
        </w:tc>
        <w:tc>
          <w:tcPr>
            <w:tcW w:w="1368" w:type="dxa"/>
            <w:tcBorders>
              <w:top w:val="single" w:sz="4" w:space="0" w:color="auto"/>
            </w:tcBorders>
            <w:vAlign w:val="bottom"/>
          </w:tcPr>
          <w:p w14:paraId="587DEEB2" w14:textId="77777777" w:rsidR="00E23200" w:rsidRPr="00DF00A5" w:rsidRDefault="00E23200" w:rsidP="00E23200">
            <w:pPr>
              <w:ind w:right="-72"/>
              <w:jc w:val="right"/>
              <w:rPr>
                <w:rFonts w:ascii="Arial" w:eastAsia="Arial Unicode MS" w:hAnsi="Arial" w:cs="Arial"/>
                <w:sz w:val="18"/>
                <w:szCs w:val="18"/>
              </w:rPr>
            </w:pPr>
          </w:p>
        </w:tc>
        <w:tc>
          <w:tcPr>
            <w:tcW w:w="1368" w:type="dxa"/>
            <w:tcBorders>
              <w:top w:val="single" w:sz="4" w:space="0" w:color="auto"/>
            </w:tcBorders>
            <w:vAlign w:val="bottom"/>
          </w:tcPr>
          <w:p w14:paraId="723B1886" w14:textId="77777777" w:rsidR="00E23200" w:rsidRPr="00DF00A5" w:rsidRDefault="00E23200" w:rsidP="00E23200">
            <w:pPr>
              <w:ind w:right="-72"/>
              <w:jc w:val="right"/>
              <w:rPr>
                <w:rFonts w:ascii="Arial" w:eastAsia="Arial Unicode MS" w:hAnsi="Arial" w:cs="Arial"/>
                <w:sz w:val="18"/>
                <w:szCs w:val="18"/>
              </w:rPr>
            </w:pPr>
          </w:p>
        </w:tc>
      </w:tr>
      <w:tr w:rsidR="00E23200" w:rsidRPr="00DF00A5" w14:paraId="7F19543A" w14:textId="77777777" w:rsidTr="00D40DE9">
        <w:tc>
          <w:tcPr>
            <w:tcW w:w="4743" w:type="dxa"/>
            <w:vAlign w:val="bottom"/>
          </w:tcPr>
          <w:p w14:paraId="16ADBE45" w14:textId="504885EB"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b/>
                <w:bCs/>
                <w:sz w:val="18"/>
                <w:szCs w:val="18"/>
              </w:rPr>
              <w:t>Deferred tax liabilities:</w:t>
            </w:r>
          </w:p>
        </w:tc>
        <w:tc>
          <w:tcPr>
            <w:tcW w:w="565" w:type="dxa"/>
            <w:vAlign w:val="bottom"/>
          </w:tcPr>
          <w:p w14:paraId="22691DF5"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35AEFF05" w14:textId="77777777" w:rsidR="00E23200" w:rsidRPr="00DF00A5" w:rsidRDefault="00E23200" w:rsidP="00E23200">
            <w:pPr>
              <w:ind w:right="-72"/>
              <w:jc w:val="right"/>
              <w:rPr>
                <w:rFonts w:ascii="Arial" w:hAnsi="Arial" w:cs="Arial"/>
                <w:sz w:val="18"/>
                <w:szCs w:val="18"/>
              </w:rPr>
            </w:pPr>
          </w:p>
        </w:tc>
        <w:tc>
          <w:tcPr>
            <w:tcW w:w="1368" w:type="dxa"/>
            <w:vAlign w:val="bottom"/>
          </w:tcPr>
          <w:p w14:paraId="157A3371" w14:textId="77777777" w:rsidR="00E23200" w:rsidRPr="00DF00A5" w:rsidRDefault="00E23200" w:rsidP="00E23200">
            <w:pPr>
              <w:ind w:right="-72"/>
              <w:jc w:val="right"/>
              <w:rPr>
                <w:rFonts w:ascii="Arial" w:eastAsia="Arial Unicode MS" w:hAnsi="Arial" w:cs="Arial"/>
                <w:sz w:val="18"/>
                <w:szCs w:val="18"/>
              </w:rPr>
            </w:pPr>
          </w:p>
        </w:tc>
        <w:tc>
          <w:tcPr>
            <w:tcW w:w="1368" w:type="dxa"/>
            <w:vAlign w:val="bottom"/>
          </w:tcPr>
          <w:p w14:paraId="0C143A9D" w14:textId="77777777" w:rsidR="00E23200" w:rsidRPr="00DF00A5" w:rsidRDefault="00E23200" w:rsidP="00E23200">
            <w:pPr>
              <w:ind w:right="-72"/>
              <w:jc w:val="right"/>
              <w:rPr>
                <w:rFonts w:ascii="Arial" w:eastAsia="Arial Unicode MS" w:hAnsi="Arial" w:cs="Arial"/>
                <w:sz w:val="18"/>
                <w:szCs w:val="18"/>
              </w:rPr>
            </w:pPr>
          </w:p>
        </w:tc>
      </w:tr>
      <w:tr w:rsidR="00E23200" w:rsidRPr="00DF00A5" w14:paraId="537F1851" w14:textId="77777777" w:rsidTr="00D40DE9">
        <w:tc>
          <w:tcPr>
            <w:tcW w:w="4743" w:type="dxa"/>
            <w:vAlign w:val="bottom"/>
          </w:tcPr>
          <w:p w14:paraId="09C121F2" w14:textId="45E1140C" w:rsidR="00E23200" w:rsidRPr="00DF00A5" w:rsidRDefault="00E23200" w:rsidP="00E23200">
            <w:pPr>
              <w:ind w:left="-110" w:right="-72"/>
              <w:rPr>
                <w:rFonts w:ascii="Arial" w:eastAsia="Times New Roman" w:hAnsi="Arial" w:cs="Arial"/>
                <w:sz w:val="18"/>
                <w:szCs w:val="18"/>
              </w:rPr>
            </w:pPr>
            <w:r w:rsidRPr="00DF00A5">
              <w:rPr>
                <w:rFonts w:ascii="Arial" w:eastAsia="Times New Roman" w:hAnsi="Arial" w:cs="Arial"/>
                <w:sz w:val="18"/>
                <w:szCs w:val="18"/>
              </w:rPr>
              <w:t>Right-of-use assets</w:t>
            </w:r>
          </w:p>
        </w:tc>
        <w:tc>
          <w:tcPr>
            <w:tcW w:w="565" w:type="dxa"/>
            <w:vAlign w:val="bottom"/>
          </w:tcPr>
          <w:p w14:paraId="513FF18B" w14:textId="77777777" w:rsidR="00E23200" w:rsidRPr="00DF00A5" w:rsidRDefault="00E23200" w:rsidP="00E23200">
            <w:pPr>
              <w:ind w:right="-72"/>
              <w:jc w:val="right"/>
              <w:rPr>
                <w:rFonts w:ascii="Arial" w:eastAsia="Arial Unicode MS" w:hAnsi="Arial" w:cs="Arial"/>
                <w:sz w:val="18"/>
                <w:szCs w:val="18"/>
              </w:rPr>
            </w:pPr>
          </w:p>
        </w:tc>
        <w:tc>
          <w:tcPr>
            <w:tcW w:w="1368" w:type="dxa"/>
          </w:tcPr>
          <w:p w14:paraId="1D2236EB" w14:textId="34E50ECD" w:rsidR="00E23200" w:rsidRPr="00DF00A5" w:rsidRDefault="00E23200" w:rsidP="00E23200">
            <w:pPr>
              <w:ind w:right="-72"/>
              <w:jc w:val="right"/>
              <w:rPr>
                <w:rFonts w:ascii="Arial" w:hAnsi="Arial" w:cs="Arial"/>
                <w:sz w:val="18"/>
                <w:szCs w:val="18"/>
              </w:rPr>
            </w:pPr>
            <w:r w:rsidRPr="00DF00A5">
              <w:rPr>
                <w:rFonts w:ascii="Arial" w:hAnsi="Arial" w:cs="Arial"/>
                <w:color w:val="auto"/>
                <w:sz w:val="18"/>
                <w:szCs w:val="18"/>
              </w:rPr>
              <w:t>(</w:t>
            </w:r>
            <w:r w:rsidR="00241E59" w:rsidRPr="00DF00A5">
              <w:rPr>
                <w:rFonts w:ascii="Arial" w:hAnsi="Arial" w:cs="Arial"/>
                <w:color w:val="auto"/>
                <w:sz w:val="18"/>
                <w:szCs w:val="18"/>
                <w:lang w:val="en-GB"/>
              </w:rPr>
              <w:t>6</w:t>
            </w:r>
            <w:r w:rsidRPr="00DF00A5">
              <w:rPr>
                <w:rFonts w:ascii="Arial" w:hAnsi="Arial" w:cs="Arial"/>
                <w:color w:val="auto"/>
                <w:sz w:val="18"/>
                <w:szCs w:val="18"/>
              </w:rPr>
              <w:t>,</w:t>
            </w:r>
            <w:r w:rsidR="00241E59" w:rsidRPr="00DF00A5">
              <w:rPr>
                <w:rFonts w:ascii="Arial" w:hAnsi="Arial" w:cs="Arial"/>
                <w:color w:val="auto"/>
                <w:sz w:val="18"/>
                <w:szCs w:val="18"/>
                <w:lang w:val="en-GB"/>
              </w:rPr>
              <w:t>861</w:t>
            </w:r>
            <w:r w:rsidRPr="00DF00A5">
              <w:rPr>
                <w:rFonts w:ascii="Arial" w:hAnsi="Arial" w:cs="Arial"/>
                <w:color w:val="auto"/>
                <w:sz w:val="18"/>
                <w:szCs w:val="18"/>
              </w:rPr>
              <w:t>)</w:t>
            </w:r>
          </w:p>
        </w:tc>
        <w:tc>
          <w:tcPr>
            <w:tcW w:w="1368" w:type="dxa"/>
          </w:tcPr>
          <w:p w14:paraId="44A18B8B" w14:textId="7280CADB" w:rsidR="00E23200" w:rsidRPr="00DF00A5" w:rsidRDefault="00241E59" w:rsidP="00E23200">
            <w:pPr>
              <w:ind w:right="-72"/>
              <w:jc w:val="right"/>
              <w:rPr>
                <w:rFonts w:ascii="Arial" w:hAnsi="Arial" w:cs="Arial"/>
                <w:sz w:val="18"/>
                <w:szCs w:val="18"/>
              </w:rPr>
            </w:pPr>
            <w:r w:rsidRPr="00DF00A5">
              <w:rPr>
                <w:rFonts w:ascii="Arial" w:hAnsi="Arial" w:cs="Arial"/>
                <w:sz w:val="18"/>
                <w:szCs w:val="18"/>
                <w:lang w:val="en-GB"/>
              </w:rPr>
              <w:t>496</w:t>
            </w:r>
          </w:p>
        </w:tc>
        <w:tc>
          <w:tcPr>
            <w:tcW w:w="1368" w:type="dxa"/>
          </w:tcPr>
          <w:p w14:paraId="047339DA" w14:textId="62466802" w:rsidR="00E23200" w:rsidRPr="00DF00A5" w:rsidRDefault="00974A3E" w:rsidP="00E23200">
            <w:pPr>
              <w:ind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6</w:t>
            </w:r>
            <w:r w:rsidR="00EA5750" w:rsidRPr="00DF00A5">
              <w:rPr>
                <w:rFonts w:ascii="Arial" w:hAnsi="Arial" w:cs="Arial"/>
                <w:sz w:val="18"/>
                <w:szCs w:val="18"/>
              </w:rPr>
              <w:t>,</w:t>
            </w:r>
            <w:r w:rsidR="00241E59" w:rsidRPr="00DF00A5">
              <w:rPr>
                <w:rFonts w:ascii="Arial" w:hAnsi="Arial" w:cs="Arial"/>
                <w:sz w:val="18"/>
                <w:szCs w:val="18"/>
                <w:lang w:val="en-GB"/>
              </w:rPr>
              <w:t>365</w:t>
            </w:r>
            <w:r w:rsidR="00EA5750" w:rsidRPr="00DF00A5">
              <w:rPr>
                <w:rFonts w:ascii="Arial" w:hAnsi="Arial" w:cs="Arial"/>
                <w:sz w:val="18"/>
                <w:szCs w:val="18"/>
              </w:rPr>
              <w:t>)</w:t>
            </w:r>
          </w:p>
        </w:tc>
      </w:tr>
      <w:tr w:rsidR="00E23200" w:rsidRPr="00DF00A5" w14:paraId="0727118E" w14:textId="77777777" w:rsidTr="00D40DE9">
        <w:tc>
          <w:tcPr>
            <w:tcW w:w="4743" w:type="dxa"/>
            <w:vAlign w:val="bottom"/>
          </w:tcPr>
          <w:p w14:paraId="4DD4B723" w14:textId="7C7220F9" w:rsidR="00E23200" w:rsidRPr="00DF00A5" w:rsidRDefault="00E23200" w:rsidP="00E23200">
            <w:pPr>
              <w:ind w:left="-110" w:right="-72"/>
              <w:rPr>
                <w:rFonts w:ascii="Arial" w:eastAsia="Times New Roman" w:hAnsi="Arial" w:cs="Arial"/>
                <w:sz w:val="18"/>
                <w:szCs w:val="18"/>
                <w:cs/>
              </w:rPr>
            </w:pPr>
            <w:r w:rsidRPr="00DF00A5">
              <w:rPr>
                <w:rFonts w:ascii="Arial" w:eastAsia="Arial Unicode MS" w:hAnsi="Arial" w:cs="Arial"/>
                <w:sz w:val="18"/>
                <w:szCs w:val="18"/>
              </w:rPr>
              <w:t>Assessable cost under the Revenue Code</w:t>
            </w:r>
          </w:p>
        </w:tc>
        <w:tc>
          <w:tcPr>
            <w:tcW w:w="565" w:type="dxa"/>
          </w:tcPr>
          <w:p w14:paraId="7482A024" w14:textId="77777777" w:rsidR="00E23200" w:rsidRPr="00DF00A5" w:rsidRDefault="00E23200" w:rsidP="00E23200">
            <w:pPr>
              <w:ind w:right="-72"/>
              <w:jc w:val="right"/>
              <w:rPr>
                <w:rFonts w:ascii="Arial" w:eastAsia="Arial Unicode MS" w:hAnsi="Arial" w:cs="Arial"/>
                <w:sz w:val="18"/>
                <w:szCs w:val="18"/>
              </w:rPr>
            </w:pPr>
          </w:p>
        </w:tc>
        <w:tc>
          <w:tcPr>
            <w:tcW w:w="1368" w:type="dxa"/>
            <w:tcBorders>
              <w:bottom w:val="single" w:sz="4" w:space="0" w:color="auto"/>
            </w:tcBorders>
          </w:tcPr>
          <w:p w14:paraId="52466A88" w14:textId="4266CCEB" w:rsidR="00E23200" w:rsidRPr="00DF00A5" w:rsidRDefault="00E23200" w:rsidP="00E23200">
            <w:pPr>
              <w:ind w:right="-72"/>
              <w:jc w:val="right"/>
              <w:rPr>
                <w:rFonts w:ascii="Arial" w:hAnsi="Arial" w:cs="Arial"/>
                <w:sz w:val="18"/>
                <w:szCs w:val="18"/>
              </w:rPr>
            </w:pPr>
            <w:r w:rsidRPr="00DF00A5">
              <w:rPr>
                <w:rFonts w:ascii="Arial" w:hAnsi="Arial" w:cs="Arial"/>
                <w:color w:val="auto"/>
                <w:sz w:val="18"/>
                <w:szCs w:val="18"/>
              </w:rPr>
              <w:t>(</w:t>
            </w:r>
            <w:r w:rsidR="00241E59" w:rsidRPr="00DF00A5">
              <w:rPr>
                <w:rFonts w:ascii="Arial" w:hAnsi="Arial" w:cs="Arial"/>
                <w:color w:val="auto"/>
                <w:sz w:val="18"/>
                <w:szCs w:val="18"/>
                <w:lang w:val="en-GB"/>
              </w:rPr>
              <w:t>4</w:t>
            </w:r>
            <w:r w:rsidRPr="00DF00A5">
              <w:rPr>
                <w:rFonts w:ascii="Arial" w:hAnsi="Arial" w:cs="Arial"/>
                <w:color w:val="auto"/>
                <w:sz w:val="18"/>
                <w:szCs w:val="18"/>
              </w:rPr>
              <w:t>,</w:t>
            </w:r>
            <w:r w:rsidR="00241E59" w:rsidRPr="00DF00A5">
              <w:rPr>
                <w:rFonts w:ascii="Arial" w:hAnsi="Arial" w:cs="Arial"/>
                <w:color w:val="auto"/>
                <w:sz w:val="18"/>
                <w:szCs w:val="18"/>
                <w:lang w:val="en-GB"/>
              </w:rPr>
              <w:t>035</w:t>
            </w:r>
            <w:r w:rsidRPr="00DF00A5">
              <w:rPr>
                <w:rFonts w:ascii="Arial" w:hAnsi="Arial" w:cs="Arial"/>
                <w:color w:val="auto"/>
                <w:sz w:val="18"/>
                <w:szCs w:val="18"/>
              </w:rPr>
              <w:t>)</w:t>
            </w:r>
          </w:p>
        </w:tc>
        <w:tc>
          <w:tcPr>
            <w:tcW w:w="1368" w:type="dxa"/>
            <w:tcBorders>
              <w:bottom w:val="single" w:sz="4" w:space="0" w:color="auto"/>
            </w:tcBorders>
          </w:tcPr>
          <w:p w14:paraId="7271BB25" w14:textId="2CC79350" w:rsidR="00E23200" w:rsidRPr="00DF00A5" w:rsidRDefault="00241E59" w:rsidP="00E23200">
            <w:pPr>
              <w:ind w:right="-72"/>
              <w:jc w:val="right"/>
              <w:rPr>
                <w:rFonts w:ascii="Arial" w:hAnsi="Arial" w:cs="Arial"/>
                <w:sz w:val="18"/>
                <w:szCs w:val="18"/>
              </w:rPr>
            </w:pPr>
            <w:r w:rsidRPr="00DF00A5">
              <w:rPr>
                <w:rFonts w:ascii="Arial" w:hAnsi="Arial" w:cs="Arial"/>
                <w:sz w:val="18"/>
                <w:szCs w:val="18"/>
                <w:lang w:val="en-GB"/>
              </w:rPr>
              <w:t>13</w:t>
            </w:r>
          </w:p>
        </w:tc>
        <w:tc>
          <w:tcPr>
            <w:tcW w:w="1368" w:type="dxa"/>
            <w:tcBorders>
              <w:bottom w:val="single" w:sz="4" w:space="0" w:color="auto"/>
            </w:tcBorders>
          </w:tcPr>
          <w:p w14:paraId="10256F2F" w14:textId="4D06F84B" w:rsidR="00E23200" w:rsidRPr="00DF00A5" w:rsidRDefault="00EA5750" w:rsidP="00E23200">
            <w:pPr>
              <w:ind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4</w:t>
            </w:r>
            <w:r w:rsidRPr="00DF00A5">
              <w:rPr>
                <w:rFonts w:ascii="Arial" w:hAnsi="Arial" w:cs="Arial"/>
                <w:sz w:val="18"/>
                <w:szCs w:val="18"/>
              </w:rPr>
              <w:t>,</w:t>
            </w:r>
            <w:r w:rsidR="00241E59" w:rsidRPr="00DF00A5">
              <w:rPr>
                <w:rFonts w:ascii="Arial" w:hAnsi="Arial" w:cs="Arial"/>
                <w:sz w:val="18"/>
                <w:szCs w:val="18"/>
                <w:lang w:val="en-GB"/>
              </w:rPr>
              <w:t>022</w:t>
            </w:r>
            <w:r w:rsidRPr="00DF00A5">
              <w:rPr>
                <w:rFonts w:ascii="Arial" w:hAnsi="Arial" w:cs="Arial"/>
                <w:sz w:val="18"/>
                <w:szCs w:val="18"/>
              </w:rPr>
              <w:t>)</w:t>
            </w:r>
          </w:p>
        </w:tc>
      </w:tr>
      <w:tr w:rsidR="00E23200" w:rsidRPr="00DF00A5" w14:paraId="365FCD32" w14:textId="77777777" w:rsidTr="00D40DE9">
        <w:tc>
          <w:tcPr>
            <w:tcW w:w="4743" w:type="dxa"/>
            <w:vAlign w:val="bottom"/>
          </w:tcPr>
          <w:p w14:paraId="00D91FE6" w14:textId="605D3782" w:rsidR="00E23200" w:rsidRPr="00DF00A5" w:rsidRDefault="00E23200" w:rsidP="00E23200">
            <w:pPr>
              <w:ind w:left="-110" w:right="-72"/>
              <w:rPr>
                <w:rFonts w:ascii="Arial" w:eastAsia="Arial Unicode MS" w:hAnsi="Arial" w:cs="Arial"/>
                <w:sz w:val="18"/>
                <w:szCs w:val="18"/>
              </w:rPr>
            </w:pPr>
          </w:p>
        </w:tc>
        <w:tc>
          <w:tcPr>
            <w:tcW w:w="565" w:type="dxa"/>
          </w:tcPr>
          <w:p w14:paraId="24A96D95" w14:textId="77777777" w:rsidR="00E23200" w:rsidRPr="00DF00A5" w:rsidRDefault="00E23200" w:rsidP="00E23200">
            <w:pPr>
              <w:ind w:right="-72"/>
              <w:jc w:val="right"/>
              <w:rPr>
                <w:rFonts w:ascii="Arial" w:eastAsia="Arial Unicode MS" w:hAnsi="Arial" w:cs="Arial"/>
                <w:sz w:val="18"/>
                <w:szCs w:val="18"/>
              </w:rPr>
            </w:pPr>
          </w:p>
        </w:tc>
        <w:tc>
          <w:tcPr>
            <w:tcW w:w="1368" w:type="dxa"/>
            <w:tcBorders>
              <w:top w:val="single" w:sz="4" w:space="0" w:color="auto"/>
            </w:tcBorders>
          </w:tcPr>
          <w:p w14:paraId="12DDBB5C" w14:textId="73274D84" w:rsidR="00E23200" w:rsidRPr="00DF00A5" w:rsidRDefault="00E23200" w:rsidP="00E23200">
            <w:pPr>
              <w:ind w:right="-72"/>
              <w:jc w:val="right"/>
              <w:rPr>
                <w:rFonts w:ascii="Arial" w:hAnsi="Arial" w:cs="Arial"/>
                <w:sz w:val="18"/>
                <w:szCs w:val="18"/>
              </w:rPr>
            </w:pPr>
          </w:p>
        </w:tc>
        <w:tc>
          <w:tcPr>
            <w:tcW w:w="1368" w:type="dxa"/>
            <w:tcBorders>
              <w:top w:val="single" w:sz="4" w:space="0" w:color="auto"/>
            </w:tcBorders>
          </w:tcPr>
          <w:p w14:paraId="5F696950" w14:textId="6BF62467" w:rsidR="00E23200" w:rsidRPr="00DF00A5" w:rsidRDefault="00E23200" w:rsidP="00E23200">
            <w:pPr>
              <w:ind w:right="-72"/>
              <w:jc w:val="right"/>
              <w:rPr>
                <w:rFonts w:ascii="Arial" w:hAnsi="Arial" w:cs="Arial"/>
                <w:sz w:val="18"/>
                <w:szCs w:val="18"/>
              </w:rPr>
            </w:pPr>
          </w:p>
        </w:tc>
        <w:tc>
          <w:tcPr>
            <w:tcW w:w="1368" w:type="dxa"/>
            <w:tcBorders>
              <w:top w:val="single" w:sz="4" w:space="0" w:color="auto"/>
            </w:tcBorders>
          </w:tcPr>
          <w:p w14:paraId="69F9FCB0" w14:textId="69C2A9BA" w:rsidR="00E23200" w:rsidRPr="00DF00A5" w:rsidRDefault="00E23200" w:rsidP="00E23200">
            <w:pPr>
              <w:ind w:right="-72"/>
              <w:jc w:val="right"/>
              <w:rPr>
                <w:rFonts w:ascii="Arial" w:hAnsi="Arial" w:cs="Arial"/>
                <w:sz w:val="18"/>
                <w:szCs w:val="18"/>
              </w:rPr>
            </w:pPr>
          </w:p>
        </w:tc>
      </w:tr>
      <w:tr w:rsidR="00E23200" w:rsidRPr="00DF00A5" w14:paraId="3CF2A174" w14:textId="77777777" w:rsidTr="00D40DE9">
        <w:tc>
          <w:tcPr>
            <w:tcW w:w="4743" w:type="dxa"/>
            <w:vAlign w:val="bottom"/>
          </w:tcPr>
          <w:p w14:paraId="77F248F0" w14:textId="45D5B23F" w:rsidR="00E23200" w:rsidRPr="00DF00A5" w:rsidRDefault="00E23200" w:rsidP="00E23200">
            <w:pPr>
              <w:ind w:left="-110" w:right="-72"/>
              <w:rPr>
                <w:rFonts w:ascii="Arial" w:eastAsia="Arial Unicode MS" w:hAnsi="Arial" w:cs="Arial"/>
                <w:sz w:val="18"/>
                <w:szCs w:val="18"/>
              </w:rPr>
            </w:pPr>
            <w:r w:rsidRPr="00DF00A5">
              <w:rPr>
                <w:rFonts w:ascii="Arial" w:eastAsia="Arial Unicode MS" w:hAnsi="Arial" w:cs="Arial"/>
                <w:b/>
                <w:bCs/>
                <w:sz w:val="18"/>
                <w:szCs w:val="18"/>
                <w:lang w:val="en-GB"/>
              </w:rPr>
              <w:t>Total</w:t>
            </w:r>
          </w:p>
        </w:tc>
        <w:tc>
          <w:tcPr>
            <w:tcW w:w="565" w:type="dxa"/>
          </w:tcPr>
          <w:p w14:paraId="24E5064B" w14:textId="77777777" w:rsidR="00E23200" w:rsidRPr="00DF00A5" w:rsidRDefault="00E23200" w:rsidP="00E23200">
            <w:pPr>
              <w:ind w:right="-72"/>
              <w:jc w:val="right"/>
              <w:rPr>
                <w:rFonts w:ascii="Arial" w:eastAsia="Arial Unicode MS" w:hAnsi="Arial" w:cs="Arial"/>
                <w:sz w:val="18"/>
                <w:szCs w:val="18"/>
              </w:rPr>
            </w:pPr>
          </w:p>
        </w:tc>
        <w:tc>
          <w:tcPr>
            <w:tcW w:w="1368" w:type="dxa"/>
            <w:tcBorders>
              <w:left w:val="nil"/>
              <w:bottom w:val="single" w:sz="4" w:space="0" w:color="auto"/>
              <w:right w:val="nil"/>
            </w:tcBorders>
          </w:tcPr>
          <w:p w14:paraId="012F27DE" w14:textId="769A79AD" w:rsidR="00E23200" w:rsidRPr="00DF00A5" w:rsidRDefault="00E23200" w:rsidP="00E23200">
            <w:pPr>
              <w:ind w:right="-72"/>
              <w:jc w:val="right"/>
              <w:rPr>
                <w:rFonts w:ascii="Arial" w:hAnsi="Arial" w:cs="Arial"/>
                <w:sz w:val="18"/>
                <w:szCs w:val="18"/>
              </w:rPr>
            </w:pPr>
            <w:r w:rsidRPr="00DF00A5">
              <w:rPr>
                <w:rFonts w:ascii="Arial" w:hAnsi="Arial" w:cs="Arial"/>
                <w:color w:val="auto"/>
                <w:sz w:val="18"/>
                <w:szCs w:val="18"/>
              </w:rPr>
              <w:t>(</w:t>
            </w:r>
            <w:r w:rsidR="00241E59" w:rsidRPr="00DF00A5">
              <w:rPr>
                <w:rFonts w:ascii="Arial" w:hAnsi="Arial" w:cs="Arial"/>
                <w:color w:val="auto"/>
                <w:sz w:val="18"/>
                <w:szCs w:val="18"/>
                <w:lang w:val="en-GB"/>
              </w:rPr>
              <w:t>10</w:t>
            </w:r>
            <w:r w:rsidRPr="00DF00A5">
              <w:rPr>
                <w:rFonts w:ascii="Arial" w:hAnsi="Arial" w:cs="Arial"/>
                <w:color w:val="auto"/>
                <w:sz w:val="18"/>
                <w:szCs w:val="18"/>
              </w:rPr>
              <w:t>,</w:t>
            </w:r>
            <w:r w:rsidR="00241E59" w:rsidRPr="00DF00A5">
              <w:rPr>
                <w:rFonts w:ascii="Arial" w:hAnsi="Arial" w:cs="Arial"/>
                <w:color w:val="auto"/>
                <w:sz w:val="18"/>
                <w:szCs w:val="18"/>
                <w:lang w:val="en-GB"/>
              </w:rPr>
              <w:t>896</w:t>
            </w:r>
            <w:r w:rsidRPr="00DF00A5">
              <w:rPr>
                <w:rFonts w:ascii="Arial" w:hAnsi="Arial" w:cs="Arial"/>
                <w:color w:val="auto"/>
                <w:sz w:val="18"/>
                <w:szCs w:val="18"/>
              </w:rPr>
              <w:t>)</w:t>
            </w:r>
          </w:p>
        </w:tc>
        <w:tc>
          <w:tcPr>
            <w:tcW w:w="1368" w:type="dxa"/>
            <w:tcBorders>
              <w:left w:val="nil"/>
              <w:bottom w:val="single" w:sz="4" w:space="0" w:color="auto"/>
              <w:right w:val="nil"/>
            </w:tcBorders>
          </w:tcPr>
          <w:p w14:paraId="0919211B" w14:textId="2DF3E171" w:rsidR="00E23200" w:rsidRPr="00DF00A5" w:rsidRDefault="00241E59" w:rsidP="00E23200">
            <w:pPr>
              <w:ind w:right="-72"/>
              <w:jc w:val="right"/>
              <w:rPr>
                <w:rFonts w:ascii="Arial" w:hAnsi="Arial" w:cs="Arial"/>
                <w:sz w:val="18"/>
                <w:szCs w:val="18"/>
              </w:rPr>
            </w:pPr>
            <w:r w:rsidRPr="00DF00A5">
              <w:rPr>
                <w:rFonts w:ascii="Arial" w:hAnsi="Arial" w:cs="Arial"/>
                <w:sz w:val="18"/>
                <w:szCs w:val="18"/>
                <w:lang w:val="en-GB"/>
              </w:rPr>
              <w:t>509</w:t>
            </w:r>
          </w:p>
        </w:tc>
        <w:tc>
          <w:tcPr>
            <w:tcW w:w="1368" w:type="dxa"/>
            <w:tcBorders>
              <w:left w:val="nil"/>
              <w:bottom w:val="single" w:sz="4" w:space="0" w:color="auto"/>
              <w:right w:val="nil"/>
            </w:tcBorders>
          </w:tcPr>
          <w:p w14:paraId="2417B7CB" w14:textId="3923FC30" w:rsidR="00E23200" w:rsidRPr="00DF00A5" w:rsidRDefault="00EA5750" w:rsidP="00E23200">
            <w:pPr>
              <w:ind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10</w:t>
            </w:r>
            <w:r w:rsidRPr="00DF00A5">
              <w:rPr>
                <w:rFonts w:ascii="Arial" w:hAnsi="Arial" w:cs="Arial"/>
                <w:sz w:val="18"/>
                <w:szCs w:val="18"/>
              </w:rPr>
              <w:t>,</w:t>
            </w:r>
            <w:r w:rsidR="00241E59" w:rsidRPr="00DF00A5">
              <w:rPr>
                <w:rFonts w:ascii="Arial" w:hAnsi="Arial" w:cs="Arial"/>
                <w:sz w:val="18"/>
                <w:szCs w:val="18"/>
                <w:lang w:val="en-GB"/>
              </w:rPr>
              <w:t>387</w:t>
            </w:r>
            <w:r w:rsidRPr="00DF00A5">
              <w:rPr>
                <w:rFonts w:ascii="Arial" w:hAnsi="Arial" w:cs="Arial"/>
                <w:sz w:val="18"/>
                <w:szCs w:val="18"/>
              </w:rPr>
              <w:t>)</w:t>
            </w:r>
          </w:p>
        </w:tc>
      </w:tr>
      <w:tr w:rsidR="00E23200" w:rsidRPr="00DF00A5" w14:paraId="69437FAB" w14:textId="77777777" w:rsidTr="00D40DE9">
        <w:tc>
          <w:tcPr>
            <w:tcW w:w="4743" w:type="dxa"/>
            <w:vAlign w:val="bottom"/>
          </w:tcPr>
          <w:p w14:paraId="601C07B1" w14:textId="265F6D0A" w:rsidR="00E23200" w:rsidRPr="00DF00A5" w:rsidRDefault="00E23200" w:rsidP="00E23200">
            <w:pPr>
              <w:ind w:left="-110" w:right="-72"/>
              <w:rPr>
                <w:rFonts w:ascii="Arial" w:eastAsia="Arial Unicode MS" w:hAnsi="Arial" w:cs="Arial"/>
                <w:b/>
                <w:bCs/>
                <w:sz w:val="18"/>
                <w:szCs w:val="18"/>
                <w:lang w:val="en-GB"/>
              </w:rPr>
            </w:pPr>
          </w:p>
        </w:tc>
        <w:tc>
          <w:tcPr>
            <w:tcW w:w="565" w:type="dxa"/>
          </w:tcPr>
          <w:p w14:paraId="2E600810" w14:textId="77777777" w:rsidR="00E23200" w:rsidRPr="00DF00A5" w:rsidRDefault="00E23200" w:rsidP="00E23200">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352223D5" w14:textId="35E6E908" w:rsidR="00E23200" w:rsidRPr="00DF00A5" w:rsidRDefault="00E23200" w:rsidP="00E23200">
            <w:pPr>
              <w:ind w:right="-72"/>
              <w:jc w:val="right"/>
              <w:rPr>
                <w:rFonts w:ascii="Arial" w:hAnsi="Arial" w:cs="Arial"/>
                <w:sz w:val="18"/>
                <w:szCs w:val="18"/>
              </w:rPr>
            </w:pPr>
          </w:p>
        </w:tc>
        <w:tc>
          <w:tcPr>
            <w:tcW w:w="1368" w:type="dxa"/>
            <w:tcBorders>
              <w:top w:val="single" w:sz="4" w:space="0" w:color="auto"/>
              <w:left w:val="nil"/>
              <w:right w:val="nil"/>
            </w:tcBorders>
          </w:tcPr>
          <w:p w14:paraId="79C569EF" w14:textId="3E27AB9D" w:rsidR="00E23200" w:rsidRPr="00DF00A5" w:rsidRDefault="00E23200" w:rsidP="00E23200">
            <w:pPr>
              <w:ind w:right="-72"/>
              <w:jc w:val="right"/>
              <w:rPr>
                <w:rFonts w:ascii="Arial" w:hAnsi="Arial" w:cs="Arial"/>
                <w:sz w:val="18"/>
                <w:szCs w:val="18"/>
              </w:rPr>
            </w:pPr>
          </w:p>
        </w:tc>
        <w:tc>
          <w:tcPr>
            <w:tcW w:w="1368" w:type="dxa"/>
            <w:tcBorders>
              <w:top w:val="single" w:sz="4" w:space="0" w:color="auto"/>
              <w:left w:val="nil"/>
              <w:right w:val="nil"/>
            </w:tcBorders>
          </w:tcPr>
          <w:p w14:paraId="257DE193" w14:textId="01DE09B9" w:rsidR="00E23200" w:rsidRPr="00DF00A5" w:rsidRDefault="00E23200" w:rsidP="00E23200">
            <w:pPr>
              <w:ind w:right="-72"/>
              <w:jc w:val="right"/>
              <w:rPr>
                <w:rFonts w:ascii="Arial" w:hAnsi="Arial" w:cs="Arial"/>
                <w:sz w:val="18"/>
                <w:szCs w:val="18"/>
              </w:rPr>
            </w:pPr>
          </w:p>
        </w:tc>
      </w:tr>
      <w:tr w:rsidR="00E23200" w:rsidRPr="00DF00A5" w14:paraId="73D538D9" w14:textId="77777777" w:rsidTr="002E00C6">
        <w:tc>
          <w:tcPr>
            <w:tcW w:w="4743" w:type="dxa"/>
            <w:vAlign w:val="bottom"/>
          </w:tcPr>
          <w:p w14:paraId="3112427A" w14:textId="7686ADEC" w:rsidR="00E23200" w:rsidRPr="00DF00A5" w:rsidRDefault="00E23200" w:rsidP="00E23200">
            <w:pPr>
              <w:ind w:left="-110" w:right="-72"/>
              <w:rPr>
                <w:rFonts w:ascii="Arial" w:eastAsia="Arial Unicode MS" w:hAnsi="Arial" w:cs="Arial"/>
                <w:b/>
                <w:bCs/>
                <w:sz w:val="18"/>
                <w:szCs w:val="18"/>
                <w:lang w:val="en-GB"/>
              </w:rPr>
            </w:pPr>
            <w:r w:rsidRPr="00DF00A5">
              <w:rPr>
                <w:rFonts w:ascii="Arial" w:eastAsia="Arial Unicode MS" w:hAnsi="Arial" w:cs="Arial"/>
                <w:b/>
                <w:bCs/>
                <w:sz w:val="18"/>
                <w:szCs w:val="18"/>
              </w:rPr>
              <w:t>Deferred tax assets, net</w:t>
            </w:r>
          </w:p>
        </w:tc>
        <w:tc>
          <w:tcPr>
            <w:tcW w:w="565" w:type="dxa"/>
          </w:tcPr>
          <w:p w14:paraId="248D1B7D" w14:textId="77777777" w:rsidR="00E23200" w:rsidRPr="00DF00A5" w:rsidRDefault="00E23200" w:rsidP="00E23200">
            <w:pPr>
              <w:ind w:right="-72"/>
              <w:jc w:val="right"/>
              <w:rPr>
                <w:rFonts w:ascii="Arial" w:eastAsia="Arial Unicode MS" w:hAnsi="Arial" w:cs="Arial"/>
                <w:sz w:val="18"/>
                <w:szCs w:val="18"/>
              </w:rPr>
            </w:pPr>
          </w:p>
        </w:tc>
        <w:tc>
          <w:tcPr>
            <w:tcW w:w="1368" w:type="dxa"/>
            <w:tcBorders>
              <w:left w:val="nil"/>
              <w:bottom w:val="single" w:sz="4" w:space="0" w:color="auto"/>
              <w:right w:val="nil"/>
            </w:tcBorders>
          </w:tcPr>
          <w:p w14:paraId="546443BB" w14:textId="61DBE6E7" w:rsidR="00E23200" w:rsidRPr="00DF00A5" w:rsidRDefault="00241E59" w:rsidP="00E23200">
            <w:pPr>
              <w:ind w:right="-72"/>
              <w:jc w:val="right"/>
              <w:rPr>
                <w:rFonts w:ascii="Arial" w:hAnsi="Arial" w:cs="Arial"/>
                <w:sz w:val="18"/>
                <w:szCs w:val="18"/>
              </w:rPr>
            </w:pPr>
            <w:r w:rsidRPr="00DF00A5">
              <w:rPr>
                <w:rFonts w:ascii="Arial" w:hAnsi="Arial" w:cs="Arial"/>
                <w:color w:val="auto"/>
                <w:sz w:val="18"/>
                <w:szCs w:val="18"/>
                <w:lang w:val="en-GB"/>
              </w:rPr>
              <w:t>104</w:t>
            </w:r>
            <w:r w:rsidR="00E23200" w:rsidRPr="00DF00A5">
              <w:rPr>
                <w:rFonts w:ascii="Arial" w:hAnsi="Arial" w:cs="Arial"/>
                <w:color w:val="auto"/>
                <w:sz w:val="18"/>
                <w:szCs w:val="18"/>
              </w:rPr>
              <w:t>,</w:t>
            </w:r>
            <w:r w:rsidRPr="00DF00A5">
              <w:rPr>
                <w:rFonts w:ascii="Arial" w:hAnsi="Arial" w:cs="Arial"/>
                <w:color w:val="auto"/>
                <w:sz w:val="18"/>
                <w:szCs w:val="18"/>
                <w:lang w:val="en-GB"/>
              </w:rPr>
              <w:t>793</w:t>
            </w:r>
          </w:p>
        </w:tc>
        <w:tc>
          <w:tcPr>
            <w:tcW w:w="1368" w:type="dxa"/>
            <w:tcBorders>
              <w:left w:val="nil"/>
              <w:bottom w:val="single" w:sz="4" w:space="0" w:color="auto"/>
              <w:right w:val="nil"/>
            </w:tcBorders>
          </w:tcPr>
          <w:p w14:paraId="2587350D" w14:textId="6F0AE692" w:rsidR="00E23200" w:rsidRPr="00DF00A5" w:rsidRDefault="00241E59" w:rsidP="00E23200">
            <w:pPr>
              <w:ind w:right="-72"/>
              <w:jc w:val="right"/>
              <w:rPr>
                <w:rFonts w:ascii="Arial" w:hAnsi="Arial" w:cs="Arial"/>
                <w:sz w:val="18"/>
                <w:szCs w:val="18"/>
              </w:rPr>
            </w:pPr>
            <w:r w:rsidRPr="00DF00A5">
              <w:rPr>
                <w:rFonts w:ascii="Arial" w:hAnsi="Arial" w:cs="Arial"/>
                <w:sz w:val="18"/>
                <w:szCs w:val="18"/>
                <w:lang w:val="en-GB"/>
              </w:rPr>
              <w:t>437</w:t>
            </w:r>
          </w:p>
        </w:tc>
        <w:tc>
          <w:tcPr>
            <w:tcW w:w="1368" w:type="dxa"/>
            <w:tcBorders>
              <w:left w:val="nil"/>
              <w:bottom w:val="single" w:sz="4" w:space="0" w:color="auto"/>
              <w:right w:val="nil"/>
            </w:tcBorders>
          </w:tcPr>
          <w:p w14:paraId="4F0AFE93" w14:textId="0B758AB5" w:rsidR="00E23200" w:rsidRPr="00DF00A5" w:rsidRDefault="00241E59" w:rsidP="00E23200">
            <w:pPr>
              <w:ind w:right="-72"/>
              <w:jc w:val="right"/>
              <w:rPr>
                <w:rFonts w:ascii="Arial" w:hAnsi="Arial" w:cs="Arial"/>
                <w:sz w:val="18"/>
                <w:szCs w:val="18"/>
              </w:rPr>
            </w:pPr>
            <w:r w:rsidRPr="00DF00A5">
              <w:rPr>
                <w:rFonts w:ascii="Arial" w:hAnsi="Arial" w:cs="Arial"/>
                <w:sz w:val="18"/>
                <w:szCs w:val="18"/>
                <w:lang w:val="en-GB"/>
              </w:rPr>
              <w:t>105</w:t>
            </w:r>
            <w:r w:rsidR="00EA5750" w:rsidRPr="00DF00A5">
              <w:rPr>
                <w:rFonts w:ascii="Arial" w:hAnsi="Arial" w:cs="Arial"/>
                <w:sz w:val="18"/>
                <w:szCs w:val="18"/>
              </w:rPr>
              <w:t>,</w:t>
            </w:r>
            <w:r w:rsidRPr="00DF00A5">
              <w:rPr>
                <w:rFonts w:ascii="Arial" w:hAnsi="Arial" w:cs="Arial"/>
                <w:sz w:val="18"/>
                <w:szCs w:val="18"/>
                <w:lang w:val="en-GB"/>
              </w:rPr>
              <w:t>230</w:t>
            </w:r>
          </w:p>
        </w:tc>
      </w:tr>
    </w:tbl>
    <w:p w14:paraId="1ECCFD73" w14:textId="4BEC1962" w:rsidR="004465DA" w:rsidRPr="00DF00A5" w:rsidRDefault="004465DA" w:rsidP="00BA4D0F">
      <w:pPr>
        <w:rPr>
          <w:rFonts w:ascii="Arial" w:eastAsia="Browallia New" w:hAnsi="Arial" w:cs="Arial"/>
          <w:sz w:val="18"/>
          <w:szCs w:val="18"/>
        </w:rPr>
      </w:pPr>
    </w:p>
    <w:p w14:paraId="3B96B4B2" w14:textId="7EE6ACD1" w:rsidR="002F096A" w:rsidRPr="00DF00A5" w:rsidRDefault="002F096A">
      <w:pPr>
        <w:rPr>
          <w:rFonts w:ascii="Arial" w:eastAsia="Browallia New"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684D98F0" w14:textId="77777777" w:rsidTr="24A26117">
        <w:trPr>
          <w:trHeight w:val="389"/>
        </w:trPr>
        <w:tc>
          <w:tcPr>
            <w:tcW w:w="9461" w:type="dxa"/>
            <w:vAlign w:val="center"/>
          </w:tcPr>
          <w:p w14:paraId="638B0BB9" w14:textId="2EE16FEB" w:rsidR="009803B5" w:rsidRPr="00DF00A5" w:rsidRDefault="00241E59" w:rsidP="000716B5">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1</w:t>
            </w:r>
            <w:r w:rsidR="00A929C8" w:rsidRPr="00DF00A5">
              <w:rPr>
                <w:rFonts w:ascii="Arial" w:eastAsia="Arial" w:hAnsi="Arial" w:cs="Arial"/>
                <w:b/>
                <w:bCs/>
                <w:sz w:val="18"/>
                <w:szCs w:val="18"/>
                <w:lang w:val="en-GB"/>
              </w:rPr>
              <w:t>3</w:t>
            </w:r>
            <w:r w:rsidR="006157FC" w:rsidRPr="00DF00A5">
              <w:rPr>
                <w:rFonts w:ascii="Arial" w:hAnsi="Arial" w:cs="Arial"/>
              </w:rPr>
              <w:tab/>
            </w:r>
            <w:r w:rsidR="51A57411" w:rsidRPr="00DF00A5">
              <w:rPr>
                <w:rFonts w:ascii="Arial" w:eastAsia="Arial" w:hAnsi="Arial" w:cs="Arial"/>
                <w:b/>
                <w:bCs/>
                <w:sz w:val="18"/>
                <w:szCs w:val="18"/>
              </w:rPr>
              <w:t>Property, plant and equipment, net</w:t>
            </w:r>
          </w:p>
        </w:tc>
      </w:tr>
    </w:tbl>
    <w:p w14:paraId="03F11C23" w14:textId="77777777" w:rsidR="009803B5" w:rsidRPr="00DF00A5" w:rsidRDefault="009803B5" w:rsidP="00A47726">
      <w:pPr>
        <w:rPr>
          <w:rFonts w:ascii="Arial" w:eastAsia="Browallia New" w:hAnsi="Arial" w:cs="Arial"/>
          <w:sz w:val="18"/>
          <w:szCs w:val="18"/>
        </w:rPr>
      </w:pPr>
    </w:p>
    <w:p w14:paraId="53D1223C" w14:textId="2140C51F" w:rsidR="009803B5" w:rsidRPr="00DF00A5" w:rsidRDefault="0021040B" w:rsidP="00BA4D0F">
      <w:pPr>
        <w:jc w:val="both"/>
        <w:rPr>
          <w:rFonts w:ascii="Arial" w:eastAsia="Arial" w:hAnsi="Arial" w:cs="Arial"/>
          <w:spacing w:val="-4"/>
          <w:sz w:val="18"/>
          <w:szCs w:val="18"/>
        </w:rPr>
      </w:pPr>
      <w:r w:rsidRPr="00DF00A5">
        <w:rPr>
          <w:rFonts w:ascii="Arial" w:eastAsia="Arial" w:hAnsi="Arial" w:cs="Arial"/>
          <w:spacing w:val="-4"/>
          <w:sz w:val="18"/>
          <w:szCs w:val="18"/>
        </w:rPr>
        <w:t xml:space="preserve">The movements of property, plant and equipment, net for the </w:t>
      </w:r>
      <w:r w:rsidR="006878A7" w:rsidRPr="00DF00A5">
        <w:rPr>
          <w:rFonts w:ascii="Arial" w:eastAsia="Arial" w:hAnsi="Arial" w:cs="Arial"/>
          <w:spacing w:val="-4"/>
          <w:sz w:val="18"/>
          <w:szCs w:val="18"/>
          <w:lang w:val="en-GB"/>
        </w:rPr>
        <w:t>six-month</w:t>
      </w:r>
      <w:r w:rsidR="005F33DA" w:rsidRPr="00DF00A5">
        <w:rPr>
          <w:rFonts w:ascii="Arial" w:eastAsia="Arial" w:hAnsi="Arial" w:cs="Arial"/>
          <w:spacing w:val="-4"/>
          <w:sz w:val="18"/>
          <w:szCs w:val="18"/>
        </w:rPr>
        <w:t xml:space="preserve"> period ended </w:t>
      </w:r>
      <w:r w:rsidR="00241E59" w:rsidRPr="00DF00A5">
        <w:rPr>
          <w:rFonts w:ascii="Arial" w:eastAsia="Arial" w:hAnsi="Arial" w:cs="Arial"/>
          <w:spacing w:val="-4"/>
          <w:sz w:val="18"/>
          <w:szCs w:val="18"/>
          <w:lang w:val="en-GB"/>
        </w:rPr>
        <w:t>30</w:t>
      </w:r>
      <w:r w:rsidR="006878A7" w:rsidRPr="00DF00A5">
        <w:rPr>
          <w:rFonts w:ascii="Arial" w:eastAsia="Arial" w:hAnsi="Arial" w:cs="Arial"/>
          <w:spacing w:val="-4"/>
          <w:sz w:val="18"/>
          <w:szCs w:val="18"/>
          <w:lang w:val="en-GB"/>
        </w:rPr>
        <w:t xml:space="preserve"> June</w:t>
      </w:r>
      <w:r w:rsidR="005F33DA" w:rsidRPr="00DF00A5">
        <w:rPr>
          <w:rFonts w:ascii="Arial" w:eastAsia="Arial" w:hAnsi="Arial" w:cs="Arial"/>
          <w:spacing w:val="-4"/>
          <w:sz w:val="18"/>
          <w:szCs w:val="18"/>
        </w:rPr>
        <w:t xml:space="preserve"> </w:t>
      </w:r>
      <w:r w:rsidR="00241E59" w:rsidRPr="00DF00A5">
        <w:rPr>
          <w:rFonts w:ascii="Arial" w:eastAsia="Arial" w:hAnsi="Arial" w:cs="Arial"/>
          <w:spacing w:val="-4"/>
          <w:sz w:val="18"/>
          <w:szCs w:val="18"/>
          <w:lang w:val="en-GB"/>
        </w:rPr>
        <w:t>2025</w:t>
      </w:r>
      <w:r w:rsidRPr="00DF00A5">
        <w:rPr>
          <w:rFonts w:ascii="Arial" w:eastAsia="Arial" w:hAnsi="Arial" w:cs="Arial"/>
          <w:spacing w:val="-4"/>
          <w:sz w:val="18"/>
          <w:szCs w:val="18"/>
        </w:rPr>
        <w:t xml:space="preserve"> comprise the following:</w:t>
      </w:r>
    </w:p>
    <w:p w14:paraId="191B487E" w14:textId="77777777" w:rsidR="009803B5" w:rsidRPr="00DF00A5" w:rsidRDefault="009803B5" w:rsidP="00A47726">
      <w:pPr>
        <w:rPr>
          <w:rFonts w:ascii="Arial" w:eastAsia="Browallia New"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0716B5" w:rsidRPr="00DF00A5" w14:paraId="44010151" w14:textId="77777777" w:rsidTr="00D40DE9">
        <w:tc>
          <w:tcPr>
            <w:tcW w:w="6293" w:type="dxa"/>
            <w:vAlign w:val="bottom"/>
          </w:tcPr>
          <w:p w14:paraId="46B8C471" w14:textId="77777777" w:rsidR="009803B5" w:rsidRPr="00DF00A5" w:rsidRDefault="009803B5" w:rsidP="00BA4D0F">
            <w:pPr>
              <w:ind w:left="-101" w:right="-72"/>
              <w:rPr>
                <w:rFonts w:ascii="Arial" w:eastAsia="Arial" w:hAnsi="Arial" w:cs="Arial"/>
                <w:sz w:val="18"/>
                <w:szCs w:val="18"/>
              </w:rPr>
            </w:pPr>
          </w:p>
        </w:tc>
        <w:tc>
          <w:tcPr>
            <w:tcW w:w="1584" w:type="dxa"/>
            <w:vAlign w:val="bottom"/>
          </w:tcPr>
          <w:p w14:paraId="39550582" w14:textId="77777777"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Consolidated</w:t>
            </w:r>
          </w:p>
        </w:tc>
        <w:tc>
          <w:tcPr>
            <w:tcW w:w="1584" w:type="dxa"/>
            <w:vAlign w:val="bottom"/>
          </w:tcPr>
          <w:p w14:paraId="0DC119A2" w14:textId="77777777"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Separate</w:t>
            </w:r>
          </w:p>
        </w:tc>
      </w:tr>
      <w:tr w:rsidR="000716B5" w:rsidRPr="00DF00A5" w14:paraId="2F650C04" w14:textId="77777777" w:rsidTr="00D40DE9">
        <w:tc>
          <w:tcPr>
            <w:tcW w:w="6293" w:type="dxa"/>
            <w:vAlign w:val="bottom"/>
          </w:tcPr>
          <w:p w14:paraId="759C535E" w14:textId="77777777" w:rsidR="009803B5" w:rsidRPr="00DF00A5" w:rsidRDefault="009803B5" w:rsidP="00BA4D0F">
            <w:pPr>
              <w:ind w:left="-101" w:right="-72"/>
              <w:rPr>
                <w:rFonts w:ascii="Arial" w:eastAsia="Arial" w:hAnsi="Arial" w:cs="Arial"/>
                <w:sz w:val="18"/>
                <w:szCs w:val="18"/>
              </w:rPr>
            </w:pPr>
          </w:p>
        </w:tc>
        <w:tc>
          <w:tcPr>
            <w:tcW w:w="1584" w:type="dxa"/>
            <w:vAlign w:val="bottom"/>
          </w:tcPr>
          <w:p w14:paraId="09374047" w14:textId="77777777"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financial</w:t>
            </w:r>
          </w:p>
        </w:tc>
        <w:tc>
          <w:tcPr>
            <w:tcW w:w="1584" w:type="dxa"/>
            <w:vAlign w:val="bottom"/>
          </w:tcPr>
          <w:p w14:paraId="27A9927A" w14:textId="77777777"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financial</w:t>
            </w:r>
          </w:p>
        </w:tc>
      </w:tr>
      <w:tr w:rsidR="000716B5" w:rsidRPr="00DF00A5" w14:paraId="5CC8F1DF" w14:textId="77777777" w:rsidTr="00D40DE9">
        <w:tc>
          <w:tcPr>
            <w:tcW w:w="6293" w:type="dxa"/>
            <w:vAlign w:val="bottom"/>
          </w:tcPr>
          <w:p w14:paraId="528ACA0C" w14:textId="77777777" w:rsidR="009803B5" w:rsidRPr="00DF00A5" w:rsidRDefault="009803B5" w:rsidP="00BA4D0F">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information</w:t>
            </w:r>
          </w:p>
        </w:tc>
      </w:tr>
      <w:tr w:rsidR="000716B5" w:rsidRPr="00DF00A5" w14:paraId="17820AF2" w14:textId="77777777" w:rsidTr="00D40DE9">
        <w:tc>
          <w:tcPr>
            <w:tcW w:w="6293" w:type="dxa"/>
            <w:vAlign w:val="bottom"/>
          </w:tcPr>
          <w:p w14:paraId="23F3D41A" w14:textId="77777777" w:rsidR="009803B5" w:rsidRPr="00DF00A5" w:rsidRDefault="009803B5" w:rsidP="00BA4D0F">
            <w:pPr>
              <w:ind w:left="-101" w:right="-72"/>
              <w:rPr>
                <w:rFonts w:ascii="Arial" w:eastAsia="Arial" w:hAnsi="Arial" w:cs="Arial"/>
                <w:sz w:val="18"/>
                <w:szCs w:val="18"/>
              </w:rPr>
            </w:pPr>
          </w:p>
        </w:tc>
        <w:tc>
          <w:tcPr>
            <w:tcW w:w="1584" w:type="dxa"/>
            <w:tcBorders>
              <w:top w:val="single" w:sz="4" w:space="0" w:color="auto"/>
            </w:tcBorders>
            <w:vAlign w:val="bottom"/>
          </w:tcPr>
          <w:p w14:paraId="5C1CA5FC" w14:textId="601F8B68"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584" w:type="dxa"/>
            <w:tcBorders>
              <w:top w:val="single" w:sz="4" w:space="0" w:color="auto"/>
            </w:tcBorders>
            <w:vAlign w:val="bottom"/>
          </w:tcPr>
          <w:p w14:paraId="5218ABC2" w14:textId="2508536B"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r>
      <w:tr w:rsidR="000716B5" w:rsidRPr="00DF00A5" w14:paraId="2D88EDFC" w14:textId="77777777" w:rsidTr="00D40DE9">
        <w:tc>
          <w:tcPr>
            <w:tcW w:w="6293" w:type="dxa"/>
            <w:vAlign w:val="bottom"/>
          </w:tcPr>
          <w:p w14:paraId="72EA94BE" w14:textId="77777777" w:rsidR="009803B5" w:rsidRPr="00DF00A5" w:rsidRDefault="009803B5"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02814854"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1054F31E"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0A927934" w14:textId="77777777" w:rsidTr="00D40DE9">
        <w:tc>
          <w:tcPr>
            <w:tcW w:w="6293" w:type="dxa"/>
            <w:vAlign w:val="bottom"/>
          </w:tcPr>
          <w:p w14:paraId="18147785" w14:textId="6D58B7BE" w:rsidR="00EE2728" w:rsidRPr="00DF00A5" w:rsidRDefault="005F33DA" w:rsidP="00BA4D0F">
            <w:pPr>
              <w:pBdr>
                <w:top w:val="nil"/>
                <w:left w:val="nil"/>
                <w:bottom w:val="nil"/>
                <w:right w:val="nil"/>
                <w:between w:val="nil"/>
              </w:pBdr>
              <w:ind w:left="-101" w:right="-72"/>
              <w:jc w:val="both"/>
              <w:rPr>
                <w:rFonts w:ascii="Arial" w:eastAsia="Arial" w:hAnsi="Arial" w:cs="Arial"/>
                <w:sz w:val="18"/>
                <w:szCs w:val="18"/>
              </w:rPr>
            </w:pPr>
            <w:r w:rsidRPr="00DF00A5">
              <w:rPr>
                <w:rFonts w:ascii="Arial" w:eastAsia="Arial" w:hAnsi="Arial" w:cs="Arial"/>
                <w:b/>
                <w:sz w:val="18"/>
                <w:szCs w:val="18"/>
              </w:rPr>
              <w:t xml:space="preserve">For the </w:t>
            </w:r>
            <w:r w:rsidR="006878A7" w:rsidRPr="00DF00A5">
              <w:rPr>
                <w:rFonts w:ascii="Arial" w:eastAsia="Arial" w:hAnsi="Arial" w:cs="Arial"/>
                <w:b/>
                <w:sz w:val="18"/>
                <w:szCs w:val="18"/>
                <w:lang w:val="en-GB"/>
              </w:rPr>
              <w:t>six-month</w:t>
            </w:r>
            <w:r w:rsidRPr="00DF00A5">
              <w:rPr>
                <w:rFonts w:ascii="Arial" w:eastAsia="Arial" w:hAnsi="Arial" w:cs="Arial"/>
                <w:b/>
                <w:sz w:val="18"/>
                <w:szCs w:val="18"/>
              </w:rPr>
              <w:t xml:space="preserve"> period ended </w:t>
            </w:r>
            <w:r w:rsidR="00241E59" w:rsidRPr="00DF00A5">
              <w:rPr>
                <w:rFonts w:ascii="Arial" w:eastAsia="Arial" w:hAnsi="Arial" w:cs="Arial"/>
                <w:b/>
                <w:sz w:val="18"/>
                <w:szCs w:val="18"/>
                <w:lang w:val="en-GB"/>
              </w:rPr>
              <w:t>30</w:t>
            </w:r>
            <w:r w:rsidR="006878A7" w:rsidRPr="00DF00A5">
              <w:rPr>
                <w:rFonts w:ascii="Arial" w:eastAsia="Arial" w:hAnsi="Arial" w:cs="Arial"/>
                <w:b/>
                <w:sz w:val="18"/>
                <w:szCs w:val="18"/>
                <w:lang w:val="en-GB"/>
              </w:rPr>
              <w:t xml:space="preserve"> June</w:t>
            </w:r>
            <w:r w:rsidRPr="00DF00A5">
              <w:rPr>
                <w:rFonts w:ascii="Arial" w:eastAsia="Arial" w:hAnsi="Arial" w:cs="Arial"/>
                <w:b/>
                <w:sz w:val="18"/>
                <w:szCs w:val="18"/>
              </w:rPr>
              <w:t xml:space="preserve"> </w:t>
            </w:r>
            <w:r w:rsidR="00241E59" w:rsidRPr="00DF00A5">
              <w:rPr>
                <w:rFonts w:ascii="Arial" w:eastAsia="Arial" w:hAnsi="Arial" w:cs="Arial"/>
                <w:b/>
                <w:sz w:val="18"/>
                <w:szCs w:val="18"/>
                <w:lang w:val="en-GB"/>
              </w:rPr>
              <w:t>2025</w:t>
            </w:r>
          </w:p>
        </w:tc>
        <w:tc>
          <w:tcPr>
            <w:tcW w:w="1584" w:type="dxa"/>
            <w:tcBorders>
              <w:top w:val="single" w:sz="4" w:space="0" w:color="000000"/>
            </w:tcBorders>
            <w:vAlign w:val="bottom"/>
          </w:tcPr>
          <w:p w14:paraId="6439FAFD" w14:textId="5E715B12" w:rsidR="00EE2728" w:rsidRPr="00DF00A5" w:rsidRDefault="00EE2728" w:rsidP="00BA4D0F">
            <w:pPr>
              <w:ind w:right="-72"/>
              <w:jc w:val="right"/>
              <w:rPr>
                <w:rFonts w:ascii="Arial" w:eastAsia="Arial" w:hAnsi="Arial" w:cs="Arial"/>
                <w:sz w:val="18"/>
                <w:szCs w:val="18"/>
              </w:rPr>
            </w:pPr>
          </w:p>
        </w:tc>
        <w:tc>
          <w:tcPr>
            <w:tcW w:w="1584" w:type="dxa"/>
            <w:tcBorders>
              <w:top w:val="single" w:sz="4" w:space="0" w:color="000000"/>
            </w:tcBorders>
            <w:vAlign w:val="bottom"/>
          </w:tcPr>
          <w:p w14:paraId="1F5E954D" w14:textId="1BBBD9B4" w:rsidR="00EE2728" w:rsidRPr="00DF00A5" w:rsidRDefault="00EE2728" w:rsidP="00BA4D0F">
            <w:pPr>
              <w:ind w:right="-72"/>
              <w:jc w:val="right"/>
              <w:rPr>
                <w:rFonts w:ascii="Arial" w:eastAsia="Arial" w:hAnsi="Arial" w:cs="Arial"/>
                <w:sz w:val="18"/>
                <w:szCs w:val="18"/>
              </w:rPr>
            </w:pPr>
          </w:p>
        </w:tc>
      </w:tr>
      <w:tr w:rsidR="00B5253B" w:rsidRPr="00DF00A5" w14:paraId="34000651" w14:textId="77777777" w:rsidTr="00D40DE9">
        <w:tc>
          <w:tcPr>
            <w:tcW w:w="6293" w:type="dxa"/>
            <w:vAlign w:val="bottom"/>
          </w:tcPr>
          <w:p w14:paraId="30406548" w14:textId="77777777" w:rsidR="00B5253B" w:rsidRPr="00DF00A5" w:rsidRDefault="00B5253B" w:rsidP="00B5253B">
            <w:pPr>
              <w:pBdr>
                <w:top w:val="nil"/>
                <w:left w:val="nil"/>
                <w:bottom w:val="nil"/>
                <w:right w:val="nil"/>
                <w:between w:val="nil"/>
              </w:pBdr>
              <w:ind w:left="-101" w:right="-72"/>
              <w:jc w:val="both"/>
              <w:rPr>
                <w:rFonts w:ascii="Arial" w:eastAsia="Arial" w:hAnsi="Arial" w:cs="Arial"/>
                <w:sz w:val="18"/>
                <w:szCs w:val="18"/>
              </w:rPr>
            </w:pPr>
            <w:r w:rsidRPr="00DF00A5">
              <w:rPr>
                <w:rFonts w:ascii="Arial" w:eastAsia="Arial" w:hAnsi="Arial" w:cs="Arial"/>
                <w:sz w:val="18"/>
                <w:szCs w:val="18"/>
              </w:rPr>
              <w:t xml:space="preserve">Opening net book amount </w:t>
            </w:r>
          </w:p>
        </w:tc>
        <w:tc>
          <w:tcPr>
            <w:tcW w:w="1584" w:type="dxa"/>
          </w:tcPr>
          <w:p w14:paraId="317A4722" w14:textId="527601C8" w:rsidR="00B5253B" w:rsidRPr="00DF00A5" w:rsidRDefault="00241E59" w:rsidP="00B5253B">
            <w:pPr>
              <w:ind w:right="-72"/>
              <w:jc w:val="right"/>
              <w:rPr>
                <w:rFonts w:ascii="Arial" w:hAnsi="Arial" w:cs="Arial"/>
                <w:sz w:val="18"/>
                <w:szCs w:val="18"/>
                <w:cs/>
                <w:lang w:val="en-GB"/>
              </w:rPr>
            </w:pPr>
            <w:r w:rsidRPr="00DF00A5">
              <w:rPr>
                <w:rFonts w:ascii="Arial" w:hAnsi="Arial" w:cs="Arial"/>
                <w:color w:val="auto"/>
                <w:sz w:val="18"/>
                <w:szCs w:val="18"/>
                <w:lang w:val="en-GB"/>
              </w:rPr>
              <w:t>668</w:t>
            </w:r>
            <w:r w:rsidR="00B5253B" w:rsidRPr="00DF00A5">
              <w:rPr>
                <w:rFonts w:ascii="Arial" w:hAnsi="Arial" w:cs="Arial"/>
                <w:color w:val="auto"/>
                <w:sz w:val="18"/>
                <w:szCs w:val="18"/>
                <w:lang w:val="en-GB"/>
              </w:rPr>
              <w:t>,</w:t>
            </w:r>
            <w:r w:rsidRPr="00DF00A5">
              <w:rPr>
                <w:rFonts w:ascii="Arial" w:hAnsi="Arial" w:cs="Arial"/>
                <w:color w:val="auto"/>
                <w:sz w:val="18"/>
                <w:szCs w:val="18"/>
                <w:lang w:val="en-GB"/>
              </w:rPr>
              <w:t>639</w:t>
            </w:r>
          </w:p>
        </w:tc>
        <w:tc>
          <w:tcPr>
            <w:tcW w:w="1584" w:type="dxa"/>
          </w:tcPr>
          <w:p w14:paraId="3B07C43C" w14:textId="1AC8C355" w:rsidR="00B5253B" w:rsidRPr="00DF00A5" w:rsidRDefault="00241E59" w:rsidP="00B5253B">
            <w:pPr>
              <w:ind w:right="-72"/>
              <w:jc w:val="right"/>
              <w:rPr>
                <w:rFonts w:ascii="Arial" w:hAnsi="Arial" w:cs="Arial"/>
                <w:sz w:val="18"/>
                <w:szCs w:val="18"/>
                <w:lang w:val="en-GB"/>
              </w:rPr>
            </w:pPr>
            <w:r w:rsidRPr="00DF00A5">
              <w:rPr>
                <w:rFonts w:ascii="Arial" w:hAnsi="Arial" w:cs="Arial"/>
                <w:color w:val="auto"/>
                <w:sz w:val="18"/>
                <w:szCs w:val="18"/>
                <w:lang w:val="en-GB"/>
              </w:rPr>
              <w:t>12</w:t>
            </w:r>
            <w:r w:rsidR="00B5253B" w:rsidRPr="00DF00A5">
              <w:rPr>
                <w:rFonts w:ascii="Arial" w:hAnsi="Arial" w:cs="Arial"/>
                <w:color w:val="auto"/>
                <w:sz w:val="18"/>
                <w:szCs w:val="18"/>
                <w:lang w:val="en-GB"/>
              </w:rPr>
              <w:t>,</w:t>
            </w:r>
            <w:r w:rsidRPr="00DF00A5">
              <w:rPr>
                <w:rFonts w:ascii="Arial" w:hAnsi="Arial" w:cs="Arial"/>
                <w:color w:val="auto"/>
                <w:sz w:val="18"/>
                <w:szCs w:val="18"/>
                <w:lang w:val="en-GB"/>
              </w:rPr>
              <w:t>056</w:t>
            </w:r>
          </w:p>
        </w:tc>
      </w:tr>
      <w:tr w:rsidR="00B5253B" w:rsidRPr="00DF00A5" w14:paraId="50566864" w14:textId="77777777" w:rsidTr="00D40DE9">
        <w:tc>
          <w:tcPr>
            <w:tcW w:w="6293" w:type="dxa"/>
            <w:vAlign w:val="bottom"/>
          </w:tcPr>
          <w:p w14:paraId="7FFF2711" w14:textId="77777777" w:rsidR="00B5253B" w:rsidRPr="00DF00A5" w:rsidRDefault="00B5253B" w:rsidP="00B5253B">
            <w:pPr>
              <w:pBdr>
                <w:top w:val="nil"/>
                <w:left w:val="nil"/>
                <w:bottom w:val="nil"/>
                <w:right w:val="nil"/>
                <w:between w:val="nil"/>
              </w:pBdr>
              <w:ind w:left="-101" w:right="-72"/>
              <w:rPr>
                <w:rFonts w:ascii="Arial" w:eastAsia="Arial" w:hAnsi="Arial" w:cs="Arial"/>
                <w:sz w:val="18"/>
                <w:szCs w:val="18"/>
              </w:rPr>
            </w:pPr>
            <w:r w:rsidRPr="00DF00A5">
              <w:rPr>
                <w:rFonts w:ascii="Arial" w:eastAsia="Arial" w:hAnsi="Arial" w:cs="Arial"/>
                <w:sz w:val="18"/>
                <w:szCs w:val="18"/>
              </w:rPr>
              <w:t>Additions</w:t>
            </w:r>
          </w:p>
        </w:tc>
        <w:tc>
          <w:tcPr>
            <w:tcW w:w="1584" w:type="dxa"/>
          </w:tcPr>
          <w:p w14:paraId="7A8AA89D" w14:textId="140BFA05" w:rsidR="00B5253B" w:rsidRPr="00DF00A5" w:rsidRDefault="00241E59" w:rsidP="00B5253B">
            <w:pPr>
              <w:ind w:right="-72"/>
              <w:jc w:val="right"/>
              <w:rPr>
                <w:rFonts w:ascii="Arial" w:hAnsi="Arial" w:cs="Arial"/>
                <w:sz w:val="18"/>
                <w:szCs w:val="18"/>
                <w:lang w:val="en-GB"/>
              </w:rPr>
            </w:pPr>
            <w:r w:rsidRPr="00DF00A5">
              <w:rPr>
                <w:rFonts w:ascii="Arial" w:hAnsi="Arial" w:cs="Arial"/>
                <w:sz w:val="18"/>
                <w:szCs w:val="18"/>
                <w:lang w:val="en-GB"/>
              </w:rPr>
              <w:t>4</w:t>
            </w:r>
            <w:r w:rsidR="00C7574A" w:rsidRPr="00DF00A5">
              <w:rPr>
                <w:rFonts w:ascii="Arial" w:hAnsi="Arial" w:cs="Arial"/>
                <w:sz w:val="18"/>
                <w:szCs w:val="18"/>
                <w:lang w:val="en-GB"/>
              </w:rPr>
              <w:t>,</w:t>
            </w:r>
            <w:r w:rsidRPr="00DF00A5">
              <w:rPr>
                <w:rFonts w:ascii="Arial" w:hAnsi="Arial" w:cs="Arial"/>
                <w:sz w:val="18"/>
                <w:szCs w:val="18"/>
                <w:lang w:val="en-GB"/>
              </w:rPr>
              <w:t>325</w:t>
            </w:r>
          </w:p>
        </w:tc>
        <w:tc>
          <w:tcPr>
            <w:tcW w:w="1584" w:type="dxa"/>
          </w:tcPr>
          <w:p w14:paraId="34738F8A" w14:textId="703E1851" w:rsidR="00B5253B" w:rsidRPr="00DF00A5" w:rsidRDefault="00241E59" w:rsidP="00B5253B">
            <w:pPr>
              <w:ind w:right="-72"/>
              <w:jc w:val="right"/>
              <w:rPr>
                <w:rFonts w:ascii="Arial" w:hAnsi="Arial" w:cs="Arial"/>
                <w:sz w:val="18"/>
                <w:szCs w:val="18"/>
                <w:lang w:val="en-GB"/>
              </w:rPr>
            </w:pPr>
            <w:r w:rsidRPr="00DF00A5">
              <w:rPr>
                <w:rFonts w:ascii="Arial" w:hAnsi="Arial" w:cs="Arial"/>
                <w:sz w:val="18"/>
                <w:szCs w:val="18"/>
                <w:lang w:val="en-GB"/>
              </w:rPr>
              <w:t>198</w:t>
            </w:r>
          </w:p>
        </w:tc>
      </w:tr>
      <w:tr w:rsidR="00B5253B" w:rsidRPr="00DF00A5" w14:paraId="7823C906" w14:textId="77777777" w:rsidTr="00D40DE9">
        <w:tc>
          <w:tcPr>
            <w:tcW w:w="6293" w:type="dxa"/>
            <w:vAlign w:val="bottom"/>
          </w:tcPr>
          <w:p w14:paraId="5A7883F3" w14:textId="0C789884" w:rsidR="00B5253B" w:rsidRPr="00DF00A5" w:rsidRDefault="00B5253B" w:rsidP="00B5253B">
            <w:pPr>
              <w:pBdr>
                <w:top w:val="nil"/>
                <w:left w:val="nil"/>
                <w:bottom w:val="nil"/>
                <w:right w:val="nil"/>
                <w:between w:val="nil"/>
              </w:pBdr>
              <w:ind w:left="-101" w:right="-72"/>
              <w:rPr>
                <w:rFonts w:ascii="Arial" w:eastAsia="Arial" w:hAnsi="Arial" w:cs="Arial"/>
                <w:sz w:val="18"/>
                <w:szCs w:val="18"/>
              </w:rPr>
            </w:pPr>
            <w:r w:rsidRPr="00DF00A5">
              <w:rPr>
                <w:rFonts w:ascii="Arial" w:eastAsia="Arial" w:hAnsi="Arial" w:cs="Arial"/>
                <w:sz w:val="18"/>
                <w:szCs w:val="18"/>
              </w:rPr>
              <w:t>Disposals, net</w:t>
            </w:r>
          </w:p>
        </w:tc>
        <w:tc>
          <w:tcPr>
            <w:tcW w:w="1584" w:type="dxa"/>
          </w:tcPr>
          <w:p w14:paraId="5C6AE65B" w14:textId="5A10CF1A" w:rsidR="00B5253B" w:rsidRPr="00DF00A5" w:rsidRDefault="00FA46F8" w:rsidP="00B5253B">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2</w:t>
            </w:r>
            <w:r w:rsidRPr="00DF00A5">
              <w:rPr>
                <w:rFonts w:ascii="Arial" w:hAnsi="Arial" w:cs="Arial"/>
                <w:sz w:val="18"/>
                <w:szCs w:val="18"/>
                <w:lang w:val="en-GB"/>
              </w:rPr>
              <w:t>)</w:t>
            </w:r>
          </w:p>
        </w:tc>
        <w:tc>
          <w:tcPr>
            <w:tcW w:w="1584" w:type="dxa"/>
          </w:tcPr>
          <w:p w14:paraId="0C140C2D" w14:textId="3E10DD0E" w:rsidR="00B5253B" w:rsidRPr="00DF00A5" w:rsidRDefault="00CE085B" w:rsidP="00B5253B">
            <w:pPr>
              <w:ind w:right="-72"/>
              <w:jc w:val="right"/>
              <w:rPr>
                <w:rFonts w:ascii="Arial" w:hAnsi="Arial" w:cs="Arial"/>
                <w:sz w:val="18"/>
                <w:szCs w:val="18"/>
                <w:lang w:val="en-GB"/>
              </w:rPr>
            </w:pPr>
            <w:r w:rsidRPr="00DF00A5">
              <w:rPr>
                <w:rFonts w:ascii="Arial" w:hAnsi="Arial" w:cs="Arial"/>
                <w:sz w:val="18"/>
                <w:szCs w:val="18"/>
                <w:lang w:val="en-GB"/>
              </w:rPr>
              <w:t>-</w:t>
            </w:r>
          </w:p>
        </w:tc>
      </w:tr>
      <w:tr w:rsidR="00B5253B" w:rsidRPr="00DF00A5" w14:paraId="1723B164" w14:textId="77777777" w:rsidTr="00D40DE9">
        <w:tc>
          <w:tcPr>
            <w:tcW w:w="6293" w:type="dxa"/>
            <w:vAlign w:val="bottom"/>
          </w:tcPr>
          <w:p w14:paraId="596B0B2F" w14:textId="3103874F" w:rsidR="00B5253B" w:rsidRPr="00DF00A5" w:rsidRDefault="00B5253B" w:rsidP="00B5253B">
            <w:pPr>
              <w:pBdr>
                <w:top w:val="nil"/>
                <w:left w:val="nil"/>
                <w:bottom w:val="nil"/>
                <w:right w:val="nil"/>
                <w:between w:val="nil"/>
              </w:pBdr>
              <w:ind w:left="-101" w:right="-72"/>
              <w:rPr>
                <w:rFonts w:ascii="Arial" w:eastAsia="Arial" w:hAnsi="Arial" w:cs="Arial"/>
                <w:sz w:val="18"/>
                <w:szCs w:val="18"/>
              </w:rPr>
            </w:pPr>
            <w:r w:rsidRPr="00DF00A5">
              <w:rPr>
                <w:rFonts w:ascii="Arial" w:eastAsia="Arial" w:hAnsi="Arial" w:cs="Arial"/>
                <w:sz w:val="18"/>
                <w:szCs w:val="18"/>
              </w:rPr>
              <w:t>Write-off, net</w:t>
            </w:r>
          </w:p>
        </w:tc>
        <w:tc>
          <w:tcPr>
            <w:tcW w:w="1584" w:type="dxa"/>
          </w:tcPr>
          <w:p w14:paraId="7A98FA17" w14:textId="38AD9226" w:rsidR="00B5253B" w:rsidRPr="00DF00A5" w:rsidRDefault="00891B5E" w:rsidP="00B5253B">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2</w:t>
            </w:r>
            <w:r w:rsidRPr="00DF00A5">
              <w:rPr>
                <w:rFonts w:ascii="Arial" w:hAnsi="Arial" w:cs="Arial"/>
                <w:sz w:val="18"/>
                <w:szCs w:val="18"/>
                <w:lang w:val="en-GB"/>
              </w:rPr>
              <w:t>,</w:t>
            </w:r>
            <w:r w:rsidR="00241E59" w:rsidRPr="00DF00A5">
              <w:rPr>
                <w:rFonts w:ascii="Arial" w:hAnsi="Arial" w:cs="Arial"/>
                <w:sz w:val="18"/>
                <w:szCs w:val="18"/>
                <w:lang w:val="en-GB"/>
              </w:rPr>
              <w:t>833</w:t>
            </w:r>
            <w:r w:rsidRPr="00DF00A5">
              <w:rPr>
                <w:rFonts w:ascii="Arial" w:hAnsi="Arial" w:cs="Arial"/>
                <w:sz w:val="18"/>
                <w:szCs w:val="18"/>
                <w:lang w:val="en-GB"/>
              </w:rPr>
              <w:t>)</w:t>
            </w:r>
          </w:p>
        </w:tc>
        <w:tc>
          <w:tcPr>
            <w:tcW w:w="1584" w:type="dxa"/>
          </w:tcPr>
          <w:p w14:paraId="59BF3366" w14:textId="4607F1FD" w:rsidR="00B5253B" w:rsidRPr="00DF00A5" w:rsidRDefault="00CE085B" w:rsidP="00B5253B">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2</w:t>
            </w:r>
            <w:r w:rsidRPr="00DF00A5">
              <w:rPr>
                <w:rFonts w:ascii="Arial" w:hAnsi="Arial" w:cs="Arial"/>
                <w:sz w:val="18"/>
                <w:szCs w:val="18"/>
                <w:lang w:val="en-GB"/>
              </w:rPr>
              <w:t>,</w:t>
            </w:r>
            <w:r w:rsidR="00241E59" w:rsidRPr="00DF00A5">
              <w:rPr>
                <w:rFonts w:ascii="Arial" w:hAnsi="Arial" w:cs="Arial"/>
                <w:sz w:val="18"/>
                <w:szCs w:val="18"/>
                <w:lang w:val="en-GB"/>
              </w:rPr>
              <w:t>833</w:t>
            </w:r>
            <w:r w:rsidRPr="00DF00A5">
              <w:rPr>
                <w:rFonts w:ascii="Arial" w:hAnsi="Arial" w:cs="Arial"/>
                <w:sz w:val="18"/>
                <w:szCs w:val="18"/>
                <w:lang w:val="en-GB"/>
              </w:rPr>
              <w:t>)</w:t>
            </w:r>
          </w:p>
        </w:tc>
      </w:tr>
      <w:tr w:rsidR="00B5253B" w:rsidRPr="00DF00A5" w14:paraId="100E871C" w14:textId="77777777" w:rsidTr="00D40DE9">
        <w:tc>
          <w:tcPr>
            <w:tcW w:w="6293" w:type="dxa"/>
            <w:vAlign w:val="bottom"/>
          </w:tcPr>
          <w:p w14:paraId="79532491" w14:textId="76118FD0" w:rsidR="00B5253B" w:rsidRPr="00DF00A5" w:rsidRDefault="00B5253B" w:rsidP="00B5253B">
            <w:pPr>
              <w:pBdr>
                <w:top w:val="nil"/>
                <w:left w:val="nil"/>
                <w:bottom w:val="nil"/>
                <w:right w:val="nil"/>
                <w:between w:val="nil"/>
              </w:pBdr>
              <w:ind w:left="-101" w:right="-72"/>
              <w:rPr>
                <w:rFonts w:ascii="Arial" w:eastAsia="Arial" w:hAnsi="Arial" w:cs="Arial"/>
                <w:sz w:val="18"/>
                <w:szCs w:val="18"/>
                <w:cs/>
              </w:rPr>
            </w:pPr>
            <w:r w:rsidRPr="00DF00A5">
              <w:rPr>
                <w:rFonts w:ascii="Arial" w:eastAsia="Arial" w:hAnsi="Arial" w:cs="Arial"/>
                <w:sz w:val="18"/>
                <w:szCs w:val="18"/>
              </w:rPr>
              <w:t>Reclassification of asset</w:t>
            </w:r>
          </w:p>
        </w:tc>
        <w:tc>
          <w:tcPr>
            <w:tcW w:w="1584" w:type="dxa"/>
          </w:tcPr>
          <w:p w14:paraId="05AEC644" w14:textId="099B9932" w:rsidR="00B5253B" w:rsidRPr="00DF00A5" w:rsidRDefault="00891B5E" w:rsidP="00B5253B">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305</w:t>
            </w:r>
            <w:r w:rsidRPr="00DF00A5">
              <w:rPr>
                <w:rFonts w:ascii="Arial" w:hAnsi="Arial" w:cs="Arial"/>
                <w:sz w:val="18"/>
                <w:szCs w:val="18"/>
                <w:lang w:val="en-GB"/>
              </w:rPr>
              <w:t>)</w:t>
            </w:r>
          </w:p>
        </w:tc>
        <w:tc>
          <w:tcPr>
            <w:tcW w:w="1584" w:type="dxa"/>
          </w:tcPr>
          <w:p w14:paraId="1CF8CE49" w14:textId="5B11FCB0" w:rsidR="00B5253B" w:rsidRPr="00DF00A5" w:rsidRDefault="00CE085B" w:rsidP="00B5253B">
            <w:pPr>
              <w:ind w:right="-72"/>
              <w:jc w:val="right"/>
              <w:rPr>
                <w:rFonts w:ascii="Arial" w:hAnsi="Arial" w:cs="Arial"/>
                <w:sz w:val="18"/>
                <w:szCs w:val="18"/>
                <w:lang w:val="en-GB"/>
              </w:rPr>
            </w:pPr>
            <w:r w:rsidRPr="00DF00A5">
              <w:rPr>
                <w:rFonts w:ascii="Arial" w:hAnsi="Arial" w:cs="Arial"/>
                <w:sz w:val="18"/>
                <w:szCs w:val="18"/>
                <w:lang w:val="en-GB"/>
              </w:rPr>
              <w:t>-</w:t>
            </w:r>
          </w:p>
        </w:tc>
      </w:tr>
      <w:tr w:rsidR="00B5253B" w:rsidRPr="00DF00A5" w14:paraId="3580D36F" w14:textId="77777777" w:rsidTr="00D40DE9">
        <w:tc>
          <w:tcPr>
            <w:tcW w:w="6293" w:type="dxa"/>
            <w:vAlign w:val="bottom"/>
          </w:tcPr>
          <w:p w14:paraId="31EE3E8A" w14:textId="5E50A6D7" w:rsidR="00B5253B" w:rsidRPr="00DF00A5" w:rsidRDefault="00B5253B" w:rsidP="00B5253B">
            <w:pPr>
              <w:pBdr>
                <w:top w:val="nil"/>
                <w:left w:val="nil"/>
                <w:bottom w:val="nil"/>
                <w:right w:val="nil"/>
                <w:between w:val="nil"/>
              </w:pBdr>
              <w:ind w:left="-101" w:right="-72"/>
              <w:rPr>
                <w:rFonts w:ascii="Arial" w:eastAsia="Arial" w:hAnsi="Arial" w:cs="Arial"/>
                <w:sz w:val="18"/>
                <w:szCs w:val="22"/>
              </w:rPr>
            </w:pPr>
            <w:r w:rsidRPr="00DF00A5">
              <w:rPr>
                <w:rFonts w:ascii="Arial" w:eastAsia="Arial" w:hAnsi="Arial" w:cs="Arial"/>
                <w:sz w:val="18"/>
                <w:szCs w:val="22"/>
              </w:rPr>
              <w:t>Impairment</w:t>
            </w:r>
          </w:p>
        </w:tc>
        <w:tc>
          <w:tcPr>
            <w:tcW w:w="1584" w:type="dxa"/>
          </w:tcPr>
          <w:p w14:paraId="1BE20249" w14:textId="0C597F0A" w:rsidR="00B5253B" w:rsidRPr="00DF00A5" w:rsidRDefault="00D23291" w:rsidP="00B5253B">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978</w:t>
            </w:r>
            <w:r w:rsidRPr="00DF00A5">
              <w:rPr>
                <w:rFonts w:ascii="Arial" w:hAnsi="Arial" w:cs="Arial"/>
                <w:sz w:val="18"/>
                <w:szCs w:val="18"/>
                <w:lang w:val="en-GB"/>
              </w:rPr>
              <w:t>)</w:t>
            </w:r>
          </w:p>
        </w:tc>
        <w:tc>
          <w:tcPr>
            <w:tcW w:w="1584" w:type="dxa"/>
          </w:tcPr>
          <w:p w14:paraId="487E6F4E" w14:textId="5C17DAFB" w:rsidR="00B5253B" w:rsidRPr="00DF00A5" w:rsidRDefault="00CE085B" w:rsidP="00B5253B">
            <w:pPr>
              <w:ind w:right="-72"/>
              <w:jc w:val="right"/>
              <w:rPr>
                <w:rFonts w:ascii="Arial" w:hAnsi="Arial" w:cs="Arial"/>
                <w:sz w:val="18"/>
                <w:szCs w:val="18"/>
                <w:lang w:val="en-GB"/>
              </w:rPr>
            </w:pPr>
            <w:r w:rsidRPr="00DF00A5">
              <w:rPr>
                <w:rFonts w:ascii="Arial" w:hAnsi="Arial" w:cs="Arial"/>
                <w:sz w:val="18"/>
                <w:szCs w:val="18"/>
                <w:lang w:val="en-GB"/>
              </w:rPr>
              <w:t>-</w:t>
            </w:r>
          </w:p>
        </w:tc>
      </w:tr>
      <w:tr w:rsidR="00B5253B" w:rsidRPr="00DF00A5" w14:paraId="5EB9F847" w14:textId="77777777" w:rsidTr="00D40DE9">
        <w:tc>
          <w:tcPr>
            <w:tcW w:w="6293" w:type="dxa"/>
            <w:vAlign w:val="bottom"/>
          </w:tcPr>
          <w:p w14:paraId="770F607E" w14:textId="6DE910E0" w:rsidR="00B5253B" w:rsidRPr="00DF00A5" w:rsidRDefault="00B5253B" w:rsidP="00B5253B">
            <w:pPr>
              <w:ind w:left="-101"/>
              <w:rPr>
                <w:rFonts w:ascii="Arial" w:eastAsia="Arial" w:hAnsi="Arial" w:cs="Arial"/>
                <w:sz w:val="18"/>
                <w:szCs w:val="18"/>
                <w:lang w:val="en-GB"/>
              </w:rPr>
            </w:pPr>
            <w:r w:rsidRPr="00DF00A5">
              <w:rPr>
                <w:rFonts w:ascii="Arial" w:eastAsia="Arial" w:hAnsi="Arial" w:cs="Arial"/>
                <w:sz w:val="18"/>
                <w:szCs w:val="18"/>
              </w:rPr>
              <w:t>Depreciation charge</w:t>
            </w:r>
          </w:p>
        </w:tc>
        <w:tc>
          <w:tcPr>
            <w:tcW w:w="1584" w:type="dxa"/>
            <w:tcBorders>
              <w:bottom w:val="single" w:sz="4" w:space="0" w:color="auto"/>
            </w:tcBorders>
          </w:tcPr>
          <w:p w14:paraId="23F5B996" w14:textId="0FB0EEE9" w:rsidR="00B5253B" w:rsidRPr="00DF00A5" w:rsidRDefault="00D23291" w:rsidP="00B5253B">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26</w:t>
            </w:r>
            <w:r w:rsidRPr="00DF00A5">
              <w:rPr>
                <w:rFonts w:ascii="Arial" w:hAnsi="Arial" w:cs="Arial"/>
                <w:sz w:val="18"/>
                <w:szCs w:val="18"/>
                <w:lang w:val="en-GB"/>
              </w:rPr>
              <w:t>,</w:t>
            </w:r>
            <w:r w:rsidR="00241E59" w:rsidRPr="00DF00A5">
              <w:rPr>
                <w:rFonts w:ascii="Arial" w:hAnsi="Arial" w:cs="Arial"/>
                <w:sz w:val="18"/>
                <w:szCs w:val="18"/>
                <w:lang w:val="en-GB"/>
              </w:rPr>
              <w:t>539</w:t>
            </w:r>
            <w:r w:rsidRPr="00DF00A5">
              <w:rPr>
                <w:rFonts w:ascii="Arial" w:hAnsi="Arial" w:cs="Arial"/>
                <w:sz w:val="18"/>
                <w:szCs w:val="18"/>
                <w:lang w:val="en-GB"/>
              </w:rPr>
              <w:t>)</w:t>
            </w:r>
          </w:p>
        </w:tc>
        <w:tc>
          <w:tcPr>
            <w:tcW w:w="1584" w:type="dxa"/>
            <w:tcBorders>
              <w:bottom w:val="single" w:sz="4" w:space="0" w:color="auto"/>
            </w:tcBorders>
          </w:tcPr>
          <w:p w14:paraId="24DD740E" w14:textId="0E9738DE" w:rsidR="00B5253B" w:rsidRPr="00DF00A5" w:rsidRDefault="00CE085B" w:rsidP="00B5253B">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230</w:t>
            </w:r>
            <w:r w:rsidRPr="00DF00A5">
              <w:rPr>
                <w:rFonts w:ascii="Arial" w:hAnsi="Arial" w:cs="Arial"/>
                <w:sz w:val="18"/>
                <w:szCs w:val="18"/>
                <w:lang w:val="en-GB"/>
              </w:rPr>
              <w:t>)</w:t>
            </w:r>
          </w:p>
        </w:tc>
      </w:tr>
      <w:tr w:rsidR="00B5253B" w:rsidRPr="00DF00A5" w14:paraId="65BF94AF" w14:textId="77777777" w:rsidTr="00D40DE9">
        <w:tc>
          <w:tcPr>
            <w:tcW w:w="6293" w:type="dxa"/>
            <w:vAlign w:val="bottom"/>
          </w:tcPr>
          <w:p w14:paraId="73E96F35" w14:textId="36832055" w:rsidR="00B5253B" w:rsidRPr="00DF00A5" w:rsidRDefault="00B5253B" w:rsidP="00B5253B">
            <w:pPr>
              <w:ind w:left="-101"/>
              <w:rPr>
                <w:rFonts w:ascii="Arial" w:eastAsia="Arial" w:hAnsi="Arial" w:cs="Arial"/>
                <w:sz w:val="18"/>
                <w:szCs w:val="18"/>
              </w:rPr>
            </w:pPr>
          </w:p>
        </w:tc>
        <w:tc>
          <w:tcPr>
            <w:tcW w:w="1584" w:type="dxa"/>
            <w:tcBorders>
              <w:top w:val="single" w:sz="4" w:space="0" w:color="auto"/>
            </w:tcBorders>
          </w:tcPr>
          <w:p w14:paraId="5D5C26EF" w14:textId="5F7C2482" w:rsidR="00B5253B" w:rsidRPr="00DF00A5" w:rsidRDefault="00B5253B" w:rsidP="00B5253B">
            <w:pPr>
              <w:ind w:right="-72"/>
              <w:jc w:val="right"/>
              <w:rPr>
                <w:rFonts w:ascii="Arial" w:hAnsi="Arial" w:cs="Arial"/>
                <w:sz w:val="18"/>
                <w:szCs w:val="18"/>
                <w:lang w:val="en-GB"/>
              </w:rPr>
            </w:pPr>
          </w:p>
        </w:tc>
        <w:tc>
          <w:tcPr>
            <w:tcW w:w="1584" w:type="dxa"/>
            <w:tcBorders>
              <w:top w:val="single" w:sz="4" w:space="0" w:color="auto"/>
            </w:tcBorders>
          </w:tcPr>
          <w:p w14:paraId="334E8135" w14:textId="389181F1" w:rsidR="00B5253B" w:rsidRPr="00DF00A5" w:rsidRDefault="00B5253B" w:rsidP="00B5253B">
            <w:pPr>
              <w:ind w:right="-72"/>
              <w:jc w:val="right"/>
              <w:rPr>
                <w:rFonts w:ascii="Arial" w:hAnsi="Arial" w:cs="Arial"/>
                <w:sz w:val="18"/>
                <w:szCs w:val="18"/>
                <w:lang w:val="en-GB"/>
              </w:rPr>
            </w:pPr>
          </w:p>
        </w:tc>
      </w:tr>
      <w:tr w:rsidR="00B5253B" w:rsidRPr="00DF00A5" w14:paraId="5AD322EA" w14:textId="77777777">
        <w:tc>
          <w:tcPr>
            <w:tcW w:w="6293" w:type="dxa"/>
            <w:vAlign w:val="bottom"/>
          </w:tcPr>
          <w:p w14:paraId="1CB6F8B8" w14:textId="4132D7E9" w:rsidR="00B5253B" w:rsidRPr="00DF00A5" w:rsidRDefault="00B5253B" w:rsidP="00B5253B">
            <w:pPr>
              <w:ind w:left="-101"/>
              <w:rPr>
                <w:rFonts w:ascii="Arial" w:eastAsia="Arial" w:hAnsi="Arial" w:cs="Arial"/>
                <w:sz w:val="18"/>
                <w:szCs w:val="18"/>
              </w:rPr>
            </w:pPr>
            <w:r w:rsidRPr="00DF00A5">
              <w:rPr>
                <w:rFonts w:ascii="Arial" w:eastAsia="Arial" w:hAnsi="Arial" w:cs="Arial"/>
                <w:sz w:val="18"/>
                <w:szCs w:val="18"/>
              </w:rPr>
              <w:t>Closing net book amount</w:t>
            </w:r>
          </w:p>
        </w:tc>
        <w:tc>
          <w:tcPr>
            <w:tcW w:w="1584" w:type="dxa"/>
            <w:tcBorders>
              <w:bottom w:val="single" w:sz="4" w:space="0" w:color="000000"/>
            </w:tcBorders>
          </w:tcPr>
          <w:p w14:paraId="327062AB" w14:textId="1AD4ED94" w:rsidR="00B5253B" w:rsidRPr="00DF00A5" w:rsidRDefault="00241E59" w:rsidP="00B5253B">
            <w:pPr>
              <w:ind w:right="-72"/>
              <w:jc w:val="right"/>
              <w:rPr>
                <w:rFonts w:ascii="Arial" w:hAnsi="Arial" w:cs="Arial"/>
                <w:sz w:val="18"/>
                <w:szCs w:val="18"/>
                <w:lang w:val="en-GB"/>
              </w:rPr>
            </w:pPr>
            <w:r w:rsidRPr="00DF00A5">
              <w:rPr>
                <w:rFonts w:ascii="Arial" w:hAnsi="Arial" w:cs="Arial"/>
                <w:sz w:val="18"/>
                <w:szCs w:val="18"/>
                <w:lang w:val="en-GB"/>
              </w:rPr>
              <w:t>642</w:t>
            </w:r>
            <w:r w:rsidR="00D23291" w:rsidRPr="00DF00A5">
              <w:rPr>
                <w:rFonts w:ascii="Arial" w:hAnsi="Arial" w:cs="Arial"/>
                <w:sz w:val="18"/>
                <w:szCs w:val="18"/>
                <w:lang w:val="en-GB"/>
              </w:rPr>
              <w:t>,</w:t>
            </w:r>
            <w:r w:rsidRPr="00DF00A5">
              <w:rPr>
                <w:rFonts w:ascii="Arial" w:hAnsi="Arial" w:cs="Arial"/>
                <w:sz w:val="18"/>
                <w:szCs w:val="18"/>
                <w:lang w:val="en-GB"/>
              </w:rPr>
              <w:t>307</w:t>
            </w:r>
          </w:p>
        </w:tc>
        <w:tc>
          <w:tcPr>
            <w:tcW w:w="1584" w:type="dxa"/>
            <w:tcBorders>
              <w:bottom w:val="single" w:sz="4" w:space="0" w:color="000000"/>
            </w:tcBorders>
          </w:tcPr>
          <w:p w14:paraId="1C85F9F6" w14:textId="06A6D761" w:rsidR="00B5253B" w:rsidRPr="00DF00A5" w:rsidRDefault="00241E59" w:rsidP="00B5253B">
            <w:pPr>
              <w:ind w:right="-72"/>
              <w:jc w:val="right"/>
              <w:rPr>
                <w:rFonts w:ascii="Arial" w:hAnsi="Arial" w:cs="Arial"/>
                <w:sz w:val="18"/>
                <w:szCs w:val="18"/>
              </w:rPr>
            </w:pPr>
            <w:r w:rsidRPr="00DF00A5">
              <w:rPr>
                <w:rFonts w:ascii="Arial" w:hAnsi="Arial" w:cs="Arial"/>
                <w:sz w:val="18"/>
                <w:szCs w:val="18"/>
                <w:lang w:val="en-GB"/>
              </w:rPr>
              <w:t>9</w:t>
            </w:r>
            <w:r w:rsidR="00CE085B" w:rsidRPr="00DF00A5">
              <w:rPr>
                <w:rFonts w:ascii="Arial" w:hAnsi="Arial" w:cs="Arial"/>
                <w:sz w:val="18"/>
                <w:szCs w:val="18"/>
              </w:rPr>
              <w:t>,</w:t>
            </w:r>
            <w:r w:rsidRPr="00DF00A5">
              <w:rPr>
                <w:rFonts w:ascii="Arial" w:hAnsi="Arial" w:cs="Arial"/>
                <w:sz w:val="18"/>
                <w:szCs w:val="18"/>
                <w:lang w:val="en-GB"/>
              </w:rPr>
              <w:t>191</w:t>
            </w:r>
          </w:p>
        </w:tc>
      </w:tr>
    </w:tbl>
    <w:p w14:paraId="645B0EFC" w14:textId="77777777" w:rsidR="00A47726" w:rsidRPr="00DF00A5" w:rsidRDefault="00A47726">
      <w:pPr>
        <w:rPr>
          <w:rFonts w:ascii="Arial" w:eastAsia="Browallia New" w:hAnsi="Arial" w:cs="Arial"/>
          <w:sz w:val="18"/>
          <w:szCs w:val="18"/>
        </w:rPr>
      </w:pPr>
      <w:bookmarkStart w:id="3" w:name="_heading=h.30j0zll" w:colFirst="0" w:colLast="0"/>
      <w:bookmarkEnd w:id="3"/>
    </w:p>
    <w:p w14:paraId="48001A08" w14:textId="77777777" w:rsidR="00C6001A" w:rsidRPr="00DF00A5" w:rsidRDefault="00C6001A">
      <w:pPr>
        <w:rPr>
          <w:rFonts w:ascii="Arial" w:eastAsia="Browallia New" w:hAnsi="Arial" w:cs="Arial"/>
          <w:sz w:val="18"/>
          <w:szCs w:val="18"/>
        </w:rPr>
      </w:pPr>
    </w:p>
    <w:p w14:paraId="3DCA9EF2" w14:textId="7280DD1C" w:rsidR="008616E1" w:rsidRPr="00DF00A5" w:rsidRDefault="008616E1">
      <w:pPr>
        <w:rPr>
          <w:rFonts w:ascii="Arial" w:eastAsia="Browallia New" w:hAnsi="Arial" w:cs="Arial"/>
          <w:sz w:val="18"/>
          <w:szCs w:val="18"/>
        </w:rPr>
      </w:pPr>
      <w:r w:rsidRPr="00DF00A5">
        <w:rPr>
          <w:rFonts w:ascii="Arial" w:eastAsia="Browallia New" w:hAnsi="Arial" w:cs="Arial"/>
          <w:sz w:val="18"/>
          <w:szCs w:val="18"/>
        </w:rPr>
        <w:br w:type="page"/>
      </w:r>
    </w:p>
    <w:p w14:paraId="54AF7FDE" w14:textId="77777777" w:rsidR="00A47726" w:rsidRPr="00DF00A5" w:rsidRDefault="00A47726">
      <w:pPr>
        <w:rPr>
          <w:rFonts w:ascii="Arial" w:eastAsia="Browallia New" w:hAnsi="Arial" w:cs="Arial"/>
          <w:sz w:val="18"/>
          <w:szCs w:val="18"/>
        </w:rPr>
      </w:pPr>
    </w:p>
    <w:tbl>
      <w:tblPr>
        <w:tblW w:w="9461" w:type="dxa"/>
        <w:tblLayout w:type="fixed"/>
        <w:tblLook w:val="0400" w:firstRow="0" w:lastRow="0" w:firstColumn="0" w:lastColumn="0" w:noHBand="0" w:noVBand="1"/>
      </w:tblPr>
      <w:tblGrid>
        <w:gridCol w:w="9461"/>
      </w:tblGrid>
      <w:tr w:rsidR="000716B5" w:rsidRPr="00DF00A5" w14:paraId="4D06C31C" w14:textId="77777777" w:rsidTr="24A26117">
        <w:trPr>
          <w:trHeight w:val="389"/>
        </w:trPr>
        <w:tc>
          <w:tcPr>
            <w:tcW w:w="9461" w:type="dxa"/>
            <w:vAlign w:val="center"/>
          </w:tcPr>
          <w:p w14:paraId="1CCBAF0A" w14:textId="2A0D5F6F" w:rsidR="00611DAE" w:rsidRPr="00DF00A5" w:rsidRDefault="00241E59" w:rsidP="000716B5">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1</w:t>
            </w:r>
            <w:r w:rsidR="00A929C8" w:rsidRPr="00DF00A5">
              <w:rPr>
                <w:rFonts w:ascii="Arial" w:eastAsia="Arial" w:hAnsi="Arial" w:cs="Arial"/>
                <w:b/>
                <w:bCs/>
                <w:sz w:val="18"/>
                <w:szCs w:val="18"/>
                <w:lang w:val="en-GB"/>
              </w:rPr>
              <w:t>4</w:t>
            </w:r>
            <w:r w:rsidR="006157FC" w:rsidRPr="00DF00A5">
              <w:rPr>
                <w:rFonts w:ascii="Arial" w:hAnsi="Arial" w:cs="Arial"/>
              </w:rPr>
              <w:tab/>
            </w:r>
            <w:r w:rsidR="59A9A75F" w:rsidRPr="00DF00A5">
              <w:rPr>
                <w:rFonts w:ascii="Arial" w:eastAsia="Arial" w:hAnsi="Arial" w:cs="Arial"/>
                <w:b/>
                <w:bCs/>
                <w:sz w:val="18"/>
                <w:szCs w:val="18"/>
              </w:rPr>
              <w:t>Right</w:t>
            </w:r>
            <w:r w:rsidR="150D1779" w:rsidRPr="00DF00A5">
              <w:rPr>
                <w:rFonts w:ascii="Arial" w:eastAsia="Arial" w:hAnsi="Arial" w:cs="Arial"/>
                <w:b/>
                <w:bCs/>
                <w:sz w:val="18"/>
                <w:szCs w:val="18"/>
              </w:rPr>
              <w:t>-</w:t>
            </w:r>
            <w:r w:rsidR="59A9A75F" w:rsidRPr="00DF00A5">
              <w:rPr>
                <w:rFonts w:ascii="Arial" w:eastAsia="Arial" w:hAnsi="Arial" w:cs="Arial"/>
                <w:b/>
                <w:bCs/>
                <w:sz w:val="18"/>
                <w:szCs w:val="18"/>
              </w:rPr>
              <w:t>of</w:t>
            </w:r>
            <w:r w:rsidR="150D1779" w:rsidRPr="00DF00A5">
              <w:rPr>
                <w:rFonts w:ascii="Arial" w:eastAsia="Arial" w:hAnsi="Arial" w:cs="Arial"/>
                <w:b/>
                <w:bCs/>
                <w:sz w:val="18"/>
                <w:szCs w:val="18"/>
              </w:rPr>
              <w:t>-</w:t>
            </w:r>
            <w:r w:rsidR="59A9A75F" w:rsidRPr="00DF00A5">
              <w:rPr>
                <w:rFonts w:ascii="Arial" w:eastAsia="Arial" w:hAnsi="Arial" w:cs="Arial"/>
                <w:b/>
                <w:bCs/>
                <w:sz w:val="18"/>
                <w:szCs w:val="18"/>
              </w:rPr>
              <w:t>use</w:t>
            </w:r>
            <w:r w:rsidR="150D1779" w:rsidRPr="00DF00A5">
              <w:rPr>
                <w:rFonts w:ascii="Arial" w:eastAsia="Arial" w:hAnsi="Arial" w:cs="Arial"/>
                <w:b/>
                <w:bCs/>
                <w:sz w:val="18"/>
                <w:szCs w:val="18"/>
              </w:rPr>
              <w:t xml:space="preserve"> </w:t>
            </w:r>
            <w:r w:rsidR="59A9A75F" w:rsidRPr="00DF00A5">
              <w:rPr>
                <w:rFonts w:ascii="Arial" w:eastAsia="Arial" w:hAnsi="Arial" w:cs="Arial"/>
                <w:b/>
                <w:bCs/>
                <w:sz w:val="18"/>
                <w:szCs w:val="18"/>
              </w:rPr>
              <w:t>assets</w:t>
            </w:r>
            <w:r w:rsidR="7C6F7061" w:rsidRPr="00DF00A5">
              <w:rPr>
                <w:rFonts w:ascii="Arial" w:eastAsia="Arial" w:hAnsi="Arial" w:cs="Arial"/>
                <w:b/>
                <w:bCs/>
                <w:sz w:val="18"/>
                <w:szCs w:val="18"/>
              </w:rPr>
              <w:t>, net</w:t>
            </w:r>
          </w:p>
        </w:tc>
      </w:tr>
    </w:tbl>
    <w:p w14:paraId="1777F705" w14:textId="77777777" w:rsidR="00611DAE" w:rsidRPr="00DF00A5" w:rsidRDefault="00611DAE" w:rsidP="00A47726">
      <w:pPr>
        <w:rPr>
          <w:rFonts w:ascii="Arial" w:eastAsia="Browallia New" w:hAnsi="Arial" w:cs="Arial"/>
          <w:sz w:val="16"/>
          <w:szCs w:val="16"/>
        </w:rPr>
      </w:pPr>
    </w:p>
    <w:p w14:paraId="704C393B" w14:textId="40C621A2" w:rsidR="00611DAE" w:rsidRPr="00DF00A5" w:rsidRDefault="00611DAE" w:rsidP="00BA4D0F">
      <w:pPr>
        <w:jc w:val="both"/>
        <w:rPr>
          <w:rFonts w:ascii="Arial" w:eastAsia="Arial" w:hAnsi="Arial" w:cs="Arial"/>
          <w:sz w:val="18"/>
          <w:szCs w:val="18"/>
        </w:rPr>
      </w:pPr>
      <w:r w:rsidRPr="00DF00A5">
        <w:rPr>
          <w:rFonts w:ascii="Arial" w:eastAsia="Arial" w:hAnsi="Arial" w:cs="Arial"/>
          <w:sz w:val="18"/>
          <w:szCs w:val="18"/>
        </w:rPr>
        <w:t xml:space="preserve">The movements of </w:t>
      </w:r>
      <w:r w:rsidR="00695A63" w:rsidRPr="00DF00A5">
        <w:rPr>
          <w:rFonts w:ascii="Arial" w:eastAsia="Arial" w:hAnsi="Arial" w:cs="Arial"/>
          <w:sz w:val="18"/>
          <w:szCs w:val="18"/>
        </w:rPr>
        <w:t>right</w:t>
      </w:r>
      <w:r w:rsidR="00757BF6" w:rsidRPr="00DF00A5">
        <w:rPr>
          <w:rFonts w:ascii="Arial" w:eastAsia="Arial" w:hAnsi="Arial" w:cs="Arial"/>
          <w:sz w:val="18"/>
          <w:szCs w:val="18"/>
        </w:rPr>
        <w:t>-</w:t>
      </w:r>
      <w:r w:rsidR="00695A63" w:rsidRPr="00DF00A5">
        <w:rPr>
          <w:rFonts w:ascii="Arial" w:eastAsia="Arial" w:hAnsi="Arial" w:cs="Arial"/>
          <w:sz w:val="18"/>
          <w:szCs w:val="18"/>
        </w:rPr>
        <w:t>of</w:t>
      </w:r>
      <w:r w:rsidR="00757BF6" w:rsidRPr="00DF00A5">
        <w:rPr>
          <w:rFonts w:ascii="Arial" w:eastAsia="Arial" w:hAnsi="Arial" w:cs="Arial"/>
          <w:sz w:val="18"/>
          <w:szCs w:val="18"/>
        </w:rPr>
        <w:t>-</w:t>
      </w:r>
      <w:r w:rsidR="00695A63" w:rsidRPr="00DF00A5">
        <w:rPr>
          <w:rFonts w:ascii="Arial" w:eastAsia="Arial" w:hAnsi="Arial" w:cs="Arial"/>
          <w:sz w:val="18"/>
          <w:szCs w:val="18"/>
        </w:rPr>
        <w:t>use asset</w:t>
      </w:r>
      <w:r w:rsidR="00757BF6" w:rsidRPr="00DF00A5">
        <w:rPr>
          <w:rFonts w:ascii="Arial" w:eastAsia="Arial" w:hAnsi="Arial" w:cs="Arial"/>
          <w:sz w:val="18"/>
          <w:szCs w:val="18"/>
        </w:rPr>
        <w:t>s</w:t>
      </w:r>
      <w:r w:rsidR="00FB6C0E" w:rsidRPr="00DF00A5">
        <w:rPr>
          <w:rFonts w:ascii="Arial" w:eastAsia="Arial" w:hAnsi="Arial" w:cs="Arial"/>
          <w:sz w:val="18"/>
          <w:szCs w:val="18"/>
        </w:rPr>
        <w:t>, net</w:t>
      </w:r>
      <w:r w:rsidRPr="00DF00A5">
        <w:rPr>
          <w:rFonts w:ascii="Arial" w:eastAsia="Arial" w:hAnsi="Arial" w:cs="Arial"/>
          <w:sz w:val="18"/>
          <w:szCs w:val="18"/>
        </w:rPr>
        <w:t xml:space="preserve"> for the </w:t>
      </w:r>
      <w:r w:rsidR="006878A7" w:rsidRPr="00DF00A5">
        <w:rPr>
          <w:rFonts w:ascii="Arial" w:eastAsia="Arial" w:hAnsi="Arial" w:cs="Arial"/>
          <w:sz w:val="18"/>
          <w:szCs w:val="18"/>
          <w:lang w:val="en-GB"/>
        </w:rPr>
        <w:t>six-month</w:t>
      </w:r>
      <w:r w:rsidR="005F33DA"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5F33DA"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5F33DA" w:rsidRPr="00DF00A5">
        <w:rPr>
          <w:rFonts w:ascii="Arial" w:eastAsia="Arial" w:hAnsi="Arial" w:cs="Arial"/>
          <w:sz w:val="18"/>
          <w:szCs w:val="18"/>
        </w:rPr>
        <w:t xml:space="preserve"> </w:t>
      </w:r>
      <w:r w:rsidRPr="00DF00A5">
        <w:rPr>
          <w:rFonts w:ascii="Arial" w:eastAsia="Arial" w:hAnsi="Arial" w:cs="Arial"/>
          <w:sz w:val="18"/>
          <w:szCs w:val="18"/>
        </w:rPr>
        <w:t>comprise the following:</w:t>
      </w:r>
    </w:p>
    <w:p w14:paraId="373C720A" w14:textId="77777777" w:rsidR="00611DAE" w:rsidRPr="00DF00A5" w:rsidRDefault="00611DAE" w:rsidP="00A47726">
      <w:pPr>
        <w:rPr>
          <w:rFonts w:ascii="Arial" w:eastAsia="Browallia New" w:hAnsi="Arial" w:cs="Arial"/>
          <w:sz w:val="16"/>
          <w:szCs w:val="16"/>
        </w:rPr>
      </w:pPr>
    </w:p>
    <w:tbl>
      <w:tblPr>
        <w:tblW w:w="9461" w:type="dxa"/>
        <w:tblLayout w:type="fixed"/>
        <w:tblLook w:val="0400" w:firstRow="0" w:lastRow="0" w:firstColumn="0" w:lastColumn="0" w:noHBand="0" w:noVBand="1"/>
      </w:tblPr>
      <w:tblGrid>
        <w:gridCol w:w="6293"/>
        <w:gridCol w:w="1584"/>
        <w:gridCol w:w="1584"/>
      </w:tblGrid>
      <w:tr w:rsidR="000716B5" w:rsidRPr="00DF00A5" w14:paraId="122E0CC8" w14:textId="77777777" w:rsidTr="00D40DE9">
        <w:tc>
          <w:tcPr>
            <w:tcW w:w="6293" w:type="dxa"/>
            <w:vAlign w:val="bottom"/>
          </w:tcPr>
          <w:p w14:paraId="24EFA8CD" w14:textId="77777777" w:rsidR="00611DAE" w:rsidRPr="00DF00A5" w:rsidRDefault="00611DAE" w:rsidP="00BA4D0F">
            <w:pPr>
              <w:ind w:left="-101" w:right="-72"/>
              <w:rPr>
                <w:rFonts w:ascii="Arial" w:eastAsia="Arial" w:hAnsi="Arial" w:cs="Arial"/>
                <w:sz w:val="18"/>
                <w:szCs w:val="18"/>
              </w:rPr>
            </w:pPr>
          </w:p>
        </w:tc>
        <w:tc>
          <w:tcPr>
            <w:tcW w:w="1584" w:type="dxa"/>
            <w:vAlign w:val="bottom"/>
          </w:tcPr>
          <w:p w14:paraId="192B78AC" w14:textId="77777777"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Consolidated</w:t>
            </w:r>
          </w:p>
        </w:tc>
        <w:tc>
          <w:tcPr>
            <w:tcW w:w="1584" w:type="dxa"/>
            <w:vAlign w:val="bottom"/>
          </w:tcPr>
          <w:p w14:paraId="33C11ACD" w14:textId="77777777"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Separate</w:t>
            </w:r>
          </w:p>
        </w:tc>
      </w:tr>
      <w:tr w:rsidR="000716B5" w:rsidRPr="00DF00A5" w14:paraId="1AA114B6" w14:textId="77777777" w:rsidTr="00D40DE9">
        <w:tc>
          <w:tcPr>
            <w:tcW w:w="6293" w:type="dxa"/>
            <w:vAlign w:val="bottom"/>
          </w:tcPr>
          <w:p w14:paraId="0BAD1420" w14:textId="77777777" w:rsidR="00611DAE" w:rsidRPr="00DF00A5" w:rsidRDefault="00611DAE" w:rsidP="00BA4D0F">
            <w:pPr>
              <w:ind w:left="-101" w:right="-72"/>
              <w:rPr>
                <w:rFonts w:ascii="Arial" w:eastAsia="Arial" w:hAnsi="Arial" w:cs="Arial"/>
                <w:sz w:val="18"/>
                <w:szCs w:val="18"/>
              </w:rPr>
            </w:pPr>
          </w:p>
        </w:tc>
        <w:tc>
          <w:tcPr>
            <w:tcW w:w="1584" w:type="dxa"/>
            <w:vAlign w:val="bottom"/>
          </w:tcPr>
          <w:p w14:paraId="09E9BD56" w14:textId="77777777"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financial</w:t>
            </w:r>
          </w:p>
        </w:tc>
        <w:tc>
          <w:tcPr>
            <w:tcW w:w="1584" w:type="dxa"/>
            <w:vAlign w:val="bottom"/>
          </w:tcPr>
          <w:p w14:paraId="67113813" w14:textId="77777777"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financial</w:t>
            </w:r>
          </w:p>
        </w:tc>
      </w:tr>
      <w:tr w:rsidR="000716B5" w:rsidRPr="00DF00A5" w14:paraId="217069E5" w14:textId="77777777" w:rsidTr="00D40DE9">
        <w:tc>
          <w:tcPr>
            <w:tcW w:w="6293" w:type="dxa"/>
            <w:vAlign w:val="bottom"/>
          </w:tcPr>
          <w:p w14:paraId="30A43B7F" w14:textId="77777777" w:rsidR="00611DAE" w:rsidRPr="00DF00A5" w:rsidRDefault="00611DAE" w:rsidP="00BA4D0F">
            <w:pPr>
              <w:ind w:left="-101" w:right="-72"/>
              <w:rPr>
                <w:rFonts w:ascii="Arial" w:eastAsia="Arial" w:hAnsi="Arial" w:cs="Arial"/>
                <w:sz w:val="18"/>
                <w:szCs w:val="18"/>
              </w:rPr>
            </w:pPr>
          </w:p>
        </w:tc>
        <w:tc>
          <w:tcPr>
            <w:tcW w:w="1584" w:type="dxa"/>
            <w:tcBorders>
              <w:bottom w:val="single" w:sz="4" w:space="0" w:color="auto"/>
            </w:tcBorders>
            <w:vAlign w:val="bottom"/>
          </w:tcPr>
          <w:p w14:paraId="278B4583" w14:textId="77777777"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information</w:t>
            </w:r>
          </w:p>
        </w:tc>
        <w:tc>
          <w:tcPr>
            <w:tcW w:w="1584" w:type="dxa"/>
            <w:tcBorders>
              <w:bottom w:val="single" w:sz="4" w:space="0" w:color="auto"/>
            </w:tcBorders>
            <w:vAlign w:val="bottom"/>
          </w:tcPr>
          <w:p w14:paraId="24F68C48" w14:textId="77777777"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information</w:t>
            </w:r>
          </w:p>
        </w:tc>
      </w:tr>
      <w:tr w:rsidR="000716B5" w:rsidRPr="00DF00A5" w14:paraId="74B9F8C4" w14:textId="77777777" w:rsidTr="00D40DE9">
        <w:tc>
          <w:tcPr>
            <w:tcW w:w="6293" w:type="dxa"/>
            <w:vAlign w:val="bottom"/>
          </w:tcPr>
          <w:p w14:paraId="709B3175" w14:textId="77777777" w:rsidR="00611DAE" w:rsidRPr="00DF00A5" w:rsidRDefault="00611DAE" w:rsidP="00BA4D0F">
            <w:pPr>
              <w:ind w:left="-101" w:right="-72"/>
              <w:rPr>
                <w:rFonts w:ascii="Arial" w:eastAsia="Arial" w:hAnsi="Arial" w:cs="Arial"/>
                <w:sz w:val="18"/>
                <w:szCs w:val="18"/>
              </w:rPr>
            </w:pPr>
          </w:p>
        </w:tc>
        <w:tc>
          <w:tcPr>
            <w:tcW w:w="1584" w:type="dxa"/>
            <w:tcBorders>
              <w:top w:val="single" w:sz="4" w:space="0" w:color="auto"/>
            </w:tcBorders>
            <w:vAlign w:val="bottom"/>
          </w:tcPr>
          <w:p w14:paraId="0CC54959" w14:textId="77777777"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584" w:type="dxa"/>
            <w:tcBorders>
              <w:top w:val="single" w:sz="4" w:space="0" w:color="auto"/>
            </w:tcBorders>
            <w:vAlign w:val="bottom"/>
          </w:tcPr>
          <w:p w14:paraId="079B87EB" w14:textId="77777777"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r>
      <w:tr w:rsidR="000716B5" w:rsidRPr="00DF00A5" w14:paraId="2E778D24" w14:textId="77777777" w:rsidTr="00D40DE9">
        <w:tc>
          <w:tcPr>
            <w:tcW w:w="6293" w:type="dxa"/>
            <w:vAlign w:val="bottom"/>
          </w:tcPr>
          <w:p w14:paraId="1D897276" w14:textId="77777777" w:rsidR="00611DAE" w:rsidRPr="00DF00A5" w:rsidRDefault="00611DAE"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3CF8EB10" w14:textId="40BDFEEE"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584" w:type="dxa"/>
            <w:tcBorders>
              <w:bottom w:val="single" w:sz="4" w:space="0" w:color="000000"/>
            </w:tcBorders>
            <w:vAlign w:val="bottom"/>
          </w:tcPr>
          <w:p w14:paraId="345EA89E" w14:textId="13190D33" w:rsidR="00611DAE" w:rsidRPr="00DF00A5" w:rsidRDefault="00611DAE"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2F1A3C2B" w14:textId="77777777" w:rsidTr="00D40DE9">
        <w:tc>
          <w:tcPr>
            <w:tcW w:w="6293" w:type="dxa"/>
            <w:vAlign w:val="bottom"/>
          </w:tcPr>
          <w:p w14:paraId="3B6E6C74" w14:textId="3DC0A4E9" w:rsidR="00611DAE" w:rsidRPr="00DF00A5" w:rsidRDefault="005F33DA" w:rsidP="00BA4D0F">
            <w:pPr>
              <w:pBdr>
                <w:top w:val="nil"/>
                <w:left w:val="nil"/>
                <w:bottom w:val="nil"/>
                <w:right w:val="nil"/>
                <w:between w:val="nil"/>
              </w:pBdr>
              <w:ind w:left="-101" w:right="-72"/>
              <w:jc w:val="both"/>
              <w:rPr>
                <w:rFonts w:ascii="Arial" w:eastAsia="Arial" w:hAnsi="Arial" w:cs="Arial"/>
                <w:sz w:val="18"/>
                <w:szCs w:val="18"/>
              </w:rPr>
            </w:pPr>
            <w:r w:rsidRPr="00DF00A5">
              <w:rPr>
                <w:rFonts w:ascii="Arial" w:eastAsia="Arial" w:hAnsi="Arial" w:cs="Arial"/>
                <w:b/>
                <w:sz w:val="18"/>
                <w:szCs w:val="18"/>
              </w:rPr>
              <w:t xml:space="preserve">For the </w:t>
            </w:r>
            <w:r w:rsidR="006878A7" w:rsidRPr="00DF00A5">
              <w:rPr>
                <w:rFonts w:ascii="Arial" w:eastAsia="Arial" w:hAnsi="Arial" w:cs="Arial"/>
                <w:b/>
                <w:sz w:val="18"/>
                <w:szCs w:val="18"/>
                <w:lang w:val="en-GB"/>
              </w:rPr>
              <w:t>six-month</w:t>
            </w:r>
            <w:r w:rsidRPr="00DF00A5">
              <w:rPr>
                <w:rFonts w:ascii="Arial" w:eastAsia="Arial" w:hAnsi="Arial" w:cs="Arial"/>
                <w:b/>
                <w:sz w:val="18"/>
                <w:szCs w:val="18"/>
              </w:rPr>
              <w:t xml:space="preserve"> period ended </w:t>
            </w:r>
            <w:r w:rsidR="00241E59" w:rsidRPr="00DF00A5">
              <w:rPr>
                <w:rFonts w:ascii="Arial" w:eastAsia="Arial" w:hAnsi="Arial" w:cs="Arial"/>
                <w:b/>
                <w:sz w:val="18"/>
                <w:szCs w:val="18"/>
                <w:lang w:val="en-GB"/>
              </w:rPr>
              <w:t>30</w:t>
            </w:r>
            <w:r w:rsidR="006878A7" w:rsidRPr="00DF00A5">
              <w:rPr>
                <w:rFonts w:ascii="Arial" w:eastAsia="Arial" w:hAnsi="Arial" w:cs="Arial"/>
                <w:b/>
                <w:sz w:val="18"/>
                <w:szCs w:val="18"/>
                <w:lang w:val="en-GB"/>
              </w:rPr>
              <w:t xml:space="preserve"> June</w:t>
            </w:r>
            <w:r w:rsidRPr="00DF00A5">
              <w:rPr>
                <w:rFonts w:ascii="Arial" w:eastAsia="Arial" w:hAnsi="Arial" w:cs="Arial"/>
                <w:b/>
                <w:sz w:val="18"/>
                <w:szCs w:val="18"/>
              </w:rPr>
              <w:t xml:space="preserve"> </w:t>
            </w:r>
            <w:r w:rsidR="00241E59" w:rsidRPr="00DF00A5">
              <w:rPr>
                <w:rFonts w:ascii="Arial" w:eastAsia="Arial" w:hAnsi="Arial" w:cs="Arial"/>
                <w:b/>
                <w:sz w:val="18"/>
                <w:szCs w:val="18"/>
                <w:lang w:val="en-GB"/>
              </w:rPr>
              <w:t>2025</w:t>
            </w:r>
          </w:p>
        </w:tc>
        <w:tc>
          <w:tcPr>
            <w:tcW w:w="1584" w:type="dxa"/>
            <w:tcBorders>
              <w:top w:val="single" w:sz="4" w:space="0" w:color="000000"/>
            </w:tcBorders>
            <w:vAlign w:val="bottom"/>
          </w:tcPr>
          <w:p w14:paraId="164377D5" w14:textId="77777777" w:rsidR="00611DAE" w:rsidRPr="00DF00A5" w:rsidRDefault="00611DAE" w:rsidP="00BA4D0F">
            <w:pPr>
              <w:ind w:right="-72"/>
              <w:jc w:val="right"/>
              <w:rPr>
                <w:rFonts w:ascii="Arial" w:eastAsia="Arial" w:hAnsi="Arial" w:cs="Arial"/>
                <w:sz w:val="18"/>
                <w:szCs w:val="18"/>
              </w:rPr>
            </w:pPr>
          </w:p>
        </w:tc>
        <w:tc>
          <w:tcPr>
            <w:tcW w:w="1584" w:type="dxa"/>
            <w:tcBorders>
              <w:top w:val="single" w:sz="4" w:space="0" w:color="000000"/>
            </w:tcBorders>
            <w:vAlign w:val="bottom"/>
          </w:tcPr>
          <w:p w14:paraId="3558EA1D" w14:textId="77777777" w:rsidR="00611DAE" w:rsidRPr="00DF00A5" w:rsidRDefault="00611DAE" w:rsidP="00BA4D0F">
            <w:pPr>
              <w:ind w:right="-72"/>
              <w:jc w:val="right"/>
              <w:rPr>
                <w:rFonts w:ascii="Arial" w:eastAsia="Arial" w:hAnsi="Arial" w:cs="Arial"/>
                <w:sz w:val="18"/>
                <w:szCs w:val="18"/>
              </w:rPr>
            </w:pPr>
          </w:p>
        </w:tc>
      </w:tr>
      <w:tr w:rsidR="0068472C" w:rsidRPr="00DF00A5" w14:paraId="0D232F74" w14:textId="77777777" w:rsidTr="00D40DE9">
        <w:tc>
          <w:tcPr>
            <w:tcW w:w="6293" w:type="dxa"/>
            <w:vAlign w:val="bottom"/>
          </w:tcPr>
          <w:p w14:paraId="1C830B19" w14:textId="504965E0" w:rsidR="0068472C" w:rsidRPr="00DF00A5" w:rsidRDefault="0068472C" w:rsidP="0068472C">
            <w:pPr>
              <w:pBdr>
                <w:top w:val="nil"/>
                <w:left w:val="nil"/>
                <w:bottom w:val="nil"/>
                <w:right w:val="nil"/>
                <w:between w:val="nil"/>
              </w:pBdr>
              <w:ind w:left="-101" w:right="-72"/>
              <w:jc w:val="both"/>
              <w:rPr>
                <w:rFonts w:ascii="Arial" w:eastAsia="Arial" w:hAnsi="Arial" w:cs="Arial"/>
                <w:sz w:val="18"/>
                <w:szCs w:val="18"/>
              </w:rPr>
            </w:pPr>
            <w:r w:rsidRPr="00DF00A5">
              <w:rPr>
                <w:rFonts w:ascii="Arial" w:eastAsia="Arial" w:hAnsi="Arial" w:cs="Arial"/>
                <w:sz w:val="18"/>
                <w:szCs w:val="18"/>
              </w:rPr>
              <w:t>Opening balance, net</w:t>
            </w:r>
          </w:p>
        </w:tc>
        <w:tc>
          <w:tcPr>
            <w:tcW w:w="1584" w:type="dxa"/>
            <w:vAlign w:val="bottom"/>
          </w:tcPr>
          <w:p w14:paraId="6A4D90E0" w14:textId="1C4133C7" w:rsidR="0068472C" w:rsidRPr="00DF00A5" w:rsidRDefault="00241E59" w:rsidP="0068472C">
            <w:pPr>
              <w:ind w:right="-72"/>
              <w:jc w:val="right"/>
              <w:rPr>
                <w:rFonts w:ascii="Arial" w:hAnsi="Arial" w:cs="Arial"/>
                <w:sz w:val="18"/>
                <w:szCs w:val="18"/>
                <w:cs/>
                <w:lang w:val="en-GB"/>
              </w:rPr>
            </w:pPr>
            <w:r w:rsidRPr="00DF00A5">
              <w:rPr>
                <w:rFonts w:ascii="Arial" w:hAnsi="Arial" w:cs="Arial"/>
                <w:color w:val="auto"/>
                <w:sz w:val="18"/>
                <w:szCs w:val="18"/>
                <w:lang w:val="en-GB"/>
              </w:rPr>
              <w:t>401</w:t>
            </w:r>
            <w:r w:rsidR="0068472C" w:rsidRPr="00DF00A5">
              <w:rPr>
                <w:rFonts w:ascii="Arial" w:hAnsi="Arial" w:cs="Arial"/>
                <w:color w:val="auto"/>
                <w:sz w:val="18"/>
                <w:szCs w:val="18"/>
                <w:lang w:val="en-GB"/>
              </w:rPr>
              <w:t>,</w:t>
            </w:r>
            <w:r w:rsidRPr="00DF00A5">
              <w:rPr>
                <w:rFonts w:ascii="Arial" w:hAnsi="Arial" w:cs="Arial"/>
                <w:color w:val="auto"/>
                <w:sz w:val="18"/>
                <w:szCs w:val="18"/>
                <w:lang w:val="en-GB"/>
              </w:rPr>
              <w:t>810</w:t>
            </w:r>
          </w:p>
        </w:tc>
        <w:tc>
          <w:tcPr>
            <w:tcW w:w="1584" w:type="dxa"/>
            <w:vAlign w:val="bottom"/>
          </w:tcPr>
          <w:p w14:paraId="3CBBD690" w14:textId="728A9B12" w:rsidR="0068472C" w:rsidRPr="00DF00A5" w:rsidRDefault="00241E59" w:rsidP="0068472C">
            <w:pPr>
              <w:ind w:right="-72"/>
              <w:jc w:val="right"/>
              <w:rPr>
                <w:rFonts w:ascii="Arial" w:hAnsi="Arial" w:cs="Arial"/>
                <w:sz w:val="18"/>
                <w:szCs w:val="18"/>
                <w:lang w:val="en-GB"/>
              </w:rPr>
            </w:pPr>
            <w:r w:rsidRPr="00DF00A5">
              <w:rPr>
                <w:rFonts w:ascii="Arial" w:hAnsi="Arial" w:cs="Arial"/>
                <w:color w:val="auto"/>
                <w:sz w:val="18"/>
                <w:szCs w:val="18"/>
                <w:lang w:val="en-GB"/>
              </w:rPr>
              <w:t>34</w:t>
            </w:r>
            <w:r w:rsidR="0068472C" w:rsidRPr="00DF00A5">
              <w:rPr>
                <w:rFonts w:ascii="Arial" w:hAnsi="Arial" w:cs="Arial"/>
                <w:color w:val="auto"/>
                <w:sz w:val="18"/>
                <w:szCs w:val="18"/>
                <w:lang w:val="en-GB"/>
              </w:rPr>
              <w:t>,</w:t>
            </w:r>
            <w:r w:rsidRPr="00DF00A5">
              <w:rPr>
                <w:rFonts w:ascii="Arial" w:hAnsi="Arial" w:cs="Arial"/>
                <w:color w:val="auto"/>
                <w:sz w:val="18"/>
                <w:szCs w:val="18"/>
                <w:lang w:val="en-GB"/>
              </w:rPr>
              <w:t>303</w:t>
            </w:r>
          </w:p>
        </w:tc>
      </w:tr>
      <w:tr w:rsidR="0068472C" w:rsidRPr="00DF00A5" w14:paraId="20F0F00F" w14:textId="77777777" w:rsidTr="00D40DE9">
        <w:tc>
          <w:tcPr>
            <w:tcW w:w="6293" w:type="dxa"/>
            <w:vAlign w:val="bottom"/>
          </w:tcPr>
          <w:p w14:paraId="366DF8FF" w14:textId="47979BFD" w:rsidR="0068472C" w:rsidRPr="00DF00A5" w:rsidRDefault="0068472C" w:rsidP="0068472C">
            <w:pPr>
              <w:pBdr>
                <w:top w:val="nil"/>
                <w:left w:val="nil"/>
                <w:bottom w:val="nil"/>
                <w:right w:val="nil"/>
                <w:between w:val="nil"/>
              </w:pBdr>
              <w:ind w:left="-101" w:right="-72"/>
              <w:rPr>
                <w:rFonts w:ascii="Arial" w:eastAsia="Arial" w:hAnsi="Arial" w:cs="Arial"/>
                <w:sz w:val="18"/>
                <w:szCs w:val="18"/>
              </w:rPr>
            </w:pPr>
            <w:r w:rsidRPr="00DF00A5">
              <w:rPr>
                <w:rFonts w:ascii="Arial" w:eastAsia="Arial" w:hAnsi="Arial" w:cs="Arial"/>
                <w:sz w:val="18"/>
                <w:szCs w:val="18"/>
              </w:rPr>
              <w:t>Depreciation</w:t>
            </w:r>
          </w:p>
        </w:tc>
        <w:tc>
          <w:tcPr>
            <w:tcW w:w="1584" w:type="dxa"/>
            <w:tcBorders>
              <w:bottom w:val="single" w:sz="4" w:space="0" w:color="auto"/>
            </w:tcBorders>
            <w:vAlign w:val="bottom"/>
          </w:tcPr>
          <w:p w14:paraId="33F60EDA" w14:textId="4F21A878" w:rsidR="0068472C" w:rsidRPr="00DF00A5" w:rsidRDefault="007B1609" w:rsidP="0068472C">
            <w:pPr>
              <w:ind w:right="-72"/>
              <w:jc w:val="right"/>
              <w:rPr>
                <w:rFonts w:ascii="Arial" w:hAnsi="Arial" w:cs="Arial"/>
                <w:sz w:val="18"/>
                <w:szCs w:val="18"/>
                <w:lang w:val="en-GB"/>
              </w:rPr>
            </w:pPr>
            <w:r w:rsidRPr="00DF00A5">
              <w:rPr>
                <w:rFonts w:ascii="Arial" w:hAnsi="Arial" w:cs="Arial"/>
                <w:sz w:val="18"/>
                <w:szCs w:val="18"/>
                <w:lang w:val="en-GB"/>
              </w:rPr>
              <w:t>(</w:t>
            </w:r>
            <w:r w:rsidR="00241E59" w:rsidRPr="00DF00A5">
              <w:rPr>
                <w:rFonts w:ascii="Arial" w:hAnsi="Arial" w:cs="Arial"/>
                <w:sz w:val="18"/>
                <w:szCs w:val="18"/>
                <w:lang w:val="en-GB"/>
              </w:rPr>
              <w:t>9</w:t>
            </w:r>
            <w:r w:rsidRPr="00DF00A5">
              <w:rPr>
                <w:rFonts w:ascii="Arial" w:hAnsi="Arial" w:cs="Arial"/>
                <w:sz w:val="18"/>
                <w:szCs w:val="18"/>
                <w:lang w:val="en-GB"/>
              </w:rPr>
              <w:t>,</w:t>
            </w:r>
            <w:r w:rsidR="00241E59" w:rsidRPr="00DF00A5">
              <w:rPr>
                <w:rFonts w:ascii="Arial" w:hAnsi="Arial" w:cs="Arial"/>
                <w:sz w:val="18"/>
                <w:szCs w:val="18"/>
                <w:lang w:val="en-GB"/>
              </w:rPr>
              <w:t>246</w:t>
            </w:r>
            <w:r w:rsidRPr="00DF00A5">
              <w:rPr>
                <w:rFonts w:ascii="Arial" w:hAnsi="Arial" w:cs="Arial"/>
                <w:sz w:val="18"/>
                <w:szCs w:val="18"/>
                <w:lang w:val="en-GB"/>
              </w:rPr>
              <w:t>)</w:t>
            </w:r>
          </w:p>
        </w:tc>
        <w:tc>
          <w:tcPr>
            <w:tcW w:w="1584" w:type="dxa"/>
            <w:tcBorders>
              <w:bottom w:val="single" w:sz="4" w:space="0" w:color="auto"/>
            </w:tcBorders>
            <w:vAlign w:val="bottom"/>
          </w:tcPr>
          <w:p w14:paraId="01A48E3A" w14:textId="5C245454" w:rsidR="0068472C" w:rsidRPr="00DF00A5" w:rsidRDefault="007B1609" w:rsidP="0068472C">
            <w:pPr>
              <w:ind w:right="-72"/>
              <w:jc w:val="right"/>
              <w:rPr>
                <w:rFonts w:ascii="Arial" w:hAnsi="Arial" w:cs="Arial"/>
                <w:sz w:val="18"/>
                <w:szCs w:val="18"/>
                <w:cs/>
                <w:lang w:val="en-GB"/>
              </w:rPr>
            </w:pPr>
            <w:r w:rsidRPr="00DF00A5">
              <w:rPr>
                <w:rFonts w:ascii="Arial" w:hAnsi="Arial" w:cs="Arial"/>
                <w:sz w:val="18"/>
                <w:szCs w:val="18"/>
                <w:lang w:val="en-GB"/>
              </w:rPr>
              <w:t>(</w:t>
            </w:r>
            <w:r w:rsidR="00241E59" w:rsidRPr="00DF00A5">
              <w:rPr>
                <w:rFonts w:ascii="Arial" w:hAnsi="Arial" w:cs="Arial"/>
                <w:sz w:val="18"/>
                <w:szCs w:val="18"/>
                <w:lang w:val="en-GB"/>
              </w:rPr>
              <w:t>2</w:t>
            </w:r>
            <w:r w:rsidRPr="00DF00A5">
              <w:rPr>
                <w:rFonts w:ascii="Arial" w:hAnsi="Arial" w:cs="Arial"/>
                <w:sz w:val="18"/>
                <w:szCs w:val="18"/>
                <w:lang w:val="en-GB"/>
              </w:rPr>
              <w:t>,</w:t>
            </w:r>
            <w:r w:rsidR="00241E59" w:rsidRPr="00DF00A5">
              <w:rPr>
                <w:rFonts w:ascii="Arial" w:hAnsi="Arial" w:cs="Arial"/>
                <w:sz w:val="18"/>
                <w:szCs w:val="18"/>
                <w:lang w:val="en-GB"/>
              </w:rPr>
              <w:t>479</w:t>
            </w:r>
            <w:r w:rsidRPr="00DF00A5">
              <w:rPr>
                <w:rFonts w:ascii="Arial" w:hAnsi="Arial" w:cs="Arial"/>
                <w:sz w:val="18"/>
                <w:szCs w:val="18"/>
                <w:lang w:val="en-GB"/>
              </w:rPr>
              <w:t>)</w:t>
            </w:r>
          </w:p>
        </w:tc>
      </w:tr>
      <w:tr w:rsidR="0068472C" w:rsidRPr="00DF00A5" w14:paraId="601584BD" w14:textId="77777777" w:rsidTr="00D40DE9">
        <w:tc>
          <w:tcPr>
            <w:tcW w:w="6293" w:type="dxa"/>
            <w:vAlign w:val="bottom"/>
          </w:tcPr>
          <w:p w14:paraId="64B688AA" w14:textId="77777777" w:rsidR="0068472C" w:rsidRPr="00DF00A5" w:rsidRDefault="0068472C" w:rsidP="0068472C">
            <w:pPr>
              <w:pBdr>
                <w:top w:val="nil"/>
                <w:left w:val="nil"/>
                <w:bottom w:val="nil"/>
                <w:right w:val="nil"/>
                <w:between w:val="nil"/>
              </w:pBdr>
              <w:ind w:left="-101" w:right="-72"/>
              <w:rPr>
                <w:rFonts w:ascii="Arial" w:eastAsia="Arial" w:hAnsi="Arial" w:cs="Arial"/>
                <w:sz w:val="12"/>
                <w:szCs w:val="12"/>
              </w:rPr>
            </w:pPr>
          </w:p>
        </w:tc>
        <w:tc>
          <w:tcPr>
            <w:tcW w:w="1584" w:type="dxa"/>
            <w:tcBorders>
              <w:top w:val="single" w:sz="4" w:space="0" w:color="auto"/>
            </w:tcBorders>
            <w:vAlign w:val="bottom"/>
          </w:tcPr>
          <w:p w14:paraId="49A5DF6A" w14:textId="46042805" w:rsidR="0068472C" w:rsidRPr="00DF00A5" w:rsidRDefault="0068472C" w:rsidP="0068472C">
            <w:pPr>
              <w:ind w:right="-72"/>
              <w:jc w:val="right"/>
              <w:rPr>
                <w:rFonts w:ascii="Arial" w:hAnsi="Arial" w:cs="Arial"/>
                <w:sz w:val="12"/>
                <w:szCs w:val="12"/>
              </w:rPr>
            </w:pPr>
          </w:p>
        </w:tc>
        <w:tc>
          <w:tcPr>
            <w:tcW w:w="1584" w:type="dxa"/>
            <w:tcBorders>
              <w:top w:val="single" w:sz="4" w:space="0" w:color="auto"/>
            </w:tcBorders>
            <w:vAlign w:val="bottom"/>
          </w:tcPr>
          <w:p w14:paraId="7B78B06F" w14:textId="288025EE" w:rsidR="0068472C" w:rsidRPr="00DF00A5" w:rsidRDefault="0068472C" w:rsidP="0068472C">
            <w:pPr>
              <w:ind w:right="-72"/>
              <w:jc w:val="right"/>
              <w:rPr>
                <w:rFonts w:ascii="Arial" w:hAnsi="Arial" w:cs="Arial"/>
                <w:sz w:val="12"/>
                <w:szCs w:val="12"/>
              </w:rPr>
            </w:pPr>
          </w:p>
        </w:tc>
      </w:tr>
      <w:tr w:rsidR="0068472C" w:rsidRPr="00DF00A5" w14:paraId="7B7032AB" w14:textId="77777777" w:rsidTr="000716B5">
        <w:tc>
          <w:tcPr>
            <w:tcW w:w="6293" w:type="dxa"/>
            <w:vAlign w:val="bottom"/>
          </w:tcPr>
          <w:p w14:paraId="2CED8AE4" w14:textId="74BFF8F9" w:rsidR="0068472C" w:rsidRPr="00DF00A5" w:rsidRDefault="0068472C" w:rsidP="0068472C">
            <w:pPr>
              <w:pBdr>
                <w:top w:val="nil"/>
                <w:left w:val="nil"/>
                <w:bottom w:val="nil"/>
                <w:right w:val="nil"/>
                <w:between w:val="nil"/>
              </w:pBdr>
              <w:ind w:left="-101" w:right="-72"/>
              <w:jc w:val="both"/>
              <w:rPr>
                <w:rFonts w:ascii="Arial" w:eastAsia="Arial" w:hAnsi="Arial" w:cs="Arial"/>
                <w:sz w:val="18"/>
                <w:szCs w:val="18"/>
              </w:rPr>
            </w:pPr>
            <w:r w:rsidRPr="00DF00A5">
              <w:rPr>
                <w:rFonts w:ascii="Arial" w:eastAsia="Arial" w:hAnsi="Arial" w:cs="Arial"/>
                <w:sz w:val="18"/>
                <w:szCs w:val="18"/>
              </w:rPr>
              <w:t>Closing balance, net</w:t>
            </w:r>
          </w:p>
        </w:tc>
        <w:tc>
          <w:tcPr>
            <w:tcW w:w="1584" w:type="dxa"/>
            <w:tcBorders>
              <w:bottom w:val="single" w:sz="4" w:space="0" w:color="auto"/>
            </w:tcBorders>
            <w:vAlign w:val="bottom"/>
          </w:tcPr>
          <w:p w14:paraId="2FF6131D" w14:textId="150E445B" w:rsidR="0068472C" w:rsidRPr="00DF00A5" w:rsidRDefault="00241E59" w:rsidP="0068472C">
            <w:pPr>
              <w:ind w:right="-72"/>
              <w:jc w:val="right"/>
              <w:rPr>
                <w:rFonts w:ascii="Arial" w:hAnsi="Arial" w:cs="Arial"/>
                <w:sz w:val="18"/>
                <w:szCs w:val="18"/>
                <w:lang w:val="en-GB"/>
              </w:rPr>
            </w:pPr>
            <w:r w:rsidRPr="00DF00A5">
              <w:rPr>
                <w:rFonts w:ascii="Arial" w:hAnsi="Arial" w:cs="Arial"/>
                <w:sz w:val="18"/>
                <w:szCs w:val="18"/>
                <w:lang w:val="en-GB"/>
              </w:rPr>
              <w:t>392</w:t>
            </w:r>
            <w:r w:rsidR="007B1609" w:rsidRPr="00DF00A5">
              <w:rPr>
                <w:rFonts w:ascii="Arial" w:hAnsi="Arial" w:cs="Arial"/>
                <w:sz w:val="18"/>
                <w:szCs w:val="18"/>
                <w:lang w:val="en-GB"/>
              </w:rPr>
              <w:t>,</w:t>
            </w:r>
            <w:r w:rsidRPr="00DF00A5">
              <w:rPr>
                <w:rFonts w:ascii="Arial" w:hAnsi="Arial" w:cs="Arial"/>
                <w:sz w:val="18"/>
                <w:szCs w:val="18"/>
                <w:lang w:val="en-GB"/>
              </w:rPr>
              <w:t>564</w:t>
            </w:r>
          </w:p>
        </w:tc>
        <w:tc>
          <w:tcPr>
            <w:tcW w:w="1584" w:type="dxa"/>
            <w:tcBorders>
              <w:bottom w:val="single" w:sz="4" w:space="0" w:color="auto"/>
            </w:tcBorders>
            <w:vAlign w:val="bottom"/>
          </w:tcPr>
          <w:p w14:paraId="0E48018D" w14:textId="28DF2B7B" w:rsidR="0068472C" w:rsidRPr="00DF00A5" w:rsidRDefault="00241E59" w:rsidP="0068472C">
            <w:pPr>
              <w:tabs>
                <w:tab w:val="left" w:pos="1280"/>
              </w:tabs>
              <w:ind w:right="-72"/>
              <w:jc w:val="right"/>
              <w:rPr>
                <w:rFonts w:ascii="Arial" w:hAnsi="Arial" w:cs="Arial"/>
                <w:sz w:val="18"/>
                <w:szCs w:val="18"/>
                <w:cs/>
                <w:lang w:val="en-GB"/>
              </w:rPr>
            </w:pPr>
            <w:r w:rsidRPr="00DF00A5">
              <w:rPr>
                <w:rFonts w:ascii="Arial" w:hAnsi="Arial" w:cs="Arial"/>
                <w:sz w:val="18"/>
                <w:szCs w:val="18"/>
                <w:lang w:val="en-GB"/>
              </w:rPr>
              <w:t>31</w:t>
            </w:r>
            <w:r w:rsidR="007B1609" w:rsidRPr="00DF00A5">
              <w:rPr>
                <w:rFonts w:ascii="Arial" w:hAnsi="Arial" w:cs="Arial"/>
                <w:sz w:val="18"/>
                <w:szCs w:val="18"/>
                <w:lang w:val="en-GB"/>
              </w:rPr>
              <w:t>,</w:t>
            </w:r>
            <w:r w:rsidRPr="00DF00A5">
              <w:rPr>
                <w:rFonts w:ascii="Arial" w:hAnsi="Arial" w:cs="Arial"/>
                <w:sz w:val="18"/>
                <w:szCs w:val="18"/>
                <w:lang w:val="en-GB"/>
              </w:rPr>
              <w:t>824</w:t>
            </w:r>
          </w:p>
        </w:tc>
      </w:tr>
    </w:tbl>
    <w:p w14:paraId="4799386A" w14:textId="2140881A" w:rsidR="00A47726" w:rsidRPr="00DF00A5" w:rsidRDefault="00A47726">
      <w:pPr>
        <w:rPr>
          <w:rFonts w:ascii="Arial" w:eastAsia="Arial" w:hAnsi="Arial" w:cs="Arial"/>
          <w:sz w:val="16"/>
          <w:szCs w:val="16"/>
        </w:rPr>
      </w:pPr>
    </w:p>
    <w:p w14:paraId="6E58F353" w14:textId="617A0CB1" w:rsidR="004C3C68" w:rsidRPr="00DF00A5" w:rsidRDefault="004C3C68" w:rsidP="00387C30">
      <w:pPr>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0716B5" w:rsidRPr="00DF00A5" w14:paraId="768FBA13" w14:textId="77777777" w:rsidTr="24A26117">
        <w:trPr>
          <w:trHeight w:val="389"/>
        </w:trPr>
        <w:tc>
          <w:tcPr>
            <w:tcW w:w="9461" w:type="dxa"/>
            <w:vAlign w:val="center"/>
          </w:tcPr>
          <w:p w14:paraId="503E0697" w14:textId="1613AB21" w:rsidR="00DD21D1" w:rsidRPr="00DF00A5" w:rsidRDefault="00241E59" w:rsidP="000716B5">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1</w:t>
            </w:r>
            <w:r w:rsidR="00A929C8" w:rsidRPr="00DF00A5">
              <w:rPr>
                <w:rFonts w:ascii="Arial" w:eastAsia="Arial" w:hAnsi="Arial" w:cs="Arial"/>
                <w:b/>
                <w:bCs/>
                <w:sz w:val="18"/>
                <w:szCs w:val="18"/>
                <w:lang w:val="en-GB"/>
              </w:rPr>
              <w:t>5</w:t>
            </w:r>
            <w:r w:rsidR="006157FC" w:rsidRPr="00DF00A5">
              <w:rPr>
                <w:rFonts w:ascii="Arial" w:hAnsi="Arial" w:cs="Arial"/>
              </w:rPr>
              <w:tab/>
            </w:r>
            <w:r w:rsidR="78928E02" w:rsidRPr="00DF00A5">
              <w:rPr>
                <w:rFonts w:ascii="Arial" w:eastAsia="Arial" w:hAnsi="Arial" w:cs="Arial"/>
                <w:b/>
                <w:bCs/>
                <w:sz w:val="18"/>
                <w:szCs w:val="18"/>
              </w:rPr>
              <w:t>Other non-current assets</w:t>
            </w:r>
          </w:p>
        </w:tc>
      </w:tr>
    </w:tbl>
    <w:p w14:paraId="02E26856" w14:textId="21194DAD" w:rsidR="00DD21D1" w:rsidRPr="00DF00A5" w:rsidRDefault="00DD21D1" w:rsidP="00BA4D0F">
      <w:pPr>
        <w:ind w:right="9"/>
        <w:jc w:val="both"/>
        <w:rPr>
          <w:rFonts w:ascii="Arial" w:eastAsia="Arial" w:hAnsi="Arial" w:cs="Arial"/>
          <w:sz w:val="16"/>
          <w:szCs w:val="16"/>
        </w:rPr>
      </w:pPr>
    </w:p>
    <w:p w14:paraId="34DA6584" w14:textId="3DE32491" w:rsidR="00C9099D" w:rsidRPr="00DF00A5" w:rsidRDefault="00905ACB" w:rsidP="00BA4D0F">
      <w:pPr>
        <w:jc w:val="both"/>
        <w:rPr>
          <w:rFonts w:ascii="Arial" w:eastAsia="Arial" w:hAnsi="Arial" w:cs="Arial"/>
          <w:sz w:val="18"/>
          <w:szCs w:val="18"/>
        </w:rPr>
      </w:pPr>
      <w:r w:rsidRPr="00DF00A5">
        <w:rPr>
          <w:rFonts w:ascii="Arial" w:eastAsia="Arial" w:hAnsi="Arial" w:cs="Arial"/>
          <w:sz w:val="18"/>
          <w:szCs w:val="18"/>
        </w:rPr>
        <w:t>Other non-current assets</w:t>
      </w:r>
      <w:r w:rsidR="00C9099D" w:rsidRPr="00DF00A5">
        <w:rPr>
          <w:rFonts w:ascii="Arial" w:eastAsia="Arial" w:hAnsi="Arial" w:cs="Arial"/>
          <w:sz w:val="18"/>
          <w:szCs w:val="18"/>
        </w:rPr>
        <w:t xml:space="preserve">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5F33DA"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5F33DA"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31</w:t>
      </w:r>
      <w:r w:rsidR="005F33DA"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005F33DA" w:rsidRPr="00DF00A5">
        <w:rPr>
          <w:rFonts w:ascii="Arial" w:eastAsia="Arial" w:hAnsi="Arial" w:cs="Arial"/>
          <w:sz w:val="18"/>
          <w:szCs w:val="18"/>
        </w:rPr>
        <w:t xml:space="preserve"> </w:t>
      </w:r>
      <w:r w:rsidR="00C9099D" w:rsidRPr="00DF00A5">
        <w:rPr>
          <w:rFonts w:ascii="Arial" w:eastAsia="Arial" w:hAnsi="Arial" w:cs="Arial"/>
          <w:sz w:val="18"/>
          <w:szCs w:val="18"/>
        </w:rPr>
        <w:t>comprise the following:</w:t>
      </w:r>
    </w:p>
    <w:p w14:paraId="397543BB" w14:textId="77777777" w:rsidR="00C9099D" w:rsidRPr="00DF00A5" w:rsidRDefault="00C9099D" w:rsidP="00BA4D0F">
      <w:pPr>
        <w:ind w:right="9"/>
        <w:jc w:val="both"/>
        <w:rPr>
          <w:rFonts w:ascii="Arial" w:eastAsia="Arial" w:hAnsi="Arial" w:cs="Arial"/>
          <w:sz w:val="16"/>
          <w:szCs w:val="16"/>
        </w:rPr>
      </w:pPr>
    </w:p>
    <w:tbl>
      <w:tblPr>
        <w:tblW w:w="9468" w:type="dxa"/>
        <w:tblInd w:w="-7" w:type="dxa"/>
        <w:tblLayout w:type="fixed"/>
        <w:tblLook w:val="0000" w:firstRow="0" w:lastRow="0" w:firstColumn="0" w:lastColumn="0" w:noHBand="0" w:noVBand="0"/>
      </w:tblPr>
      <w:tblGrid>
        <w:gridCol w:w="7"/>
        <w:gridCol w:w="4270"/>
        <w:gridCol w:w="7"/>
        <w:gridCol w:w="1289"/>
        <w:gridCol w:w="1296"/>
        <w:gridCol w:w="7"/>
        <w:gridCol w:w="1289"/>
        <w:gridCol w:w="1296"/>
        <w:gridCol w:w="7"/>
      </w:tblGrid>
      <w:tr w:rsidR="000716B5" w:rsidRPr="00DF00A5" w14:paraId="4B51B0BA" w14:textId="77777777" w:rsidTr="008616E1">
        <w:trPr>
          <w:gridBefore w:val="1"/>
          <w:wBefore w:w="7" w:type="dxa"/>
        </w:trPr>
        <w:tc>
          <w:tcPr>
            <w:tcW w:w="4277" w:type="dxa"/>
            <w:gridSpan w:val="2"/>
            <w:vAlign w:val="bottom"/>
          </w:tcPr>
          <w:p w14:paraId="307626BF" w14:textId="77777777" w:rsidR="00F57AE5" w:rsidRPr="00DF00A5" w:rsidRDefault="00F57AE5" w:rsidP="00F57AE5">
            <w:pPr>
              <w:tabs>
                <w:tab w:val="left" w:pos="161"/>
              </w:tabs>
              <w:ind w:left="-104"/>
              <w:jc w:val="both"/>
              <w:rPr>
                <w:rFonts w:ascii="Arial" w:eastAsia="Arial" w:hAnsi="Arial" w:cs="Arial"/>
                <w:sz w:val="18"/>
                <w:szCs w:val="18"/>
              </w:rPr>
            </w:pPr>
          </w:p>
        </w:tc>
        <w:tc>
          <w:tcPr>
            <w:tcW w:w="2592" w:type="dxa"/>
            <w:gridSpan w:val="3"/>
            <w:tcBorders>
              <w:bottom w:val="single" w:sz="4" w:space="0" w:color="000000"/>
            </w:tcBorders>
            <w:vAlign w:val="bottom"/>
          </w:tcPr>
          <w:p w14:paraId="3C9B0FB5" w14:textId="77777777" w:rsidR="00F57AE5" w:rsidRPr="00DF00A5" w:rsidRDefault="00F57AE5" w:rsidP="00F57AE5">
            <w:pPr>
              <w:ind w:right="-72"/>
              <w:jc w:val="center"/>
              <w:rPr>
                <w:rFonts w:ascii="Arial" w:eastAsia="Arial" w:hAnsi="Arial" w:cs="Arial"/>
                <w:b/>
                <w:sz w:val="18"/>
                <w:szCs w:val="18"/>
              </w:rPr>
            </w:pPr>
            <w:r w:rsidRPr="00DF00A5">
              <w:rPr>
                <w:rFonts w:ascii="Arial" w:eastAsia="Arial" w:hAnsi="Arial" w:cs="Arial"/>
                <w:b/>
                <w:sz w:val="18"/>
                <w:szCs w:val="18"/>
              </w:rPr>
              <w:t>Consolidated</w:t>
            </w:r>
          </w:p>
          <w:p w14:paraId="3FB92F06" w14:textId="23B654B1" w:rsidR="00F57AE5" w:rsidRPr="00DF00A5" w:rsidRDefault="00F57AE5" w:rsidP="00F57AE5">
            <w:pP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592" w:type="dxa"/>
            <w:gridSpan w:val="3"/>
            <w:tcBorders>
              <w:bottom w:val="single" w:sz="4" w:space="0" w:color="000000"/>
            </w:tcBorders>
            <w:vAlign w:val="bottom"/>
          </w:tcPr>
          <w:p w14:paraId="21E61519" w14:textId="77777777" w:rsidR="00F57AE5" w:rsidRPr="00DF00A5" w:rsidRDefault="00F57AE5" w:rsidP="00F57AE5">
            <w:pPr>
              <w:ind w:right="-72"/>
              <w:jc w:val="center"/>
              <w:rPr>
                <w:rFonts w:ascii="Arial" w:eastAsia="Arial" w:hAnsi="Arial" w:cs="Arial"/>
                <w:b/>
                <w:sz w:val="18"/>
                <w:szCs w:val="18"/>
              </w:rPr>
            </w:pPr>
            <w:r w:rsidRPr="00DF00A5">
              <w:rPr>
                <w:rFonts w:ascii="Arial" w:eastAsia="Arial" w:hAnsi="Arial" w:cs="Arial"/>
                <w:b/>
                <w:sz w:val="18"/>
                <w:szCs w:val="18"/>
              </w:rPr>
              <w:t xml:space="preserve">Separate </w:t>
            </w:r>
          </w:p>
          <w:p w14:paraId="3E4DD784" w14:textId="12C429E4" w:rsidR="00F57AE5" w:rsidRPr="00DF00A5" w:rsidRDefault="00F57AE5" w:rsidP="00F57AE5">
            <w:pP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619D8F33" w14:textId="77777777" w:rsidTr="008616E1">
        <w:tblPrEx>
          <w:tblCellMar>
            <w:left w:w="115" w:type="dxa"/>
            <w:right w:w="115" w:type="dxa"/>
          </w:tblCellMar>
        </w:tblPrEx>
        <w:trPr>
          <w:gridAfter w:val="1"/>
          <w:wAfter w:w="7" w:type="dxa"/>
        </w:trPr>
        <w:tc>
          <w:tcPr>
            <w:tcW w:w="4277" w:type="dxa"/>
            <w:gridSpan w:val="2"/>
            <w:vAlign w:val="bottom"/>
          </w:tcPr>
          <w:p w14:paraId="17F5BE3E" w14:textId="77777777" w:rsidR="00C9099D" w:rsidRPr="00DF00A5" w:rsidRDefault="00C9099D" w:rsidP="0037739A">
            <w:pPr>
              <w:tabs>
                <w:tab w:val="left" w:pos="161"/>
              </w:tabs>
              <w:ind w:left="-104"/>
              <w:jc w:val="both"/>
              <w:rPr>
                <w:rFonts w:ascii="Arial" w:eastAsia="Arial" w:hAnsi="Arial" w:cs="Arial"/>
                <w:sz w:val="18"/>
                <w:szCs w:val="18"/>
              </w:rPr>
            </w:pPr>
          </w:p>
        </w:tc>
        <w:tc>
          <w:tcPr>
            <w:tcW w:w="1296" w:type="dxa"/>
            <w:gridSpan w:val="2"/>
            <w:tcBorders>
              <w:top w:val="single" w:sz="4" w:space="0" w:color="000000"/>
            </w:tcBorders>
            <w:vAlign w:val="bottom"/>
          </w:tcPr>
          <w:p w14:paraId="49900EDD" w14:textId="77777777" w:rsidR="00C9099D" w:rsidRPr="00DF00A5" w:rsidRDefault="00C9099D"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296" w:type="dxa"/>
            <w:tcBorders>
              <w:top w:val="single" w:sz="4" w:space="0" w:color="000000"/>
            </w:tcBorders>
            <w:vAlign w:val="bottom"/>
          </w:tcPr>
          <w:p w14:paraId="369712EC" w14:textId="77777777" w:rsidR="00C9099D" w:rsidRPr="00DF00A5" w:rsidRDefault="00C9099D"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296" w:type="dxa"/>
            <w:gridSpan w:val="2"/>
            <w:tcBorders>
              <w:top w:val="single" w:sz="4" w:space="0" w:color="000000"/>
            </w:tcBorders>
            <w:vAlign w:val="bottom"/>
          </w:tcPr>
          <w:p w14:paraId="5CBDAB05" w14:textId="77777777" w:rsidR="00C9099D" w:rsidRPr="00DF00A5" w:rsidRDefault="00C9099D"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296" w:type="dxa"/>
            <w:tcBorders>
              <w:top w:val="single" w:sz="4" w:space="0" w:color="000000"/>
            </w:tcBorders>
            <w:vAlign w:val="bottom"/>
          </w:tcPr>
          <w:p w14:paraId="7356BD00" w14:textId="77777777" w:rsidR="00C9099D" w:rsidRPr="00DF00A5" w:rsidRDefault="00C9099D"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572EF922" w14:textId="77777777" w:rsidTr="008616E1">
        <w:tblPrEx>
          <w:tblCellMar>
            <w:left w:w="115" w:type="dxa"/>
            <w:right w:w="115" w:type="dxa"/>
          </w:tblCellMar>
        </w:tblPrEx>
        <w:trPr>
          <w:gridAfter w:val="1"/>
          <w:wAfter w:w="7" w:type="dxa"/>
        </w:trPr>
        <w:tc>
          <w:tcPr>
            <w:tcW w:w="4277" w:type="dxa"/>
            <w:gridSpan w:val="2"/>
            <w:vAlign w:val="bottom"/>
          </w:tcPr>
          <w:p w14:paraId="748B8E70" w14:textId="77777777" w:rsidR="005F33DA" w:rsidRPr="00DF00A5" w:rsidRDefault="005F33DA" w:rsidP="005F33DA">
            <w:pPr>
              <w:ind w:left="-104"/>
              <w:jc w:val="both"/>
              <w:rPr>
                <w:rFonts w:ascii="Arial" w:eastAsia="Arial" w:hAnsi="Arial" w:cs="Arial"/>
                <w:b/>
                <w:sz w:val="18"/>
                <w:szCs w:val="18"/>
              </w:rPr>
            </w:pPr>
          </w:p>
        </w:tc>
        <w:tc>
          <w:tcPr>
            <w:tcW w:w="1296" w:type="dxa"/>
            <w:gridSpan w:val="2"/>
            <w:vAlign w:val="bottom"/>
          </w:tcPr>
          <w:p w14:paraId="28E442A5" w14:textId="106A964C" w:rsidR="005F33DA" w:rsidRPr="00DF00A5" w:rsidRDefault="00241E59" w:rsidP="005F33DA">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296" w:type="dxa"/>
            <w:vAlign w:val="bottom"/>
          </w:tcPr>
          <w:p w14:paraId="57DD7368" w14:textId="06BC06BE" w:rsidR="005F33DA" w:rsidRPr="00DF00A5" w:rsidRDefault="00241E59" w:rsidP="005F33DA">
            <w:pPr>
              <w:ind w:right="-72"/>
              <w:jc w:val="right"/>
              <w:rPr>
                <w:rFonts w:ascii="Arial" w:eastAsia="Arial" w:hAnsi="Arial" w:cs="Arial"/>
                <w:b/>
                <w:sz w:val="18"/>
                <w:szCs w:val="18"/>
              </w:rPr>
            </w:pPr>
            <w:r w:rsidRPr="00DF00A5">
              <w:rPr>
                <w:rFonts w:ascii="Arial" w:hAnsi="Arial" w:cs="Arial"/>
                <w:b/>
                <w:bCs/>
                <w:sz w:val="18"/>
                <w:szCs w:val="18"/>
                <w:lang w:val="en-GB"/>
              </w:rPr>
              <w:t>31</w:t>
            </w:r>
            <w:r w:rsidR="005F33DA" w:rsidRPr="00DF00A5">
              <w:rPr>
                <w:rFonts w:ascii="Arial" w:hAnsi="Arial" w:cs="Arial"/>
                <w:b/>
                <w:bCs/>
                <w:sz w:val="18"/>
                <w:szCs w:val="18"/>
              </w:rPr>
              <w:t xml:space="preserve"> December</w:t>
            </w:r>
          </w:p>
        </w:tc>
        <w:tc>
          <w:tcPr>
            <w:tcW w:w="1296" w:type="dxa"/>
            <w:gridSpan w:val="2"/>
            <w:vAlign w:val="bottom"/>
          </w:tcPr>
          <w:p w14:paraId="65A130D9" w14:textId="2A554A8B" w:rsidR="005F33DA" w:rsidRPr="00DF00A5" w:rsidRDefault="00241E59" w:rsidP="005F33DA">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296" w:type="dxa"/>
            <w:vAlign w:val="bottom"/>
          </w:tcPr>
          <w:p w14:paraId="73DBED64" w14:textId="5EC35BEF" w:rsidR="005F33DA" w:rsidRPr="00DF00A5" w:rsidRDefault="00241E59" w:rsidP="005F33DA">
            <w:pPr>
              <w:ind w:right="-72"/>
              <w:jc w:val="right"/>
              <w:rPr>
                <w:rFonts w:ascii="Arial" w:eastAsia="Arial" w:hAnsi="Arial" w:cs="Arial"/>
                <w:b/>
                <w:sz w:val="18"/>
                <w:szCs w:val="18"/>
              </w:rPr>
            </w:pPr>
            <w:r w:rsidRPr="00DF00A5">
              <w:rPr>
                <w:rFonts w:ascii="Arial" w:hAnsi="Arial" w:cs="Arial"/>
                <w:b/>
                <w:bCs/>
                <w:sz w:val="18"/>
                <w:szCs w:val="18"/>
                <w:lang w:val="en-GB"/>
              </w:rPr>
              <w:t>31</w:t>
            </w:r>
            <w:r w:rsidR="005F33DA" w:rsidRPr="00DF00A5">
              <w:rPr>
                <w:rFonts w:ascii="Arial" w:hAnsi="Arial" w:cs="Arial"/>
                <w:b/>
                <w:bCs/>
                <w:sz w:val="18"/>
                <w:szCs w:val="18"/>
              </w:rPr>
              <w:t xml:space="preserve"> December</w:t>
            </w:r>
          </w:p>
        </w:tc>
      </w:tr>
      <w:tr w:rsidR="000716B5" w:rsidRPr="00DF00A5" w14:paraId="4C4CA049" w14:textId="77777777" w:rsidTr="008616E1">
        <w:tblPrEx>
          <w:tblCellMar>
            <w:left w:w="115" w:type="dxa"/>
            <w:right w:w="115" w:type="dxa"/>
          </w:tblCellMar>
        </w:tblPrEx>
        <w:trPr>
          <w:gridAfter w:val="1"/>
          <w:wAfter w:w="7" w:type="dxa"/>
        </w:trPr>
        <w:tc>
          <w:tcPr>
            <w:tcW w:w="4277" w:type="dxa"/>
            <w:gridSpan w:val="2"/>
            <w:vAlign w:val="bottom"/>
          </w:tcPr>
          <w:p w14:paraId="40186518" w14:textId="77777777" w:rsidR="005F33DA" w:rsidRPr="00DF00A5" w:rsidRDefault="005F33DA" w:rsidP="005F33DA">
            <w:pPr>
              <w:tabs>
                <w:tab w:val="left" w:pos="161"/>
              </w:tabs>
              <w:ind w:left="-104"/>
              <w:jc w:val="both"/>
              <w:rPr>
                <w:rFonts w:ascii="Arial" w:eastAsia="Arial" w:hAnsi="Arial" w:cs="Arial"/>
                <w:sz w:val="18"/>
                <w:szCs w:val="18"/>
              </w:rPr>
            </w:pPr>
          </w:p>
        </w:tc>
        <w:tc>
          <w:tcPr>
            <w:tcW w:w="1296" w:type="dxa"/>
            <w:gridSpan w:val="2"/>
            <w:vAlign w:val="bottom"/>
          </w:tcPr>
          <w:p w14:paraId="02EB1819" w14:textId="3C4ED03D" w:rsidR="005F33DA" w:rsidRPr="00DF00A5" w:rsidRDefault="00241E59" w:rsidP="005F33DA">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296" w:type="dxa"/>
            <w:vAlign w:val="bottom"/>
          </w:tcPr>
          <w:p w14:paraId="10082A69" w14:textId="15B1CFDD" w:rsidR="005F33DA" w:rsidRPr="00DF00A5" w:rsidRDefault="00241E59" w:rsidP="005F33DA">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296" w:type="dxa"/>
            <w:gridSpan w:val="2"/>
            <w:vAlign w:val="bottom"/>
          </w:tcPr>
          <w:p w14:paraId="244FC1E2" w14:textId="6FEA3F43" w:rsidR="005F33DA" w:rsidRPr="00DF00A5" w:rsidRDefault="00241E59" w:rsidP="005F33DA">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296" w:type="dxa"/>
            <w:vAlign w:val="bottom"/>
          </w:tcPr>
          <w:p w14:paraId="22CDCD60" w14:textId="05EA8E09" w:rsidR="005F33DA" w:rsidRPr="00DF00A5" w:rsidRDefault="00241E59" w:rsidP="005F33DA">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2DDCAAD0" w14:textId="77777777" w:rsidTr="008616E1">
        <w:tblPrEx>
          <w:tblCellMar>
            <w:left w:w="115" w:type="dxa"/>
            <w:right w:w="115" w:type="dxa"/>
          </w:tblCellMar>
        </w:tblPrEx>
        <w:trPr>
          <w:gridAfter w:val="1"/>
          <w:wAfter w:w="7" w:type="dxa"/>
        </w:trPr>
        <w:tc>
          <w:tcPr>
            <w:tcW w:w="4277" w:type="dxa"/>
            <w:gridSpan w:val="2"/>
            <w:vAlign w:val="bottom"/>
          </w:tcPr>
          <w:p w14:paraId="32ADE424" w14:textId="77777777" w:rsidR="005F33DA" w:rsidRPr="00DF00A5" w:rsidRDefault="005F33DA" w:rsidP="005F33DA">
            <w:pPr>
              <w:tabs>
                <w:tab w:val="left" w:pos="161"/>
              </w:tabs>
              <w:ind w:left="-104"/>
              <w:jc w:val="both"/>
              <w:rPr>
                <w:rFonts w:ascii="Arial" w:eastAsia="Arial" w:hAnsi="Arial" w:cs="Arial"/>
                <w:sz w:val="18"/>
                <w:szCs w:val="18"/>
              </w:rPr>
            </w:pPr>
          </w:p>
        </w:tc>
        <w:tc>
          <w:tcPr>
            <w:tcW w:w="1296" w:type="dxa"/>
            <w:gridSpan w:val="2"/>
            <w:tcBorders>
              <w:bottom w:val="single" w:sz="4" w:space="0" w:color="000000"/>
            </w:tcBorders>
            <w:vAlign w:val="center"/>
          </w:tcPr>
          <w:p w14:paraId="541607D4" w14:textId="57732570" w:rsidR="005F33DA" w:rsidRPr="00DF00A5" w:rsidRDefault="005F33DA" w:rsidP="005F33DA">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96" w:type="dxa"/>
            <w:tcBorders>
              <w:bottom w:val="single" w:sz="4" w:space="0" w:color="000000"/>
            </w:tcBorders>
            <w:vAlign w:val="center"/>
          </w:tcPr>
          <w:p w14:paraId="6C37262E" w14:textId="0A6ADB2D" w:rsidR="005F33DA" w:rsidRPr="00DF00A5" w:rsidRDefault="005F33DA" w:rsidP="005F33DA">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96" w:type="dxa"/>
            <w:gridSpan w:val="2"/>
            <w:tcBorders>
              <w:bottom w:val="single" w:sz="4" w:space="0" w:color="000000"/>
            </w:tcBorders>
            <w:vAlign w:val="center"/>
          </w:tcPr>
          <w:p w14:paraId="1AC0AE92" w14:textId="4FC926D7" w:rsidR="005F33DA" w:rsidRPr="00DF00A5" w:rsidRDefault="005F33DA" w:rsidP="005F33DA">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96" w:type="dxa"/>
            <w:tcBorders>
              <w:bottom w:val="single" w:sz="4" w:space="0" w:color="000000"/>
            </w:tcBorders>
            <w:vAlign w:val="center"/>
          </w:tcPr>
          <w:p w14:paraId="6CF5D441" w14:textId="009264A7" w:rsidR="005F33DA" w:rsidRPr="00DF00A5" w:rsidRDefault="005F33DA" w:rsidP="005F33DA">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278E563D" w14:textId="77777777" w:rsidTr="008616E1">
        <w:tblPrEx>
          <w:tblCellMar>
            <w:left w:w="115" w:type="dxa"/>
            <w:right w:w="115" w:type="dxa"/>
          </w:tblCellMar>
        </w:tblPrEx>
        <w:trPr>
          <w:gridAfter w:val="1"/>
          <w:wAfter w:w="7" w:type="dxa"/>
        </w:trPr>
        <w:tc>
          <w:tcPr>
            <w:tcW w:w="4277" w:type="dxa"/>
            <w:gridSpan w:val="2"/>
            <w:vAlign w:val="bottom"/>
          </w:tcPr>
          <w:p w14:paraId="0591C84E" w14:textId="4BDCD13F" w:rsidR="005F33DA" w:rsidRPr="00DF00A5" w:rsidRDefault="005F33DA" w:rsidP="005F33DA">
            <w:pPr>
              <w:tabs>
                <w:tab w:val="left" w:pos="161"/>
              </w:tabs>
              <w:ind w:left="-104"/>
              <w:jc w:val="both"/>
              <w:rPr>
                <w:rFonts w:ascii="Arial" w:eastAsia="Arial" w:hAnsi="Arial" w:cs="Arial"/>
                <w:sz w:val="18"/>
                <w:szCs w:val="18"/>
              </w:rPr>
            </w:pPr>
            <w:r w:rsidRPr="00DF00A5">
              <w:rPr>
                <w:rFonts w:ascii="Arial" w:eastAsia="Arial" w:hAnsi="Arial" w:cs="Arial"/>
                <w:sz w:val="18"/>
                <w:szCs w:val="18"/>
              </w:rPr>
              <w:t xml:space="preserve">Guarantee </w:t>
            </w:r>
          </w:p>
        </w:tc>
        <w:tc>
          <w:tcPr>
            <w:tcW w:w="1296" w:type="dxa"/>
            <w:gridSpan w:val="2"/>
            <w:tcBorders>
              <w:top w:val="single" w:sz="4" w:space="0" w:color="000000"/>
            </w:tcBorders>
            <w:vAlign w:val="bottom"/>
          </w:tcPr>
          <w:p w14:paraId="44BE0A8A" w14:textId="77777777" w:rsidR="005F33DA" w:rsidRPr="00DF00A5" w:rsidRDefault="005F33DA" w:rsidP="005F33DA">
            <w:pPr>
              <w:ind w:right="-72"/>
              <w:jc w:val="right"/>
              <w:rPr>
                <w:rFonts w:ascii="Arial" w:eastAsia="Arial" w:hAnsi="Arial" w:cs="Arial"/>
                <w:sz w:val="18"/>
                <w:szCs w:val="18"/>
              </w:rPr>
            </w:pPr>
          </w:p>
        </w:tc>
        <w:tc>
          <w:tcPr>
            <w:tcW w:w="1296" w:type="dxa"/>
            <w:tcBorders>
              <w:top w:val="single" w:sz="4" w:space="0" w:color="000000"/>
            </w:tcBorders>
            <w:vAlign w:val="bottom"/>
          </w:tcPr>
          <w:p w14:paraId="49A71E6F" w14:textId="77777777" w:rsidR="005F33DA" w:rsidRPr="00DF00A5" w:rsidRDefault="005F33DA" w:rsidP="005F33DA">
            <w:pPr>
              <w:ind w:right="-72"/>
              <w:jc w:val="right"/>
              <w:rPr>
                <w:rFonts w:ascii="Arial" w:eastAsia="Arial" w:hAnsi="Arial" w:cs="Arial"/>
                <w:sz w:val="18"/>
                <w:szCs w:val="18"/>
              </w:rPr>
            </w:pPr>
          </w:p>
        </w:tc>
        <w:tc>
          <w:tcPr>
            <w:tcW w:w="1296" w:type="dxa"/>
            <w:gridSpan w:val="2"/>
            <w:tcBorders>
              <w:top w:val="single" w:sz="4" w:space="0" w:color="000000"/>
            </w:tcBorders>
            <w:vAlign w:val="bottom"/>
          </w:tcPr>
          <w:p w14:paraId="2B475B0C" w14:textId="77777777" w:rsidR="005F33DA" w:rsidRPr="00DF00A5" w:rsidRDefault="005F33DA" w:rsidP="005F33DA">
            <w:pPr>
              <w:ind w:right="-72"/>
              <w:jc w:val="right"/>
              <w:rPr>
                <w:rFonts w:ascii="Arial" w:eastAsia="Arial" w:hAnsi="Arial" w:cs="Arial"/>
                <w:sz w:val="18"/>
                <w:szCs w:val="18"/>
              </w:rPr>
            </w:pPr>
          </w:p>
        </w:tc>
        <w:tc>
          <w:tcPr>
            <w:tcW w:w="1296" w:type="dxa"/>
            <w:tcBorders>
              <w:top w:val="single" w:sz="4" w:space="0" w:color="000000"/>
            </w:tcBorders>
            <w:vAlign w:val="bottom"/>
          </w:tcPr>
          <w:p w14:paraId="6B7CA337" w14:textId="77777777" w:rsidR="005F33DA" w:rsidRPr="00DF00A5" w:rsidRDefault="005F33DA" w:rsidP="005F33DA">
            <w:pPr>
              <w:ind w:right="-72"/>
              <w:jc w:val="right"/>
              <w:rPr>
                <w:rFonts w:ascii="Arial" w:eastAsia="Arial" w:hAnsi="Arial" w:cs="Arial"/>
                <w:sz w:val="18"/>
                <w:szCs w:val="18"/>
              </w:rPr>
            </w:pPr>
          </w:p>
        </w:tc>
      </w:tr>
      <w:tr w:rsidR="00B11C1B" w:rsidRPr="00DF00A5" w14:paraId="2122A828" w14:textId="77777777" w:rsidTr="008616E1">
        <w:tblPrEx>
          <w:tblCellMar>
            <w:left w:w="115" w:type="dxa"/>
            <w:right w:w="115" w:type="dxa"/>
          </w:tblCellMar>
        </w:tblPrEx>
        <w:trPr>
          <w:gridAfter w:val="1"/>
          <w:wAfter w:w="7" w:type="dxa"/>
          <w:trHeight w:val="60"/>
        </w:trPr>
        <w:tc>
          <w:tcPr>
            <w:tcW w:w="4277" w:type="dxa"/>
            <w:gridSpan w:val="2"/>
            <w:vAlign w:val="bottom"/>
          </w:tcPr>
          <w:p w14:paraId="1A8F334F" w14:textId="77F94D52" w:rsidR="00B11C1B" w:rsidRPr="00DF00A5" w:rsidRDefault="00B11C1B" w:rsidP="00B11C1B">
            <w:pPr>
              <w:tabs>
                <w:tab w:val="left" w:pos="161"/>
              </w:tabs>
              <w:ind w:left="-104"/>
              <w:jc w:val="both"/>
              <w:rPr>
                <w:rFonts w:ascii="Arial" w:eastAsia="Arial" w:hAnsi="Arial" w:cs="Arial"/>
                <w:sz w:val="18"/>
                <w:szCs w:val="18"/>
              </w:rPr>
            </w:pPr>
            <w:r w:rsidRPr="00DF00A5">
              <w:rPr>
                <w:rFonts w:ascii="Arial" w:eastAsia="Arial" w:hAnsi="Arial" w:cs="Arial"/>
                <w:sz w:val="18"/>
                <w:szCs w:val="18"/>
              </w:rPr>
              <w:t xml:space="preserve">   - other parties or third parties</w:t>
            </w:r>
          </w:p>
        </w:tc>
        <w:tc>
          <w:tcPr>
            <w:tcW w:w="1296" w:type="dxa"/>
            <w:gridSpan w:val="2"/>
            <w:vAlign w:val="bottom"/>
          </w:tcPr>
          <w:p w14:paraId="02B02CAD" w14:textId="09DF8E6E"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6</w:t>
            </w:r>
            <w:r w:rsidR="001A2AC5" w:rsidRPr="00DF00A5">
              <w:rPr>
                <w:rFonts w:ascii="Arial" w:hAnsi="Arial" w:cs="Arial"/>
                <w:sz w:val="18"/>
                <w:szCs w:val="18"/>
                <w:lang w:val="en-GB"/>
              </w:rPr>
              <w:t>,</w:t>
            </w:r>
            <w:r w:rsidRPr="00DF00A5">
              <w:rPr>
                <w:rFonts w:ascii="Arial" w:hAnsi="Arial" w:cs="Arial"/>
                <w:sz w:val="18"/>
                <w:szCs w:val="18"/>
                <w:lang w:val="en-GB"/>
              </w:rPr>
              <w:t>110</w:t>
            </w:r>
          </w:p>
        </w:tc>
        <w:tc>
          <w:tcPr>
            <w:tcW w:w="1296" w:type="dxa"/>
          </w:tcPr>
          <w:p w14:paraId="3BAEAD8F" w14:textId="2BA6DB5F"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6</w:t>
            </w:r>
            <w:r w:rsidR="00B11C1B" w:rsidRPr="00DF00A5">
              <w:rPr>
                <w:rFonts w:ascii="Arial" w:hAnsi="Arial" w:cs="Arial"/>
                <w:sz w:val="18"/>
                <w:szCs w:val="18"/>
              </w:rPr>
              <w:t>,</w:t>
            </w:r>
            <w:r w:rsidRPr="00DF00A5">
              <w:rPr>
                <w:rFonts w:ascii="Arial" w:hAnsi="Arial" w:cs="Arial"/>
                <w:sz w:val="18"/>
                <w:szCs w:val="18"/>
                <w:lang w:val="en-GB"/>
              </w:rPr>
              <w:t>579</w:t>
            </w:r>
          </w:p>
        </w:tc>
        <w:tc>
          <w:tcPr>
            <w:tcW w:w="1296" w:type="dxa"/>
            <w:gridSpan w:val="2"/>
          </w:tcPr>
          <w:p w14:paraId="37451015" w14:textId="76763BB4"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2</w:t>
            </w:r>
            <w:r w:rsidR="00611687" w:rsidRPr="00DF00A5">
              <w:rPr>
                <w:rFonts w:ascii="Arial" w:hAnsi="Arial" w:cs="Arial"/>
                <w:sz w:val="18"/>
                <w:szCs w:val="18"/>
                <w:lang w:val="en-GB"/>
              </w:rPr>
              <w:t>,</w:t>
            </w:r>
            <w:r w:rsidRPr="00DF00A5">
              <w:rPr>
                <w:rFonts w:ascii="Arial" w:hAnsi="Arial" w:cs="Arial"/>
                <w:sz w:val="18"/>
                <w:szCs w:val="18"/>
                <w:lang w:val="en-GB"/>
              </w:rPr>
              <w:t>205</w:t>
            </w:r>
          </w:p>
        </w:tc>
        <w:tc>
          <w:tcPr>
            <w:tcW w:w="1296" w:type="dxa"/>
          </w:tcPr>
          <w:p w14:paraId="6F86CAE5" w14:textId="11CE4CB9"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2</w:t>
            </w:r>
            <w:r w:rsidR="00B11C1B" w:rsidRPr="00DF00A5">
              <w:rPr>
                <w:rFonts w:ascii="Arial" w:hAnsi="Arial" w:cs="Arial"/>
                <w:sz w:val="18"/>
                <w:szCs w:val="18"/>
              </w:rPr>
              <w:t>,</w:t>
            </w:r>
            <w:r w:rsidRPr="00DF00A5">
              <w:rPr>
                <w:rFonts w:ascii="Arial" w:hAnsi="Arial" w:cs="Arial"/>
                <w:sz w:val="18"/>
                <w:szCs w:val="18"/>
                <w:lang w:val="en-GB"/>
              </w:rPr>
              <w:t>257</w:t>
            </w:r>
          </w:p>
        </w:tc>
      </w:tr>
      <w:tr w:rsidR="00B11C1B" w:rsidRPr="00DF00A5" w14:paraId="73AF48D8" w14:textId="77777777" w:rsidTr="008616E1">
        <w:tblPrEx>
          <w:tblCellMar>
            <w:left w:w="115" w:type="dxa"/>
            <w:right w:w="115" w:type="dxa"/>
          </w:tblCellMar>
        </w:tblPrEx>
        <w:trPr>
          <w:gridAfter w:val="1"/>
          <w:wAfter w:w="7" w:type="dxa"/>
        </w:trPr>
        <w:tc>
          <w:tcPr>
            <w:tcW w:w="4277" w:type="dxa"/>
            <w:gridSpan w:val="2"/>
            <w:vAlign w:val="bottom"/>
          </w:tcPr>
          <w:p w14:paraId="4999CED6" w14:textId="397148E8" w:rsidR="00B11C1B" w:rsidRPr="00DF00A5" w:rsidRDefault="00B11C1B" w:rsidP="00B11C1B">
            <w:pPr>
              <w:tabs>
                <w:tab w:val="left" w:pos="161"/>
              </w:tabs>
              <w:ind w:left="-104"/>
              <w:jc w:val="both"/>
              <w:rPr>
                <w:rFonts w:ascii="Arial" w:eastAsia="Arial" w:hAnsi="Arial" w:cs="Arial"/>
                <w:sz w:val="18"/>
                <w:szCs w:val="18"/>
              </w:rPr>
            </w:pPr>
            <w:r w:rsidRPr="00DF00A5">
              <w:rPr>
                <w:rFonts w:ascii="Arial" w:eastAsia="Arial" w:hAnsi="Arial" w:cs="Arial"/>
                <w:sz w:val="18"/>
                <w:szCs w:val="18"/>
              </w:rPr>
              <w:t xml:space="preserve">   - subsidiary (Note </w:t>
            </w:r>
            <w:r w:rsidR="00241E59" w:rsidRPr="00DF00A5">
              <w:rPr>
                <w:rFonts w:ascii="Arial" w:eastAsia="Arial" w:hAnsi="Arial" w:cs="Arial"/>
                <w:sz w:val="18"/>
                <w:szCs w:val="18"/>
                <w:lang w:val="en-GB"/>
              </w:rPr>
              <w:t>2</w:t>
            </w:r>
            <w:r w:rsidR="0097347D" w:rsidRPr="00DF00A5">
              <w:rPr>
                <w:rFonts w:ascii="Arial" w:eastAsia="Arial" w:hAnsi="Arial" w:cs="Arial"/>
                <w:sz w:val="18"/>
                <w:szCs w:val="18"/>
                <w:lang w:val="en-GB"/>
              </w:rPr>
              <w:t>1</w:t>
            </w:r>
            <w:r w:rsidRPr="00DF00A5">
              <w:rPr>
                <w:rFonts w:ascii="Arial" w:eastAsia="Arial" w:hAnsi="Arial" w:cs="Arial"/>
                <w:sz w:val="18"/>
                <w:szCs w:val="18"/>
              </w:rPr>
              <w:t xml:space="preserve"> </w:t>
            </w:r>
            <w:r w:rsidRPr="00DF00A5">
              <w:rPr>
                <w:rFonts w:ascii="Arial" w:eastAsia="Arial" w:hAnsi="Arial" w:cs="Arial"/>
                <w:sz w:val="18"/>
                <w:szCs w:val="18"/>
                <w:lang w:val="en-GB"/>
              </w:rPr>
              <w:t>c</w:t>
            </w:r>
            <w:r w:rsidRPr="00DF00A5">
              <w:rPr>
                <w:rFonts w:ascii="Arial" w:eastAsia="Arial" w:hAnsi="Arial" w:cs="Arial"/>
                <w:sz w:val="18"/>
                <w:szCs w:val="18"/>
              </w:rPr>
              <w:t>))</w:t>
            </w:r>
          </w:p>
        </w:tc>
        <w:tc>
          <w:tcPr>
            <w:tcW w:w="1296" w:type="dxa"/>
            <w:gridSpan w:val="2"/>
            <w:vAlign w:val="bottom"/>
          </w:tcPr>
          <w:p w14:paraId="2CA0CC73" w14:textId="4DA1296E" w:rsidR="00B11C1B" w:rsidRPr="00DF00A5" w:rsidRDefault="001A2AC5" w:rsidP="00B11C1B">
            <w:pPr>
              <w:ind w:right="-72"/>
              <w:jc w:val="right"/>
              <w:rPr>
                <w:rFonts w:ascii="Arial" w:hAnsi="Arial" w:cs="Arial"/>
                <w:sz w:val="18"/>
                <w:szCs w:val="18"/>
                <w:lang w:val="en-GB"/>
              </w:rPr>
            </w:pPr>
            <w:r w:rsidRPr="00DF00A5">
              <w:rPr>
                <w:rFonts w:ascii="Arial" w:hAnsi="Arial" w:cs="Arial"/>
                <w:sz w:val="18"/>
                <w:szCs w:val="18"/>
                <w:lang w:val="en-GB"/>
              </w:rPr>
              <w:t>-</w:t>
            </w:r>
          </w:p>
        </w:tc>
        <w:tc>
          <w:tcPr>
            <w:tcW w:w="1296" w:type="dxa"/>
          </w:tcPr>
          <w:p w14:paraId="2FD0100D" w14:textId="12F3D366" w:rsidR="00B11C1B" w:rsidRPr="00DF00A5" w:rsidRDefault="00B11C1B" w:rsidP="00B11C1B">
            <w:pPr>
              <w:ind w:right="-72"/>
              <w:jc w:val="right"/>
              <w:rPr>
                <w:rFonts w:ascii="Arial" w:hAnsi="Arial" w:cs="Arial"/>
                <w:sz w:val="18"/>
                <w:szCs w:val="18"/>
              </w:rPr>
            </w:pPr>
            <w:r w:rsidRPr="00DF00A5">
              <w:rPr>
                <w:rFonts w:ascii="Arial" w:hAnsi="Arial" w:cs="Arial"/>
                <w:sz w:val="18"/>
                <w:szCs w:val="18"/>
              </w:rPr>
              <w:t>-</w:t>
            </w:r>
          </w:p>
        </w:tc>
        <w:tc>
          <w:tcPr>
            <w:tcW w:w="1296" w:type="dxa"/>
            <w:gridSpan w:val="2"/>
          </w:tcPr>
          <w:p w14:paraId="5C048602" w14:textId="031E22A3"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4</w:t>
            </w:r>
            <w:r w:rsidR="00611687" w:rsidRPr="00DF00A5">
              <w:rPr>
                <w:rFonts w:ascii="Arial" w:hAnsi="Arial" w:cs="Arial"/>
                <w:sz w:val="18"/>
                <w:szCs w:val="18"/>
                <w:lang w:val="en-GB"/>
              </w:rPr>
              <w:t>,</w:t>
            </w:r>
            <w:r w:rsidRPr="00DF00A5">
              <w:rPr>
                <w:rFonts w:ascii="Arial" w:hAnsi="Arial" w:cs="Arial"/>
                <w:sz w:val="18"/>
                <w:szCs w:val="18"/>
                <w:lang w:val="en-GB"/>
              </w:rPr>
              <w:t>909</w:t>
            </w:r>
          </w:p>
        </w:tc>
        <w:tc>
          <w:tcPr>
            <w:tcW w:w="1296" w:type="dxa"/>
          </w:tcPr>
          <w:p w14:paraId="3495D8EA" w14:textId="7AC55FC4"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4</w:t>
            </w:r>
            <w:r w:rsidR="00B11C1B" w:rsidRPr="00DF00A5">
              <w:rPr>
                <w:rFonts w:ascii="Arial" w:hAnsi="Arial" w:cs="Arial"/>
                <w:sz w:val="18"/>
                <w:szCs w:val="18"/>
              </w:rPr>
              <w:t>,</w:t>
            </w:r>
            <w:r w:rsidRPr="00DF00A5">
              <w:rPr>
                <w:rFonts w:ascii="Arial" w:hAnsi="Arial" w:cs="Arial"/>
                <w:sz w:val="18"/>
                <w:szCs w:val="18"/>
                <w:lang w:val="en-GB"/>
              </w:rPr>
              <w:t>909</w:t>
            </w:r>
          </w:p>
        </w:tc>
      </w:tr>
      <w:tr w:rsidR="00B11C1B" w:rsidRPr="00DF00A5" w14:paraId="7BE300A2" w14:textId="77777777" w:rsidTr="008616E1">
        <w:tblPrEx>
          <w:tblCellMar>
            <w:left w:w="115" w:type="dxa"/>
            <w:right w:w="115" w:type="dxa"/>
          </w:tblCellMar>
        </w:tblPrEx>
        <w:trPr>
          <w:gridAfter w:val="1"/>
          <w:wAfter w:w="7" w:type="dxa"/>
        </w:trPr>
        <w:tc>
          <w:tcPr>
            <w:tcW w:w="4277" w:type="dxa"/>
            <w:gridSpan w:val="2"/>
            <w:vAlign w:val="bottom"/>
          </w:tcPr>
          <w:p w14:paraId="2ABCC28E" w14:textId="2CD0265C" w:rsidR="00B11C1B" w:rsidRPr="00DF00A5" w:rsidRDefault="00B11C1B" w:rsidP="00B11C1B">
            <w:pPr>
              <w:tabs>
                <w:tab w:val="left" w:pos="161"/>
              </w:tabs>
              <w:ind w:left="-104"/>
              <w:jc w:val="both"/>
              <w:rPr>
                <w:rFonts w:ascii="Arial" w:eastAsia="Arial" w:hAnsi="Arial" w:cs="Arial"/>
                <w:sz w:val="18"/>
                <w:szCs w:val="18"/>
                <w:lang w:val="en-GB"/>
              </w:rPr>
            </w:pPr>
            <w:r w:rsidRPr="00DF00A5">
              <w:rPr>
                <w:rFonts w:ascii="Arial" w:eastAsia="Arial" w:hAnsi="Arial" w:cs="Arial"/>
                <w:sz w:val="18"/>
                <w:szCs w:val="18"/>
              </w:rPr>
              <w:t>Prepayment for business operating right</w:t>
            </w:r>
          </w:p>
        </w:tc>
        <w:tc>
          <w:tcPr>
            <w:tcW w:w="1296" w:type="dxa"/>
            <w:gridSpan w:val="2"/>
            <w:vAlign w:val="bottom"/>
          </w:tcPr>
          <w:p w14:paraId="26808818" w14:textId="400BE915"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6</w:t>
            </w:r>
            <w:r w:rsidR="001A2AC5" w:rsidRPr="00DF00A5">
              <w:rPr>
                <w:rFonts w:ascii="Arial" w:hAnsi="Arial" w:cs="Arial"/>
                <w:sz w:val="18"/>
                <w:szCs w:val="18"/>
                <w:lang w:val="en-GB"/>
              </w:rPr>
              <w:t>,</w:t>
            </w:r>
            <w:r w:rsidRPr="00DF00A5">
              <w:rPr>
                <w:rFonts w:ascii="Arial" w:hAnsi="Arial" w:cs="Arial"/>
                <w:sz w:val="18"/>
                <w:szCs w:val="18"/>
                <w:lang w:val="en-GB"/>
              </w:rPr>
              <w:t>921</w:t>
            </w:r>
          </w:p>
        </w:tc>
        <w:tc>
          <w:tcPr>
            <w:tcW w:w="1296" w:type="dxa"/>
          </w:tcPr>
          <w:p w14:paraId="2BF1D7A3" w14:textId="3D077722"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6</w:t>
            </w:r>
            <w:r w:rsidR="00B11C1B" w:rsidRPr="00DF00A5">
              <w:rPr>
                <w:rFonts w:ascii="Arial" w:hAnsi="Arial" w:cs="Arial"/>
                <w:sz w:val="18"/>
                <w:szCs w:val="18"/>
              </w:rPr>
              <w:t>,</w:t>
            </w:r>
            <w:r w:rsidRPr="00DF00A5">
              <w:rPr>
                <w:rFonts w:ascii="Arial" w:hAnsi="Arial" w:cs="Arial"/>
                <w:sz w:val="18"/>
                <w:szCs w:val="18"/>
                <w:lang w:val="en-GB"/>
              </w:rPr>
              <w:t>921</w:t>
            </w:r>
          </w:p>
        </w:tc>
        <w:tc>
          <w:tcPr>
            <w:tcW w:w="1296" w:type="dxa"/>
            <w:gridSpan w:val="2"/>
          </w:tcPr>
          <w:p w14:paraId="77EA56A9" w14:textId="02D01096" w:rsidR="00B11C1B" w:rsidRPr="00DF00A5" w:rsidRDefault="00611687" w:rsidP="00B11C1B">
            <w:pPr>
              <w:ind w:right="-72"/>
              <w:jc w:val="right"/>
              <w:rPr>
                <w:rFonts w:ascii="Arial" w:hAnsi="Arial" w:cs="Arial"/>
                <w:sz w:val="18"/>
                <w:szCs w:val="18"/>
                <w:lang w:val="en-GB"/>
              </w:rPr>
            </w:pPr>
            <w:r w:rsidRPr="00DF00A5">
              <w:rPr>
                <w:rFonts w:ascii="Arial" w:hAnsi="Arial" w:cs="Arial"/>
                <w:sz w:val="18"/>
                <w:szCs w:val="18"/>
                <w:lang w:val="en-GB"/>
              </w:rPr>
              <w:t>-</w:t>
            </w:r>
          </w:p>
        </w:tc>
        <w:tc>
          <w:tcPr>
            <w:tcW w:w="1296" w:type="dxa"/>
          </w:tcPr>
          <w:p w14:paraId="740B986A" w14:textId="6CF26074" w:rsidR="00B11C1B" w:rsidRPr="00DF00A5" w:rsidRDefault="00B11C1B" w:rsidP="00B11C1B">
            <w:pPr>
              <w:ind w:right="-72"/>
              <w:jc w:val="right"/>
              <w:rPr>
                <w:rFonts w:ascii="Arial" w:hAnsi="Arial" w:cs="Arial"/>
                <w:sz w:val="18"/>
                <w:szCs w:val="18"/>
              </w:rPr>
            </w:pPr>
            <w:r w:rsidRPr="00DF00A5">
              <w:rPr>
                <w:rFonts w:ascii="Arial" w:hAnsi="Arial" w:cs="Arial"/>
                <w:sz w:val="18"/>
                <w:szCs w:val="18"/>
              </w:rPr>
              <w:t>-</w:t>
            </w:r>
          </w:p>
        </w:tc>
      </w:tr>
      <w:tr w:rsidR="00B11C1B" w:rsidRPr="00DF00A5" w14:paraId="7C4F77A6" w14:textId="77777777" w:rsidTr="008616E1">
        <w:tblPrEx>
          <w:tblCellMar>
            <w:left w:w="115" w:type="dxa"/>
            <w:right w:w="115" w:type="dxa"/>
          </w:tblCellMar>
        </w:tblPrEx>
        <w:trPr>
          <w:gridAfter w:val="1"/>
          <w:wAfter w:w="7" w:type="dxa"/>
        </w:trPr>
        <w:tc>
          <w:tcPr>
            <w:tcW w:w="4277" w:type="dxa"/>
            <w:gridSpan w:val="2"/>
            <w:vAlign w:val="bottom"/>
          </w:tcPr>
          <w:p w14:paraId="2DE40418" w14:textId="5544820B" w:rsidR="00B11C1B" w:rsidRPr="00DF00A5" w:rsidRDefault="00B11C1B" w:rsidP="00B11C1B">
            <w:pPr>
              <w:tabs>
                <w:tab w:val="left" w:pos="161"/>
              </w:tabs>
              <w:ind w:left="-104"/>
              <w:jc w:val="both"/>
              <w:rPr>
                <w:rFonts w:ascii="Arial" w:eastAsia="Arial" w:hAnsi="Arial" w:cs="Arial"/>
                <w:sz w:val="18"/>
                <w:szCs w:val="18"/>
              </w:rPr>
            </w:pPr>
            <w:r w:rsidRPr="00DF00A5">
              <w:rPr>
                <w:rFonts w:ascii="Arial" w:eastAsia="Arial" w:hAnsi="Arial" w:cs="Arial"/>
                <w:sz w:val="18"/>
                <w:szCs w:val="18"/>
              </w:rPr>
              <w:t>Withholding tax refundable</w:t>
            </w:r>
          </w:p>
        </w:tc>
        <w:tc>
          <w:tcPr>
            <w:tcW w:w="1296" w:type="dxa"/>
            <w:gridSpan w:val="2"/>
            <w:vAlign w:val="bottom"/>
          </w:tcPr>
          <w:p w14:paraId="1F7DDF4B" w14:textId="06852F9E"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57</w:t>
            </w:r>
            <w:r w:rsidR="001A2AC5" w:rsidRPr="00DF00A5">
              <w:rPr>
                <w:rFonts w:ascii="Arial" w:hAnsi="Arial" w:cs="Arial"/>
                <w:sz w:val="18"/>
                <w:szCs w:val="18"/>
                <w:lang w:val="en-GB"/>
              </w:rPr>
              <w:t>,</w:t>
            </w:r>
            <w:r w:rsidRPr="00DF00A5">
              <w:rPr>
                <w:rFonts w:ascii="Arial" w:hAnsi="Arial" w:cs="Arial"/>
                <w:sz w:val="18"/>
                <w:szCs w:val="18"/>
                <w:lang w:val="en-GB"/>
              </w:rPr>
              <w:t>384</w:t>
            </w:r>
          </w:p>
        </w:tc>
        <w:tc>
          <w:tcPr>
            <w:tcW w:w="1296" w:type="dxa"/>
          </w:tcPr>
          <w:p w14:paraId="3AEBFA2B" w14:textId="61A221C5"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46</w:t>
            </w:r>
            <w:r w:rsidR="00B11C1B" w:rsidRPr="00DF00A5">
              <w:rPr>
                <w:rFonts w:ascii="Arial" w:hAnsi="Arial" w:cs="Arial"/>
                <w:sz w:val="18"/>
                <w:szCs w:val="18"/>
              </w:rPr>
              <w:t>,</w:t>
            </w:r>
            <w:r w:rsidRPr="00DF00A5">
              <w:rPr>
                <w:rFonts w:ascii="Arial" w:hAnsi="Arial" w:cs="Arial"/>
                <w:sz w:val="18"/>
                <w:szCs w:val="18"/>
                <w:lang w:val="en-GB"/>
              </w:rPr>
              <w:t>708</w:t>
            </w:r>
          </w:p>
        </w:tc>
        <w:tc>
          <w:tcPr>
            <w:tcW w:w="1296" w:type="dxa"/>
            <w:gridSpan w:val="2"/>
          </w:tcPr>
          <w:p w14:paraId="09E906C3" w14:textId="07E63866"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17</w:t>
            </w:r>
            <w:r w:rsidR="00611687" w:rsidRPr="00DF00A5">
              <w:rPr>
                <w:rFonts w:ascii="Arial" w:hAnsi="Arial" w:cs="Arial"/>
                <w:sz w:val="18"/>
                <w:szCs w:val="18"/>
                <w:lang w:val="en-GB"/>
              </w:rPr>
              <w:t>,</w:t>
            </w:r>
            <w:r w:rsidRPr="00DF00A5">
              <w:rPr>
                <w:rFonts w:ascii="Arial" w:hAnsi="Arial" w:cs="Arial"/>
                <w:sz w:val="18"/>
                <w:szCs w:val="18"/>
                <w:lang w:val="en-GB"/>
              </w:rPr>
              <w:t>573</w:t>
            </w:r>
          </w:p>
        </w:tc>
        <w:tc>
          <w:tcPr>
            <w:tcW w:w="1296" w:type="dxa"/>
          </w:tcPr>
          <w:p w14:paraId="4BB510B9" w14:textId="3DEA8BF4"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12</w:t>
            </w:r>
            <w:r w:rsidR="00B11C1B" w:rsidRPr="00DF00A5">
              <w:rPr>
                <w:rFonts w:ascii="Arial" w:hAnsi="Arial" w:cs="Arial"/>
                <w:sz w:val="18"/>
                <w:szCs w:val="18"/>
              </w:rPr>
              <w:t>,</w:t>
            </w:r>
            <w:r w:rsidRPr="00DF00A5">
              <w:rPr>
                <w:rFonts w:ascii="Arial" w:hAnsi="Arial" w:cs="Arial"/>
                <w:sz w:val="18"/>
                <w:szCs w:val="18"/>
                <w:lang w:val="en-GB"/>
              </w:rPr>
              <w:t>846</w:t>
            </w:r>
          </w:p>
        </w:tc>
      </w:tr>
      <w:tr w:rsidR="00B11C1B" w:rsidRPr="00DF00A5" w14:paraId="4F7C4BE3" w14:textId="77777777" w:rsidTr="008616E1">
        <w:tblPrEx>
          <w:tblCellMar>
            <w:left w:w="115" w:type="dxa"/>
            <w:right w:w="115" w:type="dxa"/>
          </w:tblCellMar>
        </w:tblPrEx>
        <w:trPr>
          <w:gridAfter w:val="1"/>
          <w:wAfter w:w="7" w:type="dxa"/>
        </w:trPr>
        <w:tc>
          <w:tcPr>
            <w:tcW w:w="4277" w:type="dxa"/>
            <w:gridSpan w:val="2"/>
            <w:vAlign w:val="bottom"/>
          </w:tcPr>
          <w:p w14:paraId="0ACBD0DB" w14:textId="7D7BBC6C" w:rsidR="00B11C1B" w:rsidRPr="00DF00A5" w:rsidRDefault="00B11C1B" w:rsidP="00B11C1B">
            <w:pPr>
              <w:tabs>
                <w:tab w:val="left" w:pos="161"/>
              </w:tabs>
              <w:ind w:left="-104"/>
              <w:jc w:val="both"/>
              <w:rPr>
                <w:rFonts w:ascii="Arial" w:eastAsia="Arial" w:hAnsi="Arial" w:cs="Arial"/>
                <w:sz w:val="18"/>
                <w:szCs w:val="18"/>
              </w:rPr>
            </w:pPr>
            <w:r w:rsidRPr="00DF00A5">
              <w:rPr>
                <w:rFonts w:ascii="Arial" w:eastAsia="Arial" w:hAnsi="Arial" w:cs="Arial"/>
                <w:sz w:val="18"/>
                <w:szCs w:val="18"/>
              </w:rPr>
              <w:t>Others</w:t>
            </w:r>
          </w:p>
        </w:tc>
        <w:tc>
          <w:tcPr>
            <w:tcW w:w="1296" w:type="dxa"/>
            <w:gridSpan w:val="2"/>
            <w:tcBorders>
              <w:bottom w:val="single" w:sz="4" w:space="0" w:color="auto"/>
            </w:tcBorders>
            <w:vAlign w:val="bottom"/>
          </w:tcPr>
          <w:p w14:paraId="481829B7" w14:textId="4B307564"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1</w:t>
            </w:r>
            <w:r w:rsidR="001A2AC5" w:rsidRPr="00DF00A5">
              <w:rPr>
                <w:rFonts w:ascii="Arial" w:hAnsi="Arial" w:cs="Arial"/>
                <w:sz w:val="18"/>
                <w:szCs w:val="18"/>
                <w:lang w:val="en-GB"/>
              </w:rPr>
              <w:t>,</w:t>
            </w:r>
            <w:r w:rsidRPr="00DF00A5">
              <w:rPr>
                <w:rFonts w:ascii="Arial" w:hAnsi="Arial" w:cs="Arial"/>
                <w:sz w:val="18"/>
                <w:szCs w:val="18"/>
                <w:lang w:val="en-GB"/>
              </w:rPr>
              <w:t>158</w:t>
            </w:r>
          </w:p>
        </w:tc>
        <w:tc>
          <w:tcPr>
            <w:tcW w:w="1296" w:type="dxa"/>
            <w:tcBorders>
              <w:bottom w:val="single" w:sz="4" w:space="0" w:color="auto"/>
            </w:tcBorders>
          </w:tcPr>
          <w:p w14:paraId="6205283F" w14:textId="322709DC"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1</w:t>
            </w:r>
            <w:r w:rsidR="00B11C1B" w:rsidRPr="00DF00A5">
              <w:rPr>
                <w:rFonts w:ascii="Arial" w:hAnsi="Arial" w:cs="Arial"/>
                <w:sz w:val="18"/>
                <w:szCs w:val="18"/>
              </w:rPr>
              <w:t>,</w:t>
            </w:r>
            <w:r w:rsidRPr="00DF00A5">
              <w:rPr>
                <w:rFonts w:ascii="Arial" w:hAnsi="Arial" w:cs="Arial"/>
                <w:sz w:val="18"/>
                <w:szCs w:val="18"/>
                <w:lang w:val="en-GB"/>
              </w:rPr>
              <w:t>158</w:t>
            </w:r>
          </w:p>
        </w:tc>
        <w:tc>
          <w:tcPr>
            <w:tcW w:w="1296" w:type="dxa"/>
            <w:gridSpan w:val="2"/>
            <w:tcBorders>
              <w:bottom w:val="single" w:sz="4" w:space="0" w:color="auto"/>
            </w:tcBorders>
          </w:tcPr>
          <w:p w14:paraId="7AE5DFC3" w14:textId="3137077A"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138</w:t>
            </w:r>
          </w:p>
        </w:tc>
        <w:tc>
          <w:tcPr>
            <w:tcW w:w="1296" w:type="dxa"/>
            <w:tcBorders>
              <w:bottom w:val="single" w:sz="4" w:space="0" w:color="auto"/>
            </w:tcBorders>
          </w:tcPr>
          <w:p w14:paraId="5FC624BD" w14:textId="128B8709"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138</w:t>
            </w:r>
          </w:p>
        </w:tc>
      </w:tr>
      <w:tr w:rsidR="00B11C1B" w:rsidRPr="00DF00A5" w14:paraId="3D80BE06" w14:textId="77777777" w:rsidTr="008616E1">
        <w:tblPrEx>
          <w:tblCellMar>
            <w:left w:w="115" w:type="dxa"/>
            <w:right w:w="115" w:type="dxa"/>
          </w:tblCellMar>
        </w:tblPrEx>
        <w:trPr>
          <w:gridAfter w:val="1"/>
          <w:wAfter w:w="7" w:type="dxa"/>
        </w:trPr>
        <w:tc>
          <w:tcPr>
            <w:tcW w:w="4277" w:type="dxa"/>
            <w:gridSpan w:val="2"/>
            <w:vAlign w:val="bottom"/>
          </w:tcPr>
          <w:p w14:paraId="3ABD2E64" w14:textId="77777777" w:rsidR="00B11C1B" w:rsidRPr="00DF00A5" w:rsidRDefault="00B11C1B" w:rsidP="00B11C1B">
            <w:pPr>
              <w:tabs>
                <w:tab w:val="left" w:pos="161"/>
              </w:tabs>
              <w:ind w:left="-104"/>
              <w:jc w:val="both"/>
              <w:rPr>
                <w:rFonts w:ascii="Arial" w:eastAsia="Arial" w:hAnsi="Arial" w:cs="Arial"/>
                <w:sz w:val="12"/>
                <w:szCs w:val="12"/>
              </w:rPr>
            </w:pPr>
          </w:p>
        </w:tc>
        <w:tc>
          <w:tcPr>
            <w:tcW w:w="1296" w:type="dxa"/>
            <w:gridSpan w:val="2"/>
            <w:tcBorders>
              <w:top w:val="single" w:sz="4" w:space="0" w:color="auto"/>
            </w:tcBorders>
            <w:vAlign w:val="bottom"/>
          </w:tcPr>
          <w:p w14:paraId="06A99457" w14:textId="77777777" w:rsidR="00B11C1B" w:rsidRPr="00DF00A5" w:rsidRDefault="00B11C1B" w:rsidP="00B11C1B">
            <w:pPr>
              <w:ind w:right="-72"/>
              <w:jc w:val="right"/>
              <w:rPr>
                <w:rFonts w:ascii="Arial" w:hAnsi="Arial" w:cs="Arial"/>
                <w:sz w:val="12"/>
                <w:szCs w:val="12"/>
                <w:lang w:val="en-GB"/>
              </w:rPr>
            </w:pPr>
          </w:p>
        </w:tc>
        <w:tc>
          <w:tcPr>
            <w:tcW w:w="1296" w:type="dxa"/>
            <w:tcBorders>
              <w:top w:val="single" w:sz="4" w:space="0" w:color="auto"/>
            </w:tcBorders>
          </w:tcPr>
          <w:p w14:paraId="32AC7133" w14:textId="77777777" w:rsidR="00B11C1B" w:rsidRPr="00DF00A5" w:rsidRDefault="00B11C1B" w:rsidP="00B11C1B">
            <w:pPr>
              <w:ind w:right="-72"/>
              <w:jc w:val="right"/>
              <w:rPr>
                <w:rFonts w:ascii="Arial" w:hAnsi="Arial" w:cs="Arial"/>
                <w:sz w:val="12"/>
                <w:szCs w:val="12"/>
              </w:rPr>
            </w:pPr>
          </w:p>
        </w:tc>
        <w:tc>
          <w:tcPr>
            <w:tcW w:w="1296" w:type="dxa"/>
            <w:gridSpan w:val="2"/>
            <w:tcBorders>
              <w:top w:val="single" w:sz="4" w:space="0" w:color="auto"/>
            </w:tcBorders>
          </w:tcPr>
          <w:p w14:paraId="1C7F6FB8" w14:textId="77777777" w:rsidR="00B11C1B" w:rsidRPr="00DF00A5" w:rsidRDefault="00B11C1B" w:rsidP="00B11C1B">
            <w:pPr>
              <w:ind w:right="-72"/>
              <w:jc w:val="right"/>
              <w:rPr>
                <w:rFonts w:ascii="Arial" w:hAnsi="Arial" w:cs="Arial"/>
                <w:sz w:val="12"/>
                <w:szCs w:val="12"/>
                <w:lang w:val="en-GB"/>
              </w:rPr>
            </w:pPr>
          </w:p>
        </w:tc>
        <w:tc>
          <w:tcPr>
            <w:tcW w:w="1296" w:type="dxa"/>
            <w:tcBorders>
              <w:top w:val="single" w:sz="4" w:space="0" w:color="auto"/>
            </w:tcBorders>
          </w:tcPr>
          <w:p w14:paraId="5FEDB68A" w14:textId="77777777" w:rsidR="00B11C1B" w:rsidRPr="00DF00A5" w:rsidRDefault="00B11C1B" w:rsidP="00B11C1B">
            <w:pPr>
              <w:ind w:right="-72"/>
              <w:jc w:val="right"/>
              <w:rPr>
                <w:rFonts w:ascii="Arial" w:hAnsi="Arial" w:cs="Arial"/>
                <w:sz w:val="12"/>
                <w:szCs w:val="12"/>
              </w:rPr>
            </w:pPr>
          </w:p>
        </w:tc>
      </w:tr>
      <w:tr w:rsidR="00B11C1B" w:rsidRPr="00DF00A5" w14:paraId="3B47BCEE" w14:textId="77777777" w:rsidTr="008616E1">
        <w:tblPrEx>
          <w:tblCellMar>
            <w:left w:w="115" w:type="dxa"/>
            <w:right w:w="115" w:type="dxa"/>
          </w:tblCellMar>
        </w:tblPrEx>
        <w:trPr>
          <w:gridAfter w:val="1"/>
          <w:wAfter w:w="7" w:type="dxa"/>
        </w:trPr>
        <w:tc>
          <w:tcPr>
            <w:tcW w:w="4277" w:type="dxa"/>
            <w:gridSpan w:val="2"/>
            <w:vAlign w:val="bottom"/>
          </w:tcPr>
          <w:p w14:paraId="521A6469" w14:textId="77777777" w:rsidR="00B11C1B" w:rsidRPr="00DF00A5" w:rsidRDefault="00B11C1B" w:rsidP="00B11C1B">
            <w:pPr>
              <w:tabs>
                <w:tab w:val="left" w:pos="161"/>
              </w:tabs>
              <w:ind w:left="-104"/>
              <w:jc w:val="both"/>
              <w:rPr>
                <w:rFonts w:ascii="Arial" w:eastAsia="Arial" w:hAnsi="Arial" w:cs="Arial"/>
                <w:sz w:val="18"/>
                <w:szCs w:val="18"/>
              </w:rPr>
            </w:pPr>
          </w:p>
        </w:tc>
        <w:tc>
          <w:tcPr>
            <w:tcW w:w="1296" w:type="dxa"/>
            <w:gridSpan w:val="2"/>
            <w:tcBorders>
              <w:bottom w:val="single" w:sz="4" w:space="0" w:color="auto"/>
            </w:tcBorders>
            <w:vAlign w:val="bottom"/>
          </w:tcPr>
          <w:p w14:paraId="598ADF1E" w14:textId="78EA74DF"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71</w:t>
            </w:r>
            <w:r w:rsidR="001A2AC5" w:rsidRPr="00DF00A5">
              <w:rPr>
                <w:rFonts w:ascii="Arial" w:hAnsi="Arial" w:cs="Arial"/>
                <w:sz w:val="18"/>
                <w:szCs w:val="18"/>
                <w:lang w:val="en-GB"/>
              </w:rPr>
              <w:t>,</w:t>
            </w:r>
            <w:r w:rsidRPr="00DF00A5">
              <w:rPr>
                <w:rFonts w:ascii="Arial" w:hAnsi="Arial" w:cs="Arial"/>
                <w:sz w:val="18"/>
                <w:szCs w:val="18"/>
                <w:lang w:val="en-GB"/>
              </w:rPr>
              <w:t>573</w:t>
            </w:r>
          </w:p>
        </w:tc>
        <w:tc>
          <w:tcPr>
            <w:tcW w:w="1296" w:type="dxa"/>
            <w:tcBorders>
              <w:bottom w:val="single" w:sz="4" w:space="0" w:color="auto"/>
            </w:tcBorders>
          </w:tcPr>
          <w:p w14:paraId="3F9E6CF9" w14:textId="0567B119"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61</w:t>
            </w:r>
            <w:r w:rsidR="00B11C1B" w:rsidRPr="00DF00A5">
              <w:rPr>
                <w:rFonts w:ascii="Arial" w:hAnsi="Arial" w:cs="Arial"/>
                <w:sz w:val="18"/>
                <w:szCs w:val="18"/>
              </w:rPr>
              <w:t>,</w:t>
            </w:r>
            <w:r w:rsidRPr="00DF00A5">
              <w:rPr>
                <w:rFonts w:ascii="Arial" w:hAnsi="Arial" w:cs="Arial"/>
                <w:sz w:val="18"/>
                <w:szCs w:val="18"/>
                <w:lang w:val="en-GB"/>
              </w:rPr>
              <w:t>366</w:t>
            </w:r>
          </w:p>
        </w:tc>
        <w:tc>
          <w:tcPr>
            <w:tcW w:w="1296" w:type="dxa"/>
            <w:gridSpan w:val="2"/>
            <w:tcBorders>
              <w:bottom w:val="single" w:sz="4" w:space="0" w:color="auto"/>
            </w:tcBorders>
          </w:tcPr>
          <w:p w14:paraId="3BC75596" w14:textId="60E4BB2F" w:rsidR="00B11C1B" w:rsidRPr="00DF00A5" w:rsidRDefault="00241E59" w:rsidP="00B11C1B">
            <w:pPr>
              <w:ind w:right="-72"/>
              <w:jc w:val="right"/>
              <w:rPr>
                <w:rFonts w:ascii="Arial" w:hAnsi="Arial" w:cs="Arial"/>
                <w:sz w:val="18"/>
                <w:szCs w:val="18"/>
                <w:lang w:val="en-GB"/>
              </w:rPr>
            </w:pPr>
            <w:r w:rsidRPr="00DF00A5">
              <w:rPr>
                <w:rFonts w:ascii="Arial" w:hAnsi="Arial" w:cs="Arial"/>
                <w:sz w:val="18"/>
                <w:szCs w:val="18"/>
                <w:lang w:val="en-GB"/>
              </w:rPr>
              <w:t>24</w:t>
            </w:r>
            <w:r w:rsidR="00611687" w:rsidRPr="00DF00A5">
              <w:rPr>
                <w:rFonts w:ascii="Arial" w:hAnsi="Arial" w:cs="Arial"/>
                <w:sz w:val="18"/>
                <w:szCs w:val="18"/>
                <w:lang w:val="en-GB"/>
              </w:rPr>
              <w:t>,</w:t>
            </w:r>
            <w:r w:rsidRPr="00DF00A5">
              <w:rPr>
                <w:rFonts w:ascii="Arial" w:hAnsi="Arial" w:cs="Arial"/>
                <w:sz w:val="18"/>
                <w:szCs w:val="18"/>
                <w:lang w:val="en-GB"/>
              </w:rPr>
              <w:t>8</w:t>
            </w:r>
            <w:r w:rsidR="00AF449D" w:rsidRPr="00DF00A5">
              <w:rPr>
                <w:rFonts w:ascii="Arial" w:hAnsi="Arial" w:cs="Arial"/>
                <w:sz w:val="18"/>
                <w:szCs w:val="18"/>
                <w:lang w:val="en-GB"/>
              </w:rPr>
              <w:t>2</w:t>
            </w:r>
            <w:r w:rsidRPr="00DF00A5">
              <w:rPr>
                <w:rFonts w:ascii="Arial" w:hAnsi="Arial" w:cs="Arial"/>
                <w:sz w:val="18"/>
                <w:szCs w:val="18"/>
                <w:lang w:val="en-GB"/>
              </w:rPr>
              <w:t>5</w:t>
            </w:r>
          </w:p>
        </w:tc>
        <w:tc>
          <w:tcPr>
            <w:tcW w:w="1296" w:type="dxa"/>
            <w:tcBorders>
              <w:bottom w:val="single" w:sz="4" w:space="0" w:color="auto"/>
            </w:tcBorders>
          </w:tcPr>
          <w:p w14:paraId="692B401E" w14:textId="20A5E14E" w:rsidR="00B11C1B" w:rsidRPr="00DF00A5" w:rsidRDefault="00241E59" w:rsidP="00B11C1B">
            <w:pPr>
              <w:ind w:right="-72"/>
              <w:jc w:val="right"/>
              <w:rPr>
                <w:rFonts w:ascii="Arial" w:hAnsi="Arial" w:cs="Arial"/>
                <w:sz w:val="18"/>
                <w:szCs w:val="18"/>
              </w:rPr>
            </w:pPr>
            <w:r w:rsidRPr="00DF00A5">
              <w:rPr>
                <w:rFonts w:ascii="Arial" w:hAnsi="Arial" w:cs="Arial"/>
                <w:sz w:val="18"/>
                <w:szCs w:val="18"/>
                <w:lang w:val="en-GB"/>
              </w:rPr>
              <w:t>20</w:t>
            </w:r>
            <w:r w:rsidR="00B11C1B" w:rsidRPr="00DF00A5">
              <w:rPr>
                <w:rFonts w:ascii="Arial" w:hAnsi="Arial" w:cs="Arial"/>
                <w:sz w:val="18"/>
                <w:szCs w:val="18"/>
              </w:rPr>
              <w:t>,</w:t>
            </w:r>
            <w:r w:rsidRPr="00DF00A5">
              <w:rPr>
                <w:rFonts w:ascii="Arial" w:hAnsi="Arial" w:cs="Arial"/>
                <w:sz w:val="18"/>
                <w:szCs w:val="18"/>
                <w:lang w:val="en-GB"/>
              </w:rPr>
              <w:t>150</w:t>
            </w:r>
          </w:p>
        </w:tc>
      </w:tr>
    </w:tbl>
    <w:p w14:paraId="2B050C69" w14:textId="0A96DF2F" w:rsidR="007A0F10" w:rsidRPr="00DF00A5" w:rsidRDefault="007A0F10" w:rsidP="00A47726">
      <w:pPr>
        <w:ind w:right="9"/>
        <w:jc w:val="both"/>
        <w:rPr>
          <w:rFonts w:ascii="Arial" w:eastAsia="Arial" w:hAnsi="Arial" w:cs="Arial"/>
          <w:sz w:val="16"/>
          <w:szCs w:val="16"/>
        </w:rPr>
      </w:pPr>
    </w:p>
    <w:p w14:paraId="72D2DCA2" w14:textId="5792D5B7" w:rsidR="00387C30" w:rsidRPr="00DF00A5" w:rsidRDefault="00387C30" w:rsidP="0071715D">
      <w:pPr>
        <w:rPr>
          <w:rFonts w:ascii="Arial" w:eastAsia="Arial" w:hAnsi="Arial" w:cs="Arial"/>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48B32A90" w14:textId="77777777" w:rsidTr="24A26117">
        <w:trPr>
          <w:trHeight w:val="389"/>
        </w:trPr>
        <w:tc>
          <w:tcPr>
            <w:tcW w:w="9461" w:type="dxa"/>
            <w:vAlign w:val="center"/>
          </w:tcPr>
          <w:p w14:paraId="1950B818" w14:textId="7DF263B1" w:rsidR="009803B5" w:rsidRPr="00DF00A5" w:rsidRDefault="00241E59" w:rsidP="000716B5">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1</w:t>
            </w:r>
            <w:r w:rsidR="00A929C8" w:rsidRPr="00DF00A5">
              <w:rPr>
                <w:rFonts w:ascii="Arial" w:eastAsia="Arial" w:hAnsi="Arial" w:cs="Arial"/>
                <w:b/>
                <w:bCs/>
                <w:sz w:val="18"/>
                <w:szCs w:val="18"/>
                <w:lang w:val="en-GB"/>
              </w:rPr>
              <w:t>6</w:t>
            </w:r>
            <w:r w:rsidR="006157FC" w:rsidRPr="00DF00A5">
              <w:rPr>
                <w:rFonts w:ascii="Arial" w:hAnsi="Arial" w:cs="Arial"/>
              </w:rPr>
              <w:tab/>
            </w:r>
            <w:r w:rsidR="51A57411" w:rsidRPr="00DF00A5">
              <w:rPr>
                <w:rFonts w:ascii="Arial" w:eastAsia="Arial" w:hAnsi="Arial" w:cs="Arial"/>
                <w:b/>
                <w:bCs/>
                <w:sz w:val="18"/>
                <w:szCs w:val="18"/>
              </w:rPr>
              <w:t xml:space="preserve">Trade and other </w:t>
            </w:r>
            <w:r w:rsidR="06974E74" w:rsidRPr="00DF00A5">
              <w:rPr>
                <w:rFonts w:ascii="Arial" w:eastAsia="Arial" w:hAnsi="Arial" w:cs="Arial"/>
                <w:b/>
                <w:bCs/>
                <w:sz w:val="18"/>
                <w:szCs w:val="18"/>
              </w:rPr>
              <w:t xml:space="preserve">current </w:t>
            </w:r>
            <w:r w:rsidR="51A57411" w:rsidRPr="00DF00A5">
              <w:rPr>
                <w:rFonts w:ascii="Arial" w:eastAsia="Arial" w:hAnsi="Arial" w:cs="Arial"/>
                <w:b/>
                <w:bCs/>
                <w:sz w:val="18"/>
                <w:szCs w:val="18"/>
              </w:rPr>
              <w:t>payables</w:t>
            </w:r>
          </w:p>
        </w:tc>
      </w:tr>
    </w:tbl>
    <w:p w14:paraId="1C74B8D8" w14:textId="77777777" w:rsidR="009803B5" w:rsidRPr="00DF00A5" w:rsidRDefault="009803B5" w:rsidP="00A47726">
      <w:pPr>
        <w:ind w:right="9"/>
        <w:jc w:val="both"/>
        <w:rPr>
          <w:rFonts w:ascii="Arial" w:eastAsia="Arial" w:hAnsi="Arial" w:cs="Arial"/>
          <w:sz w:val="16"/>
          <w:szCs w:val="16"/>
        </w:rPr>
      </w:pPr>
    </w:p>
    <w:p w14:paraId="44E40AD7" w14:textId="07385FBE"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 xml:space="preserve">Trade and other </w:t>
      </w:r>
      <w:r w:rsidR="00F16CDB" w:rsidRPr="00DF00A5">
        <w:rPr>
          <w:rFonts w:ascii="Arial" w:eastAsia="Arial" w:hAnsi="Arial" w:cs="Arial"/>
          <w:sz w:val="18"/>
          <w:szCs w:val="18"/>
        </w:rPr>
        <w:t>current p</w:t>
      </w:r>
      <w:r w:rsidRPr="00DF00A5">
        <w:rPr>
          <w:rFonts w:ascii="Arial" w:eastAsia="Arial" w:hAnsi="Arial" w:cs="Arial"/>
          <w:sz w:val="18"/>
          <w:szCs w:val="18"/>
        </w:rPr>
        <w:t xml:space="preserve">ayables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5F33DA"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5F33DA"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31</w:t>
      </w:r>
      <w:r w:rsidR="005F33DA"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005F33DA" w:rsidRPr="00DF00A5">
        <w:rPr>
          <w:rFonts w:ascii="Arial" w:eastAsia="Arial" w:hAnsi="Arial" w:cs="Arial"/>
          <w:sz w:val="18"/>
          <w:szCs w:val="18"/>
        </w:rPr>
        <w:t xml:space="preserve"> </w:t>
      </w:r>
      <w:r w:rsidRPr="00DF00A5">
        <w:rPr>
          <w:rFonts w:ascii="Arial" w:eastAsia="Arial" w:hAnsi="Arial" w:cs="Arial"/>
          <w:sz w:val="18"/>
          <w:szCs w:val="18"/>
        </w:rPr>
        <w:t>comprise the following:</w:t>
      </w:r>
    </w:p>
    <w:p w14:paraId="7B80A1CF" w14:textId="77777777" w:rsidR="009803B5" w:rsidRPr="00DF00A5" w:rsidRDefault="009803B5" w:rsidP="00A47726">
      <w:pPr>
        <w:ind w:right="9"/>
        <w:jc w:val="both"/>
        <w:rPr>
          <w:rFonts w:ascii="Arial" w:eastAsia="Arial" w:hAnsi="Arial" w:cs="Arial"/>
          <w:sz w:val="16"/>
          <w:szCs w:val="16"/>
        </w:rPr>
      </w:pPr>
    </w:p>
    <w:tbl>
      <w:tblPr>
        <w:tblW w:w="9468" w:type="dxa"/>
        <w:tblLayout w:type="fixed"/>
        <w:tblLook w:val="0000" w:firstRow="0" w:lastRow="0" w:firstColumn="0" w:lastColumn="0" w:noHBand="0" w:noVBand="0"/>
      </w:tblPr>
      <w:tblGrid>
        <w:gridCol w:w="7"/>
        <w:gridCol w:w="4270"/>
        <w:gridCol w:w="7"/>
        <w:gridCol w:w="1289"/>
        <w:gridCol w:w="1296"/>
        <w:gridCol w:w="7"/>
        <w:gridCol w:w="1289"/>
        <w:gridCol w:w="1296"/>
        <w:gridCol w:w="7"/>
      </w:tblGrid>
      <w:tr w:rsidR="000716B5" w:rsidRPr="00DF00A5" w14:paraId="0720E48D" w14:textId="77777777" w:rsidTr="008616E1">
        <w:trPr>
          <w:gridBefore w:val="1"/>
          <w:wBefore w:w="7" w:type="dxa"/>
        </w:trPr>
        <w:tc>
          <w:tcPr>
            <w:tcW w:w="4277" w:type="dxa"/>
            <w:gridSpan w:val="2"/>
            <w:vAlign w:val="bottom"/>
          </w:tcPr>
          <w:p w14:paraId="077904B0" w14:textId="77777777" w:rsidR="00F57AE5" w:rsidRPr="00DF00A5" w:rsidRDefault="00F57AE5" w:rsidP="00F57AE5">
            <w:pPr>
              <w:tabs>
                <w:tab w:val="left" w:pos="161"/>
              </w:tabs>
              <w:ind w:left="-86" w:right="-72"/>
              <w:rPr>
                <w:rFonts w:ascii="Arial" w:eastAsia="Arial" w:hAnsi="Arial" w:cs="Arial"/>
                <w:sz w:val="18"/>
                <w:szCs w:val="18"/>
              </w:rPr>
            </w:pPr>
          </w:p>
        </w:tc>
        <w:tc>
          <w:tcPr>
            <w:tcW w:w="2592" w:type="dxa"/>
            <w:gridSpan w:val="3"/>
            <w:tcBorders>
              <w:bottom w:val="single" w:sz="4" w:space="0" w:color="000000" w:themeColor="text1"/>
            </w:tcBorders>
            <w:vAlign w:val="bottom"/>
          </w:tcPr>
          <w:p w14:paraId="000FE6EA" w14:textId="77777777" w:rsidR="00F57AE5" w:rsidRPr="00DF00A5" w:rsidRDefault="00F57AE5" w:rsidP="00F57AE5">
            <w:pPr>
              <w:ind w:right="-72"/>
              <w:jc w:val="center"/>
              <w:rPr>
                <w:rFonts w:ascii="Arial" w:eastAsia="Arial" w:hAnsi="Arial" w:cs="Arial"/>
                <w:b/>
                <w:sz w:val="18"/>
                <w:szCs w:val="18"/>
              </w:rPr>
            </w:pPr>
            <w:r w:rsidRPr="00DF00A5">
              <w:rPr>
                <w:rFonts w:ascii="Arial" w:eastAsia="Arial" w:hAnsi="Arial" w:cs="Arial"/>
                <w:b/>
                <w:sz w:val="18"/>
                <w:szCs w:val="18"/>
              </w:rPr>
              <w:t>Consolidated</w:t>
            </w:r>
          </w:p>
          <w:p w14:paraId="48B59580" w14:textId="7D1A5361" w:rsidR="00F57AE5" w:rsidRPr="00DF00A5" w:rsidRDefault="00F57AE5" w:rsidP="00F57AE5">
            <w:pP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592" w:type="dxa"/>
            <w:gridSpan w:val="3"/>
            <w:tcBorders>
              <w:bottom w:val="single" w:sz="4" w:space="0" w:color="000000" w:themeColor="text1"/>
            </w:tcBorders>
            <w:vAlign w:val="bottom"/>
          </w:tcPr>
          <w:p w14:paraId="2035E0B6" w14:textId="77777777" w:rsidR="00F57AE5" w:rsidRPr="00DF00A5" w:rsidRDefault="00F57AE5" w:rsidP="00F57AE5">
            <w:pPr>
              <w:ind w:right="-72"/>
              <w:jc w:val="center"/>
              <w:rPr>
                <w:rFonts w:ascii="Arial" w:eastAsia="Arial" w:hAnsi="Arial" w:cs="Arial"/>
                <w:b/>
                <w:sz w:val="18"/>
                <w:szCs w:val="18"/>
              </w:rPr>
            </w:pPr>
            <w:r w:rsidRPr="00DF00A5">
              <w:rPr>
                <w:rFonts w:ascii="Arial" w:eastAsia="Arial" w:hAnsi="Arial" w:cs="Arial"/>
                <w:b/>
                <w:sz w:val="18"/>
                <w:szCs w:val="18"/>
              </w:rPr>
              <w:t xml:space="preserve">Separate </w:t>
            </w:r>
          </w:p>
          <w:p w14:paraId="793526DD" w14:textId="4DFA62BC" w:rsidR="00F57AE5" w:rsidRPr="00DF00A5" w:rsidRDefault="00F57AE5" w:rsidP="00F57AE5">
            <w:pP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5735CD07" w14:textId="77777777" w:rsidTr="008616E1">
        <w:tblPrEx>
          <w:tblCellMar>
            <w:left w:w="115" w:type="dxa"/>
            <w:right w:w="115" w:type="dxa"/>
          </w:tblCellMar>
        </w:tblPrEx>
        <w:trPr>
          <w:gridAfter w:val="1"/>
          <w:wAfter w:w="7" w:type="dxa"/>
        </w:trPr>
        <w:tc>
          <w:tcPr>
            <w:tcW w:w="4277" w:type="dxa"/>
            <w:gridSpan w:val="2"/>
            <w:vAlign w:val="bottom"/>
          </w:tcPr>
          <w:p w14:paraId="13EC96DE" w14:textId="77777777" w:rsidR="009803B5" w:rsidRPr="00DF00A5" w:rsidRDefault="009803B5" w:rsidP="0037739A">
            <w:pPr>
              <w:tabs>
                <w:tab w:val="left" w:pos="161"/>
              </w:tabs>
              <w:ind w:left="-86" w:right="-72"/>
              <w:rPr>
                <w:rFonts w:ascii="Arial" w:eastAsia="Arial" w:hAnsi="Arial" w:cs="Arial"/>
                <w:sz w:val="18"/>
                <w:szCs w:val="18"/>
              </w:rPr>
            </w:pPr>
          </w:p>
        </w:tc>
        <w:tc>
          <w:tcPr>
            <w:tcW w:w="1296" w:type="dxa"/>
            <w:gridSpan w:val="2"/>
            <w:tcBorders>
              <w:top w:val="single" w:sz="4" w:space="0" w:color="000000" w:themeColor="text1"/>
            </w:tcBorders>
            <w:vAlign w:val="bottom"/>
          </w:tcPr>
          <w:p w14:paraId="76648B7A" w14:textId="60258947"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296" w:type="dxa"/>
            <w:tcBorders>
              <w:top w:val="single" w:sz="4" w:space="0" w:color="000000" w:themeColor="text1"/>
            </w:tcBorders>
            <w:vAlign w:val="bottom"/>
          </w:tcPr>
          <w:p w14:paraId="0A47B671" w14:textId="5982D667"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296" w:type="dxa"/>
            <w:gridSpan w:val="2"/>
            <w:tcBorders>
              <w:top w:val="single" w:sz="4" w:space="0" w:color="000000" w:themeColor="text1"/>
            </w:tcBorders>
            <w:vAlign w:val="bottom"/>
          </w:tcPr>
          <w:p w14:paraId="7C2ECEE9" w14:textId="3221B2AF"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296" w:type="dxa"/>
            <w:tcBorders>
              <w:top w:val="single" w:sz="4" w:space="0" w:color="000000" w:themeColor="text1"/>
            </w:tcBorders>
            <w:vAlign w:val="bottom"/>
          </w:tcPr>
          <w:p w14:paraId="2AC4B3E3" w14:textId="4C78C5CA"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7DA89AD1" w14:textId="77777777" w:rsidTr="008616E1">
        <w:tblPrEx>
          <w:tblCellMar>
            <w:left w:w="115" w:type="dxa"/>
            <w:right w:w="115" w:type="dxa"/>
          </w:tblCellMar>
        </w:tblPrEx>
        <w:trPr>
          <w:gridAfter w:val="1"/>
          <w:wAfter w:w="7" w:type="dxa"/>
        </w:trPr>
        <w:tc>
          <w:tcPr>
            <w:tcW w:w="4277" w:type="dxa"/>
            <w:gridSpan w:val="2"/>
            <w:vAlign w:val="bottom"/>
          </w:tcPr>
          <w:p w14:paraId="46075CE9" w14:textId="5048A56E" w:rsidR="005F33DA" w:rsidRPr="00DF00A5" w:rsidRDefault="005F33DA" w:rsidP="005F33DA">
            <w:pPr>
              <w:ind w:left="-86" w:right="-72"/>
              <w:rPr>
                <w:rFonts w:ascii="Arial" w:eastAsia="Arial" w:hAnsi="Arial" w:cs="Arial"/>
                <w:b/>
                <w:sz w:val="18"/>
                <w:szCs w:val="18"/>
              </w:rPr>
            </w:pPr>
          </w:p>
        </w:tc>
        <w:tc>
          <w:tcPr>
            <w:tcW w:w="1296" w:type="dxa"/>
            <w:gridSpan w:val="2"/>
            <w:vAlign w:val="bottom"/>
          </w:tcPr>
          <w:p w14:paraId="2384288B" w14:textId="7B69E7EB" w:rsidR="005F33DA" w:rsidRPr="00DF00A5" w:rsidRDefault="00241E59" w:rsidP="005F33DA">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296" w:type="dxa"/>
            <w:vAlign w:val="bottom"/>
          </w:tcPr>
          <w:p w14:paraId="2014246E" w14:textId="1370C87E" w:rsidR="005F33DA" w:rsidRPr="00DF00A5" w:rsidRDefault="00241E59" w:rsidP="005F33DA">
            <w:pPr>
              <w:ind w:right="-72"/>
              <w:jc w:val="right"/>
              <w:rPr>
                <w:rFonts w:ascii="Arial" w:eastAsia="Arial" w:hAnsi="Arial" w:cs="Arial"/>
                <w:b/>
                <w:sz w:val="18"/>
                <w:szCs w:val="18"/>
              </w:rPr>
            </w:pPr>
            <w:r w:rsidRPr="00DF00A5">
              <w:rPr>
                <w:rFonts w:ascii="Arial" w:hAnsi="Arial" w:cs="Arial"/>
                <w:b/>
                <w:bCs/>
                <w:sz w:val="18"/>
                <w:szCs w:val="18"/>
                <w:lang w:val="en-GB"/>
              </w:rPr>
              <w:t>31</w:t>
            </w:r>
            <w:r w:rsidR="005F33DA" w:rsidRPr="00DF00A5">
              <w:rPr>
                <w:rFonts w:ascii="Arial" w:hAnsi="Arial" w:cs="Arial"/>
                <w:b/>
                <w:bCs/>
                <w:sz w:val="18"/>
                <w:szCs w:val="18"/>
              </w:rPr>
              <w:t xml:space="preserve"> December</w:t>
            </w:r>
          </w:p>
        </w:tc>
        <w:tc>
          <w:tcPr>
            <w:tcW w:w="1296" w:type="dxa"/>
            <w:gridSpan w:val="2"/>
            <w:vAlign w:val="bottom"/>
          </w:tcPr>
          <w:p w14:paraId="3FC651D3" w14:textId="67639515" w:rsidR="005F33DA" w:rsidRPr="00DF00A5" w:rsidRDefault="00241E59" w:rsidP="005F33DA">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296" w:type="dxa"/>
            <w:vAlign w:val="bottom"/>
          </w:tcPr>
          <w:p w14:paraId="363DD888" w14:textId="2D2A4B12" w:rsidR="005F33DA" w:rsidRPr="00DF00A5" w:rsidRDefault="00241E59" w:rsidP="005F33DA">
            <w:pPr>
              <w:ind w:right="-72"/>
              <w:jc w:val="right"/>
              <w:rPr>
                <w:rFonts w:ascii="Arial" w:eastAsia="Arial" w:hAnsi="Arial" w:cs="Arial"/>
                <w:b/>
                <w:sz w:val="18"/>
                <w:szCs w:val="18"/>
              </w:rPr>
            </w:pPr>
            <w:r w:rsidRPr="00DF00A5">
              <w:rPr>
                <w:rFonts w:ascii="Arial" w:hAnsi="Arial" w:cs="Arial"/>
                <w:b/>
                <w:bCs/>
                <w:sz w:val="18"/>
                <w:szCs w:val="18"/>
                <w:lang w:val="en-GB"/>
              </w:rPr>
              <w:t>31</w:t>
            </w:r>
            <w:r w:rsidR="005F33DA" w:rsidRPr="00DF00A5">
              <w:rPr>
                <w:rFonts w:ascii="Arial" w:hAnsi="Arial" w:cs="Arial"/>
                <w:b/>
                <w:bCs/>
                <w:sz w:val="18"/>
                <w:szCs w:val="18"/>
              </w:rPr>
              <w:t xml:space="preserve"> December</w:t>
            </w:r>
          </w:p>
        </w:tc>
      </w:tr>
      <w:tr w:rsidR="000716B5" w:rsidRPr="00DF00A5" w14:paraId="1A3E070C" w14:textId="77777777" w:rsidTr="008616E1">
        <w:tblPrEx>
          <w:tblCellMar>
            <w:left w:w="115" w:type="dxa"/>
            <w:right w:w="115" w:type="dxa"/>
          </w:tblCellMar>
        </w:tblPrEx>
        <w:trPr>
          <w:gridAfter w:val="1"/>
          <w:wAfter w:w="7" w:type="dxa"/>
        </w:trPr>
        <w:tc>
          <w:tcPr>
            <w:tcW w:w="4277" w:type="dxa"/>
            <w:gridSpan w:val="2"/>
            <w:vAlign w:val="bottom"/>
          </w:tcPr>
          <w:p w14:paraId="484833B8" w14:textId="77777777" w:rsidR="005F33DA" w:rsidRPr="00DF00A5" w:rsidRDefault="005F33DA" w:rsidP="005F33DA">
            <w:pPr>
              <w:tabs>
                <w:tab w:val="left" w:pos="161"/>
              </w:tabs>
              <w:ind w:left="-86" w:right="-72"/>
              <w:rPr>
                <w:rFonts w:ascii="Arial" w:eastAsia="Arial" w:hAnsi="Arial" w:cs="Arial"/>
                <w:sz w:val="18"/>
                <w:szCs w:val="18"/>
              </w:rPr>
            </w:pPr>
          </w:p>
        </w:tc>
        <w:tc>
          <w:tcPr>
            <w:tcW w:w="1296" w:type="dxa"/>
            <w:gridSpan w:val="2"/>
            <w:vAlign w:val="bottom"/>
          </w:tcPr>
          <w:p w14:paraId="14F4F3FC" w14:textId="3DDAAC01" w:rsidR="005F33DA" w:rsidRPr="00DF00A5" w:rsidRDefault="00241E59" w:rsidP="005F33DA">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296" w:type="dxa"/>
            <w:vAlign w:val="bottom"/>
          </w:tcPr>
          <w:p w14:paraId="1440D1BB" w14:textId="0D660D61" w:rsidR="005F33DA" w:rsidRPr="00DF00A5" w:rsidRDefault="00241E59" w:rsidP="005F33DA">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296" w:type="dxa"/>
            <w:gridSpan w:val="2"/>
            <w:vAlign w:val="bottom"/>
          </w:tcPr>
          <w:p w14:paraId="15BABBD7" w14:textId="3041822C" w:rsidR="005F33DA" w:rsidRPr="00DF00A5" w:rsidRDefault="00241E59" w:rsidP="005F33DA">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296" w:type="dxa"/>
            <w:vAlign w:val="bottom"/>
          </w:tcPr>
          <w:p w14:paraId="37C4F6D4" w14:textId="0D60CE28" w:rsidR="005F33DA" w:rsidRPr="00DF00A5" w:rsidRDefault="00241E59" w:rsidP="005F33DA">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5E1FBEA3" w14:textId="77777777" w:rsidTr="008616E1">
        <w:tblPrEx>
          <w:tblCellMar>
            <w:left w:w="115" w:type="dxa"/>
            <w:right w:w="115" w:type="dxa"/>
          </w:tblCellMar>
        </w:tblPrEx>
        <w:trPr>
          <w:gridAfter w:val="1"/>
          <w:wAfter w:w="7" w:type="dxa"/>
        </w:trPr>
        <w:tc>
          <w:tcPr>
            <w:tcW w:w="4277" w:type="dxa"/>
            <w:gridSpan w:val="2"/>
            <w:vAlign w:val="bottom"/>
          </w:tcPr>
          <w:p w14:paraId="58A11DA4" w14:textId="77777777" w:rsidR="005F33DA" w:rsidRPr="00DF00A5" w:rsidRDefault="005F33DA" w:rsidP="005F33DA">
            <w:pPr>
              <w:tabs>
                <w:tab w:val="left" w:pos="161"/>
              </w:tabs>
              <w:ind w:left="-86" w:right="-72"/>
              <w:rPr>
                <w:rFonts w:ascii="Arial" w:eastAsia="Arial" w:hAnsi="Arial" w:cs="Arial"/>
                <w:sz w:val="18"/>
                <w:szCs w:val="18"/>
              </w:rPr>
            </w:pPr>
          </w:p>
        </w:tc>
        <w:tc>
          <w:tcPr>
            <w:tcW w:w="1296" w:type="dxa"/>
            <w:gridSpan w:val="2"/>
            <w:tcBorders>
              <w:bottom w:val="single" w:sz="4" w:space="0" w:color="000000" w:themeColor="text1"/>
            </w:tcBorders>
            <w:vAlign w:val="bottom"/>
          </w:tcPr>
          <w:p w14:paraId="37FB04F4" w14:textId="40F9653B" w:rsidR="005F33DA" w:rsidRPr="00DF00A5" w:rsidRDefault="005F33DA" w:rsidP="005F33DA">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96" w:type="dxa"/>
            <w:tcBorders>
              <w:bottom w:val="single" w:sz="4" w:space="0" w:color="000000" w:themeColor="text1"/>
            </w:tcBorders>
            <w:vAlign w:val="bottom"/>
          </w:tcPr>
          <w:p w14:paraId="33F9DF74" w14:textId="0546F26A" w:rsidR="005F33DA" w:rsidRPr="00DF00A5" w:rsidRDefault="005F33DA" w:rsidP="005F33DA">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96" w:type="dxa"/>
            <w:gridSpan w:val="2"/>
            <w:tcBorders>
              <w:bottom w:val="single" w:sz="4" w:space="0" w:color="000000" w:themeColor="text1"/>
            </w:tcBorders>
            <w:vAlign w:val="bottom"/>
          </w:tcPr>
          <w:p w14:paraId="13FE44AD" w14:textId="0E1C04BC" w:rsidR="005F33DA" w:rsidRPr="00DF00A5" w:rsidRDefault="005F33DA" w:rsidP="005F33DA">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296" w:type="dxa"/>
            <w:tcBorders>
              <w:bottom w:val="single" w:sz="4" w:space="0" w:color="000000" w:themeColor="text1"/>
            </w:tcBorders>
            <w:vAlign w:val="bottom"/>
          </w:tcPr>
          <w:p w14:paraId="1C9D6B07" w14:textId="20F0B62E" w:rsidR="005F33DA" w:rsidRPr="00DF00A5" w:rsidRDefault="005F33DA" w:rsidP="005F33DA">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4A5C5D6C" w14:textId="77777777" w:rsidTr="008616E1">
        <w:tblPrEx>
          <w:tblCellMar>
            <w:left w:w="115" w:type="dxa"/>
            <w:right w:w="115" w:type="dxa"/>
          </w:tblCellMar>
        </w:tblPrEx>
        <w:trPr>
          <w:gridAfter w:val="1"/>
          <w:wAfter w:w="7" w:type="dxa"/>
        </w:trPr>
        <w:tc>
          <w:tcPr>
            <w:tcW w:w="4277" w:type="dxa"/>
            <w:gridSpan w:val="2"/>
            <w:vAlign w:val="bottom"/>
          </w:tcPr>
          <w:p w14:paraId="02E15DEB" w14:textId="39ADBB8A" w:rsidR="005F33DA" w:rsidRPr="00DF00A5" w:rsidRDefault="005F33DA" w:rsidP="005F33DA">
            <w:pPr>
              <w:tabs>
                <w:tab w:val="left" w:pos="161"/>
              </w:tabs>
              <w:ind w:left="-86" w:right="-72"/>
              <w:rPr>
                <w:rFonts w:ascii="Arial" w:eastAsia="Arial" w:hAnsi="Arial" w:cs="Arial"/>
                <w:sz w:val="12"/>
                <w:szCs w:val="12"/>
              </w:rPr>
            </w:pPr>
          </w:p>
        </w:tc>
        <w:tc>
          <w:tcPr>
            <w:tcW w:w="1296" w:type="dxa"/>
            <w:gridSpan w:val="2"/>
            <w:tcBorders>
              <w:top w:val="single" w:sz="4" w:space="0" w:color="000000" w:themeColor="text1"/>
            </w:tcBorders>
            <w:vAlign w:val="bottom"/>
          </w:tcPr>
          <w:p w14:paraId="1ADCA6A9" w14:textId="77777777" w:rsidR="005F33DA" w:rsidRPr="00DF00A5" w:rsidRDefault="005F33DA" w:rsidP="005F33DA">
            <w:pPr>
              <w:ind w:right="-72"/>
              <w:jc w:val="right"/>
              <w:rPr>
                <w:rFonts w:ascii="Arial" w:eastAsia="Arial" w:hAnsi="Arial" w:cs="Arial"/>
                <w:sz w:val="12"/>
                <w:szCs w:val="12"/>
              </w:rPr>
            </w:pPr>
          </w:p>
        </w:tc>
        <w:tc>
          <w:tcPr>
            <w:tcW w:w="1296" w:type="dxa"/>
            <w:tcBorders>
              <w:top w:val="single" w:sz="4" w:space="0" w:color="000000" w:themeColor="text1"/>
            </w:tcBorders>
            <w:vAlign w:val="bottom"/>
          </w:tcPr>
          <w:p w14:paraId="1DF27445" w14:textId="77777777" w:rsidR="005F33DA" w:rsidRPr="00DF00A5" w:rsidRDefault="005F33DA" w:rsidP="005F33DA">
            <w:pPr>
              <w:ind w:right="-72"/>
              <w:jc w:val="right"/>
              <w:rPr>
                <w:rFonts w:ascii="Arial" w:eastAsia="Arial" w:hAnsi="Arial" w:cs="Arial"/>
                <w:sz w:val="12"/>
                <w:szCs w:val="12"/>
              </w:rPr>
            </w:pPr>
          </w:p>
        </w:tc>
        <w:tc>
          <w:tcPr>
            <w:tcW w:w="1296" w:type="dxa"/>
            <w:gridSpan w:val="2"/>
            <w:tcBorders>
              <w:top w:val="single" w:sz="4" w:space="0" w:color="000000" w:themeColor="text1"/>
            </w:tcBorders>
            <w:vAlign w:val="bottom"/>
          </w:tcPr>
          <w:p w14:paraId="7963417F" w14:textId="77777777" w:rsidR="005F33DA" w:rsidRPr="00DF00A5" w:rsidRDefault="005F33DA" w:rsidP="005F33DA">
            <w:pPr>
              <w:ind w:right="-72"/>
              <w:jc w:val="right"/>
              <w:rPr>
                <w:rFonts w:ascii="Arial" w:eastAsia="Arial" w:hAnsi="Arial" w:cs="Arial"/>
                <w:sz w:val="12"/>
                <w:szCs w:val="12"/>
              </w:rPr>
            </w:pPr>
          </w:p>
        </w:tc>
        <w:tc>
          <w:tcPr>
            <w:tcW w:w="1296" w:type="dxa"/>
            <w:tcBorders>
              <w:top w:val="single" w:sz="4" w:space="0" w:color="000000" w:themeColor="text1"/>
            </w:tcBorders>
            <w:vAlign w:val="bottom"/>
          </w:tcPr>
          <w:p w14:paraId="6FD49B72" w14:textId="77777777" w:rsidR="005F33DA" w:rsidRPr="00DF00A5" w:rsidRDefault="005F33DA" w:rsidP="005F33DA">
            <w:pPr>
              <w:ind w:right="-72"/>
              <w:jc w:val="right"/>
              <w:rPr>
                <w:rFonts w:ascii="Arial" w:eastAsia="Arial" w:hAnsi="Arial" w:cs="Arial"/>
                <w:sz w:val="12"/>
                <w:szCs w:val="12"/>
              </w:rPr>
            </w:pPr>
          </w:p>
        </w:tc>
      </w:tr>
      <w:tr w:rsidR="000716B5" w:rsidRPr="00DF00A5" w14:paraId="4F4D7B38" w14:textId="77777777" w:rsidTr="008616E1">
        <w:tblPrEx>
          <w:tblCellMar>
            <w:left w:w="115" w:type="dxa"/>
            <w:right w:w="115" w:type="dxa"/>
          </w:tblCellMar>
        </w:tblPrEx>
        <w:trPr>
          <w:gridAfter w:val="1"/>
          <w:wAfter w:w="7" w:type="dxa"/>
          <w:trHeight w:val="60"/>
        </w:trPr>
        <w:tc>
          <w:tcPr>
            <w:tcW w:w="4277" w:type="dxa"/>
            <w:gridSpan w:val="2"/>
            <w:vAlign w:val="bottom"/>
          </w:tcPr>
          <w:p w14:paraId="5478DF8F" w14:textId="38E1E6DB" w:rsidR="005F33DA" w:rsidRPr="00DF00A5" w:rsidRDefault="005F33DA" w:rsidP="005F33DA">
            <w:pPr>
              <w:ind w:left="-86" w:right="-72"/>
              <w:rPr>
                <w:rFonts w:ascii="Arial" w:eastAsia="Arial" w:hAnsi="Arial" w:cs="Arial"/>
                <w:sz w:val="18"/>
                <w:szCs w:val="18"/>
                <w:lang w:val="en-GB"/>
              </w:rPr>
            </w:pPr>
            <w:r w:rsidRPr="00DF00A5">
              <w:rPr>
                <w:rFonts w:ascii="Arial" w:hAnsi="Arial" w:cs="Arial"/>
                <w:sz w:val="18"/>
                <w:szCs w:val="18"/>
              </w:rPr>
              <w:t xml:space="preserve">Trade accounts payable </w:t>
            </w:r>
          </w:p>
        </w:tc>
        <w:tc>
          <w:tcPr>
            <w:tcW w:w="1296" w:type="dxa"/>
            <w:gridSpan w:val="2"/>
            <w:vAlign w:val="bottom"/>
          </w:tcPr>
          <w:p w14:paraId="3C255D4C" w14:textId="610574E0" w:rsidR="005F33DA" w:rsidRPr="00DF00A5" w:rsidRDefault="005F33DA" w:rsidP="005F33DA">
            <w:pPr>
              <w:ind w:right="-72"/>
              <w:jc w:val="right"/>
              <w:rPr>
                <w:rFonts w:ascii="Arial" w:eastAsia="Arial" w:hAnsi="Arial" w:cs="Arial"/>
                <w:sz w:val="18"/>
                <w:szCs w:val="18"/>
                <w:lang w:val="en-GB"/>
              </w:rPr>
            </w:pPr>
          </w:p>
        </w:tc>
        <w:tc>
          <w:tcPr>
            <w:tcW w:w="1296" w:type="dxa"/>
            <w:vAlign w:val="bottom"/>
          </w:tcPr>
          <w:p w14:paraId="0078F91E" w14:textId="7E5D489B" w:rsidR="005F33DA" w:rsidRPr="00DF00A5" w:rsidRDefault="005F33DA" w:rsidP="005F33DA">
            <w:pPr>
              <w:ind w:right="-72"/>
              <w:jc w:val="right"/>
              <w:rPr>
                <w:rFonts w:ascii="Arial" w:eastAsia="Arial" w:hAnsi="Arial" w:cs="Arial"/>
                <w:sz w:val="18"/>
                <w:szCs w:val="18"/>
                <w:lang w:val="en-GB"/>
              </w:rPr>
            </w:pPr>
          </w:p>
        </w:tc>
        <w:tc>
          <w:tcPr>
            <w:tcW w:w="1296" w:type="dxa"/>
            <w:gridSpan w:val="2"/>
            <w:vAlign w:val="bottom"/>
          </w:tcPr>
          <w:p w14:paraId="3BF99278" w14:textId="0D5F5670" w:rsidR="005F33DA" w:rsidRPr="00DF00A5" w:rsidRDefault="005F33DA" w:rsidP="005F33DA">
            <w:pPr>
              <w:ind w:right="-72"/>
              <w:jc w:val="right"/>
              <w:rPr>
                <w:rFonts w:ascii="Arial" w:eastAsia="Arial" w:hAnsi="Arial" w:cs="Arial"/>
                <w:sz w:val="18"/>
                <w:szCs w:val="18"/>
                <w:lang w:val="en-GB"/>
              </w:rPr>
            </w:pPr>
          </w:p>
        </w:tc>
        <w:tc>
          <w:tcPr>
            <w:tcW w:w="1296" w:type="dxa"/>
            <w:vAlign w:val="bottom"/>
          </w:tcPr>
          <w:p w14:paraId="7074E3A1" w14:textId="59005F85" w:rsidR="005F33DA" w:rsidRPr="00DF00A5" w:rsidRDefault="005F33DA" w:rsidP="005F33DA">
            <w:pPr>
              <w:ind w:right="-72"/>
              <w:jc w:val="right"/>
              <w:rPr>
                <w:rFonts w:ascii="Arial" w:eastAsia="Arial" w:hAnsi="Arial" w:cs="Arial"/>
                <w:sz w:val="18"/>
                <w:szCs w:val="18"/>
                <w:lang w:val="en-GB"/>
              </w:rPr>
            </w:pPr>
          </w:p>
        </w:tc>
      </w:tr>
      <w:tr w:rsidR="00E16D1D" w:rsidRPr="00DF00A5" w14:paraId="6634B0BE" w14:textId="77777777" w:rsidTr="008616E1">
        <w:tblPrEx>
          <w:tblCellMar>
            <w:left w:w="115" w:type="dxa"/>
            <w:right w:w="115" w:type="dxa"/>
          </w:tblCellMar>
        </w:tblPrEx>
        <w:trPr>
          <w:gridAfter w:val="1"/>
          <w:wAfter w:w="7" w:type="dxa"/>
        </w:trPr>
        <w:tc>
          <w:tcPr>
            <w:tcW w:w="4277" w:type="dxa"/>
            <w:gridSpan w:val="2"/>
            <w:vAlign w:val="bottom"/>
          </w:tcPr>
          <w:p w14:paraId="6A7CE430" w14:textId="4D622983" w:rsidR="00E16D1D" w:rsidRPr="00DF00A5" w:rsidRDefault="00E16D1D" w:rsidP="00E16D1D">
            <w:pPr>
              <w:ind w:left="-86" w:right="-72"/>
              <w:rPr>
                <w:rFonts w:ascii="Arial" w:eastAsia="Arial" w:hAnsi="Arial" w:cs="Arial"/>
                <w:sz w:val="18"/>
                <w:szCs w:val="18"/>
                <w:lang w:val="en-GB"/>
              </w:rPr>
            </w:pPr>
            <w:r w:rsidRPr="00DF00A5">
              <w:rPr>
                <w:rFonts w:ascii="Arial" w:hAnsi="Arial" w:cs="Arial"/>
                <w:sz w:val="18"/>
                <w:szCs w:val="18"/>
              </w:rPr>
              <w:tab/>
              <w:t>- other persons or third parties</w:t>
            </w:r>
          </w:p>
        </w:tc>
        <w:tc>
          <w:tcPr>
            <w:tcW w:w="1296" w:type="dxa"/>
            <w:gridSpan w:val="2"/>
          </w:tcPr>
          <w:p w14:paraId="544B0544" w14:textId="5B9B5D40" w:rsidR="00E16D1D" w:rsidRPr="00DF00A5" w:rsidRDefault="00241E59" w:rsidP="00E16D1D">
            <w:pPr>
              <w:ind w:right="-72"/>
              <w:jc w:val="right"/>
              <w:rPr>
                <w:rFonts w:ascii="Arial" w:eastAsia="Arial" w:hAnsi="Arial" w:cs="Arial"/>
                <w:sz w:val="18"/>
                <w:szCs w:val="18"/>
                <w:lang w:val="en-GB"/>
              </w:rPr>
            </w:pPr>
            <w:r w:rsidRPr="00DF00A5">
              <w:rPr>
                <w:rFonts w:ascii="Arial" w:eastAsia="Arial" w:hAnsi="Arial" w:cs="Arial"/>
                <w:sz w:val="18"/>
                <w:szCs w:val="18"/>
                <w:lang w:val="en-GB"/>
              </w:rPr>
              <w:t>12</w:t>
            </w:r>
            <w:r w:rsidR="00CE3270" w:rsidRPr="00DF00A5">
              <w:rPr>
                <w:rFonts w:ascii="Arial" w:eastAsia="Arial" w:hAnsi="Arial" w:cs="Arial"/>
                <w:sz w:val="18"/>
                <w:szCs w:val="18"/>
                <w:lang w:val="en-GB"/>
              </w:rPr>
              <w:t>6,422</w:t>
            </w:r>
          </w:p>
        </w:tc>
        <w:tc>
          <w:tcPr>
            <w:tcW w:w="1296" w:type="dxa"/>
          </w:tcPr>
          <w:p w14:paraId="5D15D6E5" w14:textId="488F9FC9" w:rsidR="00E16D1D" w:rsidRPr="00DF00A5" w:rsidRDefault="00241E59" w:rsidP="00E16D1D">
            <w:pPr>
              <w:ind w:right="-72"/>
              <w:jc w:val="right"/>
              <w:rPr>
                <w:rFonts w:ascii="Arial" w:eastAsia="Arial" w:hAnsi="Arial" w:cs="Arial"/>
                <w:sz w:val="18"/>
                <w:szCs w:val="18"/>
              </w:rPr>
            </w:pPr>
            <w:r w:rsidRPr="00DF00A5">
              <w:rPr>
                <w:rFonts w:ascii="Arial" w:eastAsia="Arial" w:hAnsi="Arial" w:cs="Arial"/>
                <w:sz w:val="18"/>
                <w:szCs w:val="18"/>
                <w:lang w:val="en-GB"/>
              </w:rPr>
              <w:t>141</w:t>
            </w:r>
            <w:r w:rsidR="00E16D1D" w:rsidRPr="00DF00A5">
              <w:rPr>
                <w:rFonts w:ascii="Arial" w:eastAsia="Arial" w:hAnsi="Arial" w:cs="Arial"/>
                <w:sz w:val="18"/>
                <w:szCs w:val="18"/>
              </w:rPr>
              <w:t>,</w:t>
            </w:r>
            <w:r w:rsidRPr="00DF00A5">
              <w:rPr>
                <w:rFonts w:ascii="Arial" w:eastAsia="Arial" w:hAnsi="Arial" w:cs="Arial"/>
                <w:sz w:val="18"/>
                <w:szCs w:val="18"/>
                <w:lang w:val="en-GB"/>
              </w:rPr>
              <w:t>268</w:t>
            </w:r>
          </w:p>
        </w:tc>
        <w:tc>
          <w:tcPr>
            <w:tcW w:w="1296" w:type="dxa"/>
            <w:gridSpan w:val="2"/>
          </w:tcPr>
          <w:p w14:paraId="29E1FD30" w14:textId="5050CD14" w:rsidR="00E16D1D" w:rsidRPr="00DF00A5" w:rsidRDefault="00241E59" w:rsidP="00E16D1D">
            <w:pPr>
              <w:ind w:right="-72"/>
              <w:jc w:val="right"/>
              <w:rPr>
                <w:rFonts w:ascii="Arial" w:eastAsia="Arial" w:hAnsi="Arial" w:cs="Arial"/>
                <w:sz w:val="18"/>
                <w:szCs w:val="18"/>
                <w:lang w:val="en-GB"/>
              </w:rPr>
            </w:pPr>
            <w:r w:rsidRPr="00DF00A5">
              <w:rPr>
                <w:rFonts w:ascii="Arial" w:eastAsia="Arial" w:hAnsi="Arial" w:cs="Arial"/>
                <w:sz w:val="18"/>
                <w:szCs w:val="18"/>
                <w:lang w:val="en-GB"/>
              </w:rPr>
              <w:t>28</w:t>
            </w:r>
            <w:r w:rsidR="000E1F20" w:rsidRPr="00DF00A5">
              <w:rPr>
                <w:rFonts w:ascii="Arial" w:eastAsia="Arial" w:hAnsi="Arial" w:cs="Arial"/>
                <w:sz w:val="18"/>
                <w:szCs w:val="18"/>
                <w:lang w:val="en-GB"/>
              </w:rPr>
              <w:t>,</w:t>
            </w:r>
            <w:r w:rsidRPr="00DF00A5">
              <w:rPr>
                <w:rFonts w:ascii="Arial" w:eastAsia="Arial" w:hAnsi="Arial" w:cs="Arial"/>
                <w:sz w:val="18"/>
                <w:szCs w:val="18"/>
                <w:lang w:val="en-GB"/>
              </w:rPr>
              <w:t>930</w:t>
            </w:r>
          </w:p>
        </w:tc>
        <w:tc>
          <w:tcPr>
            <w:tcW w:w="1296" w:type="dxa"/>
            <w:vAlign w:val="bottom"/>
          </w:tcPr>
          <w:p w14:paraId="5DBAE6CA" w14:textId="056EE988" w:rsidR="00E16D1D" w:rsidRPr="00DF00A5" w:rsidRDefault="00241E59" w:rsidP="00E16D1D">
            <w:pPr>
              <w:ind w:right="-72"/>
              <w:jc w:val="right"/>
              <w:rPr>
                <w:rFonts w:ascii="Arial" w:eastAsia="Arial" w:hAnsi="Arial" w:cs="Arial"/>
                <w:sz w:val="18"/>
                <w:szCs w:val="18"/>
              </w:rPr>
            </w:pPr>
            <w:r w:rsidRPr="00DF00A5">
              <w:rPr>
                <w:rFonts w:ascii="Arial" w:eastAsia="Arial" w:hAnsi="Arial" w:cs="Arial"/>
                <w:sz w:val="18"/>
                <w:szCs w:val="18"/>
                <w:lang w:val="en-GB"/>
              </w:rPr>
              <w:t>37</w:t>
            </w:r>
            <w:r w:rsidR="00E16D1D" w:rsidRPr="00DF00A5">
              <w:rPr>
                <w:rFonts w:ascii="Arial" w:eastAsia="Arial" w:hAnsi="Arial" w:cs="Arial"/>
                <w:sz w:val="18"/>
                <w:szCs w:val="18"/>
              </w:rPr>
              <w:t>,</w:t>
            </w:r>
            <w:r w:rsidRPr="00DF00A5">
              <w:rPr>
                <w:rFonts w:ascii="Arial" w:eastAsia="Arial" w:hAnsi="Arial" w:cs="Arial"/>
                <w:sz w:val="18"/>
                <w:szCs w:val="18"/>
                <w:lang w:val="en-GB"/>
              </w:rPr>
              <w:t>354</w:t>
            </w:r>
          </w:p>
        </w:tc>
      </w:tr>
      <w:tr w:rsidR="008616E1" w:rsidRPr="00DF00A5" w14:paraId="77228A12" w14:textId="77777777" w:rsidTr="008616E1">
        <w:tblPrEx>
          <w:tblCellMar>
            <w:left w:w="115" w:type="dxa"/>
            <w:right w:w="115" w:type="dxa"/>
          </w:tblCellMar>
        </w:tblPrEx>
        <w:trPr>
          <w:gridAfter w:val="1"/>
          <w:wAfter w:w="7" w:type="dxa"/>
        </w:trPr>
        <w:tc>
          <w:tcPr>
            <w:tcW w:w="4277" w:type="dxa"/>
            <w:gridSpan w:val="2"/>
            <w:vAlign w:val="bottom"/>
          </w:tcPr>
          <w:p w14:paraId="0E6D4F4E" w14:textId="045BA709" w:rsidR="008616E1" w:rsidRPr="00DF00A5" w:rsidRDefault="008616E1" w:rsidP="008616E1">
            <w:pPr>
              <w:ind w:left="-86" w:right="-72"/>
              <w:rPr>
                <w:rFonts w:ascii="Arial" w:eastAsia="Arial" w:hAnsi="Arial" w:cs="Arial"/>
                <w:sz w:val="18"/>
                <w:szCs w:val="18"/>
                <w:lang w:val="en-GB"/>
              </w:rPr>
            </w:pPr>
            <w:r w:rsidRPr="00DF00A5">
              <w:rPr>
                <w:rFonts w:ascii="Arial" w:hAnsi="Arial" w:cs="Arial"/>
                <w:sz w:val="18"/>
                <w:szCs w:val="18"/>
              </w:rPr>
              <w:tab/>
              <w:t xml:space="preserve">- </w:t>
            </w:r>
            <w:r w:rsidRPr="00DF00A5">
              <w:rPr>
                <w:rFonts w:ascii="Arial" w:hAnsi="Arial" w:cs="Arial"/>
                <w:spacing w:val="-2"/>
                <w:sz w:val="18"/>
                <w:szCs w:val="18"/>
              </w:rPr>
              <w:t xml:space="preserve">subsidiary, related person and parties (Note </w:t>
            </w:r>
            <w:r w:rsidR="00241E59" w:rsidRPr="00DF00A5">
              <w:rPr>
                <w:rFonts w:ascii="Arial" w:hAnsi="Arial" w:cs="Arial"/>
                <w:spacing w:val="-2"/>
                <w:sz w:val="18"/>
                <w:szCs w:val="18"/>
                <w:lang w:val="en-GB"/>
              </w:rPr>
              <w:t>2</w:t>
            </w:r>
            <w:r w:rsidR="00EA7E5F" w:rsidRPr="00DF00A5">
              <w:rPr>
                <w:rFonts w:ascii="Arial" w:hAnsi="Arial" w:cs="Arial"/>
                <w:spacing w:val="-2"/>
                <w:sz w:val="18"/>
                <w:szCs w:val="18"/>
                <w:lang w:val="en-GB"/>
              </w:rPr>
              <w:t>1</w:t>
            </w:r>
            <w:r w:rsidRPr="00DF00A5">
              <w:rPr>
                <w:rFonts w:ascii="Arial" w:hAnsi="Arial" w:cs="Arial"/>
                <w:spacing w:val="-2"/>
                <w:sz w:val="18"/>
                <w:szCs w:val="18"/>
                <w:lang w:val="en-GB"/>
              </w:rPr>
              <w:t xml:space="preserve"> </w:t>
            </w:r>
            <w:r w:rsidRPr="00DF00A5">
              <w:rPr>
                <w:rFonts w:ascii="Arial" w:hAnsi="Arial" w:cs="Arial"/>
                <w:spacing w:val="-2"/>
                <w:sz w:val="18"/>
                <w:szCs w:val="18"/>
              </w:rPr>
              <w:t>d))</w:t>
            </w:r>
          </w:p>
        </w:tc>
        <w:tc>
          <w:tcPr>
            <w:tcW w:w="1296" w:type="dxa"/>
            <w:gridSpan w:val="2"/>
            <w:vAlign w:val="bottom"/>
          </w:tcPr>
          <w:p w14:paraId="1288147E" w14:textId="4AD39C58"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436</w:t>
            </w:r>
          </w:p>
        </w:tc>
        <w:tc>
          <w:tcPr>
            <w:tcW w:w="1296" w:type="dxa"/>
          </w:tcPr>
          <w:p w14:paraId="0986DF3F" w14:textId="71FEF125"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807</w:t>
            </w:r>
          </w:p>
        </w:tc>
        <w:tc>
          <w:tcPr>
            <w:tcW w:w="1296" w:type="dxa"/>
            <w:gridSpan w:val="2"/>
          </w:tcPr>
          <w:p w14:paraId="162F3394" w14:textId="72A7B4ED"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62</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198</w:t>
            </w:r>
          </w:p>
        </w:tc>
        <w:tc>
          <w:tcPr>
            <w:tcW w:w="1296" w:type="dxa"/>
            <w:vAlign w:val="bottom"/>
          </w:tcPr>
          <w:p w14:paraId="2BDA7761" w14:textId="2B0FEC39"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56</w:t>
            </w:r>
            <w:r w:rsidR="008616E1" w:rsidRPr="00DF00A5">
              <w:rPr>
                <w:rFonts w:ascii="Arial" w:eastAsia="Arial" w:hAnsi="Arial" w:cs="Arial"/>
                <w:sz w:val="18"/>
                <w:szCs w:val="18"/>
              </w:rPr>
              <w:t>,</w:t>
            </w:r>
            <w:r w:rsidRPr="00DF00A5">
              <w:rPr>
                <w:rFonts w:ascii="Arial" w:eastAsia="Arial" w:hAnsi="Arial" w:cs="Arial"/>
                <w:sz w:val="18"/>
                <w:szCs w:val="18"/>
                <w:lang w:val="en-GB"/>
              </w:rPr>
              <w:t>167</w:t>
            </w:r>
          </w:p>
        </w:tc>
      </w:tr>
      <w:tr w:rsidR="008616E1" w:rsidRPr="00DF00A5" w14:paraId="3488C18E" w14:textId="77777777" w:rsidTr="008616E1">
        <w:tblPrEx>
          <w:tblCellMar>
            <w:left w:w="115" w:type="dxa"/>
            <w:right w:w="115" w:type="dxa"/>
          </w:tblCellMar>
        </w:tblPrEx>
        <w:trPr>
          <w:gridAfter w:val="1"/>
          <w:wAfter w:w="7" w:type="dxa"/>
        </w:trPr>
        <w:tc>
          <w:tcPr>
            <w:tcW w:w="4277" w:type="dxa"/>
            <w:gridSpan w:val="2"/>
            <w:vAlign w:val="bottom"/>
          </w:tcPr>
          <w:p w14:paraId="00207EBE" w14:textId="05B3B861" w:rsidR="008616E1" w:rsidRPr="00DF00A5" w:rsidRDefault="008616E1" w:rsidP="008616E1">
            <w:pPr>
              <w:tabs>
                <w:tab w:val="left" w:pos="161"/>
              </w:tabs>
              <w:ind w:left="-86" w:right="-72"/>
              <w:rPr>
                <w:rFonts w:ascii="Arial" w:eastAsia="Arial" w:hAnsi="Arial" w:cs="Arial"/>
                <w:sz w:val="12"/>
                <w:szCs w:val="12"/>
              </w:rPr>
            </w:pPr>
          </w:p>
        </w:tc>
        <w:tc>
          <w:tcPr>
            <w:tcW w:w="1296" w:type="dxa"/>
            <w:gridSpan w:val="2"/>
            <w:tcBorders>
              <w:top w:val="single" w:sz="4" w:space="0" w:color="auto"/>
            </w:tcBorders>
            <w:vAlign w:val="bottom"/>
          </w:tcPr>
          <w:p w14:paraId="79AAE1B6" w14:textId="77777777" w:rsidR="008616E1" w:rsidRPr="00DF00A5" w:rsidRDefault="008616E1" w:rsidP="008616E1">
            <w:pPr>
              <w:ind w:right="-72"/>
              <w:jc w:val="right"/>
              <w:rPr>
                <w:rFonts w:ascii="Arial" w:eastAsia="Arial" w:hAnsi="Arial" w:cs="Arial"/>
                <w:sz w:val="12"/>
                <w:szCs w:val="12"/>
                <w:lang w:val="en-GB"/>
              </w:rPr>
            </w:pPr>
          </w:p>
        </w:tc>
        <w:tc>
          <w:tcPr>
            <w:tcW w:w="1296" w:type="dxa"/>
            <w:tcBorders>
              <w:top w:val="single" w:sz="4" w:space="0" w:color="auto"/>
            </w:tcBorders>
          </w:tcPr>
          <w:p w14:paraId="2BA20725" w14:textId="77777777" w:rsidR="008616E1" w:rsidRPr="00DF00A5" w:rsidRDefault="008616E1" w:rsidP="008616E1">
            <w:pPr>
              <w:ind w:right="-72"/>
              <w:jc w:val="right"/>
              <w:rPr>
                <w:rFonts w:ascii="Arial" w:eastAsia="Arial" w:hAnsi="Arial" w:cs="Arial"/>
                <w:sz w:val="12"/>
                <w:szCs w:val="12"/>
              </w:rPr>
            </w:pPr>
          </w:p>
        </w:tc>
        <w:tc>
          <w:tcPr>
            <w:tcW w:w="1296" w:type="dxa"/>
            <w:gridSpan w:val="2"/>
            <w:tcBorders>
              <w:top w:val="single" w:sz="4" w:space="0" w:color="auto"/>
            </w:tcBorders>
          </w:tcPr>
          <w:p w14:paraId="01F8DA41" w14:textId="77777777" w:rsidR="008616E1" w:rsidRPr="00DF00A5" w:rsidRDefault="008616E1" w:rsidP="008616E1">
            <w:pPr>
              <w:ind w:right="-72"/>
              <w:jc w:val="right"/>
              <w:rPr>
                <w:rFonts w:ascii="Arial" w:eastAsia="Arial" w:hAnsi="Arial" w:cs="Arial"/>
                <w:sz w:val="12"/>
                <w:szCs w:val="12"/>
                <w:lang w:val="en-GB"/>
              </w:rPr>
            </w:pPr>
          </w:p>
        </w:tc>
        <w:tc>
          <w:tcPr>
            <w:tcW w:w="1296" w:type="dxa"/>
            <w:tcBorders>
              <w:top w:val="single" w:sz="4" w:space="0" w:color="auto"/>
            </w:tcBorders>
            <w:vAlign w:val="bottom"/>
          </w:tcPr>
          <w:p w14:paraId="42D9B1DA" w14:textId="77777777" w:rsidR="008616E1" w:rsidRPr="00DF00A5" w:rsidRDefault="008616E1" w:rsidP="008616E1">
            <w:pPr>
              <w:ind w:right="-72"/>
              <w:jc w:val="right"/>
              <w:rPr>
                <w:rFonts w:ascii="Arial" w:eastAsia="Arial" w:hAnsi="Arial" w:cs="Arial"/>
                <w:sz w:val="12"/>
                <w:szCs w:val="12"/>
              </w:rPr>
            </w:pPr>
          </w:p>
        </w:tc>
      </w:tr>
      <w:tr w:rsidR="008616E1" w:rsidRPr="00DF00A5" w14:paraId="4F50F57F" w14:textId="77777777" w:rsidTr="008616E1">
        <w:tblPrEx>
          <w:tblCellMar>
            <w:left w:w="115" w:type="dxa"/>
            <w:right w:w="115" w:type="dxa"/>
          </w:tblCellMar>
        </w:tblPrEx>
        <w:trPr>
          <w:gridAfter w:val="1"/>
          <w:wAfter w:w="7" w:type="dxa"/>
        </w:trPr>
        <w:tc>
          <w:tcPr>
            <w:tcW w:w="4277" w:type="dxa"/>
            <w:gridSpan w:val="2"/>
            <w:vAlign w:val="bottom"/>
          </w:tcPr>
          <w:p w14:paraId="7D762865" w14:textId="5AB52353" w:rsidR="008616E1" w:rsidRPr="00DF00A5" w:rsidRDefault="008616E1" w:rsidP="008616E1">
            <w:pPr>
              <w:ind w:left="-86" w:right="-72"/>
              <w:rPr>
                <w:rFonts w:ascii="Arial" w:eastAsia="Arial" w:hAnsi="Arial" w:cs="Arial"/>
                <w:sz w:val="18"/>
                <w:szCs w:val="18"/>
                <w:lang w:val="en-GB"/>
              </w:rPr>
            </w:pPr>
          </w:p>
        </w:tc>
        <w:tc>
          <w:tcPr>
            <w:tcW w:w="1296" w:type="dxa"/>
            <w:gridSpan w:val="2"/>
            <w:tcBorders>
              <w:bottom w:val="single" w:sz="4" w:space="0" w:color="auto"/>
            </w:tcBorders>
          </w:tcPr>
          <w:p w14:paraId="38F8934B" w14:textId="69A1D009"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12</w:t>
            </w:r>
            <w:r w:rsidR="007C1CC6" w:rsidRPr="00DF00A5">
              <w:rPr>
                <w:rFonts w:ascii="Arial" w:eastAsia="Arial" w:hAnsi="Arial" w:cs="Arial"/>
                <w:sz w:val="18"/>
                <w:szCs w:val="18"/>
                <w:lang w:val="en-GB"/>
              </w:rPr>
              <w:t>6</w:t>
            </w:r>
            <w:r w:rsidR="008616E1" w:rsidRPr="00DF00A5">
              <w:rPr>
                <w:rFonts w:ascii="Arial" w:eastAsia="Arial" w:hAnsi="Arial" w:cs="Arial"/>
                <w:sz w:val="18"/>
                <w:szCs w:val="18"/>
                <w:lang w:val="en-GB"/>
              </w:rPr>
              <w:t>,</w:t>
            </w:r>
            <w:r w:rsidR="00CE3270" w:rsidRPr="00DF00A5">
              <w:rPr>
                <w:rFonts w:ascii="Arial" w:eastAsia="Arial" w:hAnsi="Arial" w:cs="Arial"/>
                <w:sz w:val="18"/>
                <w:szCs w:val="18"/>
                <w:lang w:val="en-GB"/>
              </w:rPr>
              <w:t>858</w:t>
            </w:r>
          </w:p>
        </w:tc>
        <w:tc>
          <w:tcPr>
            <w:tcW w:w="1296" w:type="dxa"/>
            <w:tcBorders>
              <w:bottom w:val="single" w:sz="4" w:space="0" w:color="auto"/>
            </w:tcBorders>
          </w:tcPr>
          <w:p w14:paraId="33376D9A" w14:textId="4DEF2FAF"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142</w:t>
            </w:r>
            <w:r w:rsidR="008616E1" w:rsidRPr="00DF00A5">
              <w:rPr>
                <w:rFonts w:ascii="Arial" w:eastAsia="Arial" w:hAnsi="Arial" w:cs="Arial"/>
                <w:sz w:val="18"/>
                <w:szCs w:val="18"/>
              </w:rPr>
              <w:t>,</w:t>
            </w:r>
            <w:r w:rsidRPr="00DF00A5">
              <w:rPr>
                <w:rFonts w:ascii="Arial" w:eastAsia="Arial" w:hAnsi="Arial" w:cs="Arial"/>
                <w:sz w:val="18"/>
                <w:szCs w:val="18"/>
                <w:lang w:val="en-GB"/>
              </w:rPr>
              <w:t>075</w:t>
            </w:r>
          </w:p>
        </w:tc>
        <w:tc>
          <w:tcPr>
            <w:tcW w:w="1296" w:type="dxa"/>
            <w:gridSpan w:val="2"/>
            <w:tcBorders>
              <w:bottom w:val="single" w:sz="4" w:space="0" w:color="auto"/>
            </w:tcBorders>
          </w:tcPr>
          <w:p w14:paraId="7074801D" w14:textId="51CC591D"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91</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128</w:t>
            </w:r>
          </w:p>
        </w:tc>
        <w:tc>
          <w:tcPr>
            <w:tcW w:w="1296" w:type="dxa"/>
            <w:tcBorders>
              <w:bottom w:val="single" w:sz="4" w:space="0" w:color="auto"/>
            </w:tcBorders>
            <w:vAlign w:val="bottom"/>
          </w:tcPr>
          <w:p w14:paraId="4063CA34" w14:textId="7E01079E"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93</w:t>
            </w:r>
            <w:r w:rsidR="008616E1" w:rsidRPr="00DF00A5">
              <w:rPr>
                <w:rFonts w:ascii="Arial" w:eastAsia="Arial" w:hAnsi="Arial" w:cs="Arial"/>
                <w:sz w:val="18"/>
                <w:szCs w:val="18"/>
              </w:rPr>
              <w:t>,</w:t>
            </w:r>
            <w:r w:rsidRPr="00DF00A5">
              <w:rPr>
                <w:rFonts w:ascii="Arial" w:eastAsia="Arial" w:hAnsi="Arial" w:cs="Arial"/>
                <w:sz w:val="18"/>
                <w:szCs w:val="18"/>
                <w:lang w:val="en-GB"/>
              </w:rPr>
              <w:t>521</w:t>
            </w:r>
          </w:p>
        </w:tc>
      </w:tr>
      <w:tr w:rsidR="008616E1" w:rsidRPr="00DF00A5" w14:paraId="32034D30" w14:textId="77777777" w:rsidTr="008616E1">
        <w:tblPrEx>
          <w:tblCellMar>
            <w:left w:w="115" w:type="dxa"/>
            <w:right w:w="115" w:type="dxa"/>
          </w:tblCellMar>
        </w:tblPrEx>
        <w:trPr>
          <w:gridAfter w:val="1"/>
          <w:wAfter w:w="7" w:type="dxa"/>
          <w:trHeight w:val="76"/>
        </w:trPr>
        <w:tc>
          <w:tcPr>
            <w:tcW w:w="4277" w:type="dxa"/>
            <w:gridSpan w:val="2"/>
            <w:vAlign w:val="bottom"/>
          </w:tcPr>
          <w:p w14:paraId="6FE6E359" w14:textId="79EAC5DB" w:rsidR="008616E1" w:rsidRPr="00DF00A5" w:rsidRDefault="008616E1" w:rsidP="008616E1">
            <w:pPr>
              <w:ind w:left="-86" w:right="-72"/>
              <w:rPr>
                <w:rFonts w:ascii="Arial" w:eastAsia="Arial" w:hAnsi="Arial" w:cs="Arial"/>
                <w:sz w:val="18"/>
                <w:szCs w:val="18"/>
                <w:lang w:val="en-GB"/>
              </w:rPr>
            </w:pPr>
            <w:r w:rsidRPr="00DF00A5">
              <w:rPr>
                <w:rFonts w:ascii="Arial" w:hAnsi="Arial" w:cs="Arial"/>
                <w:sz w:val="18"/>
                <w:szCs w:val="18"/>
              </w:rPr>
              <w:t>Other current payables</w:t>
            </w:r>
          </w:p>
        </w:tc>
        <w:tc>
          <w:tcPr>
            <w:tcW w:w="1296" w:type="dxa"/>
            <w:gridSpan w:val="2"/>
            <w:tcBorders>
              <w:top w:val="single" w:sz="4" w:space="0" w:color="auto"/>
            </w:tcBorders>
            <w:vAlign w:val="bottom"/>
          </w:tcPr>
          <w:p w14:paraId="07ACC1D9" w14:textId="41B6A1A5" w:rsidR="008616E1" w:rsidRPr="00DF00A5" w:rsidRDefault="008616E1" w:rsidP="008616E1">
            <w:pPr>
              <w:ind w:right="-72"/>
              <w:jc w:val="right"/>
              <w:rPr>
                <w:rFonts w:ascii="Arial" w:eastAsia="Arial" w:hAnsi="Arial" w:cs="Arial"/>
                <w:sz w:val="18"/>
                <w:szCs w:val="18"/>
              </w:rPr>
            </w:pPr>
          </w:p>
        </w:tc>
        <w:tc>
          <w:tcPr>
            <w:tcW w:w="1296" w:type="dxa"/>
            <w:tcBorders>
              <w:top w:val="single" w:sz="4" w:space="0" w:color="auto"/>
            </w:tcBorders>
            <w:vAlign w:val="bottom"/>
          </w:tcPr>
          <w:p w14:paraId="099566B2" w14:textId="009DD30F" w:rsidR="008616E1" w:rsidRPr="00DF00A5" w:rsidRDefault="008616E1" w:rsidP="008616E1">
            <w:pPr>
              <w:ind w:right="-72"/>
              <w:jc w:val="right"/>
              <w:rPr>
                <w:rFonts w:ascii="Arial" w:eastAsia="Arial" w:hAnsi="Arial" w:cs="Arial"/>
                <w:sz w:val="18"/>
                <w:szCs w:val="18"/>
              </w:rPr>
            </w:pPr>
          </w:p>
        </w:tc>
        <w:tc>
          <w:tcPr>
            <w:tcW w:w="1296" w:type="dxa"/>
            <w:gridSpan w:val="2"/>
            <w:tcBorders>
              <w:top w:val="single" w:sz="4" w:space="0" w:color="auto"/>
            </w:tcBorders>
            <w:vAlign w:val="bottom"/>
          </w:tcPr>
          <w:p w14:paraId="43916B5E" w14:textId="57F5828A" w:rsidR="008616E1" w:rsidRPr="00DF00A5" w:rsidRDefault="008616E1" w:rsidP="008616E1">
            <w:pPr>
              <w:ind w:right="-72"/>
              <w:jc w:val="right"/>
              <w:rPr>
                <w:rFonts w:ascii="Arial" w:eastAsia="Arial" w:hAnsi="Arial" w:cs="Arial"/>
                <w:sz w:val="18"/>
                <w:szCs w:val="18"/>
              </w:rPr>
            </w:pPr>
          </w:p>
        </w:tc>
        <w:tc>
          <w:tcPr>
            <w:tcW w:w="1296" w:type="dxa"/>
            <w:tcBorders>
              <w:top w:val="single" w:sz="4" w:space="0" w:color="auto"/>
            </w:tcBorders>
            <w:vAlign w:val="bottom"/>
          </w:tcPr>
          <w:p w14:paraId="3CD0D189" w14:textId="76814308" w:rsidR="008616E1" w:rsidRPr="00DF00A5" w:rsidRDefault="008616E1" w:rsidP="008616E1">
            <w:pPr>
              <w:ind w:right="-72"/>
              <w:jc w:val="right"/>
              <w:rPr>
                <w:rFonts w:ascii="Arial" w:eastAsia="Arial" w:hAnsi="Arial" w:cs="Arial"/>
                <w:sz w:val="18"/>
                <w:szCs w:val="18"/>
              </w:rPr>
            </w:pPr>
          </w:p>
        </w:tc>
      </w:tr>
      <w:tr w:rsidR="008616E1" w:rsidRPr="00DF00A5" w14:paraId="54D0067B" w14:textId="77777777" w:rsidTr="008616E1">
        <w:tblPrEx>
          <w:tblCellMar>
            <w:left w:w="115" w:type="dxa"/>
            <w:right w:w="115" w:type="dxa"/>
          </w:tblCellMar>
        </w:tblPrEx>
        <w:trPr>
          <w:gridAfter w:val="1"/>
          <w:wAfter w:w="7" w:type="dxa"/>
        </w:trPr>
        <w:tc>
          <w:tcPr>
            <w:tcW w:w="4277" w:type="dxa"/>
            <w:gridSpan w:val="2"/>
            <w:vAlign w:val="bottom"/>
          </w:tcPr>
          <w:p w14:paraId="314DEEAA" w14:textId="7EFC34C7" w:rsidR="008616E1" w:rsidRPr="00DF00A5" w:rsidRDefault="008616E1" w:rsidP="008616E1">
            <w:pPr>
              <w:ind w:left="-86" w:right="-72"/>
              <w:rPr>
                <w:rFonts w:ascii="Arial" w:eastAsia="Arial" w:hAnsi="Arial" w:cs="Arial"/>
                <w:sz w:val="18"/>
                <w:szCs w:val="18"/>
                <w:lang w:val="en-GB"/>
              </w:rPr>
            </w:pPr>
            <w:r w:rsidRPr="00DF00A5">
              <w:rPr>
                <w:rFonts w:ascii="Arial" w:hAnsi="Arial" w:cs="Arial"/>
                <w:sz w:val="18"/>
                <w:szCs w:val="18"/>
              </w:rPr>
              <w:tab/>
              <w:t>- other persons or third parties</w:t>
            </w:r>
          </w:p>
        </w:tc>
        <w:tc>
          <w:tcPr>
            <w:tcW w:w="1296" w:type="dxa"/>
            <w:gridSpan w:val="2"/>
          </w:tcPr>
          <w:p w14:paraId="15C9C661" w14:textId="0EF5E855" w:rsidR="008616E1" w:rsidRPr="00DF00A5" w:rsidRDefault="0050617A"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47,417</w:t>
            </w:r>
          </w:p>
        </w:tc>
        <w:tc>
          <w:tcPr>
            <w:tcW w:w="1296" w:type="dxa"/>
          </w:tcPr>
          <w:p w14:paraId="78CC29D0" w14:textId="64D09223"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64</w:t>
            </w:r>
            <w:r w:rsidR="008616E1" w:rsidRPr="00DF00A5">
              <w:rPr>
                <w:rFonts w:ascii="Arial" w:eastAsia="Arial" w:hAnsi="Arial" w:cs="Arial"/>
                <w:sz w:val="18"/>
                <w:szCs w:val="18"/>
              </w:rPr>
              <w:t>,</w:t>
            </w:r>
            <w:r w:rsidRPr="00DF00A5">
              <w:rPr>
                <w:rFonts w:ascii="Arial" w:eastAsia="Arial" w:hAnsi="Arial" w:cs="Arial"/>
                <w:sz w:val="18"/>
                <w:szCs w:val="18"/>
                <w:lang w:val="en-GB"/>
              </w:rPr>
              <w:t>487</w:t>
            </w:r>
          </w:p>
        </w:tc>
        <w:tc>
          <w:tcPr>
            <w:tcW w:w="1296" w:type="dxa"/>
            <w:gridSpan w:val="2"/>
          </w:tcPr>
          <w:p w14:paraId="4B6D01B4" w14:textId="51F43802" w:rsidR="008616E1" w:rsidRPr="00DF00A5" w:rsidRDefault="00005E80"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28</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852</w:t>
            </w:r>
          </w:p>
        </w:tc>
        <w:tc>
          <w:tcPr>
            <w:tcW w:w="1296" w:type="dxa"/>
            <w:vAlign w:val="bottom"/>
          </w:tcPr>
          <w:p w14:paraId="2FE73B05" w14:textId="7AA9DC8F"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23</w:t>
            </w:r>
            <w:r w:rsidR="008616E1" w:rsidRPr="00DF00A5">
              <w:rPr>
                <w:rFonts w:ascii="Arial" w:eastAsia="Arial" w:hAnsi="Arial" w:cs="Arial"/>
                <w:sz w:val="18"/>
                <w:szCs w:val="18"/>
              </w:rPr>
              <w:t>,</w:t>
            </w:r>
            <w:r w:rsidRPr="00DF00A5">
              <w:rPr>
                <w:rFonts w:ascii="Arial" w:eastAsia="Arial" w:hAnsi="Arial" w:cs="Arial"/>
                <w:sz w:val="18"/>
                <w:szCs w:val="18"/>
                <w:lang w:val="en-GB"/>
              </w:rPr>
              <w:t>617</w:t>
            </w:r>
          </w:p>
        </w:tc>
      </w:tr>
      <w:tr w:rsidR="008616E1" w:rsidRPr="00DF00A5" w14:paraId="691A9C3F" w14:textId="77777777">
        <w:tblPrEx>
          <w:tblCellMar>
            <w:left w:w="115" w:type="dxa"/>
            <w:right w:w="115" w:type="dxa"/>
          </w:tblCellMar>
        </w:tblPrEx>
        <w:trPr>
          <w:gridAfter w:val="1"/>
          <w:wAfter w:w="7" w:type="dxa"/>
        </w:trPr>
        <w:tc>
          <w:tcPr>
            <w:tcW w:w="4277" w:type="dxa"/>
            <w:gridSpan w:val="2"/>
            <w:vAlign w:val="bottom"/>
          </w:tcPr>
          <w:p w14:paraId="4B958A74" w14:textId="35A8BC69" w:rsidR="008616E1" w:rsidRPr="00DF00A5" w:rsidRDefault="008616E1" w:rsidP="008616E1">
            <w:pPr>
              <w:ind w:left="-86" w:right="-72"/>
              <w:rPr>
                <w:rFonts w:ascii="Arial" w:eastAsia="Arial" w:hAnsi="Arial" w:cs="Arial"/>
                <w:sz w:val="18"/>
                <w:szCs w:val="18"/>
                <w:lang w:val="en-GB"/>
              </w:rPr>
            </w:pPr>
            <w:r w:rsidRPr="00DF00A5">
              <w:rPr>
                <w:rFonts w:ascii="Arial" w:hAnsi="Arial" w:cs="Arial"/>
                <w:sz w:val="18"/>
                <w:szCs w:val="18"/>
              </w:rPr>
              <w:tab/>
              <w:t xml:space="preserve">- </w:t>
            </w:r>
            <w:r w:rsidRPr="00DF00A5">
              <w:rPr>
                <w:rFonts w:ascii="Arial" w:hAnsi="Arial" w:cs="Arial"/>
                <w:spacing w:val="-2"/>
                <w:sz w:val="18"/>
                <w:szCs w:val="18"/>
              </w:rPr>
              <w:t xml:space="preserve">subsidiary, related person and parties (Note </w:t>
            </w:r>
            <w:r w:rsidR="00241E59" w:rsidRPr="00DF00A5">
              <w:rPr>
                <w:rFonts w:ascii="Arial" w:hAnsi="Arial" w:cs="Arial"/>
                <w:spacing w:val="-2"/>
                <w:sz w:val="18"/>
                <w:szCs w:val="18"/>
                <w:lang w:val="en-GB"/>
              </w:rPr>
              <w:t>2</w:t>
            </w:r>
            <w:r w:rsidR="00EA7E5F" w:rsidRPr="00DF00A5">
              <w:rPr>
                <w:rFonts w:ascii="Arial" w:hAnsi="Arial" w:cs="Arial"/>
                <w:spacing w:val="-2"/>
                <w:sz w:val="18"/>
                <w:szCs w:val="18"/>
                <w:lang w:val="en-GB"/>
              </w:rPr>
              <w:t>1</w:t>
            </w:r>
            <w:r w:rsidRPr="00DF00A5">
              <w:rPr>
                <w:rFonts w:ascii="Arial" w:hAnsi="Arial" w:cs="Arial"/>
                <w:spacing w:val="-2"/>
                <w:sz w:val="18"/>
                <w:szCs w:val="18"/>
              </w:rPr>
              <w:t xml:space="preserve"> d))</w:t>
            </w:r>
          </w:p>
        </w:tc>
        <w:tc>
          <w:tcPr>
            <w:tcW w:w="1296" w:type="dxa"/>
            <w:gridSpan w:val="2"/>
            <w:vAlign w:val="bottom"/>
          </w:tcPr>
          <w:p w14:paraId="42ED61F3" w14:textId="327A1D42"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1</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880</w:t>
            </w:r>
          </w:p>
        </w:tc>
        <w:tc>
          <w:tcPr>
            <w:tcW w:w="1296" w:type="dxa"/>
          </w:tcPr>
          <w:p w14:paraId="27D39101" w14:textId="3FCC25D4"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1</w:t>
            </w:r>
            <w:r w:rsidR="008616E1" w:rsidRPr="00DF00A5">
              <w:rPr>
                <w:rFonts w:ascii="Arial" w:eastAsia="Arial" w:hAnsi="Arial" w:cs="Arial"/>
                <w:sz w:val="18"/>
                <w:szCs w:val="18"/>
              </w:rPr>
              <w:t>,</w:t>
            </w:r>
            <w:r w:rsidRPr="00DF00A5">
              <w:rPr>
                <w:rFonts w:ascii="Arial" w:eastAsia="Arial" w:hAnsi="Arial" w:cs="Arial"/>
                <w:sz w:val="18"/>
                <w:szCs w:val="18"/>
                <w:lang w:val="en-GB"/>
              </w:rPr>
              <w:t>658</w:t>
            </w:r>
          </w:p>
        </w:tc>
        <w:tc>
          <w:tcPr>
            <w:tcW w:w="1296" w:type="dxa"/>
            <w:gridSpan w:val="2"/>
          </w:tcPr>
          <w:p w14:paraId="7A6E9226" w14:textId="04AA6823"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568</w:t>
            </w:r>
          </w:p>
        </w:tc>
        <w:tc>
          <w:tcPr>
            <w:tcW w:w="1296" w:type="dxa"/>
            <w:vAlign w:val="bottom"/>
          </w:tcPr>
          <w:p w14:paraId="7EE9C43F" w14:textId="7CF8781B"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5</w:t>
            </w:r>
            <w:r w:rsidR="008616E1" w:rsidRPr="00DF00A5">
              <w:rPr>
                <w:rFonts w:ascii="Arial" w:eastAsia="Arial" w:hAnsi="Arial" w:cs="Arial"/>
                <w:sz w:val="18"/>
                <w:szCs w:val="18"/>
              </w:rPr>
              <w:t>,</w:t>
            </w:r>
            <w:r w:rsidRPr="00DF00A5">
              <w:rPr>
                <w:rFonts w:ascii="Arial" w:eastAsia="Arial" w:hAnsi="Arial" w:cs="Arial"/>
                <w:sz w:val="18"/>
                <w:szCs w:val="18"/>
                <w:lang w:val="en-GB"/>
              </w:rPr>
              <w:t>635</w:t>
            </w:r>
          </w:p>
        </w:tc>
      </w:tr>
      <w:tr w:rsidR="008616E1" w:rsidRPr="00DF00A5" w14:paraId="3B58883F" w14:textId="77777777" w:rsidTr="008616E1">
        <w:tblPrEx>
          <w:tblCellMar>
            <w:left w:w="115" w:type="dxa"/>
            <w:right w:w="115" w:type="dxa"/>
          </w:tblCellMar>
        </w:tblPrEx>
        <w:trPr>
          <w:gridAfter w:val="1"/>
          <w:wAfter w:w="7" w:type="dxa"/>
        </w:trPr>
        <w:tc>
          <w:tcPr>
            <w:tcW w:w="4277" w:type="dxa"/>
            <w:gridSpan w:val="2"/>
            <w:vAlign w:val="bottom"/>
          </w:tcPr>
          <w:p w14:paraId="3CE9045D" w14:textId="46614EE5" w:rsidR="008616E1" w:rsidRPr="00DF00A5" w:rsidRDefault="008616E1" w:rsidP="008616E1">
            <w:pPr>
              <w:ind w:left="-86" w:right="-72"/>
              <w:rPr>
                <w:rFonts w:ascii="Arial" w:eastAsia="Arial" w:hAnsi="Arial" w:cs="Arial"/>
                <w:sz w:val="18"/>
                <w:szCs w:val="18"/>
                <w:lang w:val="en-GB"/>
              </w:rPr>
            </w:pPr>
            <w:r w:rsidRPr="00DF00A5">
              <w:rPr>
                <w:rFonts w:ascii="Arial" w:hAnsi="Arial" w:cs="Arial"/>
                <w:sz w:val="18"/>
                <w:szCs w:val="18"/>
              </w:rPr>
              <w:t>Deposit and advance receivables</w:t>
            </w:r>
          </w:p>
        </w:tc>
        <w:tc>
          <w:tcPr>
            <w:tcW w:w="1296" w:type="dxa"/>
            <w:gridSpan w:val="2"/>
            <w:vAlign w:val="bottom"/>
          </w:tcPr>
          <w:p w14:paraId="525937B4" w14:textId="77777777" w:rsidR="008616E1" w:rsidRPr="00DF00A5" w:rsidRDefault="008616E1" w:rsidP="008616E1">
            <w:pPr>
              <w:ind w:right="-72"/>
              <w:jc w:val="right"/>
              <w:rPr>
                <w:rFonts w:ascii="Arial" w:eastAsia="Arial" w:hAnsi="Arial" w:cs="Arial"/>
                <w:sz w:val="18"/>
                <w:szCs w:val="18"/>
                <w:lang w:val="en-GB"/>
              </w:rPr>
            </w:pPr>
          </w:p>
        </w:tc>
        <w:tc>
          <w:tcPr>
            <w:tcW w:w="1296" w:type="dxa"/>
            <w:vAlign w:val="bottom"/>
          </w:tcPr>
          <w:p w14:paraId="43BADF04" w14:textId="77777777" w:rsidR="008616E1" w:rsidRPr="00DF00A5" w:rsidRDefault="008616E1" w:rsidP="008616E1">
            <w:pPr>
              <w:ind w:right="-72"/>
              <w:jc w:val="right"/>
              <w:rPr>
                <w:rFonts w:ascii="Arial" w:eastAsia="Arial" w:hAnsi="Arial" w:cs="Arial"/>
                <w:sz w:val="18"/>
                <w:szCs w:val="18"/>
              </w:rPr>
            </w:pPr>
          </w:p>
        </w:tc>
        <w:tc>
          <w:tcPr>
            <w:tcW w:w="1296" w:type="dxa"/>
            <w:gridSpan w:val="2"/>
            <w:vAlign w:val="bottom"/>
          </w:tcPr>
          <w:p w14:paraId="730A6222" w14:textId="77777777" w:rsidR="008616E1" w:rsidRPr="00DF00A5" w:rsidRDefault="008616E1" w:rsidP="008616E1">
            <w:pPr>
              <w:ind w:right="-72"/>
              <w:jc w:val="right"/>
              <w:rPr>
                <w:rFonts w:ascii="Arial" w:eastAsia="Arial" w:hAnsi="Arial" w:cs="Arial"/>
                <w:sz w:val="18"/>
                <w:szCs w:val="18"/>
                <w:lang w:val="en-GB"/>
              </w:rPr>
            </w:pPr>
          </w:p>
        </w:tc>
        <w:tc>
          <w:tcPr>
            <w:tcW w:w="1296" w:type="dxa"/>
            <w:vAlign w:val="bottom"/>
          </w:tcPr>
          <w:p w14:paraId="7063AFB4" w14:textId="77777777" w:rsidR="008616E1" w:rsidRPr="00DF00A5" w:rsidRDefault="008616E1" w:rsidP="008616E1">
            <w:pPr>
              <w:ind w:right="-72"/>
              <w:jc w:val="right"/>
              <w:rPr>
                <w:rFonts w:ascii="Arial" w:eastAsia="Arial" w:hAnsi="Arial" w:cs="Arial"/>
                <w:sz w:val="18"/>
                <w:szCs w:val="18"/>
              </w:rPr>
            </w:pPr>
          </w:p>
        </w:tc>
      </w:tr>
      <w:tr w:rsidR="008616E1" w:rsidRPr="00DF00A5" w14:paraId="7A5EFD09" w14:textId="77777777" w:rsidTr="008616E1">
        <w:tblPrEx>
          <w:tblCellMar>
            <w:left w:w="115" w:type="dxa"/>
            <w:right w:w="115" w:type="dxa"/>
          </w:tblCellMar>
        </w:tblPrEx>
        <w:trPr>
          <w:gridAfter w:val="1"/>
          <w:wAfter w:w="7" w:type="dxa"/>
        </w:trPr>
        <w:tc>
          <w:tcPr>
            <w:tcW w:w="4277" w:type="dxa"/>
            <w:gridSpan w:val="2"/>
            <w:vAlign w:val="bottom"/>
          </w:tcPr>
          <w:p w14:paraId="4E6FBC77" w14:textId="1E1C7319" w:rsidR="008616E1" w:rsidRPr="00DF00A5" w:rsidRDefault="008616E1" w:rsidP="008616E1">
            <w:pPr>
              <w:ind w:left="-86" w:right="-72"/>
              <w:rPr>
                <w:rFonts w:ascii="Arial" w:eastAsia="Arial" w:hAnsi="Arial" w:cs="Arial"/>
                <w:sz w:val="18"/>
                <w:szCs w:val="18"/>
                <w:lang w:val="en-GB"/>
              </w:rPr>
            </w:pPr>
            <w:r w:rsidRPr="00DF00A5">
              <w:rPr>
                <w:rFonts w:ascii="Arial" w:hAnsi="Arial" w:cs="Arial"/>
                <w:sz w:val="18"/>
                <w:szCs w:val="18"/>
              </w:rPr>
              <w:tab/>
              <w:t>- other persons or third parties</w:t>
            </w:r>
          </w:p>
        </w:tc>
        <w:tc>
          <w:tcPr>
            <w:tcW w:w="1296" w:type="dxa"/>
            <w:gridSpan w:val="2"/>
          </w:tcPr>
          <w:p w14:paraId="2F9E0A6E" w14:textId="1B3DF65B"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23</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794</w:t>
            </w:r>
          </w:p>
        </w:tc>
        <w:tc>
          <w:tcPr>
            <w:tcW w:w="1296" w:type="dxa"/>
          </w:tcPr>
          <w:p w14:paraId="5D02F8B3" w14:textId="0A168DCC"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20</w:t>
            </w:r>
            <w:r w:rsidR="008616E1" w:rsidRPr="00DF00A5">
              <w:rPr>
                <w:rFonts w:ascii="Arial" w:eastAsia="Arial" w:hAnsi="Arial" w:cs="Arial"/>
                <w:sz w:val="18"/>
                <w:szCs w:val="18"/>
              </w:rPr>
              <w:t>,</w:t>
            </w:r>
            <w:r w:rsidRPr="00DF00A5">
              <w:rPr>
                <w:rFonts w:ascii="Arial" w:eastAsia="Arial" w:hAnsi="Arial" w:cs="Arial"/>
                <w:sz w:val="18"/>
                <w:szCs w:val="18"/>
                <w:lang w:val="en-GB"/>
              </w:rPr>
              <w:t>595</w:t>
            </w:r>
          </w:p>
        </w:tc>
        <w:tc>
          <w:tcPr>
            <w:tcW w:w="1296" w:type="dxa"/>
            <w:gridSpan w:val="2"/>
          </w:tcPr>
          <w:p w14:paraId="560BC397" w14:textId="2AD8B2D0"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18</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893</w:t>
            </w:r>
          </w:p>
        </w:tc>
        <w:tc>
          <w:tcPr>
            <w:tcW w:w="1296" w:type="dxa"/>
            <w:vAlign w:val="bottom"/>
          </w:tcPr>
          <w:p w14:paraId="1C5B6C85" w14:textId="1080EFBC"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16</w:t>
            </w:r>
            <w:r w:rsidR="008616E1" w:rsidRPr="00DF00A5">
              <w:rPr>
                <w:rFonts w:ascii="Arial" w:eastAsia="Arial" w:hAnsi="Arial" w:cs="Arial"/>
                <w:sz w:val="18"/>
                <w:szCs w:val="18"/>
              </w:rPr>
              <w:t>,</w:t>
            </w:r>
            <w:r w:rsidRPr="00DF00A5">
              <w:rPr>
                <w:rFonts w:ascii="Arial" w:eastAsia="Arial" w:hAnsi="Arial" w:cs="Arial"/>
                <w:sz w:val="18"/>
                <w:szCs w:val="18"/>
                <w:lang w:val="en-GB"/>
              </w:rPr>
              <w:t>021</w:t>
            </w:r>
          </w:p>
        </w:tc>
      </w:tr>
      <w:tr w:rsidR="008616E1" w:rsidRPr="00DF00A5" w14:paraId="7E5E8D69" w14:textId="77777777" w:rsidTr="008616E1">
        <w:tblPrEx>
          <w:tblCellMar>
            <w:left w:w="115" w:type="dxa"/>
            <w:right w:w="115" w:type="dxa"/>
          </w:tblCellMar>
        </w:tblPrEx>
        <w:trPr>
          <w:gridAfter w:val="1"/>
          <w:wAfter w:w="7" w:type="dxa"/>
        </w:trPr>
        <w:tc>
          <w:tcPr>
            <w:tcW w:w="4277" w:type="dxa"/>
            <w:gridSpan w:val="2"/>
          </w:tcPr>
          <w:p w14:paraId="778B1953" w14:textId="1DB0FC7F" w:rsidR="008616E1" w:rsidRPr="00DF00A5" w:rsidRDefault="008616E1" w:rsidP="008616E1">
            <w:pPr>
              <w:ind w:left="-86" w:right="-72"/>
              <w:rPr>
                <w:rFonts w:ascii="Arial" w:eastAsia="Arial" w:hAnsi="Arial" w:cs="Arial"/>
                <w:sz w:val="18"/>
                <w:szCs w:val="18"/>
                <w:lang w:val="en-GB"/>
              </w:rPr>
            </w:pPr>
            <w:r w:rsidRPr="00DF00A5">
              <w:rPr>
                <w:rFonts w:ascii="Arial" w:hAnsi="Arial" w:cs="Arial"/>
                <w:sz w:val="18"/>
                <w:szCs w:val="18"/>
              </w:rPr>
              <w:t>Unbilled construction cost</w:t>
            </w:r>
          </w:p>
        </w:tc>
        <w:tc>
          <w:tcPr>
            <w:tcW w:w="1296" w:type="dxa"/>
            <w:gridSpan w:val="2"/>
            <w:vAlign w:val="bottom"/>
          </w:tcPr>
          <w:p w14:paraId="2E577F5D" w14:textId="0B7A7A25" w:rsidR="008616E1" w:rsidRPr="00DF00A5" w:rsidRDefault="008616E1" w:rsidP="008616E1">
            <w:pPr>
              <w:ind w:right="-72"/>
              <w:jc w:val="right"/>
              <w:rPr>
                <w:rFonts w:ascii="Arial" w:eastAsia="Arial" w:hAnsi="Arial" w:cs="Arial"/>
                <w:sz w:val="18"/>
                <w:szCs w:val="18"/>
                <w:lang w:val="en-GB"/>
              </w:rPr>
            </w:pPr>
          </w:p>
        </w:tc>
        <w:tc>
          <w:tcPr>
            <w:tcW w:w="1296" w:type="dxa"/>
          </w:tcPr>
          <w:p w14:paraId="6DBDD026" w14:textId="7D5824E9" w:rsidR="008616E1" w:rsidRPr="00DF00A5" w:rsidRDefault="008616E1" w:rsidP="008616E1">
            <w:pPr>
              <w:ind w:right="-72"/>
              <w:jc w:val="right"/>
              <w:rPr>
                <w:rFonts w:ascii="Arial" w:eastAsia="Arial" w:hAnsi="Arial" w:cs="Arial"/>
                <w:sz w:val="18"/>
                <w:szCs w:val="18"/>
              </w:rPr>
            </w:pPr>
          </w:p>
        </w:tc>
        <w:tc>
          <w:tcPr>
            <w:tcW w:w="1296" w:type="dxa"/>
            <w:gridSpan w:val="2"/>
          </w:tcPr>
          <w:p w14:paraId="25E738F1" w14:textId="1BB80302" w:rsidR="008616E1" w:rsidRPr="00DF00A5" w:rsidRDefault="008616E1" w:rsidP="008616E1">
            <w:pPr>
              <w:ind w:right="-72"/>
              <w:jc w:val="right"/>
              <w:rPr>
                <w:rFonts w:ascii="Arial" w:eastAsia="Arial" w:hAnsi="Arial" w:cs="Arial"/>
                <w:sz w:val="18"/>
                <w:szCs w:val="18"/>
                <w:lang w:val="en-GB"/>
              </w:rPr>
            </w:pPr>
          </w:p>
        </w:tc>
        <w:tc>
          <w:tcPr>
            <w:tcW w:w="1296" w:type="dxa"/>
          </w:tcPr>
          <w:p w14:paraId="32804833" w14:textId="4E1877C8" w:rsidR="008616E1" w:rsidRPr="00DF00A5" w:rsidRDefault="008616E1" w:rsidP="008616E1">
            <w:pPr>
              <w:ind w:right="-72"/>
              <w:jc w:val="right"/>
              <w:rPr>
                <w:rFonts w:ascii="Arial" w:eastAsia="Arial" w:hAnsi="Arial" w:cs="Arial"/>
                <w:sz w:val="18"/>
                <w:szCs w:val="18"/>
              </w:rPr>
            </w:pPr>
          </w:p>
        </w:tc>
      </w:tr>
      <w:tr w:rsidR="008616E1" w:rsidRPr="00DF00A5" w14:paraId="2DB96B4F" w14:textId="77777777" w:rsidTr="008616E1">
        <w:tblPrEx>
          <w:tblCellMar>
            <w:left w:w="115" w:type="dxa"/>
            <w:right w:w="115" w:type="dxa"/>
          </w:tblCellMar>
        </w:tblPrEx>
        <w:trPr>
          <w:gridAfter w:val="1"/>
          <w:wAfter w:w="7" w:type="dxa"/>
        </w:trPr>
        <w:tc>
          <w:tcPr>
            <w:tcW w:w="4277" w:type="dxa"/>
            <w:gridSpan w:val="2"/>
            <w:vAlign w:val="bottom"/>
          </w:tcPr>
          <w:p w14:paraId="0C6400E4" w14:textId="29D36356" w:rsidR="008616E1" w:rsidRPr="00DF00A5" w:rsidRDefault="008616E1" w:rsidP="008616E1">
            <w:pPr>
              <w:ind w:left="-86" w:right="-72"/>
              <w:rPr>
                <w:rFonts w:ascii="Arial" w:eastAsia="Arial" w:hAnsi="Arial" w:cs="Arial"/>
                <w:sz w:val="18"/>
                <w:szCs w:val="18"/>
                <w:lang w:val="en-GB"/>
              </w:rPr>
            </w:pPr>
            <w:r w:rsidRPr="00DF00A5">
              <w:rPr>
                <w:rFonts w:ascii="Arial" w:hAnsi="Arial" w:cs="Arial"/>
                <w:sz w:val="18"/>
                <w:szCs w:val="18"/>
              </w:rPr>
              <w:tab/>
              <w:t>- other persons or third parties</w:t>
            </w:r>
          </w:p>
        </w:tc>
        <w:tc>
          <w:tcPr>
            <w:tcW w:w="1296" w:type="dxa"/>
            <w:gridSpan w:val="2"/>
          </w:tcPr>
          <w:p w14:paraId="7382D529" w14:textId="0B66AFFE"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31</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658</w:t>
            </w:r>
          </w:p>
        </w:tc>
        <w:tc>
          <w:tcPr>
            <w:tcW w:w="1296" w:type="dxa"/>
          </w:tcPr>
          <w:p w14:paraId="7D3877C8" w14:textId="5A532A6E"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48</w:t>
            </w:r>
            <w:r w:rsidR="008616E1" w:rsidRPr="00DF00A5">
              <w:rPr>
                <w:rFonts w:ascii="Arial" w:eastAsia="Arial" w:hAnsi="Arial" w:cs="Arial"/>
                <w:sz w:val="18"/>
                <w:szCs w:val="18"/>
              </w:rPr>
              <w:t>,</w:t>
            </w:r>
            <w:r w:rsidRPr="00DF00A5">
              <w:rPr>
                <w:rFonts w:ascii="Arial" w:eastAsia="Arial" w:hAnsi="Arial" w:cs="Arial"/>
                <w:sz w:val="18"/>
                <w:szCs w:val="18"/>
                <w:lang w:val="en-GB"/>
              </w:rPr>
              <w:t>555</w:t>
            </w:r>
          </w:p>
        </w:tc>
        <w:tc>
          <w:tcPr>
            <w:tcW w:w="1296" w:type="dxa"/>
            <w:gridSpan w:val="2"/>
          </w:tcPr>
          <w:p w14:paraId="7A583774" w14:textId="70D8BAB9"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26</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676</w:t>
            </w:r>
          </w:p>
        </w:tc>
        <w:tc>
          <w:tcPr>
            <w:tcW w:w="1296" w:type="dxa"/>
            <w:vAlign w:val="bottom"/>
          </w:tcPr>
          <w:p w14:paraId="25544A77" w14:textId="6DAB5383"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41</w:t>
            </w:r>
            <w:r w:rsidR="008616E1" w:rsidRPr="00DF00A5">
              <w:rPr>
                <w:rFonts w:ascii="Arial" w:eastAsia="Arial" w:hAnsi="Arial" w:cs="Arial"/>
                <w:sz w:val="18"/>
                <w:szCs w:val="18"/>
              </w:rPr>
              <w:t>,</w:t>
            </w:r>
            <w:r w:rsidRPr="00DF00A5">
              <w:rPr>
                <w:rFonts w:ascii="Arial" w:eastAsia="Arial" w:hAnsi="Arial" w:cs="Arial"/>
                <w:sz w:val="18"/>
                <w:szCs w:val="18"/>
                <w:lang w:val="en-GB"/>
              </w:rPr>
              <w:t>953</w:t>
            </w:r>
          </w:p>
        </w:tc>
      </w:tr>
      <w:tr w:rsidR="008616E1" w:rsidRPr="00DF00A5" w14:paraId="4E50854E" w14:textId="77777777">
        <w:tblPrEx>
          <w:tblCellMar>
            <w:left w:w="115" w:type="dxa"/>
            <w:right w:w="115" w:type="dxa"/>
          </w:tblCellMar>
        </w:tblPrEx>
        <w:trPr>
          <w:gridAfter w:val="1"/>
          <w:wAfter w:w="7" w:type="dxa"/>
        </w:trPr>
        <w:tc>
          <w:tcPr>
            <w:tcW w:w="4277" w:type="dxa"/>
            <w:gridSpan w:val="2"/>
            <w:vAlign w:val="bottom"/>
          </w:tcPr>
          <w:p w14:paraId="3D567264" w14:textId="4384F482" w:rsidR="008616E1" w:rsidRPr="00DF00A5" w:rsidRDefault="008616E1" w:rsidP="008616E1">
            <w:pPr>
              <w:ind w:left="-86" w:right="-72"/>
              <w:rPr>
                <w:rFonts w:ascii="Arial" w:eastAsia="Arial" w:hAnsi="Arial" w:cs="Arial"/>
                <w:sz w:val="18"/>
                <w:szCs w:val="18"/>
                <w:lang w:val="en-GB"/>
              </w:rPr>
            </w:pPr>
            <w:bookmarkStart w:id="4" w:name="_heading=h.1fob9te" w:colFirst="0" w:colLast="0"/>
            <w:bookmarkEnd w:id="4"/>
            <w:r w:rsidRPr="00DF00A5">
              <w:rPr>
                <w:rFonts w:ascii="Arial" w:hAnsi="Arial" w:cs="Arial"/>
                <w:sz w:val="18"/>
                <w:szCs w:val="18"/>
              </w:rPr>
              <w:tab/>
              <w:t xml:space="preserve">- </w:t>
            </w:r>
            <w:r w:rsidRPr="00DF00A5">
              <w:rPr>
                <w:rFonts w:ascii="Arial" w:hAnsi="Arial" w:cs="Arial"/>
                <w:spacing w:val="-2"/>
                <w:sz w:val="18"/>
                <w:szCs w:val="18"/>
              </w:rPr>
              <w:t xml:space="preserve">subsidiary, related person and parties (Note </w:t>
            </w:r>
            <w:r w:rsidR="00241E59" w:rsidRPr="00DF00A5">
              <w:rPr>
                <w:rFonts w:ascii="Arial" w:hAnsi="Arial" w:cs="Arial"/>
                <w:spacing w:val="-2"/>
                <w:sz w:val="18"/>
                <w:szCs w:val="18"/>
                <w:lang w:val="en-GB"/>
              </w:rPr>
              <w:t>2</w:t>
            </w:r>
            <w:r w:rsidR="00EA7E5F" w:rsidRPr="00DF00A5">
              <w:rPr>
                <w:rFonts w:ascii="Arial" w:hAnsi="Arial" w:cs="Arial"/>
                <w:spacing w:val="-2"/>
                <w:sz w:val="18"/>
                <w:szCs w:val="18"/>
                <w:lang w:val="en-GB"/>
              </w:rPr>
              <w:t>1</w:t>
            </w:r>
            <w:r w:rsidRPr="00DF00A5">
              <w:rPr>
                <w:rFonts w:ascii="Arial" w:hAnsi="Arial" w:cs="Arial"/>
                <w:spacing w:val="-2"/>
                <w:sz w:val="18"/>
                <w:szCs w:val="18"/>
              </w:rPr>
              <w:t xml:space="preserve"> d))</w:t>
            </w:r>
          </w:p>
        </w:tc>
        <w:tc>
          <w:tcPr>
            <w:tcW w:w="1296" w:type="dxa"/>
            <w:gridSpan w:val="2"/>
            <w:vAlign w:val="bottom"/>
          </w:tcPr>
          <w:p w14:paraId="386F451D" w14:textId="3A4E4FC2" w:rsidR="008616E1" w:rsidRPr="00DF00A5" w:rsidRDefault="008616E1"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296" w:type="dxa"/>
          </w:tcPr>
          <w:p w14:paraId="1FBB3AC2" w14:textId="69569DF7" w:rsidR="008616E1" w:rsidRPr="00DF00A5" w:rsidRDefault="008616E1" w:rsidP="008616E1">
            <w:pPr>
              <w:ind w:right="-72"/>
              <w:jc w:val="right"/>
              <w:rPr>
                <w:rFonts w:ascii="Arial" w:eastAsia="Arial" w:hAnsi="Arial" w:cs="Arial"/>
                <w:sz w:val="18"/>
                <w:szCs w:val="18"/>
              </w:rPr>
            </w:pPr>
            <w:r w:rsidRPr="00DF00A5">
              <w:rPr>
                <w:rFonts w:ascii="Arial" w:eastAsia="Arial" w:hAnsi="Arial" w:cs="Arial"/>
                <w:sz w:val="18"/>
                <w:szCs w:val="18"/>
              </w:rPr>
              <w:t>-</w:t>
            </w:r>
          </w:p>
        </w:tc>
        <w:tc>
          <w:tcPr>
            <w:tcW w:w="1296" w:type="dxa"/>
            <w:gridSpan w:val="2"/>
          </w:tcPr>
          <w:p w14:paraId="6CC9FA6B" w14:textId="095B4CE1"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19</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809</w:t>
            </w:r>
          </w:p>
        </w:tc>
        <w:tc>
          <w:tcPr>
            <w:tcW w:w="1296" w:type="dxa"/>
            <w:vAlign w:val="bottom"/>
          </w:tcPr>
          <w:p w14:paraId="1B98C1D3" w14:textId="2313CC15"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45</w:t>
            </w:r>
            <w:r w:rsidR="008616E1" w:rsidRPr="00DF00A5">
              <w:rPr>
                <w:rFonts w:ascii="Arial" w:eastAsia="Arial" w:hAnsi="Arial" w:cs="Arial"/>
                <w:sz w:val="18"/>
                <w:szCs w:val="18"/>
              </w:rPr>
              <w:t>,</w:t>
            </w:r>
            <w:r w:rsidRPr="00DF00A5">
              <w:rPr>
                <w:rFonts w:ascii="Arial" w:eastAsia="Arial" w:hAnsi="Arial" w:cs="Arial"/>
                <w:sz w:val="18"/>
                <w:szCs w:val="18"/>
                <w:lang w:val="en-GB"/>
              </w:rPr>
              <w:t>338</w:t>
            </w:r>
          </w:p>
        </w:tc>
      </w:tr>
      <w:tr w:rsidR="008616E1" w:rsidRPr="00DF00A5" w14:paraId="0F0A178A" w14:textId="77777777" w:rsidTr="008616E1">
        <w:tblPrEx>
          <w:tblCellMar>
            <w:left w:w="115" w:type="dxa"/>
            <w:right w:w="115" w:type="dxa"/>
          </w:tblCellMar>
        </w:tblPrEx>
        <w:trPr>
          <w:gridAfter w:val="1"/>
          <w:wAfter w:w="7" w:type="dxa"/>
        </w:trPr>
        <w:tc>
          <w:tcPr>
            <w:tcW w:w="4277" w:type="dxa"/>
            <w:gridSpan w:val="2"/>
            <w:vAlign w:val="bottom"/>
          </w:tcPr>
          <w:p w14:paraId="71E96A94" w14:textId="1135BAD0" w:rsidR="008616E1" w:rsidRPr="00DF00A5" w:rsidRDefault="008616E1" w:rsidP="008616E1">
            <w:pPr>
              <w:ind w:left="-86" w:right="-72"/>
              <w:rPr>
                <w:rFonts w:ascii="Arial" w:hAnsi="Arial" w:cs="Arial"/>
                <w:sz w:val="18"/>
                <w:szCs w:val="18"/>
              </w:rPr>
            </w:pPr>
            <w:r w:rsidRPr="00DF00A5">
              <w:rPr>
                <w:rFonts w:ascii="Arial" w:hAnsi="Arial" w:cs="Arial"/>
                <w:sz w:val="18"/>
                <w:szCs w:val="18"/>
              </w:rPr>
              <w:t>Accrued interest expense</w:t>
            </w:r>
          </w:p>
        </w:tc>
        <w:tc>
          <w:tcPr>
            <w:tcW w:w="1296" w:type="dxa"/>
            <w:gridSpan w:val="2"/>
          </w:tcPr>
          <w:p w14:paraId="22AAB1FE" w14:textId="0E07FDC0"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50617A" w:rsidRPr="00DF00A5">
              <w:rPr>
                <w:rFonts w:ascii="Arial" w:eastAsia="Arial" w:hAnsi="Arial" w:cs="Arial"/>
                <w:sz w:val="18"/>
                <w:szCs w:val="18"/>
                <w:lang w:val="en-GB"/>
              </w:rPr>
              <w:t>4,087</w:t>
            </w:r>
          </w:p>
        </w:tc>
        <w:tc>
          <w:tcPr>
            <w:tcW w:w="1296" w:type="dxa"/>
          </w:tcPr>
          <w:p w14:paraId="097B2B6D" w14:textId="664707FA"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16</w:t>
            </w:r>
            <w:r w:rsidR="008616E1" w:rsidRPr="00DF00A5">
              <w:rPr>
                <w:rFonts w:ascii="Arial" w:eastAsia="Arial" w:hAnsi="Arial" w:cs="Arial"/>
                <w:sz w:val="18"/>
                <w:szCs w:val="18"/>
              </w:rPr>
              <w:t>,</w:t>
            </w:r>
            <w:r w:rsidRPr="00DF00A5">
              <w:rPr>
                <w:rFonts w:ascii="Arial" w:eastAsia="Arial" w:hAnsi="Arial" w:cs="Arial"/>
                <w:sz w:val="18"/>
                <w:szCs w:val="18"/>
                <w:lang w:val="en-GB"/>
              </w:rPr>
              <w:t>702</w:t>
            </w:r>
          </w:p>
        </w:tc>
        <w:tc>
          <w:tcPr>
            <w:tcW w:w="1296" w:type="dxa"/>
            <w:gridSpan w:val="2"/>
          </w:tcPr>
          <w:p w14:paraId="553DB962" w14:textId="030057A4"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1F1F05" w:rsidRPr="00DF00A5">
              <w:rPr>
                <w:rFonts w:ascii="Arial" w:eastAsia="Arial" w:hAnsi="Arial" w:cs="Arial"/>
                <w:sz w:val="18"/>
                <w:szCs w:val="18"/>
                <w:lang w:val="en-GB"/>
              </w:rPr>
              <w:t>2,596</w:t>
            </w:r>
          </w:p>
        </w:tc>
        <w:tc>
          <w:tcPr>
            <w:tcW w:w="1296" w:type="dxa"/>
          </w:tcPr>
          <w:p w14:paraId="3BFDB4B3" w14:textId="2DDC8AC1"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15</w:t>
            </w:r>
            <w:r w:rsidR="008616E1" w:rsidRPr="00DF00A5">
              <w:rPr>
                <w:rFonts w:ascii="Arial" w:eastAsia="Arial" w:hAnsi="Arial" w:cs="Arial"/>
                <w:sz w:val="18"/>
                <w:szCs w:val="18"/>
              </w:rPr>
              <w:t>,</w:t>
            </w:r>
            <w:r w:rsidRPr="00DF00A5">
              <w:rPr>
                <w:rFonts w:ascii="Arial" w:eastAsia="Arial" w:hAnsi="Arial" w:cs="Arial"/>
                <w:sz w:val="18"/>
                <w:szCs w:val="18"/>
                <w:lang w:val="en-GB"/>
              </w:rPr>
              <w:t>989</w:t>
            </w:r>
          </w:p>
        </w:tc>
      </w:tr>
      <w:tr w:rsidR="008616E1" w:rsidRPr="00DF00A5" w14:paraId="14265A6D" w14:textId="77777777" w:rsidTr="008616E1">
        <w:tblPrEx>
          <w:tblCellMar>
            <w:left w:w="115" w:type="dxa"/>
            <w:right w:w="115" w:type="dxa"/>
          </w:tblCellMar>
        </w:tblPrEx>
        <w:trPr>
          <w:gridAfter w:val="1"/>
          <w:wAfter w:w="7" w:type="dxa"/>
        </w:trPr>
        <w:tc>
          <w:tcPr>
            <w:tcW w:w="4277" w:type="dxa"/>
            <w:gridSpan w:val="2"/>
            <w:vAlign w:val="bottom"/>
          </w:tcPr>
          <w:p w14:paraId="418562AC" w14:textId="1E67D5D3" w:rsidR="008616E1" w:rsidRPr="00DF00A5" w:rsidRDefault="008616E1" w:rsidP="008616E1">
            <w:pPr>
              <w:ind w:left="-86" w:right="-72"/>
              <w:rPr>
                <w:rFonts w:ascii="Arial" w:hAnsi="Arial" w:cs="Arial"/>
                <w:sz w:val="18"/>
                <w:szCs w:val="18"/>
              </w:rPr>
            </w:pPr>
            <w:r w:rsidRPr="00DF00A5">
              <w:rPr>
                <w:rFonts w:ascii="Arial" w:hAnsi="Arial" w:cs="Arial"/>
                <w:sz w:val="18"/>
                <w:szCs w:val="18"/>
              </w:rPr>
              <w:t>Others</w:t>
            </w:r>
          </w:p>
        </w:tc>
        <w:tc>
          <w:tcPr>
            <w:tcW w:w="1296" w:type="dxa"/>
            <w:gridSpan w:val="2"/>
            <w:tcBorders>
              <w:bottom w:val="single" w:sz="4" w:space="0" w:color="auto"/>
            </w:tcBorders>
          </w:tcPr>
          <w:p w14:paraId="35274A5C" w14:textId="5EDEBE2D" w:rsidR="008616E1" w:rsidRPr="00DF00A5" w:rsidRDefault="00687B78"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19</w:t>
            </w:r>
            <w:r w:rsidR="008616E1" w:rsidRPr="00DF00A5">
              <w:rPr>
                <w:rFonts w:ascii="Arial" w:eastAsia="Arial" w:hAnsi="Arial" w:cs="Arial"/>
                <w:sz w:val="18"/>
                <w:szCs w:val="18"/>
                <w:lang w:val="en-GB"/>
              </w:rPr>
              <w:t>,</w:t>
            </w:r>
            <w:r w:rsidR="003444DA" w:rsidRPr="00DF00A5">
              <w:rPr>
                <w:rFonts w:ascii="Arial" w:eastAsia="Arial" w:hAnsi="Arial" w:cs="Arial"/>
                <w:sz w:val="18"/>
                <w:szCs w:val="18"/>
                <w:lang w:val="en-GB"/>
              </w:rPr>
              <w:t>589</w:t>
            </w:r>
          </w:p>
        </w:tc>
        <w:tc>
          <w:tcPr>
            <w:tcW w:w="1296" w:type="dxa"/>
            <w:tcBorders>
              <w:bottom w:val="single" w:sz="4" w:space="0" w:color="auto"/>
            </w:tcBorders>
          </w:tcPr>
          <w:p w14:paraId="3F5C7826" w14:textId="2C3F5E06"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18</w:t>
            </w:r>
            <w:r w:rsidR="008616E1" w:rsidRPr="00DF00A5">
              <w:rPr>
                <w:rFonts w:ascii="Arial" w:eastAsia="Arial" w:hAnsi="Arial" w:cs="Arial"/>
                <w:sz w:val="18"/>
                <w:szCs w:val="18"/>
              </w:rPr>
              <w:t>,</w:t>
            </w:r>
            <w:r w:rsidRPr="00DF00A5">
              <w:rPr>
                <w:rFonts w:ascii="Arial" w:eastAsia="Arial" w:hAnsi="Arial" w:cs="Arial"/>
                <w:sz w:val="18"/>
                <w:szCs w:val="18"/>
                <w:lang w:val="en-GB"/>
              </w:rPr>
              <w:t>483</w:t>
            </w:r>
          </w:p>
        </w:tc>
        <w:tc>
          <w:tcPr>
            <w:tcW w:w="1296" w:type="dxa"/>
            <w:gridSpan w:val="2"/>
            <w:tcBorders>
              <w:bottom w:val="single" w:sz="4" w:space="0" w:color="auto"/>
            </w:tcBorders>
          </w:tcPr>
          <w:p w14:paraId="597A23A4" w14:textId="21BBBF1A"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8</w:t>
            </w:r>
            <w:r w:rsidR="008616E1" w:rsidRPr="00DF00A5">
              <w:rPr>
                <w:rFonts w:ascii="Arial" w:eastAsia="Arial" w:hAnsi="Arial" w:cs="Arial"/>
                <w:sz w:val="18"/>
                <w:szCs w:val="18"/>
                <w:lang w:val="en-GB"/>
              </w:rPr>
              <w:t>,</w:t>
            </w:r>
            <w:r w:rsidRPr="00DF00A5">
              <w:rPr>
                <w:rFonts w:ascii="Arial" w:eastAsia="Arial" w:hAnsi="Arial" w:cs="Arial"/>
                <w:sz w:val="18"/>
                <w:szCs w:val="18"/>
                <w:lang w:val="en-GB"/>
              </w:rPr>
              <w:t>064</w:t>
            </w:r>
          </w:p>
        </w:tc>
        <w:tc>
          <w:tcPr>
            <w:tcW w:w="1296" w:type="dxa"/>
            <w:tcBorders>
              <w:bottom w:val="single" w:sz="4" w:space="0" w:color="auto"/>
            </w:tcBorders>
          </w:tcPr>
          <w:p w14:paraId="3DB6429D" w14:textId="1CAFA72E"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7</w:t>
            </w:r>
            <w:r w:rsidR="008616E1" w:rsidRPr="00DF00A5">
              <w:rPr>
                <w:rFonts w:ascii="Arial" w:eastAsia="Arial" w:hAnsi="Arial" w:cs="Arial"/>
                <w:sz w:val="18"/>
                <w:szCs w:val="18"/>
              </w:rPr>
              <w:t>,</w:t>
            </w:r>
            <w:r w:rsidRPr="00DF00A5">
              <w:rPr>
                <w:rFonts w:ascii="Arial" w:eastAsia="Arial" w:hAnsi="Arial" w:cs="Arial"/>
                <w:sz w:val="18"/>
                <w:szCs w:val="18"/>
                <w:lang w:val="en-GB"/>
              </w:rPr>
              <w:t>720</w:t>
            </w:r>
          </w:p>
        </w:tc>
      </w:tr>
      <w:tr w:rsidR="008616E1" w:rsidRPr="00DF00A5" w14:paraId="47A6CA82" w14:textId="77777777" w:rsidTr="008616E1">
        <w:tblPrEx>
          <w:tblCellMar>
            <w:left w:w="115" w:type="dxa"/>
            <w:right w:w="115" w:type="dxa"/>
          </w:tblCellMar>
        </w:tblPrEx>
        <w:trPr>
          <w:gridAfter w:val="1"/>
          <w:wAfter w:w="7" w:type="dxa"/>
        </w:trPr>
        <w:tc>
          <w:tcPr>
            <w:tcW w:w="4277" w:type="dxa"/>
            <w:gridSpan w:val="2"/>
            <w:vAlign w:val="bottom"/>
          </w:tcPr>
          <w:p w14:paraId="1EA52DD3" w14:textId="77777777" w:rsidR="008616E1" w:rsidRPr="00DF00A5" w:rsidRDefault="008616E1" w:rsidP="008616E1">
            <w:pPr>
              <w:tabs>
                <w:tab w:val="left" w:pos="161"/>
              </w:tabs>
              <w:ind w:left="-86" w:right="-72"/>
              <w:rPr>
                <w:rFonts w:ascii="Arial" w:eastAsia="Arial" w:hAnsi="Arial" w:cs="Arial"/>
                <w:sz w:val="12"/>
                <w:szCs w:val="12"/>
              </w:rPr>
            </w:pPr>
          </w:p>
        </w:tc>
        <w:tc>
          <w:tcPr>
            <w:tcW w:w="1296" w:type="dxa"/>
            <w:gridSpan w:val="2"/>
            <w:tcBorders>
              <w:top w:val="single" w:sz="4" w:space="0" w:color="auto"/>
            </w:tcBorders>
          </w:tcPr>
          <w:p w14:paraId="41DBBC5D" w14:textId="7236AC16" w:rsidR="008616E1" w:rsidRPr="00DF00A5" w:rsidRDefault="008616E1" w:rsidP="008616E1">
            <w:pPr>
              <w:ind w:right="-72"/>
              <w:jc w:val="right"/>
              <w:rPr>
                <w:rFonts w:ascii="Arial" w:eastAsia="Arial" w:hAnsi="Arial" w:cs="Arial"/>
                <w:sz w:val="12"/>
                <w:szCs w:val="12"/>
                <w:lang w:val="en-GB"/>
              </w:rPr>
            </w:pPr>
          </w:p>
        </w:tc>
        <w:tc>
          <w:tcPr>
            <w:tcW w:w="1296" w:type="dxa"/>
            <w:tcBorders>
              <w:top w:val="single" w:sz="4" w:space="0" w:color="auto"/>
            </w:tcBorders>
          </w:tcPr>
          <w:p w14:paraId="25D604EB" w14:textId="77777777" w:rsidR="008616E1" w:rsidRPr="00DF00A5" w:rsidRDefault="008616E1" w:rsidP="008616E1">
            <w:pPr>
              <w:ind w:right="-72"/>
              <w:jc w:val="right"/>
              <w:rPr>
                <w:rFonts w:ascii="Arial" w:eastAsia="Arial" w:hAnsi="Arial" w:cs="Arial"/>
                <w:sz w:val="12"/>
                <w:szCs w:val="12"/>
              </w:rPr>
            </w:pPr>
          </w:p>
        </w:tc>
        <w:tc>
          <w:tcPr>
            <w:tcW w:w="1296" w:type="dxa"/>
            <w:gridSpan w:val="2"/>
            <w:tcBorders>
              <w:top w:val="single" w:sz="4" w:space="0" w:color="auto"/>
            </w:tcBorders>
          </w:tcPr>
          <w:p w14:paraId="1E8769A4" w14:textId="77777777" w:rsidR="008616E1" w:rsidRPr="00DF00A5" w:rsidRDefault="008616E1" w:rsidP="008616E1">
            <w:pPr>
              <w:ind w:right="-72"/>
              <w:jc w:val="right"/>
              <w:rPr>
                <w:rFonts w:ascii="Arial" w:eastAsia="Arial" w:hAnsi="Arial" w:cs="Arial"/>
                <w:sz w:val="12"/>
                <w:szCs w:val="12"/>
                <w:lang w:val="en-GB"/>
              </w:rPr>
            </w:pPr>
          </w:p>
        </w:tc>
        <w:tc>
          <w:tcPr>
            <w:tcW w:w="1296" w:type="dxa"/>
            <w:tcBorders>
              <w:top w:val="single" w:sz="4" w:space="0" w:color="auto"/>
            </w:tcBorders>
          </w:tcPr>
          <w:p w14:paraId="4BEC69E1" w14:textId="77777777" w:rsidR="008616E1" w:rsidRPr="00DF00A5" w:rsidRDefault="008616E1" w:rsidP="008616E1">
            <w:pPr>
              <w:ind w:right="-72"/>
              <w:jc w:val="right"/>
              <w:rPr>
                <w:rFonts w:ascii="Arial" w:eastAsia="Arial" w:hAnsi="Arial" w:cs="Arial"/>
                <w:sz w:val="12"/>
                <w:szCs w:val="12"/>
              </w:rPr>
            </w:pPr>
          </w:p>
        </w:tc>
      </w:tr>
      <w:tr w:rsidR="008616E1" w:rsidRPr="00DF00A5" w14:paraId="37D7F123" w14:textId="77777777" w:rsidTr="008616E1">
        <w:tblPrEx>
          <w:tblCellMar>
            <w:left w:w="115" w:type="dxa"/>
            <w:right w:w="115" w:type="dxa"/>
          </w:tblCellMar>
        </w:tblPrEx>
        <w:trPr>
          <w:gridAfter w:val="1"/>
          <w:wAfter w:w="7" w:type="dxa"/>
        </w:trPr>
        <w:tc>
          <w:tcPr>
            <w:tcW w:w="4277" w:type="dxa"/>
            <w:gridSpan w:val="2"/>
            <w:vAlign w:val="bottom"/>
          </w:tcPr>
          <w:p w14:paraId="4DE6C5C9" w14:textId="77777777" w:rsidR="008616E1" w:rsidRPr="00DF00A5" w:rsidRDefault="008616E1" w:rsidP="008616E1">
            <w:pPr>
              <w:ind w:left="-86" w:right="-72"/>
              <w:rPr>
                <w:rFonts w:ascii="Arial" w:hAnsi="Arial" w:cs="Arial"/>
                <w:sz w:val="18"/>
                <w:szCs w:val="18"/>
              </w:rPr>
            </w:pPr>
          </w:p>
        </w:tc>
        <w:tc>
          <w:tcPr>
            <w:tcW w:w="1296" w:type="dxa"/>
            <w:gridSpan w:val="2"/>
            <w:tcBorders>
              <w:bottom w:val="single" w:sz="4" w:space="0" w:color="auto"/>
            </w:tcBorders>
          </w:tcPr>
          <w:p w14:paraId="293E8118" w14:textId="79BC12B0"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310357" w:rsidRPr="00DF00A5">
              <w:rPr>
                <w:rFonts w:ascii="Arial" w:eastAsia="Arial" w:hAnsi="Arial" w:cs="Arial"/>
                <w:sz w:val="18"/>
                <w:szCs w:val="18"/>
                <w:lang w:val="en-GB"/>
              </w:rPr>
              <w:t>7</w:t>
            </w:r>
            <w:r w:rsidR="003444DA" w:rsidRPr="00DF00A5">
              <w:rPr>
                <w:rFonts w:ascii="Arial" w:eastAsia="Arial" w:hAnsi="Arial" w:cs="Arial"/>
                <w:sz w:val="18"/>
                <w:szCs w:val="18"/>
                <w:lang w:val="en-GB"/>
              </w:rPr>
              <w:t>5,283</w:t>
            </w:r>
          </w:p>
        </w:tc>
        <w:tc>
          <w:tcPr>
            <w:tcW w:w="1296" w:type="dxa"/>
            <w:tcBorders>
              <w:bottom w:val="single" w:sz="4" w:space="0" w:color="auto"/>
            </w:tcBorders>
          </w:tcPr>
          <w:p w14:paraId="5DEB3DB9" w14:textId="530ED499" w:rsidR="008616E1" w:rsidRPr="00DF00A5" w:rsidRDefault="00241E59" w:rsidP="008616E1">
            <w:pPr>
              <w:ind w:right="-72"/>
              <w:jc w:val="right"/>
              <w:rPr>
                <w:rFonts w:ascii="Arial" w:eastAsia="Arial" w:hAnsi="Arial" w:cs="Arial"/>
                <w:sz w:val="18"/>
                <w:szCs w:val="18"/>
              </w:rPr>
            </w:pPr>
            <w:r w:rsidRPr="00DF00A5">
              <w:rPr>
                <w:rFonts w:ascii="Arial" w:eastAsia="Arial" w:hAnsi="Arial" w:cs="Arial"/>
                <w:sz w:val="18"/>
                <w:szCs w:val="18"/>
                <w:lang w:val="en-GB"/>
              </w:rPr>
              <w:t>312</w:t>
            </w:r>
            <w:r w:rsidR="008616E1" w:rsidRPr="00DF00A5">
              <w:rPr>
                <w:rFonts w:ascii="Arial" w:eastAsia="Arial" w:hAnsi="Arial" w:cs="Arial"/>
                <w:sz w:val="18"/>
                <w:szCs w:val="18"/>
              </w:rPr>
              <w:t>,</w:t>
            </w:r>
            <w:r w:rsidRPr="00DF00A5">
              <w:rPr>
                <w:rFonts w:ascii="Arial" w:eastAsia="Arial" w:hAnsi="Arial" w:cs="Arial"/>
                <w:sz w:val="18"/>
                <w:szCs w:val="18"/>
                <w:lang w:val="en-GB"/>
              </w:rPr>
              <w:t>555</w:t>
            </w:r>
          </w:p>
        </w:tc>
        <w:tc>
          <w:tcPr>
            <w:tcW w:w="1296" w:type="dxa"/>
            <w:gridSpan w:val="2"/>
            <w:tcBorders>
              <w:bottom w:val="single" w:sz="4" w:space="0" w:color="auto"/>
            </w:tcBorders>
          </w:tcPr>
          <w:p w14:paraId="24ABD167" w14:textId="16C30076" w:rsidR="008616E1" w:rsidRPr="00DF00A5" w:rsidRDefault="00241E59" w:rsidP="008616E1">
            <w:pPr>
              <w:ind w:right="-72"/>
              <w:jc w:val="right"/>
              <w:rPr>
                <w:rFonts w:ascii="Arial" w:eastAsia="Arial" w:hAnsi="Arial" w:cs="Arial"/>
                <w:sz w:val="18"/>
                <w:szCs w:val="18"/>
                <w:lang w:val="en-GB"/>
              </w:rPr>
            </w:pPr>
            <w:r w:rsidRPr="00DF00A5">
              <w:rPr>
                <w:rFonts w:ascii="Arial" w:eastAsia="Arial" w:hAnsi="Arial" w:cs="Arial"/>
                <w:sz w:val="18"/>
                <w:szCs w:val="18"/>
                <w:lang w:val="en-GB"/>
              </w:rPr>
              <w:t>22</w:t>
            </w:r>
            <w:r w:rsidR="001C3E46" w:rsidRPr="00DF00A5">
              <w:rPr>
                <w:rFonts w:ascii="Arial" w:eastAsia="Arial" w:hAnsi="Arial" w:cs="Arial"/>
                <w:sz w:val="18"/>
                <w:szCs w:val="18"/>
                <w:lang w:val="en-GB"/>
              </w:rPr>
              <w:t>3</w:t>
            </w:r>
            <w:r w:rsidR="008616E1" w:rsidRPr="00DF00A5">
              <w:rPr>
                <w:rFonts w:ascii="Arial" w:eastAsia="Arial" w:hAnsi="Arial" w:cs="Arial"/>
                <w:sz w:val="18"/>
                <w:szCs w:val="18"/>
                <w:lang w:val="en-GB"/>
              </w:rPr>
              <w:t>,</w:t>
            </w:r>
            <w:r w:rsidR="001C3E46" w:rsidRPr="00DF00A5">
              <w:rPr>
                <w:rFonts w:ascii="Arial" w:eastAsia="Arial" w:hAnsi="Arial" w:cs="Arial"/>
                <w:sz w:val="18"/>
                <w:szCs w:val="18"/>
                <w:lang w:val="en-GB"/>
              </w:rPr>
              <w:t>586</w:t>
            </w:r>
          </w:p>
        </w:tc>
        <w:tc>
          <w:tcPr>
            <w:tcW w:w="1296" w:type="dxa"/>
            <w:tcBorders>
              <w:bottom w:val="single" w:sz="4" w:space="0" w:color="auto"/>
            </w:tcBorders>
          </w:tcPr>
          <w:p w14:paraId="6E8D252C" w14:textId="6F23D0C7" w:rsidR="008616E1" w:rsidRPr="00DF00A5" w:rsidRDefault="00241E59" w:rsidP="008616E1">
            <w:pPr>
              <w:ind w:right="-72"/>
              <w:jc w:val="right"/>
              <w:rPr>
                <w:rFonts w:ascii="Arial" w:eastAsia="Arial" w:hAnsi="Arial" w:cs="Arial"/>
                <w:sz w:val="18"/>
                <w:szCs w:val="18"/>
              </w:rPr>
            </w:pPr>
            <w:r w:rsidRPr="00DF00A5">
              <w:rPr>
                <w:rFonts w:ascii="Arial" w:hAnsi="Arial" w:cs="Arial"/>
                <w:sz w:val="18"/>
                <w:szCs w:val="18"/>
                <w:lang w:val="en-GB"/>
              </w:rPr>
              <w:t>249</w:t>
            </w:r>
            <w:r w:rsidR="008616E1" w:rsidRPr="00DF00A5">
              <w:rPr>
                <w:rFonts w:ascii="Arial" w:hAnsi="Arial" w:cs="Arial"/>
                <w:sz w:val="18"/>
                <w:szCs w:val="18"/>
              </w:rPr>
              <w:t>,</w:t>
            </w:r>
            <w:r w:rsidRPr="00DF00A5">
              <w:rPr>
                <w:rFonts w:ascii="Arial" w:hAnsi="Arial" w:cs="Arial"/>
                <w:sz w:val="18"/>
                <w:szCs w:val="18"/>
                <w:lang w:val="en-GB"/>
              </w:rPr>
              <w:t>794</w:t>
            </w:r>
          </w:p>
        </w:tc>
      </w:tr>
    </w:tbl>
    <w:p w14:paraId="307DFF0A" w14:textId="54754B40" w:rsidR="006157FC" w:rsidRPr="00DF00A5" w:rsidRDefault="006157FC">
      <w:pPr>
        <w:rPr>
          <w:rFonts w:ascii="Arial" w:eastAsia="Arial" w:hAnsi="Arial" w:cs="Arial"/>
          <w:sz w:val="12"/>
          <w:szCs w:val="12"/>
        </w:rPr>
      </w:pPr>
      <w:r w:rsidRPr="00DF00A5">
        <w:rPr>
          <w:rFonts w:ascii="Arial" w:eastAsia="Arial" w:hAnsi="Arial" w:cs="Arial"/>
          <w:sz w:val="12"/>
          <w:szCs w:val="12"/>
        </w:rPr>
        <w:br w:type="page"/>
      </w:r>
    </w:p>
    <w:p w14:paraId="5D6E70A2" w14:textId="77777777" w:rsidR="00540488" w:rsidRPr="00DF00A5" w:rsidRDefault="00540488" w:rsidP="007A5D8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428CDC9F" w14:textId="77777777" w:rsidTr="24A26117">
        <w:trPr>
          <w:trHeight w:val="380"/>
        </w:trPr>
        <w:tc>
          <w:tcPr>
            <w:tcW w:w="9461" w:type="dxa"/>
            <w:vAlign w:val="center"/>
          </w:tcPr>
          <w:p w14:paraId="128CE729" w14:textId="0B75BC37" w:rsidR="009803B5" w:rsidRPr="00DF00A5" w:rsidRDefault="00241E59" w:rsidP="000716B5">
            <w:pPr>
              <w:tabs>
                <w:tab w:val="left" w:pos="545"/>
              </w:tabs>
              <w:ind w:left="432" w:hanging="549"/>
              <w:jc w:val="both"/>
              <w:rPr>
                <w:rFonts w:ascii="Arial" w:eastAsia="Arial" w:hAnsi="Arial" w:cs="Arial"/>
                <w:b/>
                <w:bCs/>
                <w:sz w:val="18"/>
                <w:szCs w:val="18"/>
              </w:rPr>
            </w:pPr>
            <w:bookmarkStart w:id="5" w:name="_Hlk182230911"/>
            <w:r w:rsidRPr="00DF00A5">
              <w:rPr>
                <w:rFonts w:ascii="Arial" w:eastAsia="Arial" w:hAnsi="Arial" w:cs="Arial"/>
                <w:b/>
                <w:bCs/>
                <w:sz w:val="18"/>
                <w:szCs w:val="18"/>
                <w:lang w:val="en-GB"/>
              </w:rPr>
              <w:t>1</w:t>
            </w:r>
            <w:r w:rsidR="00A929C8" w:rsidRPr="00DF00A5">
              <w:rPr>
                <w:rFonts w:ascii="Arial" w:eastAsia="Arial" w:hAnsi="Arial" w:cs="Arial"/>
                <w:b/>
                <w:bCs/>
                <w:sz w:val="18"/>
                <w:szCs w:val="18"/>
                <w:lang w:val="en-GB"/>
              </w:rPr>
              <w:t>7</w:t>
            </w:r>
            <w:r w:rsidR="006157FC" w:rsidRPr="00DF00A5">
              <w:rPr>
                <w:rFonts w:ascii="Arial" w:hAnsi="Arial" w:cs="Arial"/>
              </w:rPr>
              <w:tab/>
            </w:r>
            <w:r w:rsidR="51A57411" w:rsidRPr="00DF00A5">
              <w:rPr>
                <w:rFonts w:ascii="Arial" w:eastAsia="Arial" w:hAnsi="Arial" w:cs="Arial"/>
                <w:b/>
                <w:bCs/>
                <w:sz w:val="18"/>
                <w:szCs w:val="18"/>
              </w:rPr>
              <w:t>Borrowings</w:t>
            </w:r>
          </w:p>
        </w:tc>
      </w:tr>
      <w:bookmarkEnd w:id="5"/>
    </w:tbl>
    <w:p w14:paraId="30F8999A" w14:textId="77777777" w:rsidR="009803B5" w:rsidRPr="00DF00A5" w:rsidRDefault="009803B5" w:rsidP="00A71C59">
      <w:pPr>
        <w:rPr>
          <w:rFonts w:ascii="Arial" w:eastAsia="Arial" w:hAnsi="Arial" w:cs="Arial"/>
          <w:sz w:val="18"/>
          <w:szCs w:val="18"/>
        </w:rPr>
      </w:pPr>
    </w:p>
    <w:p w14:paraId="4C297A9E" w14:textId="70B24579" w:rsidR="009803B5" w:rsidRPr="00DF00A5" w:rsidRDefault="0021040B" w:rsidP="00BA4D0F">
      <w:pPr>
        <w:rPr>
          <w:rFonts w:ascii="Arial" w:eastAsia="Arial" w:hAnsi="Arial" w:cs="Arial"/>
          <w:sz w:val="18"/>
          <w:szCs w:val="18"/>
        </w:rPr>
      </w:pPr>
      <w:bookmarkStart w:id="6" w:name="OLE_LINK2"/>
      <w:r w:rsidRPr="00DF00A5">
        <w:rPr>
          <w:rFonts w:ascii="Arial" w:eastAsia="Arial" w:hAnsi="Arial" w:cs="Arial"/>
          <w:sz w:val="18"/>
          <w:szCs w:val="18"/>
        </w:rPr>
        <w:t xml:space="preserve">Borrowings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1D5A87"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1D5A87"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31</w:t>
      </w:r>
      <w:r w:rsidR="001D5A87"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001D5A87" w:rsidRPr="00DF00A5">
        <w:rPr>
          <w:rFonts w:ascii="Arial" w:eastAsia="Arial" w:hAnsi="Arial" w:cs="Arial"/>
          <w:sz w:val="18"/>
          <w:szCs w:val="18"/>
        </w:rPr>
        <w:t xml:space="preserve"> </w:t>
      </w:r>
      <w:r w:rsidRPr="00DF00A5">
        <w:rPr>
          <w:rFonts w:ascii="Arial" w:eastAsia="Arial" w:hAnsi="Arial" w:cs="Arial"/>
          <w:sz w:val="18"/>
          <w:szCs w:val="18"/>
        </w:rPr>
        <w:t>comprise the following:</w:t>
      </w:r>
    </w:p>
    <w:p w14:paraId="6E51D8C9" w14:textId="77777777" w:rsidR="009803B5" w:rsidRPr="00DF00A5" w:rsidRDefault="009803B5" w:rsidP="00A71C59">
      <w:pPr>
        <w:rPr>
          <w:rFonts w:ascii="Arial" w:eastAsia="Arial" w:hAnsi="Arial" w:cs="Arial"/>
          <w:sz w:val="18"/>
          <w:szCs w:val="18"/>
        </w:rPr>
      </w:pPr>
    </w:p>
    <w:tbl>
      <w:tblPr>
        <w:tblW w:w="9463" w:type="dxa"/>
        <w:tblLayout w:type="fixed"/>
        <w:tblCellMar>
          <w:left w:w="115" w:type="dxa"/>
          <w:right w:w="115" w:type="dxa"/>
        </w:tblCellMar>
        <w:tblLook w:val="0000" w:firstRow="0" w:lastRow="0" w:firstColumn="0" w:lastColumn="0" w:noHBand="0" w:noVBand="0"/>
      </w:tblPr>
      <w:tblGrid>
        <w:gridCol w:w="3989"/>
        <w:gridCol w:w="1368"/>
        <w:gridCol w:w="1368"/>
        <w:gridCol w:w="1368"/>
        <w:gridCol w:w="1370"/>
      </w:tblGrid>
      <w:tr w:rsidR="000716B5" w:rsidRPr="00DF00A5" w14:paraId="75E92848" w14:textId="77777777" w:rsidTr="00D40DE9">
        <w:tc>
          <w:tcPr>
            <w:tcW w:w="3989" w:type="dxa"/>
            <w:vAlign w:val="bottom"/>
          </w:tcPr>
          <w:p w14:paraId="54F68B9B" w14:textId="77777777" w:rsidR="009803B5" w:rsidRPr="00DF00A5" w:rsidRDefault="009803B5" w:rsidP="009875FB">
            <w:pPr>
              <w:ind w:left="-101"/>
              <w:jc w:val="both"/>
              <w:rPr>
                <w:rFonts w:ascii="Arial" w:eastAsia="Arial" w:hAnsi="Arial" w:cs="Arial"/>
                <w:sz w:val="18"/>
                <w:szCs w:val="18"/>
              </w:rPr>
            </w:pPr>
          </w:p>
        </w:tc>
        <w:tc>
          <w:tcPr>
            <w:tcW w:w="2736" w:type="dxa"/>
            <w:gridSpan w:val="2"/>
            <w:tcBorders>
              <w:bottom w:val="single" w:sz="4" w:space="0" w:color="000000"/>
            </w:tcBorders>
            <w:vAlign w:val="bottom"/>
          </w:tcPr>
          <w:p w14:paraId="1156AB6D" w14:textId="6747368E" w:rsidR="009803B5" w:rsidRPr="00DF00A5" w:rsidRDefault="0021040B" w:rsidP="00BA4D0F">
            <w:pPr>
              <w:ind w:right="-72"/>
              <w:jc w:val="center"/>
              <w:rPr>
                <w:rFonts w:ascii="Arial" w:eastAsia="Arial" w:hAnsi="Arial" w:cs="Arial"/>
                <w:b/>
                <w:sz w:val="18"/>
                <w:szCs w:val="18"/>
              </w:rPr>
            </w:pPr>
            <w:r w:rsidRPr="00DF00A5">
              <w:rPr>
                <w:rFonts w:ascii="Arial" w:eastAsia="Arial" w:hAnsi="Arial" w:cs="Arial"/>
                <w:b/>
                <w:sz w:val="18"/>
                <w:szCs w:val="18"/>
              </w:rPr>
              <w:t>Consolidated</w:t>
            </w:r>
            <w:r w:rsidRPr="00DF00A5">
              <w:rPr>
                <w:rFonts w:ascii="Arial" w:eastAsia="Arial" w:hAnsi="Arial" w:cs="Arial"/>
                <w:b/>
                <w:sz w:val="18"/>
                <w:szCs w:val="18"/>
              </w:rPr>
              <w:br/>
              <w:t>financial information</w:t>
            </w:r>
          </w:p>
        </w:tc>
        <w:tc>
          <w:tcPr>
            <w:tcW w:w="2738" w:type="dxa"/>
            <w:gridSpan w:val="2"/>
            <w:tcBorders>
              <w:bottom w:val="single" w:sz="4" w:space="0" w:color="000000"/>
            </w:tcBorders>
            <w:vAlign w:val="bottom"/>
          </w:tcPr>
          <w:p w14:paraId="44FB4093" w14:textId="3204C1E6" w:rsidR="009803B5" w:rsidRPr="00DF00A5" w:rsidRDefault="0021040B" w:rsidP="00BA4D0F">
            <w:pPr>
              <w:ind w:right="-72"/>
              <w:jc w:val="center"/>
              <w:rPr>
                <w:rFonts w:ascii="Arial" w:eastAsia="Arial" w:hAnsi="Arial" w:cs="Arial"/>
                <w:b/>
                <w:sz w:val="18"/>
                <w:szCs w:val="18"/>
              </w:rPr>
            </w:pPr>
            <w:r w:rsidRPr="00DF00A5">
              <w:rPr>
                <w:rFonts w:ascii="Arial" w:eastAsia="Arial" w:hAnsi="Arial" w:cs="Arial"/>
                <w:b/>
                <w:sz w:val="18"/>
                <w:szCs w:val="18"/>
              </w:rPr>
              <w:t>Separate</w:t>
            </w:r>
            <w:r w:rsidRPr="00DF00A5">
              <w:rPr>
                <w:rFonts w:ascii="Arial" w:eastAsia="Arial" w:hAnsi="Arial" w:cs="Arial"/>
                <w:b/>
                <w:sz w:val="18"/>
                <w:szCs w:val="18"/>
              </w:rPr>
              <w:br/>
              <w:t>financial information</w:t>
            </w:r>
          </w:p>
        </w:tc>
      </w:tr>
      <w:tr w:rsidR="000716B5" w:rsidRPr="00DF00A5" w14:paraId="796E35D1" w14:textId="77777777" w:rsidTr="00D40DE9">
        <w:tc>
          <w:tcPr>
            <w:tcW w:w="3989" w:type="dxa"/>
          </w:tcPr>
          <w:p w14:paraId="0CBB4D0B" w14:textId="77777777" w:rsidR="009803B5" w:rsidRPr="00DF00A5" w:rsidRDefault="009803B5" w:rsidP="009875FB">
            <w:pPr>
              <w:ind w:left="-101"/>
              <w:rPr>
                <w:rFonts w:ascii="Arial" w:eastAsia="Arial" w:hAnsi="Arial" w:cs="Arial"/>
                <w:sz w:val="18"/>
                <w:szCs w:val="18"/>
              </w:rPr>
            </w:pPr>
          </w:p>
        </w:tc>
        <w:tc>
          <w:tcPr>
            <w:tcW w:w="1368" w:type="dxa"/>
            <w:tcBorders>
              <w:top w:val="single" w:sz="4" w:space="0" w:color="000000"/>
            </w:tcBorders>
            <w:vAlign w:val="bottom"/>
          </w:tcPr>
          <w:p w14:paraId="08874E48" w14:textId="4596EBE3"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000000"/>
            </w:tcBorders>
            <w:vAlign w:val="bottom"/>
          </w:tcPr>
          <w:p w14:paraId="49D2C4DF" w14:textId="55F0B569"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368" w:type="dxa"/>
            <w:tcBorders>
              <w:top w:val="single" w:sz="4" w:space="0" w:color="000000"/>
            </w:tcBorders>
            <w:vAlign w:val="bottom"/>
          </w:tcPr>
          <w:p w14:paraId="35D77900" w14:textId="6D99AFFC"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70" w:type="dxa"/>
            <w:tcBorders>
              <w:top w:val="single" w:sz="4" w:space="0" w:color="000000"/>
            </w:tcBorders>
            <w:vAlign w:val="bottom"/>
          </w:tcPr>
          <w:p w14:paraId="2649D49C" w14:textId="1667A3BE"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404B3B53" w14:textId="77777777" w:rsidTr="00D40DE9">
        <w:trPr>
          <w:trHeight w:val="83"/>
        </w:trPr>
        <w:tc>
          <w:tcPr>
            <w:tcW w:w="3989" w:type="dxa"/>
          </w:tcPr>
          <w:p w14:paraId="14138844" w14:textId="7FAFAC8C" w:rsidR="001D5A87" w:rsidRPr="00DF00A5" w:rsidRDefault="001D5A87" w:rsidP="001D5A87">
            <w:pPr>
              <w:ind w:left="-101"/>
              <w:rPr>
                <w:rFonts w:ascii="Arial" w:eastAsia="Arial" w:hAnsi="Arial" w:cs="Arial"/>
                <w:b/>
                <w:sz w:val="18"/>
                <w:szCs w:val="18"/>
              </w:rPr>
            </w:pPr>
          </w:p>
        </w:tc>
        <w:tc>
          <w:tcPr>
            <w:tcW w:w="1368" w:type="dxa"/>
            <w:vAlign w:val="bottom"/>
          </w:tcPr>
          <w:p w14:paraId="4C5F5D90" w14:textId="1BE0F172" w:rsidR="001D5A87" w:rsidRPr="00DF00A5" w:rsidRDefault="00241E59" w:rsidP="001D5A87">
            <w:pPr>
              <w:ind w:left="-149"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01953462" w14:textId="25D336A6" w:rsidR="001D5A87" w:rsidRPr="00DF00A5" w:rsidRDefault="00241E59" w:rsidP="001D5A87">
            <w:pPr>
              <w:ind w:right="-72"/>
              <w:jc w:val="right"/>
              <w:rPr>
                <w:rFonts w:ascii="Arial" w:eastAsia="Arial" w:hAnsi="Arial" w:cs="Arial"/>
                <w:b/>
                <w:sz w:val="18"/>
                <w:szCs w:val="18"/>
              </w:rPr>
            </w:pPr>
            <w:r w:rsidRPr="00DF00A5">
              <w:rPr>
                <w:rFonts w:ascii="Arial" w:hAnsi="Arial" w:cs="Arial"/>
                <w:b/>
                <w:bCs/>
                <w:sz w:val="18"/>
                <w:szCs w:val="18"/>
                <w:lang w:val="en-GB"/>
              </w:rPr>
              <w:t>31</w:t>
            </w:r>
            <w:r w:rsidR="001D5A87" w:rsidRPr="00DF00A5">
              <w:rPr>
                <w:rFonts w:ascii="Arial" w:hAnsi="Arial" w:cs="Arial"/>
                <w:b/>
                <w:bCs/>
                <w:sz w:val="18"/>
                <w:szCs w:val="18"/>
              </w:rPr>
              <w:t xml:space="preserve"> December</w:t>
            </w:r>
          </w:p>
        </w:tc>
        <w:tc>
          <w:tcPr>
            <w:tcW w:w="1368" w:type="dxa"/>
            <w:vAlign w:val="bottom"/>
          </w:tcPr>
          <w:p w14:paraId="540749A0" w14:textId="7908A3CC" w:rsidR="001D5A87" w:rsidRPr="00DF00A5" w:rsidRDefault="00241E59" w:rsidP="001D5A87">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70" w:type="dxa"/>
            <w:vAlign w:val="bottom"/>
          </w:tcPr>
          <w:p w14:paraId="36A0578B" w14:textId="7561C31F" w:rsidR="001D5A87" w:rsidRPr="00DF00A5" w:rsidRDefault="00241E59" w:rsidP="001D5A87">
            <w:pPr>
              <w:ind w:left="-119" w:right="-72"/>
              <w:jc w:val="right"/>
              <w:rPr>
                <w:rFonts w:ascii="Arial" w:eastAsia="Arial" w:hAnsi="Arial" w:cs="Arial"/>
                <w:b/>
                <w:sz w:val="18"/>
                <w:szCs w:val="18"/>
              </w:rPr>
            </w:pPr>
            <w:r w:rsidRPr="00DF00A5">
              <w:rPr>
                <w:rFonts w:ascii="Arial" w:hAnsi="Arial" w:cs="Arial"/>
                <w:b/>
                <w:bCs/>
                <w:sz w:val="18"/>
                <w:szCs w:val="18"/>
                <w:lang w:val="en-GB"/>
              </w:rPr>
              <w:t>31</w:t>
            </w:r>
            <w:r w:rsidR="001D5A87" w:rsidRPr="00DF00A5">
              <w:rPr>
                <w:rFonts w:ascii="Arial" w:hAnsi="Arial" w:cs="Arial"/>
                <w:b/>
                <w:bCs/>
                <w:sz w:val="18"/>
                <w:szCs w:val="18"/>
              </w:rPr>
              <w:t xml:space="preserve"> December</w:t>
            </w:r>
          </w:p>
        </w:tc>
      </w:tr>
      <w:tr w:rsidR="000716B5" w:rsidRPr="00DF00A5" w14:paraId="5848B4D6" w14:textId="77777777" w:rsidTr="00D40DE9">
        <w:tc>
          <w:tcPr>
            <w:tcW w:w="3989" w:type="dxa"/>
            <w:vAlign w:val="bottom"/>
          </w:tcPr>
          <w:p w14:paraId="212FB21A" w14:textId="77777777" w:rsidR="001D5A87" w:rsidRPr="00DF00A5" w:rsidRDefault="001D5A87" w:rsidP="001D5A87">
            <w:pPr>
              <w:ind w:left="-101"/>
              <w:jc w:val="both"/>
              <w:rPr>
                <w:rFonts w:ascii="Arial" w:eastAsia="Arial" w:hAnsi="Arial" w:cs="Arial"/>
                <w:sz w:val="18"/>
                <w:szCs w:val="18"/>
              </w:rPr>
            </w:pPr>
          </w:p>
        </w:tc>
        <w:tc>
          <w:tcPr>
            <w:tcW w:w="1368" w:type="dxa"/>
            <w:vAlign w:val="bottom"/>
          </w:tcPr>
          <w:p w14:paraId="3DD045D8" w14:textId="26B3D086" w:rsidR="001D5A87" w:rsidRPr="00DF00A5" w:rsidRDefault="00241E59" w:rsidP="001D5A87">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7A14445C" w14:textId="528E621A" w:rsidR="001D5A87" w:rsidRPr="00DF00A5" w:rsidRDefault="00241E59" w:rsidP="001D5A87">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368" w:type="dxa"/>
            <w:vAlign w:val="bottom"/>
          </w:tcPr>
          <w:p w14:paraId="768F75E7" w14:textId="2C5206B1" w:rsidR="001D5A87" w:rsidRPr="00DF00A5" w:rsidRDefault="00241E59" w:rsidP="001D5A87">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70" w:type="dxa"/>
            <w:vAlign w:val="bottom"/>
          </w:tcPr>
          <w:p w14:paraId="78AB221D" w14:textId="7B726E44" w:rsidR="001D5A87" w:rsidRPr="00DF00A5" w:rsidRDefault="00241E59" w:rsidP="001D5A87">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07E15E3C" w14:textId="77777777" w:rsidTr="00D40DE9">
        <w:tc>
          <w:tcPr>
            <w:tcW w:w="3989" w:type="dxa"/>
            <w:vAlign w:val="bottom"/>
          </w:tcPr>
          <w:p w14:paraId="784E4AC8" w14:textId="77777777" w:rsidR="001D5A87" w:rsidRPr="00DF00A5" w:rsidRDefault="001D5A87" w:rsidP="001D5A87">
            <w:pPr>
              <w:ind w:left="-101"/>
              <w:jc w:val="both"/>
              <w:rPr>
                <w:rFonts w:ascii="Arial" w:eastAsia="Arial" w:hAnsi="Arial" w:cs="Arial"/>
                <w:sz w:val="18"/>
                <w:szCs w:val="18"/>
              </w:rPr>
            </w:pPr>
          </w:p>
        </w:tc>
        <w:tc>
          <w:tcPr>
            <w:tcW w:w="1368" w:type="dxa"/>
            <w:tcBorders>
              <w:bottom w:val="single" w:sz="4" w:space="0" w:color="000000"/>
            </w:tcBorders>
            <w:vAlign w:val="bottom"/>
          </w:tcPr>
          <w:p w14:paraId="6E97E113" w14:textId="5EA0092B" w:rsidR="001D5A87" w:rsidRPr="00DF00A5" w:rsidRDefault="001D5A87" w:rsidP="001D5A87">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cBorders>
            <w:vAlign w:val="bottom"/>
          </w:tcPr>
          <w:p w14:paraId="53A29102" w14:textId="009FB63A" w:rsidR="001D5A87" w:rsidRPr="00DF00A5" w:rsidRDefault="001D5A87" w:rsidP="001D5A87">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cBorders>
            <w:vAlign w:val="bottom"/>
          </w:tcPr>
          <w:p w14:paraId="1EA1E45A" w14:textId="7958DCF3" w:rsidR="001D5A87" w:rsidRPr="00DF00A5" w:rsidRDefault="001D5A87" w:rsidP="001D5A87">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70" w:type="dxa"/>
            <w:tcBorders>
              <w:bottom w:val="single" w:sz="4" w:space="0" w:color="000000"/>
            </w:tcBorders>
            <w:vAlign w:val="bottom"/>
          </w:tcPr>
          <w:p w14:paraId="43C21661" w14:textId="5D4AF0E2" w:rsidR="001D5A87" w:rsidRPr="00DF00A5" w:rsidRDefault="001D5A87" w:rsidP="001D5A87">
            <w:pP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221F114D" w14:textId="77777777" w:rsidTr="00D40DE9">
        <w:tc>
          <w:tcPr>
            <w:tcW w:w="3989" w:type="dxa"/>
            <w:vAlign w:val="bottom"/>
          </w:tcPr>
          <w:p w14:paraId="2CAF7C57" w14:textId="51ED14C4" w:rsidR="001D5A87" w:rsidRPr="00DF00A5" w:rsidRDefault="001D5A87" w:rsidP="001D5A87">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u w:val="single"/>
              </w:rPr>
              <w:t>Current</w:t>
            </w:r>
          </w:p>
        </w:tc>
        <w:tc>
          <w:tcPr>
            <w:tcW w:w="1368" w:type="dxa"/>
            <w:tcBorders>
              <w:top w:val="single" w:sz="4" w:space="0" w:color="000000"/>
            </w:tcBorders>
            <w:vAlign w:val="bottom"/>
          </w:tcPr>
          <w:p w14:paraId="6341D897" w14:textId="28C3EA2E" w:rsidR="001D5A87" w:rsidRPr="00DF00A5" w:rsidRDefault="001D5A87" w:rsidP="001D5A87">
            <w:pPr>
              <w:ind w:right="-72"/>
              <w:jc w:val="right"/>
              <w:rPr>
                <w:rFonts w:ascii="Arial" w:eastAsia="Arial" w:hAnsi="Arial" w:cs="Arial"/>
                <w:sz w:val="18"/>
                <w:szCs w:val="18"/>
              </w:rPr>
            </w:pPr>
          </w:p>
        </w:tc>
        <w:tc>
          <w:tcPr>
            <w:tcW w:w="1368" w:type="dxa"/>
            <w:tcBorders>
              <w:top w:val="single" w:sz="4" w:space="0" w:color="000000"/>
            </w:tcBorders>
            <w:vAlign w:val="bottom"/>
          </w:tcPr>
          <w:p w14:paraId="701F0187" w14:textId="398119B4" w:rsidR="001D5A87" w:rsidRPr="00DF00A5" w:rsidRDefault="001D5A87" w:rsidP="001D5A87">
            <w:pPr>
              <w:ind w:right="-72"/>
              <w:jc w:val="right"/>
              <w:rPr>
                <w:rFonts w:ascii="Arial" w:eastAsia="Arial" w:hAnsi="Arial" w:cs="Arial"/>
                <w:sz w:val="18"/>
                <w:szCs w:val="18"/>
              </w:rPr>
            </w:pPr>
          </w:p>
        </w:tc>
        <w:tc>
          <w:tcPr>
            <w:tcW w:w="1368" w:type="dxa"/>
            <w:tcBorders>
              <w:top w:val="single" w:sz="4" w:space="0" w:color="000000"/>
            </w:tcBorders>
            <w:vAlign w:val="bottom"/>
          </w:tcPr>
          <w:p w14:paraId="708A8EBA" w14:textId="53BDF587" w:rsidR="001D5A87" w:rsidRPr="00DF00A5" w:rsidRDefault="001D5A87" w:rsidP="001D5A87">
            <w:pPr>
              <w:ind w:right="-72"/>
              <w:jc w:val="right"/>
              <w:rPr>
                <w:rFonts w:ascii="Arial" w:eastAsia="Arial" w:hAnsi="Arial" w:cs="Arial"/>
                <w:sz w:val="18"/>
                <w:szCs w:val="18"/>
              </w:rPr>
            </w:pPr>
          </w:p>
        </w:tc>
        <w:tc>
          <w:tcPr>
            <w:tcW w:w="1370" w:type="dxa"/>
            <w:tcBorders>
              <w:top w:val="single" w:sz="4" w:space="0" w:color="000000"/>
            </w:tcBorders>
            <w:vAlign w:val="bottom"/>
          </w:tcPr>
          <w:p w14:paraId="0E926AFC" w14:textId="064D04CE" w:rsidR="001D5A87" w:rsidRPr="00DF00A5" w:rsidRDefault="001D5A87" w:rsidP="001D5A87">
            <w:pPr>
              <w:ind w:right="-72"/>
              <w:jc w:val="right"/>
              <w:rPr>
                <w:rFonts w:ascii="Arial" w:eastAsia="Arial" w:hAnsi="Arial" w:cs="Arial"/>
                <w:sz w:val="18"/>
                <w:szCs w:val="18"/>
              </w:rPr>
            </w:pPr>
          </w:p>
        </w:tc>
      </w:tr>
      <w:tr w:rsidR="00996F9C" w:rsidRPr="00DF00A5" w14:paraId="582A0D97" w14:textId="77777777" w:rsidTr="00D40DE9">
        <w:tc>
          <w:tcPr>
            <w:tcW w:w="3989" w:type="dxa"/>
            <w:vAlign w:val="bottom"/>
          </w:tcPr>
          <w:p w14:paraId="2E2A4FFC" w14:textId="0F428FB4" w:rsidR="00996F9C" w:rsidRPr="00DF00A5" w:rsidRDefault="00996F9C" w:rsidP="00996F9C">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 xml:space="preserve">Bank overdrafts </w:t>
            </w:r>
          </w:p>
        </w:tc>
        <w:tc>
          <w:tcPr>
            <w:tcW w:w="1368" w:type="dxa"/>
            <w:vAlign w:val="bottom"/>
          </w:tcPr>
          <w:p w14:paraId="284B47B2" w14:textId="344CC4B7" w:rsidR="00996F9C" w:rsidRPr="00DF00A5" w:rsidRDefault="00241E59" w:rsidP="00996F9C">
            <w:pPr>
              <w:ind w:right="-72"/>
              <w:jc w:val="right"/>
              <w:rPr>
                <w:rFonts w:ascii="Arial" w:eastAsia="Arial" w:hAnsi="Arial" w:cs="Arial"/>
                <w:sz w:val="18"/>
                <w:szCs w:val="18"/>
                <w:lang w:val="en-GB"/>
              </w:rPr>
            </w:pPr>
            <w:r w:rsidRPr="00DF00A5">
              <w:rPr>
                <w:rFonts w:ascii="Arial" w:eastAsia="Arial" w:hAnsi="Arial" w:cs="Arial"/>
                <w:sz w:val="18"/>
                <w:szCs w:val="18"/>
                <w:lang w:val="en-GB"/>
              </w:rPr>
              <w:t>111</w:t>
            </w:r>
            <w:r w:rsidR="009F1D7A" w:rsidRPr="00DF00A5">
              <w:rPr>
                <w:rFonts w:ascii="Arial" w:eastAsia="Arial" w:hAnsi="Arial" w:cs="Arial"/>
                <w:sz w:val="18"/>
                <w:szCs w:val="18"/>
                <w:lang w:val="en-GB"/>
              </w:rPr>
              <w:t>,</w:t>
            </w:r>
            <w:r w:rsidRPr="00DF00A5">
              <w:rPr>
                <w:rFonts w:ascii="Arial" w:eastAsia="Arial" w:hAnsi="Arial" w:cs="Arial"/>
                <w:sz w:val="18"/>
                <w:szCs w:val="18"/>
                <w:lang w:val="en-GB"/>
              </w:rPr>
              <w:t>679</w:t>
            </w:r>
          </w:p>
        </w:tc>
        <w:tc>
          <w:tcPr>
            <w:tcW w:w="1368" w:type="dxa"/>
            <w:vAlign w:val="bottom"/>
          </w:tcPr>
          <w:p w14:paraId="6B0A46A3" w14:textId="6B3B176B" w:rsidR="00996F9C" w:rsidRPr="00DF00A5" w:rsidRDefault="00241E59" w:rsidP="00996F9C">
            <w:pPr>
              <w:ind w:right="-72"/>
              <w:jc w:val="right"/>
              <w:rPr>
                <w:rFonts w:ascii="Arial" w:eastAsia="Arial" w:hAnsi="Arial" w:cs="Arial"/>
                <w:sz w:val="18"/>
                <w:szCs w:val="18"/>
              </w:rPr>
            </w:pPr>
            <w:r w:rsidRPr="00DF00A5">
              <w:rPr>
                <w:rFonts w:ascii="Arial" w:eastAsia="Arial" w:hAnsi="Arial" w:cs="Arial"/>
                <w:sz w:val="18"/>
                <w:szCs w:val="18"/>
                <w:lang w:val="en-GB"/>
              </w:rPr>
              <w:t>95</w:t>
            </w:r>
            <w:r w:rsidR="00996F9C" w:rsidRPr="00DF00A5">
              <w:rPr>
                <w:rFonts w:ascii="Arial" w:eastAsia="Arial" w:hAnsi="Arial" w:cs="Arial"/>
                <w:sz w:val="18"/>
                <w:szCs w:val="18"/>
              </w:rPr>
              <w:t>,</w:t>
            </w:r>
            <w:r w:rsidRPr="00DF00A5">
              <w:rPr>
                <w:rFonts w:ascii="Arial" w:eastAsia="Arial" w:hAnsi="Arial" w:cs="Arial"/>
                <w:sz w:val="18"/>
                <w:szCs w:val="18"/>
                <w:lang w:val="en-GB"/>
              </w:rPr>
              <w:t>265</w:t>
            </w:r>
          </w:p>
        </w:tc>
        <w:tc>
          <w:tcPr>
            <w:tcW w:w="1368" w:type="dxa"/>
            <w:vAlign w:val="bottom"/>
          </w:tcPr>
          <w:p w14:paraId="0444C64B" w14:textId="6FD1B621" w:rsidR="00996F9C" w:rsidRPr="00DF00A5" w:rsidRDefault="00241E59" w:rsidP="00996F9C">
            <w:pPr>
              <w:ind w:right="-72"/>
              <w:jc w:val="right"/>
              <w:rPr>
                <w:rFonts w:ascii="Arial" w:eastAsia="Arial" w:hAnsi="Arial" w:cs="Arial"/>
                <w:sz w:val="18"/>
                <w:szCs w:val="18"/>
                <w:lang w:val="en-GB"/>
              </w:rPr>
            </w:pPr>
            <w:r w:rsidRPr="00DF00A5">
              <w:rPr>
                <w:rFonts w:ascii="Arial" w:eastAsia="Arial" w:hAnsi="Arial" w:cs="Arial"/>
                <w:sz w:val="18"/>
                <w:szCs w:val="18"/>
                <w:lang w:val="en-GB"/>
              </w:rPr>
              <w:t>9</w:t>
            </w:r>
            <w:r w:rsidR="0086486E" w:rsidRPr="00DF00A5">
              <w:rPr>
                <w:rFonts w:ascii="Arial" w:eastAsia="Arial" w:hAnsi="Arial" w:cs="Arial"/>
                <w:sz w:val="18"/>
                <w:szCs w:val="18"/>
                <w:lang w:val="en-GB"/>
              </w:rPr>
              <w:t>,</w:t>
            </w:r>
            <w:r w:rsidRPr="00DF00A5">
              <w:rPr>
                <w:rFonts w:ascii="Arial" w:eastAsia="Arial" w:hAnsi="Arial" w:cs="Arial"/>
                <w:sz w:val="18"/>
                <w:szCs w:val="18"/>
                <w:lang w:val="en-GB"/>
              </w:rPr>
              <w:t>911</w:t>
            </w:r>
          </w:p>
        </w:tc>
        <w:tc>
          <w:tcPr>
            <w:tcW w:w="1370" w:type="dxa"/>
            <w:vAlign w:val="bottom"/>
          </w:tcPr>
          <w:p w14:paraId="5D77CE16" w14:textId="7F8307E6" w:rsidR="00996F9C" w:rsidRPr="00DF00A5" w:rsidRDefault="00241E59" w:rsidP="00996F9C">
            <w:pPr>
              <w:ind w:right="-72"/>
              <w:jc w:val="right"/>
              <w:rPr>
                <w:rFonts w:ascii="Arial" w:eastAsia="Arial" w:hAnsi="Arial" w:cs="Arial"/>
                <w:sz w:val="18"/>
                <w:szCs w:val="18"/>
              </w:rPr>
            </w:pPr>
            <w:r w:rsidRPr="00DF00A5">
              <w:rPr>
                <w:rFonts w:ascii="Arial" w:eastAsia="Arial" w:hAnsi="Arial" w:cs="Arial"/>
                <w:sz w:val="18"/>
                <w:szCs w:val="18"/>
                <w:lang w:val="en-GB"/>
              </w:rPr>
              <w:t>9</w:t>
            </w:r>
            <w:r w:rsidR="00996F9C" w:rsidRPr="00DF00A5">
              <w:rPr>
                <w:rFonts w:ascii="Arial" w:eastAsia="Arial" w:hAnsi="Arial" w:cs="Arial"/>
                <w:sz w:val="18"/>
                <w:szCs w:val="18"/>
              </w:rPr>
              <w:t>,</w:t>
            </w:r>
            <w:r w:rsidRPr="00DF00A5">
              <w:rPr>
                <w:rFonts w:ascii="Arial" w:eastAsia="Arial" w:hAnsi="Arial" w:cs="Arial"/>
                <w:sz w:val="18"/>
                <w:szCs w:val="18"/>
                <w:lang w:val="en-GB"/>
              </w:rPr>
              <w:t>623</w:t>
            </w:r>
          </w:p>
        </w:tc>
      </w:tr>
      <w:tr w:rsidR="00996F9C" w:rsidRPr="00DF00A5" w14:paraId="66F98F86" w14:textId="77777777" w:rsidTr="00D40DE9">
        <w:tc>
          <w:tcPr>
            <w:tcW w:w="3989" w:type="dxa"/>
            <w:vAlign w:val="bottom"/>
          </w:tcPr>
          <w:p w14:paraId="7DCCFFE5" w14:textId="05AEDFE5" w:rsidR="00996F9C" w:rsidRPr="00DF00A5" w:rsidRDefault="00996F9C" w:rsidP="00996F9C">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Short-term borrowings from financial</w:t>
            </w:r>
          </w:p>
        </w:tc>
        <w:tc>
          <w:tcPr>
            <w:tcW w:w="1368" w:type="dxa"/>
            <w:vAlign w:val="bottom"/>
          </w:tcPr>
          <w:p w14:paraId="3C81F571" w14:textId="008A3330" w:rsidR="00996F9C" w:rsidRPr="00DF00A5" w:rsidRDefault="00996F9C" w:rsidP="00996F9C">
            <w:pPr>
              <w:ind w:right="-72"/>
              <w:jc w:val="right"/>
              <w:rPr>
                <w:rFonts w:ascii="Arial" w:eastAsia="Arial" w:hAnsi="Arial" w:cs="Arial"/>
                <w:sz w:val="18"/>
                <w:szCs w:val="18"/>
                <w:lang w:val="en-GB"/>
              </w:rPr>
            </w:pPr>
          </w:p>
        </w:tc>
        <w:tc>
          <w:tcPr>
            <w:tcW w:w="1368" w:type="dxa"/>
            <w:vAlign w:val="bottom"/>
          </w:tcPr>
          <w:p w14:paraId="60B1D6A0" w14:textId="5D64D69D" w:rsidR="00996F9C" w:rsidRPr="00DF00A5" w:rsidRDefault="00996F9C" w:rsidP="00996F9C">
            <w:pPr>
              <w:ind w:right="-72"/>
              <w:jc w:val="right"/>
              <w:rPr>
                <w:rFonts w:ascii="Arial" w:eastAsia="Arial" w:hAnsi="Arial" w:cs="Arial"/>
                <w:sz w:val="18"/>
                <w:szCs w:val="18"/>
              </w:rPr>
            </w:pPr>
          </w:p>
        </w:tc>
        <w:tc>
          <w:tcPr>
            <w:tcW w:w="1368" w:type="dxa"/>
            <w:vAlign w:val="bottom"/>
          </w:tcPr>
          <w:p w14:paraId="2183AB84" w14:textId="01B37A3B" w:rsidR="00996F9C" w:rsidRPr="00DF00A5" w:rsidRDefault="00996F9C" w:rsidP="00996F9C">
            <w:pPr>
              <w:ind w:right="-72"/>
              <w:jc w:val="right"/>
              <w:rPr>
                <w:rFonts w:ascii="Arial" w:eastAsia="Arial" w:hAnsi="Arial" w:cs="Arial"/>
                <w:sz w:val="18"/>
                <w:szCs w:val="18"/>
                <w:lang w:val="en-GB"/>
              </w:rPr>
            </w:pPr>
          </w:p>
        </w:tc>
        <w:tc>
          <w:tcPr>
            <w:tcW w:w="1370" w:type="dxa"/>
            <w:vAlign w:val="bottom"/>
          </w:tcPr>
          <w:p w14:paraId="5357B64D" w14:textId="15087D16" w:rsidR="00996F9C" w:rsidRPr="00DF00A5" w:rsidRDefault="00996F9C" w:rsidP="00996F9C">
            <w:pPr>
              <w:ind w:right="-72"/>
              <w:jc w:val="right"/>
              <w:rPr>
                <w:rFonts w:ascii="Arial" w:eastAsia="Arial" w:hAnsi="Arial" w:cs="Arial"/>
                <w:sz w:val="18"/>
                <w:szCs w:val="18"/>
              </w:rPr>
            </w:pPr>
          </w:p>
        </w:tc>
      </w:tr>
      <w:tr w:rsidR="00996F9C" w:rsidRPr="00DF00A5" w14:paraId="208F11E7" w14:textId="77777777" w:rsidTr="00D40DE9">
        <w:tc>
          <w:tcPr>
            <w:tcW w:w="3989" w:type="dxa"/>
            <w:vAlign w:val="bottom"/>
          </w:tcPr>
          <w:p w14:paraId="0F03E292" w14:textId="1AB3A7DF" w:rsidR="00996F9C" w:rsidRPr="00DF00A5" w:rsidRDefault="00996F9C" w:rsidP="00996F9C">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 xml:space="preserve">   Institutions, other party, and related persons</w:t>
            </w:r>
          </w:p>
        </w:tc>
        <w:tc>
          <w:tcPr>
            <w:tcW w:w="1368" w:type="dxa"/>
            <w:vAlign w:val="bottom"/>
          </w:tcPr>
          <w:p w14:paraId="2317BB2E" w14:textId="77777777" w:rsidR="00996F9C" w:rsidRPr="00DF00A5" w:rsidRDefault="00996F9C" w:rsidP="00996F9C">
            <w:pPr>
              <w:ind w:right="-72"/>
              <w:jc w:val="right"/>
              <w:rPr>
                <w:rFonts w:ascii="Arial" w:eastAsia="Arial" w:hAnsi="Arial" w:cs="Arial"/>
                <w:sz w:val="18"/>
                <w:szCs w:val="18"/>
                <w:lang w:val="en-GB"/>
              </w:rPr>
            </w:pPr>
          </w:p>
        </w:tc>
        <w:tc>
          <w:tcPr>
            <w:tcW w:w="1368" w:type="dxa"/>
            <w:vAlign w:val="bottom"/>
          </w:tcPr>
          <w:p w14:paraId="607499C4" w14:textId="77777777" w:rsidR="00996F9C" w:rsidRPr="00DF00A5" w:rsidRDefault="00996F9C" w:rsidP="00996F9C">
            <w:pPr>
              <w:ind w:right="-72"/>
              <w:jc w:val="right"/>
              <w:rPr>
                <w:rFonts w:ascii="Arial" w:eastAsia="Arial" w:hAnsi="Arial" w:cs="Arial"/>
                <w:sz w:val="18"/>
                <w:szCs w:val="18"/>
              </w:rPr>
            </w:pPr>
          </w:p>
        </w:tc>
        <w:tc>
          <w:tcPr>
            <w:tcW w:w="1368" w:type="dxa"/>
            <w:vAlign w:val="bottom"/>
          </w:tcPr>
          <w:p w14:paraId="743BEE09" w14:textId="77777777" w:rsidR="00996F9C" w:rsidRPr="00DF00A5" w:rsidRDefault="00996F9C" w:rsidP="00996F9C">
            <w:pPr>
              <w:ind w:right="-72"/>
              <w:jc w:val="right"/>
              <w:rPr>
                <w:rFonts w:ascii="Arial" w:eastAsia="Arial" w:hAnsi="Arial" w:cs="Arial"/>
                <w:sz w:val="18"/>
                <w:szCs w:val="18"/>
                <w:lang w:val="en-GB"/>
              </w:rPr>
            </w:pPr>
          </w:p>
        </w:tc>
        <w:tc>
          <w:tcPr>
            <w:tcW w:w="1370" w:type="dxa"/>
            <w:vAlign w:val="bottom"/>
          </w:tcPr>
          <w:p w14:paraId="3A27B672" w14:textId="77777777" w:rsidR="00996F9C" w:rsidRPr="00DF00A5" w:rsidRDefault="00996F9C" w:rsidP="00996F9C">
            <w:pPr>
              <w:ind w:right="-72"/>
              <w:jc w:val="right"/>
              <w:rPr>
                <w:rFonts w:ascii="Arial" w:eastAsia="Arial" w:hAnsi="Arial" w:cs="Arial"/>
                <w:sz w:val="18"/>
                <w:szCs w:val="18"/>
              </w:rPr>
            </w:pPr>
          </w:p>
        </w:tc>
      </w:tr>
      <w:tr w:rsidR="00996F9C" w:rsidRPr="00DF00A5" w14:paraId="125BBB8F" w14:textId="77777777" w:rsidTr="00D40DE9">
        <w:tc>
          <w:tcPr>
            <w:tcW w:w="3989" w:type="dxa"/>
            <w:vAlign w:val="bottom"/>
          </w:tcPr>
          <w:p w14:paraId="2BAE8045" w14:textId="69BCE608" w:rsidR="00996F9C" w:rsidRPr="00DF00A5" w:rsidRDefault="00996F9C" w:rsidP="00996F9C">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 xml:space="preserve">   - Promissory notes from financial institutions</w:t>
            </w:r>
          </w:p>
        </w:tc>
        <w:tc>
          <w:tcPr>
            <w:tcW w:w="1368" w:type="dxa"/>
            <w:tcBorders>
              <w:bottom w:val="single" w:sz="4" w:space="0" w:color="auto"/>
            </w:tcBorders>
            <w:vAlign w:val="bottom"/>
          </w:tcPr>
          <w:p w14:paraId="607B9721" w14:textId="178B5BEB" w:rsidR="00996F9C" w:rsidRPr="00DF00A5" w:rsidRDefault="00241E59" w:rsidP="00996F9C">
            <w:pPr>
              <w:ind w:right="-72"/>
              <w:jc w:val="right"/>
              <w:rPr>
                <w:rFonts w:ascii="Arial" w:eastAsia="Arial" w:hAnsi="Arial" w:cs="Arial"/>
                <w:sz w:val="18"/>
                <w:szCs w:val="18"/>
                <w:lang w:val="en-GB"/>
              </w:rPr>
            </w:pPr>
            <w:r w:rsidRPr="00DF00A5">
              <w:rPr>
                <w:rFonts w:ascii="Arial" w:eastAsia="Arial" w:hAnsi="Arial" w:cs="Arial"/>
                <w:sz w:val="18"/>
                <w:szCs w:val="18"/>
                <w:lang w:val="en-GB"/>
              </w:rPr>
              <w:t>90</w:t>
            </w:r>
            <w:r w:rsidR="009F1D7A" w:rsidRPr="00DF00A5">
              <w:rPr>
                <w:rFonts w:ascii="Arial" w:eastAsia="Arial" w:hAnsi="Arial" w:cs="Arial"/>
                <w:sz w:val="18"/>
                <w:szCs w:val="18"/>
                <w:lang w:val="en-GB"/>
              </w:rPr>
              <w:t>,</w:t>
            </w:r>
            <w:r w:rsidRPr="00DF00A5">
              <w:rPr>
                <w:rFonts w:ascii="Arial" w:eastAsia="Arial" w:hAnsi="Arial" w:cs="Arial"/>
                <w:sz w:val="18"/>
                <w:szCs w:val="18"/>
                <w:lang w:val="en-GB"/>
              </w:rPr>
              <w:t>000</w:t>
            </w:r>
          </w:p>
        </w:tc>
        <w:tc>
          <w:tcPr>
            <w:tcW w:w="1368" w:type="dxa"/>
            <w:tcBorders>
              <w:bottom w:val="single" w:sz="4" w:space="0" w:color="auto"/>
            </w:tcBorders>
            <w:vAlign w:val="bottom"/>
          </w:tcPr>
          <w:p w14:paraId="0061B272" w14:textId="5BA2EEBC" w:rsidR="00996F9C" w:rsidRPr="00DF00A5" w:rsidRDefault="00241E59" w:rsidP="00996F9C">
            <w:pPr>
              <w:ind w:right="-72"/>
              <w:jc w:val="right"/>
              <w:rPr>
                <w:rFonts w:ascii="Arial" w:eastAsia="Arial" w:hAnsi="Arial" w:cs="Arial"/>
                <w:sz w:val="18"/>
                <w:szCs w:val="18"/>
              </w:rPr>
            </w:pPr>
            <w:r w:rsidRPr="00DF00A5">
              <w:rPr>
                <w:rFonts w:ascii="Arial" w:eastAsia="Arial" w:hAnsi="Arial" w:cs="Arial"/>
                <w:sz w:val="18"/>
                <w:szCs w:val="18"/>
                <w:lang w:val="en-GB"/>
              </w:rPr>
              <w:t>92</w:t>
            </w:r>
            <w:r w:rsidR="00996F9C" w:rsidRPr="00DF00A5">
              <w:rPr>
                <w:rFonts w:ascii="Arial" w:eastAsia="Arial" w:hAnsi="Arial" w:cs="Arial"/>
                <w:sz w:val="18"/>
                <w:szCs w:val="18"/>
              </w:rPr>
              <w:t>,</w:t>
            </w:r>
            <w:r w:rsidRPr="00DF00A5">
              <w:rPr>
                <w:rFonts w:ascii="Arial" w:eastAsia="Arial" w:hAnsi="Arial" w:cs="Arial"/>
                <w:sz w:val="18"/>
                <w:szCs w:val="18"/>
                <w:lang w:val="en-GB"/>
              </w:rPr>
              <w:t>500</w:t>
            </w:r>
          </w:p>
        </w:tc>
        <w:tc>
          <w:tcPr>
            <w:tcW w:w="1368" w:type="dxa"/>
            <w:tcBorders>
              <w:bottom w:val="single" w:sz="4" w:space="0" w:color="auto"/>
            </w:tcBorders>
            <w:vAlign w:val="bottom"/>
          </w:tcPr>
          <w:p w14:paraId="3F0770A4" w14:textId="7F7BBFE4" w:rsidR="00996F9C" w:rsidRPr="00DF00A5" w:rsidRDefault="00241E59" w:rsidP="00996F9C">
            <w:pPr>
              <w:ind w:right="-72"/>
              <w:jc w:val="right"/>
              <w:rPr>
                <w:rFonts w:ascii="Arial" w:eastAsia="Arial" w:hAnsi="Arial" w:cs="Arial"/>
                <w:sz w:val="18"/>
                <w:szCs w:val="18"/>
                <w:lang w:val="en-GB"/>
              </w:rPr>
            </w:pPr>
            <w:r w:rsidRPr="00DF00A5">
              <w:rPr>
                <w:rFonts w:ascii="Arial" w:eastAsia="Arial" w:hAnsi="Arial" w:cs="Arial"/>
                <w:sz w:val="18"/>
                <w:szCs w:val="18"/>
                <w:lang w:val="en-GB"/>
              </w:rPr>
              <w:t>35</w:t>
            </w:r>
            <w:r w:rsidR="0086486E" w:rsidRPr="00DF00A5">
              <w:rPr>
                <w:rFonts w:ascii="Arial" w:eastAsia="Arial" w:hAnsi="Arial" w:cs="Arial"/>
                <w:sz w:val="18"/>
                <w:szCs w:val="18"/>
                <w:lang w:val="en-GB"/>
              </w:rPr>
              <w:t>,</w:t>
            </w:r>
            <w:r w:rsidRPr="00DF00A5">
              <w:rPr>
                <w:rFonts w:ascii="Arial" w:eastAsia="Arial" w:hAnsi="Arial" w:cs="Arial"/>
                <w:sz w:val="18"/>
                <w:szCs w:val="18"/>
                <w:lang w:val="en-GB"/>
              </w:rPr>
              <w:t>000</w:t>
            </w:r>
          </w:p>
        </w:tc>
        <w:tc>
          <w:tcPr>
            <w:tcW w:w="1370" w:type="dxa"/>
            <w:tcBorders>
              <w:bottom w:val="single" w:sz="4" w:space="0" w:color="auto"/>
            </w:tcBorders>
            <w:vAlign w:val="bottom"/>
          </w:tcPr>
          <w:p w14:paraId="1B792A62" w14:textId="712BD5BC" w:rsidR="00996F9C" w:rsidRPr="00DF00A5" w:rsidRDefault="00241E59" w:rsidP="00996F9C">
            <w:pPr>
              <w:ind w:right="-72"/>
              <w:jc w:val="right"/>
              <w:rPr>
                <w:rFonts w:ascii="Arial" w:eastAsia="Arial" w:hAnsi="Arial" w:cs="Arial"/>
                <w:sz w:val="18"/>
                <w:szCs w:val="18"/>
              </w:rPr>
            </w:pPr>
            <w:r w:rsidRPr="00DF00A5">
              <w:rPr>
                <w:rFonts w:ascii="Arial" w:eastAsia="Arial" w:hAnsi="Arial" w:cs="Arial"/>
                <w:sz w:val="18"/>
                <w:szCs w:val="18"/>
                <w:lang w:val="en-GB"/>
              </w:rPr>
              <w:t>35</w:t>
            </w:r>
            <w:r w:rsidR="00996F9C" w:rsidRPr="00DF00A5">
              <w:rPr>
                <w:rFonts w:ascii="Arial" w:eastAsia="Arial" w:hAnsi="Arial" w:cs="Arial"/>
                <w:sz w:val="18"/>
                <w:szCs w:val="18"/>
              </w:rPr>
              <w:t>,</w:t>
            </w:r>
            <w:r w:rsidRPr="00DF00A5">
              <w:rPr>
                <w:rFonts w:ascii="Arial" w:eastAsia="Arial" w:hAnsi="Arial" w:cs="Arial"/>
                <w:sz w:val="18"/>
                <w:szCs w:val="18"/>
                <w:lang w:val="en-GB"/>
              </w:rPr>
              <w:t>000</w:t>
            </w:r>
          </w:p>
        </w:tc>
      </w:tr>
      <w:tr w:rsidR="00996F9C" w:rsidRPr="00DF00A5" w14:paraId="5C9B9589" w14:textId="77777777" w:rsidTr="00D40DE9">
        <w:tc>
          <w:tcPr>
            <w:tcW w:w="3989" w:type="dxa"/>
            <w:vAlign w:val="bottom"/>
          </w:tcPr>
          <w:p w14:paraId="64371B23" w14:textId="051772EF" w:rsidR="00996F9C" w:rsidRPr="00DF00A5" w:rsidRDefault="00996F9C" w:rsidP="00996F9C">
            <w:pPr>
              <w:pBdr>
                <w:top w:val="nil"/>
                <w:left w:val="nil"/>
                <w:bottom w:val="nil"/>
                <w:right w:val="nil"/>
                <w:between w:val="nil"/>
              </w:pBdr>
              <w:ind w:left="-101" w:right="-79"/>
              <w:rPr>
                <w:rFonts w:ascii="Arial" w:eastAsia="Arial" w:hAnsi="Arial" w:cs="Arial"/>
                <w:sz w:val="18"/>
                <w:szCs w:val="18"/>
              </w:rPr>
            </w:pPr>
          </w:p>
        </w:tc>
        <w:tc>
          <w:tcPr>
            <w:tcW w:w="1368" w:type="dxa"/>
            <w:tcBorders>
              <w:top w:val="single" w:sz="4" w:space="0" w:color="auto"/>
            </w:tcBorders>
            <w:vAlign w:val="bottom"/>
          </w:tcPr>
          <w:p w14:paraId="311904C7" w14:textId="6A039B08" w:rsidR="00996F9C" w:rsidRPr="00DF00A5" w:rsidRDefault="00996F9C" w:rsidP="00996F9C">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27D911D3" w14:textId="6FD8C4D2" w:rsidR="00996F9C" w:rsidRPr="00DF00A5" w:rsidRDefault="00996F9C" w:rsidP="00996F9C">
            <w:pPr>
              <w:ind w:right="-72"/>
              <w:jc w:val="right"/>
              <w:rPr>
                <w:rFonts w:ascii="Arial" w:eastAsia="Arial" w:hAnsi="Arial" w:cs="Arial"/>
                <w:sz w:val="18"/>
                <w:szCs w:val="18"/>
              </w:rPr>
            </w:pPr>
          </w:p>
        </w:tc>
        <w:tc>
          <w:tcPr>
            <w:tcW w:w="1368" w:type="dxa"/>
            <w:tcBorders>
              <w:top w:val="single" w:sz="4" w:space="0" w:color="auto"/>
            </w:tcBorders>
            <w:vAlign w:val="bottom"/>
          </w:tcPr>
          <w:p w14:paraId="4D8D82B9" w14:textId="642EBB6A" w:rsidR="00996F9C" w:rsidRPr="00DF00A5" w:rsidRDefault="00996F9C" w:rsidP="00996F9C">
            <w:pPr>
              <w:ind w:right="-72"/>
              <w:jc w:val="right"/>
              <w:rPr>
                <w:rFonts w:ascii="Arial" w:eastAsia="Arial" w:hAnsi="Arial" w:cs="Arial"/>
                <w:sz w:val="18"/>
                <w:szCs w:val="18"/>
                <w:lang w:val="en-GB"/>
              </w:rPr>
            </w:pPr>
          </w:p>
        </w:tc>
        <w:tc>
          <w:tcPr>
            <w:tcW w:w="1370" w:type="dxa"/>
            <w:tcBorders>
              <w:top w:val="single" w:sz="4" w:space="0" w:color="auto"/>
            </w:tcBorders>
            <w:vAlign w:val="bottom"/>
          </w:tcPr>
          <w:p w14:paraId="48DCE074" w14:textId="50DA5D00" w:rsidR="00996F9C" w:rsidRPr="00DF00A5" w:rsidRDefault="00996F9C" w:rsidP="00996F9C">
            <w:pPr>
              <w:ind w:right="-72"/>
              <w:jc w:val="right"/>
              <w:rPr>
                <w:rFonts w:ascii="Arial" w:eastAsia="Arial" w:hAnsi="Arial" w:cs="Arial"/>
                <w:sz w:val="18"/>
                <w:szCs w:val="18"/>
              </w:rPr>
            </w:pPr>
          </w:p>
        </w:tc>
      </w:tr>
      <w:tr w:rsidR="00996F9C" w:rsidRPr="00DF00A5" w14:paraId="64C3AF71" w14:textId="77777777" w:rsidTr="00D40DE9">
        <w:tc>
          <w:tcPr>
            <w:tcW w:w="3989" w:type="dxa"/>
            <w:vAlign w:val="bottom"/>
          </w:tcPr>
          <w:p w14:paraId="47D7E28F" w14:textId="6FA0E382" w:rsidR="00996F9C" w:rsidRPr="00DF00A5" w:rsidRDefault="00996F9C" w:rsidP="00996F9C">
            <w:pPr>
              <w:pBdr>
                <w:top w:val="nil"/>
                <w:left w:val="nil"/>
                <w:bottom w:val="nil"/>
                <w:right w:val="nil"/>
                <w:between w:val="nil"/>
              </w:pBdr>
              <w:ind w:left="-101" w:right="-79"/>
              <w:rPr>
                <w:rFonts w:ascii="Arial" w:eastAsia="Arial Unicode MS" w:hAnsi="Arial" w:cs="Arial"/>
                <w:sz w:val="18"/>
                <w:szCs w:val="18"/>
              </w:rPr>
            </w:pPr>
            <w:r w:rsidRPr="00DF00A5">
              <w:rPr>
                <w:rFonts w:ascii="Arial" w:eastAsia="Arial Unicode MS" w:hAnsi="Arial" w:cs="Arial"/>
                <w:sz w:val="18"/>
                <w:szCs w:val="18"/>
              </w:rPr>
              <w:t>Bank overdrafts and short-term</w:t>
            </w:r>
          </w:p>
        </w:tc>
        <w:tc>
          <w:tcPr>
            <w:tcW w:w="1368" w:type="dxa"/>
            <w:vAlign w:val="bottom"/>
          </w:tcPr>
          <w:p w14:paraId="401B55CD" w14:textId="77777777" w:rsidR="00996F9C" w:rsidRPr="00DF00A5" w:rsidRDefault="00996F9C" w:rsidP="00996F9C">
            <w:pPr>
              <w:ind w:right="-72"/>
              <w:jc w:val="right"/>
              <w:rPr>
                <w:rFonts w:ascii="Arial" w:eastAsia="Arial" w:hAnsi="Arial" w:cs="Arial"/>
                <w:sz w:val="18"/>
                <w:szCs w:val="18"/>
                <w:lang w:val="en-GB"/>
              </w:rPr>
            </w:pPr>
          </w:p>
        </w:tc>
        <w:tc>
          <w:tcPr>
            <w:tcW w:w="1368" w:type="dxa"/>
            <w:vAlign w:val="bottom"/>
          </w:tcPr>
          <w:p w14:paraId="73B768BE" w14:textId="77777777" w:rsidR="00996F9C" w:rsidRPr="00DF00A5" w:rsidRDefault="00996F9C" w:rsidP="00996F9C">
            <w:pPr>
              <w:ind w:right="-72"/>
              <w:jc w:val="right"/>
              <w:rPr>
                <w:rFonts w:ascii="Arial" w:eastAsia="Arial" w:hAnsi="Arial" w:cs="Arial"/>
                <w:sz w:val="18"/>
                <w:szCs w:val="18"/>
              </w:rPr>
            </w:pPr>
          </w:p>
        </w:tc>
        <w:tc>
          <w:tcPr>
            <w:tcW w:w="1368" w:type="dxa"/>
            <w:vAlign w:val="bottom"/>
          </w:tcPr>
          <w:p w14:paraId="5E3A47F8" w14:textId="77777777" w:rsidR="00996F9C" w:rsidRPr="00DF00A5" w:rsidRDefault="00996F9C" w:rsidP="00996F9C">
            <w:pPr>
              <w:ind w:right="-72"/>
              <w:jc w:val="right"/>
              <w:rPr>
                <w:rFonts w:ascii="Arial" w:eastAsia="Arial" w:hAnsi="Arial" w:cs="Arial"/>
                <w:sz w:val="18"/>
                <w:szCs w:val="18"/>
                <w:lang w:val="en-GB"/>
              </w:rPr>
            </w:pPr>
          </w:p>
        </w:tc>
        <w:tc>
          <w:tcPr>
            <w:tcW w:w="1370" w:type="dxa"/>
            <w:vAlign w:val="bottom"/>
          </w:tcPr>
          <w:p w14:paraId="7CE7D42D" w14:textId="77777777" w:rsidR="00996F9C" w:rsidRPr="00DF00A5" w:rsidRDefault="00996F9C" w:rsidP="00996F9C">
            <w:pPr>
              <w:ind w:right="-72"/>
              <w:jc w:val="right"/>
              <w:rPr>
                <w:rFonts w:ascii="Arial" w:eastAsia="Arial" w:hAnsi="Arial" w:cs="Arial"/>
                <w:sz w:val="18"/>
                <w:szCs w:val="18"/>
              </w:rPr>
            </w:pPr>
          </w:p>
        </w:tc>
      </w:tr>
      <w:tr w:rsidR="002422F9" w:rsidRPr="00DF00A5" w14:paraId="7505258D" w14:textId="77777777" w:rsidTr="00D40DE9">
        <w:tc>
          <w:tcPr>
            <w:tcW w:w="3989" w:type="dxa"/>
            <w:vAlign w:val="bottom"/>
          </w:tcPr>
          <w:p w14:paraId="72402F1D" w14:textId="5D4E02A4" w:rsidR="002422F9" w:rsidRPr="00DF00A5" w:rsidRDefault="002422F9" w:rsidP="002422F9">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 xml:space="preserve">   borrowing from financial institutions </w:t>
            </w:r>
          </w:p>
        </w:tc>
        <w:tc>
          <w:tcPr>
            <w:tcW w:w="1368" w:type="dxa"/>
            <w:tcBorders>
              <w:bottom w:val="single" w:sz="4" w:space="0" w:color="auto"/>
            </w:tcBorders>
            <w:vAlign w:val="bottom"/>
          </w:tcPr>
          <w:p w14:paraId="235C70AF" w14:textId="625FCFC4" w:rsidR="002422F9" w:rsidRPr="00DF00A5" w:rsidRDefault="002422F9" w:rsidP="002422F9">
            <w:pPr>
              <w:ind w:right="-72"/>
              <w:jc w:val="right"/>
              <w:rPr>
                <w:rFonts w:ascii="Arial" w:eastAsia="Arial" w:hAnsi="Arial" w:cs="Arial"/>
                <w:sz w:val="18"/>
                <w:szCs w:val="18"/>
                <w:lang w:val="en-GB"/>
              </w:rPr>
            </w:pPr>
            <w:r w:rsidRPr="00DF00A5">
              <w:rPr>
                <w:rFonts w:ascii="Arial" w:eastAsia="Arial" w:hAnsi="Arial" w:cs="Arial"/>
                <w:sz w:val="18"/>
                <w:szCs w:val="18"/>
                <w:lang w:val="en-GB"/>
              </w:rPr>
              <w:t>201,679</w:t>
            </w:r>
          </w:p>
        </w:tc>
        <w:tc>
          <w:tcPr>
            <w:tcW w:w="1368" w:type="dxa"/>
            <w:tcBorders>
              <w:bottom w:val="single" w:sz="4" w:space="0" w:color="auto"/>
            </w:tcBorders>
            <w:vAlign w:val="bottom"/>
          </w:tcPr>
          <w:p w14:paraId="2C5BBADF" w14:textId="0407924F" w:rsidR="002422F9" w:rsidRPr="00DF00A5" w:rsidRDefault="002422F9" w:rsidP="002422F9">
            <w:pPr>
              <w:ind w:right="-72"/>
              <w:jc w:val="right"/>
              <w:rPr>
                <w:rFonts w:ascii="Arial" w:eastAsia="Arial" w:hAnsi="Arial" w:cs="Arial"/>
                <w:sz w:val="18"/>
                <w:szCs w:val="18"/>
              </w:rPr>
            </w:pPr>
            <w:r w:rsidRPr="00DF00A5">
              <w:rPr>
                <w:rFonts w:ascii="Arial" w:eastAsia="Arial" w:hAnsi="Arial" w:cs="Arial"/>
                <w:sz w:val="18"/>
                <w:szCs w:val="18"/>
                <w:lang w:val="en-GB"/>
              </w:rPr>
              <w:t>187</w:t>
            </w:r>
            <w:r w:rsidRPr="00DF00A5">
              <w:rPr>
                <w:rFonts w:ascii="Arial" w:eastAsia="Arial" w:hAnsi="Arial" w:cs="Arial"/>
                <w:sz w:val="18"/>
                <w:szCs w:val="18"/>
              </w:rPr>
              <w:t>,</w:t>
            </w:r>
            <w:r w:rsidRPr="00DF00A5">
              <w:rPr>
                <w:rFonts w:ascii="Arial" w:eastAsia="Arial" w:hAnsi="Arial" w:cs="Arial"/>
                <w:sz w:val="18"/>
                <w:szCs w:val="18"/>
                <w:lang w:val="en-GB"/>
              </w:rPr>
              <w:t>765</w:t>
            </w:r>
          </w:p>
        </w:tc>
        <w:tc>
          <w:tcPr>
            <w:tcW w:w="1368" w:type="dxa"/>
            <w:tcBorders>
              <w:bottom w:val="single" w:sz="4" w:space="0" w:color="auto"/>
            </w:tcBorders>
            <w:vAlign w:val="bottom"/>
          </w:tcPr>
          <w:p w14:paraId="561CD9EC" w14:textId="2D3D163D" w:rsidR="002422F9" w:rsidRPr="00DF00A5" w:rsidRDefault="002422F9" w:rsidP="002422F9">
            <w:pPr>
              <w:ind w:right="-72"/>
              <w:jc w:val="right"/>
              <w:rPr>
                <w:rFonts w:ascii="Arial" w:eastAsia="Arial" w:hAnsi="Arial" w:cs="Arial"/>
                <w:sz w:val="18"/>
                <w:szCs w:val="18"/>
                <w:lang w:val="en-GB"/>
              </w:rPr>
            </w:pPr>
            <w:r w:rsidRPr="00DF00A5">
              <w:rPr>
                <w:rFonts w:ascii="Arial" w:eastAsia="Arial" w:hAnsi="Arial" w:cs="Arial"/>
                <w:sz w:val="18"/>
                <w:szCs w:val="18"/>
                <w:lang w:val="en-GB"/>
              </w:rPr>
              <w:t>44,911</w:t>
            </w:r>
          </w:p>
        </w:tc>
        <w:tc>
          <w:tcPr>
            <w:tcW w:w="1370" w:type="dxa"/>
            <w:tcBorders>
              <w:bottom w:val="single" w:sz="4" w:space="0" w:color="auto"/>
            </w:tcBorders>
            <w:vAlign w:val="bottom"/>
          </w:tcPr>
          <w:p w14:paraId="2BE11591" w14:textId="65D14481" w:rsidR="002422F9" w:rsidRPr="00DF00A5" w:rsidRDefault="002422F9" w:rsidP="002422F9">
            <w:pPr>
              <w:ind w:right="-72"/>
              <w:jc w:val="right"/>
              <w:rPr>
                <w:rFonts w:ascii="Arial" w:eastAsia="Arial" w:hAnsi="Arial" w:cs="Arial"/>
                <w:sz w:val="18"/>
                <w:szCs w:val="18"/>
              </w:rPr>
            </w:pPr>
            <w:r w:rsidRPr="00DF00A5">
              <w:rPr>
                <w:rFonts w:ascii="Arial" w:eastAsia="Arial" w:hAnsi="Arial" w:cs="Arial"/>
                <w:sz w:val="18"/>
                <w:szCs w:val="18"/>
                <w:lang w:val="en-GB"/>
              </w:rPr>
              <w:t>44</w:t>
            </w:r>
            <w:r w:rsidRPr="00DF00A5">
              <w:rPr>
                <w:rFonts w:ascii="Arial" w:eastAsia="Arial" w:hAnsi="Arial" w:cs="Arial"/>
                <w:sz w:val="18"/>
                <w:szCs w:val="18"/>
              </w:rPr>
              <w:t>,</w:t>
            </w:r>
            <w:r w:rsidRPr="00DF00A5">
              <w:rPr>
                <w:rFonts w:ascii="Arial" w:eastAsia="Arial" w:hAnsi="Arial" w:cs="Arial"/>
                <w:sz w:val="18"/>
                <w:szCs w:val="18"/>
                <w:lang w:val="en-GB"/>
              </w:rPr>
              <w:t>623</w:t>
            </w:r>
          </w:p>
        </w:tc>
      </w:tr>
      <w:tr w:rsidR="00996F9C" w:rsidRPr="00DF00A5" w14:paraId="17474FC6" w14:textId="77777777" w:rsidTr="00D40DE9">
        <w:tc>
          <w:tcPr>
            <w:tcW w:w="3989" w:type="dxa"/>
            <w:vAlign w:val="bottom"/>
          </w:tcPr>
          <w:p w14:paraId="5458C64D" w14:textId="71585A13" w:rsidR="00996F9C" w:rsidRPr="00DF00A5" w:rsidRDefault="00996F9C" w:rsidP="00996F9C">
            <w:pPr>
              <w:pBdr>
                <w:top w:val="nil"/>
                <w:left w:val="nil"/>
                <w:bottom w:val="nil"/>
                <w:right w:val="nil"/>
                <w:between w:val="nil"/>
              </w:pBdr>
              <w:ind w:left="-101" w:right="-79"/>
              <w:rPr>
                <w:rFonts w:ascii="Arial" w:eastAsia="Arial" w:hAnsi="Arial" w:cs="Arial"/>
                <w:sz w:val="18"/>
                <w:szCs w:val="18"/>
              </w:rPr>
            </w:pPr>
          </w:p>
        </w:tc>
        <w:tc>
          <w:tcPr>
            <w:tcW w:w="1368" w:type="dxa"/>
            <w:tcBorders>
              <w:top w:val="single" w:sz="4" w:space="0" w:color="auto"/>
            </w:tcBorders>
            <w:vAlign w:val="bottom"/>
          </w:tcPr>
          <w:p w14:paraId="6CBC4BD1" w14:textId="44AF6EFF" w:rsidR="00996F9C" w:rsidRPr="00DF00A5" w:rsidRDefault="00996F9C" w:rsidP="00996F9C">
            <w:pPr>
              <w:ind w:right="-72"/>
              <w:jc w:val="right"/>
              <w:rPr>
                <w:rFonts w:ascii="Arial" w:eastAsia="Arial" w:hAnsi="Arial" w:cs="Arial"/>
                <w:sz w:val="18"/>
                <w:szCs w:val="18"/>
              </w:rPr>
            </w:pPr>
          </w:p>
        </w:tc>
        <w:tc>
          <w:tcPr>
            <w:tcW w:w="1368" w:type="dxa"/>
            <w:tcBorders>
              <w:top w:val="single" w:sz="4" w:space="0" w:color="auto"/>
            </w:tcBorders>
            <w:vAlign w:val="bottom"/>
          </w:tcPr>
          <w:p w14:paraId="0EB57495" w14:textId="36F3DE99" w:rsidR="00996F9C" w:rsidRPr="00DF00A5" w:rsidRDefault="00996F9C" w:rsidP="00996F9C">
            <w:pPr>
              <w:ind w:right="-72"/>
              <w:jc w:val="right"/>
              <w:rPr>
                <w:rFonts w:ascii="Arial" w:eastAsia="Arial" w:hAnsi="Arial" w:cs="Arial"/>
                <w:sz w:val="18"/>
                <w:szCs w:val="18"/>
              </w:rPr>
            </w:pPr>
          </w:p>
        </w:tc>
        <w:tc>
          <w:tcPr>
            <w:tcW w:w="1368" w:type="dxa"/>
            <w:tcBorders>
              <w:top w:val="single" w:sz="4" w:space="0" w:color="auto"/>
            </w:tcBorders>
            <w:vAlign w:val="bottom"/>
          </w:tcPr>
          <w:p w14:paraId="62464215" w14:textId="13016106" w:rsidR="00996F9C" w:rsidRPr="00DF00A5" w:rsidRDefault="00996F9C" w:rsidP="00996F9C">
            <w:pPr>
              <w:ind w:right="-72"/>
              <w:jc w:val="right"/>
              <w:rPr>
                <w:rFonts w:ascii="Arial" w:eastAsia="Arial" w:hAnsi="Arial" w:cs="Arial"/>
                <w:sz w:val="18"/>
                <w:szCs w:val="18"/>
              </w:rPr>
            </w:pPr>
          </w:p>
        </w:tc>
        <w:tc>
          <w:tcPr>
            <w:tcW w:w="1370" w:type="dxa"/>
            <w:tcBorders>
              <w:top w:val="single" w:sz="4" w:space="0" w:color="auto"/>
            </w:tcBorders>
            <w:vAlign w:val="bottom"/>
          </w:tcPr>
          <w:p w14:paraId="3C62042F" w14:textId="275F6DBB" w:rsidR="00996F9C" w:rsidRPr="00DF00A5" w:rsidRDefault="00996F9C" w:rsidP="00996F9C">
            <w:pPr>
              <w:ind w:right="-72"/>
              <w:jc w:val="right"/>
              <w:rPr>
                <w:rFonts w:ascii="Arial" w:eastAsia="Arial" w:hAnsi="Arial" w:cs="Arial"/>
                <w:sz w:val="18"/>
                <w:szCs w:val="18"/>
              </w:rPr>
            </w:pPr>
          </w:p>
        </w:tc>
      </w:tr>
      <w:tr w:rsidR="003C3399" w:rsidRPr="00DF00A5" w14:paraId="7849AF68" w14:textId="77777777" w:rsidTr="00D40DE9">
        <w:tc>
          <w:tcPr>
            <w:tcW w:w="3989" w:type="dxa"/>
            <w:vAlign w:val="bottom"/>
          </w:tcPr>
          <w:p w14:paraId="6B11C43B" w14:textId="18F25F49" w:rsidR="003C3399" w:rsidRPr="00DF00A5" w:rsidRDefault="003C3399" w:rsidP="003C3399">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Current portion of long-term borrowings</w:t>
            </w:r>
          </w:p>
        </w:tc>
        <w:tc>
          <w:tcPr>
            <w:tcW w:w="1368" w:type="dxa"/>
          </w:tcPr>
          <w:p w14:paraId="23A20411" w14:textId="2737D984" w:rsidR="003C3399" w:rsidRPr="00DF00A5" w:rsidRDefault="00530F03" w:rsidP="003C3399">
            <w:pPr>
              <w:ind w:right="-72"/>
              <w:jc w:val="right"/>
              <w:rPr>
                <w:rFonts w:ascii="Arial" w:eastAsia="Arial" w:hAnsi="Arial" w:cs="Arial"/>
                <w:sz w:val="18"/>
                <w:szCs w:val="18"/>
                <w:lang w:val="en-GB"/>
              </w:rPr>
            </w:pPr>
            <w:r w:rsidRPr="00DF00A5">
              <w:rPr>
                <w:rFonts w:ascii="Arial" w:eastAsia="Arial" w:hAnsi="Arial" w:cs="Arial"/>
                <w:sz w:val="18"/>
                <w:szCs w:val="18"/>
                <w:lang w:val="en-GB"/>
              </w:rPr>
              <w:t>986</w:t>
            </w:r>
            <w:r w:rsidR="00B13BA7" w:rsidRPr="00DF00A5">
              <w:rPr>
                <w:rFonts w:ascii="Arial" w:eastAsia="Arial" w:hAnsi="Arial" w:cs="Arial"/>
                <w:sz w:val="18"/>
                <w:szCs w:val="18"/>
                <w:lang w:val="en-GB"/>
              </w:rPr>
              <w:t>,</w:t>
            </w:r>
            <w:r w:rsidR="008E572F" w:rsidRPr="00DF00A5">
              <w:rPr>
                <w:rFonts w:ascii="Arial" w:eastAsia="Arial" w:hAnsi="Arial" w:cs="Arial"/>
                <w:sz w:val="18"/>
                <w:szCs w:val="18"/>
                <w:lang w:val="en-GB"/>
              </w:rPr>
              <w:t>597</w:t>
            </w:r>
          </w:p>
        </w:tc>
        <w:tc>
          <w:tcPr>
            <w:tcW w:w="1368" w:type="dxa"/>
          </w:tcPr>
          <w:p w14:paraId="1982BD18" w14:textId="48435C5A" w:rsidR="003C3399" w:rsidRPr="00DF00A5" w:rsidRDefault="00241E59" w:rsidP="003C3399">
            <w:pPr>
              <w:ind w:right="-72"/>
              <w:jc w:val="right"/>
              <w:rPr>
                <w:rFonts w:ascii="Arial" w:eastAsia="Arial" w:hAnsi="Arial" w:cs="Arial"/>
                <w:sz w:val="18"/>
                <w:szCs w:val="18"/>
                <w:lang w:val="en-GB"/>
              </w:rPr>
            </w:pPr>
            <w:r w:rsidRPr="00DF00A5">
              <w:rPr>
                <w:rFonts w:ascii="Arial" w:eastAsia="Arial" w:hAnsi="Arial" w:cs="Arial"/>
                <w:sz w:val="18"/>
                <w:szCs w:val="18"/>
                <w:lang w:val="en-GB"/>
              </w:rPr>
              <w:t>363</w:t>
            </w:r>
            <w:r w:rsidR="003C3399" w:rsidRPr="00DF00A5">
              <w:rPr>
                <w:rFonts w:ascii="Arial" w:eastAsia="Arial" w:hAnsi="Arial" w:cs="Arial"/>
                <w:sz w:val="18"/>
                <w:szCs w:val="18"/>
                <w:lang w:val="en-GB"/>
              </w:rPr>
              <w:t>,</w:t>
            </w:r>
            <w:r w:rsidRPr="00DF00A5">
              <w:rPr>
                <w:rFonts w:ascii="Arial" w:eastAsia="Arial" w:hAnsi="Arial" w:cs="Arial"/>
                <w:sz w:val="18"/>
                <w:szCs w:val="18"/>
                <w:lang w:val="en-GB"/>
              </w:rPr>
              <w:t>485</w:t>
            </w:r>
          </w:p>
        </w:tc>
        <w:tc>
          <w:tcPr>
            <w:tcW w:w="1368" w:type="dxa"/>
          </w:tcPr>
          <w:p w14:paraId="479D0F0B" w14:textId="39C6D5C5" w:rsidR="003C3399" w:rsidRPr="00DF00A5" w:rsidRDefault="00AF7111" w:rsidP="003C3399">
            <w:pPr>
              <w:ind w:right="-72"/>
              <w:jc w:val="right"/>
              <w:rPr>
                <w:rFonts w:ascii="Arial" w:eastAsia="Arial" w:hAnsi="Arial" w:cs="Arial"/>
                <w:sz w:val="18"/>
                <w:szCs w:val="18"/>
                <w:lang w:val="en-GB"/>
              </w:rPr>
            </w:pPr>
            <w:r w:rsidRPr="00DF00A5">
              <w:rPr>
                <w:rFonts w:ascii="Arial" w:eastAsia="Arial" w:hAnsi="Arial" w:cs="Arial"/>
                <w:sz w:val="18"/>
                <w:szCs w:val="18"/>
                <w:lang w:val="en-GB"/>
              </w:rPr>
              <w:t>979</w:t>
            </w:r>
            <w:r w:rsidR="0004731C" w:rsidRPr="00DF00A5">
              <w:rPr>
                <w:rFonts w:ascii="Arial" w:eastAsia="Arial" w:hAnsi="Arial" w:cs="Arial"/>
                <w:sz w:val="18"/>
                <w:szCs w:val="18"/>
                <w:lang w:val="en-GB"/>
              </w:rPr>
              <w:t>,</w:t>
            </w:r>
            <w:r w:rsidR="002D55A7" w:rsidRPr="00DF00A5">
              <w:rPr>
                <w:rFonts w:ascii="Arial" w:eastAsia="Arial" w:hAnsi="Arial" w:cs="Arial"/>
                <w:sz w:val="18"/>
                <w:szCs w:val="18"/>
                <w:lang w:val="en-GB"/>
              </w:rPr>
              <w:t>549</w:t>
            </w:r>
          </w:p>
        </w:tc>
        <w:tc>
          <w:tcPr>
            <w:tcW w:w="1370" w:type="dxa"/>
          </w:tcPr>
          <w:p w14:paraId="6F570437" w14:textId="769A02B1" w:rsidR="003C3399" w:rsidRPr="00DF00A5" w:rsidRDefault="00241E59" w:rsidP="003C3399">
            <w:pPr>
              <w:ind w:right="-72"/>
              <w:jc w:val="right"/>
              <w:rPr>
                <w:rFonts w:ascii="Arial" w:eastAsia="Arial" w:hAnsi="Arial" w:cs="Arial"/>
                <w:sz w:val="18"/>
                <w:szCs w:val="18"/>
                <w:lang w:val="en-GB"/>
              </w:rPr>
            </w:pPr>
            <w:r w:rsidRPr="00DF00A5">
              <w:rPr>
                <w:rFonts w:ascii="Arial" w:eastAsia="Arial" w:hAnsi="Arial" w:cs="Arial"/>
                <w:sz w:val="18"/>
                <w:szCs w:val="18"/>
                <w:lang w:val="en-GB"/>
              </w:rPr>
              <w:t>356</w:t>
            </w:r>
            <w:r w:rsidR="003C3399" w:rsidRPr="00DF00A5">
              <w:rPr>
                <w:rFonts w:ascii="Arial" w:eastAsia="Arial" w:hAnsi="Arial" w:cs="Arial"/>
                <w:sz w:val="18"/>
                <w:szCs w:val="18"/>
                <w:lang w:val="en-GB"/>
              </w:rPr>
              <w:t>,</w:t>
            </w:r>
            <w:r w:rsidRPr="00DF00A5">
              <w:rPr>
                <w:rFonts w:ascii="Arial" w:eastAsia="Arial" w:hAnsi="Arial" w:cs="Arial"/>
                <w:sz w:val="18"/>
                <w:szCs w:val="18"/>
                <w:lang w:val="en-GB"/>
              </w:rPr>
              <w:t>288</w:t>
            </w:r>
          </w:p>
        </w:tc>
      </w:tr>
      <w:tr w:rsidR="003C3399" w:rsidRPr="00DF00A5" w14:paraId="2F0EB36F" w14:textId="77777777" w:rsidTr="00D40DE9">
        <w:tc>
          <w:tcPr>
            <w:tcW w:w="3989" w:type="dxa"/>
            <w:vAlign w:val="bottom"/>
          </w:tcPr>
          <w:p w14:paraId="36FA3A41" w14:textId="2A3F489F" w:rsidR="003C3399" w:rsidRPr="00DF00A5" w:rsidRDefault="003C3399" w:rsidP="003C3399">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Current portion of debentures</w:t>
            </w:r>
          </w:p>
        </w:tc>
        <w:tc>
          <w:tcPr>
            <w:tcW w:w="1368" w:type="dxa"/>
            <w:tcBorders>
              <w:bottom w:val="single" w:sz="4" w:space="0" w:color="auto"/>
            </w:tcBorders>
          </w:tcPr>
          <w:p w14:paraId="3899918D" w14:textId="23CE88C1" w:rsidR="003C3399" w:rsidRPr="00DF00A5" w:rsidRDefault="00241E59" w:rsidP="003C3399">
            <w:pPr>
              <w:ind w:right="-72"/>
              <w:jc w:val="right"/>
              <w:rPr>
                <w:rFonts w:ascii="Arial" w:eastAsia="Arial" w:hAnsi="Arial" w:cs="Arial"/>
                <w:sz w:val="18"/>
                <w:szCs w:val="18"/>
                <w:lang w:val="en-GB"/>
              </w:rPr>
            </w:pPr>
            <w:r w:rsidRPr="00DF00A5">
              <w:rPr>
                <w:rFonts w:ascii="Arial" w:eastAsia="Arial" w:hAnsi="Arial" w:cs="Arial"/>
                <w:sz w:val="18"/>
                <w:szCs w:val="18"/>
                <w:lang w:val="en-GB"/>
              </w:rPr>
              <w:t>704</w:t>
            </w:r>
            <w:r w:rsidR="009F1D7A" w:rsidRPr="00DF00A5">
              <w:rPr>
                <w:rFonts w:ascii="Arial" w:eastAsia="Arial" w:hAnsi="Arial" w:cs="Arial"/>
                <w:sz w:val="18"/>
                <w:szCs w:val="18"/>
                <w:lang w:val="en-GB"/>
              </w:rPr>
              <w:t>,</w:t>
            </w:r>
            <w:r w:rsidRPr="00DF00A5">
              <w:rPr>
                <w:rFonts w:ascii="Arial" w:eastAsia="Arial" w:hAnsi="Arial" w:cs="Arial"/>
                <w:sz w:val="18"/>
                <w:szCs w:val="18"/>
                <w:lang w:val="en-GB"/>
              </w:rPr>
              <w:t>668</w:t>
            </w:r>
          </w:p>
        </w:tc>
        <w:tc>
          <w:tcPr>
            <w:tcW w:w="1368" w:type="dxa"/>
            <w:tcBorders>
              <w:bottom w:val="single" w:sz="4" w:space="0" w:color="auto"/>
            </w:tcBorders>
          </w:tcPr>
          <w:p w14:paraId="7671A210" w14:textId="3DBBC021" w:rsidR="003C3399" w:rsidRPr="00DF00A5" w:rsidRDefault="00241E59" w:rsidP="003C3399">
            <w:pPr>
              <w:ind w:right="-72"/>
              <w:jc w:val="right"/>
              <w:rPr>
                <w:rFonts w:ascii="Arial" w:eastAsia="Arial" w:hAnsi="Arial" w:cs="Arial"/>
                <w:sz w:val="18"/>
                <w:szCs w:val="18"/>
                <w:lang w:val="en-GB"/>
              </w:rPr>
            </w:pPr>
            <w:r w:rsidRPr="00DF00A5">
              <w:rPr>
                <w:rFonts w:ascii="Arial" w:eastAsia="Arial" w:hAnsi="Arial" w:cs="Arial"/>
                <w:sz w:val="18"/>
                <w:szCs w:val="18"/>
                <w:lang w:val="en-GB"/>
              </w:rPr>
              <w:t>752</w:t>
            </w:r>
            <w:r w:rsidR="003C3399" w:rsidRPr="00DF00A5">
              <w:rPr>
                <w:rFonts w:ascii="Arial" w:eastAsia="Arial" w:hAnsi="Arial" w:cs="Arial"/>
                <w:sz w:val="18"/>
                <w:szCs w:val="18"/>
                <w:lang w:val="en-GB"/>
              </w:rPr>
              <w:t>,</w:t>
            </w:r>
            <w:r w:rsidRPr="00DF00A5">
              <w:rPr>
                <w:rFonts w:ascii="Arial" w:eastAsia="Arial" w:hAnsi="Arial" w:cs="Arial"/>
                <w:sz w:val="18"/>
                <w:szCs w:val="18"/>
                <w:lang w:val="en-GB"/>
              </w:rPr>
              <w:t>419</w:t>
            </w:r>
          </w:p>
        </w:tc>
        <w:tc>
          <w:tcPr>
            <w:tcW w:w="1368" w:type="dxa"/>
            <w:tcBorders>
              <w:bottom w:val="single" w:sz="4" w:space="0" w:color="auto"/>
            </w:tcBorders>
          </w:tcPr>
          <w:p w14:paraId="006349D6" w14:textId="474B898B" w:rsidR="003C3399" w:rsidRPr="00DF00A5" w:rsidRDefault="00241E59" w:rsidP="003C3399">
            <w:pPr>
              <w:ind w:right="-72"/>
              <w:jc w:val="right"/>
              <w:rPr>
                <w:rFonts w:ascii="Arial" w:eastAsia="Arial" w:hAnsi="Arial" w:cs="Arial"/>
                <w:sz w:val="18"/>
                <w:szCs w:val="18"/>
                <w:lang w:val="en-GB"/>
              </w:rPr>
            </w:pPr>
            <w:r w:rsidRPr="00DF00A5">
              <w:rPr>
                <w:rFonts w:ascii="Arial" w:eastAsia="Arial" w:hAnsi="Arial" w:cs="Arial"/>
                <w:sz w:val="18"/>
                <w:szCs w:val="18"/>
                <w:lang w:val="en-GB"/>
              </w:rPr>
              <w:t>704</w:t>
            </w:r>
            <w:r w:rsidR="007638A6" w:rsidRPr="00DF00A5">
              <w:rPr>
                <w:rFonts w:ascii="Arial" w:eastAsia="Arial" w:hAnsi="Arial" w:cs="Arial"/>
                <w:sz w:val="18"/>
                <w:szCs w:val="18"/>
                <w:lang w:val="en-GB"/>
              </w:rPr>
              <w:t>,</w:t>
            </w:r>
            <w:r w:rsidRPr="00DF00A5">
              <w:rPr>
                <w:rFonts w:ascii="Arial" w:eastAsia="Arial" w:hAnsi="Arial" w:cs="Arial"/>
                <w:sz w:val="18"/>
                <w:szCs w:val="18"/>
                <w:lang w:val="en-GB"/>
              </w:rPr>
              <w:t>66</w:t>
            </w:r>
            <w:r w:rsidR="00F37E4D" w:rsidRPr="00DF00A5">
              <w:rPr>
                <w:rFonts w:ascii="Arial" w:eastAsia="Arial" w:hAnsi="Arial" w:cs="Arial"/>
                <w:sz w:val="18"/>
                <w:szCs w:val="18"/>
                <w:lang w:val="en-GB"/>
              </w:rPr>
              <w:t>8</w:t>
            </w:r>
          </w:p>
        </w:tc>
        <w:tc>
          <w:tcPr>
            <w:tcW w:w="1370" w:type="dxa"/>
            <w:tcBorders>
              <w:bottom w:val="single" w:sz="4" w:space="0" w:color="auto"/>
            </w:tcBorders>
          </w:tcPr>
          <w:p w14:paraId="7C143A54" w14:textId="568049C8" w:rsidR="003C3399" w:rsidRPr="00DF00A5" w:rsidRDefault="00241E59" w:rsidP="003C3399">
            <w:pPr>
              <w:ind w:right="-72"/>
              <w:jc w:val="right"/>
              <w:rPr>
                <w:rFonts w:ascii="Arial" w:eastAsia="Arial" w:hAnsi="Arial" w:cs="Arial"/>
                <w:sz w:val="18"/>
                <w:szCs w:val="18"/>
                <w:lang w:val="en-GB"/>
              </w:rPr>
            </w:pPr>
            <w:r w:rsidRPr="00DF00A5">
              <w:rPr>
                <w:rFonts w:ascii="Arial" w:eastAsia="Arial" w:hAnsi="Arial" w:cs="Arial"/>
                <w:sz w:val="18"/>
                <w:szCs w:val="18"/>
                <w:lang w:val="en-GB"/>
              </w:rPr>
              <w:t>752</w:t>
            </w:r>
            <w:r w:rsidR="003C3399" w:rsidRPr="00DF00A5">
              <w:rPr>
                <w:rFonts w:ascii="Arial" w:eastAsia="Arial" w:hAnsi="Arial" w:cs="Arial"/>
                <w:sz w:val="18"/>
                <w:szCs w:val="18"/>
                <w:lang w:val="en-GB"/>
              </w:rPr>
              <w:t>,</w:t>
            </w:r>
            <w:r w:rsidRPr="00DF00A5">
              <w:rPr>
                <w:rFonts w:ascii="Arial" w:eastAsia="Arial" w:hAnsi="Arial" w:cs="Arial"/>
                <w:sz w:val="18"/>
                <w:szCs w:val="18"/>
                <w:lang w:val="en-GB"/>
              </w:rPr>
              <w:t>419</w:t>
            </w:r>
          </w:p>
        </w:tc>
      </w:tr>
      <w:tr w:rsidR="000A0B23" w:rsidRPr="00DF00A5" w14:paraId="50CA0E8F" w14:textId="77777777" w:rsidTr="00D40DE9">
        <w:tc>
          <w:tcPr>
            <w:tcW w:w="3989" w:type="dxa"/>
            <w:vAlign w:val="bottom"/>
          </w:tcPr>
          <w:p w14:paraId="15DAC74B" w14:textId="77777777" w:rsidR="000A0B23" w:rsidRPr="00DF00A5" w:rsidRDefault="000A0B23" w:rsidP="000A0B23">
            <w:pPr>
              <w:pBdr>
                <w:top w:val="nil"/>
                <w:left w:val="nil"/>
                <w:bottom w:val="nil"/>
                <w:right w:val="nil"/>
                <w:between w:val="nil"/>
              </w:pBdr>
              <w:ind w:left="-101" w:right="-79"/>
              <w:rPr>
                <w:rFonts w:ascii="Arial" w:eastAsia="Arial Unicode MS" w:hAnsi="Arial" w:cs="Arial"/>
                <w:sz w:val="18"/>
                <w:szCs w:val="18"/>
              </w:rPr>
            </w:pPr>
          </w:p>
        </w:tc>
        <w:tc>
          <w:tcPr>
            <w:tcW w:w="1368" w:type="dxa"/>
            <w:tcBorders>
              <w:top w:val="single" w:sz="4" w:space="0" w:color="auto"/>
            </w:tcBorders>
          </w:tcPr>
          <w:p w14:paraId="051C4744" w14:textId="77777777" w:rsidR="000A0B23" w:rsidRPr="00DF00A5" w:rsidRDefault="000A0B23" w:rsidP="000A0B23">
            <w:pPr>
              <w:ind w:right="-72"/>
              <w:jc w:val="right"/>
              <w:rPr>
                <w:rFonts w:ascii="Arial" w:eastAsia="Arial" w:hAnsi="Arial" w:cs="Arial"/>
                <w:sz w:val="18"/>
                <w:szCs w:val="18"/>
                <w:lang w:val="en-GB"/>
              </w:rPr>
            </w:pPr>
          </w:p>
        </w:tc>
        <w:tc>
          <w:tcPr>
            <w:tcW w:w="1368" w:type="dxa"/>
            <w:tcBorders>
              <w:top w:val="single" w:sz="4" w:space="0" w:color="auto"/>
            </w:tcBorders>
          </w:tcPr>
          <w:p w14:paraId="28E6A5F7" w14:textId="77777777" w:rsidR="000A0B23" w:rsidRPr="00DF00A5" w:rsidRDefault="000A0B23" w:rsidP="000A0B23">
            <w:pPr>
              <w:ind w:right="-72"/>
              <w:jc w:val="right"/>
              <w:rPr>
                <w:rFonts w:ascii="Arial" w:eastAsia="Arial" w:hAnsi="Arial" w:cs="Arial"/>
                <w:sz w:val="18"/>
                <w:szCs w:val="18"/>
              </w:rPr>
            </w:pPr>
          </w:p>
        </w:tc>
        <w:tc>
          <w:tcPr>
            <w:tcW w:w="1368" w:type="dxa"/>
            <w:tcBorders>
              <w:top w:val="single" w:sz="4" w:space="0" w:color="auto"/>
            </w:tcBorders>
          </w:tcPr>
          <w:p w14:paraId="3379B94A" w14:textId="77777777" w:rsidR="000A0B23" w:rsidRPr="00DF00A5" w:rsidRDefault="000A0B23" w:rsidP="000A0B23">
            <w:pPr>
              <w:ind w:right="-72"/>
              <w:jc w:val="right"/>
              <w:rPr>
                <w:rFonts w:ascii="Arial" w:eastAsia="Arial" w:hAnsi="Arial" w:cs="Arial"/>
                <w:sz w:val="18"/>
                <w:szCs w:val="18"/>
                <w:lang w:val="en-GB"/>
              </w:rPr>
            </w:pPr>
          </w:p>
        </w:tc>
        <w:tc>
          <w:tcPr>
            <w:tcW w:w="1370" w:type="dxa"/>
            <w:tcBorders>
              <w:top w:val="single" w:sz="4" w:space="0" w:color="auto"/>
            </w:tcBorders>
          </w:tcPr>
          <w:p w14:paraId="5FC62D70" w14:textId="77777777" w:rsidR="000A0B23" w:rsidRPr="00DF00A5" w:rsidRDefault="000A0B23" w:rsidP="000A0B23">
            <w:pPr>
              <w:ind w:right="-72"/>
              <w:jc w:val="right"/>
              <w:rPr>
                <w:rFonts w:ascii="Arial" w:eastAsia="Arial" w:hAnsi="Arial" w:cs="Arial"/>
                <w:sz w:val="18"/>
                <w:szCs w:val="18"/>
              </w:rPr>
            </w:pPr>
          </w:p>
        </w:tc>
      </w:tr>
      <w:tr w:rsidR="00EA4D84" w:rsidRPr="00DF00A5" w14:paraId="1FA4364E" w14:textId="77777777" w:rsidTr="00D40DE9">
        <w:tc>
          <w:tcPr>
            <w:tcW w:w="3989" w:type="dxa"/>
            <w:vAlign w:val="bottom"/>
          </w:tcPr>
          <w:p w14:paraId="632F920C" w14:textId="77777777" w:rsidR="00DD09BC" w:rsidRPr="00DF00A5" w:rsidRDefault="00DD09BC" w:rsidP="00EA4D84">
            <w:pPr>
              <w:pBdr>
                <w:top w:val="nil"/>
                <w:left w:val="nil"/>
                <w:bottom w:val="nil"/>
                <w:right w:val="nil"/>
                <w:between w:val="nil"/>
              </w:pBdr>
              <w:ind w:left="-101" w:right="-79"/>
              <w:rPr>
                <w:rFonts w:ascii="Arial" w:eastAsia="Arial Unicode MS" w:hAnsi="Arial" w:cs="Arial"/>
                <w:sz w:val="18"/>
                <w:szCs w:val="18"/>
              </w:rPr>
            </w:pPr>
            <w:r w:rsidRPr="00DF00A5">
              <w:rPr>
                <w:rFonts w:ascii="Arial" w:eastAsia="Arial Unicode MS" w:hAnsi="Arial" w:cs="Arial"/>
                <w:sz w:val="18"/>
                <w:szCs w:val="18"/>
              </w:rPr>
              <w:t>Current portion of long-term borrowings</w:t>
            </w:r>
          </w:p>
          <w:p w14:paraId="3DDB2BAE" w14:textId="14C1A04E" w:rsidR="00EA4D84" w:rsidRPr="00DF00A5" w:rsidRDefault="00EA4D84" w:rsidP="00EA4D84">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 xml:space="preserve">   and debentures </w:t>
            </w:r>
          </w:p>
        </w:tc>
        <w:tc>
          <w:tcPr>
            <w:tcW w:w="1368" w:type="dxa"/>
            <w:tcBorders>
              <w:bottom w:val="single" w:sz="4" w:space="0" w:color="auto"/>
            </w:tcBorders>
            <w:vAlign w:val="bottom"/>
          </w:tcPr>
          <w:p w14:paraId="1C2798A4" w14:textId="2D242804" w:rsidR="00EA4D84" w:rsidRPr="00DF00A5" w:rsidRDefault="000B72B6" w:rsidP="00EA4D84">
            <w:pPr>
              <w:ind w:right="-72"/>
              <w:jc w:val="right"/>
              <w:rPr>
                <w:rFonts w:ascii="Arial" w:eastAsia="Arial" w:hAnsi="Arial" w:cs="Arial"/>
                <w:sz w:val="18"/>
                <w:szCs w:val="18"/>
                <w:lang w:val="en-GB"/>
              </w:rPr>
            </w:pPr>
            <w:r w:rsidRPr="00DF00A5">
              <w:rPr>
                <w:rFonts w:ascii="Arial" w:eastAsia="Arial" w:hAnsi="Arial" w:cs="Arial"/>
                <w:sz w:val="18"/>
                <w:szCs w:val="18"/>
                <w:lang w:val="en-GB"/>
              </w:rPr>
              <w:t>1,691</w:t>
            </w:r>
            <w:r w:rsidR="00B13BA7" w:rsidRPr="00DF00A5">
              <w:rPr>
                <w:rFonts w:ascii="Arial" w:eastAsia="Arial" w:hAnsi="Arial" w:cs="Arial"/>
                <w:sz w:val="18"/>
                <w:szCs w:val="18"/>
                <w:lang w:val="en-GB"/>
              </w:rPr>
              <w:t>,</w:t>
            </w:r>
            <w:r w:rsidRPr="00DF00A5">
              <w:rPr>
                <w:rFonts w:ascii="Arial" w:eastAsia="Arial" w:hAnsi="Arial" w:cs="Arial"/>
                <w:sz w:val="18"/>
                <w:szCs w:val="18"/>
                <w:lang w:val="en-GB"/>
              </w:rPr>
              <w:t>26</w:t>
            </w:r>
            <w:r w:rsidR="00B13BA7" w:rsidRPr="00DF00A5">
              <w:rPr>
                <w:rFonts w:ascii="Arial" w:eastAsia="Arial" w:hAnsi="Arial" w:cs="Arial"/>
                <w:sz w:val="18"/>
                <w:szCs w:val="18"/>
                <w:lang w:val="en-GB"/>
              </w:rPr>
              <w:t>5</w:t>
            </w:r>
          </w:p>
        </w:tc>
        <w:tc>
          <w:tcPr>
            <w:tcW w:w="1368" w:type="dxa"/>
            <w:tcBorders>
              <w:bottom w:val="single" w:sz="4" w:space="0" w:color="auto"/>
            </w:tcBorders>
            <w:vAlign w:val="bottom"/>
          </w:tcPr>
          <w:p w14:paraId="36178AAB" w14:textId="6DF103DD" w:rsidR="00EA4D84" w:rsidRPr="00DF00A5" w:rsidRDefault="00241E59" w:rsidP="00EA4D84">
            <w:pPr>
              <w:ind w:right="-72"/>
              <w:jc w:val="right"/>
              <w:rPr>
                <w:rFonts w:ascii="Arial" w:eastAsia="Arial" w:hAnsi="Arial" w:cs="Arial"/>
                <w:sz w:val="18"/>
                <w:szCs w:val="18"/>
              </w:rPr>
            </w:pPr>
            <w:r w:rsidRPr="00DF00A5">
              <w:rPr>
                <w:rFonts w:ascii="Arial" w:eastAsia="Arial" w:hAnsi="Arial" w:cs="Arial"/>
                <w:sz w:val="18"/>
                <w:szCs w:val="18"/>
                <w:lang w:val="en-GB"/>
              </w:rPr>
              <w:t>1</w:t>
            </w:r>
            <w:r w:rsidR="00EA4D84" w:rsidRPr="00DF00A5">
              <w:rPr>
                <w:rFonts w:ascii="Arial" w:eastAsia="Arial" w:hAnsi="Arial" w:cs="Arial"/>
                <w:sz w:val="18"/>
                <w:szCs w:val="18"/>
              </w:rPr>
              <w:t>,</w:t>
            </w:r>
            <w:r w:rsidRPr="00DF00A5">
              <w:rPr>
                <w:rFonts w:ascii="Arial" w:eastAsia="Arial" w:hAnsi="Arial" w:cs="Arial"/>
                <w:sz w:val="18"/>
                <w:szCs w:val="18"/>
                <w:lang w:val="en-GB"/>
              </w:rPr>
              <w:t>115</w:t>
            </w:r>
            <w:r w:rsidR="00EA4D84" w:rsidRPr="00DF00A5">
              <w:rPr>
                <w:rFonts w:ascii="Arial" w:eastAsia="Arial" w:hAnsi="Arial" w:cs="Arial"/>
                <w:sz w:val="18"/>
                <w:szCs w:val="18"/>
              </w:rPr>
              <w:t>,</w:t>
            </w:r>
            <w:r w:rsidRPr="00DF00A5">
              <w:rPr>
                <w:rFonts w:ascii="Arial" w:eastAsia="Arial" w:hAnsi="Arial" w:cs="Arial"/>
                <w:sz w:val="18"/>
                <w:szCs w:val="18"/>
                <w:lang w:val="en-GB"/>
              </w:rPr>
              <w:t>904</w:t>
            </w:r>
          </w:p>
        </w:tc>
        <w:tc>
          <w:tcPr>
            <w:tcW w:w="1368" w:type="dxa"/>
            <w:tcBorders>
              <w:bottom w:val="single" w:sz="4" w:space="0" w:color="auto"/>
            </w:tcBorders>
            <w:vAlign w:val="bottom"/>
          </w:tcPr>
          <w:p w14:paraId="402F99B6" w14:textId="199082DF" w:rsidR="00EA4D84" w:rsidRPr="00DF00A5" w:rsidRDefault="002D55A7" w:rsidP="00EA4D84">
            <w:pPr>
              <w:ind w:right="-72"/>
              <w:jc w:val="right"/>
              <w:rPr>
                <w:rFonts w:ascii="Arial" w:eastAsia="Arial" w:hAnsi="Arial" w:cs="Arial"/>
                <w:sz w:val="18"/>
                <w:szCs w:val="18"/>
                <w:lang w:val="en-GB"/>
              </w:rPr>
            </w:pPr>
            <w:r w:rsidRPr="00DF00A5">
              <w:rPr>
                <w:rFonts w:ascii="Arial" w:eastAsia="Arial" w:hAnsi="Arial" w:cs="Arial"/>
                <w:sz w:val="18"/>
                <w:szCs w:val="18"/>
                <w:lang w:val="en-GB"/>
              </w:rPr>
              <w:t>1,6</w:t>
            </w:r>
            <w:r w:rsidR="00C33278" w:rsidRPr="00DF00A5">
              <w:rPr>
                <w:rFonts w:ascii="Arial" w:eastAsia="Arial" w:hAnsi="Arial" w:cs="Arial"/>
                <w:sz w:val="18"/>
                <w:szCs w:val="18"/>
                <w:lang w:val="en-GB"/>
              </w:rPr>
              <w:t>8</w:t>
            </w:r>
            <w:r w:rsidRPr="00DF00A5">
              <w:rPr>
                <w:rFonts w:ascii="Arial" w:eastAsia="Arial" w:hAnsi="Arial" w:cs="Arial"/>
                <w:sz w:val="18"/>
                <w:szCs w:val="18"/>
                <w:lang w:val="en-GB"/>
              </w:rPr>
              <w:t>4</w:t>
            </w:r>
            <w:r w:rsidR="0004731C" w:rsidRPr="00DF00A5">
              <w:rPr>
                <w:rFonts w:ascii="Arial" w:eastAsia="Arial" w:hAnsi="Arial" w:cs="Arial"/>
                <w:sz w:val="18"/>
                <w:szCs w:val="18"/>
                <w:lang w:val="en-GB"/>
              </w:rPr>
              <w:t>,</w:t>
            </w:r>
            <w:r w:rsidR="00C33278" w:rsidRPr="00DF00A5">
              <w:rPr>
                <w:rFonts w:ascii="Arial" w:eastAsia="Arial" w:hAnsi="Arial" w:cs="Arial"/>
                <w:sz w:val="18"/>
                <w:szCs w:val="18"/>
                <w:lang w:val="en-GB"/>
              </w:rPr>
              <w:t>21</w:t>
            </w:r>
            <w:r w:rsidR="0004731C" w:rsidRPr="00DF00A5">
              <w:rPr>
                <w:rFonts w:ascii="Arial" w:eastAsia="Arial" w:hAnsi="Arial" w:cs="Arial"/>
                <w:sz w:val="18"/>
                <w:szCs w:val="18"/>
                <w:lang w:val="en-GB"/>
              </w:rPr>
              <w:t>7</w:t>
            </w:r>
          </w:p>
        </w:tc>
        <w:tc>
          <w:tcPr>
            <w:tcW w:w="1370" w:type="dxa"/>
            <w:tcBorders>
              <w:bottom w:val="single" w:sz="4" w:space="0" w:color="auto"/>
            </w:tcBorders>
            <w:vAlign w:val="bottom"/>
          </w:tcPr>
          <w:p w14:paraId="7D28C1EA" w14:textId="3977FA7B" w:rsidR="00EA4D84" w:rsidRPr="00DF00A5" w:rsidRDefault="00241E59" w:rsidP="00EA4D84">
            <w:pPr>
              <w:ind w:right="-72"/>
              <w:jc w:val="right"/>
              <w:rPr>
                <w:rFonts w:ascii="Arial" w:eastAsia="Arial" w:hAnsi="Arial" w:cs="Arial"/>
                <w:sz w:val="18"/>
                <w:szCs w:val="18"/>
              </w:rPr>
            </w:pPr>
            <w:r w:rsidRPr="00DF00A5">
              <w:rPr>
                <w:rFonts w:ascii="Arial" w:eastAsia="Arial" w:hAnsi="Arial" w:cs="Arial"/>
                <w:sz w:val="18"/>
                <w:szCs w:val="18"/>
                <w:lang w:val="en-GB"/>
              </w:rPr>
              <w:t>1</w:t>
            </w:r>
            <w:r w:rsidR="00EA4D84" w:rsidRPr="00DF00A5">
              <w:rPr>
                <w:rFonts w:ascii="Arial" w:eastAsia="Arial" w:hAnsi="Arial" w:cs="Arial"/>
                <w:sz w:val="18"/>
                <w:szCs w:val="18"/>
              </w:rPr>
              <w:t>,</w:t>
            </w:r>
            <w:r w:rsidRPr="00DF00A5">
              <w:rPr>
                <w:rFonts w:ascii="Arial" w:eastAsia="Arial" w:hAnsi="Arial" w:cs="Arial"/>
                <w:sz w:val="18"/>
                <w:szCs w:val="18"/>
                <w:lang w:val="en-GB"/>
              </w:rPr>
              <w:t>108</w:t>
            </w:r>
            <w:r w:rsidR="00EA4D84" w:rsidRPr="00DF00A5">
              <w:rPr>
                <w:rFonts w:ascii="Arial" w:eastAsia="Arial" w:hAnsi="Arial" w:cs="Arial"/>
                <w:sz w:val="18"/>
                <w:szCs w:val="18"/>
              </w:rPr>
              <w:t>,</w:t>
            </w:r>
            <w:r w:rsidRPr="00DF00A5">
              <w:rPr>
                <w:rFonts w:ascii="Arial" w:eastAsia="Arial" w:hAnsi="Arial" w:cs="Arial"/>
                <w:sz w:val="18"/>
                <w:szCs w:val="18"/>
                <w:lang w:val="en-GB"/>
              </w:rPr>
              <w:t>707</w:t>
            </w:r>
          </w:p>
        </w:tc>
      </w:tr>
      <w:tr w:rsidR="00EA4D84" w:rsidRPr="00DF00A5" w14:paraId="44220906" w14:textId="77777777" w:rsidTr="00D40DE9">
        <w:tc>
          <w:tcPr>
            <w:tcW w:w="3989" w:type="dxa"/>
            <w:vAlign w:val="bottom"/>
          </w:tcPr>
          <w:p w14:paraId="783997A6" w14:textId="77777777" w:rsidR="00EA4D84" w:rsidRPr="00DF00A5" w:rsidRDefault="00EA4D84" w:rsidP="00EA4D84">
            <w:pPr>
              <w:pBdr>
                <w:top w:val="nil"/>
                <w:left w:val="nil"/>
                <w:bottom w:val="nil"/>
                <w:right w:val="nil"/>
                <w:between w:val="nil"/>
              </w:pBdr>
              <w:tabs>
                <w:tab w:val="left" w:pos="161"/>
              </w:tabs>
              <w:ind w:left="-101" w:right="-72"/>
              <w:rPr>
                <w:rFonts w:ascii="Arial" w:eastAsia="Arial" w:hAnsi="Arial" w:cs="Arial"/>
                <w:sz w:val="18"/>
                <w:szCs w:val="18"/>
              </w:rPr>
            </w:pPr>
          </w:p>
        </w:tc>
        <w:tc>
          <w:tcPr>
            <w:tcW w:w="1368" w:type="dxa"/>
            <w:tcBorders>
              <w:top w:val="single" w:sz="4" w:space="0" w:color="auto"/>
            </w:tcBorders>
            <w:vAlign w:val="bottom"/>
          </w:tcPr>
          <w:p w14:paraId="547BA5C7" w14:textId="77777777" w:rsidR="00EA4D84" w:rsidRPr="00DF00A5" w:rsidRDefault="00EA4D84" w:rsidP="00EA4D84">
            <w:pPr>
              <w:ind w:right="-72"/>
              <w:jc w:val="right"/>
              <w:rPr>
                <w:rFonts w:ascii="Arial" w:eastAsia="Arial" w:hAnsi="Arial" w:cs="Arial"/>
                <w:sz w:val="18"/>
                <w:szCs w:val="18"/>
              </w:rPr>
            </w:pPr>
          </w:p>
        </w:tc>
        <w:tc>
          <w:tcPr>
            <w:tcW w:w="1368" w:type="dxa"/>
            <w:tcBorders>
              <w:top w:val="single" w:sz="4" w:space="0" w:color="auto"/>
            </w:tcBorders>
            <w:vAlign w:val="bottom"/>
          </w:tcPr>
          <w:p w14:paraId="2693A17B" w14:textId="77777777" w:rsidR="00EA4D84" w:rsidRPr="00DF00A5" w:rsidRDefault="00EA4D84" w:rsidP="00EA4D84">
            <w:pPr>
              <w:ind w:right="-72"/>
              <w:jc w:val="right"/>
              <w:rPr>
                <w:rFonts w:ascii="Arial" w:eastAsia="Arial" w:hAnsi="Arial" w:cs="Arial"/>
                <w:sz w:val="18"/>
                <w:szCs w:val="18"/>
              </w:rPr>
            </w:pPr>
          </w:p>
        </w:tc>
        <w:tc>
          <w:tcPr>
            <w:tcW w:w="1368" w:type="dxa"/>
            <w:tcBorders>
              <w:top w:val="single" w:sz="4" w:space="0" w:color="auto"/>
            </w:tcBorders>
            <w:vAlign w:val="bottom"/>
          </w:tcPr>
          <w:p w14:paraId="08A6AB87" w14:textId="226D8844" w:rsidR="00EA4D84" w:rsidRPr="00DF00A5" w:rsidRDefault="00EA4D84" w:rsidP="00EA4D84">
            <w:pPr>
              <w:ind w:right="-72"/>
              <w:jc w:val="right"/>
              <w:rPr>
                <w:rFonts w:ascii="Arial" w:eastAsia="Arial" w:hAnsi="Arial" w:cs="Arial"/>
                <w:sz w:val="18"/>
                <w:szCs w:val="18"/>
              </w:rPr>
            </w:pPr>
          </w:p>
        </w:tc>
        <w:tc>
          <w:tcPr>
            <w:tcW w:w="1370" w:type="dxa"/>
            <w:tcBorders>
              <w:top w:val="single" w:sz="4" w:space="0" w:color="auto"/>
            </w:tcBorders>
            <w:vAlign w:val="bottom"/>
          </w:tcPr>
          <w:p w14:paraId="7D0F0439" w14:textId="77777777" w:rsidR="00EA4D84" w:rsidRPr="00DF00A5" w:rsidRDefault="00EA4D84" w:rsidP="00EA4D84">
            <w:pPr>
              <w:ind w:right="-72"/>
              <w:jc w:val="right"/>
              <w:rPr>
                <w:rFonts w:ascii="Arial" w:eastAsia="Arial" w:hAnsi="Arial" w:cs="Arial"/>
                <w:sz w:val="18"/>
                <w:szCs w:val="18"/>
              </w:rPr>
            </w:pPr>
          </w:p>
        </w:tc>
      </w:tr>
      <w:tr w:rsidR="00EA4D84" w:rsidRPr="00DF00A5" w14:paraId="5C7BC967" w14:textId="77777777" w:rsidTr="00D40DE9">
        <w:tc>
          <w:tcPr>
            <w:tcW w:w="3989" w:type="dxa"/>
            <w:vAlign w:val="bottom"/>
          </w:tcPr>
          <w:p w14:paraId="79C41165" w14:textId="214CAB1F" w:rsidR="00EA4D84" w:rsidRPr="00DF00A5" w:rsidRDefault="00EA4D84" w:rsidP="00EA4D84">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u w:val="single"/>
              </w:rPr>
              <w:t>Non-current</w:t>
            </w:r>
          </w:p>
        </w:tc>
        <w:tc>
          <w:tcPr>
            <w:tcW w:w="1368" w:type="dxa"/>
            <w:vAlign w:val="bottom"/>
          </w:tcPr>
          <w:p w14:paraId="71DC3F55" w14:textId="4A42717F" w:rsidR="00EA4D84" w:rsidRPr="00DF00A5" w:rsidRDefault="00EA4D84" w:rsidP="00EA4D84">
            <w:pPr>
              <w:ind w:right="-72"/>
              <w:jc w:val="right"/>
              <w:rPr>
                <w:rFonts w:ascii="Arial" w:eastAsia="Arial" w:hAnsi="Arial" w:cs="Arial"/>
                <w:sz w:val="18"/>
                <w:szCs w:val="18"/>
              </w:rPr>
            </w:pPr>
          </w:p>
        </w:tc>
        <w:tc>
          <w:tcPr>
            <w:tcW w:w="1368" w:type="dxa"/>
            <w:vAlign w:val="bottom"/>
          </w:tcPr>
          <w:p w14:paraId="29769299" w14:textId="0EFE3BA2" w:rsidR="00EA4D84" w:rsidRPr="00DF00A5" w:rsidRDefault="00EA4D84" w:rsidP="00EA4D84">
            <w:pPr>
              <w:ind w:right="-72"/>
              <w:jc w:val="right"/>
              <w:rPr>
                <w:rFonts w:ascii="Arial" w:eastAsia="Arial" w:hAnsi="Arial" w:cs="Arial"/>
                <w:sz w:val="18"/>
                <w:szCs w:val="18"/>
              </w:rPr>
            </w:pPr>
          </w:p>
        </w:tc>
        <w:tc>
          <w:tcPr>
            <w:tcW w:w="1368" w:type="dxa"/>
            <w:vAlign w:val="bottom"/>
          </w:tcPr>
          <w:p w14:paraId="44E2AEA8" w14:textId="39AF23D4" w:rsidR="00EA4D84" w:rsidRPr="00DF00A5" w:rsidRDefault="00EA4D84" w:rsidP="00EA4D84">
            <w:pPr>
              <w:ind w:right="-72"/>
              <w:jc w:val="right"/>
              <w:rPr>
                <w:rFonts w:ascii="Arial" w:eastAsia="Arial" w:hAnsi="Arial" w:cs="Arial"/>
                <w:sz w:val="18"/>
                <w:szCs w:val="18"/>
              </w:rPr>
            </w:pPr>
          </w:p>
        </w:tc>
        <w:tc>
          <w:tcPr>
            <w:tcW w:w="1370" w:type="dxa"/>
            <w:vAlign w:val="bottom"/>
          </w:tcPr>
          <w:p w14:paraId="475329EA" w14:textId="5F116727" w:rsidR="00EA4D84" w:rsidRPr="00DF00A5" w:rsidRDefault="00EA4D84" w:rsidP="00EA4D84">
            <w:pPr>
              <w:ind w:right="-72"/>
              <w:jc w:val="right"/>
              <w:rPr>
                <w:rFonts w:ascii="Arial" w:eastAsia="Arial" w:hAnsi="Arial" w:cs="Arial"/>
                <w:sz w:val="18"/>
                <w:szCs w:val="18"/>
              </w:rPr>
            </w:pPr>
          </w:p>
        </w:tc>
      </w:tr>
      <w:tr w:rsidR="00B01D68" w:rsidRPr="00DF00A5" w14:paraId="5B8F1727" w14:textId="77777777" w:rsidTr="00D40DE9">
        <w:tc>
          <w:tcPr>
            <w:tcW w:w="3989" w:type="dxa"/>
            <w:vAlign w:val="bottom"/>
          </w:tcPr>
          <w:p w14:paraId="13EA54A1" w14:textId="154D7D83" w:rsidR="00B01D68" w:rsidRPr="00DF00A5" w:rsidRDefault="00B01D68" w:rsidP="00B01D68">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Long-term borrowings from financial institutions</w:t>
            </w:r>
          </w:p>
        </w:tc>
        <w:tc>
          <w:tcPr>
            <w:tcW w:w="1368" w:type="dxa"/>
            <w:vAlign w:val="bottom"/>
          </w:tcPr>
          <w:p w14:paraId="1FBD60A8" w14:textId="12DB6D08" w:rsidR="00B01D68" w:rsidRPr="00DF00A5" w:rsidRDefault="00A76EB5" w:rsidP="00B01D68">
            <w:pPr>
              <w:ind w:right="-72"/>
              <w:jc w:val="right"/>
              <w:rPr>
                <w:rFonts w:ascii="Arial" w:eastAsia="Arial" w:hAnsi="Arial" w:cs="Arial"/>
                <w:sz w:val="18"/>
                <w:szCs w:val="18"/>
                <w:lang w:val="en-GB"/>
              </w:rPr>
            </w:pPr>
            <w:r w:rsidRPr="00DF00A5">
              <w:rPr>
                <w:rFonts w:ascii="Arial" w:eastAsia="Arial" w:hAnsi="Arial" w:cs="Arial"/>
                <w:sz w:val="18"/>
                <w:szCs w:val="18"/>
                <w:lang w:val="en-GB"/>
              </w:rPr>
              <w:t>1</w:t>
            </w:r>
            <w:r w:rsidR="009C21F6" w:rsidRPr="00DF00A5">
              <w:rPr>
                <w:rFonts w:ascii="Arial" w:eastAsia="Arial" w:hAnsi="Arial" w:cs="Arial"/>
                <w:sz w:val="18"/>
                <w:szCs w:val="18"/>
                <w:lang w:val="en-GB"/>
              </w:rPr>
              <w:t>,</w:t>
            </w:r>
            <w:r w:rsidRPr="00DF00A5">
              <w:rPr>
                <w:rFonts w:ascii="Arial" w:eastAsia="Arial" w:hAnsi="Arial" w:cs="Arial"/>
                <w:sz w:val="18"/>
                <w:szCs w:val="18"/>
                <w:lang w:val="en-GB"/>
              </w:rPr>
              <w:t>659</w:t>
            </w:r>
            <w:r w:rsidR="00056610" w:rsidRPr="00DF00A5">
              <w:rPr>
                <w:rFonts w:ascii="Arial" w:eastAsia="Arial" w:hAnsi="Arial" w:cs="Arial"/>
                <w:sz w:val="18"/>
                <w:szCs w:val="18"/>
                <w:lang w:val="en-GB"/>
              </w:rPr>
              <w:t>,</w:t>
            </w:r>
            <w:r w:rsidRPr="00DF00A5">
              <w:rPr>
                <w:rFonts w:ascii="Arial" w:eastAsia="Arial" w:hAnsi="Arial" w:cs="Arial"/>
                <w:sz w:val="18"/>
                <w:szCs w:val="18"/>
                <w:lang w:val="en-GB"/>
              </w:rPr>
              <w:t>61</w:t>
            </w:r>
            <w:r w:rsidR="00056610" w:rsidRPr="00DF00A5">
              <w:rPr>
                <w:rFonts w:ascii="Arial" w:eastAsia="Arial" w:hAnsi="Arial" w:cs="Arial"/>
                <w:sz w:val="18"/>
                <w:szCs w:val="18"/>
                <w:lang w:val="en-GB"/>
              </w:rPr>
              <w:t>1</w:t>
            </w:r>
          </w:p>
        </w:tc>
        <w:tc>
          <w:tcPr>
            <w:tcW w:w="1368" w:type="dxa"/>
            <w:vAlign w:val="bottom"/>
          </w:tcPr>
          <w:p w14:paraId="3F31E167" w14:textId="503408C0" w:rsidR="00B01D68" w:rsidRPr="00DF00A5" w:rsidRDefault="00241E59" w:rsidP="00B01D68">
            <w:pPr>
              <w:ind w:right="-72"/>
              <w:jc w:val="right"/>
              <w:rPr>
                <w:rFonts w:ascii="Arial" w:eastAsia="Arial" w:hAnsi="Arial" w:cs="Arial"/>
                <w:sz w:val="18"/>
                <w:szCs w:val="18"/>
              </w:rPr>
            </w:pPr>
            <w:r w:rsidRPr="00DF00A5">
              <w:rPr>
                <w:rFonts w:ascii="Arial" w:eastAsia="Arial" w:hAnsi="Arial" w:cs="Arial"/>
                <w:sz w:val="18"/>
                <w:szCs w:val="18"/>
                <w:lang w:val="en-GB"/>
              </w:rPr>
              <w:t>2</w:t>
            </w:r>
            <w:r w:rsidR="00B01D68" w:rsidRPr="00DF00A5">
              <w:rPr>
                <w:rFonts w:ascii="Arial" w:eastAsia="Arial" w:hAnsi="Arial" w:cs="Arial"/>
                <w:sz w:val="18"/>
                <w:szCs w:val="18"/>
              </w:rPr>
              <w:t>,</w:t>
            </w:r>
            <w:r w:rsidRPr="00DF00A5">
              <w:rPr>
                <w:rFonts w:ascii="Arial" w:eastAsia="Arial" w:hAnsi="Arial" w:cs="Arial"/>
                <w:sz w:val="18"/>
                <w:szCs w:val="18"/>
                <w:lang w:val="en-GB"/>
              </w:rPr>
              <w:t>369</w:t>
            </w:r>
            <w:r w:rsidR="00B01D68" w:rsidRPr="00DF00A5">
              <w:rPr>
                <w:rFonts w:ascii="Arial" w:eastAsia="Arial" w:hAnsi="Arial" w:cs="Arial"/>
                <w:sz w:val="18"/>
                <w:szCs w:val="18"/>
              </w:rPr>
              <w:t>,</w:t>
            </w:r>
            <w:r w:rsidRPr="00DF00A5">
              <w:rPr>
                <w:rFonts w:ascii="Arial" w:eastAsia="Arial" w:hAnsi="Arial" w:cs="Arial"/>
                <w:sz w:val="18"/>
                <w:szCs w:val="18"/>
                <w:lang w:val="en-GB"/>
              </w:rPr>
              <w:t>895</w:t>
            </w:r>
          </w:p>
        </w:tc>
        <w:tc>
          <w:tcPr>
            <w:tcW w:w="1368" w:type="dxa"/>
            <w:vAlign w:val="bottom"/>
          </w:tcPr>
          <w:p w14:paraId="77A0F41F" w14:textId="20EC2123" w:rsidR="00B01D68" w:rsidRPr="00DF00A5" w:rsidRDefault="00C33278" w:rsidP="00B01D68">
            <w:pPr>
              <w:ind w:right="-72"/>
              <w:jc w:val="right"/>
              <w:rPr>
                <w:rFonts w:ascii="Arial" w:eastAsia="Arial" w:hAnsi="Arial" w:cs="Arial"/>
                <w:sz w:val="18"/>
                <w:szCs w:val="18"/>
                <w:lang w:val="en-GB"/>
              </w:rPr>
            </w:pPr>
            <w:r w:rsidRPr="00DF00A5">
              <w:rPr>
                <w:rFonts w:ascii="Arial" w:eastAsia="Arial" w:hAnsi="Arial" w:cs="Arial"/>
                <w:sz w:val="18"/>
                <w:szCs w:val="18"/>
                <w:lang w:val="en-GB"/>
              </w:rPr>
              <w:t>941</w:t>
            </w:r>
            <w:r w:rsidR="005E20A0" w:rsidRPr="00DF00A5">
              <w:rPr>
                <w:rFonts w:ascii="Arial" w:eastAsia="Arial" w:hAnsi="Arial" w:cs="Arial"/>
                <w:sz w:val="18"/>
                <w:szCs w:val="18"/>
                <w:lang w:val="en-GB"/>
              </w:rPr>
              <w:t>,</w:t>
            </w:r>
            <w:r w:rsidRPr="00DF00A5">
              <w:rPr>
                <w:rFonts w:ascii="Arial" w:eastAsia="Arial" w:hAnsi="Arial" w:cs="Arial"/>
                <w:sz w:val="18"/>
                <w:szCs w:val="18"/>
                <w:lang w:val="en-GB"/>
              </w:rPr>
              <w:t>24</w:t>
            </w:r>
            <w:r w:rsidR="005E20A0" w:rsidRPr="00DF00A5">
              <w:rPr>
                <w:rFonts w:ascii="Arial" w:eastAsia="Arial" w:hAnsi="Arial" w:cs="Arial"/>
                <w:sz w:val="18"/>
                <w:szCs w:val="18"/>
                <w:lang w:val="en-GB"/>
              </w:rPr>
              <w:t>5</w:t>
            </w:r>
          </w:p>
        </w:tc>
        <w:tc>
          <w:tcPr>
            <w:tcW w:w="1370" w:type="dxa"/>
            <w:vAlign w:val="bottom"/>
          </w:tcPr>
          <w:p w14:paraId="74C242F1" w14:textId="446B2664" w:rsidR="00B01D68" w:rsidRPr="00DF00A5" w:rsidRDefault="00241E59" w:rsidP="00B01D68">
            <w:pPr>
              <w:ind w:right="-72"/>
              <w:jc w:val="right"/>
              <w:rPr>
                <w:rFonts w:ascii="Arial" w:eastAsia="Arial" w:hAnsi="Arial" w:cs="Arial"/>
                <w:sz w:val="18"/>
                <w:szCs w:val="18"/>
              </w:rPr>
            </w:pPr>
            <w:r w:rsidRPr="00DF00A5">
              <w:rPr>
                <w:rFonts w:ascii="Arial" w:eastAsia="Arial" w:hAnsi="Arial" w:cs="Arial"/>
                <w:sz w:val="18"/>
                <w:szCs w:val="18"/>
                <w:lang w:val="en-GB"/>
              </w:rPr>
              <w:t>1</w:t>
            </w:r>
            <w:r w:rsidR="00B01D68" w:rsidRPr="00DF00A5">
              <w:rPr>
                <w:rFonts w:ascii="Arial" w:eastAsia="Arial" w:hAnsi="Arial" w:cs="Arial"/>
                <w:sz w:val="18"/>
                <w:szCs w:val="18"/>
              </w:rPr>
              <w:t>,</w:t>
            </w:r>
            <w:r w:rsidRPr="00DF00A5">
              <w:rPr>
                <w:rFonts w:ascii="Arial" w:eastAsia="Arial" w:hAnsi="Arial" w:cs="Arial"/>
                <w:sz w:val="18"/>
                <w:szCs w:val="18"/>
                <w:lang w:val="en-GB"/>
              </w:rPr>
              <w:t>587</w:t>
            </w:r>
            <w:r w:rsidR="00B01D68" w:rsidRPr="00DF00A5">
              <w:rPr>
                <w:rFonts w:ascii="Arial" w:eastAsia="Arial" w:hAnsi="Arial" w:cs="Arial"/>
                <w:sz w:val="18"/>
                <w:szCs w:val="18"/>
              </w:rPr>
              <w:t>,</w:t>
            </w:r>
            <w:r w:rsidRPr="00DF00A5">
              <w:rPr>
                <w:rFonts w:ascii="Arial" w:eastAsia="Arial" w:hAnsi="Arial" w:cs="Arial"/>
                <w:sz w:val="18"/>
                <w:szCs w:val="18"/>
                <w:lang w:val="en-GB"/>
              </w:rPr>
              <w:t>778</w:t>
            </w:r>
          </w:p>
        </w:tc>
      </w:tr>
      <w:tr w:rsidR="00B01D68" w:rsidRPr="00DF00A5" w14:paraId="731E6BC3" w14:textId="77777777" w:rsidTr="00D40DE9">
        <w:tc>
          <w:tcPr>
            <w:tcW w:w="3989" w:type="dxa"/>
            <w:vAlign w:val="bottom"/>
          </w:tcPr>
          <w:p w14:paraId="1B7819E6" w14:textId="203D9AA5" w:rsidR="00B01D68" w:rsidRPr="00DF00A5" w:rsidRDefault="00B01D68" w:rsidP="00B01D68">
            <w:pPr>
              <w:pBdr>
                <w:top w:val="nil"/>
                <w:left w:val="nil"/>
                <w:bottom w:val="nil"/>
                <w:right w:val="nil"/>
                <w:between w:val="nil"/>
              </w:pBdr>
              <w:ind w:left="-101" w:right="-79"/>
              <w:rPr>
                <w:rFonts w:ascii="Arial" w:eastAsia="Arial" w:hAnsi="Arial" w:cs="Arial"/>
                <w:sz w:val="18"/>
                <w:szCs w:val="18"/>
                <w:u w:val="single"/>
              </w:rPr>
            </w:pPr>
            <w:r w:rsidRPr="00DF00A5">
              <w:rPr>
                <w:rFonts w:ascii="Arial" w:eastAsia="Arial Unicode MS" w:hAnsi="Arial" w:cs="Arial"/>
                <w:sz w:val="18"/>
                <w:szCs w:val="18"/>
              </w:rPr>
              <w:t>Debentures</w:t>
            </w:r>
          </w:p>
        </w:tc>
        <w:tc>
          <w:tcPr>
            <w:tcW w:w="1368" w:type="dxa"/>
            <w:tcBorders>
              <w:bottom w:val="single" w:sz="4" w:space="0" w:color="auto"/>
            </w:tcBorders>
            <w:vAlign w:val="bottom"/>
          </w:tcPr>
          <w:p w14:paraId="69864127" w14:textId="47581C8F" w:rsidR="00B01D68" w:rsidRPr="00DF00A5" w:rsidRDefault="00241E59" w:rsidP="00B01D68">
            <w:pPr>
              <w:ind w:right="-72"/>
              <w:jc w:val="right"/>
              <w:rPr>
                <w:rFonts w:ascii="Arial" w:eastAsia="Arial" w:hAnsi="Arial" w:cs="Arial"/>
                <w:sz w:val="18"/>
                <w:szCs w:val="18"/>
                <w:lang w:val="en-GB"/>
              </w:rPr>
            </w:pPr>
            <w:r w:rsidRPr="00DF00A5">
              <w:rPr>
                <w:rFonts w:ascii="Arial" w:eastAsia="Arial" w:hAnsi="Arial" w:cs="Arial"/>
                <w:sz w:val="18"/>
                <w:szCs w:val="18"/>
                <w:lang w:val="en-GB"/>
              </w:rPr>
              <w:t>466</w:t>
            </w:r>
            <w:r w:rsidR="002B7AB0" w:rsidRPr="00DF00A5">
              <w:rPr>
                <w:rFonts w:ascii="Arial" w:eastAsia="Arial" w:hAnsi="Arial" w:cs="Arial"/>
                <w:sz w:val="18"/>
                <w:szCs w:val="18"/>
                <w:lang w:val="en-GB"/>
              </w:rPr>
              <w:t>,</w:t>
            </w:r>
            <w:r w:rsidRPr="00DF00A5">
              <w:rPr>
                <w:rFonts w:ascii="Arial" w:eastAsia="Arial" w:hAnsi="Arial" w:cs="Arial"/>
                <w:sz w:val="18"/>
                <w:szCs w:val="18"/>
                <w:lang w:val="en-GB"/>
              </w:rPr>
              <w:t>246</w:t>
            </w:r>
          </w:p>
        </w:tc>
        <w:tc>
          <w:tcPr>
            <w:tcW w:w="1368" w:type="dxa"/>
            <w:tcBorders>
              <w:bottom w:val="single" w:sz="4" w:space="0" w:color="auto"/>
            </w:tcBorders>
            <w:vAlign w:val="bottom"/>
          </w:tcPr>
          <w:p w14:paraId="5E7E62A3" w14:textId="021A17F8" w:rsidR="00B01D68" w:rsidRPr="00DF00A5" w:rsidRDefault="00241E59" w:rsidP="00B01D68">
            <w:pPr>
              <w:ind w:right="-72"/>
              <w:jc w:val="right"/>
              <w:rPr>
                <w:rFonts w:ascii="Arial" w:eastAsia="Arial" w:hAnsi="Arial" w:cs="Arial"/>
                <w:sz w:val="18"/>
                <w:szCs w:val="18"/>
              </w:rPr>
            </w:pPr>
            <w:r w:rsidRPr="00DF00A5">
              <w:rPr>
                <w:rFonts w:ascii="Arial" w:eastAsia="Arial" w:hAnsi="Arial" w:cs="Arial"/>
                <w:sz w:val="18"/>
                <w:szCs w:val="18"/>
                <w:lang w:val="en-GB"/>
              </w:rPr>
              <w:t>567</w:t>
            </w:r>
            <w:r w:rsidR="00B01D68" w:rsidRPr="00DF00A5">
              <w:rPr>
                <w:rFonts w:ascii="Arial" w:eastAsia="Arial" w:hAnsi="Arial" w:cs="Arial"/>
                <w:sz w:val="18"/>
                <w:szCs w:val="18"/>
              </w:rPr>
              <w:t>,</w:t>
            </w:r>
            <w:r w:rsidRPr="00DF00A5">
              <w:rPr>
                <w:rFonts w:ascii="Arial" w:eastAsia="Arial" w:hAnsi="Arial" w:cs="Arial"/>
                <w:sz w:val="18"/>
                <w:szCs w:val="18"/>
                <w:lang w:val="en-GB"/>
              </w:rPr>
              <w:t>219</w:t>
            </w:r>
          </w:p>
        </w:tc>
        <w:tc>
          <w:tcPr>
            <w:tcW w:w="1368" w:type="dxa"/>
            <w:tcBorders>
              <w:bottom w:val="single" w:sz="4" w:space="0" w:color="auto"/>
            </w:tcBorders>
            <w:vAlign w:val="bottom"/>
          </w:tcPr>
          <w:p w14:paraId="319AEF84" w14:textId="7DA96939" w:rsidR="00B01D68" w:rsidRPr="00DF00A5" w:rsidRDefault="00241E59" w:rsidP="00B01D68">
            <w:pPr>
              <w:ind w:right="-72"/>
              <w:jc w:val="right"/>
              <w:rPr>
                <w:rFonts w:ascii="Arial" w:eastAsia="Arial" w:hAnsi="Arial" w:cs="Arial"/>
                <w:sz w:val="18"/>
                <w:szCs w:val="18"/>
                <w:lang w:val="en-GB"/>
              </w:rPr>
            </w:pPr>
            <w:r w:rsidRPr="00DF00A5">
              <w:rPr>
                <w:rFonts w:ascii="Arial" w:eastAsia="Arial" w:hAnsi="Arial" w:cs="Arial"/>
                <w:sz w:val="18"/>
                <w:szCs w:val="18"/>
                <w:lang w:val="en-GB"/>
              </w:rPr>
              <w:t>466</w:t>
            </w:r>
            <w:r w:rsidR="00F20E26" w:rsidRPr="00DF00A5">
              <w:rPr>
                <w:rFonts w:ascii="Arial" w:eastAsia="Arial" w:hAnsi="Arial" w:cs="Arial"/>
                <w:sz w:val="18"/>
                <w:szCs w:val="18"/>
                <w:lang w:val="en-GB"/>
              </w:rPr>
              <w:t>,</w:t>
            </w:r>
            <w:r w:rsidRPr="00DF00A5">
              <w:rPr>
                <w:rFonts w:ascii="Arial" w:eastAsia="Arial" w:hAnsi="Arial" w:cs="Arial"/>
                <w:sz w:val="18"/>
                <w:szCs w:val="18"/>
                <w:lang w:val="en-GB"/>
              </w:rPr>
              <w:t>246</w:t>
            </w:r>
          </w:p>
        </w:tc>
        <w:tc>
          <w:tcPr>
            <w:tcW w:w="1370" w:type="dxa"/>
            <w:tcBorders>
              <w:bottom w:val="single" w:sz="4" w:space="0" w:color="auto"/>
            </w:tcBorders>
            <w:vAlign w:val="bottom"/>
          </w:tcPr>
          <w:p w14:paraId="1FE36ECD" w14:textId="77A73223" w:rsidR="00B01D68" w:rsidRPr="00DF00A5" w:rsidRDefault="00241E59" w:rsidP="00B01D68">
            <w:pPr>
              <w:ind w:right="-72"/>
              <w:jc w:val="right"/>
              <w:rPr>
                <w:rFonts w:ascii="Arial" w:eastAsia="Arial" w:hAnsi="Arial" w:cs="Arial"/>
                <w:sz w:val="18"/>
                <w:szCs w:val="18"/>
              </w:rPr>
            </w:pPr>
            <w:r w:rsidRPr="00DF00A5">
              <w:rPr>
                <w:rFonts w:ascii="Arial" w:eastAsia="Arial" w:hAnsi="Arial" w:cs="Arial"/>
                <w:sz w:val="18"/>
                <w:szCs w:val="18"/>
                <w:lang w:val="en-GB"/>
              </w:rPr>
              <w:t>567</w:t>
            </w:r>
            <w:r w:rsidR="00B01D68" w:rsidRPr="00DF00A5">
              <w:rPr>
                <w:rFonts w:ascii="Arial" w:eastAsia="Arial" w:hAnsi="Arial" w:cs="Arial"/>
                <w:sz w:val="18"/>
                <w:szCs w:val="18"/>
              </w:rPr>
              <w:t>,</w:t>
            </w:r>
            <w:r w:rsidRPr="00DF00A5">
              <w:rPr>
                <w:rFonts w:ascii="Arial" w:eastAsia="Arial" w:hAnsi="Arial" w:cs="Arial"/>
                <w:sz w:val="18"/>
                <w:szCs w:val="18"/>
                <w:lang w:val="en-GB"/>
              </w:rPr>
              <w:t>219</w:t>
            </w:r>
          </w:p>
        </w:tc>
      </w:tr>
      <w:tr w:rsidR="00B01D68" w:rsidRPr="00DF00A5" w14:paraId="262A84C9" w14:textId="77777777" w:rsidTr="00D40DE9">
        <w:tc>
          <w:tcPr>
            <w:tcW w:w="3989" w:type="dxa"/>
            <w:vAlign w:val="bottom"/>
          </w:tcPr>
          <w:p w14:paraId="71190801" w14:textId="775D27C3" w:rsidR="00B01D68" w:rsidRPr="00DF00A5" w:rsidRDefault="00B01D68" w:rsidP="00B01D68">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 xml:space="preserve">Long-term borrowings from financial </w:t>
            </w:r>
          </w:p>
        </w:tc>
        <w:tc>
          <w:tcPr>
            <w:tcW w:w="1368" w:type="dxa"/>
            <w:tcBorders>
              <w:top w:val="single" w:sz="4" w:space="0" w:color="auto"/>
            </w:tcBorders>
            <w:vAlign w:val="bottom"/>
          </w:tcPr>
          <w:p w14:paraId="68550B6B" w14:textId="7FEE8B3C" w:rsidR="00B01D68" w:rsidRPr="00DF00A5" w:rsidRDefault="00B01D68" w:rsidP="00B01D68">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21A3E7DB" w14:textId="537D107E" w:rsidR="00B01D68" w:rsidRPr="00DF00A5" w:rsidRDefault="00B01D68" w:rsidP="00B01D68">
            <w:pPr>
              <w:ind w:right="-72"/>
              <w:jc w:val="right"/>
              <w:rPr>
                <w:rFonts w:ascii="Arial" w:eastAsia="Arial" w:hAnsi="Arial" w:cs="Arial"/>
                <w:sz w:val="18"/>
                <w:szCs w:val="18"/>
              </w:rPr>
            </w:pPr>
          </w:p>
        </w:tc>
        <w:tc>
          <w:tcPr>
            <w:tcW w:w="1368" w:type="dxa"/>
            <w:tcBorders>
              <w:top w:val="single" w:sz="4" w:space="0" w:color="auto"/>
            </w:tcBorders>
            <w:vAlign w:val="bottom"/>
          </w:tcPr>
          <w:p w14:paraId="28028A30" w14:textId="596359E8" w:rsidR="00B01D68" w:rsidRPr="00DF00A5" w:rsidRDefault="00B01D68" w:rsidP="00B01D68">
            <w:pPr>
              <w:ind w:right="-72"/>
              <w:jc w:val="right"/>
              <w:rPr>
                <w:rFonts w:ascii="Arial" w:eastAsia="Arial" w:hAnsi="Arial" w:cs="Arial"/>
                <w:sz w:val="18"/>
                <w:szCs w:val="18"/>
                <w:lang w:val="en-GB"/>
              </w:rPr>
            </w:pPr>
          </w:p>
        </w:tc>
        <w:tc>
          <w:tcPr>
            <w:tcW w:w="1370" w:type="dxa"/>
            <w:tcBorders>
              <w:top w:val="single" w:sz="4" w:space="0" w:color="auto"/>
            </w:tcBorders>
            <w:vAlign w:val="bottom"/>
          </w:tcPr>
          <w:p w14:paraId="047C0DD0" w14:textId="7208DF17" w:rsidR="00B01D68" w:rsidRPr="00DF00A5" w:rsidRDefault="00B01D68" w:rsidP="00B01D68">
            <w:pPr>
              <w:ind w:right="-72"/>
              <w:jc w:val="right"/>
              <w:rPr>
                <w:rFonts w:ascii="Arial" w:eastAsia="Arial" w:hAnsi="Arial" w:cs="Arial"/>
                <w:sz w:val="18"/>
                <w:szCs w:val="18"/>
              </w:rPr>
            </w:pPr>
          </w:p>
        </w:tc>
      </w:tr>
      <w:tr w:rsidR="00B01D68" w:rsidRPr="00DF00A5" w14:paraId="66E11986" w14:textId="77777777" w:rsidTr="00D40DE9">
        <w:tc>
          <w:tcPr>
            <w:tcW w:w="3989" w:type="dxa"/>
            <w:vAlign w:val="bottom"/>
          </w:tcPr>
          <w:p w14:paraId="4834CA8B" w14:textId="4BCB5B6D" w:rsidR="00B01D68" w:rsidRPr="00DF00A5" w:rsidRDefault="00B01D68" w:rsidP="00B01D68">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 xml:space="preserve">   institutions and debentures</w:t>
            </w:r>
          </w:p>
        </w:tc>
        <w:tc>
          <w:tcPr>
            <w:tcW w:w="1368" w:type="dxa"/>
            <w:tcBorders>
              <w:bottom w:val="single" w:sz="4" w:space="0" w:color="auto"/>
            </w:tcBorders>
            <w:vAlign w:val="bottom"/>
          </w:tcPr>
          <w:p w14:paraId="2C4B00D4" w14:textId="18C0536D" w:rsidR="00B01D68" w:rsidRPr="00DF00A5" w:rsidRDefault="00241E59" w:rsidP="00B01D68">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197D04" w:rsidRPr="00DF00A5">
              <w:rPr>
                <w:rFonts w:ascii="Arial" w:eastAsia="Arial" w:hAnsi="Arial" w:cs="Arial"/>
                <w:sz w:val="18"/>
                <w:szCs w:val="18"/>
                <w:lang w:val="en-GB"/>
              </w:rPr>
              <w:t>,</w:t>
            </w:r>
            <w:r w:rsidR="00A76EB5" w:rsidRPr="00DF00A5">
              <w:rPr>
                <w:rFonts w:ascii="Arial" w:eastAsia="Arial" w:hAnsi="Arial" w:cs="Arial"/>
                <w:sz w:val="18"/>
                <w:szCs w:val="18"/>
                <w:lang w:val="en-GB"/>
              </w:rPr>
              <w:t>1</w:t>
            </w:r>
            <w:r w:rsidR="00056610" w:rsidRPr="00DF00A5">
              <w:rPr>
                <w:rFonts w:ascii="Arial" w:eastAsia="Arial" w:hAnsi="Arial" w:cs="Arial"/>
                <w:sz w:val="18"/>
                <w:szCs w:val="18"/>
                <w:lang w:val="en-GB"/>
              </w:rPr>
              <w:t>2</w:t>
            </w:r>
            <w:r w:rsidR="00A76EB5" w:rsidRPr="00DF00A5">
              <w:rPr>
                <w:rFonts w:ascii="Arial" w:eastAsia="Arial" w:hAnsi="Arial" w:cs="Arial"/>
                <w:sz w:val="18"/>
                <w:szCs w:val="18"/>
                <w:lang w:val="en-GB"/>
              </w:rPr>
              <w:t>5</w:t>
            </w:r>
            <w:r w:rsidR="00056610" w:rsidRPr="00DF00A5">
              <w:rPr>
                <w:rFonts w:ascii="Arial" w:eastAsia="Arial" w:hAnsi="Arial" w:cs="Arial"/>
                <w:sz w:val="18"/>
                <w:szCs w:val="18"/>
                <w:lang w:val="en-GB"/>
              </w:rPr>
              <w:t>,</w:t>
            </w:r>
            <w:r w:rsidR="003D347C" w:rsidRPr="00DF00A5">
              <w:rPr>
                <w:rFonts w:ascii="Arial" w:eastAsia="Arial" w:hAnsi="Arial" w:cs="Arial"/>
                <w:sz w:val="18"/>
                <w:szCs w:val="18"/>
                <w:lang w:val="en-GB"/>
              </w:rPr>
              <w:t>857</w:t>
            </w:r>
          </w:p>
        </w:tc>
        <w:tc>
          <w:tcPr>
            <w:tcW w:w="1368" w:type="dxa"/>
            <w:tcBorders>
              <w:bottom w:val="single" w:sz="4" w:space="0" w:color="auto"/>
            </w:tcBorders>
            <w:vAlign w:val="bottom"/>
          </w:tcPr>
          <w:p w14:paraId="546B7FAF" w14:textId="573A656C" w:rsidR="00B01D68" w:rsidRPr="00DF00A5" w:rsidRDefault="00241E59" w:rsidP="00B01D68">
            <w:pPr>
              <w:ind w:right="-72"/>
              <w:jc w:val="right"/>
              <w:rPr>
                <w:rFonts w:ascii="Arial" w:eastAsia="Arial" w:hAnsi="Arial" w:cs="Arial"/>
                <w:sz w:val="18"/>
                <w:szCs w:val="18"/>
              </w:rPr>
            </w:pPr>
            <w:r w:rsidRPr="00DF00A5">
              <w:rPr>
                <w:rFonts w:ascii="Arial" w:eastAsia="Arial" w:hAnsi="Arial" w:cs="Arial"/>
                <w:sz w:val="18"/>
                <w:szCs w:val="18"/>
                <w:lang w:val="en-GB"/>
              </w:rPr>
              <w:t>2</w:t>
            </w:r>
            <w:r w:rsidR="00B01D68" w:rsidRPr="00DF00A5">
              <w:rPr>
                <w:rFonts w:ascii="Arial" w:eastAsia="Arial" w:hAnsi="Arial" w:cs="Arial"/>
                <w:sz w:val="18"/>
                <w:szCs w:val="18"/>
              </w:rPr>
              <w:t>,</w:t>
            </w:r>
            <w:r w:rsidRPr="00DF00A5">
              <w:rPr>
                <w:rFonts w:ascii="Arial" w:eastAsia="Arial" w:hAnsi="Arial" w:cs="Arial"/>
                <w:sz w:val="18"/>
                <w:szCs w:val="18"/>
                <w:lang w:val="en-GB"/>
              </w:rPr>
              <w:t>937</w:t>
            </w:r>
            <w:r w:rsidR="00B01D68" w:rsidRPr="00DF00A5">
              <w:rPr>
                <w:rFonts w:ascii="Arial" w:eastAsia="Arial" w:hAnsi="Arial" w:cs="Arial"/>
                <w:sz w:val="18"/>
                <w:szCs w:val="18"/>
              </w:rPr>
              <w:t>,</w:t>
            </w:r>
            <w:r w:rsidRPr="00DF00A5">
              <w:rPr>
                <w:rFonts w:ascii="Arial" w:eastAsia="Arial" w:hAnsi="Arial" w:cs="Arial"/>
                <w:sz w:val="18"/>
                <w:szCs w:val="18"/>
                <w:lang w:val="en-GB"/>
              </w:rPr>
              <w:t>114</w:t>
            </w:r>
          </w:p>
        </w:tc>
        <w:tc>
          <w:tcPr>
            <w:tcW w:w="1368" w:type="dxa"/>
            <w:tcBorders>
              <w:bottom w:val="single" w:sz="4" w:space="0" w:color="auto"/>
            </w:tcBorders>
            <w:vAlign w:val="bottom"/>
          </w:tcPr>
          <w:p w14:paraId="3B0E3F08" w14:textId="31AC4D5A" w:rsidR="00B01D68" w:rsidRPr="00DF00A5" w:rsidRDefault="008E34F3" w:rsidP="00B01D68">
            <w:pPr>
              <w:ind w:right="-72"/>
              <w:jc w:val="right"/>
              <w:rPr>
                <w:rFonts w:ascii="Arial" w:eastAsia="Arial" w:hAnsi="Arial" w:cs="Arial"/>
                <w:sz w:val="18"/>
                <w:szCs w:val="18"/>
                <w:lang w:val="en-GB"/>
              </w:rPr>
            </w:pPr>
            <w:r w:rsidRPr="00DF00A5">
              <w:rPr>
                <w:rFonts w:ascii="Arial" w:eastAsia="Arial" w:hAnsi="Arial" w:cs="Arial"/>
                <w:sz w:val="18"/>
                <w:szCs w:val="18"/>
                <w:lang w:val="en-GB"/>
              </w:rPr>
              <w:t>1</w:t>
            </w:r>
            <w:r w:rsidR="00F778A6" w:rsidRPr="00DF00A5">
              <w:rPr>
                <w:rFonts w:ascii="Arial" w:eastAsia="Arial" w:hAnsi="Arial" w:cs="Arial"/>
                <w:sz w:val="18"/>
                <w:szCs w:val="18"/>
                <w:lang w:val="en-GB"/>
              </w:rPr>
              <w:t>,</w:t>
            </w:r>
            <w:r w:rsidRPr="00DF00A5">
              <w:rPr>
                <w:rFonts w:ascii="Arial" w:eastAsia="Arial" w:hAnsi="Arial" w:cs="Arial"/>
                <w:sz w:val="18"/>
                <w:szCs w:val="18"/>
                <w:lang w:val="en-GB"/>
              </w:rPr>
              <w:t>407</w:t>
            </w:r>
            <w:r w:rsidR="005E20A0" w:rsidRPr="00DF00A5">
              <w:rPr>
                <w:rFonts w:ascii="Arial" w:eastAsia="Arial" w:hAnsi="Arial" w:cs="Arial"/>
                <w:sz w:val="18"/>
                <w:szCs w:val="18"/>
                <w:lang w:val="en-GB"/>
              </w:rPr>
              <w:t>,</w:t>
            </w:r>
            <w:r w:rsidRPr="00DF00A5">
              <w:rPr>
                <w:rFonts w:ascii="Arial" w:eastAsia="Arial" w:hAnsi="Arial" w:cs="Arial"/>
                <w:sz w:val="18"/>
                <w:szCs w:val="18"/>
                <w:lang w:val="en-GB"/>
              </w:rPr>
              <w:t>49</w:t>
            </w:r>
            <w:r w:rsidR="005E20A0" w:rsidRPr="00DF00A5">
              <w:rPr>
                <w:rFonts w:ascii="Arial" w:eastAsia="Arial" w:hAnsi="Arial" w:cs="Arial"/>
                <w:sz w:val="18"/>
                <w:szCs w:val="18"/>
                <w:lang w:val="en-GB"/>
              </w:rPr>
              <w:t>1</w:t>
            </w:r>
          </w:p>
        </w:tc>
        <w:tc>
          <w:tcPr>
            <w:tcW w:w="1370" w:type="dxa"/>
            <w:tcBorders>
              <w:bottom w:val="single" w:sz="4" w:space="0" w:color="auto"/>
            </w:tcBorders>
            <w:vAlign w:val="bottom"/>
          </w:tcPr>
          <w:p w14:paraId="2C94E34F" w14:textId="0DC101A9" w:rsidR="00B01D68" w:rsidRPr="00DF00A5" w:rsidRDefault="00241E59" w:rsidP="00B01D68">
            <w:pPr>
              <w:ind w:right="-72"/>
              <w:jc w:val="right"/>
              <w:rPr>
                <w:rFonts w:ascii="Arial" w:eastAsia="Arial" w:hAnsi="Arial" w:cs="Arial"/>
                <w:sz w:val="18"/>
                <w:szCs w:val="18"/>
              </w:rPr>
            </w:pPr>
            <w:r w:rsidRPr="00DF00A5">
              <w:rPr>
                <w:rFonts w:ascii="Arial" w:eastAsia="Arial" w:hAnsi="Arial" w:cs="Arial"/>
                <w:sz w:val="18"/>
                <w:szCs w:val="18"/>
                <w:lang w:val="en-GB"/>
              </w:rPr>
              <w:t>2</w:t>
            </w:r>
            <w:r w:rsidR="00B01D68" w:rsidRPr="00DF00A5">
              <w:rPr>
                <w:rFonts w:ascii="Arial" w:eastAsia="Arial" w:hAnsi="Arial" w:cs="Arial"/>
                <w:sz w:val="18"/>
                <w:szCs w:val="18"/>
              </w:rPr>
              <w:t>,</w:t>
            </w:r>
            <w:r w:rsidRPr="00DF00A5">
              <w:rPr>
                <w:rFonts w:ascii="Arial" w:eastAsia="Arial" w:hAnsi="Arial" w:cs="Arial"/>
                <w:sz w:val="18"/>
                <w:szCs w:val="18"/>
                <w:lang w:val="en-GB"/>
              </w:rPr>
              <w:t>154</w:t>
            </w:r>
            <w:r w:rsidR="00B01D68" w:rsidRPr="00DF00A5">
              <w:rPr>
                <w:rFonts w:ascii="Arial" w:eastAsia="Arial" w:hAnsi="Arial" w:cs="Arial"/>
                <w:sz w:val="18"/>
                <w:szCs w:val="18"/>
              </w:rPr>
              <w:t>,</w:t>
            </w:r>
            <w:r w:rsidRPr="00DF00A5">
              <w:rPr>
                <w:rFonts w:ascii="Arial" w:eastAsia="Arial" w:hAnsi="Arial" w:cs="Arial"/>
                <w:sz w:val="18"/>
                <w:szCs w:val="18"/>
                <w:lang w:val="en-GB"/>
              </w:rPr>
              <w:t>997</w:t>
            </w:r>
          </w:p>
        </w:tc>
      </w:tr>
      <w:tr w:rsidR="00B01D68" w:rsidRPr="00DF00A5" w14:paraId="02FDA77B" w14:textId="77777777" w:rsidTr="00D40DE9">
        <w:tc>
          <w:tcPr>
            <w:tcW w:w="3989" w:type="dxa"/>
            <w:vAlign w:val="bottom"/>
          </w:tcPr>
          <w:p w14:paraId="36022BAE" w14:textId="77777777" w:rsidR="00B01D68" w:rsidRPr="00DF00A5" w:rsidRDefault="00B01D68" w:rsidP="00B01D68">
            <w:pPr>
              <w:pBdr>
                <w:top w:val="nil"/>
                <w:left w:val="nil"/>
                <w:bottom w:val="nil"/>
                <w:right w:val="nil"/>
                <w:between w:val="nil"/>
              </w:pBdr>
              <w:ind w:left="-101" w:right="-79"/>
              <w:rPr>
                <w:rFonts w:ascii="Arial" w:eastAsia="Arial Unicode MS" w:hAnsi="Arial" w:cs="Arial"/>
                <w:sz w:val="18"/>
                <w:szCs w:val="18"/>
              </w:rPr>
            </w:pPr>
          </w:p>
        </w:tc>
        <w:tc>
          <w:tcPr>
            <w:tcW w:w="1368" w:type="dxa"/>
            <w:tcBorders>
              <w:top w:val="single" w:sz="4" w:space="0" w:color="auto"/>
            </w:tcBorders>
            <w:vAlign w:val="bottom"/>
          </w:tcPr>
          <w:p w14:paraId="0C528D1A" w14:textId="77777777" w:rsidR="00B01D68" w:rsidRPr="00DF00A5" w:rsidRDefault="00B01D68" w:rsidP="00B01D68">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55FBDE95" w14:textId="77777777" w:rsidR="00B01D68" w:rsidRPr="00DF00A5" w:rsidRDefault="00B01D68" w:rsidP="00B01D68">
            <w:pPr>
              <w:ind w:right="-72"/>
              <w:jc w:val="right"/>
              <w:rPr>
                <w:rFonts w:ascii="Arial" w:eastAsia="Arial" w:hAnsi="Arial" w:cs="Arial"/>
                <w:sz w:val="18"/>
                <w:szCs w:val="18"/>
              </w:rPr>
            </w:pPr>
          </w:p>
        </w:tc>
        <w:tc>
          <w:tcPr>
            <w:tcW w:w="1368" w:type="dxa"/>
            <w:tcBorders>
              <w:top w:val="single" w:sz="4" w:space="0" w:color="auto"/>
            </w:tcBorders>
            <w:vAlign w:val="bottom"/>
          </w:tcPr>
          <w:p w14:paraId="3A96E68D" w14:textId="77777777" w:rsidR="00B01D68" w:rsidRPr="00DF00A5" w:rsidRDefault="00B01D68" w:rsidP="00B01D68">
            <w:pPr>
              <w:ind w:right="-72"/>
              <w:jc w:val="right"/>
              <w:rPr>
                <w:rFonts w:ascii="Arial" w:eastAsia="Arial" w:hAnsi="Arial" w:cs="Arial"/>
                <w:sz w:val="18"/>
                <w:szCs w:val="18"/>
                <w:lang w:val="en-GB"/>
              </w:rPr>
            </w:pPr>
          </w:p>
        </w:tc>
        <w:tc>
          <w:tcPr>
            <w:tcW w:w="1370" w:type="dxa"/>
            <w:tcBorders>
              <w:top w:val="single" w:sz="4" w:space="0" w:color="auto"/>
            </w:tcBorders>
            <w:vAlign w:val="bottom"/>
          </w:tcPr>
          <w:p w14:paraId="4A1782B1" w14:textId="77777777" w:rsidR="00B01D68" w:rsidRPr="00DF00A5" w:rsidRDefault="00B01D68" w:rsidP="00B01D68">
            <w:pPr>
              <w:ind w:right="-72"/>
              <w:jc w:val="right"/>
              <w:rPr>
                <w:rFonts w:ascii="Arial" w:eastAsia="Arial" w:hAnsi="Arial" w:cs="Arial"/>
                <w:sz w:val="18"/>
                <w:szCs w:val="18"/>
              </w:rPr>
            </w:pPr>
          </w:p>
        </w:tc>
      </w:tr>
      <w:tr w:rsidR="00B01D68" w:rsidRPr="00DF00A5" w14:paraId="0DF67689" w14:textId="77777777" w:rsidTr="000716B5">
        <w:tc>
          <w:tcPr>
            <w:tcW w:w="3989" w:type="dxa"/>
            <w:vAlign w:val="bottom"/>
          </w:tcPr>
          <w:p w14:paraId="53750162" w14:textId="475D6BA2" w:rsidR="00B01D68" w:rsidRPr="00DF00A5" w:rsidRDefault="00B01D68" w:rsidP="00B01D68">
            <w:pPr>
              <w:pBdr>
                <w:top w:val="nil"/>
                <w:left w:val="nil"/>
                <w:bottom w:val="nil"/>
                <w:right w:val="nil"/>
                <w:between w:val="nil"/>
              </w:pBdr>
              <w:ind w:left="-101" w:right="-79"/>
              <w:rPr>
                <w:rFonts w:ascii="Arial" w:eastAsia="Arial" w:hAnsi="Arial" w:cs="Arial"/>
                <w:sz w:val="18"/>
                <w:szCs w:val="18"/>
              </w:rPr>
            </w:pPr>
            <w:r w:rsidRPr="00DF00A5">
              <w:rPr>
                <w:rFonts w:ascii="Arial" w:eastAsia="Arial Unicode MS" w:hAnsi="Arial" w:cs="Arial"/>
                <w:sz w:val="18"/>
                <w:szCs w:val="18"/>
              </w:rPr>
              <w:t>Total borrowings</w:t>
            </w:r>
          </w:p>
        </w:tc>
        <w:tc>
          <w:tcPr>
            <w:tcW w:w="1368" w:type="dxa"/>
            <w:tcBorders>
              <w:bottom w:val="single" w:sz="4" w:space="0" w:color="auto"/>
            </w:tcBorders>
            <w:vAlign w:val="bottom"/>
          </w:tcPr>
          <w:p w14:paraId="4AC2ED42" w14:textId="2298C9F5" w:rsidR="00B01D68" w:rsidRPr="00DF00A5" w:rsidRDefault="00241E59" w:rsidP="00B01D68">
            <w:pP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197D04" w:rsidRPr="00DF00A5">
              <w:rPr>
                <w:rFonts w:ascii="Arial" w:eastAsia="Arial" w:hAnsi="Arial" w:cs="Arial"/>
                <w:sz w:val="18"/>
                <w:szCs w:val="18"/>
                <w:lang w:val="en-GB"/>
              </w:rPr>
              <w:t>,</w:t>
            </w:r>
            <w:r w:rsidRPr="00DF00A5">
              <w:rPr>
                <w:rFonts w:ascii="Arial" w:eastAsia="Arial" w:hAnsi="Arial" w:cs="Arial"/>
                <w:sz w:val="18"/>
                <w:szCs w:val="18"/>
                <w:lang w:val="en-GB"/>
              </w:rPr>
              <w:t>018</w:t>
            </w:r>
            <w:r w:rsidR="00197D04" w:rsidRPr="00DF00A5">
              <w:rPr>
                <w:rFonts w:ascii="Arial" w:eastAsia="Arial" w:hAnsi="Arial" w:cs="Arial"/>
                <w:sz w:val="18"/>
                <w:szCs w:val="18"/>
                <w:lang w:val="en-GB"/>
              </w:rPr>
              <w:t>,</w:t>
            </w:r>
            <w:r w:rsidR="00D37B48" w:rsidRPr="00DF00A5">
              <w:rPr>
                <w:rFonts w:ascii="Arial" w:eastAsia="Arial" w:hAnsi="Arial" w:cs="Arial"/>
                <w:sz w:val="18"/>
                <w:szCs w:val="18"/>
                <w:lang w:val="en-GB"/>
              </w:rPr>
              <w:t>801</w:t>
            </w:r>
          </w:p>
        </w:tc>
        <w:tc>
          <w:tcPr>
            <w:tcW w:w="1368" w:type="dxa"/>
            <w:tcBorders>
              <w:bottom w:val="single" w:sz="4" w:space="0" w:color="auto"/>
            </w:tcBorders>
            <w:vAlign w:val="bottom"/>
          </w:tcPr>
          <w:p w14:paraId="3314E2F5" w14:textId="5A758FAE" w:rsidR="00B01D68" w:rsidRPr="00DF00A5" w:rsidRDefault="00241E59" w:rsidP="00B01D68">
            <w:pPr>
              <w:ind w:right="-72"/>
              <w:jc w:val="right"/>
              <w:rPr>
                <w:rFonts w:ascii="Arial" w:eastAsia="Arial" w:hAnsi="Arial" w:cs="Arial"/>
                <w:sz w:val="18"/>
                <w:szCs w:val="18"/>
              </w:rPr>
            </w:pPr>
            <w:r w:rsidRPr="00DF00A5">
              <w:rPr>
                <w:rFonts w:ascii="Arial" w:eastAsia="Arial" w:hAnsi="Arial" w:cs="Arial"/>
                <w:sz w:val="18"/>
                <w:szCs w:val="18"/>
                <w:lang w:val="en-GB"/>
              </w:rPr>
              <w:t>4</w:t>
            </w:r>
            <w:r w:rsidR="00B01D68" w:rsidRPr="00DF00A5">
              <w:rPr>
                <w:rFonts w:ascii="Arial" w:eastAsia="Arial" w:hAnsi="Arial" w:cs="Arial"/>
                <w:sz w:val="18"/>
                <w:szCs w:val="18"/>
              </w:rPr>
              <w:t>,</w:t>
            </w:r>
            <w:r w:rsidRPr="00DF00A5">
              <w:rPr>
                <w:rFonts w:ascii="Arial" w:eastAsia="Arial" w:hAnsi="Arial" w:cs="Arial"/>
                <w:sz w:val="18"/>
                <w:szCs w:val="18"/>
                <w:lang w:val="en-GB"/>
              </w:rPr>
              <w:t>240</w:t>
            </w:r>
            <w:r w:rsidR="00B01D68" w:rsidRPr="00DF00A5">
              <w:rPr>
                <w:rFonts w:ascii="Arial" w:eastAsia="Arial" w:hAnsi="Arial" w:cs="Arial"/>
                <w:sz w:val="18"/>
                <w:szCs w:val="18"/>
              </w:rPr>
              <w:t>,</w:t>
            </w:r>
            <w:r w:rsidRPr="00DF00A5">
              <w:rPr>
                <w:rFonts w:ascii="Arial" w:eastAsia="Arial" w:hAnsi="Arial" w:cs="Arial"/>
                <w:sz w:val="18"/>
                <w:szCs w:val="18"/>
                <w:lang w:val="en-GB"/>
              </w:rPr>
              <w:t>783</w:t>
            </w:r>
          </w:p>
        </w:tc>
        <w:tc>
          <w:tcPr>
            <w:tcW w:w="1368" w:type="dxa"/>
            <w:tcBorders>
              <w:bottom w:val="single" w:sz="4" w:space="0" w:color="auto"/>
            </w:tcBorders>
            <w:vAlign w:val="bottom"/>
          </w:tcPr>
          <w:p w14:paraId="43538CA6" w14:textId="5A50D7DB" w:rsidR="00B01D68" w:rsidRPr="00DF00A5" w:rsidRDefault="00241E59" w:rsidP="00B01D68">
            <w:pP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F778A6" w:rsidRPr="00DF00A5">
              <w:rPr>
                <w:rFonts w:ascii="Arial" w:eastAsia="Arial" w:hAnsi="Arial" w:cs="Arial"/>
                <w:sz w:val="18"/>
                <w:szCs w:val="18"/>
                <w:lang w:val="en-GB"/>
              </w:rPr>
              <w:t>,</w:t>
            </w:r>
            <w:r w:rsidRPr="00DF00A5">
              <w:rPr>
                <w:rFonts w:ascii="Arial" w:eastAsia="Arial" w:hAnsi="Arial" w:cs="Arial"/>
                <w:sz w:val="18"/>
                <w:szCs w:val="18"/>
                <w:lang w:val="en-GB"/>
              </w:rPr>
              <w:t>136</w:t>
            </w:r>
            <w:r w:rsidR="00F778A6" w:rsidRPr="00DF00A5">
              <w:rPr>
                <w:rFonts w:ascii="Arial" w:eastAsia="Arial" w:hAnsi="Arial" w:cs="Arial"/>
                <w:sz w:val="18"/>
                <w:szCs w:val="18"/>
                <w:lang w:val="en-GB"/>
              </w:rPr>
              <w:t>,</w:t>
            </w:r>
            <w:r w:rsidR="006E7EC2" w:rsidRPr="00DF00A5">
              <w:rPr>
                <w:rFonts w:ascii="Arial" w:eastAsia="Arial" w:hAnsi="Arial" w:cs="Arial"/>
                <w:sz w:val="18"/>
                <w:szCs w:val="18"/>
                <w:lang w:val="en-GB"/>
              </w:rPr>
              <w:t>619</w:t>
            </w:r>
          </w:p>
        </w:tc>
        <w:tc>
          <w:tcPr>
            <w:tcW w:w="1370" w:type="dxa"/>
            <w:tcBorders>
              <w:bottom w:val="single" w:sz="4" w:space="0" w:color="auto"/>
            </w:tcBorders>
            <w:vAlign w:val="bottom"/>
          </w:tcPr>
          <w:p w14:paraId="77478642" w14:textId="7ACE563F" w:rsidR="00B01D68" w:rsidRPr="00DF00A5" w:rsidRDefault="00241E59" w:rsidP="00B01D68">
            <w:pPr>
              <w:ind w:right="-72"/>
              <w:jc w:val="right"/>
              <w:rPr>
                <w:rFonts w:ascii="Arial" w:eastAsia="Arial" w:hAnsi="Arial" w:cs="Arial"/>
                <w:sz w:val="18"/>
                <w:szCs w:val="18"/>
              </w:rPr>
            </w:pPr>
            <w:r w:rsidRPr="00DF00A5">
              <w:rPr>
                <w:rFonts w:ascii="Arial" w:eastAsia="Arial" w:hAnsi="Arial" w:cs="Arial"/>
                <w:sz w:val="18"/>
                <w:szCs w:val="18"/>
                <w:lang w:val="en-GB"/>
              </w:rPr>
              <w:t>3</w:t>
            </w:r>
            <w:r w:rsidR="00B01D68" w:rsidRPr="00DF00A5">
              <w:rPr>
                <w:rFonts w:ascii="Arial" w:eastAsia="Arial" w:hAnsi="Arial" w:cs="Arial"/>
                <w:sz w:val="18"/>
                <w:szCs w:val="18"/>
              </w:rPr>
              <w:t>,</w:t>
            </w:r>
            <w:r w:rsidRPr="00DF00A5">
              <w:rPr>
                <w:rFonts w:ascii="Arial" w:eastAsia="Arial" w:hAnsi="Arial" w:cs="Arial"/>
                <w:sz w:val="18"/>
                <w:szCs w:val="18"/>
                <w:lang w:val="en-GB"/>
              </w:rPr>
              <w:t>308</w:t>
            </w:r>
            <w:r w:rsidR="00B01D68" w:rsidRPr="00DF00A5">
              <w:rPr>
                <w:rFonts w:ascii="Arial" w:eastAsia="Arial" w:hAnsi="Arial" w:cs="Arial"/>
                <w:sz w:val="18"/>
                <w:szCs w:val="18"/>
              </w:rPr>
              <w:t>,</w:t>
            </w:r>
            <w:r w:rsidRPr="00DF00A5">
              <w:rPr>
                <w:rFonts w:ascii="Arial" w:eastAsia="Arial" w:hAnsi="Arial" w:cs="Arial"/>
                <w:sz w:val="18"/>
                <w:szCs w:val="18"/>
                <w:lang w:val="en-GB"/>
              </w:rPr>
              <w:t>327</w:t>
            </w:r>
          </w:p>
        </w:tc>
      </w:tr>
      <w:bookmarkEnd w:id="6"/>
    </w:tbl>
    <w:p w14:paraId="79DF1759" w14:textId="374908E9" w:rsidR="00C141D6" w:rsidRPr="00DF00A5" w:rsidRDefault="00C141D6">
      <w:pPr>
        <w:rPr>
          <w:rFonts w:ascii="Arial" w:eastAsia="Arial" w:hAnsi="Arial" w:cs="Arial"/>
          <w:sz w:val="18"/>
          <w:szCs w:val="18"/>
        </w:rPr>
      </w:pPr>
    </w:p>
    <w:p w14:paraId="4F7C8065" w14:textId="77777777" w:rsidR="004A3654" w:rsidRPr="00DF00A5" w:rsidRDefault="004A3654" w:rsidP="006F6DA7">
      <w:pPr>
        <w:jc w:val="both"/>
        <w:rPr>
          <w:rFonts w:ascii="Arial" w:eastAsia="Arial" w:hAnsi="Arial" w:cs="Arial"/>
          <w:sz w:val="18"/>
          <w:szCs w:val="18"/>
        </w:rPr>
      </w:pPr>
    </w:p>
    <w:p w14:paraId="6D1154CD" w14:textId="1440F566" w:rsidR="004A3654" w:rsidRPr="00DF00A5" w:rsidRDefault="00173B9B" w:rsidP="006F6DA7">
      <w:pPr>
        <w:jc w:val="both"/>
        <w:rPr>
          <w:rFonts w:ascii="Arial" w:eastAsia="Arial" w:hAnsi="Arial" w:cs="Arial"/>
          <w:sz w:val="18"/>
          <w:szCs w:val="18"/>
        </w:rPr>
      </w:pPr>
      <w:r w:rsidRPr="00DF00A5">
        <w:rPr>
          <w:rFonts w:ascii="Arial" w:eastAsia="Arial" w:hAnsi="Arial" w:cs="Arial"/>
          <w:sz w:val="18"/>
          <w:szCs w:val="18"/>
        </w:rPr>
        <w:t xml:space="preserve">During August 2025, the subsidiary issued 1 promissory note </w:t>
      </w:r>
      <w:r w:rsidR="00FF4B2E" w:rsidRPr="00DF00A5">
        <w:rPr>
          <w:rFonts w:ascii="Arial" w:eastAsia="Arial" w:hAnsi="Arial" w:cs="Arial"/>
          <w:sz w:val="18"/>
          <w:szCs w:val="18"/>
        </w:rPr>
        <w:t xml:space="preserve">totaling of Baht </w:t>
      </w:r>
      <w:r w:rsidRPr="00DF00A5">
        <w:rPr>
          <w:rFonts w:ascii="Arial" w:eastAsia="Arial" w:hAnsi="Arial" w:cs="Arial"/>
          <w:sz w:val="18"/>
          <w:szCs w:val="18"/>
        </w:rPr>
        <w:t xml:space="preserve">20 million to </w:t>
      </w:r>
      <w:r w:rsidR="002A4C50" w:rsidRPr="00DF00A5">
        <w:rPr>
          <w:rFonts w:ascii="Arial" w:eastAsia="Arial" w:hAnsi="Arial" w:cs="Arial"/>
          <w:sz w:val="18"/>
          <w:szCs w:val="18"/>
        </w:rPr>
        <w:t>settle</w:t>
      </w:r>
      <w:r w:rsidRPr="00DF00A5">
        <w:rPr>
          <w:rFonts w:ascii="Arial" w:eastAsia="Arial" w:hAnsi="Arial" w:cs="Arial"/>
          <w:sz w:val="18"/>
          <w:szCs w:val="18"/>
        </w:rPr>
        <w:t xml:space="preserve"> a loan that matured within that period.</w:t>
      </w:r>
    </w:p>
    <w:p w14:paraId="209A3EAA" w14:textId="77777777" w:rsidR="004A3654" w:rsidRPr="00DF00A5" w:rsidRDefault="004A3654" w:rsidP="006F6DA7">
      <w:pPr>
        <w:jc w:val="both"/>
        <w:rPr>
          <w:rFonts w:ascii="Arial" w:eastAsia="Arial" w:hAnsi="Arial" w:cs="Arial"/>
          <w:sz w:val="18"/>
          <w:szCs w:val="18"/>
        </w:rPr>
      </w:pPr>
    </w:p>
    <w:p w14:paraId="43DACA95" w14:textId="5E82D63C" w:rsidR="009803B5" w:rsidRPr="00DF00A5" w:rsidRDefault="0021040B" w:rsidP="006F6DA7">
      <w:pPr>
        <w:jc w:val="both"/>
        <w:rPr>
          <w:rFonts w:ascii="Arial" w:eastAsia="Arial" w:hAnsi="Arial" w:cs="Arial"/>
          <w:sz w:val="18"/>
          <w:szCs w:val="18"/>
          <w:cs/>
        </w:rPr>
      </w:pPr>
      <w:r w:rsidRPr="00DF00A5">
        <w:rPr>
          <w:rFonts w:ascii="Arial" w:eastAsia="Arial" w:hAnsi="Arial" w:cs="Arial"/>
          <w:sz w:val="18"/>
          <w:szCs w:val="18"/>
        </w:rPr>
        <w:t xml:space="preserve">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1D5A87"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1D5A87"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31</w:t>
      </w:r>
      <w:r w:rsidR="001D5A87"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the interest rates of bank overdrafts and short-term borrowings from financial institutions</w:t>
      </w:r>
      <w:r w:rsidR="003A4266" w:rsidRPr="00DF00A5">
        <w:rPr>
          <w:rFonts w:ascii="Arial" w:eastAsia="Arial" w:hAnsi="Arial" w:cs="Arial"/>
          <w:sz w:val="18"/>
          <w:szCs w:val="18"/>
        </w:rPr>
        <w:t xml:space="preserve"> </w:t>
      </w:r>
      <w:r w:rsidRPr="00DF00A5">
        <w:rPr>
          <w:rFonts w:ascii="Arial" w:eastAsia="Arial" w:hAnsi="Arial" w:cs="Arial"/>
          <w:sz w:val="18"/>
          <w:szCs w:val="18"/>
        </w:rPr>
        <w:t>comprise the following</w:t>
      </w:r>
      <w:r w:rsidR="00CD11EC" w:rsidRPr="00DF00A5">
        <w:rPr>
          <w:rFonts w:ascii="Arial" w:eastAsia="Arial" w:hAnsi="Arial" w:cs="Arial"/>
          <w:sz w:val="18"/>
          <w:szCs w:val="18"/>
        </w:rPr>
        <w:t>:</w:t>
      </w:r>
    </w:p>
    <w:p w14:paraId="3B9A936A" w14:textId="77777777" w:rsidR="009803B5" w:rsidRPr="00DF00A5" w:rsidRDefault="009803B5" w:rsidP="00BA4D0F">
      <w:pPr>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0716B5" w:rsidRPr="00DF00A5" w14:paraId="1C771E92" w14:textId="77777777" w:rsidTr="00D40DE9">
        <w:tc>
          <w:tcPr>
            <w:tcW w:w="6727" w:type="dxa"/>
            <w:vAlign w:val="bottom"/>
          </w:tcPr>
          <w:p w14:paraId="65575323" w14:textId="77777777" w:rsidR="009803B5" w:rsidRPr="00DF00A5" w:rsidRDefault="009803B5" w:rsidP="00BA4D0F">
            <w:pPr>
              <w:ind w:left="-101"/>
              <w:jc w:val="both"/>
              <w:rPr>
                <w:rFonts w:ascii="Arial" w:eastAsia="Arial" w:hAnsi="Arial" w:cs="Arial"/>
                <w:sz w:val="18"/>
                <w:szCs w:val="18"/>
              </w:rPr>
            </w:pPr>
          </w:p>
        </w:tc>
        <w:tc>
          <w:tcPr>
            <w:tcW w:w="2738" w:type="dxa"/>
            <w:gridSpan w:val="2"/>
            <w:tcBorders>
              <w:bottom w:val="single" w:sz="4" w:space="0" w:color="000000"/>
            </w:tcBorders>
          </w:tcPr>
          <w:p w14:paraId="59777DCF" w14:textId="58226376" w:rsidR="00D4438E" w:rsidRPr="00DF00A5" w:rsidRDefault="00D4438E" w:rsidP="00BA4D0F">
            <w:pPr>
              <w:jc w:val="center"/>
              <w:rPr>
                <w:rFonts w:ascii="Arial" w:eastAsia="Arial" w:hAnsi="Arial" w:cs="Arial"/>
                <w:b/>
                <w:sz w:val="18"/>
                <w:szCs w:val="18"/>
              </w:rPr>
            </w:pPr>
            <w:r w:rsidRPr="00DF00A5">
              <w:rPr>
                <w:rFonts w:ascii="Arial" w:eastAsia="Arial" w:hAnsi="Arial" w:cs="Arial"/>
                <w:b/>
                <w:sz w:val="18"/>
                <w:szCs w:val="18"/>
              </w:rPr>
              <w:t>Consolidated</w:t>
            </w:r>
          </w:p>
          <w:p w14:paraId="621D634B" w14:textId="0F660FC4" w:rsidR="009803B5" w:rsidRPr="00DF00A5" w:rsidRDefault="0021040B" w:rsidP="00BA4D0F">
            <w:pPr>
              <w:jc w:val="center"/>
              <w:rPr>
                <w:rFonts w:ascii="Arial" w:eastAsia="Arial" w:hAnsi="Arial" w:cs="Arial"/>
                <w:sz w:val="18"/>
                <w:szCs w:val="18"/>
              </w:rPr>
            </w:pPr>
            <w:r w:rsidRPr="00DF00A5">
              <w:rPr>
                <w:rFonts w:ascii="Arial" w:eastAsia="Arial" w:hAnsi="Arial" w:cs="Arial"/>
                <w:b/>
                <w:sz w:val="18"/>
                <w:szCs w:val="18"/>
              </w:rPr>
              <w:t>financial information</w:t>
            </w:r>
          </w:p>
        </w:tc>
      </w:tr>
      <w:tr w:rsidR="000716B5" w:rsidRPr="00DF00A5" w14:paraId="542ABDD6" w14:textId="77777777" w:rsidTr="00D40DE9">
        <w:tc>
          <w:tcPr>
            <w:tcW w:w="6727" w:type="dxa"/>
            <w:vAlign w:val="bottom"/>
          </w:tcPr>
          <w:p w14:paraId="20DC9737" w14:textId="77777777" w:rsidR="009803B5" w:rsidRPr="00DF00A5" w:rsidRDefault="009803B5" w:rsidP="00BA4D0F">
            <w:pPr>
              <w:ind w:left="-101"/>
              <w:jc w:val="both"/>
              <w:rPr>
                <w:rFonts w:ascii="Arial" w:eastAsia="Arial" w:hAnsi="Arial" w:cs="Arial"/>
                <w:sz w:val="18"/>
                <w:szCs w:val="18"/>
              </w:rPr>
            </w:pPr>
          </w:p>
        </w:tc>
        <w:tc>
          <w:tcPr>
            <w:tcW w:w="1369" w:type="dxa"/>
            <w:tcBorders>
              <w:top w:val="single" w:sz="4" w:space="0" w:color="000000"/>
            </w:tcBorders>
            <w:vAlign w:val="bottom"/>
          </w:tcPr>
          <w:p w14:paraId="49A1DA18" w14:textId="515AE8BE"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9" w:type="dxa"/>
            <w:tcBorders>
              <w:top w:val="single" w:sz="4" w:space="0" w:color="000000"/>
            </w:tcBorders>
            <w:vAlign w:val="bottom"/>
          </w:tcPr>
          <w:p w14:paraId="61389EA3" w14:textId="3374A5E5"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4848ABC8" w14:textId="77777777" w:rsidTr="00D40DE9">
        <w:tc>
          <w:tcPr>
            <w:tcW w:w="6727" w:type="dxa"/>
            <w:vAlign w:val="bottom"/>
          </w:tcPr>
          <w:p w14:paraId="06C1A6CB" w14:textId="44AF2B48" w:rsidR="001D5A87" w:rsidRPr="00DF00A5" w:rsidRDefault="001D5A87" w:rsidP="001D5A87">
            <w:pPr>
              <w:ind w:left="-101"/>
              <w:jc w:val="both"/>
              <w:rPr>
                <w:rFonts w:ascii="Arial" w:eastAsia="Arial" w:hAnsi="Arial" w:cs="Arial"/>
                <w:sz w:val="18"/>
                <w:szCs w:val="18"/>
              </w:rPr>
            </w:pPr>
          </w:p>
        </w:tc>
        <w:tc>
          <w:tcPr>
            <w:tcW w:w="1369" w:type="dxa"/>
            <w:vAlign w:val="bottom"/>
          </w:tcPr>
          <w:p w14:paraId="4E286A60" w14:textId="52262644" w:rsidR="001D5A87" w:rsidRPr="00DF00A5" w:rsidRDefault="00241E59" w:rsidP="001D5A87">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9" w:type="dxa"/>
            <w:vAlign w:val="bottom"/>
          </w:tcPr>
          <w:p w14:paraId="7F85BA4A" w14:textId="6342EF8D" w:rsidR="001D5A87" w:rsidRPr="00DF00A5" w:rsidRDefault="00241E59" w:rsidP="001D5A87">
            <w:pPr>
              <w:ind w:right="-72"/>
              <w:jc w:val="right"/>
              <w:rPr>
                <w:rFonts w:ascii="Arial" w:eastAsia="Arial" w:hAnsi="Arial" w:cs="Arial"/>
                <w:b/>
                <w:sz w:val="18"/>
                <w:szCs w:val="18"/>
              </w:rPr>
            </w:pPr>
            <w:r w:rsidRPr="00DF00A5">
              <w:rPr>
                <w:rFonts w:ascii="Arial" w:hAnsi="Arial" w:cs="Arial"/>
                <w:b/>
                <w:bCs/>
                <w:sz w:val="18"/>
                <w:szCs w:val="18"/>
                <w:lang w:val="en-GB"/>
              </w:rPr>
              <w:t>31</w:t>
            </w:r>
            <w:r w:rsidR="001D5A87" w:rsidRPr="00DF00A5">
              <w:rPr>
                <w:rFonts w:ascii="Arial" w:hAnsi="Arial" w:cs="Arial"/>
                <w:b/>
                <w:bCs/>
                <w:sz w:val="18"/>
                <w:szCs w:val="18"/>
              </w:rPr>
              <w:t xml:space="preserve"> December</w:t>
            </w:r>
          </w:p>
        </w:tc>
      </w:tr>
      <w:tr w:rsidR="000716B5" w:rsidRPr="00DF00A5" w14:paraId="0F58CD26" w14:textId="77777777" w:rsidTr="00D40DE9">
        <w:tc>
          <w:tcPr>
            <w:tcW w:w="6727" w:type="dxa"/>
            <w:vAlign w:val="bottom"/>
          </w:tcPr>
          <w:p w14:paraId="26F2FE16" w14:textId="77777777" w:rsidR="001D5A87" w:rsidRPr="00DF00A5" w:rsidRDefault="001D5A87" w:rsidP="001D5A87">
            <w:pPr>
              <w:ind w:left="-101"/>
              <w:jc w:val="both"/>
              <w:rPr>
                <w:rFonts w:ascii="Arial" w:eastAsia="Arial" w:hAnsi="Arial" w:cs="Arial"/>
                <w:sz w:val="18"/>
                <w:szCs w:val="18"/>
              </w:rPr>
            </w:pPr>
          </w:p>
        </w:tc>
        <w:tc>
          <w:tcPr>
            <w:tcW w:w="1369" w:type="dxa"/>
            <w:vAlign w:val="bottom"/>
          </w:tcPr>
          <w:p w14:paraId="530A5115" w14:textId="74961FCF" w:rsidR="001D5A87" w:rsidRPr="00DF00A5" w:rsidRDefault="00241E59" w:rsidP="001D5A87">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9" w:type="dxa"/>
            <w:vAlign w:val="bottom"/>
          </w:tcPr>
          <w:p w14:paraId="4DD56A38" w14:textId="52439BBF" w:rsidR="001D5A87" w:rsidRPr="00DF00A5" w:rsidRDefault="00241E59" w:rsidP="001D5A87">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5D2DA8E7" w14:textId="77777777" w:rsidTr="00D40DE9">
        <w:tc>
          <w:tcPr>
            <w:tcW w:w="6727" w:type="dxa"/>
            <w:vAlign w:val="bottom"/>
          </w:tcPr>
          <w:p w14:paraId="5CC2E65F" w14:textId="77777777" w:rsidR="001D5A87" w:rsidRPr="00DF00A5" w:rsidRDefault="001D5A87" w:rsidP="001D5A87">
            <w:pPr>
              <w:ind w:left="-101"/>
              <w:jc w:val="both"/>
              <w:rPr>
                <w:rFonts w:ascii="Arial" w:eastAsia="Arial" w:hAnsi="Arial" w:cs="Arial"/>
                <w:b/>
                <w:sz w:val="18"/>
                <w:szCs w:val="18"/>
              </w:rPr>
            </w:pPr>
          </w:p>
        </w:tc>
        <w:tc>
          <w:tcPr>
            <w:tcW w:w="1369" w:type="dxa"/>
            <w:tcBorders>
              <w:bottom w:val="single" w:sz="4" w:space="0" w:color="000000"/>
            </w:tcBorders>
            <w:vAlign w:val="bottom"/>
          </w:tcPr>
          <w:p w14:paraId="3C0CB3DD" w14:textId="77777777" w:rsidR="001D5A87" w:rsidRPr="00DF00A5" w:rsidRDefault="001D5A87" w:rsidP="001D5A87">
            <w:pPr>
              <w:ind w:right="-72"/>
              <w:jc w:val="right"/>
              <w:rPr>
                <w:rFonts w:ascii="Arial" w:eastAsia="Arial" w:hAnsi="Arial" w:cs="Arial"/>
                <w:b/>
                <w:sz w:val="18"/>
                <w:szCs w:val="18"/>
              </w:rPr>
            </w:pPr>
            <w:r w:rsidRPr="00DF00A5">
              <w:rPr>
                <w:rFonts w:ascii="Arial" w:eastAsia="Arial" w:hAnsi="Arial" w:cs="Arial"/>
                <w:b/>
                <w:sz w:val="18"/>
                <w:szCs w:val="18"/>
              </w:rPr>
              <w:t>% per annum</w:t>
            </w:r>
          </w:p>
        </w:tc>
        <w:tc>
          <w:tcPr>
            <w:tcW w:w="1369" w:type="dxa"/>
            <w:tcBorders>
              <w:bottom w:val="single" w:sz="4" w:space="0" w:color="000000"/>
            </w:tcBorders>
            <w:vAlign w:val="bottom"/>
          </w:tcPr>
          <w:p w14:paraId="4E5CE799" w14:textId="77777777" w:rsidR="001D5A87" w:rsidRPr="00DF00A5" w:rsidRDefault="001D5A87" w:rsidP="001D5A87">
            <w:pPr>
              <w:ind w:right="-72"/>
              <w:jc w:val="right"/>
              <w:rPr>
                <w:rFonts w:ascii="Arial" w:eastAsia="Arial" w:hAnsi="Arial" w:cs="Arial"/>
                <w:b/>
                <w:sz w:val="18"/>
                <w:szCs w:val="18"/>
              </w:rPr>
            </w:pPr>
            <w:r w:rsidRPr="00DF00A5">
              <w:rPr>
                <w:rFonts w:ascii="Arial" w:eastAsia="Arial" w:hAnsi="Arial" w:cs="Arial"/>
                <w:b/>
                <w:sz w:val="18"/>
                <w:szCs w:val="18"/>
              </w:rPr>
              <w:t>% per annum</w:t>
            </w:r>
          </w:p>
        </w:tc>
      </w:tr>
      <w:tr w:rsidR="000716B5" w:rsidRPr="00DF00A5" w14:paraId="6F219501" w14:textId="77777777" w:rsidTr="00D40DE9">
        <w:tc>
          <w:tcPr>
            <w:tcW w:w="6727" w:type="dxa"/>
            <w:vAlign w:val="bottom"/>
          </w:tcPr>
          <w:p w14:paraId="3BB59B55" w14:textId="77777777" w:rsidR="001D5A87" w:rsidRPr="00DF00A5" w:rsidRDefault="001D5A87" w:rsidP="001D5A87">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vAlign w:val="bottom"/>
          </w:tcPr>
          <w:p w14:paraId="4114D78F" w14:textId="77777777" w:rsidR="001D5A87" w:rsidRPr="00DF00A5" w:rsidRDefault="001D5A87" w:rsidP="001D5A87">
            <w:pPr>
              <w:ind w:right="-72"/>
              <w:jc w:val="right"/>
              <w:rPr>
                <w:rFonts w:ascii="Arial" w:eastAsia="Arial" w:hAnsi="Arial" w:cs="Arial"/>
                <w:sz w:val="18"/>
                <w:szCs w:val="18"/>
              </w:rPr>
            </w:pPr>
          </w:p>
        </w:tc>
        <w:tc>
          <w:tcPr>
            <w:tcW w:w="1369" w:type="dxa"/>
            <w:tcBorders>
              <w:top w:val="single" w:sz="4" w:space="0" w:color="000000"/>
            </w:tcBorders>
            <w:vAlign w:val="bottom"/>
          </w:tcPr>
          <w:p w14:paraId="579E4DF5" w14:textId="77777777" w:rsidR="001D5A87" w:rsidRPr="00DF00A5" w:rsidRDefault="001D5A87" w:rsidP="001D5A87">
            <w:pPr>
              <w:ind w:right="-72"/>
              <w:jc w:val="right"/>
              <w:rPr>
                <w:rFonts w:ascii="Arial" w:eastAsia="Arial" w:hAnsi="Arial" w:cs="Arial"/>
                <w:sz w:val="18"/>
                <w:szCs w:val="18"/>
              </w:rPr>
            </w:pPr>
          </w:p>
        </w:tc>
      </w:tr>
      <w:tr w:rsidR="004E7BBC" w:rsidRPr="00DF00A5" w14:paraId="0A1263C9" w14:textId="77777777" w:rsidTr="00D40DE9">
        <w:trPr>
          <w:trHeight w:val="80"/>
        </w:trPr>
        <w:tc>
          <w:tcPr>
            <w:tcW w:w="6727" w:type="dxa"/>
            <w:vAlign w:val="bottom"/>
          </w:tcPr>
          <w:p w14:paraId="765E41DE" w14:textId="47C2CE13" w:rsidR="004E7BBC" w:rsidRPr="00DF00A5" w:rsidRDefault="004E7BBC" w:rsidP="004E7BBC">
            <w:pPr>
              <w:ind w:left="-101"/>
              <w:jc w:val="both"/>
              <w:rPr>
                <w:rFonts w:ascii="Arial" w:eastAsia="Arial" w:hAnsi="Arial" w:cs="Arial"/>
                <w:sz w:val="18"/>
                <w:szCs w:val="18"/>
              </w:rPr>
            </w:pPr>
            <w:bookmarkStart w:id="7" w:name="OLE_LINK22"/>
            <w:r w:rsidRPr="00DF00A5">
              <w:rPr>
                <w:rFonts w:ascii="Arial" w:hAnsi="Arial" w:cs="Arial"/>
                <w:snapToGrid w:val="0"/>
                <w:sz w:val="18"/>
                <w:szCs w:val="18"/>
                <w:lang w:eastAsia="th-TH"/>
              </w:rPr>
              <w:t>Bank overdrafts</w:t>
            </w:r>
          </w:p>
        </w:tc>
        <w:tc>
          <w:tcPr>
            <w:tcW w:w="1369" w:type="dxa"/>
          </w:tcPr>
          <w:p w14:paraId="1911E141" w14:textId="1A6B0853" w:rsidR="004E7BBC" w:rsidRPr="00DF00A5" w:rsidRDefault="00241E59" w:rsidP="004E7BBC">
            <w:pPr>
              <w:ind w:right="-79"/>
              <w:jc w:val="right"/>
              <w:rPr>
                <w:rFonts w:ascii="Arial" w:hAnsi="Arial" w:cs="Arial"/>
                <w:sz w:val="18"/>
                <w:szCs w:val="18"/>
                <w:lang w:val="en-GB"/>
              </w:rPr>
            </w:pPr>
            <w:r w:rsidRPr="00DF00A5">
              <w:rPr>
                <w:rFonts w:ascii="Arial" w:hAnsi="Arial" w:cs="Arial"/>
                <w:sz w:val="18"/>
                <w:szCs w:val="18"/>
                <w:lang w:val="en-GB"/>
              </w:rPr>
              <w:t>7</w:t>
            </w:r>
            <w:r w:rsidR="00B122D6" w:rsidRPr="00DF00A5">
              <w:rPr>
                <w:rFonts w:ascii="Arial" w:hAnsi="Arial" w:cs="Arial"/>
                <w:sz w:val="18"/>
                <w:szCs w:val="18"/>
                <w:lang w:val="en-GB"/>
              </w:rPr>
              <w:t>.</w:t>
            </w:r>
            <w:r w:rsidRPr="00DF00A5">
              <w:rPr>
                <w:rFonts w:ascii="Arial" w:hAnsi="Arial" w:cs="Arial"/>
                <w:sz w:val="18"/>
                <w:szCs w:val="18"/>
                <w:lang w:val="en-GB"/>
              </w:rPr>
              <w:t>00</w:t>
            </w:r>
            <w:r w:rsidR="00B122D6" w:rsidRPr="00DF00A5">
              <w:rPr>
                <w:rFonts w:ascii="Arial" w:hAnsi="Arial" w:cs="Arial"/>
                <w:sz w:val="18"/>
                <w:szCs w:val="18"/>
                <w:lang w:val="en-GB"/>
              </w:rPr>
              <w:t xml:space="preserve"> </w:t>
            </w:r>
            <w:r w:rsidR="00E71578" w:rsidRPr="00DF00A5">
              <w:rPr>
                <w:rFonts w:ascii="Arial" w:hAnsi="Arial" w:cs="Arial"/>
                <w:sz w:val="18"/>
                <w:szCs w:val="18"/>
                <w:lang w:val="en-GB"/>
              </w:rPr>
              <w:t>-</w:t>
            </w:r>
            <w:r w:rsidR="00B122D6" w:rsidRPr="00DF00A5">
              <w:rPr>
                <w:rFonts w:ascii="Arial" w:hAnsi="Arial" w:cs="Arial"/>
                <w:sz w:val="18"/>
                <w:szCs w:val="18"/>
                <w:lang w:val="en-GB"/>
              </w:rPr>
              <w:t xml:space="preserve"> </w:t>
            </w:r>
            <w:r w:rsidRPr="00DF00A5">
              <w:rPr>
                <w:rFonts w:ascii="Arial" w:hAnsi="Arial" w:cs="Arial"/>
                <w:sz w:val="18"/>
                <w:szCs w:val="18"/>
                <w:lang w:val="en-GB"/>
              </w:rPr>
              <w:t>7</w:t>
            </w:r>
            <w:r w:rsidR="00B122D6" w:rsidRPr="00DF00A5">
              <w:rPr>
                <w:rFonts w:ascii="Arial" w:hAnsi="Arial" w:cs="Arial"/>
                <w:sz w:val="18"/>
                <w:szCs w:val="18"/>
                <w:lang w:val="en-GB"/>
              </w:rPr>
              <w:t>.</w:t>
            </w:r>
            <w:r w:rsidRPr="00DF00A5">
              <w:rPr>
                <w:rFonts w:ascii="Arial" w:hAnsi="Arial" w:cs="Arial"/>
                <w:sz w:val="18"/>
                <w:szCs w:val="18"/>
                <w:lang w:val="en-GB"/>
              </w:rPr>
              <w:t>59</w:t>
            </w:r>
            <w:r w:rsidR="00B122D6" w:rsidRPr="00DF00A5">
              <w:rPr>
                <w:rFonts w:ascii="Arial" w:hAnsi="Arial" w:cs="Arial"/>
                <w:sz w:val="18"/>
                <w:szCs w:val="18"/>
                <w:lang w:val="en-GB"/>
              </w:rPr>
              <w:t xml:space="preserve"> </w:t>
            </w:r>
          </w:p>
        </w:tc>
        <w:tc>
          <w:tcPr>
            <w:tcW w:w="1369" w:type="dxa"/>
          </w:tcPr>
          <w:p w14:paraId="5DFB3AFA" w14:textId="793FC5AA" w:rsidR="004E7BBC" w:rsidRPr="00DF00A5" w:rsidRDefault="00241E59" w:rsidP="004E7BBC">
            <w:pPr>
              <w:ind w:right="-79"/>
              <w:jc w:val="right"/>
              <w:rPr>
                <w:rFonts w:ascii="Arial" w:eastAsia="Arial" w:hAnsi="Arial" w:cs="Arial"/>
                <w:sz w:val="18"/>
                <w:szCs w:val="18"/>
              </w:rPr>
            </w:pPr>
            <w:r w:rsidRPr="00DF00A5">
              <w:rPr>
                <w:rFonts w:ascii="Arial" w:hAnsi="Arial" w:cs="Arial"/>
                <w:sz w:val="18"/>
                <w:szCs w:val="18"/>
                <w:lang w:val="en-GB"/>
              </w:rPr>
              <w:t>7</w:t>
            </w:r>
            <w:r w:rsidR="004E7BBC" w:rsidRPr="00DF00A5">
              <w:rPr>
                <w:rFonts w:ascii="Arial" w:hAnsi="Arial" w:cs="Arial"/>
                <w:sz w:val="18"/>
                <w:szCs w:val="18"/>
              </w:rPr>
              <w:t>.</w:t>
            </w:r>
            <w:r w:rsidRPr="00DF00A5">
              <w:rPr>
                <w:rFonts w:ascii="Arial" w:hAnsi="Arial" w:cs="Arial"/>
                <w:sz w:val="18"/>
                <w:szCs w:val="18"/>
                <w:lang w:val="en-GB"/>
              </w:rPr>
              <w:t>05</w:t>
            </w:r>
            <w:r w:rsidR="004E7BBC" w:rsidRPr="00DF00A5">
              <w:rPr>
                <w:rFonts w:ascii="Arial" w:hAnsi="Arial" w:cs="Arial"/>
                <w:sz w:val="18"/>
                <w:szCs w:val="18"/>
              </w:rPr>
              <w:t xml:space="preserve"> - </w:t>
            </w:r>
            <w:r w:rsidRPr="00DF00A5">
              <w:rPr>
                <w:rFonts w:ascii="Arial" w:hAnsi="Arial" w:cs="Arial"/>
                <w:sz w:val="18"/>
                <w:szCs w:val="18"/>
                <w:lang w:val="en-GB"/>
              </w:rPr>
              <w:t>7</w:t>
            </w:r>
            <w:r w:rsidR="004E7BBC" w:rsidRPr="00DF00A5">
              <w:rPr>
                <w:rFonts w:ascii="Arial" w:hAnsi="Arial" w:cs="Arial"/>
                <w:sz w:val="18"/>
                <w:szCs w:val="18"/>
              </w:rPr>
              <w:t>.</w:t>
            </w:r>
            <w:r w:rsidRPr="00DF00A5">
              <w:rPr>
                <w:rFonts w:ascii="Arial" w:hAnsi="Arial" w:cs="Arial"/>
                <w:sz w:val="18"/>
                <w:szCs w:val="18"/>
                <w:lang w:val="en-GB"/>
              </w:rPr>
              <w:t>27</w:t>
            </w:r>
          </w:p>
        </w:tc>
      </w:tr>
      <w:tr w:rsidR="004E7BBC" w:rsidRPr="00DF00A5" w14:paraId="272F5F48" w14:textId="77777777" w:rsidTr="000716B5">
        <w:trPr>
          <w:trHeight w:val="80"/>
        </w:trPr>
        <w:tc>
          <w:tcPr>
            <w:tcW w:w="6727" w:type="dxa"/>
            <w:vAlign w:val="bottom"/>
          </w:tcPr>
          <w:p w14:paraId="40542F1F" w14:textId="5ABDD8C9" w:rsidR="004E7BBC" w:rsidRPr="00DF00A5" w:rsidRDefault="004E7BBC" w:rsidP="004E7BBC">
            <w:pPr>
              <w:ind w:left="-101"/>
              <w:jc w:val="both"/>
              <w:rPr>
                <w:rFonts w:ascii="Arial" w:eastAsia="Arial" w:hAnsi="Arial" w:cs="Arial"/>
                <w:sz w:val="18"/>
                <w:szCs w:val="18"/>
              </w:rPr>
            </w:pPr>
            <w:r w:rsidRPr="00DF00A5">
              <w:rPr>
                <w:rFonts w:ascii="Arial" w:hAnsi="Arial" w:cs="Arial"/>
                <w:snapToGrid w:val="0"/>
                <w:sz w:val="18"/>
                <w:szCs w:val="18"/>
                <w:lang w:eastAsia="th-TH"/>
              </w:rPr>
              <w:t>Promissory notes from financial institutions</w:t>
            </w:r>
          </w:p>
        </w:tc>
        <w:tc>
          <w:tcPr>
            <w:tcW w:w="1369" w:type="dxa"/>
          </w:tcPr>
          <w:p w14:paraId="78A089EE" w14:textId="6BE254B5" w:rsidR="004E7BBC" w:rsidRPr="00DF00A5" w:rsidRDefault="00241E59" w:rsidP="004E7BBC">
            <w:pPr>
              <w:ind w:right="-79"/>
              <w:jc w:val="right"/>
              <w:rPr>
                <w:rFonts w:ascii="Arial" w:hAnsi="Arial" w:cs="Arial"/>
                <w:sz w:val="18"/>
                <w:szCs w:val="18"/>
                <w:lang w:val="en-GB"/>
              </w:rPr>
            </w:pPr>
            <w:r w:rsidRPr="00DF00A5">
              <w:rPr>
                <w:rFonts w:ascii="Arial" w:hAnsi="Arial" w:cs="Arial"/>
                <w:sz w:val="18"/>
                <w:szCs w:val="18"/>
                <w:lang w:val="en-GB"/>
              </w:rPr>
              <w:t>7</w:t>
            </w:r>
            <w:r w:rsidR="005B6739" w:rsidRPr="00DF00A5">
              <w:rPr>
                <w:rFonts w:ascii="Arial" w:hAnsi="Arial" w:cs="Arial"/>
                <w:sz w:val="18"/>
                <w:szCs w:val="18"/>
                <w:lang w:val="en-GB"/>
              </w:rPr>
              <w:t>.</w:t>
            </w:r>
            <w:r w:rsidRPr="00DF00A5">
              <w:rPr>
                <w:rFonts w:ascii="Arial" w:hAnsi="Arial" w:cs="Arial"/>
                <w:sz w:val="18"/>
                <w:szCs w:val="18"/>
                <w:lang w:val="en-GB"/>
              </w:rPr>
              <w:t>06</w:t>
            </w:r>
            <w:r w:rsidR="005B6739" w:rsidRPr="00DF00A5">
              <w:rPr>
                <w:rFonts w:ascii="Arial" w:hAnsi="Arial" w:cs="Arial"/>
                <w:sz w:val="18"/>
                <w:szCs w:val="18"/>
                <w:lang w:val="en-GB"/>
              </w:rPr>
              <w:t xml:space="preserve"> </w:t>
            </w:r>
            <w:r w:rsidR="00E71578" w:rsidRPr="00DF00A5">
              <w:rPr>
                <w:rFonts w:ascii="Arial" w:hAnsi="Arial" w:cs="Arial"/>
                <w:sz w:val="18"/>
                <w:szCs w:val="18"/>
                <w:lang w:val="en-GB"/>
              </w:rPr>
              <w:t>-</w:t>
            </w:r>
            <w:r w:rsidR="005B6739" w:rsidRPr="00DF00A5">
              <w:rPr>
                <w:rFonts w:ascii="Arial" w:hAnsi="Arial" w:cs="Arial"/>
                <w:sz w:val="18"/>
                <w:szCs w:val="18"/>
                <w:lang w:val="en-GB"/>
              </w:rPr>
              <w:t xml:space="preserve"> </w:t>
            </w:r>
            <w:r w:rsidRPr="00DF00A5">
              <w:rPr>
                <w:rFonts w:ascii="Arial" w:hAnsi="Arial" w:cs="Arial"/>
                <w:sz w:val="18"/>
                <w:szCs w:val="18"/>
                <w:lang w:val="en-GB"/>
              </w:rPr>
              <w:t>7</w:t>
            </w:r>
            <w:r w:rsidR="005B6739" w:rsidRPr="00DF00A5">
              <w:rPr>
                <w:rFonts w:ascii="Arial" w:hAnsi="Arial" w:cs="Arial"/>
                <w:sz w:val="18"/>
                <w:szCs w:val="18"/>
                <w:lang w:val="en-GB"/>
              </w:rPr>
              <w:t>.</w:t>
            </w:r>
            <w:r w:rsidRPr="00DF00A5">
              <w:rPr>
                <w:rFonts w:ascii="Arial" w:hAnsi="Arial" w:cs="Arial"/>
                <w:sz w:val="18"/>
                <w:szCs w:val="18"/>
                <w:lang w:val="en-GB"/>
              </w:rPr>
              <w:t>58</w:t>
            </w:r>
            <w:r w:rsidR="005B6739" w:rsidRPr="00DF00A5">
              <w:rPr>
                <w:rFonts w:ascii="Arial" w:hAnsi="Arial" w:cs="Arial"/>
                <w:sz w:val="18"/>
                <w:szCs w:val="18"/>
                <w:lang w:val="en-GB"/>
              </w:rPr>
              <w:t xml:space="preserve"> </w:t>
            </w:r>
          </w:p>
        </w:tc>
        <w:tc>
          <w:tcPr>
            <w:tcW w:w="1369" w:type="dxa"/>
          </w:tcPr>
          <w:p w14:paraId="41D86F37" w14:textId="4650887D" w:rsidR="004E7BBC" w:rsidRPr="00DF00A5" w:rsidRDefault="00241E59" w:rsidP="004E7BBC">
            <w:pPr>
              <w:ind w:right="-79"/>
              <w:jc w:val="right"/>
              <w:rPr>
                <w:rFonts w:ascii="Arial" w:eastAsia="Arial" w:hAnsi="Arial" w:cs="Arial"/>
                <w:sz w:val="18"/>
                <w:szCs w:val="18"/>
              </w:rPr>
            </w:pPr>
            <w:r w:rsidRPr="00DF00A5">
              <w:rPr>
                <w:rFonts w:ascii="Arial" w:hAnsi="Arial" w:cs="Arial"/>
                <w:sz w:val="18"/>
                <w:szCs w:val="18"/>
                <w:lang w:val="en-GB"/>
              </w:rPr>
              <w:t>7</w:t>
            </w:r>
            <w:r w:rsidR="004E7BBC" w:rsidRPr="00DF00A5">
              <w:rPr>
                <w:rFonts w:ascii="Arial" w:hAnsi="Arial" w:cs="Arial"/>
                <w:sz w:val="18"/>
                <w:szCs w:val="18"/>
              </w:rPr>
              <w:t>.</w:t>
            </w:r>
            <w:r w:rsidRPr="00DF00A5">
              <w:rPr>
                <w:rFonts w:ascii="Arial" w:hAnsi="Arial" w:cs="Arial"/>
                <w:sz w:val="18"/>
                <w:szCs w:val="18"/>
                <w:lang w:val="en-GB"/>
              </w:rPr>
              <w:t>28</w:t>
            </w:r>
          </w:p>
        </w:tc>
      </w:tr>
      <w:bookmarkEnd w:id="7"/>
    </w:tbl>
    <w:p w14:paraId="1609131D" w14:textId="77777777" w:rsidR="00AA1EA9" w:rsidRPr="00DF00A5" w:rsidRDefault="00AA1EA9" w:rsidP="00BA4D0F">
      <w:pPr>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0716B5" w:rsidRPr="00DF00A5" w14:paraId="1CAC252C" w14:textId="77777777" w:rsidTr="00D40DE9">
        <w:tc>
          <w:tcPr>
            <w:tcW w:w="6727" w:type="dxa"/>
            <w:vAlign w:val="bottom"/>
          </w:tcPr>
          <w:p w14:paraId="6522007B" w14:textId="77777777" w:rsidR="009803B5" w:rsidRPr="00DF00A5" w:rsidRDefault="009803B5" w:rsidP="009875FB">
            <w:pPr>
              <w:ind w:left="-101"/>
              <w:rPr>
                <w:rFonts w:ascii="Arial" w:eastAsia="Arial" w:hAnsi="Arial" w:cs="Arial"/>
                <w:sz w:val="18"/>
                <w:szCs w:val="18"/>
              </w:rPr>
            </w:pPr>
          </w:p>
        </w:tc>
        <w:tc>
          <w:tcPr>
            <w:tcW w:w="2738" w:type="dxa"/>
            <w:gridSpan w:val="2"/>
            <w:tcBorders>
              <w:bottom w:val="single" w:sz="4" w:space="0" w:color="000000"/>
            </w:tcBorders>
          </w:tcPr>
          <w:p w14:paraId="5BC19D2E" w14:textId="2DB7E4A0" w:rsidR="00550C74" w:rsidRPr="00DF00A5" w:rsidRDefault="00550C74" w:rsidP="00BA4D0F">
            <w:pPr>
              <w:jc w:val="center"/>
              <w:rPr>
                <w:rFonts w:ascii="Arial" w:eastAsia="Arial" w:hAnsi="Arial" w:cs="Arial"/>
                <w:b/>
                <w:sz w:val="18"/>
                <w:szCs w:val="18"/>
              </w:rPr>
            </w:pPr>
            <w:r w:rsidRPr="00DF00A5">
              <w:rPr>
                <w:rFonts w:ascii="Arial" w:eastAsia="Arial" w:hAnsi="Arial" w:cs="Arial"/>
                <w:b/>
                <w:sz w:val="18"/>
                <w:szCs w:val="18"/>
              </w:rPr>
              <w:t>Separate</w:t>
            </w:r>
          </w:p>
          <w:p w14:paraId="64794DD7" w14:textId="2284CD38" w:rsidR="009803B5" w:rsidRPr="00DF00A5" w:rsidRDefault="0021040B" w:rsidP="00BA4D0F">
            <w:pPr>
              <w:jc w:val="center"/>
              <w:rPr>
                <w:rFonts w:ascii="Arial" w:eastAsia="Arial" w:hAnsi="Arial" w:cs="Arial"/>
                <w:sz w:val="18"/>
                <w:szCs w:val="18"/>
              </w:rPr>
            </w:pPr>
            <w:r w:rsidRPr="00DF00A5">
              <w:rPr>
                <w:rFonts w:ascii="Arial" w:eastAsia="Arial" w:hAnsi="Arial" w:cs="Arial"/>
                <w:b/>
                <w:sz w:val="18"/>
                <w:szCs w:val="18"/>
              </w:rPr>
              <w:t>financial information</w:t>
            </w:r>
          </w:p>
        </w:tc>
      </w:tr>
      <w:tr w:rsidR="000716B5" w:rsidRPr="00DF00A5" w14:paraId="58570F6A" w14:textId="77777777" w:rsidTr="00D40DE9">
        <w:tc>
          <w:tcPr>
            <w:tcW w:w="6727" w:type="dxa"/>
            <w:vAlign w:val="bottom"/>
          </w:tcPr>
          <w:p w14:paraId="131ACA53" w14:textId="77777777" w:rsidR="009803B5" w:rsidRPr="00DF00A5" w:rsidRDefault="009803B5" w:rsidP="009875FB">
            <w:pPr>
              <w:ind w:left="-101"/>
              <w:rPr>
                <w:rFonts w:ascii="Arial" w:eastAsia="Arial" w:hAnsi="Arial" w:cs="Arial"/>
                <w:sz w:val="18"/>
                <w:szCs w:val="18"/>
              </w:rPr>
            </w:pPr>
          </w:p>
        </w:tc>
        <w:tc>
          <w:tcPr>
            <w:tcW w:w="1369" w:type="dxa"/>
            <w:tcBorders>
              <w:top w:val="single" w:sz="4" w:space="0" w:color="000000"/>
            </w:tcBorders>
            <w:vAlign w:val="bottom"/>
          </w:tcPr>
          <w:p w14:paraId="05D0949E" w14:textId="51673732"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9" w:type="dxa"/>
            <w:tcBorders>
              <w:top w:val="single" w:sz="4" w:space="0" w:color="000000"/>
            </w:tcBorders>
            <w:vAlign w:val="bottom"/>
          </w:tcPr>
          <w:p w14:paraId="2DE2294C" w14:textId="7FBD564C"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0A9E03DD" w14:textId="77777777" w:rsidTr="00D40DE9">
        <w:tc>
          <w:tcPr>
            <w:tcW w:w="6727" w:type="dxa"/>
            <w:vAlign w:val="bottom"/>
          </w:tcPr>
          <w:p w14:paraId="1EF7484D" w14:textId="1DA49959" w:rsidR="001D5A87" w:rsidRPr="00DF00A5" w:rsidRDefault="001D5A87" w:rsidP="001D5A87">
            <w:pPr>
              <w:ind w:left="-101"/>
              <w:rPr>
                <w:rFonts w:ascii="Arial" w:eastAsia="Arial" w:hAnsi="Arial" w:cs="Arial"/>
                <w:sz w:val="18"/>
                <w:szCs w:val="18"/>
              </w:rPr>
            </w:pPr>
          </w:p>
        </w:tc>
        <w:tc>
          <w:tcPr>
            <w:tcW w:w="1369" w:type="dxa"/>
            <w:vAlign w:val="bottom"/>
          </w:tcPr>
          <w:p w14:paraId="0F9D6FF1" w14:textId="318C753B" w:rsidR="001D5A87" w:rsidRPr="00DF00A5" w:rsidRDefault="00241E59" w:rsidP="001D5A87">
            <w:pP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9" w:type="dxa"/>
            <w:vAlign w:val="bottom"/>
          </w:tcPr>
          <w:p w14:paraId="25DC2C58" w14:textId="0AA60A1F" w:rsidR="001D5A87" w:rsidRPr="00DF00A5" w:rsidRDefault="00241E59" w:rsidP="001D5A87">
            <w:pPr>
              <w:ind w:right="-72"/>
              <w:jc w:val="right"/>
              <w:rPr>
                <w:rFonts w:ascii="Arial" w:eastAsia="Arial" w:hAnsi="Arial" w:cs="Arial"/>
                <w:b/>
                <w:sz w:val="18"/>
                <w:szCs w:val="18"/>
              </w:rPr>
            </w:pPr>
            <w:r w:rsidRPr="00DF00A5">
              <w:rPr>
                <w:rFonts w:ascii="Arial" w:hAnsi="Arial" w:cs="Arial"/>
                <w:b/>
                <w:bCs/>
                <w:sz w:val="18"/>
                <w:szCs w:val="18"/>
                <w:lang w:val="en-GB"/>
              </w:rPr>
              <w:t>31</w:t>
            </w:r>
            <w:r w:rsidR="001D5A87" w:rsidRPr="00DF00A5">
              <w:rPr>
                <w:rFonts w:ascii="Arial" w:hAnsi="Arial" w:cs="Arial"/>
                <w:b/>
                <w:bCs/>
                <w:sz w:val="18"/>
                <w:szCs w:val="18"/>
              </w:rPr>
              <w:t xml:space="preserve"> December</w:t>
            </w:r>
          </w:p>
        </w:tc>
      </w:tr>
      <w:tr w:rsidR="000716B5" w:rsidRPr="00DF00A5" w14:paraId="3CBA55F9" w14:textId="77777777" w:rsidTr="00D40DE9">
        <w:tc>
          <w:tcPr>
            <w:tcW w:w="6727" w:type="dxa"/>
            <w:vAlign w:val="bottom"/>
          </w:tcPr>
          <w:p w14:paraId="6B06EB3B" w14:textId="77777777" w:rsidR="001D5A87" w:rsidRPr="00DF00A5" w:rsidRDefault="001D5A87" w:rsidP="001D5A87">
            <w:pPr>
              <w:ind w:left="-101"/>
              <w:rPr>
                <w:rFonts w:ascii="Arial" w:eastAsia="Arial" w:hAnsi="Arial" w:cs="Arial"/>
                <w:sz w:val="18"/>
                <w:szCs w:val="18"/>
              </w:rPr>
            </w:pPr>
          </w:p>
        </w:tc>
        <w:tc>
          <w:tcPr>
            <w:tcW w:w="1369" w:type="dxa"/>
            <w:vAlign w:val="bottom"/>
          </w:tcPr>
          <w:p w14:paraId="037B2E3F" w14:textId="5C3F4E19" w:rsidR="001D5A87" w:rsidRPr="00DF00A5" w:rsidRDefault="00241E59" w:rsidP="001D5A87">
            <w:pP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9" w:type="dxa"/>
            <w:vAlign w:val="bottom"/>
          </w:tcPr>
          <w:p w14:paraId="27A9EB73" w14:textId="48DF10E0" w:rsidR="001D5A87" w:rsidRPr="00DF00A5" w:rsidRDefault="00241E59" w:rsidP="001D5A87">
            <w:pP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5540FFC5" w14:textId="77777777" w:rsidTr="00D40DE9">
        <w:tc>
          <w:tcPr>
            <w:tcW w:w="6727" w:type="dxa"/>
            <w:vAlign w:val="bottom"/>
          </w:tcPr>
          <w:p w14:paraId="5380F7F7" w14:textId="77777777" w:rsidR="001D5A87" w:rsidRPr="00DF00A5" w:rsidRDefault="001D5A87" w:rsidP="001D5A87">
            <w:pPr>
              <w:ind w:left="-101"/>
              <w:rPr>
                <w:rFonts w:ascii="Arial" w:eastAsia="Arial" w:hAnsi="Arial" w:cs="Arial"/>
                <w:b/>
                <w:sz w:val="18"/>
                <w:szCs w:val="18"/>
              </w:rPr>
            </w:pPr>
          </w:p>
        </w:tc>
        <w:tc>
          <w:tcPr>
            <w:tcW w:w="1369" w:type="dxa"/>
            <w:tcBorders>
              <w:bottom w:val="single" w:sz="4" w:space="0" w:color="000000"/>
            </w:tcBorders>
            <w:vAlign w:val="bottom"/>
          </w:tcPr>
          <w:p w14:paraId="15B595A6" w14:textId="77777777" w:rsidR="001D5A87" w:rsidRPr="00DF00A5" w:rsidRDefault="001D5A87" w:rsidP="001D5A87">
            <w:pPr>
              <w:ind w:right="-72"/>
              <w:jc w:val="right"/>
              <w:rPr>
                <w:rFonts w:ascii="Arial" w:eastAsia="Arial" w:hAnsi="Arial" w:cs="Arial"/>
                <w:b/>
                <w:sz w:val="18"/>
                <w:szCs w:val="18"/>
              </w:rPr>
            </w:pPr>
            <w:r w:rsidRPr="00DF00A5">
              <w:rPr>
                <w:rFonts w:ascii="Arial" w:eastAsia="Arial" w:hAnsi="Arial" w:cs="Arial"/>
                <w:b/>
                <w:sz w:val="18"/>
                <w:szCs w:val="18"/>
              </w:rPr>
              <w:t>% per annum</w:t>
            </w:r>
          </w:p>
        </w:tc>
        <w:tc>
          <w:tcPr>
            <w:tcW w:w="1369" w:type="dxa"/>
            <w:tcBorders>
              <w:bottom w:val="single" w:sz="4" w:space="0" w:color="000000"/>
            </w:tcBorders>
            <w:vAlign w:val="bottom"/>
          </w:tcPr>
          <w:p w14:paraId="723ACFC0" w14:textId="77777777" w:rsidR="001D5A87" w:rsidRPr="00DF00A5" w:rsidRDefault="001D5A87" w:rsidP="001D5A87">
            <w:pPr>
              <w:ind w:right="-72"/>
              <w:jc w:val="right"/>
              <w:rPr>
                <w:rFonts w:ascii="Arial" w:eastAsia="Arial" w:hAnsi="Arial" w:cs="Arial"/>
                <w:b/>
                <w:sz w:val="18"/>
                <w:szCs w:val="18"/>
              </w:rPr>
            </w:pPr>
            <w:r w:rsidRPr="00DF00A5">
              <w:rPr>
                <w:rFonts w:ascii="Arial" w:eastAsia="Arial" w:hAnsi="Arial" w:cs="Arial"/>
                <w:b/>
                <w:sz w:val="18"/>
                <w:szCs w:val="18"/>
              </w:rPr>
              <w:t>% per annum</w:t>
            </w:r>
          </w:p>
        </w:tc>
      </w:tr>
      <w:tr w:rsidR="000716B5" w:rsidRPr="00DF00A5" w14:paraId="38CEE8F6" w14:textId="77777777" w:rsidTr="00D40DE9">
        <w:tc>
          <w:tcPr>
            <w:tcW w:w="6727" w:type="dxa"/>
            <w:vAlign w:val="bottom"/>
          </w:tcPr>
          <w:p w14:paraId="39A10EB2" w14:textId="77777777" w:rsidR="001D5A87" w:rsidRPr="00DF00A5" w:rsidRDefault="001D5A87" w:rsidP="001D5A87">
            <w:pPr>
              <w:pBdr>
                <w:top w:val="nil"/>
                <w:left w:val="nil"/>
                <w:bottom w:val="nil"/>
                <w:right w:val="nil"/>
                <w:between w:val="nil"/>
              </w:pBdr>
              <w:ind w:left="-101"/>
              <w:rPr>
                <w:rFonts w:ascii="Arial" w:eastAsia="Arial" w:hAnsi="Arial" w:cs="Arial"/>
                <w:sz w:val="18"/>
                <w:szCs w:val="18"/>
                <w:u w:val="single"/>
              </w:rPr>
            </w:pPr>
          </w:p>
        </w:tc>
        <w:tc>
          <w:tcPr>
            <w:tcW w:w="1369" w:type="dxa"/>
            <w:tcBorders>
              <w:top w:val="single" w:sz="4" w:space="0" w:color="000000"/>
            </w:tcBorders>
            <w:vAlign w:val="bottom"/>
          </w:tcPr>
          <w:p w14:paraId="72BD8C3E" w14:textId="77777777" w:rsidR="001D5A87" w:rsidRPr="00DF00A5" w:rsidRDefault="001D5A87" w:rsidP="001D5A87">
            <w:pPr>
              <w:ind w:right="-72"/>
              <w:jc w:val="right"/>
              <w:rPr>
                <w:rFonts w:ascii="Arial" w:eastAsia="Arial" w:hAnsi="Arial" w:cs="Arial"/>
                <w:sz w:val="18"/>
                <w:szCs w:val="18"/>
              </w:rPr>
            </w:pPr>
          </w:p>
        </w:tc>
        <w:tc>
          <w:tcPr>
            <w:tcW w:w="1369" w:type="dxa"/>
            <w:tcBorders>
              <w:top w:val="single" w:sz="4" w:space="0" w:color="000000"/>
            </w:tcBorders>
            <w:vAlign w:val="bottom"/>
          </w:tcPr>
          <w:p w14:paraId="6CBA0E99" w14:textId="77777777" w:rsidR="001D5A87" w:rsidRPr="00DF00A5" w:rsidRDefault="001D5A87" w:rsidP="001D5A87">
            <w:pPr>
              <w:rPr>
                <w:rFonts w:ascii="Arial" w:eastAsia="Arial" w:hAnsi="Arial" w:cs="Arial"/>
                <w:sz w:val="18"/>
                <w:szCs w:val="18"/>
              </w:rPr>
            </w:pPr>
          </w:p>
        </w:tc>
      </w:tr>
      <w:tr w:rsidR="00284DBB" w:rsidRPr="00DF00A5" w14:paraId="3FDB66E6" w14:textId="77777777" w:rsidTr="00D40DE9">
        <w:tc>
          <w:tcPr>
            <w:tcW w:w="6727" w:type="dxa"/>
            <w:vAlign w:val="bottom"/>
          </w:tcPr>
          <w:p w14:paraId="74CBF610" w14:textId="77777777" w:rsidR="00284DBB" w:rsidRPr="00DF00A5" w:rsidRDefault="00284DBB" w:rsidP="00284DBB">
            <w:pPr>
              <w:ind w:left="-101"/>
              <w:rPr>
                <w:rFonts w:ascii="Arial" w:eastAsia="Arial" w:hAnsi="Arial" w:cs="Arial"/>
                <w:sz w:val="18"/>
                <w:szCs w:val="18"/>
              </w:rPr>
            </w:pPr>
            <w:r w:rsidRPr="00DF00A5">
              <w:rPr>
                <w:rFonts w:ascii="Arial" w:eastAsia="Arial" w:hAnsi="Arial" w:cs="Arial"/>
                <w:sz w:val="18"/>
                <w:szCs w:val="18"/>
              </w:rPr>
              <w:t>Bank overdrafts</w:t>
            </w:r>
          </w:p>
        </w:tc>
        <w:tc>
          <w:tcPr>
            <w:tcW w:w="1369" w:type="dxa"/>
            <w:vAlign w:val="bottom"/>
          </w:tcPr>
          <w:p w14:paraId="4FABB5B4" w14:textId="204FFAEE" w:rsidR="00284DBB" w:rsidRPr="00DF00A5" w:rsidRDefault="00241E59" w:rsidP="00284DBB">
            <w:pPr>
              <w:ind w:right="-79"/>
              <w:jc w:val="right"/>
              <w:rPr>
                <w:rFonts w:ascii="Arial" w:eastAsia="Arial Unicode MS" w:hAnsi="Arial" w:cs="Arial"/>
                <w:snapToGrid w:val="0"/>
                <w:sz w:val="18"/>
                <w:szCs w:val="18"/>
                <w:lang w:val="en-GB" w:eastAsia="th-TH"/>
              </w:rPr>
            </w:pPr>
            <w:r w:rsidRPr="00DF00A5">
              <w:rPr>
                <w:rFonts w:ascii="Arial" w:eastAsia="Arial Unicode MS" w:hAnsi="Arial" w:cs="Arial"/>
                <w:snapToGrid w:val="0"/>
                <w:sz w:val="18"/>
                <w:szCs w:val="18"/>
                <w:lang w:val="en-GB" w:eastAsia="th-TH"/>
              </w:rPr>
              <w:t>7</w:t>
            </w:r>
            <w:r w:rsidR="005B6739" w:rsidRPr="00DF00A5">
              <w:rPr>
                <w:rFonts w:ascii="Arial" w:eastAsia="Arial Unicode MS" w:hAnsi="Arial" w:cs="Arial"/>
                <w:snapToGrid w:val="0"/>
                <w:sz w:val="18"/>
                <w:szCs w:val="18"/>
                <w:lang w:val="en-GB" w:eastAsia="th-TH"/>
              </w:rPr>
              <w:t>.</w:t>
            </w:r>
            <w:r w:rsidRPr="00DF00A5">
              <w:rPr>
                <w:rFonts w:ascii="Arial" w:eastAsia="Arial Unicode MS" w:hAnsi="Arial" w:cs="Arial"/>
                <w:snapToGrid w:val="0"/>
                <w:sz w:val="18"/>
                <w:szCs w:val="18"/>
                <w:lang w:val="en-GB" w:eastAsia="th-TH"/>
              </w:rPr>
              <w:t>08</w:t>
            </w:r>
          </w:p>
        </w:tc>
        <w:tc>
          <w:tcPr>
            <w:tcW w:w="1369" w:type="dxa"/>
          </w:tcPr>
          <w:p w14:paraId="096697D4" w14:textId="3DE5473C" w:rsidR="00284DBB" w:rsidRPr="00DF00A5" w:rsidRDefault="00241E59" w:rsidP="00284DBB">
            <w:pPr>
              <w:ind w:right="-79"/>
              <w:jc w:val="right"/>
              <w:rPr>
                <w:rFonts w:ascii="Arial" w:eastAsia="Arial" w:hAnsi="Arial" w:cs="Arial"/>
                <w:sz w:val="18"/>
                <w:szCs w:val="18"/>
              </w:rPr>
            </w:pPr>
            <w:r w:rsidRPr="00DF00A5">
              <w:rPr>
                <w:rFonts w:ascii="Arial" w:eastAsia="Arial Unicode MS" w:hAnsi="Arial" w:cs="Arial"/>
                <w:snapToGrid w:val="0"/>
                <w:sz w:val="18"/>
                <w:szCs w:val="18"/>
                <w:lang w:val="en-GB" w:eastAsia="th-TH"/>
              </w:rPr>
              <w:t>7</w:t>
            </w:r>
            <w:r w:rsidR="00284DBB" w:rsidRPr="00DF00A5">
              <w:rPr>
                <w:rFonts w:ascii="Arial" w:eastAsia="Arial Unicode MS" w:hAnsi="Arial" w:cs="Arial"/>
                <w:snapToGrid w:val="0"/>
                <w:sz w:val="18"/>
                <w:szCs w:val="18"/>
                <w:lang w:eastAsia="th-TH"/>
              </w:rPr>
              <w:t>.</w:t>
            </w:r>
            <w:r w:rsidRPr="00DF00A5">
              <w:rPr>
                <w:rFonts w:ascii="Arial" w:eastAsia="Arial Unicode MS" w:hAnsi="Arial" w:cs="Arial"/>
                <w:snapToGrid w:val="0"/>
                <w:sz w:val="18"/>
                <w:szCs w:val="18"/>
                <w:lang w:val="en-GB" w:eastAsia="th-TH"/>
              </w:rPr>
              <w:t>12</w:t>
            </w:r>
          </w:p>
        </w:tc>
      </w:tr>
      <w:tr w:rsidR="00284DBB" w:rsidRPr="00DF00A5" w14:paraId="75F81D23" w14:textId="77777777">
        <w:tc>
          <w:tcPr>
            <w:tcW w:w="6727" w:type="dxa"/>
            <w:vAlign w:val="bottom"/>
          </w:tcPr>
          <w:p w14:paraId="694AC067" w14:textId="7B053172" w:rsidR="00284DBB" w:rsidRPr="00DF00A5" w:rsidRDefault="00284DBB" w:rsidP="00284DBB">
            <w:pPr>
              <w:ind w:left="-101"/>
              <w:rPr>
                <w:rFonts w:ascii="Arial" w:eastAsia="Arial" w:hAnsi="Arial" w:cs="Arial"/>
                <w:sz w:val="18"/>
                <w:szCs w:val="18"/>
              </w:rPr>
            </w:pPr>
            <w:r w:rsidRPr="00DF00A5">
              <w:rPr>
                <w:rFonts w:ascii="Arial" w:hAnsi="Arial" w:cs="Arial"/>
                <w:snapToGrid w:val="0"/>
                <w:sz w:val="18"/>
                <w:szCs w:val="18"/>
                <w:lang w:eastAsia="th-TH"/>
              </w:rPr>
              <w:t>Promissory notes from financial institutions</w:t>
            </w:r>
          </w:p>
        </w:tc>
        <w:tc>
          <w:tcPr>
            <w:tcW w:w="1369" w:type="dxa"/>
            <w:vAlign w:val="bottom"/>
          </w:tcPr>
          <w:p w14:paraId="73C4225B" w14:textId="0560108F" w:rsidR="00284DBB" w:rsidRPr="00DF00A5" w:rsidRDefault="00241E59" w:rsidP="00284DBB">
            <w:pPr>
              <w:ind w:right="-79"/>
              <w:jc w:val="right"/>
              <w:rPr>
                <w:rFonts w:ascii="Arial" w:eastAsia="Arial Unicode MS" w:hAnsi="Arial" w:cs="Arial"/>
                <w:snapToGrid w:val="0"/>
                <w:sz w:val="18"/>
                <w:szCs w:val="18"/>
                <w:lang w:val="en-GB" w:eastAsia="th-TH"/>
              </w:rPr>
            </w:pPr>
            <w:r w:rsidRPr="00DF00A5">
              <w:rPr>
                <w:rFonts w:ascii="Arial" w:eastAsia="Arial Unicode MS" w:hAnsi="Arial" w:cs="Arial"/>
                <w:snapToGrid w:val="0"/>
                <w:sz w:val="18"/>
                <w:szCs w:val="18"/>
                <w:lang w:val="en-GB" w:eastAsia="th-TH"/>
              </w:rPr>
              <w:t>7</w:t>
            </w:r>
            <w:r w:rsidR="005B6739" w:rsidRPr="00DF00A5">
              <w:rPr>
                <w:rFonts w:ascii="Arial" w:eastAsia="Arial Unicode MS" w:hAnsi="Arial" w:cs="Arial"/>
                <w:snapToGrid w:val="0"/>
                <w:sz w:val="18"/>
                <w:szCs w:val="18"/>
                <w:lang w:val="en-GB" w:eastAsia="th-TH"/>
              </w:rPr>
              <w:t>.</w:t>
            </w:r>
            <w:r w:rsidRPr="00DF00A5">
              <w:rPr>
                <w:rFonts w:ascii="Arial" w:eastAsia="Arial Unicode MS" w:hAnsi="Arial" w:cs="Arial"/>
                <w:snapToGrid w:val="0"/>
                <w:sz w:val="18"/>
                <w:szCs w:val="18"/>
                <w:lang w:val="en-GB" w:eastAsia="th-TH"/>
              </w:rPr>
              <w:t>06</w:t>
            </w:r>
          </w:p>
        </w:tc>
        <w:tc>
          <w:tcPr>
            <w:tcW w:w="1369" w:type="dxa"/>
          </w:tcPr>
          <w:p w14:paraId="4666EF53" w14:textId="199D6BAE" w:rsidR="00284DBB" w:rsidRPr="00DF00A5" w:rsidRDefault="00241E59" w:rsidP="00284DBB">
            <w:pPr>
              <w:ind w:right="-79"/>
              <w:jc w:val="right"/>
              <w:rPr>
                <w:rFonts w:ascii="Arial" w:eastAsia="Arial" w:hAnsi="Arial" w:cs="Arial"/>
                <w:sz w:val="18"/>
                <w:szCs w:val="18"/>
                <w:lang w:val="en-GB"/>
              </w:rPr>
            </w:pPr>
            <w:r w:rsidRPr="00DF00A5">
              <w:rPr>
                <w:rFonts w:ascii="Arial" w:eastAsia="Arial" w:hAnsi="Arial" w:cs="Arial"/>
                <w:sz w:val="18"/>
                <w:szCs w:val="18"/>
                <w:lang w:val="en-GB"/>
              </w:rPr>
              <w:t>7</w:t>
            </w:r>
            <w:r w:rsidR="00552384" w:rsidRPr="00DF00A5">
              <w:rPr>
                <w:rFonts w:ascii="Arial" w:eastAsia="Arial" w:hAnsi="Arial" w:cs="Arial"/>
                <w:sz w:val="18"/>
                <w:szCs w:val="18"/>
                <w:lang w:val="en-GB"/>
              </w:rPr>
              <w:t>.</w:t>
            </w:r>
            <w:r w:rsidRPr="00DF00A5">
              <w:rPr>
                <w:rFonts w:ascii="Arial" w:eastAsia="Arial" w:hAnsi="Arial" w:cs="Arial"/>
                <w:sz w:val="18"/>
                <w:szCs w:val="18"/>
                <w:lang w:val="en-GB"/>
              </w:rPr>
              <w:t>16</w:t>
            </w:r>
          </w:p>
        </w:tc>
      </w:tr>
    </w:tbl>
    <w:p w14:paraId="40D72B4B" w14:textId="77777777" w:rsidR="00717A97" w:rsidRPr="00DF00A5" w:rsidRDefault="00717A97" w:rsidP="00717A97">
      <w:pPr>
        <w:rPr>
          <w:rFonts w:ascii="Arial" w:eastAsia="Arial" w:hAnsi="Arial" w:cs="Arial"/>
          <w:sz w:val="18"/>
          <w:szCs w:val="18"/>
        </w:rPr>
      </w:pPr>
    </w:p>
    <w:p w14:paraId="603D2D96" w14:textId="77777777" w:rsidR="00717A97" w:rsidRPr="00DF00A5" w:rsidRDefault="00717A97" w:rsidP="00717A97">
      <w:pPr>
        <w:rPr>
          <w:rFonts w:ascii="Arial" w:eastAsia="Arial" w:hAnsi="Arial" w:cs="Arial"/>
          <w:sz w:val="18"/>
          <w:szCs w:val="18"/>
        </w:rPr>
      </w:pPr>
    </w:p>
    <w:p w14:paraId="053AA9F0" w14:textId="77777777" w:rsidR="00717A97" w:rsidRPr="00DF00A5" w:rsidRDefault="00717A97" w:rsidP="00717A97">
      <w:pPr>
        <w:rPr>
          <w:rFonts w:ascii="Arial" w:eastAsia="Arial" w:hAnsi="Arial" w:cs="Arial"/>
          <w:sz w:val="18"/>
          <w:szCs w:val="18"/>
        </w:rPr>
      </w:pPr>
    </w:p>
    <w:p w14:paraId="3E304DF7" w14:textId="77777777" w:rsidR="00717A97" w:rsidRPr="00DF00A5" w:rsidRDefault="00717A97" w:rsidP="00717A97">
      <w:pPr>
        <w:rPr>
          <w:rFonts w:ascii="Arial" w:eastAsia="Arial" w:hAnsi="Arial" w:cs="Arial"/>
          <w:sz w:val="18"/>
          <w:szCs w:val="18"/>
        </w:rPr>
      </w:pPr>
    </w:p>
    <w:p w14:paraId="3EE27D9D" w14:textId="4359BA63" w:rsidR="006157FC" w:rsidRPr="00DF00A5" w:rsidRDefault="006157FC">
      <w:pPr>
        <w:rPr>
          <w:rFonts w:ascii="Arial" w:eastAsia="Arial" w:hAnsi="Arial" w:cs="Arial"/>
          <w:sz w:val="18"/>
          <w:szCs w:val="18"/>
          <w:lang w:val="en-GB"/>
        </w:rPr>
      </w:pPr>
    </w:p>
    <w:p w14:paraId="7F47D196" w14:textId="1D790ED8" w:rsidR="00DF00A5" w:rsidRDefault="00DF00A5">
      <w:pPr>
        <w:rPr>
          <w:rFonts w:ascii="Arial" w:eastAsia="Arial" w:hAnsi="Arial" w:cs="Arial"/>
          <w:sz w:val="18"/>
          <w:szCs w:val="18"/>
          <w:lang w:val="en-GB"/>
        </w:rPr>
      </w:pPr>
      <w:r>
        <w:rPr>
          <w:rFonts w:ascii="Arial" w:eastAsia="Arial" w:hAnsi="Arial" w:cs="Arial"/>
          <w:sz w:val="18"/>
          <w:szCs w:val="18"/>
          <w:lang w:val="en-GB"/>
        </w:rPr>
        <w:br w:type="page"/>
      </w:r>
    </w:p>
    <w:p w14:paraId="483B429E" w14:textId="77777777" w:rsidR="004A5F14" w:rsidRPr="00DF00A5" w:rsidRDefault="004A5F14" w:rsidP="00717A97">
      <w:pPr>
        <w:jc w:val="both"/>
        <w:rPr>
          <w:rFonts w:ascii="Arial" w:eastAsia="Arial" w:hAnsi="Arial" w:cs="Arial"/>
          <w:sz w:val="18"/>
          <w:szCs w:val="18"/>
          <w:lang w:val="en-GB"/>
        </w:rPr>
      </w:pPr>
    </w:p>
    <w:p w14:paraId="0BB8C078" w14:textId="3D0FDF6D" w:rsidR="007A0F10" w:rsidRPr="00DF00A5" w:rsidRDefault="00241E59" w:rsidP="00BA4D0F">
      <w:pPr>
        <w:ind w:left="540" w:hanging="540"/>
        <w:jc w:val="both"/>
        <w:rPr>
          <w:rFonts w:ascii="Arial" w:eastAsia="Arial" w:hAnsi="Arial" w:cs="Arial"/>
          <w:sz w:val="18"/>
          <w:szCs w:val="18"/>
        </w:rPr>
      </w:pPr>
      <w:r w:rsidRPr="00DF00A5">
        <w:rPr>
          <w:rFonts w:ascii="Arial" w:eastAsia="Arial" w:hAnsi="Arial" w:cs="Arial"/>
          <w:sz w:val="18"/>
          <w:szCs w:val="18"/>
          <w:lang w:val="en-GB"/>
        </w:rPr>
        <w:t>1</w:t>
      </w:r>
      <w:r w:rsidR="00A929C8" w:rsidRPr="00DF00A5">
        <w:rPr>
          <w:rFonts w:ascii="Arial" w:eastAsia="Arial" w:hAnsi="Arial" w:cs="Arial"/>
          <w:sz w:val="18"/>
          <w:szCs w:val="18"/>
          <w:lang w:val="en-GB"/>
        </w:rPr>
        <w:t>7</w:t>
      </w:r>
      <w:r w:rsidR="007A0F10" w:rsidRPr="00DF00A5">
        <w:rPr>
          <w:rFonts w:ascii="Arial" w:eastAsia="Arial" w:hAnsi="Arial" w:cs="Arial"/>
          <w:sz w:val="18"/>
          <w:szCs w:val="18"/>
        </w:rPr>
        <w:t>.</w:t>
      </w:r>
      <w:r w:rsidRPr="00DF00A5">
        <w:rPr>
          <w:rFonts w:ascii="Arial" w:eastAsia="Arial" w:hAnsi="Arial" w:cs="Arial"/>
          <w:sz w:val="18"/>
          <w:szCs w:val="18"/>
          <w:lang w:val="en-GB"/>
        </w:rPr>
        <w:t>1</w:t>
      </w:r>
      <w:r w:rsidR="006157FC" w:rsidRPr="00DF00A5">
        <w:rPr>
          <w:rFonts w:ascii="Arial" w:hAnsi="Arial" w:cs="Arial"/>
        </w:rPr>
        <w:tab/>
      </w:r>
      <w:r w:rsidR="007A0F10" w:rsidRPr="00DF00A5">
        <w:rPr>
          <w:rFonts w:ascii="Arial" w:eastAsia="Arial" w:hAnsi="Arial" w:cs="Arial"/>
          <w:sz w:val="18"/>
          <w:szCs w:val="18"/>
        </w:rPr>
        <w:t xml:space="preserve">The movements of the long-term borrowings for the </w:t>
      </w:r>
      <w:r w:rsidR="006878A7" w:rsidRPr="00DF00A5">
        <w:rPr>
          <w:rFonts w:ascii="Arial" w:eastAsia="Arial" w:hAnsi="Arial" w:cs="Arial"/>
          <w:sz w:val="18"/>
          <w:szCs w:val="18"/>
          <w:lang w:val="en-GB"/>
        </w:rPr>
        <w:t>six-month</w:t>
      </w:r>
      <w:r w:rsidR="001D5A87" w:rsidRPr="00DF00A5">
        <w:rPr>
          <w:rFonts w:ascii="Arial" w:eastAsia="Arial" w:hAnsi="Arial" w:cs="Arial"/>
          <w:sz w:val="18"/>
          <w:szCs w:val="18"/>
        </w:rPr>
        <w:t xml:space="preserve"> period ended </w:t>
      </w:r>
      <w:r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1D5A87" w:rsidRPr="00DF00A5">
        <w:rPr>
          <w:rFonts w:ascii="Arial" w:eastAsia="Arial" w:hAnsi="Arial" w:cs="Arial"/>
          <w:sz w:val="18"/>
          <w:szCs w:val="18"/>
        </w:rPr>
        <w:t xml:space="preserve"> </w:t>
      </w:r>
      <w:r w:rsidRPr="00DF00A5">
        <w:rPr>
          <w:rFonts w:ascii="Arial" w:eastAsia="Arial" w:hAnsi="Arial" w:cs="Arial"/>
          <w:sz w:val="18"/>
          <w:szCs w:val="18"/>
          <w:lang w:val="en-GB"/>
        </w:rPr>
        <w:t>2025</w:t>
      </w:r>
      <w:r w:rsidR="007A0F10" w:rsidRPr="00DF00A5">
        <w:rPr>
          <w:rFonts w:ascii="Arial" w:eastAsia="Arial" w:hAnsi="Arial" w:cs="Arial"/>
          <w:sz w:val="18"/>
          <w:szCs w:val="18"/>
        </w:rPr>
        <w:t xml:space="preserve"> comprise the following:</w:t>
      </w:r>
    </w:p>
    <w:p w14:paraId="49BC6780" w14:textId="77777777" w:rsidR="007A0F10" w:rsidRPr="00DF00A5" w:rsidRDefault="007A0F10" w:rsidP="00BA4D0F">
      <w:pPr>
        <w:ind w:left="1080" w:hanging="540"/>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0716B5" w:rsidRPr="00DF00A5" w14:paraId="21A64220" w14:textId="77777777" w:rsidTr="00D40DE9">
        <w:tc>
          <w:tcPr>
            <w:tcW w:w="6727" w:type="dxa"/>
            <w:vAlign w:val="bottom"/>
          </w:tcPr>
          <w:p w14:paraId="5BDB8445" w14:textId="77777777" w:rsidR="007A0F10" w:rsidRPr="00DF00A5" w:rsidRDefault="007A0F10" w:rsidP="00BA4D0F">
            <w:pPr>
              <w:ind w:left="431"/>
              <w:rPr>
                <w:rFonts w:ascii="Arial" w:eastAsia="Arial" w:hAnsi="Arial" w:cs="Arial"/>
                <w:sz w:val="18"/>
                <w:szCs w:val="18"/>
              </w:rPr>
            </w:pPr>
          </w:p>
        </w:tc>
        <w:tc>
          <w:tcPr>
            <w:tcW w:w="1369" w:type="dxa"/>
            <w:vAlign w:val="bottom"/>
          </w:tcPr>
          <w:p w14:paraId="0F6E450E" w14:textId="77777777"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Consolidated</w:t>
            </w:r>
          </w:p>
        </w:tc>
        <w:tc>
          <w:tcPr>
            <w:tcW w:w="1369" w:type="dxa"/>
            <w:vAlign w:val="bottom"/>
          </w:tcPr>
          <w:p w14:paraId="145BD27A" w14:textId="77777777"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Separate</w:t>
            </w:r>
          </w:p>
        </w:tc>
      </w:tr>
      <w:tr w:rsidR="000716B5" w:rsidRPr="00DF00A5" w14:paraId="79DF3C2A" w14:textId="77777777" w:rsidTr="00D40DE9">
        <w:tc>
          <w:tcPr>
            <w:tcW w:w="6727" w:type="dxa"/>
            <w:vAlign w:val="bottom"/>
          </w:tcPr>
          <w:p w14:paraId="02439B1F" w14:textId="77777777" w:rsidR="007A0F10" w:rsidRPr="00DF00A5" w:rsidRDefault="007A0F10" w:rsidP="00BA4D0F">
            <w:pPr>
              <w:ind w:left="431"/>
              <w:rPr>
                <w:rFonts w:ascii="Arial" w:eastAsia="Arial" w:hAnsi="Arial" w:cs="Arial"/>
                <w:sz w:val="18"/>
                <w:szCs w:val="18"/>
              </w:rPr>
            </w:pPr>
          </w:p>
        </w:tc>
        <w:tc>
          <w:tcPr>
            <w:tcW w:w="1369" w:type="dxa"/>
            <w:vAlign w:val="bottom"/>
          </w:tcPr>
          <w:p w14:paraId="76A2B166" w14:textId="77777777"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financial</w:t>
            </w:r>
          </w:p>
        </w:tc>
        <w:tc>
          <w:tcPr>
            <w:tcW w:w="1369" w:type="dxa"/>
            <w:vAlign w:val="bottom"/>
          </w:tcPr>
          <w:p w14:paraId="5A7C9EA6" w14:textId="77777777"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financial</w:t>
            </w:r>
          </w:p>
        </w:tc>
      </w:tr>
      <w:tr w:rsidR="000716B5" w:rsidRPr="00DF00A5" w14:paraId="238713E9" w14:textId="77777777" w:rsidTr="00D40DE9">
        <w:tc>
          <w:tcPr>
            <w:tcW w:w="6727" w:type="dxa"/>
            <w:vAlign w:val="bottom"/>
          </w:tcPr>
          <w:p w14:paraId="04140CC0" w14:textId="77777777" w:rsidR="007A0F10" w:rsidRPr="00DF00A5" w:rsidRDefault="007A0F10" w:rsidP="00BA4D0F">
            <w:pPr>
              <w:ind w:left="431"/>
              <w:rPr>
                <w:rFonts w:ascii="Arial" w:eastAsia="Arial" w:hAnsi="Arial" w:cs="Arial"/>
                <w:sz w:val="18"/>
                <w:szCs w:val="18"/>
              </w:rPr>
            </w:pPr>
          </w:p>
        </w:tc>
        <w:tc>
          <w:tcPr>
            <w:tcW w:w="1369" w:type="dxa"/>
            <w:vAlign w:val="bottom"/>
          </w:tcPr>
          <w:p w14:paraId="1039CE09" w14:textId="77777777"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information</w:t>
            </w:r>
          </w:p>
        </w:tc>
        <w:tc>
          <w:tcPr>
            <w:tcW w:w="1369" w:type="dxa"/>
            <w:vAlign w:val="bottom"/>
          </w:tcPr>
          <w:p w14:paraId="14A1F029" w14:textId="77777777"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information</w:t>
            </w:r>
          </w:p>
        </w:tc>
      </w:tr>
      <w:tr w:rsidR="000716B5" w:rsidRPr="00DF00A5" w14:paraId="1611EC16" w14:textId="77777777" w:rsidTr="00D40DE9">
        <w:tc>
          <w:tcPr>
            <w:tcW w:w="6727" w:type="dxa"/>
            <w:vAlign w:val="bottom"/>
          </w:tcPr>
          <w:p w14:paraId="1013A245" w14:textId="77777777" w:rsidR="007A0F10" w:rsidRPr="00DF00A5" w:rsidRDefault="007A0F10" w:rsidP="00BA4D0F">
            <w:pPr>
              <w:ind w:left="431"/>
              <w:rPr>
                <w:rFonts w:ascii="Arial" w:eastAsia="Arial" w:hAnsi="Arial" w:cs="Arial"/>
                <w:sz w:val="18"/>
                <w:szCs w:val="18"/>
              </w:rPr>
            </w:pPr>
          </w:p>
        </w:tc>
        <w:tc>
          <w:tcPr>
            <w:tcW w:w="1369" w:type="dxa"/>
            <w:vAlign w:val="bottom"/>
          </w:tcPr>
          <w:p w14:paraId="5C44F5A0" w14:textId="77777777"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9" w:type="dxa"/>
            <w:vAlign w:val="bottom"/>
          </w:tcPr>
          <w:p w14:paraId="5C8FDCAE" w14:textId="77777777"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r>
      <w:tr w:rsidR="000716B5" w:rsidRPr="00DF00A5" w14:paraId="46F06D30" w14:textId="77777777" w:rsidTr="00D40DE9">
        <w:tc>
          <w:tcPr>
            <w:tcW w:w="6727" w:type="dxa"/>
            <w:vAlign w:val="bottom"/>
          </w:tcPr>
          <w:p w14:paraId="489AB88C" w14:textId="77777777" w:rsidR="007A0F10" w:rsidRPr="00DF00A5" w:rsidRDefault="007A0F10" w:rsidP="00BA4D0F">
            <w:pPr>
              <w:ind w:left="431"/>
              <w:rPr>
                <w:rFonts w:ascii="Arial" w:eastAsia="Arial" w:hAnsi="Arial" w:cs="Arial"/>
                <w:b/>
                <w:sz w:val="18"/>
                <w:szCs w:val="18"/>
              </w:rPr>
            </w:pPr>
          </w:p>
        </w:tc>
        <w:tc>
          <w:tcPr>
            <w:tcW w:w="1369" w:type="dxa"/>
            <w:tcBorders>
              <w:bottom w:val="single" w:sz="4" w:space="0" w:color="000000"/>
            </w:tcBorders>
            <w:vAlign w:val="bottom"/>
          </w:tcPr>
          <w:p w14:paraId="72A6A14E" w14:textId="39E8E704"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9" w:type="dxa"/>
            <w:tcBorders>
              <w:bottom w:val="single" w:sz="4" w:space="0" w:color="000000"/>
            </w:tcBorders>
            <w:vAlign w:val="bottom"/>
          </w:tcPr>
          <w:p w14:paraId="7D87345A" w14:textId="57CD2578" w:rsidR="007A0F10" w:rsidRPr="00DF00A5" w:rsidRDefault="007A0F10"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23A63D44" w14:textId="77777777" w:rsidTr="00D40DE9">
        <w:tc>
          <w:tcPr>
            <w:tcW w:w="6727" w:type="dxa"/>
            <w:vAlign w:val="bottom"/>
          </w:tcPr>
          <w:p w14:paraId="10999418" w14:textId="77777777" w:rsidR="007A0F10" w:rsidRPr="00DF00A5" w:rsidRDefault="007A0F10" w:rsidP="00BA4D0F">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vAlign w:val="bottom"/>
          </w:tcPr>
          <w:p w14:paraId="6ED32566" w14:textId="77777777" w:rsidR="007A0F10" w:rsidRPr="00DF00A5" w:rsidRDefault="007A0F10" w:rsidP="00BA4D0F">
            <w:pPr>
              <w:ind w:right="-72"/>
              <w:jc w:val="right"/>
              <w:rPr>
                <w:rFonts w:ascii="Arial" w:eastAsia="Arial" w:hAnsi="Arial" w:cs="Arial"/>
                <w:sz w:val="18"/>
                <w:szCs w:val="18"/>
              </w:rPr>
            </w:pPr>
          </w:p>
        </w:tc>
        <w:tc>
          <w:tcPr>
            <w:tcW w:w="1369" w:type="dxa"/>
            <w:tcBorders>
              <w:top w:val="single" w:sz="4" w:space="0" w:color="000000"/>
            </w:tcBorders>
            <w:vAlign w:val="bottom"/>
          </w:tcPr>
          <w:p w14:paraId="354E9B3D" w14:textId="77777777" w:rsidR="007A0F10" w:rsidRPr="00DF00A5" w:rsidRDefault="007A0F10" w:rsidP="00BA4D0F">
            <w:pPr>
              <w:ind w:right="-72"/>
              <w:jc w:val="right"/>
              <w:rPr>
                <w:rFonts w:ascii="Arial" w:eastAsia="Arial" w:hAnsi="Arial" w:cs="Arial"/>
                <w:sz w:val="18"/>
                <w:szCs w:val="18"/>
              </w:rPr>
            </w:pPr>
          </w:p>
        </w:tc>
      </w:tr>
      <w:tr w:rsidR="000716B5" w:rsidRPr="00DF00A5" w14:paraId="54238035" w14:textId="77777777" w:rsidTr="00D40DE9">
        <w:tc>
          <w:tcPr>
            <w:tcW w:w="6727" w:type="dxa"/>
            <w:vAlign w:val="bottom"/>
          </w:tcPr>
          <w:p w14:paraId="3B8925D5" w14:textId="77777777" w:rsidR="007A0F10" w:rsidRPr="00DF00A5" w:rsidRDefault="007A0F10" w:rsidP="00BA4D0F">
            <w:pPr>
              <w:pBdr>
                <w:top w:val="nil"/>
                <w:left w:val="nil"/>
                <w:bottom w:val="nil"/>
                <w:right w:val="nil"/>
                <w:between w:val="nil"/>
              </w:pBdr>
              <w:ind w:left="431"/>
              <w:rPr>
                <w:rFonts w:ascii="Arial" w:eastAsia="Arial" w:hAnsi="Arial" w:cs="Arial"/>
                <w:sz w:val="18"/>
                <w:szCs w:val="18"/>
                <w:u w:val="single"/>
              </w:rPr>
            </w:pPr>
            <w:r w:rsidRPr="00DF00A5">
              <w:rPr>
                <w:rFonts w:ascii="Arial" w:eastAsia="Arial" w:hAnsi="Arial" w:cs="Arial"/>
                <w:sz w:val="18"/>
                <w:szCs w:val="18"/>
                <w:u w:val="single"/>
              </w:rPr>
              <w:t>Current portion of long-term borrowings from financial institutions</w:t>
            </w:r>
          </w:p>
        </w:tc>
        <w:tc>
          <w:tcPr>
            <w:tcW w:w="1369" w:type="dxa"/>
            <w:vAlign w:val="bottom"/>
          </w:tcPr>
          <w:p w14:paraId="177D24D6" w14:textId="77777777" w:rsidR="007A0F10" w:rsidRPr="00DF00A5" w:rsidRDefault="007A0F10" w:rsidP="00BA4D0F">
            <w:pPr>
              <w:ind w:right="-72"/>
              <w:jc w:val="right"/>
              <w:rPr>
                <w:rFonts w:ascii="Arial" w:eastAsia="Arial" w:hAnsi="Arial" w:cs="Arial"/>
                <w:sz w:val="18"/>
                <w:szCs w:val="18"/>
              </w:rPr>
            </w:pPr>
          </w:p>
        </w:tc>
        <w:tc>
          <w:tcPr>
            <w:tcW w:w="1369" w:type="dxa"/>
            <w:vAlign w:val="bottom"/>
          </w:tcPr>
          <w:p w14:paraId="36FAF205" w14:textId="77777777" w:rsidR="007A0F10" w:rsidRPr="00DF00A5" w:rsidRDefault="007A0F10" w:rsidP="00BA4D0F">
            <w:pPr>
              <w:ind w:right="-72"/>
              <w:jc w:val="right"/>
              <w:rPr>
                <w:rFonts w:ascii="Arial" w:eastAsia="Arial" w:hAnsi="Arial" w:cs="Arial"/>
                <w:sz w:val="18"/>
                <w:szCs w:val="18"/>
              </w:rPr>
            </w:pPr>
          </w:p>
        </w:tc>
      </w:tr>
      <w:tr w:rsidR="00D31D35" w:rsidRPr="00DF00A5" w14:paraId="73678FC0" w14:textId="77777777" w:rsidTr="00D40DE9">
        <w:tc>
          <w:tcPr>
            <w:tcW w:w="6727" w:type="dxa"/>
            <w:vAlign w:val="bottom"/>
          </w:tcPr>
          <w:p w14:paraId="70FA5BA6" w14:textId="77777777" w:rsidR="00D31D35" w:rsidRPr="00DF00A5" w:rsidRDefault="00D31D35" w:rsidP="00D31D35">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Opening balance</w:t>
            </w:r>
          </w:p>
        </w:tc>
        <w:tc>
          <w:tcPr>
            <w:tcW w:w="1369" w:type="dxa"/>
            <w:vAlign w:val="bottom"/>
          </w:tcPr>
          <w:p w14:paraId="4F9AECCF" w14:textId="1AF64FF7" w:rsidR="00D31D35" w:rsidRPr="00DF00A5" w:rsidRDefault="00241E59" w:rsidP="00D31D35">
            <w:pPr>
              <w:ind w:right="-72"/>
              <w:jc w:val="right"/>
              <w:rPr>
                <w:rFonts w:ascii="Arial" w:eastAsia="Arial" w:hAnsi="Arial" w:cs="Arial"/>
                <w:sz w:val="18"/>
                <w:szCs w:val="18"/>
                <w:lang w:val="en-GB"/>
              </w:rPr>
            </w:pPr>
            <w:r w:rsidRPr="00DF00A5">
              <w:rPr>
                <w:rFonts w:ascii="Arial" w:eastAsia="Arial" w:hAnsi="Arial" w:cs="Arial"/>
                <w:color w:val="auto"/>
                <w:sz w:val="18"/>
                <w:szCs w:val="18"/>
                <w:lang w:val="en-GB"/>
              </w:rPr>
              <w:t>363</w:t>
            </w:r>
            <w:r w:rsidR="00D31D35" w:rsidRPr="00DF00A5">
              <w:rPr>
                <w:rFonts w:ascii="Arial" w:eastAsia="Arial" w:hAnsi="Arial" w:cs="Arial"/>
                <w:color w:val="auto"/>
                <w:sz w:val="18"/>
                <w:szCs w:val="18"/>
                <w:lang w:val="en-GB"/>
              </w:rPr>
              <w:t>,</w:t>
            </w:r>
            <w:r w:rsidRPr="00DF00A5">
              <w:rPr>
                <w:rFonts w:ascii="Arial" w:eastAsia="Arial" w:hAnsi="Arial" w:cs="Arial"/>
                <w:color w:val="auto"/>
                <w:sz w:val="18"/>
                <w:szCs w:val="18"/>
                <w:lang w:val="en-GB"/>
              </w:rPr>
              <w:t>485</w:t>
            </w:r>
          </w:p>
        </w:tc>
        <w:tc>
          <w:tcPr>
            <w:tcW w:w="1369" w:type="dxa"/>
            <w:vAlign w:val="bottom"/>
          </w:tcPr>
          <w:p w14:paraId="057BA4A2" w14:textId="60EEA195" w:rsidR="00D31D35" w:rsidRPr="00DF00A5" w:rsidRDefault="00241E59" w:rsidP="00D31D35">
            <w:pPr>
              <w:ind w:right="-72"/>
              <w:jc w:val="right"/>
              <w:rPr>
                <w:rFonts w:ascii="Arial" w:eastAsia="Arial" w:hAnsi="Arial" w:cs="Arial"/>
                <w:sz w:val="18"/>
                <w:szCs w:val="18"/>
                <w:lang w:val="en-GB"/>
              </w:rPr>
            </w:pPr>
            <w:r w:rsidRPr="00DF00A5">
              <w:rPr>
                <w:rFonts w:ascii="Arial" w:eastAsia="Arial" w:hAnsi="Arial" w:cs="Arial"/>
                <w:color w:val="auto"/>
                <w:sz w:val="18"/>
                <w:szCs w:val="18"/>
                <w:lang w:val="en-GB"/>
              </w:rPr>
              <w:t>356</w:t>
            </w:r>
            <w:r w:rsidR="00D31D35" w:rsidRPr="00DF00A5">
              <w:rPr>
                <w:rFonts w:ascii="Arial" w:eastAsia="Arial" w:hAnsi="Arial" w:cs="Arial"/>
                <w:color w:val="auto"/>
                <w:sz w:val="18"/>
                <w:szCs w:val="18"/>
                <w:lang w:val="en-GB"/>
              </w:rPr>
              <w:t>,</w:t>
            </w:r>
            <w:r w:rsidRPr="00DF00A5">
              <w:rPr>
                <w:rFonts w:ascii="Arial" w:eastAsia="Arial" w:hAnsi="Arial" w:cs="Arial"/>
                <w:color w:val="auto"/>
                <w:sz w:val="18"/>
                <w:szCs w:val="18"/>
                <w:lang w:val="en-GB"/>
              </w:rPr>
              <w:t>288</w:t>
            </w:r>
          </w:p>
        </w:tc>
      </w:tr>
      <w:tr w:rsidR="00D31D35" w:rsidRPr="00DF00A5" w14:paraId="42D9B32D" w14:textId="77777777" w:rsidTr="00D40DE9">
        <w:trPr>
          <w:trHeight w:val="177"/>
        </w:trPr>
        <w:tc>
          <w:tcPr>
            <w:tcW w:w="6727" w:type="dxa"/>
            <w:vAlign w:val="bottom"/>
          </w:tcPr>
          <w:p w14:paraId="67029BBA" w14:textId="77777777" w:rsidR="00D31D35" w:rsidRPr="00DF00A5" w:rsidRDefault="00D31D35" w:rsidP="00D31D35">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Transfer from current portion of long-term borrowings</w:t>
            </w:r>
          </w:p>
        </w:tc>
        <w:tc>
          <w:tcPr>
            <w:tcW w:w="1369" w:type="dxa"/>
            <w:vAlign w:val="bottom"/>
          </w:tcPr>
          <w:p w14:paraId="6A1D2CD2" w14:textId="75F0CA54" w:rsidR="00D31D35" w:rsidRPr="00DF00A5" w:rsidRDefault="00790D0E" w:rsidP="00D31D35">
            <w:pPr>
              <w:ind w:right="-72"/>
              <w:jc w:val="right"/>
              <w:rPr>
                <w:rFonts w:ascii="Arial" w:eastAsia="Arial" w:hAnsi="Arial" w:cs="Arial"/>
                <w:sz w:val="18"/>
                <w:szCs w:val="18"/>
                <w:lang w:val="en-GB"/>
              </w:rPr>
            </w:pPr>
            <w:r w:rsidRPr="00DF00A5">
              <w:rPr>
                <w:rFonts w:ascii="Arial" w:eastAsia="Arial" w:hAnsi="Arial" w:cs="Arial"/>
                <w:sz w:val="18"/>
                <w:szCs w:val="18"/>
                <w:lang w:val="en-GB"/>
              </w:rPr>
              <w:t>953</w:t>
            </w:r>
            <w:r w:rsidR="00F46FA8" w:rsidRPr="00DF00A5">
              <w:rPr>
                <w:rFonts w:ascii="Arial" w:eastAsia="Arial" w:hAnsi="Arial" w:cs="Arial"/>
                <w:sz w:val="18"/>
                <w:szCs w:val="18"/>
                <w:lang w:val="en-GB"/>
              </w:rPr>
              <w:t>,</w:t>
            </w:r>
            <w:r w:rsidRPr="00DF00A5">
              <w:rPr>
                <w:rFonts w:ascii="Arial" w:eastAsia="Arial" w:hAnsi="Arial" w:cs="Arial"/>
                <w:sz w:val="18"/>
                <w:szCs w:val="18"/>
                <w:lang w:val="en-GB"/>
              </w:rPr>
              <w:t>339</w:t>
            </w:r>
          </w:p>
        </w:tc>
        <w:tc>
          <w:tcPr>
            <w:tcW w:w="1369" w:type="dxa"/>
            <w:vAlign w:val="bottom"/>
          </w:tcPr>
          <w:p w14:paraId="7C4D76F6" w14:textId="57501C59" w:rsidR="00D31D35" w:rsidRPr="00DF00A5" w:rsidRDefault="00152110" w:rsidP="00D31D35">
            <w:pPr>
              <w:ind w:right="-72"/>
              <w:jc w:val="right"/>
              <w:rPr>
                <w:rFonts w:ascii="Arial" w:eastAsia="Arial" w:hAnsi="Arial" w:cs="Arial"/>
                <w:sz w:val="18"/>
                <w:szCs w:val="18"/>
                <w:lang w:val="en-GB"/>
              </w:rPr>
            </w:pPr>
            <w:r w:rsidRPr="00DF00A5">
              <w:rPr>
                <w:rFonts w:ascii="Arial" w:eastAsia="Arial" w:hAnsi="Arial" w:cs="Arial"/>
                <w:sz w:val="18"/>
                <w:szCs w:val="18"/>
                <w:lang w:val="en-GB"/>
              </w:rPr>
              <w:t>859</w:t>
            </w:r>
            <w:r w:rsidR="00F20308" w:rsidRPr="00DF00A5">
              <w:rPr>
                <w:rFonts w:ascii="Arial" w:eastAsia="Arial" w:hAnsi="Arial" w:cs="Arial"/>
                <w:sz w:val="18"/>
                <w:szCs w:val="18"/>
                <w:lang w:val="en-GB"/>
              </w:rPr>
              <w:t>,</w:t>
            </w:r>
            <w:r w:rsidRPr="00DF00A5">
              <w:rPr>
                <w:rFonts w:ascii="Arial" w:eastAsia="Arial" w:hAnsi="Arial" w:cs="Arial"/>
                <w:sz w:val="18"/>
                <w:szCs w:val="18"/>
                <w:lang w:val="en-GB"/>
              </w:rPr>
              <w:t>875</w:t>
            </w:r>
          </w:p>
        </w:tc>
      </w:tr>
      <w:tr w:rsidR="00D31D35" w:rsidRPr="00DF00A5" w14:paraId="56BC45C4" w14:textId="77777777" w:rsidTr="00D40DE9">
        <w:tc>
          <w:tcPr>
            <w:tcW w:w="6727" w:type="dxa"/>
            <w:vAlign w:val="bottom"/>
          </w:tcPr>
          <w:p w14:paraId="34BBB045" w14:textId="77777777" w:rsidR="00D31D35" w:rsidRPr="00DF00A5" w:rsidRDefault="00D31D35" w:rsidP="00D31D35">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Repayments of borrowings</w:t>
            </w:r>
          </w:p>
        </w:tc>
        <w:tc>
          <w:tcPr>
            <w:tcW w:w="1369" w:type="dxa"/>
            <w:tcBorders>
              <w:bottom w:val="single" w:sz="4" w:space="0" w:color="000000"/>
            </w:tcBorders>
            <w:vAlign w:val="bottom"/>
          </w:tcPr>
          <w:p w14:paraId="1F6628A0" w14:textId="4637275B" w:rsidR="00D31D35" w:rsidRPr="00DF00A5" w:rsidRDefault="006F191C" w:rsidP="00D31D35">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241E59" w:rsidRPr="00DF00A5">
              <w:rPr>
                <w:rFonts w:ascii="Arial" w:eastAsia="Arial" w:hAnsi="Arial" w:cs="Arial"/>
                <w:sz w:val="18"/>
                <w:szCs w:val="18"/>
                <w:lang w:val="en-GB"/>
              </w:rPr>
              <w:t>330</w:t>
            </w:r>
            <w:r w:rsidRPr="00DF00A5">
              <w:rPr>
                <w:rFonts w:ascii="Arial" w:eastAsia="Arial" w:hAnsi="Arial" w:cs="Arial"/>
                <w:sz w:val="18"/>
                <w:szCs w:val="18"/>
                <w:lang w:val="en-GB"/>
              </w:rPr>
              <w:t>,</w:t>
            </w:r>
            <w:r w:rsidR="0012731F" w:rsidRPr="00DF00A5">
              <w:rPr>
                <w:rFonts w:ascii="Arial" w:eastAsia="Arial" w:hAnsi="Arial" w:cs="Arial"/>
                <w:sz w:val="18"/>
                <w:szCs w:val="18"/>
                <w:lang w:val="en-GB"/>
              </w:rPr>
              <w:t>227</w:t>
            </w:r>
            <w:r w:rsidRPr="00DF00A5">
              <w:rPr>
                <w:rFonts w:ascii="Arial" w:eastAsia="Arial" w:hAnsi="Arial" w:cs="Arial"/>
                <w:sz w:val="18"/>
                <w:szCs w:val="18"/>
                <w:lang w:val="en-GB"/>
              </w:rPr>
              <w:t>)</w:t>
            </w:r>
          </w:p>
        </w:tc>
        <w:tc>
          <w:tcPr>
            <w:tcW w:w="1369" w:type="dxa"/>
            <w:tcBorders>
              <w:bottom w:val="single" w:sz="4" w:space="0" w:color="000000"/>
            </w:tcBorders>
            <w:vAlign w:val="bottom"/>
          </w:tcPr>
          <w:p w14:paraId="2D3148A2" w14:textId="4EBAEC84" w:rsidR="00D31D35" w:rsidRPr="00DF00A5" w:rsidRDefault="006F191C" w:rsidP="00D31D35">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241E59" w:rsidRPr="00DF00A5">
              <w:rPr>
                <w:rFonts w:ascii="Arial" w:eastAsia="Arial" w:hAnsi="Arial" w:cs="Arial"/>
                <w:sz w:val="18"/>
                <w:szCs w:val="18"/>
                <w:lang w:val="en-GB"/>
              </w:rPr>
              <w:t>236</w:t>
            </w:r>
            <w:r w:rsidRPr="00DF00A5">
              <w:rPr>
                <w:rFonts w:ascii="Arial" w:eastAsia="Arial" w:hAnsi="Arial" w:cs="Arial"/>
                <w:sz w:val="18"/>
                <w:szCs w:val="18"/>
                <w:lang w:val="en-GB"/>
              </w:rPr>
              <w:t>,</w:t>
            </w:r>
            <w:r w:rsidR="0051262B" w:rsidRPr="00DF00A5">
              <w:rPr>
                <w:rFonts w:ascii="Arial" w:eastAsia="Arial" w:hAnsi="Arial" w:cs="Arial"/>
                <w:sz w:val="18"/>
                <w:szCs w:val="18"/>
                <w:lang w:val="en-GB"/>
              </w:rPr>
              <w:t>61</w:t>
            </w:r>
            <w:r w:rsidR="002050FB" w:rsidRPr="00DF00A5">
              <w:rPr>
                <w:rFonts w:ascii="Arial" w:eastAsia="Arial" w:hAnsi="Arial" w:cs="Arial"/>
                <w:sz w:val="18"/>
                <w:szCs w:val="18"/>
                <w:lang w:val="en-GB"/>
              </w:rPr>
              <w:t>4</w:t>
            </w:r>
            <w:r w:rsidRPr="00DF00A5">
              <w:rPr>
                <w:rFonts w:ascii="Arial" w:eastAsia="Arial" w:hAnsi="Arial" w:cs="Arial"/>
                <w:sz w:val="18"/>
                <w:szCs w:val="18"/>
                <w:lang w:val="en-GB"/>
              </w:rPr>
              <w:t>)</w:t>
            </w:r>
          </w:p>
        </w:tc>
      </w:tr>
      <w:tr w:rsidR="00D31D35" w:rsidRPr="00DF00A5" w14:paraId="7FB3296E" w14:textId="77777777" w:rsidTr="00D40DE9">
        <w:tc>
          <w:tcPr>
            <w:tcW w:w="6727" w:type="dxa"/>
            <w:vAlign w:val="bottom"/>
          </w:tcPr>
          <w:p w14:paraId="577B7ECB" w14:textId="77777777" w:rsidR="00D31D35" w:rsidRPr="00DF00A5" w:rsidRDefault="00D31D35" w:rsidP="00D31D35">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vAlign w:val="bottom"/>
          </w:tcPr>
          <w:p w14:paraId="37BC1554" w14:textId="77777777" w:rsidR="00D31D35" w:rsidRPr="00DF00A5" w:rsidRDefault="00D31D35" w:rsidP="00D31D35">
            <w:pPr>
              <w:ind w:right="-72"/>
              <w:jc w:val="right"/>
              <w:rPr>
                <w:rFonts w:ascii="Arial" w:eastAsia="Arial" w:hAnsi="Arial" w:cs="Arial"/>
                <w:sz w:val="18"/>
                <w:szCs w:val="18"/>
                <w:lang w:val="en-GB"/>
              </w:rPr>
            </w:pPr>
          </w:p>
        </w:tc>
        <w:tc>
          <w:tcPr>
            <w:tcW w:w="1369" w:type="dxa"/>
            <w:tcBorders>
              <w:top w:val="single" w:sz="4" w:space="0" w:color="000000"/>
            </w:tcBorders>
            <w:vAlign w:val="bottom"/>
          </w:tcPr>
          <w:p w14:paraId="458AFA5A" w14:textId="77777777" w:rsidR="00D31D35" w:rsidRPr="00DF00A5" w:rsidRDefault="00D31D35" w:rsidP="00D31D35">
            <w:pPr>
              <w:ind w:right="-72"/>
              <w:jc w:val="right"/>
              <w:rPr>
                <w:rFonts w:ascii="Arial" w:eastAsia="Arial" w:hAnsi="Arial" w:cs="Arial"/>
                <w:sz w:val="18"/>
                <w:szCs w:val="18"/>
                <w:lang w:val="en-GB"/>
              </w:rPr>
            </w:pPr>
          </w:p>
        </w:tc>
      </w:tr>
      <w:tr w:rsidR="00D31D35" w:rsidRPr="00DF00A5" w14:paraId="562BD1A0" w14:textId="77777777" w:rsidTr="00D40DE9">
        <w:tc>
          <w:tcPr>
            <w:tcW w:w="6727" w:type="dxa"/>
            <w:vAlign w:val="bottom"/>
          </w:tcPr>
          <w:p w14:paraId="40C70B84" w14:textId="4734CEEC" w:rsidR="00D31D35" w:rsidRPr="00DF00A5" w:rsidRDefault="00D31D35" w:rsidP="00D31D35">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Closing balance</w:t>
            </w:r>
          </w:p>
        </w:tc>
        <w:tc>
          <w:tcPr>
            <w:tcW w:w="1369" w:type="dxa"/>
            <w:tcBorders>
              <w:bottom w:val="single" w:sz="4" w:space="0" w:color="000000"/>
            </w:tcBorders>
            <w:vAlign w:val="bottom"/>
          </w:tcPr>
          <w:p w14:paraId="2F11AB82" w14:textId="31F54F39" w:rsidR="00D31D35" w:rsidRPr="00DF00A5" w:rsidRDefault="00790D0E" w:rsidP="00D31D35">
            <w:pPr>
              <w:ind w:right="-72"/>
              <w:jc w:val="right"/>
              <w:rPr>
                <w:rFonts w:ascii="Arial" w:eastAsia="Arial" w:hAnsi="Arial" w:cs="Arial"/>
                <w:sz w:val="18"/>
                <w:szCs w:val="18"/>
                <w:lang w:val="en-GB"/>
              </w:rPr>
            </w:pPr>
            <w:r w:rsidRPr="00DF00A5">
              <w:rPr>
                <w:rFonts w:ascii="Arial" w:eastAsia="Arial" w:hAnsi="Arial" w:cs="Arial"/>
                <w:sz w:val="18"/>
                <w:szCs w:val="18"/>
                <w:lang w:val="en-GB"/>
              </w:rPr>
              <w:t>986</w:t>
            </w:r>
            <w:r w:rsidR="009E66FB" w:rsidRPr="00DF00A5">
              <w:rPr>
                <w:rFonts w:ascii="Arial" w:eastAsia="Arial" w:hAnsi="Arial" w:cs="Arial"/>
                <w:sz w:val="18"/>
                <w:szCs w:val="18"/>
                <w:lang w:val="en-GB"/>
              </w:rPr>
              <w:t>,</w:t>
            </w:r>
            <w:r w:rsidRPr="00DF00A5">
              <w:rPr>
                <w:rFonts w:ascii="Arial" w:eastAsia="Arial" w:hAnsi="Arial" w:cs="Arial"/>
                <w:sz w:val="18"/>
                <w:szCs w:val="18"/>
                <w:lang w:val="en-GB"/>
              </w:rPr>
              <w:t>597</w:t>
            </w:r>
          </w:p>
        </w:tc>
        <w:tc>
          <w:tcPr>
            <w:tcW w:w="1369" w:type="dxa"/>
            <w:tcBorders>
              <w:bottom w:val="single" w:sz="4" w:space="0" w:color="000000"/>
            </w:tcBorders>
            <w:vAlign w:val="bottom"/>
          </w:tcPr>
          <w:p w14:paraId="53ED6AEC" w14:textId="6A781BCA" w:rsidR="00D31D35" w:rsidRPr="00DF00A5" w:rsidRDefault="00152110" w:rsidP="00D31D35">
            <w:pPr>
              <w:ind w:right="-72"/>
              <w:jc w:val="right"/>
              <w:rPr>
                <w:rFonts w:ascii="Arial" w:eastAsia="Arial" w:hAnsi="Arial" w:cs="Arial"/>
                <w:sz w:val="18"/>
                <w:szCs w:val="18"/>
                <w:lang w:val="en-GB"/>
              </w:rPr>
            </w:pPr>
            <w:r w:rsidRPr="00DF00A5">
              <w:rPr>
                <w:rFonts w:ascii="Arial" w:eastAsia="Arial" w:hAnsi="Arial" w:cs="Arial"/>
                <w:sz w:val="18"/>
                <w:szCs w:val="18"/>
                <w:lang w:val="en-GB"/>
              </w:rPr>
              <w:t>979</w:t>
            </w:r>
            <w:r w:rsidR="0091015A" w:rsidRPr="00DF00A5">
              <w:rPr>
                <w:rFonts w:ascii="Arial" w:eastAsia="Arial" w:hAnsi="Arial" w:cs="Arial"/>
                <w:sz w:val="18"/>
                <w:szCs w:val="18"/>
                <w:lang w:val="en-GB"/>
              </w:rPr>
              <w:t>,</w:t>
            </w:r>
            <w:r w:rsidRPr="00DF00A5">
              <w:rPr>
                <w:rFonts w:ascii="Arial" w:eastAsia="Arial" w:hAnsi="Arial" w:cs="Arial"/>
                <w:sz w:val="18"/>
                <w:szCs w:val="18"/>
                <w:lang w:val="en-GB"/>
              </w:rPr>
              <w:t>54</w:t>
            </w:r>
            <w:r w:rsidR="0091015A" w:rsidRPr="00DF00A5">
              <w:rPr>
                <w:rFonts w:ascii="Arial" w:eastAsia="Arial" w:hAnsi="Arial" w:cs="Arial"/>
                <w:sz w:val="18"/>
                <w:szCs w:val="18"/>
                <w:lang w:val="en-GB"/>
              </w:rPr>
              <w:t>9</w:t>
            </w:r>
          </w:p>
        </w:tc>
      </w:tr>
      <w:tr w:rsidR="00D31D35" w:rsidRPr="00DF00A5" w14:paraId="253F0229" w14:textId="77777777" w:rsidTr="00D40DE9">
        <w:tc>
          <w:tcPr>
            <w:tcW w:w="6727" w:type="dxa"/>
            <w:vAlign w:val="bottom"/>
          </w:tcPr>
          <w:p w14:paraId="6A15C48F" w14:textId="77777777" w:rsidR="00D31D35" w:rsidRPr="00DF00A5" w:rsidRDefault="00D31D35" w:rsidP="00D31D35">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vAlign w:val="bottom"/>
          </w:tcPr>
          <w:p w14:paraId="60228F31" w14:textId="77777777" w:rsidR="00D31D35" w:rsidRPr="00DF00A5" w:rsidRDefault="00D31D35" w:rsidP="00D31D35">
            <w:pPr>
              <w:ind w:right="-72"/>
              <w:jc w:val="right"/>
              <w:rPr>
                <w:rFonts w:ascii="Arial" w:eastAsia="Arial" w:hAnsi="Arial" w:cs="Arial"/>
                <w:sz w:val="18"/>
                <w:szCs w:val="18"/>
              </w:rPr>
            </w:pPr>
          </w:p>
        </w:tc>
        <w:tc>
          <w:tcPr>
            <w:tcW w:w="1369" w:type="dxa"/>
            <w:tcBorders>
              <w:top w:val="single" w:sz="4" w:space="0" w:color="000000"/>
            </w:tcBorders>
            <w:vAlign w:val="bottom"/>
          </w:tcPr>
          <w:p w14:paraId="28DC4490" w14:textId="77777777" w:rsidR="00D31D35" w:rsidRPr="00DF00A5" w:rsidRDefault="00D31D35" w:rsidP="00D31D35">
            <w:pPr>
              <w:ind w:right="-72"/>
              <w:jc w:val="right"/>
              <w:rPr>
                <w:rFonts w:ascii="Arial" w:eastAsia="Arial" w:hAnsi="Arial" w:cs="Arial"/>
                <w:sz w:val="18"/>
                <w:szCs w:val="18"/>
              </w:rPr>
            </w:pPr>
          </w:p>
        </w:tc>
      </w:tr>
      <w:tr w:rsidR="00D31D35" w:rsidRPr="00DF00A5" w14:paraId="61BB66CB" w14:textId="77777777" w:rsidTr="00D40DE9">
        <w:tc>
          <w:tcPr>
            <w:tcW w:w="6727" w:type="dxa"/>
            <w:vAlign w:val="bottom"/>
          </w:tcPr>
          <w:p w14:paraId="7D429B0F" w14:textId="77777777" w:rsidR="00D31D35" w:rsidRPr="00DF00A5" w:rsidRDefault="00D31D35" w:rsidP="00D31D35">
            <w:pPr>
              <w:pBdr>
                <w:top w:val="nil"/>
                <w:left w:val="nil"/>
                <w:bottom w:val="nil"/>
                <w:right w:val="nil"/>
                <w:between w:val="nil"/>
              </w:pBdr>
              <w:ind w:left="431"/>
              <w:rPr>
                <w:rFonts w:ascii="Arial" w:eastAsia="Arial" w:hAnsi="Arial" w:cs="Arial"/>
                <w:sz w:val="18"/>
                <w:szCs w:val="18"/>
                <w:u w:val="single"/>
              </w:rPr>
            </w:pPr>
            <w:r w:rsidRPr="00DF00A5">
              <w:rPr>
                <w:rFonts w:ascii="Arial" w:eastAsia="Arial" w:hAnsi="Arial" w:cs="Arial"/>
                <w:sz w:val="18"/>
                <w:szCs w:val="18"/>
                <w:u w:val="single"/>
              </w:rPr>
              <w:t>Long-term borrowings from financial institutions</w:t>
            </w:r>
          </w:p>
        </w:tc>
        <w:tc>
          <w:tcPr>
            <w:tcW w:w="1369" w:type="dxa"/>
            <w:vAlign w:val="bottom"/>
          </w:tcPr>
          <w:p w14:paraId="7F43892E" w14:textId="77777777" w:rsidR="00D31D35" w:rsidRPr="00DF00A5" w:rsidRDefault="00D31D35" w:rsidP="00D31D35">
            <w:pPr>
              <w:ind w:right="-72"/>
              <w:jc w:val="right"/>
              <w:rPr>
                <w:rFonts w:ascii="Arial" w:eastAsia="Arial" w:hAnsi="Arial" w:cs="Arial"/>
                <w:sz w:val="18"/>
                <w:szCs w:val="18"/>
              </w:rPr>
            </w:pPr>
          </w:p>
        </w:tc>
        <w:tc>
          <w:tcPr>
            <w:tcW w:w="1369" w:type="dxa"/>
            <w:vAlign w:val="bottom"/>
          </w:tcPr>
          <w:p w14:paraId="5CF297EE" w14:textId="77777777" w:rsidR="00D31D35" w:rsidRPr="00DF00A5" w:rsidRDefault="00D31D35" w:rsidP="00D31D35">
            <w:pPr>
              <w:ind w:right="-72"/>
              <w:jc w:val="right"/>
              <w:rPr>
                <w:rFonts w:ascii="Arial" w:eastAsia="Arial" w:hAnsi="Arial" w:cs="Arial"/>
                <w:sz w:val="18"/>
                <w:szCs w:val="18"/>
              </w:rPr>
            </w:pPr>
          </w:p>
        </w:tc>
      </w:tr>
      <w:tr w:rsidR="00CE1963" w:rsidRPr="00DF00A5" w14:paraId="2C9C1855" w14:textId="77777777" w:rsidTr="00D40DE9">
        <w:tc>
          <w:tcPr>
            <w:tcW w:w="6727" w:type="dxa"/>
            <w:vAlign w:val="bottom"/>
          </w:tcPr>
          <w:p w14:paraId="6D6351B6" w14:textId="77777777" w:rsidR="00CE1963" w:rsidRPr="00DF00A5" w:rsidRDefault="00CE1963" w:rsidP="00CE1963">
            <w:pPr>
              <w:pBdr>
                <w:top w:val="nil"/>
                <w:left w:val="nil"/>
                <w:bottom w:val="nil"/>
                <w:right w:val="nil"/>
                <w:between w:val="nil"/>
              </w:pBdr>
              <w:tabs>
                <w:tab w:val="left" w:pos="2862"/>
              </w:tabs>
              <w:ind w:left="431"/>
              <w:rPr>
                <w:rFonts w:ascii="Arial" w:eastAsia="Arial" w:hAnsi="Arial" w:cs="Arial"/>
                <w:sz w:val="18"/>
                <w:szCs w:val="18"/>
              </w:rPr>
            </w:pPr>
            <w:r w:rsidRPr="00DF00A5">
              <w:rPr>
                <w:rFonts w:ascii="Arial" w:eastAsia="Arial" w:hAnsi="Arial" w:cs="Arial"/>
                <w:sz w:val="18"/>
                <w:szCs w:val="18"/>
              </w:rPr>
              <w:t>Opening balance</w:t>
            </w:r>
          </w:p>
        </w:tc>
        <w:tc>
          <w:tcPr>
            <w:tcW w:w="1369" w:type="dxa"/>
            <w:vAlign w:val="bottom"/>
          </w:tcPr>
          <w:p w14:paraId="16429666" w14:textId="0AC9753D" w:rsidR="00CE1963" w:rsidRPr="00DF00A5" w:rsidRDefault="00241E59" w:rsidP="00CE1963">
            <w:pPr>
              <w:ind w:right="-72"/>
              <w:jc w:val="right"/>
              <w:rPr>
                <w:rFonts w:ascii="Arial" w:eastAsia="Arial" w:hAnsi="Arial" w:cs="Arial"/>
                <w:sz w:val="18"/>
                <w:szCs w:val="18"/>
                <w:lang w:val="en-GB"/>
              </w:rPr>
            </w:pPr>
            <w:r w:rsidRPr="00DF00A5">
              <w:rPr>
                <w:rFonts w:ascii="Arial" w:eastAsia="Arial" w:hAnsi="Arial" w:cs="Arial"/>
                <w:color w:val="auto"/>
                <w:sz w:val="18"/>
                <w:szCs w:val="18"/>
                <w:lang w:val="en-GB"/>
              </w:rPr>
              <w:t>2</w:t>
            </w:r>
            <w:r w:rsidR="00CE1963" w:rsidRPr="00DF00A5">
              <w:rPr>
                <w:rFonts w:ascii="Arial" w:eastAsia="Arial" w:hAnsi="Arial" w:cs="Arial"/>
                <w:color w:val="auto"/>
                <w:sz w:val="18"/>
                <w:szCs w:val="18"/>
                <w:lang w:val="en-GB"/>
              </w:rPr>
              <w:t>,</w:t>
            </w:r>
            <w:r w:rsidRPr="00DF00A5">
              <w:rPr>
                <w:rFonts w:ascii="Arial" w:eastAsia="Arial" w:hAnsi="Arial" w:cs="Arial"/>
                <w:color w:val="auto"/>
                <w:sz w:val="18"/>
                <w:szCs w:val="18"/>
                <w:lang w:val="en-GB"/>
              </w:rPr>
              <w:t>369</w:t>
            </w:r>
            <w:r w:rsidR="00CE1963" w:rsidRPr="00DF00A5">
              <w:rPr>
                <w:rFonts w:ascii="Arial" w:eastAsia="Arial" w:hAnsi="Arial" w:cs="Arial"/>
                <w:color w:val="auto"/>
                <w:sz w:val="18"/>
                <w:szCs w:val="18"/>
                <w:lang w:val="en-GB"/>
              </w:rPr>
              <w:t>,</w:t>
            </w:r>
            <w:r w:rsidRPr="00DF00A5">
              <w:rPr>
                <w:rFonts w:ascii="Arial" w:eastAsia="Arial" w:hAnsi="Arial" w:cs="Arial"/>
                <w:color w:val="auto"/>
                <w:sz w:val="18"/>
                <w:szCs w:val="18"/>
                <w:lang w:val="en-GB"/>
              </w:rPr>
              <w:t>895</w:t>
            </w:r>
          </w:p>
        </w:tc>
        <w:tc>
          <w:tcPr>
            <w:tcW w:w="1369" w:type="dxa"/>
            <w:vAlign w:val="bottom"/>
          </w:tcPr>
          <w:p w14:paraId="13909475" w14:textId="223006C5" w:rsidR="00CE1963" w:rsidRPr="00DF00A5" w:rsidRDefault="00241E59" w:rsidP="00CE1963">
            <w:pPr>
              <w:ind w:right="-72"/>
              <w:jc w:val="right"/>
              <w:rPr>
                <w:rFonts w:ascii="Arial" w:eastAsia="Arial" w:hAnsi="Arial" w:cs="Arial"/>
                <w:sz w:val="18"/>
                <w:szCs w:val="18"/>
                <w:lang w:val="en-GB"/>
              </w:rPr>
            </w:pPr>
            <w:r w:rsidRPr="00DF00A5">
              <w:rPr>
                <w:rFonts w:ascii="Arial" w:eastAsia="Arial" w:hAnsi="Arial" w:cs="Arial"/>
                <w:color w:val="auto"/>
                <w:sz w:val="18"/>
                <w:szCs w:val="18"/>
                <w:lang w:val="en-GB"/>
              </w:rPr>
              <w:t>1</w:t>
            </w:r>
            <w:r w:rsidR="00CE1963" w:rsidRPr="00DF00A5">
              <w:rPr>
                <w:rFonts w:ascii="Arial" w:eastAsia="Arial" w:hAnsi="Arial" w:cs="Arial"/>
                <w:color w:val="auto"/>
                <w:sz w:val="18"/>
                <w:szCs w:val="18"/>
                <w:lang w:val="en-GB"/>
              </w:rPr>
              <w:t>,</w:t>
            </w:r>
            <w:r w:rsidRPr="00DF00A5">
              <w:rPr>
                <w:rFonts w:ascii="Arial" w:eastAsia="Arial" w:hAnsi="Arial" w:cs="Arial"/>
                <w:color w:val="auto"/>
                <w:sz w:val="18"/>
                <w:szCs w:val="18"/>
                <w:lang w:val="en-GB"/>
              </w:rPr>
              <w:t>587</w:t>
            </w:r>
            <w:r w:rsidR="00CE1963" w:rsidRPr="00DF00A5">
              <w:rPr>
                <w:rFonts w:ascii="Arial" w:eastAsia="Arial" w:hAnsi="Arial" w:cs="Arial"/>
                <w:color w:val="auto"/>
                <w:sz w:val="18"/>
                <w:szCs w:val="18"/>
                <w:lang w:val="en-GB"/>
              </w:rPr>
              <w:t>,</w:t>
            </w:r>
            <w:r w:rsidRPr="00DF00A5">
              <w:rPr>
                <w:rFonts w:ascii="Arial" w:eastAsia="Arial" w:hAnsi="Arial" w:cs="Arial"/>
                <w:color w:val="auto"/>
                <w:sz w:val="18"/>
                <w:szCs w:val="18"/>
                <w:lang w:val="en-GB"/>
              </w:rPr>
              <w:t>778</w:t>
            </w:r>
          </w:p>
        </w:tc>
      </w:tr>
      <w:tr w:rsidR="00CE1963" w:rsidRPr="00DF00A5" w14:paraId="3EC5725B" w14:textId="77777777" w:rsidTr="00D40DE9">
        <w:tc>
          <w:tcPr>
            <w:tcW w:w="6727" w:type="dxa"/>
            <w:vAlign w:val="bottom"/>
          </w:tcPr>
          <w:p w14:paraId="7B5E47D2" w14:textId="77777777" w:rsidR="00CE1963" w:rsidRPr="00DF00A5" w:rsidRDefault="00CE1963" w:rsidP="00CE1963">
            <w:pPr>
              <w:pBdr>
                <w:top w:val="nil"/>
                <w:left w:val="nil"/>
                <w:bottom w:val="nil"/>
                <w:right w:val="nil"/>
                <w:between w:val="nil"/>
              </w:pBdr>
              <w:tabs>
                <w:tab w:val="left" w:pos="2862"/>
              </w:tabs>
              <w:ind w:left="431"/>
              <w:rPr>
                <w:rFonts w:ascii="Arial" w:eastAsia="Arial" w:hAnsi="Arial" w:cs="Arial"/>
                <w:sz w:val="18"/>
                <w:szCs w:val="18"/>
              </w:rPr>
            </w:pPr>
            <w:r w:rsidRPr="00DF00A5">
              <w:rPr>
                <w:rFonts w:ascii="Arial" w:eastAsia="Arial" w:hAnsi="Arial" w:cs="Arial"/>
                <w:sz w:val="18"/>
                <w:szCs w:val="18"/>
              </w:rPr>
              <w:t>Additional borrowings</w:t>
            </w:r>
          </w:p>
        </w:tc>
        <w:tc>
          <w:tcPr>
            <w:tcW w:w="1369" w:type="dxa"/>
            <w:vAlign w:val="bottom"/>
          </w:tcPr>
          <w:p w14:paraId="6AF64669" w14:textId="60FDF1F4" w:rsidR="00CE1963" w:rsidRPr="00DF00A5" w:rsidRDefault="00241E59"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241</w:t>
            </w:r>
            <w:r w:rsidR="003F68C8" w:rsidRPr="00DF00A5">
              <w:rPr>
                <w:rFonts w:ascii="Arial" w:eastAsia="Arial" w:hAnsi="Arial" w:cs="Arial"/>
                <w:sz w:val="18"/>
                <w:szCs w:val="18"/>
                <w:lang w:val="en-GB"/>
              </w:rPr>
              <w:t>,</w:t>
            </w:r>
            <w:r w:rsidRPr="00DF00A5">
              <w:rPr>
                <w:rFonts w:ascii="Arial" w:eastAsia="Arial" w:hAnsi="Arial" w:cs="Arial"/>
                <w:sz w:val="18"/>
                <w:szCs w:val="18"/>
                <w:lang w:val="en-GB"/>
              </w:rPr>
              <w:t>001</w:t>
            </w:r>
          </w:p>
        </w:tc>
        <w:tc>
          <w:tcPr>
            <w:tcW w:w="1369" w:type="dxa"/>
            <w:vAlign w:val="bottom"/>
          </w:tcPr>
          <w:p w14:paraId="04F8258E" w14:textId="24FA6A80" w:rsidR="00CE1963" w:rsidRPr="00DF00A5" w:rsidRDefault="00241E59"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211</w:t>
            </w:r>
            <w:r w:rsidR="008F596F" w:rsidRPr="00DF00A5">
              <w:rPr>
                <w:rFonts w:ascii="Arial" w:eastAsia="Arial" w:hAnsi="Arial" w:cs="Arial"/>
                <w:sz w:val="18"/>
                <w:szCs w:val="18"/>
                <w:lang w:val="en-GB"/>
              </w:rPr>
              <w:t>,</w:t>
            </w:r>
            <w:r w:rsidRPr="00DF00A5">
              <w:rPr>
                <w:rFonts w:ascii="Arial" w:eastAsia="Arial" w:hAnsi="Arial" w:cs="Arial"/>
                <w:sz w:val="18"/>
                <w:szCs w:val="18"/>
                <w:lang w:val="en-GB"/>
              </w:rPr>
              <w:t>600</w:t>
            </w:r>
          </w:p>
        </w:tc>
      </w:tr>
      <w:tr w:rsidR="00CE1963" w:rsidRPr="00DF00A5" w14:paraId="04C2A2C3" w14:textId="77777777" w:rsidTr="00D40DE9">
        <w:tc>
          <w:tcPr>
            <w:tcW w:w="6727" w:type="dxa"/>
            <w:vAlign w:val="bottom"/>
          </w:tcPr>
          <w:p w14:paraId="37C0E89F" w14:textId="2051CF77" w:rsidR="00CE1963" w:rsidRPr="00DF00A5" w:rsidRDefault="00CE1963" w:rsidP="00CE1963">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Transfer to current portion of long-term borrowings</w:t>
            </w:r>
          </w:p>
        </w:tc>
        <w:tc>
          <w:tcPr>
            <w:tcW w:w="1369" w:type="dxa"/>
            <w:vAlign w:val="bottom"/>
          </w:tcPr>
          <w:p w14:paraId="7EA8F440" w14:textId="36C6EF5F" w:rsidR="00CE1963" w:rsidRPr="00DF00A5" w:rsidRDefault="00F8078A"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EB639D" w:rsidRPr="00DF00A5">
              <w:rPr>
                <w:rFonts w:ascii="Arial" w:eastAsia="Arial" w:hAnsi="Arial" w:cs="Arial"/>
                <w:sz w:val="18"/>
                <w:szCs w:val="18"/>
                <w:lang w:val="en-GB"/>
              </w:rPr>
              <w:t>953,339</w:t>
            </w:r>
            <w:r w:rsidRPr="00DF00A5">
              <w:rPr>
                <w:rFonts w:ascii="Arial" w:eastAsia="Arial" w:hAnsi="Arial" w:cs="Arial"/>
                <w:sz w:val="18"/>
                <w:szCs w:val="18"/>
                <w:lang w:val="en-GB"/>
              </w:rPr>
              <w:t>)</w:t>
            </w:r>
          </w:p>
        </w:tc>
        <w:tc>
          <w:tcPr>
            <w:tcW w:w="1369" w:type="dxa"/>
            <w:vAlign w:val="bottom"/>
          </w:tcPr>
          <w:p w14:paraId="32AF28F2" w14:textId="5E7A22C0" w:rsidR="00CE1963" w:rsidRPr="00DF00A5" w:rsidRDefault="002155ED"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347D9E" w:rsidRPr="00DF00A5">
              <w:rPr>
                <w:rFonts w:ascii="Arial" w:eastAsia="Arial" w:hAnsi="Arial" w:cs="Arial"/>
                <w:sz w:val="18"/>
                <w:szCs w:val="18"/>
                <w:lang w:val="en-GB"/>
              </w:rPr>
              <w:t>859,875</w:t>
            </w:r>
            <w:r w:rsidRPr="00DF00A5">
              <w:rPr>
                <w:rFonts w:ascii="Arial" w:eastAsia="Arial" w:hAnsi="Arial" w:cs="Arial"/>
                <w:sz w:val="18"/>
                <w:szCs w:val="18"/>
                <w:lang w:val="en-GB"/>
              </w:rPr>
              <w:t>)</w:t>
            </w:r>
          </w:p>
        </w:tc>
      </w:tr>
      <w:tr w:rsidR="00CE1963" w:rsidRPr="00DF00A5" w14:paraId="7B6CA180" w14:textId="77777777" w:rsidTr="00D40DE9">
        <w:tc>
          <w:tcPr>
            <w:tcW w:w="6727" w:type="dxa"/>
            <w:vAlign w:val="bottom"/>
          </w:tcPr>
          <w:p w14:paraId="39EAB3F5" w14:textId="7453CE5A" w:rsidR="00CE1963" w:rsidRPr="00DF00A5" w:rsidRDefault="00CE1963" w:rsidP="00CE1963">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Financing service fees</w:t>
            </w:r>
          </w:p>
        </w:tc>
        <w:tc>
          <w:tcPr>
            <w:tcW w:w="1369" w:type="dxa"/>
            <w:vAlign w:val="bottom"/>
          </w:tcPr>
          <w:p w14:paraId="7C06A2C7" w14:textId="2F528DF7" w:rsidR="00CE1963" w:rsidRPr="00DF00A5" w:rsidRDefault="008F596F"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241E59" w:rsidRPr="00DF00A5">
              <w:rPr>
                <w:rFonts w:ascii="Arial" w:eastAsia="Arial" w:hAnsi="Arial" w:cs="Arial"/>
                <w:sz w:val="18"/>
                <w:szCs w:val="18"/>
                <w:lang w:val="en-GB"/>
              </w:rPr>
              <w:t>4</w:t>
            </w:r>
            <w:r w:rsidRPr="00DF00A5">
              <w:rPr>
                <w:rFonts w:ascii="Arial" w:eastAsia="Arial" w:hAnsi="Arial" w:cs="Arial"/>
                <w:sz w:val="18"/>
                <w:szCs w:val="18"/>
                <w:lang w:val="en-GB"/>
              </w:rPr>
              <w:t>,</w:t>
            </w:r>
            <w:r w:rsidR="00241E59" w:rsidRPr="00DF00A5">
              <w:rPr>
                <w:rFonts w:ascii="Arial" w:eastAsia="Arial" w:hAnsi="Arial" w:cs="Arial"/>
                <w:sz w:val="18"/>
                <w:szCs w:val="18"/>
                <w:lang w:val="en-GB"/>
              </w:rPr>
              <w:t>639</w:t>
            </w:r>
            <w:r w:rsidRPr="00DF00A5">
              <w:rPr>
                <w:rFonts w:ascii="Arial" w:eastAsia="Arial" w:hAnsi="Arial" w:cs="Arial"/>
                <w:sz w:val="18"/>
                <w:szCs w:val="18"/>
                <w:lang w:val="en-GB"/>
              </w:rPr>
              <w:t>)</w:t>
            </w:r>
          </w:p>
        </w:tc>
        <w:tc>
          <w:tcPr>
            <w:tcW w:w="1369" w:type="dxa"/>
            <w:vAlign w:val="bottom"/>
          </w:tcPr>
          <w:p w14:paraId="259FB843" w14:textId="2D8ACCA6" w:rsidR="00CE1963" w:rsidRPr="00DF00A5" w:rsidRDefault="00D42FE7"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241E59" w:rsidRPr="00DF00A5">
              <w:rPr>
                <w:rFonts w:ascii="Arial" w:eastAsia="Arial" w:hAnsi="Arial" w:cs="Arial"/>
                <w:sz w:val="18"/>
                <w:szCs w:val="18"/>
                <w:lang w:val="en-GB"/>
              </w:rPr>
              <w:t>2</w:t>
            </w:r>
            <w:r w:rsidRPr="00DF00A5">
              <w:rPr>
                <w:rFonts w:ascii="Arial" w:eastAsia="Arial" w:hAnsi="Arial" w:cs="Arial"/>
                <w:sz w:val="18"/>
                <w:szCs w:val="18"/>
                <w:lang w:val="en-GB"/>
              </w:rPr>
              <w:t>,</w:t>
            </w:r>
            <w:r w:rsidR="00241E59" w:rsidRPr="00DF00A5">
              <w:rPr>
                <w:rFonts w:ascii="Arial" w:eastAsia="Arial" w:hAnsi="Arial" w:cs="Arial"/>
                <w:sz w:val="18"/>
                <w:szCs w:val="18"/>
                <w:lang w:val="en-GB"/>
              </w:rPr>
              <w:t>594</w:t>
            </w:r>
            <w:r w:rsidRPr="00DF00A5">
              <w:rPr>
                <w:rFonts w:ascii="Arial" w:eastAsia="Arial" w:hAnsi="Arial" w:cs="Arial"/>
                <w:sz w:val="18"/>
                <w:szCs w:val="18"/>
                <w:lang w:val="en-GB"/>
              </w:rPr>
              <w:t>)</w:t>
            </w:r>
          </w:p>
        </w:tc>
      </w:tr>
      <w:tr w:rsidR="00CE1963" w:rsidRPr="00DF00A5" w14:paraId="2F611384" w14:textId="77777777" w:rsidTr="00D40DE9">
        <w:tc>
          <w:tcPr>
            <w:tcW w:w="6727" w:type="dxa"/>
            <w:vAlign w:val="bottom"/>
          </w:tcPr>
          <w:p w14:paraId="3CABB399" w14:textId="51290E04" w:rsidR="00CE1963" w:rsidRPr="00DF00A5" w:rsidRDefault="00CE1963" w:rsidP="00CE1963">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Amortization of deferred financing service fees</w:t>
            </w:r>
          </w:p>
        </w:tc>
        <w:tc>
          <w:tcPr>
            <w:tcW w:w="1369" w:type="dxa"/>
            <w:tcBorders>
              <w:bottom w:val="single" w:sz="4" w:space="0" w:color="auto"/>
            </w:tcBorders>
            <w:vAlign w:val="bottom"/>
          </w:tcPr>
          <w:p w14:paraId="2215D145" w14:textId="7B5310A7" w:rsidR="00CE1963" w:rsidRPr="00DF00A5" w:rsidRDefault="00241E59"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6</w:t>
            </w:r>
            <w:r w:rsidR="00D42FE7" w:rsidRPr="00DF00A5">
              <w:rPr>
                <w:rFonts w:ascii="Arial" w:eastAsia="Arial" w:hAnsi="Arial" w:cs="Arial"/>
                <w:sz w:val="18"/>
                <w:szCs w:val="18"/>
                <w:lang w:val="en-GB"/>
              </w:rPr>
              <w:t>,</w:t>
            </w:r>
            <w:r w:rsidRPr="00DF00A5">
              <w:rPr>
                <w:rFonts w:ascii="Arial" w:eastAsia="Arial" w:hAnsi="Arial" w:cs="Arial"/>
                <w:sz w:val="18"/>
                <w:szCs w:val="18"/>
                <w:lang w:val="en-GB"/>
              </w:rPr>
              <w:t>693</w:t>
            </w:r>
          </w:p>
        </w:tc>
        <w:tc>
          <w:tcPr>
            <w:tcW w:w="1369" w:type="dxa"/>
            <w:tcBorders>
              <w:bottom w:val="single" w:sz="4" w:space="0" w:color="auto"/>
            </w:tcBorders>
            <w:vAlign w:val="bottom"/>
          </w:tcPr>
          <w:p w14:paraId="3A0A11FE" w14:textId="7A610D26" w:rsidR="00CE1963" w:rsidRPr="00DF00A5" w:rsidRDefault="00241E59"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D42FE7" w:rsidRPr="00DF00A5">
              <w:rPr>
                <w:rFonts w:ascii="Arial" w:eastAsia="Arial" w:hAnsi="Arial" w:cs="Arial"/>
                <w:sz w:val="18"/>
                <w:szCs w:val="18"/>
                <w:lang w:val="en-GB"/>
              </w:rPr>
              <w:t>,</w:t>
            </w:r>
            <w:r w:rsidRPr="00DF00A5">
              <w:rPr>
                <w:rFonts w:ascii="Arial" w:eastAsia="Arial" w:hAnsi="Arial" w:cs="Arial"/>
                <w:sz w:val="18"/>
                <w:szCs w:val="18"/>
                <w:lang w:val="en-GB"/>
              </w:rPr>
              <w:t>336</w:t>
            </w:r>
          </w:p>
        </w:tc>
      </w:tr>
      <w:tr w:rsidR="00CE1963" w:rsidRPr="00DF00A5" w14:paraId="7FFDF769" w14:textId="77777777" w:rsidTr="00D40DE9">
        <w:tc>
          <w:tcPr>
            <w:tcW w:w="6727" w:type="dxa"/>
            <w:vAlign w:val="bottom"/>
          </w:tcPr>
          <w:p w14:paraId="54B1C30D" w14:textId="77777777" w:rsidR="00CE1963" w:rsidRPr="00DF00A5" w:rsidRDefault="00CE1963" w:rsidP="00CE1963">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auto"/>
            </w:tcBorders>
            <w:vAlign w:val="bottom"/>
          </w:tcPr>
          <w:p w14:paraId="4294B7CB" w14:textId="77777777" w:rsidR="00CE1963" w:rsidRPr="00DF00A5" w:rsidRDefault="00CE1963" w:rsidP="00CE1963">
            <w:pPr>
              <w:ind w:right="-72"/>
              <w:jc w:val="right"/>
              <w:rPr>
                <w:rFonts w:ascii="Arial" w:eastAsia="Arial" w:hAnsi="Arial" w:cs="Arial"/>
                <w:sz w:val="18"/>
                <w:szCs w:val="18"/>
                <w:lang w:val="en-GB"/>
              </w:rPr>
            </w:pPr>
          </w:p>
        </w:tc>
        <w:tc>
          <w:tcPr>
            <w:tcW w:w="1369" w:type="dxa"/>
            <w:tcBorders>
              <w:top w:val="single" w:sz="4" w:space="0" w:color="auto"/>
            </w:tcBorders>
            <w:vAlign w:val="bottom"/>
          </w:tcPr>
          <w:p w14:paraId="5E5BBA11" w14:textId="77777777" w:rsidR="00CE1963" w:rsidRPr="00DF00A5" w:rsidRDefault="00CE1963" w:rsidP="00CE1963">
            <w:pPr>
              <w:ind w:right="-72"/>
              <w:jc w:val="right"/>
              <w:rPr>
                <w:rFonts w:ascii="Arial" w:eastAsia="Arial" w:hAnsi="Arial" w:cs="Arial"/>
                <w:sz w:val="18"/>
                <w:szCs w:val="18"/>
                <w:lang w:val="en-GB"/>
              </w:rPr>
            </w:pPr>
          </w:p>
        </w:tc>
      </w:tr>
      <w:tr w:rsidR="00CE1963" w:rsidRPr="00DF00A5" w14:paraId="4DDED4E5" w14:textId="77777777" w:rsidTr="000716B5">
        <w:tc>
          <w:tcPr>
            <w:tcW w:w="6727" w:type="dxa"/>
            <w:vAlign w:val="bottom"/>
          </w:tcPr>
          <w:p w14:paraId="41AF0D8D" w14:textId="03303729" w:rsidR="00CE1963" w:rsidRPr="00DF00A5" w:rsidRDefault="00CE1963" w:rsidP="00CE1963">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Closing balance</w:t>
            </w:r>
          </w:p>
        </w:tc>
        <w:tc>
          <w:tcPr>
            <w:tcW w:w="1369" w:type="dxa"/>
            <w:tcBorders>
              <w:bottom w:val="single" w:sz="4" w:space="0" w:color="000000"/>
            </w:tcBorders>
            <w:vAlign w:val="bottom"/>
          </w:tcPr>
          <w:p w14:paraId="73A7A992" w14:textId="4225AD91" w:rsidR="00CE1963" w:rsidRPr="00DF00A5" w:rsidRDefault="00347D9E"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1,659,611</w:t>
            </w:r>
          </w:p>
        </w:tc>
        <w:tc>
          <w:tcPr>
            <w:tcW w:w="1369" w:type="dxa"/>
            <w:tcBorders>
              <w:bottom w:val="single" w:sz="4" w:space="0" w:color="000000"/>
            </w:tcBorders>
            <w:vAlign w:val="bottom"/>
          </w:tcPr>
          <w:p w14:paraId="02212D98" w14:textId="77DE3D67" w:rsidR="00CE1963" w:rsidRPr="00DF00A5" w:rsidRDefault="0092419C" w:rsidP="00CE1963">
            <w:pPr>
              <w:ind w:right="-72"/>
              <w:jc w:val="right"/>
              <w:rPr>
                <w:rFonts w:ascii="Arial" w:eastAsia="Arial" w:hAnsi="Arial" w:cs="Arial"/>
                <w:sz w:val="18"/>
                <w:szCs w:val="18"/>
                <w:lang w:val="en-GB"/>
              </w:rPr>
            </w:pPr>
            <w:r w:rsidRPr="00DF00A5">
              <w:rPr>
                <w:rFonts w:ascii="Arial" w:eastAsia="Arial" w:hAnsi="Arial" w:cs="Arial"/>
                <w:sz w:val="18"/>
                <w:szCs w:val="18"/>
                <w:lang w:val="en-GB"/>
              </w:rPr>
              <w:t>941,245</w:t>
            </w:r>
          </w:p>
        </w:tc>
      </w:tr>
    </w:tbl>
    <w:p w14:paraId="4F047DCB" w14:textId="77777777" w:rsidR="00725430" w:rsidRPr="00DF00A5" w:rsidRDefault="00725430" w:rsidP="00725430">
      <w:pPr>
        <w:ind w:left="540"/>
        <w:jc w:val="thaiDistribute"/>
        <w:rPr>
          <w:rFonts w:ascii="Arial" w:eastAsia="Arial" w:hAnsi="Arial" w:cs="Arial"/>
          <w:sz w:val="18"/>
          <w:szCs w:val="18"/>
        </w:rPr>
      </w:pPr>
    </w:p>
    <w:p w14:paraId="715B53C3" w14:textId="5941C0FD" w:rsidR="00725430" w:rsidRPr="00DF00A5" w:rsidRDefault="00725430" w:rsidP="00725430">
      <w:pPr>
        <w:ind w:left="540"/>
        <w:jc w:val="thaiDistribute"/>
        <w:rPr>
          <w:rFonts w:ascii="Arial" w:eastAsia="Arial" w:hAnsi="Arial" w:cs="Arial"/>
          <w:sz w:val="18"/>
          <w:szCs w:val="18"/>
        </w:rPr>
      </w:pPr>
      <w:r w:rsidRPr="00DF00A5">
        <w:rPr>
          <w:rFonts w:ascii="Arial" w:eastAsia="Arial" w:hAnsi="Arial" w:cs="Arial"/>
          <w:sz w:val="18"/>
          <w:szCs w:val="18"/>
        </w:rPr>
        <w:t xml:space="preserve">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Pr="00DF00A5">
        <w:rPr>
          <w:rFonts w:ascii="Arial" w:eastAsia="Arial" w:hAnsi="Arial" w:cs="Arial"/>
          <w:sz w:val="18"/>
          <w:szCs w:val="18"/>
          <w:lang w:val="en-GB"/>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long-term loans from financial institutions carry floating interest rates which are close to market interest rates. The effect of the discount rate is not significant. The Company estimates that the fair value of long-term loans are similar with the amounts presented in the statements of financial position.</w:t>
      </w:r>
    </w:p>
    <w:p w14:paraId="6CDAD8C7" w14:textId="0C20B7DE" w:rsidR="00C141D6" w:rsidRPr="00DF00A5" w:rsidRDefault="00C141D6" w:rsidP="00BA147A">
      <w:pPr>
        <w:ind w:left="540"/>
        <w:jc w:val="thaiDistribute"/>
        <w:rPr>
          <w:rFonts w:ascii="Arial" w:eastAsia="Arial" w:hAnsi="Arial" w:cs="Arial"/>
          <w:sz w:val="18"/>
          <w:szCs w:val="18"/>
        </w:rPr>
      </w:pPr>
    </w:p>
    <w:p w14:paraId="4C711389" w14:textId="530FECC4" w:rsidR="009803B5" w:rsidRPr="00DF00A5" w:rsidRDefault="00241E59" w:rsidP="006157FC">
      <w:pPr>
        <w:ind w:left="540" w:hanging="540"/>
        <w:rPr>
          <w:rFonts w:ascii="Arial" w:eastAsia="Arial" w:hAnsi="Arial" w:cs="Arial"/>
          <w:sz w:val="18"/>
          <w:szCs w:val="18"/>
        </w:rPr>
      </w:pPr>
      <w:r w:rsidRPr="00DF00A5">
        <w:rPr>
          <w:rFonts w:ascii="Arial" w:eastAsia="Arial" w:hAnsi="Arial" w:cs="Arial"/>
          <w:sz w:val="18"/>
          <w:szCs w:val="18"/>
          <w:lang w:val="en-GB"/>
        </w:rPr>
        <w:t>1</w:t>
      </w:r>
      <w:r w:rsidR="00A929C8" w:rsidRPr="00DF00A5">
        <w:rPr>
          <w:rFonts w:ascii="Arial" w:eastAsia="Arial" w:hAnsi="Arial" w:cs="Arial"/>
          <w:sz w:val="18"/>
          <w:szCs w:val="18"/>
          <w:lang w:val="en-GB"/>
        </w:rPr>
        <w:t>7</w:t>
      </w:r>
      <w:r w:rsidR="51A57411" w:rsidRPr="00DF00A5">
        <w:rPr>
          <w:rFonts w:ascii="Arial" w:eastAsia="Arial" w:hAnsi="Arial" w:cs="Arial"/>
          <w:sz w:val="18"/>
          <w:szCs w:val="18"/>
          <w:lang w:val="en-GB"/>
        </w:rPr>
        <w:t>.</w:t>
      </w:r>
      <w:r w:rsidRPr="00DF00A5">
        <w:rPr>
          <w:rFonts w:ascii="Arial" w:eastAsia="Arial" w:hAnsi="Arial" w:cs="Arial"/>
          <w:sz w:val="18"/>
          <w:szCs w:val="18"/>
          <w:lang w:val="en-GB"/>
        </w:rPr>
        <w:t>2</w:t>
      </w:r>
      <w:r w:rsidR="006157FC" w:rsidRPr="00DF00A5">
        <w:rPr>
          <w:rFonts w:ascii="Arial" w:hAnsi="Arial" w:cs="Arial"/>
        </w:rPr>
        <w:tab/>
      </w:r>
      <w:r w:rsidR="51A57411" w:rsidRPr="00DF00A5">
        <w:rPr>
          <w:rFonts w:ascii="Arial" w:eastAsia="Arial" w:hAnsi="Arial" w:cs="Arial"/>
          <w:sz w:val="18"/>
          <w:szCs w:val="18"/>
          <w:lang w:val="en-GB"/>
        </w:rPr>
        <w:t xml:space="preserve">The movements of the debenture for the </w:t>
      </w:r>
      <w:r w:rsidR="006878A7" w:rsidRPr="00DF00A5">
        <w:rPr>
          <w:rFonts w:ascii="Arial" w:eastAsia="Arial" w:hAnsi="Arial" w:cs="Arial"/>
          <w:sz w:val="18"/>
          <w:szCs w:val="18"/>
          <w:lang w:val="en-GB"/>
        </w:rPr>
        <w:t>six-month</w:t>
      </w:r>
      <w:r w:rsidR="001D5A87" w:rsidRPr="00DF00A5">
        <w:rPr>
          <w:rFonts w:ascii="Arial" w:eastAsia="Arial" w:hAnsi="Arial" w:cs="Arial"/>
          <w:sz w:val="18"/>
          <w:szCs w:val="18"/>
        </w:rPr>
        <w:t xml:space="preserve"> period ended </w:t>
      </w:r>
      <w:r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1D5A87" w:rsidRPr="00DF00A5">
        <w:rPr>
          <w:rFonts w:ascii="Arial" w:eastAsia="Arial" w:hAnsi="Arial" w:cs="Arial"/>
          <w:sz w:val="18"/>
          <w:szCs w:val="18"/>
        </w:rPr>
        <w:t xml:space="preserve"> </w:t>
      </w:r>
      <w:r w:rsidRPr="00DF00A5">
        <w:rPr>
          <w:rFonts w:ascii="Arial" w:eastAsia="Arial" w:hAnsi="Arial" w:cs="Arial"/>
          <w:sz w:val="18"/>
          <w:szCs w:val="18"/>
          <w:lang w:val="en-GB"/>
        </w:rPr>
        <w:t>2025</w:t>
      </w:r>
      <w:r w:rsidR="001D5A87" w:rsidRPr="00DF00A5">
        <w:rPr>
          <w:rFonts w:ascii="Arial" w:eastAsia="Arial" w:hAnsi="Arial" w:cs="Arial"/>
          <w:sz w:val="18"/>
          <w:szCs w:val="18"/>
        </w:rPr>
        <w:t xml:space="preserve"> </w:t>
      </w:r>
      <w:r w:rsidR="51A57411" w:rsidRPr="00DF00A5">
        <w:rPr>
          <w:rFonts w:ascii="Arial" w:eastAsia="Arial" w:hAnsi="Arial" w:cs="Arial"/>
          <w:sz w:val="18"/>
          <w:szCs w:val="18"/>
          <w:lang w:val="en-GB"/>
        </w:rPr>
        <w:t>comprise the following:</w:t>
      </w:r>
    </w:p>
    <w:p w14:paraId="29075340" w14:textId="77777777" w:rsidR="009803B5" w:rsidRPr="00DF00A5" w:rsidRDefault="009803B5" w:rsidP="00BA4D0F">
      <w:pPr>
        <w:ind w:left="1080" w:hanging="540"/>
        <w:jc w:val="both"/>
        <w:rPr>
          <w:rFonts w:ascii="Arial" w:eastAsia="Arial" w:hAnsi="Arial" w:cs="Arial"/>
          <w:sz w:val="18"/>
          <w:szCs w:val="18"/>
        </w:rPr>
      </w:pPr>
    </w:p>
    <w:tbl>
      <w:tblPr>
        <w:tblW w:w="9455" w:type="dxa"/>
        <w:tblLayout w:type="fixed"/>
        <w:tblCellMar>
          <w:left w:w="115" w:type="dxa"/>
          <w:right w:w="115" w:type="dxa"/>
        </w:tblCellMar>
        <w:tblLook w:val="0400" w:firstRow="0" w:lastRow="0" w:firstColumn="0" w:lastColumn="0" w:noHBand="0" w:noVBand="1"/>
      </w:tblPr>
      <w:tblGrid>
        <w:gridCol w:w="6912"/>
        <w:gridCol w:w="2543"/>
      </w:tblGrid>
      <w:tr w:rsidR="000716B5" w:rsidRPr="00DF00A5" w14:paraId="50F40370" w14:textId="77777777" w:rsidTr="00D40DE9">
        <w:tc>
          <w:tcPr>
            <w:tcW w:w="6912" w:type="dxa"/>
            <w:vAlign w:val="bottom"/>
          </w:tcPr>
          <w:p w14:paraId="191187FB" w14:textId="77777777" w:rsidR="009803B5" w:rsidRPr="00DF00A5" w:rsidRDefault="009803B5" w:rsidP="00BA4D0F">
            <w:pPr>
              <w:ind w:left="431"/>
              <w:rPr>
                <w:rFonts w:ascii="Arial" w:eastAsia="Arial" w:hAnsi="Arial" w:cs="Arial"/>
                <w:sz w:val="18"/>
                <w:szCs w:val="18"/>
              </w:rPr>
            </w:pPr>
          </w:p>
        </w:tc>
        <w:tc>
          <w:tcPr>
            <w:tcW w:w="2543" w:type="dxa"/>
            <w:tcBorders>
              <w:bottom w:val="single" w:sz="4" w:space="0" w:color="000000"/>
            </w:tcBorders>
            <w:vAlign w:val="center"/>
          </w:tcPr>
          <w:p w14:paraId="509A77D5" w14:textId="77777777" w:rsidR="009803B5" w:rsidRPr="00DF00A5" w:rsidRDefault="0021040B"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Consolidated and Separate financial information</w:t>
            </w:r>
          </w:p>
        </w:tc>
      </w:tr>
      <w:tr w:rsidR="000716B5" w:rsidRPr="00DF00A5" w14:paraId="2AC0C0F4" w14:textId="77777777" w:rsidTr="00D40DE9">
        <w:tc>
          <w:tcPr>
            <w:tcW w:w="6912" w:type="dxa"/>
            <w:vAlign w:val="bottom"/>
          </w:tcPr>
          <w:p w14:paraId="63A33148" w14:textId="77777777" w:rsidR="009803B5" w:rsidRPr="00DF00A5" w:rsidRDefault="009803B5" w:rsidP="00BA4D0F">
            <w:pPr>
              <w:ind w:left="431"/>
              <w:rPr>
                <w:rFonts w:ascii="Arial" w:eastAsia="Arial" w:hAnsi="Arial" w:cs="Arial"/>
                <w:sz w:val="18"/>
                <w:szCs w:val="18"/>
              </w:rPr>
            </w:pPr>
          </w:p>
        </w:tc>
        <w:tc>
          <w:tcPr>
            <w:tcW w:w="2543" w:type="dxa"/>
            <w:tcBorders>
              <w:top w:val="single" w:sz="4" w:space="0" w:color="000000"/>
            </w:tcBorders>
            <w:vAlign w:val="bottom"/>
          </w:tcPr>
          <w:p w14:paraId="79A785B1" w14:textId="324B0640" w:rsidR="009803B5" w:rsidRPr="00DF00A5" w:rsidRDefault="00763CED"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r>
      <w:tr w:rsidR="000716B5" w:rsidRPr="00DF00A5" w14:paraId="22948C6E" w14:textId="77777777" w:rsidTr="00D40DE9">
        <w:tc>
          <w:tcPr>
            <w:tcW w:w="6912" w:type="dxa"/>
            <w:vAlign w:val="bottom"/>
          </w:tcPr>
          <w:p w14:paraId="3FB7089D" w14:textId="77777777" w:rsidR="009803B5" w:rsidRPr="00DF00A5" w:rsidRDefault="009803B5" w:rsidP="00BA4D0F">
            <w:pPr>
              <w:ind w:left="431"/>
              <w:rPr>
                <w:rFonts w:ascii="Arial" w:eastAsia="Arial" w:hAnsi="Arial" w:cs="Arial"/>
                <w:b/>
                <w:sz w:val="18"/>
                <w:szCs w:val="18"/>
              </w:rPr>
            </w:pPr>
          </w:p>
        </w:tc>
        <w:tc>
          <w:tcPr>
            <w:tcW w:w="2543" w:type="dxa"/>
            <w:tcBorders>
              <w:bottom w:val="single" w:sz="4" w:space="0" w:color="000000"/>
            </w:tcBorders>
            <w:vAlign w:val="bottom"/>
          </w:tcPr>
          <w:p w14:paraId="7B73BFDD" w14:textId="588566D3" w:rsidR="009803B5" w:rsidRPr="00DF00A5" w:rsidRDefault="00763CED"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07A1AA9A" w14:textId="77777777" w:rsidTr="00D40DE9">
        <w:tc>
          <w:tcPr>
            <w:tcW w:w="6912" w:type="dxa"/>
            <w:vAlign w:val="bottom"/>
          </w:tcPr>
          <w:p w14:paraId="218681AB" w14:textId="77777777" w:rsidR="00077D4E" w:rsidRPr="00DF00A5" w:rsidRDefault="00077D4E" w:rsidP="00BA4D0F">
            <w:pPr>
              <w:ind w:left="431"/>
              <w:rPr>
                <w:rFonts w:ascii="Arial" w:eastAsia="Arial" w:hAnsi="Arial" w:cs="Arial"/>
                <w:sz w:val="18"/>
                <w:szCs w:val="18"/>
                <w:u w:val="single"/>
              </w:rPr>
            </w:pPr>
          </w:p>
        </w:tc>
        <w:tc>
          <w:tcPr>
            <w:tcW w:w="2543" w:type="dxa"/>
            <w:tcBorders>
              <w:top w:val="single" w:sz="4" w:space="0" w:color="000000"/>
            </w:tcBorders>
            <w:vAlign w:val="bottom"/>
          </w:tcPr>
          <w:p w14:paraId="4029334B" w14:textId="77777777" w:rsidR="00077D4E" w:rsidRPr="00DF00A5" w:rsidRDefault="00077D4E" w:rsidP="00BA4D0F">
            <w:pPr>
              <w:ind w:right="-72"/>
              <w:jc w:val="right"/>
              <w:rPr>
                <w:rFonts w:ascii="Arial" w:eastAsia="Arial" w:hAnsi="Arial" w:cs="Arial"/>
                <w:sz w:val="18"/>
                <w:szCs w:val="18"/>
                <w:u w:val="single"/>
              </w:rPr>
            </w:pPr>
          </w:p>
        </w:tc>
      </w:tr>
      <w:tr w:rsidR="000716B5" w:rsidRPr="00DF00A5" w14:paraId="57BDF2F7" w14:textId="77777777" w:rsidTr="00D40DE9">
        <w:tc>
          <w:tcPr>
            <w:tcW w:w="6912" w:type="dxa"/>
            <w:vAlign w:val="bottom"/>
          </w:tcPr>
          <w:p w14:paraId="0B187D2B" w14:textId="2CC59137" w:rsidR="00077D4E" w:rsidRPr="00DF00A5" w:rsidRDefault="00077D4E" w:rsidP="00BA4D0F">
            <w:pPr>
              <w:ind w:left="431"/>
              <w:rPr>
                <w:rFonts w:ascii="Arial" w:eastAsia="Arial" w:hAnsi="Arial" w:cs="Arial"/>
                <w:b/>
                <w:sz w:val="18"/>
                <w:szCs w:val="18"/>
              </w:rPr>
            </w:pPr>
            <w:r w:rsidRPr="00DF00A5">
              <w:rPr>
                <w:rFonts w:ascii="Arial" w:eastAsia="Arial Unicode MS" w:hAnsi="Arial" w:cs="Arial"/>
                <w:sz w:val="18"/>
                <w:szCs w:val="18"/>
                <w:u w:val="single"/>
              </w:rPr>
              <w:t>Current portion of debentures</w:t>
            </w:r>
          </w:p>
        </w:tc>
        <w:tc>
          <w:tcPr>
            <w:tcW w:w="2543" w:type="dxa"/>
            <w:vAlign w:val="bottom"/>
          </w:tcPr>
          <w:p w14:paraId="45869990" w14:textId="77777777" w:rsidR="00077D4E" w:rsidRPr="00DF00A5" w:rsidRDefault="00077D4E" w:rsidP="00BA4D0F">
            <w:pPr>
              <w:ind w:right="-72"/>
              <w:jc w:val="right"/>
              <w:rPr>
                <w:rFonts w:ascii="Arial" w:eastAsia="Arial" w:hAnsi="Arial" w:cs="Arial"/>
                <w:sz w:val="18"/>
                <w:szCs w:val="18"/>
              </w:rPr>
            </w:pPr>
          </w:p>
        </w:tc>
      </w:tr>
      <w:tr w:rsidR="007F2EFD" w:rsidRPr="00DF00A5" w14:paraId="09F4006D" w14:textId="77777777" w:rsidTr="00D40DE9">
        <w:tc>
          <w:tcPr>
            <w:tcW w:w="6912" w:type="dxa"/>
            <w:vAlign w:val="bottom"/>
          </w:tcPr>
          <w:p w14:paraId="6B7025AF" w14:textId="2C4759B3" w:rsidR="007F2EFD" w:rsidRPr="00DF00A5" w:rsidRDefault="007F2EFD" w:rsidP="007F2EFD">
            <w:pPr>
              <w:ind w:left="431"/>
              <w:rPr>
                <w:rFonts w:ascii="Arial" w:eastAsia="Arial" w:hAnsi="Arial" w:cs="Arial"/>
                <w:b/>
                <w:sz w:val="18"/>
                <w:szCs w:val="18"/>
              </w:rPr>
            </w:pPr>
            <w:r w:rsidRPr="00DF00A5">
              <w:rPr>
                <w:rFonts w:ascii="Arial" w:eastAsia="Arial Unicode MS" w:hAnsi="Arial" w:cs="Arial"/>
                <w:sz w:val="18"/>
                <w:szCs w:val="18"/>
              </w:rPr>
              <w:t>Opening balance</w:t>
            </w:r>
          </w:p>
        </w:tc>
        <w:tc>
          <w:tcPr>
            <w:tcW w:w="2543" w:type="dxa"/>
            <w:vAlign w:val="bottom"/>
          </w:tcPr>
          <w:p w14:paraId="48629B7E" w14:textId="30D09E74" w:rsidR="007F2EFD" w:rsidRPr="00DF00A5" w:rsidRDefault="00241E59" w:rsidP="007F2EFD">
            <w:pPr>
              <w:ind w:right="-72"/>
              <w:jc w:val="right"/>
              <w:rPr>
                <w:rFonts w:ascii="Arial" w:eastAsia="Arial" w:hAnsi="Arial" w:cs="Arial"/>
                <w:sz w:val="18"/>
                <w:szCs w:val="18"/>
              </w:rPr>
            </w:pPr>
            <w:r w:rsidRPr="00DF00A5">
              <w:rPr>
                <w:rFonts w:ascii="Arial" w:eastAsia="Arial" w:hAnsi="Arial" w:cs="Arial"/>
                <w:sz w:val="18"/>
                <w:szCs w:val="18"/>
                <w:lang w:val="en-GB"/>
              </w:rPr>
              <w:t>752</w:t>
            </w:r>
            <w:r w:rsidR="003978EB" w:rsidRPr="00DF00A5">
              <w:rPr>
                <w:rFonts w:ascii="Arial" w:eastAsia="Arial" w:hAnsi="Arial" w:cs="Arial"/>
                <w:sz w:val="18"/>
                <w:szCs w:val="18"/>
              </w:rPr>
              <w:t>,</w:t>
            </w:r>
            <w:r w:rsidRPr="00DF00A5">
              <w:rPr>
                <w:rFonts w:ascii="Arial" w:eastAsia="Arial" w:hAnsi="Arial" w:cs="Arial"/>
                <w:sz w:val="18"/>
                <w:szCs w:val="18"/>
                <w:lang w:val="en-GB"/>
              </w:rPr>
              <w:t>419</w:t>
            </w:r>
          </w:p>
        </w:tc>
      </w:tr>
      <w:tr w:rsidR="007F2EFD" w:rsidRPr="00DF00A5" w14:paraId="65485C1E" w14:textId="77777777" w:rsidTr="00D40DE9">
        <w:tc>
          <w:tcPr>
            <w:tcW w:w="6912" w:type="dxa"/>
            <w:vAlign w:val="bottom"/>
          </w:tcPr>
          <w:p w14:paraId="0FA2FBFE" w14:textId="6E032931" w:rsidR="007F2EFD" w:rsidRPr="00DF00A5" w:rsidRDefault="007F2EFD" w:rsidP="007F2EFD">
            <w:pPr>
              <w:ind w:left="431"/>
              <w:rPr>
                <w:rFonts w:ascii="Arial" w:eastAsia="Arial" w:hAnsi="Arial" w:cs="Arial"/>
                <w:sz w:val="18"/>
                <w:szCs w:val="18"/>
              </w:rPr>
            </w:pPr>
            <w:r w:rsidRPr="00DF00A5">
              <w:rPr>
                <w:rFonts w:ascii="Arial" w:eastAsia="Arial" w:hAnsi="Arial" w:cs="Arial"/>
                <w:sz w:val="18"/>
                <w:szCs w:val="18"/>
              </w:rPr>
              <w:t xml:space="preserve">Transfer from current portion of debentures </w:t>
            </w:r>
          </w:p>
        </w:tc>
        <w:tc>
          <w:tcPr>
            <w:tcW w:w="2543" w:type="dxa"/>
            <w:vAlign w:val="bottom"/>
          </w:tcPr>
          <w:p w14:paraId="7AA9F5D1" w14:textId="07AB5AA6" w:rsidR="007F2EFD" w:rsidRPr="00DF00A5" w:rsidRDefault="00241E59" w:rsidP="007F2EFD">
            <w:pPr>
              <w:ind w:right="-72"/>
              <w:jc w:val="right"/>
              <w:rPr>
                <w:rFonts w:ascii="Arial" w:eastAsia="Arial" w:hAnsi="Arial" w:cs="Arial"/>
                <w:sz w:val="18"/>
                <w:szCs w:val="18"/>
              </w:rPr>
            </w:pPr>
            <w:r w:rsidRPr="00DF00A5">
              <w:rPr>
                <w:rFonts w:ascii="Arial" w:eastAsia="Arial" w:hAnsi="Arial" w:cs="Arial"/>
                <w:sz w:val="18"/>
                <w:szCs w:val="18"/>
                <w:lang w:val="en-GB"/>
              </w:rPr>
              <w:t>291</w:t>
            </w:r>
            <w:r w:rsidR="00DD7A2F" w:rsidRPr="00DF00A5">
              <w:rPr>
                <w:rFonts w:ascii="Arial" w:eastAsia="Arial" w:hAnsi="Arial" w:cs="Arial"/>
                <w:sz w:val="18"/>
                <w:szCs w:val="18"/>
              </w:rPr>
              <w:t>,</w:t>
            </w:r>
            <w:r w:rsidRPr="00DF00A5">
              <w:rPr>
                <w:rFonts w:ascii="Arial" w:eastAsia="Arial" w:hAnsi="Arial" w:cs="Arial"/>
                <w:sz w:val="18"/>
                <w:szCs w:val="18"/>
                <w:lang w:val="en-GB"/>
              </w:rPr>
              <w:t>249</w:t>
            </w:r>
          </w:p>
        </w:tc>
      </w:tr>
      <w:tr w:rsidR="007F2EFD" w:rsidRPr="00DF00A5" w14:paraId="4AEFDA37" w14:textId="77777777" w:rsidTr="00D40DE9">
        <w:tc>
          <w:tcPr>
            <w:tcW w:w="6912" w:type="dxa"/>
            <w:vAlign w:val="bottom"/>
          </w:tcPr>
          <w:p w14:paraId="0233FD05" w14:textId="1B0861FB" w:rsidR="007F2EFD" w:rsidRPr="00DF00A5" w:rsidRDefault="007F2EFD" w:rsidP="007F2EFD">
            <w:pPr>
              <w:ind w:left="431"/>
              <w:rPr>
                <w:rFonts w:ascii="Arial" w:eastAsia="Arial" w:hAnsi="Arial" w:cs="Arial"/>
                <w:sz w:val="18"/>
                <w:szCs w:val="18"/>
              </w:rPr>
            </w:pPr>
            <w:r w:rsidRPr="00DF00A5">
              <w:rPr>
                <w:rFonts w:ascii="Arial" w:eastAsia="Arial" w:hAnsi="Arial" w:cs="Arial"/>
                <w:sz w:val="18"/>
                <w:szCs w:val="18"/>
              </w:rPr>
              <w:t>Repayment of debentures</w:t>
            </w:r>
          </w:p>
        </w:tc>
        <w:tc>
          <w:tcPr>
            <w:tcW w:w="2543" w:type="dxa"/>
            <w:tcBorders>
              <w:bottom w:val="single" w:sz="4" w:space="0" w:color="000000"/>
            </w:tcBorders>
            <w:vAlign w:val="bottom"/>
          </w:tcPr>
          <w:p w14:paraId="1F7E4A29" w14:textId="3998F014" w:rsidR="007F2EFD" w:rsidRPr="00DF00A5" w:rsidRDefault="00DD7A2F" w:rsidP="007F2EFD">
            <w:pPr>
              <w:ind w:right="-72"/>
              <w:jc w:val="right"/>
              <w:rPr>
                <w:rFonts w:ascii="Arial" w:eastAsia="Arial" w:hAnsi="Arial" w:cs="Arial"/>
                <w:sz w:val="18"/>
                <w:szCs w:val="18"/>
              </w:rPr>
            </w:pPr>
            <w:r w:rsidRPr="00DF00A5">
              <w:rPr>
                <w:rFonts w:ascii="Arial" w:eastAsia="Arial" w:hAnsi="Arial" w:cs="Arial"/>
                <w:sz w:val="18"/>
                <w:szCs w:val="18"/>
              </w:rPr>
              <w:t>(</w:t>
            </w:r>
            <w:r w:rsidR="00241E59" w:rsidRPr="00DF00A5">
              <w:rPr>
                <w:rFonts w:ascii="Arial" w:eastAsia="Arial" w:hAnsi="Arial" w:cs="Arial"/>
                <w:sz w:val="18"/>
                <w:szCs w:val="18"/>
                <w:lang w:val="en-GB"/>
              </w:rPr>
              <w:t>339</w:t>
            </w:r>
            <w:r w:rsidRPr="00DF00A5">
              <w:rPr>
                <w:rFonts w:ascii="Arial" w:eastAsia="Arial" w:hAnsi="Arial" w:cs="Arial"/>
                <w:sz w:val="18"/>
                <w:szCs w:val="18"/>
              </w:rPr>
              <w:t>,</w:t>
            </w:r>
            <w:r w:rsidR="00241E59" w:rsidRPr="00DF00A5">
              <w:rPr>
                <w:rFonts w:ascii="Arial" w:eastAsia="Arial" w:hAnsi="Arial" w:cs="Arial"/>
                <w:sz w:val="18"/>
                <w:szCs w:val="18"/>
                <w:lang w:val="en-GB"/>
              </w:rPr>
              <w:t>000</w:t>
            </w:r>
            <w:r w:rsidRPr="00DF00A5">
              <w:rPr>
                <w:rFonts w:ascii="Arial" w:eastAsia="Arial" w:hAnsi="Arial" w:cs="Arial"/>
                <w:sz w:val="18"/>
                <w:szCs w:val="18"/>
              </w:rPr>
              <w:t>)</w:t>
            </w:r>
          </w:p>
        </w:tc>
      </w:tr>
      <w:tr w:rsidR="000716B5" w:rsidRPr="00DF00A5" w14:paraId="7AAA1FB8" w14:textId="77777777" w:rsidTr="00D40DE9">
        <w:tc>
          <w:tcPr>
            <w:tcW w:w="6912" w:type="dxa"/>
            <w:vAlign w:val="bottom"/>
          </w:tcPr>
          <w:p w14:paraId="7A08BBC1" w14:textId="77777777" w:rsidR="000D3DCD" w:rsidRPr="00DF00A5" w:rsidRDefault="000D3DCD" w:rsidP="000D3DCD">
            <w:pPr>
              <w:ind w:left="431"/>
              <w:rPr>
                <w:rFonts w:ascii="Arial" w:eastAsia="Arial" w:hAnsi="Arial" w:cs="Arial"/>
                <w:sz w:val="18"/>
                <w:szCs w:val="18"/>
              </w:rPr>
            </w:pPr>
          </w:p>
        </w:tc>
        <w:tc>
          <w:tcPr>
            <w:tcW w:w="2543" w:type="dxa"/>
            <w:tcBorders>
              <w:top w:val="single" w:sz="4" w:space="0" w:color="000000"/>
            </w:tcBorders>
            <w:vAlign w:val="bottom"/>
          </w:tcPr>
          <w:p w14:paraId="3C17DDF0" w14:textId="77777777" w:rsidR="000D3DCD" w:rsidRPr="00DF00A5" w:rsidRDefault="000D3DCD" w:rsidP="000D3DCD">
            <w:pPr>
              <w:ind w:right="-72"/>
              <w:jc w:val="right"/>
              <w:rPr>
                <w:rFonts w:ascii="Arial" w:eastAsia="Arial" w:hAnsi="Arial" w:cs="Arial"/>
                <w:sz w:val="18"/>
                <w:szCs w:val="18"/>
              </w:rPr>
            </w:pPr>
          </w:p>
        </w:tc>
      </w:tr>
      <w:tr w:rsidR="000716B5" w:rsidRPr="00DF00A5" w14:paraId="68BBAF61" w14:textId="77777777" w:rsidTr="00D40DE9">
        <w:tc>
          <w:tcPr>
            <w:tcW w:w="6912" w:type="dxa"/>
            <w:vAlign w:val="bottom"/>
          </w:tcPr>
          <w:p w14:paraId="244342D2" w14:textId="0892C9F4" w:rsidR="000D3DCD" w:rsidRPr="00DF00A5" w:rsidRDefault="000D3DCD" w:rsidP="000D3DCD">
            <w:pPr>
              <w:ind w:left="431"/>
              <w:rPr>
                <w:rFonts w:ascii="Arial" w:eastAsia="Arial Unicode MS" w:hAnsi="Arial" w:cs="Arial"/>
                <w:sz w:val="18"/>
                <w:szCs w:val="18"/>
              </w:rPr>
            </w:pPr>
            <w:r w:rsidRPr="00DF00A5">
              <w:rPr>
                <w:rFonts w:ascii="Arial" w:eastAsia="Arial Unicode MS" w:hAnsi="Arial" w:cs="Arial"/>
                <w:sz w:val="18"/>
                <w:szCs w:val="18"/>
              </w:rPr>
              <w:t>Closing balance</w:t>
            </w:r>
          </w:p>
        </w:tc>
        <w:tc>
          <w:tcPr>
            <w:tcW w:w="2543" w:type="dxa"/>
            <w:tcBorders>
              <w:bottom w:val="single" w:sz="4" w:space="0" w:color="auto"/>
            </w:tcBorders>
            <w:vAlign w:val="bottom"/>
          </w:tcPr>
          <w:p w14:paraId="4367307B" w14:textId="55EEC963" w:rsidR="000D3DCD" w:rsidRPr="00DF00A5" w:rsidRDefault="00241E59" w:rsidP="000D3DCD">
            <w:pPr>
              <w:ind w:right="-72"/>
              <w:jc w:val="right"/>
              <w:rPr>
                <w:rFonts w:ascii="Arial" w:eastAsia="Arial" w:hAnsi="Arial" w:cs="Arial"/>
                <w:sz w:val="18"/>
                <w:szCs w:val="18"/>
              </w:rPr>
            </w:pPr>
            <w:r w:rsidRPr="00DF00A5">
              <w:rPr>
                <w:rFonts w:ascii="Arial" w:eastAsia="Arial" w:hAnsi="Arial" w:cs="Arial"/>
                <w:sz w:val="18"/>
                <w:szCs w:val="18"/>
                <w:lang w:val="en-GB"/>
              </w:rPr>
              <w:t>704</w:t>
            </w:r>
            <w:r w:rsidR="00DD7A2F" w:rsidRPr="00DF00A5">
              <w:rPr>
                <w:rFonts w:ascii="Arial" w:eastAsia="Arial" w:hAnsi="Arial" w:cs="Arial"/>
                <w:sz w:val="18"/>
                <w:szCs w:val="18"/>
              </w:rPr>
              <w:t>,</w:t>
            </w:r>
            <w:r w:rsidRPr="00DF00A5">
              <w:rPr>
                <w:rFonts w:ascii="Arial" w:eastAsia="Arial" w:hAnsi="Arial" w:cs="Arial"/>
                <w:sz w:val="18"/>
                <w:szCs w:val="18"/>
                <w:lang w:val="en-GB"/>
              </w:rPr>
              <w:t>668</w:t>
            </w:r>
          </w:p>
        </w:tc>
      </w:tr>
      <w:tr w:rsidR="000716B5" w:rsidRPr="00DF00A5" w14:paraId="2A383A47" w14:textId="77777777" w:rsidTr="00D40DE9">
        <w:tc>
          <w:tcPr>
            <w:tcW w:w="6912" w:type="dxa"/>
            <w:vAlign w:val="bottom"/>
          </w:tcPr>
          <w:p w14:paraId="7418B448" w14:textId="77777777" w:rsidR="000D3DCD" w:rsidRPr="00DF00A5" w:rsidRDefault="000D3DCD" w:rsidP="000D3DCD">
            <w:pPr>
              <w:ind w:left="431"/>
              <w:rPr>
                <w:rFonts w:ascii="Arial" w:eastAsia="Arial Unicode MS" w:hAnsi="Arial" w:cs="Arial"/>
                <w:sz w:val="18"/>
                <w:szCs w:val="18"/>
              </w:rPr>
            </w:pPr>
          </w:p>
        </w:tc>
        <w:tc>
          <w:tcPr>
            <w:tcW w:w="2543" w:type="dxa"/>
            <w:tcBorders>
              <w:top w:val="single" w:sz="4" w:space="0" w:color="auto"/>
            </w:tcBorders>
            <w:vAlign w:val="bottom"/>
          </w:tcPr>
          <w:p w14:paraId="72C92909" w14:textId="77777777" w:rsidR="000D3DCD" w:rsidRPr="00DF00A5" w:rsidRDefault="000D3DCD" w:rsidP="000D3DCD">
            <w:pPr>
              <w:ind w:right="-72"/>
              <w:jc w:val="right"/>
              <w:rPr>
                <w:rFonts w:ascii="Arial" w:eastAsia="Arial" w:hAnsi="Arial" w:cs="Arial"/>
                <w:sz w:val="18"/>
                <w:szCs w:val="18"/>
              </w:rPr>
            </w:pPr>
          </w:p>
        </w:tc>
      </w:tr>
      <w:tr w:rsidR="000716B5" w:rsidRPr="00DF00A5" w14:paraId="6E109289" w14:textId="77777777" w:rsidTr="00D40DE9">
        <w:tc>
          <w:tcPr>
            <w:tcW w:w="6912" w:type="dxa"/>
            <w:vAlign w:val="bottom"/>
          </w:tcPr>
          <w:p w14:paraId="37DC1747" w14:textId="4AD87AFA" w:rsidR="000D3DCD" w:rsidRPr="00DF00A5" w:rsidRDefault="000D3DCD" w:rsidP="000D3DCD">
            <w:pPr>
              <w:pBdr>
                <w:top w:val="nil"/>
                <w:left w:val="nil"/>
                <w:bottom w:val="nil"/>
                <w:right w:val="nil"/>
                <w:between w:val="nil"/>
              </w:pBdr>
              <w:ind w:left="433"/>
              <w:rPr>
                <w:rFonts w:ascii="Arial" w:eastAsia="Arial" w:hAnsi="Arial" w:cs="Arial"/>
                <w:sz w:val="18"/>
                <w:szCs w:val="18"/>
              </w:rPr>
            </w:pPr>
            <w:r w:rsidRPr="00DF00A5">
              <w:rPr>
                <w:rFonts w:ascii="Arial" w:eastAsia="Arial" w:hAnsi="Arial" w:cs="Arial"/>
                <w:sz w:val="18"/>
                <w:szCs w:val="18"/>
                <w:u w:val="single"/>
              </w:rPr>
              <w:t>Debentures</w:t>
            </w:r>
          </w:p>
        </w:tc>
        <w:tc>
          <w:tcPr>
            <w:tcW w:w="2543" w:type="dxa"/>
            <w:vAlign w:val="bottom"/>
          </w:tcPr>
          <w:p w14:paraId="1175C4EE" w14:textId="77777777" w:rsidR="000D3DCD" w:rsidRPr="00DF00A5" w:rsidRDefault="000D3DCD" w:rsidP="000D3DCD">
            <w:pPr>
              <w:ind w:right="-72"/>
              <w:jc w:val="right"/>
              <w:rPr>
                <w:rFonts w:ascii="Arial" w:eastAsia="Arial" w:hAnsi="Arial" w:cs="Arial"/>
                <w:sz w:val="18"/>
                <w:szCs w:val="18"/>
              </w:rPr>
            </w:pPr>
          </w:p>
        </w:tc>
      </w:tr>
      <w:tr w:rsidR="00990115" w:rsidRPr="00DF00A5" w14:paraId="11BBD6A7" w14:textId="77777777" w:rsidTr="00D40DE9">
        <w:tc>
          <w:tcPr>
            <w:tcW w:w="6912" w:type="dxa"/>
            <w:vAlign w:val="bottom"/>
          </w:tcPr>
          <w:p w14:paraId="0CD274D4" w14:textId="77777777" w:rsidR="00990115" w:rsidRPr="00DF00A5" w:rsidRDefault="00990115" w:rsidP="00990115">
            <w:pPr>
              <w:pBdr>
                <w:top w:val="nil"/>
                <w:left w:val="nil"/>
                <w:bottom w:val="nil"/>
                <w:right w:val="nil"/>
                <w:between w:val="nil"/>
              </w:pBdr>
              <w:ind w:left="433"/>
              <w:rPr>
                <w:rFonts w:ascii="Arial" w:eastAsia="Arial" w:hAnsi="Arial" w:cs="Arial"/>
                <w:sz w:val="18"/>
                <w:szCs w:val="18"/>
              </w:rPr>
            </w:pPr>
            <w:r w:rsidRPr="00DF00A5">
              <w:rPr>
                <w:rFonts w:ascii="Arial" w:eastAsia="Arial" w:hAnsi="Arial" w:cs="Arial"/>
                <w:sz w:val="18"/>
                <w:szCs w:val="18"/>
              </w:rPr>
              <w:t>Opening balance</w:t>
            </w:r>
          </w:p>
        </w:tc>
        <w:tc>
          <w:tcPr>
            <w:tcW w:w="2543" w:type="dxa"/>
          </w:tcPr>
          <w:p w14:paraId="00D8A197" w14:textId="7A3F1A25" w:rsidR="00990115" w:rsidRPr="00DF00A5" w:rsidRDefault="00241E59" w:rsidP="00990115">
            <w:pPr>
              <w:ind w:right="-72"/>
              <w:jc w:val="right"/>
              <w:rPr>
                <w:rFonts w:ascii="Arial" w:eastAsia="Arial Unicode MS" w:hAnsi="Arial" w:cs="Arial"/>
                <w:sz w:val="18"/>
                <w:szCs w:val="18"/>
              </w:rPr>
            </w:pPr>
            <w:r w:rsidRPr="00DF00A5">
              <w:rPr>
                <w:rFonts w:ascii="Arial" w:eastAsia="Arial Unicode MS" w:hAnsi="Arial" w:cs="Arial"/>
                <w:sz w:val="18"/>
                <w:szCs w:val="18"/>
                <w:lang w:val="en-GB"/>
              </w:rPr>
              <w:t>567</w:t>
            </w:r>
            <w:r w:rsidR="003D4445" w:rsidRPr="00DF00A5">
              <w:rPr>
                <w:rFonts w:ascii="Arial" w:eastAsia="Arial Unicode MS" w:hAnsi="Arial" w:cs="Arial"/>
                <w:sz w:val="18"/>
                <w:szCs w:val="18"/>
              </w:rPr>
              <w:t>,</w:t>
            </w:r>
            <w:r w:rsidRPr="00DF00A5">
              <w:rPr>
                <w:rFonts w:ascii="Arial" w:eastAsia="Arial Unicode MS" w:hAnsi="Arial" w:cs="Arial"/>
                <w:sz w:val="18"/>
                <w:szCs w:val="18"/>
                <w:lang w:val="en-GB"/>
              </w:rPr>
              <w:t>219</w:t>
            </w:r>
          </w:p>
        </w:tc>
      </w:tr>
      <w:tr w:rsidR="00990115" w:rsidRPr="00DF00A5" w14:paraId="48FFAB4A" w14:textId="77777777" w:rsidTr="00D40DE9">
        <w:tc>
          <w:tcPr>
            <w:tcW w:w="6912" w:type="dxa"/>
            <w:vAlign w:val="bottom"/>
          </w:tcPr>
          <w:p w14:paraId="01210479" w14:textId="69809DDF" w:rsidR="00990115" w:rsidRPr="00DF00A5" w:rsidRDefault="00990115" w:rsidP="00990115">
            <w:pPr>
              <w:pBdr>
                <w:top w:val="nil"/>
                <w:left w:val="nil"/>
                <w:bottom w:val="nil"/>
                <w:right w:val="nil"/>
                <w:between w:val="nil"/>
              </w:pBdr>
              <w:ind w:left="433"/>
              <w:rPr>
                <w:rFonts w:ascii="Arial" w:eastAsia="Arial" w:hAnsi="Arial" w:cs="Arial"/>
                <w:sz w:val="18"/>
                <w:szCs w:val="18"/>
              </w:rPr>
            </w:pPr>
            <w:r w:rsidRPr="00DF00A5">
              <w:rPr>
                <w:rFonts w:ascii="Arial" w:eastAsia="Arial" w:hAnsi="Arial" w:cs="Arial"/>
                <w:sz w:val="18"/>
                <w:szCs w:val="18"/>
              </w:rPr>
              <w:t>Additional debentures</w:t>
            </w:r>
          </w:p>
        </w:tc>
        <w:tc>
          <w:tcPr>
            <w:tcW w:w="2543" w:type="dxa"/>
          </w:tcPr>
          <w:p w14:paraId="6AB5515F" w14:textId="27392C2C" w:rsidR="00990115" w:rsidRPr="00DF00A5" w:rsidRDefault="00241E59" w:rsidP="00990115">
            <w:pPr>
              <w:ind w:right="-72"/>
              <w:jc w:val="right"/>
              <w:rPr>
                <w:rFonts w:ascii="Arial" w:eastAsia="Arial Unicode MS" w:hAnsi="Arial" w:cs="Arial"/>
                <w:sz w:val="18"/>
                <w:szCs w:val="18"/>
              </w:rPr>
            </w:pPr>
            <w:r w:rsidRPr="00DF00A5">
              <w:rPr>
                <w:rFonts w:ascii="Arial" w:eastAsia="Arial Unicode MS" w:hAnsi="Arial" w:cs="Arial"/>
                <w:sz w:val="18"/>
                <w:szCs w:val="18"/>
                <w:lang w:val="en-GB"/>
              </w:rPr>
              <w:t>189</w:t>
            </w:r>
            <w:r w:rsidR="00DD7A2F" w:rsidRPr="00DF00A5">
              <w:rPr>
                <w:rFonts w:ascii="Arial" w:eastAsia="Arial Unicode MS" w:hAnsi="Arial" w:cs="Arial"/>
                <w:sz w:val="18"/>
                <w:szCs w:val="18"/>
              </w:rPr>
              <w:t>,</w:t>
            </w:r>
            <w:r w:rsidRPr="00DF00A5">
              <w:rPr>
                <w:rFonts w:ascii="Arial" w:eastAsia="Arial Unicode MS" w:hAnsi="Arial" w:cs="Arial"/>
                <w:sz w:val="18"/>
                <w:szCs w:val="18"/>
                <w:lang w:val="en-GB"/>
              </w:rPr>
              <w:t>100</w:t>
            </w:r>
          </w:p>
        </w:tc>
      </w:tr>
      <w:tr w:rsidR="00990115" w:rsidRPr="00DF00A5" w14:paraId="44B1FC15" w14:textId="77777777" w:rsidTr="00D40DE9">
        <w:tc>
          <w:tcPr>
            <w:tcW w:w="6912" w:type="dxa"/>
            <w:vAlign w:val="bottom"/>
          </w:tcPr>
          <w:p w14:paraId="002D59C5" w14:textId="12D2427D" w:rsidR="00990115" w:rsidRPr="00DF00A5" w:rsidRDefault="00990115" w:rsidP="00990115">
            <w:pPr>
              <w:pBdr>
                <w:top w:val="nil"/>
                <w:left w:val="nil"/>
                <w:bottom w:val="nil"/>
                <w:right w:val="nil"/>
                <w:between w:val="nil"/>
              </w:pBdr>
              <w:ind w:left="433"/>
              <w:rPr>
                <w:rFonts w:ascii="Arial" w:eastAsia="Arial" w:hAnsi="Arial" w:cs="Arial"/>
                <w:sz w:val="18"/>
                <w:szCs w:val="18"/>
              </w:rPr>
            </w:pPr>
            <w:r w:rsidRPr="00DF00A5">
              <w:rPr>
                <w:rFonts w:ascii="Arial" w:eastAsia="Arial" w:hAnsi="Arial" w:cs="Arial"/>
                <w:sz w:val="18"/>
                <w:szCs w:val="18"/>
              </w:rPr>
              <w:t>Transfer to current portion of debentures</w:t>
            </w:r>
          </w:p>
        </w:tc>
        <w:tc>
          <w:tcPr>
            <w:tcW w:w="2543" w:type="dxa"/>
          </w:tcPr>
          <w:p w14:paraId="66D9983B" w14:textId="6F78536E" w:rsidR="00990115" w:rsidRPr="00DF00A5" w:rsidRDefault="00DD7A2F" w:rsidP="00990115">
            <w:pPr>
              <w:ind w:right="-72"/>
              <w:jc w:val="right"/>
              <w:rPr>
                <w:rFonts w:ascii="Arial" w:eastAsia="Arial Unicode MS" w:hAnsi="Arial" w:cs="Arial"/>
                <w:sz w:val="18"/>
                <w:szCs w:val="18"/>
              </w:rPr>
            </w:pPr>
            <w:r w:rsidRPr="00DF00A5">
              <w:rPr>
                <w:rFonts w:ascii="Arial" w:eastAsia="Arial Unicode MS" w:hAnsi="Arial" w:cs="Arial"/>
                <w:sz w:val="18"/>
                <w:szCs w:val="18"/>
              </w:rPr>
              <w:t>(</w:t>
            </w:r>
            <w:r w:rsidR="00241E59" w:rsidRPr="00DF00A5">
              <w:rPr>
                <w:rFonts w:ascii="Arial" w:eastAsia="Arial Unicode MS" w:hAnsi="Arial" w:cs="Arial"/>
                <w:sz w:val="18"/>
                <w:szCs w:val="18"/>
                <w:lang w:val="en-GB"/>
              </w:rPr>
              <w:t>291</w:t>
            </w:r>
            <w:r w:rsidRPr="00DF00A5">
              <w:rPr>
                <w:rFonts w:ascii="Arial" w:eastAsia="Arial Unicode MS" w:hAnsi="Arial" w:cs="Arial"/>
                <w:sz w:val="18"/>
                <w:szCs w:val="18"/>
              </w:rPr>
              <w:t>,</w:t>
            </w:r>
            <w:r w:rsidR="00241E59" w:rsidRPr="00DF00A5">
              <w:rPr>
                <w:rFonts w:ascii="Arial" w:eastAsia="Arial Unicode MS" w:hAnsi="Arial" w:cs="Arial"/>
                <w:sz w:val="18"/>
                <w:szCs w:val="18"/>
                <w:lang w:val="en-GB"/>
              </w:rPr>
              <w:t>249</w:t>
            </w:r>
            <w:r w:rsidRPr="00DF00A5">
              <w:rPr>
                <w:rFonts w:ascii="Arial" w:eastAsia="Arial Unicode MS" w:hAnsi="Arial" w:cs="Arial"/>
                <w:sz w:val="18"/>
                <w:szCs w:val="18"/>
              </w:rPr>
              <w:t>)</w:t>
            </w:r>
          </w:p>
        </w:tc>
      </w:tr>
      <w:tr w:rsidR="00990115" w:rsidRPr="00DF00A5" w14:paraId="5A515758" w14:textId="77777777" w:rsidTr="00D40DE9">
        <w:tc>
          <w:tcPr>
            <w:tcW w:w="6912" w:type="dxa"/>
            <w:vAlign w:val="bottom"/>
          </w:tcPr>
          <w:p w14:paraId="658A63A7" w14:textId="6B6AC2D0" w:rsidR="00990115" w:rsidRPr="00DF00A5" w:rsidRDefault="00990115" w:rsidP="00990115">
            <w:pPr>
              <w:pBdr>
                <w:top w:val="nil"/>
                <w:left w:val="nil"/>
                <w:bottom w:val="nil"/>
                <w:right w:val="nil"/>
                <w:between w:val="nil"/>
              </w:pBdr>
              <w:ind w:left="433"/>
              <w:rPr>
                <w:rFonts w:ascii="Arial" w:eastAsia="Arial" w:hAnsi="Arial" w:cs="Arial"/>
                <w:sz w:val="18"/>
                <w:szCs w:val="18"/>
              </w:rPr>
            </w:pPr>
            <w:r w:rsidRPr="00DF00A5">
              <w:rPr>
                <w:rFonts w:ascii="Arial" w:eastAsia="Arial" w:hAnsi="Arial" w:cs="Arial"/>
                <w:sz w:val="18"/>
                <w:szCs w:val="18"/>
              </w:rPr>
              <w:t xml:space="preserve">Financing service fees </w:t>
            </w:r>
          </w:p>
        </w:tc>
        <w:tc>
          <w:tcPr>
            <w:tcW w:w="2543" w:type="dxa"/>
          </w:tcPr>
          <w:p w14:paraId="091DE11A" w14:textId="0C0608DD" w:rsidR="00990115" w:rsidRPr="00DF00A5" w:rsidRDefault="00DD7A2F" w:rsidP="00990115">
            <w:pPr>
              <w:ind w:right="-72"/>
              <w:jc w:val="right"/>
              <w:rPr>
                <w:rFonts w:ascii="Arial" w:eastAsia="Arial Unicode MS" w:hAnsi="Arial" w:cs="Arial"/>
                <w:sz w:val="18"/>
                <w:szCs w:val="18"/>
              </w:rPr>
            </w:pPr>
            <w:r w:rsidRPr="00DF00A5">
              <w:rPr>
                <w:rFonts w:ascii="Arial" w:eastAsia="Arial Unicode MS" w:hAnsi="Arial" w:cs="Arial"/>
                <w:sz w:val="18"/>
                <w:szCs w:val="18"/>
              </w:rPr>
              <w:t>(</w:t>
            </w:r>
            <w:r w:rsidR="00241E59" w:rsidRPr="00DF00A5">
              <w:rPr>
                <w:rFonts w:ascii="Arial" w:eastAsia="Arial Unicode MS" w:hAnsi="Arial" w:cs="Arial"/>
                <w:sz w:val="18"/>
                <w:szCs w:val="18"/>
                <w:lang w:val="en-GB"/>
              </w:rPr>
              <w:t>4</w:t>
            </w:r>
            <w:r w:rsidRPr="00DF00A5">
              <w:rPr>
                <w:rFonts w:ascii="Arial" w:eastAsia="Arial Unicode MS" w:hAnsi="Arial" w:cs="Arial"/>
                <w:sz w:val="18"/>
                <w:szCs w:val="18"/>
              </w:rPr>
              <w:t>,</w:t>
            </w:r>
            <w:r w:rsidR="00241E59" w:rsidRPr="00DF00A5">
              <w:rPr>
                <w:rFonts w:ascii="Arial" w:eastAsia="Arial Unicode MS" w:hAnsi="Arial" w:cs="Arial"/>
                <w:sz w:val="18"/>
                <w:szCs w:val="18"/>
                <w:lang w:val="en-GB"/>
              </w:rPr>
              <w:t>700</w:t>
            </w:r>
            <w:r w:rsidRPr="00DF00A5">
              <w:rPr>
                <w:rFonts w:ascii="Arial" w:eastAsia="Arial Unicode MS" w:hAnsi="Arial" w:cs="Arial"/>
                <w:sz w:val="18"/>
                <w:szCs w:val="18"/>
              </w:rPr>
              <w:t>)</w:t>
            </w:r>
          </w:p>
        </w:tc>
      </w:tr>
      <w:tr w:rsidR="00990115" w:rsidRPr="00DF00A5" w14:paraId="6B65D193" w14:textId="77777777" w:rsidTr="00D40DE9">
        <w:tc>
          <w:tcPr>
            <w:tcW w:w="6912" w:type="dxa"/>
            <w:vAlign w:val="bottom"/>
          </w:tcPr>
          <w:p w14:paraId="5EF1FCEE" w14:textId="68E01ECE" w:rsidR="00990115" w:rsidRPr="00DF00A5" w:rsidRDefault="00990115" w:rsidP="00990115">
            <w:pPr>
              <w:pBdr>
                <w:top w:val="nil"/>
                <w:left w:val="nil"/>
                <w:bottom w:val="nil"/>
                <w:right w:val="nil"/>
                <w:between w:val="nil"/>
              </w:pBdr>
              <w:ind w:left="431"/>
              <w:rPr>
                <w:rFonts w:ascii="Arial" w:eastAsia="Arial" w:hAnsi="Arial" w:cs="Arial"/>
                <w:sz w:val="18"/>
                <w:szCs w:val="18"/>
              </w:rPr>
            </w:pPr>
            <w:r w:rsidRPr="00DF00A5">
              <w:rPr>
                <w:rFonts w:ascii="Arial" w:eastAsia="Arial" w:hAnsi="Arial" w:cs="Arial"/>
                <w:sz w:val="18"/>
                <w:szCs w:val="18"/>
              </w:rPr>
              <w:t>Amortization of deferred financing service fees</w:t>
            </w:r>
          </w:p>
        </w:tc>
        <w:tc>
          <w:tcPr>
            <w:tcW w:w="2543" w:type="dxa"/>
            <w:tcBorders>
              <w:bottom w:val="single" w:sz="4" w:space="0" w:color="000000"/>
            </w:tcBorders>
          </w:tcPr>
          <w:p w14:paraId="048131F2" w14:textId="79C97C8B" w:rsidR="00990115" w:rsidRPr="00DF00A5" w:rsidRDefault="00241E59" w:rsidP="00990115">
            <w:pPr>
              <w:ind w:right="-72"/>
              <w:jc w:val="right"/>
              <w:rPr>
                <w:rFonts w:ascii="Arial" w:eastAsia="Arial Unicode MS" w:hAnsi="Arial" w:cs="Arial"/>
                <w:sz w:val="18"/>
                <w:szCs w:val="18"/>
              </w:rPr>
            </w:pPr>
            <w:r w:rsidRPr="00DF00A5">
              <w:rPr>
                <w:rFonts w:ascii="Arial" w:eastAsia="Arial Unicode MS" w:hAnsi="Arial" w:cs="Arial"/>
                <w:sz w:val="18"/>
                <w:szCs w:val="18"/>
                <w:lang w:val="en-GB"/>
              </w:rPr>
              <w:t>5</w:t>
            </w:r>
            <w:r w:rsidR="00DD7A2F" w:rsidRPr="00DF00A5">
              <w:rPr>
                <w:rFonts w:ascii="Arial" w:eastAsia="Arial Unicode MS" w:hAnsi="Arial" w:cs="Arial"/>
                <w:sz w:val="18"/>
                <w:szCs w:val="18"/>
              </w:rPr>
              <w:t>,</w:t>
            </w:r>
            <w:r w:rsidRPr="00DF00A5">
              <w:rPr>
                <w:rFonts w:ascii="Arial" w:eastAsia="Arial Unicode MS" w:hAnsi="Arial" w:cs="Arial"/>
                <w:sz w:val="18"/>
                <w:szCs w:val="18"/>
                <w:lang w:val="en-GB"/>
              </w:rPr>
              <w:t>876</w:t>
            </w:r>
          </w:p>
        </w:tc>
      </w:tr>
      <w:tr w:rsidR="001B5C88" w:rsidRPr="00DF00A5" w14:paraId="42F018AC" w14:textId="77777777" w:rsidTr="00D40DE9">
        <w:tc>
          <w:tcPr>
            <w:tcW w:w="6912" w:type="dxa"/>
            <w:vAlign w:val="bottom"/>
          </w:tcPr>
          <w:p w14:paraId="6247C4F6" w14:textId="77777777" w:rsidR="001B5C88" w:rsidRPr="00DF00A5" w:rsidRDefault="001B5C88" w:rsidP="001B5C88">
            <w:pPr>
              <w:pBdr>
                <w:top w:val="nil"/>
                <w:left w:val="nil"/>
                <w:bottom w:val="nil"/>
                <w:right w:val="nil"/>
                <w:between w:val="nil"/>
              </w:pBdr>
              <w:ind w:left="431"/>
              <w:rPr>
                <w:rFonts w:ascii="Arial" w:eastAsia="Arial" w:hAnsi="Arial" w:cs="Arial"/>
                <w:sz w:val="18"/>
                <w:szCs w:val="18"/>
              </w:rPr>
            </w:pPr>
          </w:p>
        </w:tc>
        <w:tc>
          <w:tcPr>
            <w:tcW w:w="2543" w:type="dxa"/>
            <w:tcBorders>
              <w:top w:val="single" w:sz="4" w:space="0" w:color="000000"/>
            </w:tcBorders>
          </w:tcPr>
          <w:p w14:paraId="765C031B" w14:textId="19E9D58F" w:rsidR="001B5C88" w:rsidRPr="00DF00A5" w:rsidRDefault="001B5C88" w:rsidP="001B5C88">
            <w:pPr>
              <w:ind w:right="-72"/>
              <w:jc w:val="right"/>
              <w:rPr>
                <w:rFonts w:ascii="Arial" w:eastAsia="Arial Unicode MS" w:hAnsi="Arial" w:cs="Arial"/>
                <w:sz w:val="18"/>
                <w:szCs w:val="18"/>
                <w:lang w:val="en-GB"/>
              </w:rPr>
            </w:pPr>
          </w:p>
        </w:tc>
      </w:tr>
      <w:tr w:rsidR="001B5C88" w:rsidRPr="00DF00A5" w14:paraId="3BCE3FEF" w14:textId="77777777" w:rsidTr="00833698">
        <w:trPr>
          <w:trHeight w:val="70"/>
        </w:trPr>
        <w:tc>
          <w:tcPr>
            <w:tcW w:w="6912" w:type="dxa"/>
            <w:vAlign w:val="bottom"/>
          </w:tcPr>
          <w:p w14:paraId="4A0EC510" w14:textId="329CBB40" w:rsidR="001B5C88" w:rsidRPr="00DF00A5" w:rsidRDefault="001B5C88" w:rsidP="001B5C88">
            <w:pPr>
              <w:pBdr>
                <w:top w:val="nil"/>
                <w:left w:val="nil"/>
                <w:bottom w:val="nil"/>
                <w:right w:val="nil"/>
                <w:between w:val="nil"/>
              </w:pBdr>
              <w:ind w:left="433"/>
              <w:rPr>
                <w:rFonts w:ascii="Arial" w:eastAsia="Arial" w:hAnsi="Arial" w:cs="Arial"/>
                <w:sz w:val="18"/>
                <w:szCs w:val="18"/>
              </w:rPr>
            </w:pPr>
            <w:r w:rsidRPr="00DF00A5">
              <w:rPr>
                <w:rFonts w:ascii="Arial" w:eastAsia="Arial" w:hAnsi="Arial" w:cs="Arial"/>
                <w:sz w:val="18"/>
                <w:szCs w:val="18"/>
              </w:rPr>
              <w:t>Closing balance</w:t>
            </w:r>
          </w:p>
        </w:tc>
        <w:tc>
          <w:tcPr>
            <w:tcW w:w="2543" w:type="dxa"/>
            <w:tcBorders>
              <w:bottom w:val="single" w:sz="4" w:space="0" w:color="auto"/>
            </w:tcBorders>
          </w:tcPr>
          <w:p w14:paraId="33AAD586" w14:textId="1A2EA8C6" w:rsidR="001B5C88" w:rsidRPr="00DF00A5" w:rsidRDefault="00241E59" w:rsidP="001B5C88">
            <w:pPr>
              <w:ind w:right="-72"/>
              <w:jc w:val="right"/>
              <w:rPr>
                <w:rFonts w:ascii="Arial" w:eastAsia="Arial Unicode MS" w:hAnsi="Arial" w:cs="Arial"/>
                <w:sz w:val="18"/>
                <w:szCs w:val="18"/>
                <w:lang w:val="en-GB"/>
              </w:rPr>
            </w:pPr>
            <w:r w:rsidRPr="00DF00A5">
              <w:rPr>
                <w:rFonts w:ascii="Arial" w:eastAsia="Arial Unicode MS" w:hAnsi="Arial" w:cs="Arial"/>
                <w:sz w:val="18"/>
                <w:szCs w:val="18"/>
                <w:lang w:val="en-GB"/>
              </w:rPr>
              <w:t>466</w:t>
            </w:r>
            <w:r w:rsidR="002238E0" w:rsidRPr="00DF00A5">
              <w:rPr>
                <w:rFonts w:ascii="Arial" w:eastAsia="Arial Unicode MS" w:hAnsi="Arial" w:cs="Arial"/>
                <w:sz w:val="18"/>
                <w:szCs w:val="18"/>
                <w:lang w:val="en-GB"/>
              </w:rPr>
              <w:t>,</w:t>
            </w:r>
            <w:r w:rsidRPr="00DF00A5">
              <w:rPr>
                <w:rFonts w:ascii="Arial" w:eastAsia="Arial Unicode MS" w:hAnsi="Arial" w:cs="Arial"/>
                <w:sz w:val="18"/>
                <w:szCs w:val="18"/>
                <w:lang w:val="en-GB"/>
              </w:rPr>
              <w:t>246</w:t>
            </w:r>
          </w:p>
        </w:tc>
      </w:tr>
    </w:tbl>
    <w:p w14:paraId="3934DF14" w14:textId="4E935D6B" w:rsidR="0024770E" w:rsidRPr="00DF00A5" w:rsidRDefault="0024770E" w:rsidP="00DF00A5">
      <w:pPr>
        <w:ind w:left="547"/>
        <w:jc w:val="both"/>
        <w:rPr>
          <w:rFonts w:ascii="Arial" w:eastAsia="Arial" w:hAnsi="Arial" w:cs="Arial"/>
          <w:sz w:val="18"/>
          <w:szCs w:val="18"/>
        </w:rPr>
      </w:pPr>
    </w:p>
    <w:p w14:paraId="382CAAA8" w14:textId="5AA1B51D" w:rsidR="000A437E" w:rsidRPr="00DF00A5" w:rsidRDefault="000A437E" w:rsidP="00DF00A5">
      <w:pPr>
        <w:ind w:left="547"/>
        <w:jc w:val="both"/>
        <w:rPr>
          <w:rFonts w:ascii="Arial" w:eastAsia="Arial" w:hAnsi="Arial" w:cs="Arial"/>
          <w:sz w:val="18"/>
          <w:szCs w:val="18"/>
        </w:rPr>
      </w:pPr>
      <w:r w:rsidRPr="00DF00A5">
        <w:rPr>
          <w:rFonts w:ascii="Arial" w:eastAsia="Arial" w:hAnsi="Arial" w:cs="Arial"/>
          <w:sz w:val="18"/>
          <w:szCs w:val="18"/>
        </w:rPr>
        <w:t xml:space="preserve">As at </w:t>
      </w:r>
      <w:r w:rsidR="00241E59" w:rsidRPr="00DF00A5">
        <w:rPr>
          <w:rFonts w:ascii="Arial" w:eastAsia="Arial" w:hAnsi="Arial" w:cs="Arial"/>
          <w:sz w:val="18"/>
          <w:szCs w:val="18"/>
          <w:lang w:val="en-GB"/>
        </w:rPr>
        <w:t>11</w:t>
      </w:r>
      <w:r w:rsidRPr="00DF00A5">
        <w:rPr>
          <w:rFonts w:ascii="Arial" w:eastAsia="Arial" w:hAnsi="Arial" w:cs="Arial"/>
          <w:sz w:val="18"/>
          <w:szCs w:val="18"/>
        </w:rPr>
        <w:t xml:space="preserve"> </w:t>
      </w:r>
      <w:r w:rsidR="00CD0641" w:rsidRPr="00DF00A5">
        <w:rPr>
          <w:rFonts w:ascii="Arial" w:eastAsia="Arial" w:hAnsi="Arial" w:cs="Arial"/>
          <w:sz w:val="18"/>
          <w:szCs w:val="18"/>
          <w:lang w:val="en"/>
        </w:rPr>
        <w:t>February</w:t>
      </w:r>
      <w:r w:rsidR="00CD0641" w:rsidRPr="00DF00A5">
        <w:rPr>
          <w:rFonts w:ascii="Arial" w:eastAsia="Arial" w:hAnsi="Arial" w:cs="Arial"/>
          <w:sz w:val="18"/>
          <w:szCs w:val="18"/>
          <w:cs/>
          <w:lang w:val="en"/>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the Company issued Thai Baht debentures no.</w:t>
      </w:r>
      <w:r w:rsidR="00241E59" w:rsidRPr="00DF00A5">
        <w:rPr>
          <w:rFonts w:ascii="Arial" w:eastAsia="Arial" w:hAnsi="Arial" w:cs="Arial"/>
          <w:sz w:val="18"/>
          <w:szCs w:val="18"/>
          <w:lang w:val="en-GB"/>
        </w:rPr>
        <w:t>1</w:t>
      </w:r>
      <w:r w:rsidRPr="00DF00A5">
        <w:rPr>
          <w:rFonts w:ascii="Arial" w:eastAsia="Arial" w:hAnsi="Arial" w:cs="Arial"/>
          <w:sz w:val="18"/>
          <w:szCs w:val="18"/>
        </w:rPr>
        <w:t>/</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which are named-registered, unsubordinated and secured. There are bond holder representatives and the debentures are callable. The debentures have </w:t>
      </w:r>
      <w:r w:rsidR="00241E59" w:rsidRPr="00DF00A5">
        <w:rPr>
          <w:rFonts w:ascii="Arial" w:eastAsia="Arial" w:hAnsi="Arial" w:cs="Arial"/>
          <w:sz w:val="18"/>
          <w:szCs w:val="18"/>
          <w:lang w:val="en-GB"/>
        </w:rPr>
        <w:t>189</w:t>
      </w:r>
      <w:r w:rsidR="00CD0641" w:rsidRPr="00DF00A5">
        <w:rPr>
          <w:rFonts w:ascii="Arial" w:eastAsia="Arial" w:hAnsi="Arial" w:cs="Arial"/>
          <w:sz w:val="18"/>
          <w:szCs w:val="18"/>
          <w:lang w:val="en-GB"/>
        </w:rPr>
        <w:t>,</w:t>
      </w:r>
      <w:r w:rsidR="00241E59" w:rsidRPr="00DF00A5">
        <w:rPr>
          <w:rFonts w:ascii="Arial" w:eastAsia="Arial" w:hAnsi="Arial" w:cs="Arial"/>
          <w:sz w:val="18"/>
          <w:szCs w:val="18"/>
          <w:lang w:val="en-GB"/>
        </w:rPr>
        <w:t>100</w:t>
      </w:r>
      <w:r w:rsidRPr="00DF00A5">
        <w:rPr>
          <w:rFonts w:ascii="Arial" w:eastAsia="Arial" w:hAnsi="Arial" w:cs="Arial"/>
          <w:sz w:val="18"/>
          <w:szCs w:val="18"/>
        </w:rPr>
        <w:t xml:space="preserve"> units and are valued at Baht </w:t>
      </w:r>
      <w:r w:rsidR="00241E59" w:rsidRPr="00DF00A5">
        <w:rPr>
          <w:rFonts w:ascii="Arial" w:eastAsia="Arial" w:hAnsi="Arial" w:cs="Arial"/>
          <w:sz w:val="18"/>
          <w:szCs w:val="18"/>
          <w:lang w:val="en-GB"/>
        </w:rPr>
        <w:t>189</w:t>
      </w:r>
      <w:r w:rsidR="00050079" w:rsidRPr="00DF00A5">
        <w:rPr>
          <w:rFonts w:ascii="Arial" w:eastAsia="Arial" w:hAnsi="Arial" w:cs="Arial"/>
          <w:sz w:val="18"/>
          <w:szCs w:val="18"/>
        </w:rPr>
        <w:t>.</w:t>
      </w:r>
      <w:r w:rsidR="00241E59" w:rsidRPr="00DF00A5">
        <w:rPr>
          <w:rFonts w:ascii="Arial" w:eastAsia="Arial" w:hAnsi="Arial" w:cs="Arial"/>
          <w:sz w:val="18"/>
          <w:szCs w:val="18"/>
          <w:lang w:val="en-GB"/>
        </w:rPr>
        <w:t>1</w:t>
      </w:r>
      <w:r w:rsidR="002A3758" w:rsidRPr="00DF00A5">
        <w:rPr>
          <w:rFonts w:ascii="Arial" w:eastAsia="Arial" w:hAnsi="Arial" w:cs="Arial"/>
          <w:sz w:val="18"/>
          <w:szCs w:val="18"/>
          <w:lang w:val="en-GB"/>
        </w:rPr>
        <w:t>0</w:t>
      </w:r>
      <w:r w:rsidRPr="00DF00A5">
        <w:rPr>
          <w:rFonts w:ascii="Arial" w:eastAsia="Arial" w:hAnsi="Arial" w:cs="Arial"/>
          <w:sz w:val="18"/>
          <w:szCs w:val="18"/>
        </w:rPr>
        <w:t xml:space="preserve"> million. They bear a fixed interest rate of </w:t>
      </w:r>
      <w:r w:rsidR="00241E59" w:rsidRPr="00DF00A5">
        <w:rPr>
          <w:rFonts w:ascii="Arial" w:eastAsia="Arial" w:hAnsi="Arial" w:cs="Arial"/>
          <w:sz w:val="18"/>
          <w:szCs w:val="18"/>
          <w:lang w:val="en-GB"/>
        </w:rPr>
        <w:t>7</w:t>
      </w:r>
      <w:r w:rsidRPr="00DF00A5">
        <w:rPr>
          <w:rFonts w:ascii="Arial" w:eastAsia="Arial" w:hAnsi="Arial" w:cs="Arial"/>
          <w:sz w:val="18"/>
          <w:szCs w:val="18"/>
        </w:rPr>
        <w:t>.</w:t>
      </w:r>
      <w:r w:rsidR="00241E59" w:rsidRPr="00DF00A5">
        <w:rPr>
          <w:rFonts w:ascii="Arial" w:eastAsia="Arial" w:hAnsi="Arial" w:cs="Arial"/>
          <w:sz w:val="18"/>
          <w:szCs w:val="18"/>
          <w:lang w:val="en-GB"/>
        </w:rPr>
        <w:t>30</w:t>
      </w:r>
      <w:r w:rsidRPr="00DF00A5">
        <w:rPr>
          <w:rFonts w:ascii="Arial" w:eastAsia="Arial" w:hAnsi="Arial" w:cs="Arial"/>
          <w:sz w:val="18"/>
          <w:szCs w:val="18"/>
        </w:rPr>
        <w:t xml:space="preserve">% per annum in which interest is payable every three months. The term of the debentures is two years from the issuance date and due on </w:t>
      </w:r>
      <w:r w:rsidR="00241E59" w:rsidRPr="00DF00A5">
        <w:rPr>
          <w:rFonts w:ascii="Arial" w:eastAsia="Arial" w:hAnsi="Arial" w:cs="Arial"/>
          <w:sz w:val="18"/>
          <w:szCs w:val="18"/>
          <w:lang w:val="en-GB"/>
        </w:rPr>
        <w:t>11</w:t>
      </w:r>
      <w:r w:rsidRPr="00DF00A5">
        <w:rPr>
          <w:rFonts w:ascii="Arial" w:eastAsia="Arial" w:hAnsi="Arial" w:cs="Arial"/>
          <w:sz w:val="18"/>
          <w:szCs w:val="18"/>
        </w:rPr>
        <w:t xml:space="preserve"> </w:t>
      </w:r>
      <w:r w:rsidR="00050079" w:rsidRPr="00DF00A5">
        <w:rPr>
          <w:rFonts w:ascii="Arial" w:eastAsia="Arial" w:hAnsi="Arial" w:cs="Arial"/>
          <w:sz w:val="18"/>
          <w:szCs w:val="18"/>
          <w:lang w:val="en"/>
        </w:rPr>
        <w:t>February</w:t>
      </w:r>
      <w:r w:rsidR="00050079" w:rsidRPr="00DF00A5">
        <w:rPr>
          <w:rFonts w:ascii="Arial" w:eastAsia="Arial" w:hAnsi="Arial" w:cs="Arial"/>
          <w:sz w:val="18"/>
          <w:szCs w:val="18"/>
        </w:rPr>
        <w:t xml:space="preserve"> </w:t>
      </w:r>
      <w:r w:rsidR="00241E59" w:rsidRPr="00DF00A5">
        <w:rPr>
          <w:rFonts w:ascii="Arial" w:eastAsia="Arial" w:hAnsi="Arial" w:cs="Arial"/>
          <w:sz w:val="18"/>
          <w:szCs w:val="18"/>
          <w:lang w:val="en-GB"/>
        </w:rPr>
        <w:t>2027</w:t>
      </w:r>
      <w:r w:rsidRPr="00DF00A5">
        <w:rPr>
          <w:rFonts w:ascii="Arial" w:eastAsia="Arial" w:hAnsi="Arial" w:cs="Arial"/>
          <w:sz w:val="18"/>
          <w:szCs w:val="18"/>
        </w:rPr>
        <w:t xml:space="preserve">. </w:t>
      </w:r>
    </w:p>
    <w:p w14:paraId="51004146" w14:textId="77777777" w:rsidR="00BB2066" w:rsidRPr="00DF00A5" w:rsidRDefault="00BB2066" w:rsidP="00DF00A5">
      <w:pPr>
        <w:ind w:left="547"/>
        <w:jc w:val="both"/>
        <w:rPr>
          <w:rFonts w:ascii="Arial" w:eastAsia="Arial" w:hAnsi="Arial" w:cs="Arial"/>
          <w:sz w:val="18"/>
          <w:szCs w:val="18"/>
        </w:rPr>
      </w:pPr>
    </w:p>
    <w:p w14:paraId="08087E17" w14:textId="020D32C7" w:rsidR="000A437E" w:rsidRPr="00DF00A5" w:rsidRDefault="000A437E" w:rsidP="00DF00A5">
      <w:pPr>
        <w:ind w:left="547"/>
        <w:jc w:val="both"/>
        <w:rPr>
          <w:rFonts w:ascii="Arial" w:eastAsia="Arial" w:hAnsi="Arial" w:cs="Arial"/>
          <w:sz w:val="18"/>
          <w:szCs w:val="18"/>
        </w:rPr>
      </w:pPr>
      <w:r w:rsidRPr="00DF00A5">
        <w:rPr>
          <w:rFonts w:ascii="Arial" w:eastAsia="Arial" w:hAnsi="Arial" w:cs="Arial"/>
          <w:sz w:val="18"/>
          <w:szCs w:val="18"/>
        </w:rPr>
        <w:t xml:space="preserve">The Company intends to use the proceeds from the issuance of debentures as follows; </w:t>
      </w:r>
      <w:r w:rsidR="00241E59" w:rsidRPr="00DF00A5">
        <w:rPr>
          <w:rFonts w:ascii="Arial" w:eastAsia="Arial" w:hAnsi="Arial" w:cs="Arial"/>
          <w:sz w:val="18"/>
          <w:szCs w:val="18"/>
          <w:lang w:val="en-GB"/>
        </w:rPr>
        <w:t>1</w:t>
      </w:r>
      <w:r w:rsidRPr="00DF00A5">
        <w:rPr>
          <w:rFonts w:ascii="Arial" w:eastAsia="Arial" w:hAnsi="Arial" w:cs="Arial"/>
          <w:sz w:val="18"/>
          <w:szCs w:val="18"/>
        </w:rPr>
        <w:t xml:space="preserve">) to support the expansion of investment business in new real estate projects of the Company and </w:t>
      </w:r>
      <w:r w:rsidR="00241E59" w:rsidRPr="00DF00A5">
        <w:rPr>
          <w:rFonts w:ascii="Arial" w:eastAsia="Arial" w:hAnsi="Arial" w:cs="Arial"/>
          <w:sz w:val="18"/>
          <w:szCs w:val="18"/>
          <w:lang w:val="en-GB"/>
        </w:rPr>
        <w:t>2</w:t>
      </w:r>
      <w:r w:rsidRPr="00DF00A5">
        <w:rPr>
          <w:rFonts w:ascii="Arial" w:eastAsia="Arial" w:hAnsi="Arial" w:cs="Arial"/>
          <w:sz w:val="18"/>
          <w:szCs w:val="18"/>
        </w:rPr>
        <w:t>) for the Company’s working capital.</w:t>
      </w:r>
    </w:p>
    <w:p w14:paraId="3FE4C9A0" w14:textId="77777777" w:rsidR="006166CF" w:rsidRPr="00DF00A5" w:rsidRDefault="006166CF" w:rsidP="00DF00A5">
      <w:pPr>
        <w:ind w:left="547"/>
        <w:jc w:val="both"/>
        <w:rPr>
          <w:rFonts w:ascii="Arial" w:eastAsia="Arial" w:hAnsi="Arial" w:cs="Arial"/>
          <w:sz w:val="18"/>
          <w:szCs w:val="18"/>
        </w:rPr>
      </w:pPr>
    </w:p>
    <w:p w14:paraId="6C4D5AD3" w14:textId="7245BF4B" w:rsidR="006166CF" w:rsidRPr="00DF00A5" w:rsidRDefault="006166CF" w:rsidP="00DF00A5">
      <w:pPr>
        <w:ind w:left="547"/>
        <w:jc w:val="both"/>
        <w:rPr>
          <w:rFonts w:ascii="Arial" w:eastAsia="Arial" w:hAnsi="Arial" w:cs="Arial"/>
          <w:sz w:val="18"/>
          <w:szCs w:val="18"/>
        </w:rPr>
      </w:pPr>
      <w:r w:rsidRPr="00DF00A5">
        <w:rPr>
          <w:rFonts w:ascii="Arial" w:eastAsia="Arial" w:hAnsi="Arial" w:cs="Arial"/>
          <w:sz w:val="18"/>
          <w:szCs w:val="18"/>
        </w:rPr>
        <w:t xml:space="preserve">On </w:t>
      </w:r>
      <w:r w:rsidRPr="00DF00A5">
        <w:rPr>
          <w:rFonts w:ascii="Arial" w:eastAsia="Arial" w:hAnsi="Arial" w:cs="Arial"/>
          <w:sz w:val="18"/>
          <w:szCs w:val="18"/>
          <w:cs/>
        </w:rPr>
        <w:t>4</w:t>
      </w:r>
      <w:r w:rsidR="009070B9" w:rsidRPr="00DF00A5">
        <w:rPr>
          <w:rFonts w:ascii="Arial" w:eastAsia="Arial" w:hAnsi="Arial" w:cs="Arial"/>
          <w:sz w:val="18"/>
          <w:szCs w:val="18"/>
        </w:rPr>
        <w:t xml:space="preserve"> </w:t>
      </w:r>
      <w:r w:rsidRPr="00DF00A5">
        <w:rPr>
          <w:rFonts w:ascii="Arial" w:eastAsia="Arial" w:hAnsi="Arial" w:cs="Arial"/>
          <w:sz w:val="18"/>
          <w:szCs w:val="18"/>
        </w:rPr>
        <w:t xml:space="preserve">July </w:t>
      </w:r>
      <w:r w:rsidRPr="00DF00A5">
        <w:rPr>
          <w:rFonts w:ascii="Arial" w:eastAsia="Arial" w:hAnsi="Arial" w:cs="Arial"/>
          <w:sz w:val="18"/>
          <w:szCs w:val="18"/>
          <w:cs/>
        </w:rPr>
        <w:t>2025</w:t>
      </w:r>
      <w:r w:rsidRPr="00DF00A5">
        <w:rPr>
          <w:rFonts w:ascii="Arial" w:eastAsia="Arial" w:hAnsi="Arial" w:cs="Arial"/>
          <w:sz w:val="18"/>
          <w:szCs w:val="18"/>
        </w:rPr>
        <w:t xml:space="preserve">, the </w:t>
      </w:r>
      <w:r w:rsidRPr="00DF00A5">
        <w:rPr>
          <w:rFonts w:ascii="Arial" w:eastAsia="Arial" w:hAnsi="Arial" w:cs="Arial"/>
          <w:sz w:val="18"/>
          <w:szCs w:val="22"/>
        </w:rPr>
        <w:t>share</w:t>
      </w:r>
      <w:r w:rsidRPr="00DF00A5">
        <w:rPr>
          <w:rFonts w:ascii="Arial" w:eastAsia="Arial" w:hAnsi="Arial" w:cs="Arial"/>
          <w:sz w:val="18"/>
          <w:szCs w:val="18"/>
        </w:rPr>
        <w:t>holders resolved to approve an extension of the maturity date for the redemption of CMC</w:t>
      </w:r>
      <w:r w:rsidRPr="00DF00A5">
        <w:rPr>
          <w:rFonts w:ascii="Arial" w:eastAsia="Arial" w:hAnsi="Arial" w:cs="Arial"/>
          <w:sz w:val="18"/>
          <w:szCs w:val="18"/>
          <w:cs/>
        </w:rPr>
        <w:t>257</w:t>
      </w:r>
      <w:r w:rsidRPr="00DF00A5">
        <w:rPr>
          <w:rFonts w:ascii="Arial" w:eastAsia="Arial" w:hAnsi="Arial" w:cs="Arial"/>
          <w:sz w:val="18"/>
          <w:szCs w:val="18"/>
        </w:rPr>
        <w:t xml:space="preserve">A bonds totaling </w:t>
      </w:r>
      <w:r w:rsidR="00D52ABB" w:rsidRPr="00DF00A5">
        <w:rPr>
          <w:rFonts w:ascii="Arial" w:eastAsia="Arial" w:hAnsi="Arial" w:cs="Arial"/>
          <w:sz w:val="18"/>
          <w:szCs w:val="18"/>
        </w:rPr>
        <w:t xml:space="preserve">Baht of </w:t>
      </w:r>
      <w:r w:rsidRPr="00DF00A5">
        <w:rPr>
          <w:rFonts w:ascii="Arial" w:eastAsia="Arial" w:hAnsi="Arial" w:cs="Arial"/>
          <w:sz w:val="18"/>
          <w:szCs w:val="18"/>
          <w:cs/>
        </w:rPr>
        <w:t>416</w:t>
      </w:r>
      <w:r w:rsidRPr="00DF00A5">
        <w:rPr>
          <w:rFonts w:ascii="Arial" w:eastAsia="Arial" w:hAnsi="Arial" w:cs="Arial"/>
          <w:sz w:val="18"/>
          <w:szCs w:val="18"/>
        </w:rPr>
        <w:t xml:space="preserve"> million, which shall not constitute an event of default. The maturity date was extended from </w:t>
      </w:r>
      <w:r w:rsidR="009070B9" w:rsidRPr="00DF00A5">
        <w:rPr>
          <w:rFonts w:ascii="Arial" w:eastAsia="Arial" w:hAnsi="Arial" w:cs="Arial"/>
          <w:sz w:val="18"/>
          <w:szCs w:val="18"/>
        </w:rPr>
        <w:t xml:space="preserve">13 </w:t>
      </w:r>
      <w:r w:rsidRPr="00DF00A5">
        <w:rPr>
          <w:rFonts w:ascii="Arial" w:eastAsia="Arial" w:hAnsi="Arial" w:cs="Arial"/>
          <w:sz w:val="18"/>
          <w:szCs w:val="18"/>
        </w:rPr>
        <w:t xml:space="preserve">July </w:t>
      </w:r>
      <w:r w:rsidRPr="00DF00A5">
        <w:rPr>
          <w:rFonts w:ascii="Arial" w:eastAsia="Arial" w:hAnsi="Arial" w:cs="Arial"/>
          <w:sz w:val="18"/>
          <w:szCs w:val="18"/>
          <w:cs/>
        </w:rPr>
        <w:t>2025</w:t>
      </w:r>
      <w:r w:rsidRPr="00DF00A5">
        <w:rPr>
          <w:rFonts w:ascii="Arial" w:eastAsia="Arial" w:hAnsi="Arial" w:cs="Arial"/>
          <w:sz w:val="18"/>
          <w:szCs w:val="18"/>
        </w:rPr>
        <w:t xml:space="preserve"> to </w:t>
      </w:r>
      <w:r w:rsidR="00816258" w:rsidRPr="00DF00A5">
        <w:rPr>
          <w:rFonts w:ascii="Arial" w:eastAsia="Arial" w:hAnsi="Arial" w:cs="Arial"/>
          <w:sz w:val="18"/>
          <w:szCs w:val="18"/>
        </w:rPr>
        <w:t xml:space="preserve">13 </w:t>
      </w:r>
      <w:r w:rsidRPr="00DF00A5">
        <w:rPr>
          <w:rFonts w:ascii="Arial" w:eastAsia="Arial" w:hAnsi="Arial" w:cs="Arial"/>
          <w:sz w:val="18"/>
          <w:szCs w:val="18"/>
        </w:rPr>
        <w:t xml:space="preserve">April </w:t>
      </w:r>
      <w:r w:rsidRPr="00DF00A5">
        <w:rPr>
          <w:rFonts w:ascii="Arial" w:eastAsia="Arial" w:hAnsi="Arial" w:cs="Arial"/>
          <w:sz w:val="18"/>
          <w:szCs w:val="18"/>
          <w:cs/>
        </w:rPr>
        <w:t xml:space="preserve">2026. </w:t>
      </w:r>
      <w:r w:rsidRPr="00DF00A5">
        <w:rPr>
          <w:rFonts w:ascii="Arial" w:eastAsia="Arial" w:hAnsi="Arial" w:cs="Arial"/>
          <w:sz w:val="18"/>
          <w:szCs w:val="18"/>
        </w:rPr>
        <w:t xml:space="preserve">Furthermore, </w:t>
      </w:r>
      <w:r w:rsidR="00437E81" w:rsidRPr="00DF00A5">
        <w:rPr>
          <w:rFonts w:ascii="Arial" w:eastAsia="Arial" w:hAnsi="Arial" w:cs="Arial"/>
          <w:sz w:val="18"/>
          <w:szCs w:val="18"/>
        </w:rPr>
        <w:t>the interest rate was changed from 7.30% per annum to 7.40% per annum.</w:t>
      </w:r>
    </w:p>
    <w:p w14:paraId="6EA24C0F" w14:textId="77777777" w:rsidR="006166CF" w:rsidRPr="00DF00A5" w:rsidRDefault="006166CF" w:rsidP="006166CF">
      <w:pPr>
        <w:ind w:left="540"/>
        <w:jc w:val="thaiDistribute"/>
        <w:rPr>
          <w:rFonts w:ascii="Arial" w:eastAsia="Arial" w:hAnsi="Arial" w:cs="Arial"/>
          <w:sz w:val="18"/>
          <w:szCs w:val="18"/>
        </w:rPr>
      </w:pPr>
    </w:p>
    <w:p w14:paraId="634CBB95" w14:textId="2477928C" w:rsidR="00DF00A5" w:rsidRDefault="00DF00A5">
      <w:pPr>
        <w:rPr>
          <w:rFonts w:ascii="Arial" w:eastAsia="Arial" w:hAnsi="Arial" w:cs="Arial"/>
          <w:sz w:val="18"/>
          <w:szCs w:val="18"/>
        </w:rPr>
      </w:pPr>
      <w:r>
        <w:rPr>
          <w:rFonts w:ascii="Arial" w:eastAsia="Arial" w:hAnsi="Arial" w:cs="Arial"/>
          <w:sz w:val="18"/>
          <w:szCs w:val="18"/>
        </w:rPr>
        <w:br w:type="page"/>
      </w:r>
    </w:p>
    <w:p w14:paraId="3AADB9CD" w14:textId="0029F618" w:rsidR="00BB2066" w:rsidRPr="00DF00A5" w:rsidRDefault="00BB2066" w:rsidP="001A6E65">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DF00A5" w14:paraId="17B110AA" w14:textId="77777777" w:rsidTr="24A26117">
        <w:trPr>
          <w:trHeight w:val="380"/>
        </w:trPr>
        <w:tc>
          <w:tcPr>
            <w:tcW w:w="9461" w:type="dxa"/>
            <w:vAlign w:val="center"/>
          </w:tcPr>
          <w:p w14:paraId="6749DD06" w14:textId="07EA19AA" w:rsidR="009803B5" w:rsidRPr="00DF00A5" w:rsidRDefault="00241E59" w:rsidP="000716B5">
            <w:pPr>
              <w:tabs>
                <w:tab w:val="left" w:pos="545"/>
              </w:tabs>
              <w:ind w:left="432" w:hanging="549"/>
              <w:jc w:val="both"/>
              <w:rPr>
                <w:rFonts w:ascii="Arial" w:eastAsia="Arial" w:hAnsi="Arial" w:cs="Arial"/>
                <w:b/>
                <w:bCs/>
                <w:sz w:val="18"/>
                <w:szCs w:val="18"/>
              </w:rPr>
            </w:pPr>
            <w:bookmarkStart w:id="8" w:name="_Hlk176518478"/>
            <w:r w:rsidRPr="00DF00A5">
              <w:rPr>
                <w:rFonts w:ascii="Arial" w:eastAsia="Arial" w:hAnsi="Arial" w:cs="Arial"/>
                <w:b/>
                <w:bCs/>
                <w:sz w:val="18"/>
                <w:szCs w:val="18"/>
                <w:lang w:val="en-GB"/>
              </w:rPr>
              <w:t>1</w:t>
            </w:r>
            <w:r w:rsidR="00A6436F" w:rsidRPr="00DF00A5">
              <w:rPr>
                <w:rFonts w:ascii="Arial" w:eastAsia="Arial" w:hAnsi="Arial" w:cs="Arial"/>
                <w:b/>
                <w:bCs/>
                <w:sz w:val="18"/>
                <w:szCs w:val="18"/>
                <w:lang w:val="en-GB"/>
              </w:rPr>
              <w:t>8</w:t>
            </w:r>
            <w:r w:rsidR="006157FC" w:rsidRPr="00DF00A5">
              <w:rPr>
                <w:rFonts w:ascii="Arial" w:hAnsi="Arial" w:cs="Arial"/>
              </w:rPr>
              <w:tab/>
            </w:r>
            <w:r w:rsidR="51A57411" w:rsidRPr="00DF00A5">
              <w:rPr>
                <w:rFonts w:ascii="Arial" w:eastAsia="Arial" w:hAnsi="Arial" w:cs="Arial"/>
                <w:b/>
                <w:bCs/>
                <w:sz w:val="18"/>
                <w:szCs w:val="18"/>
              </w:rPr>
              <w:t>Other income</w:t>
            </w:r>
          </w:p>
        </w:tc>
      </w:tr>
      <w:bookmarkEnd w:id="8"/>
    </w:tbl>
    <w:p w14:paraId="7ED9094B" w14:textId="77777777" w:rsidR="009803B5" w:rsidRPr="00DF00A5" w:rsidRDefault="009803B5" w:rsidP="00BA4D0F">
      <w:pPr>
        <w:jc w:val="both"/>
        <w:rPr>
          <w:rFonts w:ascii="Arial" w:eastAsia="Arial" w:hAnsi="Arial" w:cs="Arial"/>
          <w:sz w:val="18"/>
          <w:szCs w:val="18"/>
        </w:rPr>
      </w:pPr>
    </w:p>
    <w:p w14:paraId="64642EF9" w14:textId="3DF98C44" w:rsidR="003B4009" w:rsidRPr="00DF00A5" w:rsidRDefault="003B4009" w:rsidP="00BA4D0F">
      <w:pPr>
        <w:jc w:val="both"/>
        <w:rPr>
          <w:rFonts w:ascii="Arial" w:eastAsia="Arial" w:hAnsi="Arial" w:cs="Arial"/>
          <w:sz w:val="18"/>
          <w:szCs w:val="18"/>
        </w:rPr>
      </w:pPr>
      <w:r w:rsidRPr="00DF00A5">
        <w:rPr>
          <w:rFonts w:ascii="Arial" w:eastAsia="Arial" w:hAnsi="Arial" w:cs="Arial"/>
          <w:sz w:val="18"/>
          <w:szCs w:val="18"/>
        </w:rPr>
        <w:t xml:space="preserve">Other income </w:t>
      </w:r>
      <w:r w:rsidR="001C1CA1" w:rsidRPr="00DF00A5">
        <w:rPr>
          <w:rFonts w:ascii="Arial" w:eastAsia="Arial" w:hAnsi="Arial" w:cs="Arial"/>
          <w:sz w:val="18"/>
          <w:szCs w:val="18"/>
        </w:rPr>
        <w:t xml:space="preserve">for the </w:t>
      </w:r>
      <w:r w:rsidR="00272E87" w:rsidRPr="00DF00A5">
        <w:rPr>
          <w:rFonts w:ascii="Arial" w:eastAsia="Arial" w:hAnsi="Arial" w:cs="Arial"/>
          <w:sz w:val="18"/>
          <w:szCs w:val="18"/>
        </w:rPr>
        <w:t xml:space="preserve">three-month and </w:t>
      </w:r>
      <w:r w:rsidR="00272E87" w:rsidRPr="00DF00A5">
        <w:rPr>
          <w:rFonts w:ascii="Arial" w:eastAsia="Arial" w:hAnsi="Arial" w:cs="Arial"/>
          <w:spacing w:val="-2"/>
          <w:sz w:val="18"/>
          <w:szCs w:val="18"/>
        </w:rPr>
        <w:t xml:space="preserve">six-month </w:t>
      </w:r>
      <w:r w:rsidR="00272E87" w:rsidRPr="00DF00A5">
        <w:rPr>
          <w:rFonts w:ascii="Arial" w:eastAsia="Arial" w:hAnsi="Arial" w:cs="Arial"/>
          <w:sz w:val="18"/>
          <w:szCs w:val="18"/>
        </w:rPr>
        <w:t xml:space="preserve">periods </w:t>
      </w:r>
      <w:r w:rsidR="00E700F3" w:rsidRPr="00DF00A5">
        <w:rPr>
          <w:rFonts w:ascii="Arial" w:eastAsia="Arial" w:hAnsi="Arial" w:cs="Arial"/>
          <w:sz w:val="18"/>
          <w:szCs w:val="18"/>
        </w:rPr>
        <w:t xml:space="preserve">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E700F3"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E700F3" w:rsidRPr="00DF00A5">
        <w:rPr>
          <w:rFonts w:ascii="Arial" w:eastAsia="Arial" w:hAnsi="Arial" w:cs="Arial"/>
          <w:sz w:val="18"/>
          <w:szCs w:val="18"/>
        </w:rPr>
        <w:t xml:space="preserve"> </w:t>
      </w:r>
      <w:r w:rsidRPr="00DF00A5">
        <w:rPr>
          <w:rFonts w:ascii="Arial" w:eastAsia="Arial" w:hAnsi="Arial" w:cs="Arial"/>
          <w:sz w:val="18"/>
          <w:szCs w:val="18"/>
        </w:rPr>
        <w:t xml:space="preserve">and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comprise the following:</w:t>
      </w:r>
    </w:p>
    <w:p w14:paraId="2EF16E5B" w14:textId="3B66075F" w:rsidR="001B5614" w:rsidRPr="00DF00A5" w:rsidRDefault="001B5614" w:rsidP="00BA4D0F">
      <w:pPr>
        <w:jc w:val="both"/>
        <w:rPr>
          <w:rFonts w:ascii="Arial" w:eastAsia="Arial" w:hAnsi="Arial" w:cs="Arial"/>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0716B5" w:rsidRPr="00DF00A5" w14:paraId="2269EE21" w14:textId="77777777" w:rsidTr="00D40DE9">
        <w:tc>
          <w:tcPr>
            <w:tcW w:w="3969" w:type="dxa"/>
            <w:vAlign w:val="bottom"/>
          </w:tcPr>
          <w:p w14:paraId="6232347E" w14:textId="77777777" w:rsidR="00903DC3" w:rsidRPr="00DF00A5" w:rsidRDefault="00903DC3">
            <w:pPr>
              <w:ind w:left="-86"/>
              <w:jc w:val="both"/>
              <w:rPr>
                <w:rFonts w:ascii="Arial" w:hAnsi="Arial" w:cs="Arial"/>
                <w:snapToGrid w:val="0"/>
                <w:sz w:val="18"/>
                <w:szCs w:val="18"/>
                <w:lang w:eastAsia="th-TH"/>
              </w:rPr>
            </w:pPr>
          </w:p>
        </w:tc>
        <w:tc>
          <w:tcPr>
            <w:tcW w:w="5472" w:type="dxa"/>
            <w:gridSpan w:val="4"/>
            <w:tcBorders>
              <w:bottom w:val="single" w:sz="4" w:space="0" w:color="auto"/>
            </w:tcBorders>
            <w:vAlign w:val="bottom"/>
            <w:hideMark/>
          </w:tcPr>
          <w:p w14:paraId="3B14A77B" w14:textId="67F2DEBF" w:rsidR="00903DC3" w:rsidRPr="00DF00A5" w:rsidRDefault="00E700F3">
            <w:pPr>
              <w:pStyle w:val="a"/>
              <w:ind w:right="-72"/>
              <w:jc w:val="center"/>
              <w:rPr>
                <w:rFonts w:ascii="Arial" w:hAnsi="Arial" w:cs="Arial"/>
                <w:b/>
                <w:bCs/>
                <w:color w:val="000000"/>
                <w:sz w:val="18"/>
                <w:szCs w:val="18"/>
              </w:rPr>
            </w:pPr>
            <w:r w:rsidRPr="00DF00A5">
              <w:rPr>
                <w:rFonts w:ascii="Arial" w:hAnsi="Arial" w:cs="Arial"/>
                <w:b/>
                <w:bCs/>
                <w:color w:val="000000"/>
                <w:sz w:val="18"/>
                <w:szCs w:val="18"/>
              </w:rPr>
              <w:t xml:space="preserve">For the </w:t>
            </w:r>
            <w:r w:rsidR="00272E87" w:rsidRPr="00DF00A5">
              <w:rPr>
                <w:rFonts w:ascii="Arial" w:hAnsi="Arial" w:cs="Arial"/>
                <w:b/>
                <w:bCs/>
                <w:color w:val="000000"/>
                <w:sz w:val="18"/>
                <w:szCs w:val="18"/>
              </w:rPr>
              <w:t xml:space="preserve">three-month </w:t>
            </w:r>
            <w:r w:rsidRPr="00DF00A5">
              <w:rPr>
                <w:rFonts w:ascii="Arial" w:hAnsi="Arial" w:cs="Arial"/>
                <w:b/>
                <w:bCs/>
                <w:color w:val="000000"/>
                <w:sz w:val="18"/>
                <w:szCs w:val="18"/>
              </w:rPr>
              <w:t xml:space="preserve">periods ended </w:t>
            </w:r>
            <w:r w:rsidR="00241E59" w:rsidRPr="00DF00A5">
              <w:rPr>
                <w:rFonts w:ascii="Arial" w:hAnsi="Arial" w:cs="Arial"/>
                <w:b/>
                <w:bCs/>
                <w:color w:val="000000"/>
                <w:sz w:val="18"/>
                <w:szCs w:val="18"/>
                <w:lang w:val="en-GB"/>
              </w:rPr>
              <w:t>30</w:t>
            </w:r>
            <w:r w:rsidR="006878A7" w:rsidRPr="00DF00A5">
              <w:rPr>
                <w:rFonts w:ascii="Arial" w:hAnsi="Arial" w:cs="Arial"/>
                <w:b/>
                <w:bCs/>
                <w:color w:val="000000"/>
                <w:sz w:val="18"/>
                <w:szCs w:val="18"/>
                <w:lang w:val="en-GB"/>
              </w:rPr>
              <w:t xml:space="preserve"> June</w:t>
            </w:r>
            <w:r w:rsidRPr="00DF00A5">
              <w:rPr>
                <w:rFonts w:ascii="Arial" w:hAnsi="Arial" w:cs="Arial"/>
                <w:b/>
                <w:bCs/>
                <w:color w:val="000000"/>
                <w:sz w:val="18"/>
                <w:szCs w:val="18"/>
              </w:rPr>
              <w:t xml:space="preserve"> </w:t>
            </w:r>
            <w:r w:rsidR="00903DC3" w:rsidRPr="00DF00A5">
              <w:rPr>
                <w:rFonts w:ascii="Arial" w:hAnsi="Arial" w:cs="Arial"/>
                <w:b/>
                <w:bCs/>
                <w:color w:val="000000"/>
                <w:sz w:val="18"/>
                <w:szCs w:val="18"/>
              </w:rPr>
              <w:t>(Unaudited)</w:t>
            </w:r>
          </w:p>
        </w:tc>
      </w:tr>
      <w:tr w:rsidR="000716B5" w:rsidRPr="00DF00A5" w14:paraId="019B5A42" w14:textId="77777777" w:rsidTr="00D40DE9">
        <w:tc>
          <w:tcPr>
            <w:tcW w:w="3969" w:type="dxa"/>
            <w:vAlign w:val="bottom"/>
          </w:tcPr>
          <w:p w14:paraId="3699FECC" w14:textId="77777777" w:rsidR="00903DC3" w:rsidRPr="00DF00A5" w:rsidRDefault="00903DC3">
            <w:pPr>
              <w:ind w:left="-86"/>
              <w:jc w:val="both"/>
              <w:rPr>
                <w:rFonts w:ascii="Arial" w:hAnsi="Arial" w:cs="Arial"/>
                <w:snapToGrid w:val="0"/>
                <w:sz w:val="18"/>
                <w:szCs w:val="18"/>
                <w:lang w:eastAsia="th-TH"/>
              </w:rPr>
            </w:pPr>
          </w:p>
        </w:tc>
        <w:tc>
          <w:tcPr>
            <w:tcW w:w="2736" w:type="dxa"/>
            <w:gridSpan w:val="2"/>
            <w:tcBorders>
              <w:bottom w:val="single" w:sz="4" w:space="0" w:color="auto"/>
            </w:tcBorders>
            <w:vAlign w:val="bottom"/>
            <w:hideMark/>
          </w:tcPr>
          <w:p w14:paraId="68257383" w14:textId="7FCD4460" w:rsidR="00BD4CC6" w:rsidRPr="00DF00A5" w:rsidRDefault="00BD4CC6">
            <w:pPr>
              <w:pStyle w:val="a"/>
              <w:ind w:right="-72"/>
              <w:jc w:val="center"/>
              <w:rPr>
                <w:rFonts w:ascii="Arial" w:hAnsi="Arial" w:cs="Arial"/>
                <w:b/>
                <w:bCs/>
                <w:color w:val="000000"/>
                <w:sz w:val="18"/>
                <w:szCs w:val="18"/>
              </w:rPr>
            </w:pPr>
            <w:r w:rsidRPr="00DF00A5">
              <w:rPr>
                <w:rFonts w:ascii="Arial" w:hAnsi="Arial" w:cs="Arial"/>
                <w:b/>
                <w:bCs/>
                <w:color w:val="000000"/>
                <w:sz w:val="18"/>
                <w:szCs w:val="18"/>
              </w:rPr>
              <w:t>Consolidated</w:t>
            </w:r>
          </w:p>
          <w:p w14:paraId="4CD0A536" w14:textId="647E9BA2" w:rsidR="00903DC3" w:rsidRPr="00DF00A5" w:rsidRDefault="00903DC3">
            <w:pPr>
              <w:pStyle w:val="a"/>
              <w:ind w:right="-72"/>
              <w:jc w:val="center"/>
              <w:rPr>
                <w:rFonts w:ascii="Arial" w:hAnsi="Arial" w:cs="Arial"/>
                <w:b/>
                <w:bCs/>
                <w:color w:val="000000"/>
                <w:sz w:val="18"/>
                <w:szCs w:val="18"/>
              </w:rPr>
            </w:pPr>
            <w:r w:rsidRPr="00DF00A5">
              <w:rPr>
                <w:rFonts w:ascii="Arial" w:hAnsi="Arial" w:cs="Arial"/>
                <w:b/>
                <w:bCs/>
                <w:color w:val="000000"/>
                <w:sz w:val="18"/>
                <w:szCs w:val="18"/>
              </w:rPr>
              <w:t>financial information</w:t>
            </w:r>
          </w:p>
        </w:tc>
        <w:tc>
          <w:tcPr>
            <w:tcW w:w="2736" w:type="dxa"/>
            <w:gridSpan w:val="2"/>
            <w:tcBorders>
              <w:bottom w:val="single" w:sz="4" w:space="0" w:color="auto"/>
            </w:tcBorders>
            <w:vAlign w:val="bottom"/>
            <w:hideMark/>
          </w:tcPr>
          <w:p w14:paraId="4D69463D" w14:textId="5AB87A76" w:rsidR="00BD4CC6" w:rsidRPr="00DF00A5" w:rsidRDefault="00BD4CC6">
            <w:pPr>
              <w:pStyle w:val="a"/>
              <w:ind w:right="-72"/>
              <w:jc w:val="center"/>
              <w:rPr>
                <w:rFonts w:ascii="Arial" w:hAnsi="Arial" w:cs="Arial"/>
                <w:b/>
                <w:bCs/>
                <w:color w:val="000000"/>
                <w:sz w:val="18"/>
                <w:szCs w:val="18"/>
              </w:rPr>
            </w:pPr>
            <w:r w:rsidRPr="00DF00A5">
              <w:rPr>
                <w:rFonts w:ascii="Arial" w:hAnsi="Arial" w:cs="Arial"/>
                <w:b/>
                <w:bCs/>
                <w:color w:val="000000"/>
                <w:sz w:val="18"/>
                <w:szCs w:val="18"/>
              </w:rPr>
              <w:t>Separate</w:t>
            </w:r>
          </w:p>
          <w:p w14:paraId="7B5EDEEE" w14:textId="4F280589" w:rsidR="00903DC3" w:rsidRPr="00DF00A5" w:rsidRDefault="00903DC3">
            <w:pPr>
              <w:pStyle w:val="a"/>
              <w:ind w:right="-72"/>
              <w:jc w:val="center"/>
              <w:rPr>
                <w:rFonts w:ascii="Arial" w:hAnsi="Arial" w:cs="Arial"/>
                <w:b/>
                <w:bCs/>
                <w:color w:val="000000"/>
                <w:sz w:val="18"/>
                <w:szCs w:val="18"/>
              </w:rPr>
            </w:pPr>
            <w:r w:rsidRPr="00DF00A5">
              <w:rPr>
                <w:rFonts w:ascii="Arial" w:hAnsi="Arial" w:cs="Arial"/>
                <w:b/>
                <w:bCs/>
                <w:color w:val="000000"/>
                <w:sz w:val="18"/>
                <w:szCs w:val="18"/>
              </w:rPr>
              <w:t>financial information</w:t>
            </w:r>
          </w:p>
        </w:tc>
      </w:tr>
      <w:tr w:rsidR="000716B5" w:rsidRPr="00DF00A5" w14:paraId="313C4E8C" w14:textId="77777777" w:rsidTr="00D40DE9">
        <w:tc>
          <w:tcPr>
            <w:tcW w:w="3969" w:type="dxa"/>
            <w:vAlign w:val="bottom"/>
          </w:tcPr>
          <w:p w14:paraId="3FE24AF4" w14:textId="77777777" w:rsidR="00E700F3" w:rsidRPr="00DF00A5" w:rsidRDefault="00E700F3" w:rsidP="00E700F3">
            <w:pPr>
              <w:ind w:left="-86"/>
              <w:jc w:val="both"/>
              <w:rPr>
                <w:rFonts w:ascii="Arial" w:hAnsi="Arial" w:cs="Arial"/>
                <w:snapToGrid w:val="0"/>
                <w:sz w:val="18"/>
                <w:szCs w:val="18"/>
                <w:lang w:eastAsia="th-TH"/>
              </w:rPr>
            </w:pPr>
          </w:p>
        </w:tc>
        <w:tc>
          <w:tcPr>
            <w:tcW w:w="1368" w:type="dxa"/>
            <w:tcBorders>
              <w:top w:val="single" w:sz="4" w:space="0" w:color="auto"/>
            </w:tcBorders>
            <w:vAlign w:val="bottom"/>
            <w:hideMark/>
          </w:tcPr>
          <w:p w14:paraId="6762363A" w14:textId="34395758" w:rsidR="00E700F3" w:rsidRPr="00DF00A5" w:rsidRDefault="00241E59" w:rsidP="00E700F3">
            <w:pPr>
              <w:tabs>
                <w:tab w:val="decimal" w:pos="893"/>
              </w:tabs>
              <w:ind w:right="-72"/>
              <w:jc w:val="right"/>
              <w:rPr>
                <w:rFonts w:ascii="Arial" w:hAnsi="Arial" w:cs="Arial"/>
                <w:b/>
                <w:bCs/>
                <w:sz w:val="18"/>
                <w:szCs w:val="18"/>
              </w:rPr>
            </w:pPr>
            <w:r w:rsidRPr="00DF00A5">
              <w:rPr>
                <w:rFonts w:ascii="Arial" w:hAnsi="Arial" w:cs="Arial"/>
                <w:b/>
                <w:bCs/>
                <w:sz w:val="18"/>
                <w:szCs w:val="18"/>
                <w:lang w:val="en-GB"/>
              </w:rPr>
              <w:t>2025</w:t>
            </w:r>
          </w:p>
        </w:tc>
        <w:tc>
          <w:tcPr>
            <w:tcW w:w="1368" w:type="dxa"/>
            <w:tcBorders>
              <w:top w:val="single" w:sz="4" w:space="0" w:color="auto"/>
            </w:tcBorders>
            <w:vAlign w:val="bottom"/>
            <w:hideMark/>
          </w:tcPr>
          <w:p w14:paraId="3DC72E3B" w14:textId="0FA8FC3C" w:rsidR="00E700F3" w:rsidRPr="00DF00A5" w:rsidRDefault="00241E59" w:rsidP="00E700F3">
            <w:pPr>
              <w:tabs>
                <w:tab w:val="decimal" w:pos="893"/>
              </w:tabs>
              <w:ind w:right="-72"/>
              <w:jc w:val="right"/>
              <w:rPr>
                <w:rFonts w:ascii="Arial" w:hAnsi="Arial" w:cs="Arial"/>
                <w:b/>
                <w:bCs/>
                <w:sz w:val="18"/>
                <w:szCs w:val="18"/>
              </w:rPr>
            </w:pPr>
            <w:r w:rsidRPr="00DF00A5">
              <w:rPr>
                <w:rFonts w:ascii="Arial" w:hAnsi="Arial" w:cs="Arial"/>
                <w:b/>
                <w:bCs/>
                <w:sz w:val="18"/>
                <w:szCs w:val="18"/>
                <w:lang w:val="en-GB"/>
              </w:rPr>
              <w:t>2024</w:t>
            </w:r>
          </w:p>
        </w:tc>
        <w:tc>
          <w:tcPr>
            <w:tcW w:w="1368" w:type="dxa"/>
            <w:tcBorders>
              <w:top w:val="single" w:sz="4" w:space="0" w:color="auto"/>
            </w:tcBorders>
            <w:vAlign w:val="bottom"/>
            <w:hideMark/>
          </w:tcPr>
          <w:p w14:paraId="1D455B23" w14:textId="11681D2A" w:rsidR="00E700F3" w:rsidRPr="00DF00A5" w:rsidRDefault="00241E59" w:rsidP="00E700F3">
            <w:pPr>
              <w:tabs>
                <w:tab w:val="decimal" w:pos="893"/>
              </w:tabs>
              <w:ind w:right="-72"/>
              <w:jc w:val="right"/>
              <w:rPr>
                <w:rFonts w:ascii="Arial" w:hAnsi="Arial" w:cs="Arial"/>
                <w:b/>
                <w:bCs/>
                <w:sz w:val="18"/>
                <w:szCs w:val="18"/>
              </w:rPr>
            </w:pPr>
            <w:r w:rsidRPr="00DF00A5">
              <w:rPr>
                <w:rFonts w:ascii="Arial" w:hAnsi="Arial" w:cs="Arial"/>
                <w:b/>
                <w:bCs/>
                <w:sz w:val="18"/>
                <w:szCs w:val="18"/>
                <w:lang w:val="en-GB"/>
              </w:rPr>
              <w:t>2025</w:t>
            </w:r>
          </w:p>
        </w:tc>
        <w:tc>
          <w:tcPr>
            <w:tcW w:w="1368" w:type="dxa"/>
            <w:tcBorders>
              <w:top w:val="single" w:sz="4" w:space="0" w:color="auto"/>
            </w:tcBorders>
            <w:vAlign w:val="bottom"/>
            <w:hideMark/>
          </w:tcPr>
          <w:p w14:paraId="08C60F0E" w14:textId="3F3732BA" w:rsidR="00E700F3" w:rsidRPr="00DF00A5" w:rsidRDefault="00241E59" w:rsidP="00E700F3">
            <w:pPr>
              <w:tabs>
                <w:tab w:val="decimal" w:pos="893"/>
              </w:tabs>
              <w:ind w:right="-72"/>
              <w:jc w:val="right"/>
              <w:rPr>
                <w:rFonts w:ascii="Arial" w:hAnsi="Arial" w:cs="Arial"/>
                <w:b/>
                <w:bCs/>
                <w:sz w:val="18"/>
                <w:szCs w:val="18"/>
              </w:rPr>
            </w:pPr>
            <w:r w:rsidRPr="00DF00A5">
              <w:rPr>
                <w:rFonts w:ascii="Arial" w:hAnsi="Arial" w:cs="Arial"/>
                <w:b/>
                <w:bCs/>
                <w:sz w:val="18"/>
                <w:szCs w:val="18"/>
                <w:lang w:val="en-GB"/>
              </w:rPr>
              <w:t>2024</w:t>
            </w:r>
          </w:p>
        </w:tc>
      </w:tr>
      <w:tr w:rsidR="000716B5" w:rsidRPr="00DF00A5" w14:paraId="5FACAC7A" w14:textId="77777777" w:rsidTr="00D40DE9">
        <w:tc>
          <w:tcPr>
            <w:tcW w:w="3969" w:type="dxa"/>
            <w:vAlign w:val="bottom"/>
          </w:tcPr>
          <w:p w14:paraId="719E2F1E" w14:textId="77777777" w:rsidR="00E700F3" w:rsidRPr="00DF00A5" w:rsidRDefault="00E700F3" w:rsidP="00E700F3">
            <w:pPr>
              <w:ind w:left="-86"/>
              <w:jc w:val="both"/>
              <w:rPr>
                <w:rFonts w:ascii="Arial" w:hAnsi="Arial" w:cs="Arial"/>
                <w:b/>
                <w:bCs/>
                <w:snapToGrid w:val="0"/>
                <w:sz w:val="18"/>
                <w:szCs w:val="18"/>
                <w:lang w:eastAsia="th-TH"/>
              </w:rPr>
            </w:pPr>
          </w:p>
        </w:tc>
        <w:tc>
          <w:tcPr>
            <w:tcW w:w="1368" w:type="dxa"/>
            <w:tcBorders>
              <w:bottom w:val="single" w:sz="4" w:space="0" w:color="auto"/>
            </w:tcBorders>
            <w:vAlign w:val="bottom"/>
          </w:tcPr>
          <w:p w14:paraId="5C827F11" w14:textId="373A9A01" w:rsidR="00E700F3" w:rsidRPr="00DF00A5" w:rsidRDefault="00E700F3" w:rsidP="00E700F3">
            <w:pPr>
              <w:pStyle w:val="a"/>
              <w:tabs>
                <w:tab w:val="decimal" w:pos="1152"/>
              </w:tabs>
              <w:ind w:right="-72"/>
              <w:jc w:val="right"/>
              <w:rPr>
                <w:rFonts w:ascii="Arial" w:hAnsi="Arial" w:cs="Arial"/>
                <w:b/>
                <w:bCs/>
                <w:color w:val="000000"/>
                <w:sz w:val="18"/>
                <w:szCs w:val="18"/>
              </w:rPr>
            </w:pPr>
            <w:r w:rsidRPr="00DF00A5">
              <w:rPr>
                <w:rFonts w:ascii="Arial" w:hAnsi="Arial" w:cs="Arial"/>
                <w:b/>
                <w:bCs/>
                <w:color w:val="000000"/>
                <w:sz w:val="18"/>
                <w:szCs w:val="18"/>
              </w:rPr>
              <w:t>Baht’</w:t>
            </w:r>
            <w:r w:rsidR="00241E59" w:rsidRPr="00DF00A5">
              <w:rPr>
                <w:rFonts w:ascii="Arial" w:hAnsi="Arial" w:cs="Arial"/>
                <w:b/>
                <w:bCs/>
                <w:color w:val="000000"/>
                <w:sz w:val="18"/>
                <w:szCs w:val="18"/>
                <w:lang w:val="en-GB"/>
              </w:rPr>
              <w:t>000</w:t>
            </w:r>
          </w:p>
        </w:tc>
        <w:tc>
          <w:tcPr>
            <w:tcW w:w="1368" w:type="dxa"/>
            <w:tcBorders>
              <w:bottom w:val="single" w:sz="4" w:space="0" w:color="auto"/>
            </w:tcBorders>
            <w:vAlign w:val="bottom"/>
            <w:hideMark/>
          </w:tcPr>
          <w:p w14:paraId="1551A20B" w14:textId="4EB8BA3C" w:rsidR="00E700F3" w:rsidRPr="00DF00A5" w:rsidRDefault="00E700F3" w:rsidP="00E700F3">
            <w:pPr>
              <w:pStyle w:val="a"/>
              <w:tabs>
                <w:tab w:val="decimal" w:pos="1152"/>
              </w:tabs>
              <w:ind w:right="-72"/>
              <w:jc w:val="right"/>
              <w:rPr>
                <w:rFonts w:ascii="Arial" w:hAnsi="Arial" w:cs="Arial"/>
                <w:b/>
                <w:bCs/>
                <w:color w:val="000000"/>
                <w:sz w:val="18"/>
                <w:szCs w:val="18"/>
              </w:rPr>
            </w:pPr>
            <w:r w:rsidRPr="00DF00A5">
              <w:rPr>
                <w:rFonts w:ascii="Arial" w:hAnsi="Arial" w:cs="Arial"/>
                <w:b/>
                <w:bCs/>
                <w:color w:val="000000"/>
                <w:sz w:val="18"/>
                <w:szCs w:val="18"/>
              </w:rPr>
              <w:t>Baht’</w:t>
            </w:r>
            <w:r w:rsidR="00241E59" w:rsidRPr="00DF00A5">
              <w:rPr>
                <w:rFonts w:ascii="Arial" w:hAnsi="Arial" w:cs="Arial"/>
                <w:b/>
                <w:bCs/>
                <w:color w:val="000000"/>
                <w:sz w:val="18"/>
                <w:szCs w:val="18"/>
                <w:lang w:val="en-GB"/>
              </w:rPr>
              <w:t>000</w:t>
            </w:r>
          </w:p>
        </w:tc>
        <w:tc>
          <w:tcPr>
            <w:tcW w:w="1368" w:type="dxa"/>
            <w:tcBorders>
              <w:bottom w:val="single" w:sz="4" w:space="0" w:color="auto"/>
            </w:tcBorders>
            <w:vAlign w:val="bottom"/>
          </w:tcPr>
          <w:p w14:paraId="77C244ED" w14:textId="68F8BD0B" w:rsidR="00E700F3" w:rsidRPr="00DF00A5" w:rsidRDefault="00E700F3" w:rsidP="00E700F3">
            <w:pPr>
              <w:pStyle w:val="a"/>
              <w:tabs>
                <w:tab w:val="decimal" w:pos="1152"/>
              </w:tabs>
              <w:ind w:right="-72"/>
              <w:jc w:val="right"/>
              <w:rPr>
                <w:rFonts w:ascii="Arial" w:hAnsi="Arial" w:cs="Arial"/>
                <w:b/>
                <w:bCs/>
                <w:color w:val="000000"/>
                <w:sz w:val="18"/>
                <w:szCs w:val="18"/>
              </w:rPr>
            </w:pPr>
            <w:r w:rsidRPr="00DF00A5">
              <w:rPr>
                <w:rFonts w:ascii="Arial" w:hAnsi="Arial" w:cs="Arial"/>
                <w:b/>
                <w:bCs/>
                <w:color w:val="000000"/>
                <w:sz w:val="18"/>
                <w:szCs w:val="18"/>
              </w:rPr>
              <w:t>Baht’</w:t>
            </w:r>
            <w:r w:rsidR="00241E59" w:rsidRPr="00DF00A5">
              <w:rPr>
                <w:rFonts w:ascii="Arial" w:hAnsi="Arial" w:cs="Arial"/>
                <w:b/>
                <w:bCs/>
                <w:color w:val="000000"/>
                <w:sz w:val="18"/>
                <w:szCs w:val="18"/>
                <w:lang w:val="en-GB"/>
              </w:rPr>
              <w:t>000</w:t>
            </w:r>
          </w:p>
        </w:tc>
        <w:tc>
          <w:tcPr>
            <w:tcW w:w="1368" w:type="dxa"/>
            <w:tcBorders>
              <w:bottom w:val="single" w:sz="4" w:space="0" w:color="auto"/>
            </w:tcBorders>
            <w:vAlign w:val="bottom"/>
            <w:hideMark/>
          </w:tcPr>
          <w:p w14:paraId="72DB3C7E" w14:textId="4AC2769B" w:rsidR="00E700F3" w:rsidRPr="00DF00A5" w:rsidRDefault="00E700F3" w:rsidP="00E700F3">
            <w:pPr>
              <w:pStyle w:val="a"/>
              <w:tabs>
                <w:tab w:val="decimal" w:pos="1152"/>
              </w:tabs>
              <w:ind w:right="-72"/>
              <w:jc w:val="right"/>
              <w:rPr>
                <w:rFonts w:ascii="Arial" w:hAnsi="Arial" w:cs="Arial"/>
                <w:b/>
                <w:bCs/>
                <w:color w:val="000000"/>
                <w:sz w:val="18"/>
                <w:szCs w:val="18"/>
              </w:rPr>
            </w:pPr>
            <w:r w:rsidRPr="00DF00A5">
              <w:rPr>
                <w:rFonts w:ascii="Arial" w:hAnsi="Arial" w:cs="Arial"/>
                <w:b/>
                <w:bCs/>
                <w:color w:val="000000"/>
                <w:sz w:val="18"/>
                <w:szCs w:val="18"/>
              </w:rPr>
              <w:t>Baht’</w:t>
            </w:r>
            <w:r w:rsidR="00241E59" w:rsidRPr="00DF00A5">
              <w:rPr>
                <w:rFonts w:ascii="Arial" w:hAnsi="Arial" w:cs="Arial"/>
                <w:b/>
                <w:bCs/>
                <w:color w:val="000000"/>
                <w:sz w:val="18"/>
                <w:szCs w:val="18"/>
                <w:lang w:val="en-GB"/>
              </w:rPr>
              <w:t>000</w:t>
            </w:r>
          </w:p>
        </w:tc>
      </w:tr>
      <w:tr w:rsidR="000716B5" w:rsidRPr="00DF00A5" w14:paraId="20BF7E2F" w14:textId="77777777" w:rsidTr="00D40DE9">
        <w:tc>
          <w:tcPr>
            <w:tcW w:w="3969" w:type="dxa"/>
            <w:vAlign w:val="bottom"/>
          </w:tcPr>
          <w:p w14:paraId="7E61A426" w14:textId="77777777" w:rsidR="00E700F3" w:rsidRPr="00DF00A5" w:rsidRDefault="00E700F3" w:rsidP="00E700F3">
            <w:pPr>
              <w:pStyle w:val="a"/>
              <w:ind w:left="-86" w:right="0"/>
              <w:jc w:val="both"/>
              <w:rPr>
                <w:rFonts w:ascii="Arial" w:hAnsi="Arial" w:cs="Arial"/>
                <w:color w:val="000000"/>
                <w:sz w:val="18"/>
                <w:szCs w:val="18"/>
              </w:rPr>
            </w:pPr>
          </w:p>
        </w:tc>
        <w:tc>
          <w:tcPr>
            <w:tcW w:w="1368" w:type="dxa"/>
            <w:tcBorders>
              <w:top w:val="single" w:sz="4" w:space="0" w:color="auto"/>
            </w:tcBorders>
            <w:vAlign w:val="bottom"/>
          </w:tcPr>
          <w:p w14:paraId="02E35239" w14:textId="77777777" w:rsidR="00E700F3" w:rsidRPr="00DF00A5" w:rsidRDefault="00E700F3" w:rsidP="00E700F3">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65D61777" w14:textId="77777777" w:rsidR="00E700F3" w:rsidRPr="00DF00A5" w:rsidRDefault="00E700F3" w:rsidP="00E700F3">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614F2A5D" w14:textId="77777777" w:rsidR="00E700F3" w:rsidRPr="00DF00A5" w:rsidRDefault="00E700F3" w:rsidP="00E700F3">
            <w:pPr>
              <w:pStyle w:val="a"/>
              <w:tabs>
                <w:tab w:val="decimal" w:pos="1152"/>
              </w:tabs>
              <w:ind w:right="-72"/>
              <w:jc w:val="right"/>
              <w:rPr>
                <w:rFonts w:ascii="Arial" w:hAnsi="Arial" w:cs="Arial"/>
                <w:color w:val="000000"/>
                <w:sz w:val="18"/>
                <w:szCs w:val="18"/>
                <w:cs/>
                <w:lang w:val="th-TH"/>
              </w:rPr>
            </w:pPr>
          </w:p>
        </w:tc>
        <w:tc>
          <w:tcPr>
            <w:tcW w:w="1368" w:type="dxa"/>
            <w:tcBorders>
              <w:top w:val="single" w:sz="4" w:space="0" w:color="auto"/>
            </w:tcBorders>
            <w:vAlign w:val="bottom"/>
          </w:tcPr>
          <w:p w14:paraId="3519257A" w14:textId="77777777" w:rsidR="00E700F3" w:rsidRPr="00DF00A5" w:rsidRDefault="00E700F3" w:rsidP="00E700F3">
            <w:pPr>
              <w:pStyle w:val="a"/>
              <w:tabs>
                <w:tab w:val="decimal" w:pos="1152"/>
              </w:tabs>
              <w:ind w:right="-72"/>
              <w:jc w:val="right"/>
              <w:rPr>
                <w:rFonts w:ascii="Arial" w:hAnsi="Arial" w:cs="Arial"/>
                <w:color w:val="000000"/>
                <w:sz w:val="18"/>
                <w:szCs w:val="18"/>
                <w:cs/>
              </w:rPr>
            </w:pPr>
          </w:p>
        </w:tc>
      </w:tr>
      <w:tr w:rsidR="00272E87" w:rsidRPr="00DF00A5" w14:paraId="79474618" w14:textId="77777777" w:rsidTr="00D40DE9">
        <w:tc>
          <w:tcPr>
            <w:tcW w:w="3969" w:type="dxa"/>
            <w:vAlign w:val="bottom"/>
          </w:tcPr>
          <w:p w14:paraId="6D5881C6" w14:textId="77777777" w:rsidR="00272E87" w:rsidRPr="00DF00A5" w:rsidRDefault="00272E87" w:rsidP="00272E87">
            <w:pPr>
              <w:ind w:left="-86" w:right="-83"/>
              <w:jc w:val="both"/>
              <w:rPr>
                <w:rFonts w:ascii="Arial" w:eastAsia="Times New Roman" w:hAnsi="Arial" w:cs="Arial"/>
                <w:sz w:val="18"/>
                <w:szCs w:val="18"/>
              </w:rPr>
            </w:pPr>
            <w:r w:rsidRPr="00DF00A5">
              <w:rPr>
                <w:rFonts w:ascii="Arial" w:eastAsia="Times New Roman" w:hAnsi="Arial" w:cs="Arial"/>
                <w:sz w:val="18"/>
                <w:szCs w:val="18"/>
              </w:rPr>
              <w:t>Income from contract cancellation</w:t>
            </w:r>
          </w:p>
        </w:tc>
        <w:tc>
          <w:tcPr>
            <w:tcW w:w="1368" w:type="dxa"/>
            <w:vAlign w:val="bottom"/>
          </w:tcPr>
          <w:p w14:paraId="77778BAD" w14:textId="08023841"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1</w:t>
            </w:r>
            <w:r w:rsidR="002238E0" w:rsidRPr="00DF00A5">
              <w:rPr>
                <w:rFonts w:ascii="Arial" w:hAnsi="Arial" w:cs="Arial"/>
                <w:sz w:val="18"/>
                <w:szCs w:val="18"/>
                <w:lang w:val="en-GB"/>
              </w:rPr>
              <w:t>,</w:t>
            </w:r>
            <w:r w:rsidRPr="00DF00A5">
              <w:rPr>
                <w:rFonts w:ascii="Arial" w:hAnsi="Arial" w:cs="Arial"/>
                <w:sz w:val="18"/>
                <w:szCs w:val="18"/>
                <w:lang w:val="en-GB"/>
              </w:rPr>
              <w:t>220</w:t>
            </w:r>
          </w:p>
        </w:tc>
        <w:tc>
          <w:tcPr>
            <w:tcW w:w="1368" w:type="dxa"/>
          </w:tcPr>
          <w:p w14:paraId="40366AB4" w14:textId="71606122"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511</w:t>
            </w:r>
          </w:p>
        </w:tc>
        <w:tc>
          <w:tcPr>
            <w:tcW w:w="1368" w:type="dxa"/>
          </w:tcPr>
          <w:p w14:paraId="02A842CD" w14:textId="6A5983FE"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700</w:t>
            </w:r>
          </w:p>
        </w:tc>
        <w:tc>
          <w:tcPr>
            <w:tcW w:w="1368" w:type="dxa"/>
            <w:vAlign w:val="bottom"/>
          </w:tcPr>
          <w:p w14:paraId="0C1769EC" w14:textId="3B89193D"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88</w:t>
            </w:r>
          </w:p>
        </w:tc>
      </w:tr>
      <w:tr w:rsidR="00272E87" w:rsidRPr="00DF00A5" w14:paraId="43348BD4" w14:textId="77777777" w:rsidTr="00D40DE9">
        <w:tc>
          <w:tcPr>
            <w:tcW w:w="3969" w:type="dxa"/>
            <w:vAlign w:val="bottom"/>
          </w:tcPr>
          <w:p w14:paraId="5A74977D" w14:textId="62F119A8" w:rsidR="00272E87" w:rsidRPr="00DF00A5" w:rsidRDefault="00272E87" w:rsidP="00272E87">
            <w:pPr>
              <w:ind w:left="-86" w:right="-83"/>
              <w:jc w:val="both"/>
              <w:rPr>
                <w:rFonts w:ascii="Arial" w:eastAsia="Times New Roman" w:hAnsi="Arial" w:cs="Arial"/>
                <w:sz w:val="18"/>
                <w:szCs w:val="22"/>
                <w:lang w:val="en-GB"/>
              </w:rPr>
            </w:pPr>
            <w:r w:rsidRPr="00DF00A5">
              <w:rPr>
                <w:rFonts w:ascii="Arial" w:eastAsia="Times New Roman" w:hAnsi="Arial" w:cs="Arial"/>
                <w:sz w:val="18"/>
                <w:szCs w:val="22"/>
              </w:rPr>
              <w:t>Reversal of long outstanding account payable</w:t>
            </w:r>
          </w:p>
        </w:tc>
        <w:tc>
          <w:tcPr>
            <w:tcW w:w="1368" w:type="dxa"/>
          </w:tcPr>
          <w:p w14:paraId="45E485FA" w14:textId="2AFE40CD"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1</w:t>
            </w:r>
            <w:r w:rsidR="002238E0" w:rsidRPr="00DF00A5">
              <w:rPr>
                <w:rFonts w:ascii="Arial" w:hAnsi="Arial" w:cs="Arial"/>
                <w:sz w:val="18"/>
                <w:szCs w:val="18"/>
                <w:lang w:val="en-GB"/>
              </w:rPr>
              <w:t>,</w:t>
            </w:r>
            <w:r w:rsidRPr="00DF00A5">
              <w:rPr>
                <w:rFonts w:ascii="Arial" w:hAnsi="Arial" w:cs="Arial"/>
                <w:sz w:val="18"/>
                <w:szCs w:val="18"/>
                <w:lang w:val="en-GB"/>
              </w:rPr>
              <w:t>035</w:t>
            </w:r>
          </w:p>
        </w:tc>
        <w:tc>
          <w:tcPr>
            <w:tcW w:w="1368" w:type="dxa"/>
          </w:tcPr>
          <w:p w14:paraId="6AF4B36A" w14:textId="5919367A" w:rsidR="00272E87" w:rsidRPr="00DF00A5" w:rsidRDefault="00C30F33" w:rsidP="00272E87">
            <w:pPr>
              <w:ind w:right="-72"/>
              <w:jc w:val="right"/>
              <w:rPr>
                <w:rFonts w:ascii="Arial" w:eastAsia="Arial" w:hAnsi="Arial" w:cs="Arial"/>
                <w:sz w:val="18"/>
                <w:szCs w:val="18"/>
              </w:rPr>
            </w:pPr>
            <w:r w:rsidRPr="00DF00A5">
              <w:rPr>
                <w:rFonts w:ascii="Arial" w:hAnsi="Arial" w:cs="Arial"/>
                <w:sz w:val="18"/>
                <w:szCs w:val="18"/>
                <w:lang w:val="en-GB"/>
              </w:rPr>
              <w:t>-</w:t>
            </w:r>
          </w:p>
        </w:tc>
        <w:tc>
          <w:tcPr>
            <w:tcW w:w="1368" w:type="dxa"/>
          </w:tcPr>
          <w:p w14:paraId="4893E36A" w14:textId="21647D45" w:rsidR="00272E87" w:rsidRPr="00DF00A5" w:rsidRDefault="00F57F3A" w:rsidP="00272E87">
            <w:pPr>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Pr>
          <w:p w14:paraId="6C8847BA" w14:textId="6C512BB8" w:rsidR="00272E87" w:rsidRPr="00DF00A5" w:rsidRDefault="00C30F33" w:rsidP="00272E87">
            <w:pPr>
              <w:ind w:right="-72"/>
              <w:jc w:val="right"/>
              <w:rPr>
                <w:rFonts w:ascii="Arial" w:eastAsia="Arial" w:hAnsi="Arial" w:cs="Arial"/>
                <w:sz w:val="18"/>
                <w:szCs w:val="18"/>
              </w:rPr>
            </w:pPr>
            <w:r w:rsidRPr="00DF00A5">
              <w:rPr>
                <w:rFonts w:ascii="Arial" w:hAnsi="Arial" w:cs="Arial"/>
                <w:sz w:val="18"/>
                <w:szCs w:val="18"/>
                <w:lang w:val="en-GB"/>
              </w:rPr>
              <w:t>-</w:t>
            </w:r>
          </w:p>
        </w:tc>
      </w:tr>
      <w:tr w:rsidR="00272E87" w:rsidRPr="00DF00A5" w14:paraId="07E91B9B" w14:textId="77777777" w:rsidTr="00D40DE9">
        <w:tc>
          <w:tcPr>
            <w:tcW w:w="3969" w:type="dxa"/>
            <w:vAlign w:val="bottom"/>
          </w:tcPr>
          <w:p w14:paraId="51E5152A" w14:textId="77777777" w:rsidR="00272E87" w:rsidRPr="00DF00A5" w:rsidRDefault="00272E87" w:rsidP="00272E87">
            <w:pPr>
              <w:ind w:left="-86" w:right="-83"/>
              <w:jc w:val="both"/>
              <w:rPr>
                <w:rFonts w:ascii="Arial" w:eastAsia="Times New Roman" w:hAnsi="Arial" w:cs="Arial"/>
                <w:sz w:val="18"/>
                <w:szCs w:val="18"/>
              </w:rPr>
            </w:pPr>
            <w:r w:rsidRPr="00DF00A5">
              <w:rPr>
                <w:rFonts w:ascii="Arial" w:eastAsia="Times New Roman" w:hAnsi="Arial" w:cs="Arial"/>
                <w:sz w:val="18"/>
                <w:szCs w:val="18"/>
              </w:rPr>
              <w:t>Interest income</w:t>
            </w:r>
          </w:p>
        </w:tc>
        <w:tc>
          <w:tcPr>
            <w:tcW w:w="1368" w:type="dxa"/>
          </w:tcPr>
          <w:p w14:paraId="5C69BB3B" w14:textId="52FD16FD"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386</w:t>
            </w:r>
          </w:p>
        </w:tc>
        <w:tc>
          <w:tcPr>
            <w:tcW w:w="1368" w:type="dxa"/>
          </w:tcPr>
          <w:p w14:paraId="5F40B181" w14:textId="5EF49F93"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726</w:t>
            </w:r>
          </w:p>
        </w:tc>
        <w:tc>
          <w:tcPr>
            <w:tcW w:w="1368" w:type="dxa"/>
          </w:tcPr>
          <w:p w14:paraId="4FE6915B" w14:textId="74E7AD3C"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24</w:t>
            </w:r>
            <w:r w:rsidR="00F57F3A" w:rsidRPr="00DF00A5">
              <w:rPr>
                <w:rFonts w:ascii="Arial" w:hAnsi="Arial" w:cs="Arial"/>
                <w:sz w:val="18"/>
                <w:szCs w:val="18"/>
                <w:lang w:val="en-GB"/>
              </w:rPr>
              <w:t>,</w:t>
            </w:r>
            <w:r w:rsidRPr="00DF00A5">
              <w:rPr>
                <w:rFonts w:ascii="Arial" w:hAnsi="Arial" w:cs="Arial"/>
                <w:sz w:val="18"/>
                <w:szCs w:val="18"/>
                <w:lang w:val="en-GB"/>
              </w:rPr>
              <w:t>862</w:t>
            </w:r>
          </w:p>
        </w:tc>
        <w:tc>
          <w:tcPr>
            <w:tcW w:w="1368" w:type="dxa"/>
          </w:tcPr>
          <w:p w14:paraId="5B6334B0" w14:textId="1A24F1CA"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27</w:t>
            </w:r>
            <w:r w:rsidR="00C30F33" w:rsidRPr="00DF00A5">
              <w:rPr>
                <w:rFonts w:ascii="Arial" w:hAnsi="Arial" w:cs="Arial"/>
                <w:sz w:val="18"/>
                <w:szCs w:val="18"/>
                <w:lang w:val="en-GB"/>
              </w:rPr>
              <w:t>,</w:t>
            </w:r>
            <w:r w:rsidRPr="00DF00A5">
              <w:rPr>
                <w:rFonts w:ascii="Arial" w:hAnsi="Arial" w:cs="Arial"/>
                <w:sz w:val="18"/>
                <w:szCs w:val="18"/>
                <w:lang w:val="en-GB"/>
              </w:rPr>
              <w:t>181</w:t>
            </w:r>
          </w:p>
        </w:tc>
      </w:tr>
      <w:tr w:rsidR="00272E87" w:rsidRPr="00DF00A5" w14:paraId="5F0C4D2A" w14:textId="77777777" w:rsidTr="00D40DE9">
        <w:tc>
          <w:tcPr>
            <w:tcW w:w="3969" w:type="dxa"/>
            <w:vAlign w:val="bottom"/>
          </w:tcPr>
          <w:p w14:paraId="31F970F6" w14:textId="77777777" w:rsidR="00272E87" w:rsidRPr="00DF00A5" w:rsidRDefault="00272E87" w:rsidP="00272E87">
            <w:pPr>
              <w:ind w:left="-86" w:right="-83"/>
              <w:jc w:val="both"/>
              <w:rPr>
                <w:rFonts w:ascii="Arial" w:eastAsia="Times New Roman" w:hAnsi="Arial" w:cs="Arial"/>
                <w:sz w:val="18"/>
                <w:szCs w:val="18"/>
              </w:rPr>
            </w:pPr>
            <w:r w:rsidRPr="00DF00A5">
              <w:rPr>
                <w:rFonts w:ascii="Arial" w:eastAsia="Times New Roman" w:hAnsi="Arial" w:cs="Arial"/>
                <w:sz w:val="18"/>
                <w:szCs w:val="18"/>
              </w:rPr>
              <w:t xml:space="preserve">Others </w:t>
            </w:r>
          </w:p>
        </w:tc>
        <w:tc>
          <w:tcPr>
            <w:tcW w:w="1368" w:type="dxa"/>
            <w:tcBorders>
              <w:top w:val="nil"/>
              <w:left w:val="nil"/>
              <w:bottom w:val="single" w:sz="4" w:space="0" w:color="auto"/>
              <w:right w:val="nil"/>
            </w:tcBorders>
          </w:tcPr>
          <w:p w14:paraId="496F5E84" w14:textId="7B3F6446"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850</w:t>
            </w:r>
          </w:p>
        </w:tc>
        <w:tc>
          <w:tcPr>
            <w:tcW w:w="1368" w:type="dxa"/>
            <w:tcBorders>
              <w:top w:val="nil"/>
              <w:left w:val="nil"/>
              <w:bottom w:val="single" w:sz="4" w:space="0" w:color="auto"/>
              <w:right w:val="nil"/>
            </w:tcBorders>
          </w:tcPr>
          <w:p w14:paraId="5089BCED" w14:textId="1C174E23"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1</w:t>
            </w:r>
            <w:r w:rsidR="00272E87" w:rsidRPr="00DF00A5">
              <w:rPr>
                <w:rFonts w:ascii="Arial" w:hAnsi="Arial" w:cs="Arial"/>
                <w:sz w:val="18"/>
                <w:szCs w:val="18"/>
                <w:lang w:val="en-GB"/>
              </w:rPr>
              <w:t>,</w:t>
            </w:r>
            <w:r w:rsidRPr="00DF00A5">
              <w:rPr>
                <w:rFonts w:ascii="Arial" w:hAnsi="Arial" w:cs="Arial"/>
                <w:sz w:val="18"/>
                <w:szCs w:val="18"/>
                <w:lang w:val="en-GB"/>
              </w:rPr>
              <w:t>408</w:t>
            </w:r>
          </w:p>
        </w:tc>
        <w:tc>
          <w:tcPr>
            <w:tcW w:w="1368" w:type="dxa"/>
            <w:tcBorders>
              <w:top w:val="nil"/>
              <w:left w:val="nil"/>
              <w:bottom w:val="single" w:sz="4" w:space="0" w:color="auto"/>
              <w:right w:val="nil"/>
            </w:tcBorders>
          </w:tcPr>
          <w:p w14:paraId="4F21BB2B" w14:textId="10E5A047"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6</w:t>
            </w:r>
            <w:r w:rsidR="00F57F3A" w:rsidRPr="00DF00A5">
              <w:rPr>
                <w:rFonts w:ascii="Arial" w:hAnsi="Arial" w:cs="Arial"/>
                <w:sz w:val="18"/>
                <w:szCs w:val="18"/>
                <w:lang w:val="en-GB"/>
              </w:rPr>
              <w:t>,</w:t>
            </w:r>
            <w:r w:rsidRPr="00DF00A5">
              <w:rPr>
                <w:rFonts w:ascii="Arial" w:hAnsi="Arial" w:cs="Arial"/>
                <w:sz w:val="18"/>
                <w:szCs w:val="18"/>
                <w:lang w:val="en-GB"/>
              </w:rPr>
              <w:t>780</w:t>
            </w:r>
          </w:p>
        </w:tc>
        <w:tc>
          <w:tcPr>
            <w:tcW w:w="1368" w:type="dxa"/>
            <w:tcBorders>
              <w:top w:val="nil"/>
              <w:left w:val="nil"/>
              <w:bottom w:val="single" w:sz="4" w:space="0" w:color="auto"/>
              <w:right w:val="nil"/>
            </w:tcBorders>
          </w:tcPr>
          <w:p w14:paraId="5C16501D" w14:textId="132E9787"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6</w:t>
            </w:r>
            <w:r w:rsidR="00272E87" w:rsidRPr="00DF00A5">
              <w:rPr>
                <w:rFonts w:ascii="Arial" w:hAnsi="Arial" w:cs="Arial"/>
                <w:sz w:val="18"/>
                <w:szCs w:val="18"/>
                <w:lang w:val="en-GB"/>
              </w:rPr>
              <w:t>,</w:t>
            </w:r>
            <w:r w:rsidRPr="00DF00A5">
              <w:rPr>
                <w:rFonts w:ascii="Arial" w:hAnsi="Arial" w:cs="Arial"/>
                <w:sz w:val="18"/>
                <w:szCs w:val="18"/>
                <w:lang w:val="en-GB"/>
              </w:rPr>
              <w:t>836</w:t>
            </w:r>
          </w:p>
        </w:tc>
      </w:tr>
      <w:tr w:rsidR="00272E87" w:rsidRPr="00DF00A5" w14:paraId="131253F5" w14:textId="77777777" w:rsidTr="00D40DE9">
        <w:tc>
          <w:tcPr>
            <w:tcW w:w="3969" w:type="dxa"/>
            <w:vAlign w:val="bottom"/>
          </w:tcPr>
          <w:p w14:paraId="75F91BEC" w14:textId="77777777" w:rsidR="00272E87" w:rsidRPr="00DF00A5" w:rsidRDefault="00272E87" w:rsidP="00272E87">
            <w:pPr>
              <w:ind w:left="-86" w:right="-83"/>
              <w:jc w:val="both"/>
              <w:rPr>
                <w:rFonts w:ascii="Arial" w:eastAsia="Times New Roman" w:hAnsi="Arial" w:cs="Arial"/>
                <w:sz w:val="18"/>
                <w:szCs w:val="18"/>
              </w:rPr>
            </w:pPr>
          </w:p>
        </w:tc>
        <w:tc>
          <w:tcPr>
            <w:tcW w:w="1368" w:type="dxa"/>
            <w:tcBorders>
              <w:top w:val="single" w:sz="4" w:space="0" w:color="auto"/>
            </w:tcBorders>
          </w:tcPr>
          <w:p w14:paraId="70B11A80" w14:textId="77777777" w:rsidR="00272E87" w:rsidRPr="00DF00A5" w:rsidRDefault="00272E87" w:rsidP="00272E87">
            <w:pPr>
              <w:ind w:right="-72"/>
              <w:jc w:val="right"/>
              <w:rPr>
                <w:rFonts w:ascii="Arial" w:hAnsi="Arial" w:cs="Arial"/>
                <w:sz w:val="18"/>
                <w:szCs w:val="18"/>
                <w:lang w:val="en-GB"/>
              </w:rPr>
            </w:pPr>
          </w:p>
        </w:tc>
        <w:tc>
          <w:tcPr>
            <w:tcW w:w="1368" w:type="dxa"/>
            <w:tcBorders>
              <w:top w:val="single" w:sz="4" w:space="0" w:color="auto"/>
            </w:tcBorders>
          </w:tcPr>
          <w:p w14:paraId="5552A4BF" w14:textId="77777777" w:rsidR="00272E87" w:rsidRPr="00DF00A5" w:rsidRDefault="00272E87" w:rsidP="00272E87">
            <w:pPr>
              <w:ind w:right="-72"/>
              <w:jc w:val="right"/>
              <w:rPr>
                <w:rFonts w:ascii="Arial" w:eastAsia="Arial" w:hAnsi="Arial" w:cs="Arial"/>
                <w:sz w:val="18"/>
                <w:szCs w:val="18"/>
              </w:rPr>
            </w:pPr>
          </w:p>
        </w:tc>
        <w:tc>
          <w:tcPr>
            <w:tcW w:w="1368" w:type="dxa"/>
            <w:tcBorders>
              <w:top w:val="single" w:sz="4" w:space="0" w:color="auto"/>
            </w:tcBorders>
          </w:tcPr>
          <w:p w14:paraId="5E872427" w14:textId="77777777" w:rsidR="00272E87" w:rsidRPr="00DF00A5" w:rsidRDefault="00272E87" w:rsidP="00272E87">
            <w:pPr>
              <w:ind w:right="-72"/>
              <w:jc w:val="right"/>
              <w:rPr>
                <w:rFonts w:ascii="Arial" w:hAnsi="Arial" w:cs="Arial"/>
                <w:sz w:val="18"/>
                <w:szCs w:val="18"/>
                <w:lang w:val="en-GB"/>
              </w:rPr>
            </w:pPr>
          </w:p>
        </w:tc>
        <w:tc>
          <w:tcPr>
            <w:tcW w:w="1368" w:type="dxa"/>
            <w:tcBorders>
              <w:top w:val="single" w:sz="4" w:space="0" w:color="auto"/>
            </w:tcBorders>
          </w:tcPr>
          <w:p w14:paraId="0182D42C" w14:textId="77777777" w:rsidR="00272E87" w:rsidRPr="00DF00A5" w:rsidRDefault="00272E87" w:rsidP="00272E87">
            <w:pPr>
              <w:ind w:right="-72"/>
              <w:jc w:val="right"/>
              <w:rPr>
                <w:rFonts w:ascii="Arial" w:eastAsia="Arial" w:hAnsi="Arial" w:cs="Arial"/>
                <w:sz w:val="18"/>
                <w:szCs w:val="18"/>
              </w:rPr>
            </w:pPr>
          </w:p>
        </w:tc>
      </w:tr>
      <w:tr w:rsidR="00272E87" w:rsidRPr="00DF00A5" w14:paraId="4D6EFF6E" w14:textId="77777777" w:rsidTr="000716B5">
        <w:tc>
          <w:tcPr>
            <w:tcW w:w="3969" w:type="dxa"/>
            <w:vAlign w:val="bottom"/>
          </w:tcPr>
          <w:p w14:paraId="412BABC8" w14:textId="77777777" w:rsidR="00272E87" w:rsidRPr="00DF00A5" w:rsidRDefault="00272E87" w:rsidP="00272E87">
            <w:pPr>
              <w:ind w:left="-86" w:right="-83"/>
              <w:jc w:val="both"/>
              <w:rPr>
                <w:rFonts w:ascii="Arial" w:eastAsia="Times New Roman" w:hAnsi="Arial" w:cs="Arial"/>
                <w:sz w:val="18"/>
                <w:szCs w:val="18"/>
              </w:rPr>
            </w:pPr>
            <w:r w:rsidRPr="00DF00A5">
              <w:rPr>
                <w:rFonts w:ascii="Arial" w:eastAsia="Times New Roman" w:hAnsi="Arial" w:cs="Arial"/>
                <w:sz w:val="18"/>
                <w:szCs w:val="18"/>
              </w:rPr>
              <w:t>Total</w:t>
            </w:r>
          </w:p>
        </w:tc>
        <w:tc>
          <w:tcPr>
            <w:tcW w:w="1368" w:type="dxa"/>
            <w:tcBorders>
              <w:left w:val="nil"/>
              <w:bottom w:val="single" w:sz="4" w:space="0" w:color="auto"/>
              <w:right w:val="nil"/>
            </w:tcBorders>
          </w:tcPr>
          <w:p w14:paraId="4369EB77" w14:textId="47E6C943"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3</w:t>
            </w:r>
            <w:r w:rsidR="002238E0" w:rsidRPr="00DF00A5">
              <w:rPr>
                <w:rFonts w:ascii="Arial" w:hAnsi="Arial" w:cs="Arial"/>
                <w:sz w:val="18"/>
                <w:szCs w:val="18"/>
                <w:lang w:val="en-GB"/>
              </w:rPr>
              <w:t>,</w:t>
            </w:r>
            <w:r w:rsidRPr="00DF00A5">
              <w:rPr>
                <w:rFonts w:ascii="Arial" w:hAnsi="Arial" w:cs="Arial"/>
                <w:sz w:val="18"/>
                <w:szCs w:val="18"/>
                <w:lang w:val="en-GB"/>
              </w:rPr>
              <w:t>491</w:t>
            </w:r>
          </w:p>
        </w:tc>
        <w:tc>
          <w:tcPr>
            <w:tcW w:w="1368" w:type="dxa"/>
            <w:tcBorders>
              <w:left w:val="nil"/>
              <w:bottom w:val="single" w:sz="4" w:space="0" w:color="auto"/>
              <w:right w:val="nil"/>
            </w:tcBorders>
          </w:tcPr>
          <w:p w14:paraId="517B0142" w14:textId="69E0AB12"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2</w:t>
            </w:r>
            <w:r w:rsidR="00272E87" w:rsidRPr="00DF00A5">
              <w:rPr>
                <w:rFonts w:ascii="Arial" w:hAnsi="Arial" w:cs="Arial"/>
                <w:sz w:val="18"/>
                <w:szCs w:val="18"/>
                <w:lang w:val="en-GB"/>
              </w:rPr>
              <w:t>,</w:t>
            </w:r>
            <w:r w:rsidRPr="00DF00A5">
              <w:rPr>
                <w:rFonts w:ascii="Arial" w:hAnsi="Arial" w:cs="Arial"/>
                <w:sz w:val="18"/>
                <w:szCs w:val="18"/>
                <w:lang w:val="en-GB"/>
              </w:rPr>
              <w:t>645</w:t>
            </w:r>
          </w:p>
        </w:tc>
        <w:tc>
          <w:tcPr>
            <w:tcW w:w="1368" w:type="dxa"/>
            <w:tcBorders>
              <w:left w:val="nil"/>
              <w:bottom w:val="single" w:sz="4" w:space="0" w:color="auto"/>
              <w:right w:val="nil"/>
            </w:tcBorders>
          </w:tcPr>
          <w:p w14:paraId="76EC1053" w14:textId="788D8D28"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32</w:t>
            </w:r>
            <w:r w:rsidR="00F57F3A" w:rsidRPr="00DF00A5">
              <w:rPr>
                <w:rFonts w:ascii="Arial" w:hAnsi="Arial" w:cs="Arial"/>
                <w:sz w:val="18"/>
                <w:szCs w:val="18"/>
                <w:lang w:val="en-GB"/>
              </w:rPr>
              <w:t>,</w:t>
            </w:r>
            <w:r w:rsidRPr="00DF00A5">
              <w:rPr>
                <w:rFonts w:ascii="Arial" w:hAnsi="Arial" w:cs="Arial"/>
                <w:sz w:val="18"/>
                <w:szCs w:val="18"/>
                <w:lang w:val="en-GB"/>
              </w:rPr>
              <w:t>342</w:t>
            </w:r>
          </w:p>
        </w:tc>
        <w:tc>
          <w:tcPr>
            <w:tcW w:w="1368" w:type="dxa"/>
            <w:tcBorders>
              <w:left w:val="nil"/>
              <w:bottom w:val="single" w:sz="4" w:space="0" w:color="auto"/>
              <w:right w:val="nil"/>
            </w:tcBorders>
          </w:tcPr>
          <w:p w14:paraId="593B27B4" w14:textId="5AC64E41"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34</w:t>
            </w:r>
            <w:r w:rsidR="00272E87" w:rsidRPr="00DF00A5">
              <w:rPr>
                <w:rFonts w:ascii="Arial" w:hAnsi="Arial" w:cs="Arial"/>
                <w:sz w:val="18"/>
                <w:szCs w:val="18"/>
                <w:lang w:val="en-GB"/>
              </w:rPr>
              <w:t>,</w:t>
            </w:r>
            <w:r w:rsidRPr="00DF00A5">
              <w:rPr>
                <w:rFonts w:ascii="Arial" w:hAnsi="Arial" w:cs="Arial"/>
                <w:sz w:val="18"/>
                <w:szCs w:val="18"/>
                <w:lang w:val="en-GB"/>
              </w:rPr>
              <w:t>105</w:t>
            </w:r>
          </w:p>
        </w:tc>
      </w:tr>
    </w:tbl>
    <w:p w14:paraId="35DB545C" w14:textId="77777777" w:rsidR="00903DC3" w:rsidRPr="00DF00A5" w:rsidRDefault="00903DC3" w:rsidP="00BA4D0F">
      <w:pPr>
        <w:rPr>
          <w:rFonts w:ascii="Arial" w:eastAsia="Arial Unicode MS" w:hAnsi="Arial" w:cs="Arial"/>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272E87" w:rsidRPr="00DF00A5" w14:paraId="6963DDAD" w14:textId="77777777" w:rsidTr="00D40DE9">
        <w:tc>
          <w:tcPr>
            <w:tcW w:w="3969" w:type="dxa"/>
            <w:vAlign w:val="bottom"/>
          </w:tcPr>
          <w:p w14:paraId="7E2947E1" w14:textId="77777777" w:rsidR="00272E87" w:rsidRPr="00DF00A5" w:rsidRDefault="00272E87" w:rsidP="00BA6AA3">
            <w:pPr>
              <w:ind w:left="-86"/>
              <w:jc w:val="both"/>
              <w:rPr>
                <w:rFonts w:ascii="Arial" w:hAnsi="Arial" w:cs="Arial"/>
                <w:snapToGrid w:val="0"/>
                <w:sz w:val="18"/>
                <w:szCs w:val="18"/>
                <w:lang w:eastAsia="th-TH"/>
              </w:rPr>
            </w:pPr>
          </w:p>
        </w:tc>
        <w:tc>
          <w:tcPr>
            <w:tcW w:w="5472" w:type="dxa"/>
            <w:gridSpan w:val="4"/>
            <w:tcBorders>
              <w:bottom w:val="single" w:sz="4" w:space="0" w:color="auto"/>
            </w:tcBorders>
            <w:vAlign w:val="bottom"/>
            <w:hideMark/>
          </w:tcPr>
          <w:p w14:paraId="10B7772E" w14:textId="5D66946A" w:rsidR="00272E87" w:rsidRPr="00DF00A5" w:rsidRDefault="00272E87" w:rsidP="00BA6AA3">
            <w:pPr>
              <w:pStyle w:val="a"/>
              <w:ind w:right="-72"/>
              <w:jc w:val="center"/>
              <w:rPr>
                <w:rFonts w:ascii="Arial" w:hAnsi="Arial" w:cs="Arial"/>
                <w:b/>
                <w:bCs/>
                <w:color w:val="000000"/>
                <w:sz w:val="18"/>
                <w:szCs w:val="18"/>
              </w:rPr>
            </w:pPr>
            <w:r w:rsidRPr="00DF00A5">
              <w:rPr>
                <w:rFonts w:ascii="Arial" w:hAnsi="Arial" w:cs="Arial"/>
                <w:b/>
                <w:bCs/>
                <w:color w:val="000000"/>
                <w:sz w:val="18"/>
                <w:szCs w:val="18"/>
              </w:rPr>
              <w:t xml:space="preserve">For the </w:t>
            </w:r>
            <w:r w:rsidRPr="00DF00A5">
              <w:rPr>
                <w:rFonts w:ascii="Arial" w:hAnsi="Arial" w:cs="Arial"/>
                <w:b/>
                <w:bCs/>
                <w:color w:val="000000"/>
                <w:sz w:val="18"/>
                <w:szCs w:val="18"/>
                <w:lang w:val="en-GB"/>
              </w:rPr>
              <w:t>six-month</w:t>
            </w:r>
            <w:r w:rsidRPr="00DF00A5">
              <w:rPr>
                <w:rFonts w:ascii="Arial" w:hAnsi="Arial" w:cs="Arial"/>
                <w:b/>
                <w:bCs/>
                <w:color w:val="000000"/>
                <w:sz w:val="18"/>
                <w:szCs w:val="18"/>
              </w:rPr>
              <w:t xml:space="preserve"> periods ended </w:t>
            </w:r>
            <w:r w:rsidR="00241E59" w:rsidRPr="00DF00A5">
              <w:rPr>
                <w:rFonts w:ascii="Arial" w:hAnsi="Arial" w:cs="Arial"/>
                <w:b/>
                <w:bCs/>
                <w:color w:val="000000"/>
                <w:sz w:val="18"/>
                <w:szCs w:val="18"/>
                <w:lang w:val="en-GB"/>
              </w:rPr>
              <w:t>30</w:t>
            </w:r>
            <w:r w:rsidRPr="00DF00A5">
              <w:rPr>
                <w:rFonts w:ascii="Arial" w:hAnsi="Arial" w:cs="Arial"/>
                <w:b/>
                <w:bCs/>
                <w:color w:val="000000"/>
                <w:sz w:val="18"/>
                <w:szCs w:val="18"/>
                <w:lang w:val="en-GB"/>
              </w:rPr>
              <w:t xml:space="preserve"> June</w:t>
            </w:r>
            <w:r w:rsidRPr="00DF00A5">
              <w:rPr>
                <w:rFonts w:ascii="Arial" w:hAnsi="Arial" w:cs="Arial"/>
                <w:b/>
                <w:bCs/>
                <w:color w:val="000000"/>
                <w:sz w:val="18"/>
                <w:szCs w:val="18"/>
              </w:rPr>
              <w:t xml:space="preserve"> (Unaudited)</w:t>
            </w:r>
          </w:p>
        </w:tc>
      </w:tr>
      <w:tr w:rsidR="00272E87" w:rsidRPr="00DF00A5" w14:paraId="5972CBF1" w14:textId="77777777" w:rsidTr="00D40DE9">
        <w:tc>
          <w:tcPr>
            <w:tcW w:w="3969" w:type="dxa"/>
            <w:vAlign w:val="bottom"/>
          </w:tcPr>
          <w:p w14:paraId="373C1801" w14:textId="77777777" w:rsidR="00272E87" w:rsidRPr="00DF00A5" w:rsidRDefault="00272E87" w:rsidP="00BA6AA3">
            <w:pPr>
              <w:ind w:left="-86"/>
              <w:jc w:val="both"/>
              <w:rPr>
                <w:rFonts w:ascii="Arial" w:hAnsi="Arial" w:cs="Arial"/>
                <w:snapToGrid w:val="0"/>
                <w:sz w:val="18"/>
                <w:szCs w:val="18"/>
                <w:lang w:eastAsia="th-TH"/>
              </w:rPr>
            </w:pPr>
          </w:p>
        </w:tc>
        <w:tc>
          <w:tcPr>
            <w:tcW w:w="2736" w:type="dxa"/>
            <w:gridSpan w:val="2"/>
            <w:tcBorders>
              <w:bottom w:val="single" w:sz="4" w:space="0" w:color="auto"/>
            </w:tcBorders>
            <w:vAlign w:val="bottom"/>
            <w:hideMark/>
          </w:tcPr>
          <w:p w14:paraId="1771B642" w14:textId="77777777" w:rsidR="00272E87" w:rsidRPr="00DF00A5" w:rsidRDefault="00272E87" w:rsidP="00BA6AA3">
            <w:pPr>
              <w:pStyle w:val="a"/>
              <w:ind w:right="-72"/>
              <w:jc w:val="center"/>
              <w:rPr>
                <w:rFonts w:ascii="Arial" w:hAnsi="Arial" w:cs="Arial"/>
                <w:b/>
                <w:bCs/>
                <w:color w:val="000000"/>
                <w:sz w:val="18"/>
                <w:szCs w:val="18"/>
              </w:rPr>
            </w:pPr>
            <w:r w:rsidRPr="00DF00A5">
              <w:rPr>
                <w:rFonts w:ascii="Arial" w:hAnsi="Arial" w:cs="Arial"/>
                <w:b/>
                <w:bCs/>
                <w:color w:val="000000"/>
                <w:sz w:val="18"/>
                <w:szCs w:val="18"/>
              </w:rPr>
              <w:t>Consolidated</w:t>
            </w:r>
          </w:p>
          <w:p w14:paraId="0069B7EE" w14:textId="77777777" w:rsidR="00272E87" w:rsidRPr="00DF00A5" w:rsidRDefault="00272E87" w:rsidP="00BA6AA3">
            <w:pPr>
              <w:pStyle w:val="a"/>
              <w:ind w:right="-72"/>
              <w:jc w:val="center"/>
              <w:rPr>
                <w:rFonts w:ascii="Arial" w:hAnsi="Arial" w:cs="Arial"/>
                <w:b/>
                <w:bCs/>
                <w:color w:val="000000"/>
                <w:sz w:val="18"/>
                <w:szCs w:val="18"/>
              </w:rPr>
            </w:pPr>
            <w:r w:rsidRPr="00DF00A5">
              <w:rPr>
                <w:rFonts w:ascii="Arial" w:hAnsi="Arial" w:cs="Arial"/>
                <w:b/>
                <w:bCs/>
                <w:color w:val="000000"/>
                <w:sz w:val="18"/>
                <w:szCs w:val="18"/>
              </w:rPr>
              <w:t>financial information</w:t>
            </w:r>
          </w:p>
        </w:tc>
        <w:tc>
          <w:tcPr>
            <w:tcW w:w="2736" w:type="dxa"/>
            <w:gridSpan w:val="2"/>
            <w:tcBorders>
              <w:bottom w:val="single" w:sz="4" w:space="0" w:color="auto"/>
            </w:tcBorders>
            <w:vAlign w:val="bottom"/>
            <w:hideMark/>
          </w:tcPr>
          <w:p w14:paraId="72C1D08B" w14:textId="77777777" w:rsidR="00272E87" w:rsidRPr="00DF00A5" w:rsidRDefault="00272E87" w:rsidP="00BA6AA3">
            <w:pPr>
              <w:pStyle w:val="a"/>
              <w:ind w:right="-72"/>
              <w:jc w:val="center"/>
              <w:rPr>
                <w:rFonts w:ascii="Arial" w:hAnsi="Arial" w:cs="Arial"/>
                <w:b/>
                <w:bCs/>
                <w:color w:val="000000"/>
                <w:sz w:val="18"/>
                <w:szCs w:val="18"/>
              </w:rPr>
            </w:pPr>
            <w:r w:rsidRPr="00DF00A5">
              <w:rPr>
                <w:rFonts w:ascii="Arial" w:hAnsi="Arial" w:cs="Arial"/>
                <w:b/>
                <w:bCs/>
                <w:color w:val="000000"/>
                <w:sz w:val="18"/>
                <w:szCs w:val="18"/>
              </w:rPr>
              <w:t>Separate</w:t>
            </w:r>
          </w:p>
          <w:p w14:paraId="106A4F59" w14:textId="77777777" w:rsidR="00272E87" w:rsidRPr="00DF00A5" w:rsidRDefault="00272E87" w:rsidP="00BA6AA3">
            <w:pPr>
              <w:pStyle w:val="a"/>
              <w:ind w:right="-72"/>
              <w:jc w:val="center"/>
              <w:rPr>
                <w:rFonts w:ascii="Arial" w:hAnsi="Arial" w:cs="Arial"/>
                <w:b/>
                <w:bCs/>
                <w:color w:val="000000"/>
                <w:sz w:val="18"/>
                <w:szCs w:val="18"/>
              </w:rPr>
            </w:pPr>
            <w:r w:rsidRPr="00DF00A5">
              <w:rPr>
                <w:rFonts w:ascii="Arial" w:hAnsi="Arial" w:cs="Arial"/>
                <w:b/>
                <w:bCs/>
                <w:color w:val="000000"/>
                <w:sz w:val="18"/>
                <w:szCs w:val="18"/>
              </w:rPr>
              <w:t>financial information</w:t>
            </w:r>
          </w:p>
        </w:tc>
      </w:tr>
      <w:tr w:rsidR="00272E87" w:rsidRPr="00DF00A5" w14:paraId="4B5A47A9" w14:textId="77777777" w:rsidTr="00D40DE9">
        <w:tc>
          <w:tcPr>
            <w:tcW w:w="3969" w:type="dxa"/>
            <w:vAlign w:val="bottom"/>
          </w:tcPr>
          <w:p w14:paraId="2406C8C0" w14:textId="77777777" w:rsidR="00272E87" w:rsidRPr="00DF00A5" w:rsidRDefault="00272E87" w:rsidP="00BA6AA3">
            <w:pPr>
              <w:ind w:left="-86"/>
              <w:jc w:val="both"/>
              <w:rPr>
                <w:rFonts w:ascii="Arial" w:hAnsi="Arial" w:cs="Arial"/>
                <w:snapToGrid w:val="0"/>
                <w:sz w:val="18"/>
                <w:szCs w:val="18"/>
                <w:lang w:eastAsia="th-TH"/>
              </w:rPr>
            </w:pPr>
          </w:p>
        </w:tc>
        <w:tc>
          <w:tcPr>
            <w:tcW w:w="1368" w:type="dxa"/>
            <w:tcBorders>
              <w:top w:val="single" w:sz="4" w:space="0" w:color="auto"/>
            </w:tcBorders>
            <w:vAlign w:val="bottom"/>
            <w:hideMark/>
          </w:tcPr>
          <w:p w14:paraId="33502C51" w14:textId="2F92A3F2" w:rsidR="00272E87" w:rsidRPr="00DF00A5" w:rsidRDefault="00241E59" w:rsidP="00BA6AA3">
            <w:pPr>
              <w:tabs>
                <w:tab w:val="decimal" w:pos="893"/>
              </w:tabs>
              <w:ind w:right="-72"/>
              <w:jc w:val="right"/>
              <w:rPr>
                <w:rFonts w:ascii="Arial" w:hAnsi="Arial" w:cs="Arial"/>
                <w:b/>
                <w:bCs/>
                <w:sz w:val="18"/>
                <w:szCs w:val="18"/>
              </w:rPr>
            </w:pPr>
            <w:r w:rsidRPr="00DF00A5">
              <w:rPr>
                <w:rFonts w:ascii="Arial" w:hAnsi="Arial" w:cs="Arial"/>
                <w:b/>
                <w:bCs/>
                <w:sz w:val="18"/>
                <w:szCs w:val="18"/>
                <w:lang w:val="en-GB"/>
              </w:rPr>
              <w:t>2025</w:t>
            </w:r>
          </w:p>
        </w:tc>
        <w:tc>
          <w:tcPr>
            <w:tcW w:w="1368" w:type="dxa"/>
            <w:tcBorders>
              <w:top w:val="single" w:sz="4" w:space="0" w:color="auto"/>
            </w:tcBorders>
            <w:vAlign w:val="bottom"/>
            <w:hideMark/>
          </w:tcPr>
          <w:p w14:paraId="25C0EC9B" w14:textId="0C23143F" w:rsidR="00272E87" w:rsidRPr="00DF00A5" w:rsidRDefault="00241E59" w:rsidP="00BA6AA3">
            <w:pPr>
              <w:tabs>
                <w:tab w:val="decimal" w:pos="893"/>
              </w:tabs>
              <w:ind w:right="-72"/>
              <w:jc w:val="right"/>
              <w:rPr>
                <w:rFonts w:ascii="Arial" w:hAnsi="Arial" w:cs="Arial"/>
                <w:b/>
                <w:bCs/>
                <w:sz w:val="18"/>
                <w:szCs w:val="18"/>
              </w:rPr>
            </w:pPr>
            <w:r w:rsidRPr="00DF00A5">
              <w:rPr>
                <w:rFonts w:ascii="Arial" w:hAnsi="Arial" w:cs="Arial"/>
                <w:b/>
                <w:bCs/>
                <w:sz w:val="18"/>
                <w:szCs w:val="18"/>
                <w:lang w:val="en-GB"/>
              </w:rPr>
              <w:t>2024</w:t>
            </w:r>
          </w:p>
        </w:tc>
        <w:tc>
          <w:tcPr>
            <w:tcW w:w="1368" w:type="dxa"/>
            <w:tcBorders>
              <w:top w:val="single" w:sz="4" w:space="0" w:color="auto"/>
            </w:tcBorders>
            <w:vAlign w:val="bottom"/>
            <w:hideMark/>
          </w:tcPr>
          <w:p w14:paraId="7541AD3A" w14:textId="00077EF2" w:rsidR="00272E87" w:rsidRPr="00DF00A5" w:rsidRDefault="00241E59" w:rsidP="00BA6AA3">
            <w:pPr>
              <w:tabs>
                <w:tab w:val="decimal" w:pos="893"/>
              </w:tabs>
              <w:ind w:right="-72"/>
              <w:jc w:val="right"/>
              <w:rPr>
                <w:rFonts w:ascii="Arial" w:hAnsi="Arial" w:cs="Arial"/>
                <w:b/>
                <w:bCs/>
                <w:sz w:val="18"/>
                <w:szCs w:val="18"/>
              </w:rPr>
            </w:pPr>
            <w:r w:rsidRPr="00DF00A5">
              <w:rPr>
                <w:rFonts w:ascii="Arial" w:hAnsi="Arial" w:cs="Arial"/>
                <w:b/>
                <w:bCs/>
                <w:sz w:val="18"/>
                <w:szCs w:val="18"/>
                <w:lang w:val="en-GB"/>
              </w:rPr>
              <w:t>2025</w:t>
            </w:r>
          </w:p>
        </w:tc>
        <w:tc>
          <w:tcPr>
            <w:tcW w:w="1368" w:type="dxa"/>
            <w:tcBorders>
              <w:top w:val="single" w:sz="4" w:space="0" w:color="auto"/>
            </w:tcBorders>
            <w:vAlign w:val="bottom"/>
            <w:hideMark/>
          </w:tcPr>
          <w:p w14:paraId="739F8FBD" w14:textId="17814A4B" w:rsidR="00272E87" w:rsidRPr="00DF00A5" w:rsidRDefault="00241E59" w:rsidP="00BA6AA3">
            <w:pPr>
              <w:tabs>
                <w:tab w:val="decimal" w:pos="893"/>
              </w:tabs>
              <w:ind w:right="-72"/>
              <w:jc w:val="right"/>
              <w:rPr>
                <w:rFonts w:ascii="Arial" w:hAnsi="Arial" w:cs="Arial"/>
                <w:b/>
                <w:bCs/>
                <w:sz w:val="18"/>
                <w:szCs w:val="18"/>
              </w:rPr>
            </w:pPr>
            <w:r w:rsidRPr="00DF00A5">
              <w:rPr>
                <w:rFonts w:ascii="Arial" w:hAnsi="Arial" w:cs="Arial"/>
                <w:b/>
                <w:bCs/>
                <w:sz w:val="18"/>
                <w:szCs w:val="18"/>
                <w:lang w:val="en-GB"/>
              </w:rPr>
              <w:t>2024</w:t>
            </w:r>
          </w:p>
        </w:tc>
      </w:tr>
      <w:tr w:rsidR="00272E87" w:rsidRPr="00DF00A5" w14:paraId="08D71B56" w14:textId="77777777" w:rsidTr="00D40DE9">
        <w:tc>
          <w:tcPr>
            <w:tcW w:w="3969" w:type="dxa"/>
            <w:vAlign w:val="bottom"/>
          </w:tcPr>
          <w:p w14:paraId="617BFDED" w14:textId="77777777" w:rsidR="00272E87" w:rsidRPr="00DF00A5" w:rsidRDefault="00272E87" w:rsidP="00BA6AA3">
            <w:pPr>
              <w:ind w:left="-86"/>
              <w:jc w:val="both"/>
              <w:rPr>
                <w:rFonts w:ascii="Arial" w:hAnsi="Arial" w:cs="Arial"/>
                <w:b/>
                <w:bCs/>
                <w:snapToGrid w:val="0"/>
                <w:sz w:val="18"/>
                <w:szCs w:val="18"/>
                <w:lang w:eastAsia="th-TH"/>
              </w:rPr>
            </w:pPr>
          </w:p>
        </w:tc>
        <w:tc>
          <w:tcPr>
            <w:tcW w:w="1368" w:type="dxa"/>
            <w:tcBorders>
              <w:bottom w:val="single" w:sz="4" w:space="0" w:color="auto"/>
            </w:tcBorders>
            <w:vAlign w:val="bottom"/>
          </w:tcPr>
          <w:p w14:paraId="6CC95DA3" w14:textId="58EC1756" w:rsidR="00272E87" w:rsidRPr="00DF00A5" w:rsidRDefault="00272E87" w:rsidP="00BA6AA3">
            <w:pPr>
              <w:pStyle w:val="a"/>
              <w:tabs>
                <w:tab w:val="decimal" w:pos="1152"/>
              </w:tabs>
              <w:ind w:right="-72"/>
              <w:jc w:val="right"/>
              <w:rPr>
                <w:rFonts w:ascii="Arial" w:hAnsi="Arial" w:cs="Arial"/>
                <w:b/>
                <w:bCs/>
                <w:color w:val="000000"/>
                <w:sz w:val="18"/>
                <w:szCs w:val="18"/>
              </w:rPr>
            </w:pPr>
            <w:r w:rsidRPr="00DF00A5">
              <w:rPr>
                <w:rFonts w:ascii="Arial" w:hAnsi="Arial" w:cs="Arial"/>
                <w:b/>
                <w:bCs/>
                <w:color w:val="000000"/>
                <w:sz w:val="18"/>
                <w:szCs w:val="18"/>
              </w:rPr>
              <w:t>Baht’</w:t>
            </w:r>
            <w:r w:rsidR="00241E59" w:rsidRPr="00DF00A5">
              <w:rPr>
                <w:rFonts w:ascii="Arial" w:hAnsi="Arial" w:cs="Arial"/>
                <w:b/>
                <w:bCs/>
                <w:color w:val="000000"/>
                <w:sz w:val="18"/>
                <w:szCs w:val="18"/>
                <w:lang w:val="en-GB"/>
              </w:rPr>
              <w:t>000</w:t>
            </w:r>
          </w:p>
        </w:tc>
        <w:tc>
          <w:tcPr>
            <w:tcW w:w="1368" w:type="dxa"/>
            <w:tcBorders>
              <w:bottom w:val="single" w:sz="4" w:space="0" w:color="auto"/>
            </w:tcBorders>
            <w:vAlign w:val="bottom"/>
            <w:hideMark/>
          </w:tcPr>
          <w:p w14:paraId="041A2FAD" w14:textId="59A4BCE9" w:rsidR="00272E87" w:rsidRPr="00DF00A5" w:rsidRDefault="00272E87" w:rsidP="00BA6AA3">
            <w:pPr>
              <w:pStyle w:val="a"/>
              <w:tabs>
                <w:tab w:val="decimal" w:pos="1152"/>
              </w:tabs>
              <w:ind w:right="-72"/>
              <w:jc w:val="right"/>
              <w:rPr>
                <w:rFonts w:ascii="Arial" w:hAnsi="Arial" w:cs="Arial"/>
                <w:b/>
                <w:bCs/>
                <w:color w:val="000000"/>
                <w:sz w:val="18"/>
                <w:szCs w:val="18"/>
              </w:rPr>
            </w:pPr>
            <w:r w:rsidRPr="00DF00A5">
              <w:rPr>
                <w:rFonts w:ascii="Arial" w:hAnsi="Arial" w:cs="Arial"/>
                <w:b/>
                <w:bCs/>
                <w:color w:val="000000"/>
                <w:sz w:val="18"/>
                <w:szCs w:val="18"/>
              </w:rPr>
              <w:t>Baht’</w:t>
            </w:r>
            <w:r w:rsidR="00241E59" w:rsidRPr="00DF00A5">
              <w:rPr>
                <w:rFonts w:ascii="Arial" w:hAnsi="Arial" w:cs="Arial"/>
                <w:b/>
                <w:bCs/>
                <w:color w:val="000000"/>
                <w:sz w:val="18"/>
                <w:szCs w:val="18"/>
                <w:lang w:val="en-GB"/>
              </w:rPr>
              <w:t>000</w:t>
            </w:r>
          </w:p>
        </w:tc>
        <w:tc>
          <w:tcPr>
            <w:tcW w:w="1368" w:type="dxa"/>
            <w:tcBorders>
              <w:bottom w:val="single" w:sz="4" w:space="0" w:color="auto"/>
            </w:tcBorders>
            <w:vAlign w:val="bottom"/>
          </w:tcPr>
          <w:p w14:paraId="7BA3C441" w14:textId="5A31CD74" w:rsidR="00272E87" w:rsidRPr="00DF00A5" w:rsidRDefault="00272E87" w:rsidP="00BA6AA3">
            <w:pPr>
              <w:pStyle w:val="a"/>
              <w:tabs>
                <w:tab w:val="decimal" w:pos="1152"/>
              </w:tabs>
              <w:ind w:right="-72"/>
              <w:jc w:val="right"/>
              <w:rPr>
                <w:rFonts w:ascii="Arial" w:hAnsi="Arial" w:cs="Arial"/>
                <w:b/>
                <w:bCs/>
                <w:color w:val="000000"/>
                <w:sz w:val="18"/>
                <w:szCs w:val="18"/>
              </w:rPr>
            </w:pPr>
            <w:r w:rsidRPr="00DF00A5">
              <w:rPr>
                <w:rFonts w:ascii="Arial" w:hAnsi="Arial" w:cs="Arial"/>
                <w:b/>
                <w:bCs/>
                <w:color w:val="000000"/>
                <w:sz w:val="18"/>
                <w:szCs w:val="18"/>
              </w:rPr>
              <w:t>Baht’</w:t>
            </w:r>
            <w:r w:rsidR="00241E59" w:rsidRPr="00DF00A5">
              <w:rPr>
                <w:rFonts w:ascii="Arial" w:hAnsi="Arial" w:cs="Arial"/>
                <w:b/>
                <w:bCs/>
                <w:color w:val="000000"/>
                <w:sz w:val="18"/>
                <w:szCs w:val="18"/>
                <w:lang w:val="en-GB"/>
              </w:rPr>
              <w:t>000</w:t>
            </w:r>
          </w:p>
        </w:tc>
        <w:tc>
          <w:tcPr>
            <w:tcW w:w="1368" w:type="dxa"/>
            <w:tcBorders>
              <w:bottom w:val="single" w:sz="4" w:space="0" w:color="auto"/>
            </w:tcBorders>
            <w:vAlign w:val="bottom"/>
            <w:hideMark/>
          </w:tcPr>
          <w:p w14:paraId="54ACEB98" w14:textId="7DCF320C" w:rsidR="00272E87" w:rsidRPr="00DF00A5" w:rsidRDefault="00272E87" w:rsidP="00BA6AA3">
            <w:pPr>
              <w:pStyle w:val="a"/>
              <w:tabs>
                <w:tab w:val="decimal" w:pos="1152"/>
              </w:tabs>
              <w:ind w:right="-72"/>
              <w:jc w:val="right"/>
              <w:rPr>
                <w:rFonts w:ascii="Arial" w:hAnsi="Arial" w:cs="Arial"/>
                <w:b/>
                <w:bCs/>
                <w:color w:val="000000"/>
                <w:sz w:val="18"/>
                <w:szCs w:val="18"/>
              </w:rPr>
            </w:pPr>
            <w:r w:rsidRPr="00DF00A5">
              <w:rPr>
                <w:rFonts w:ascii="Arial" w:hAnsi="Arial" w:cs="Arial"/>
                <w:b/>
                <w:bCs/>
                <w:color w:val="000000"/>
                <w:sz w:val="18"/>
                <w:szCs w:val="18"/>
              </w:rPr>
              <w:t>Baht’</w:t>
            </w:r>
            <w:r w:rsidR="00241E59" w:rsidRPr="00DF00A5">
              <w:rPr>
                <w:rFonts w:ascii="Arial" w:hAnsi="Arial" w:cs="Arial"/>
                <w:b/>
                <w:bCs/>
                <w:color w:val="000000"/>
                <w:sz w:val="18"/>
                <w:szCs w:val="18"/>
                <w:lang w:val="en-GB"/>
              </w:rPr>
              <w:t>000</w:t>
            </w:r>
          </w:p>
        </w:tc>
      </w:tr>
      <w:tr w:rsidR="00272E87" w:rsidRPr="00DF00A5" w14:paraId="362D51CE" w14:textId="77777777" w:rsidTr="00D40DE9">
        <w:tc>
          <w:tcPr>
            <w:tcW w:w="3969" w:type="dxa"/>
            <w:vAlign w:val="bottom"/>
          </w:tcPr>
          <w:p w14:paraId="3F40620C" w14:textId="77777777" w:rsidR="00272E87" w:rsidRPr="00DF00A5" w:rsidRDefault="00272E87" w:rsidP="00BA6AA3">
            <w:pPr>
              <w:pStyle w:val="a"/>
              <w:ind w:left="-86" w:right="0"/>
              <w:jc w:val="both"/>
              <w:rPr>
                <w:rFonts w:ascii="Arial" w:hAnsi="Arial" w:cs="Arial"/>
                <w:color w:val="000000"/>
                <w:sz w:val="18"/>
                <w:szCs w:val="18"/>
              </w:rPr>
            </w:pPr>
          </w:p>
        </w:tc>
        <w:tc>
          <w:tcPr>
            <w:tcW w:w="1368" w:type="dxa"/>
            <w:tcBorders>
              <w:top w:val="single" w:sz="4" w:space="0" w:color="auto"/>
            </w:tcBorders>
            <w:vAlign w:val="bottom"/>
          </w:tcPr>
          <w:p w14:paraId="23FE3BDB" w14:textId="77777777" w:rsidR="00272E87" w:rsidRPr="00DF00A5" w:rsidRDefault="00272E87" w:rsidP="00BA6AA3">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6B4AFDB3" w14:textId="77777777" w:rsidR="00272E87" w:rsidRPr="00DF00A5" w:rsidRDefault="00272E87" w:rsidP="00BA6AA3">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36F39E42" w14:textId="77777777" w:rsidR="00272E87" w:rsidRPr="00DF00A5" w:rsidRDefault="00272E87" w:rsidP="00BA6AA3">
            <w:pPr>
              <w:pStyle w:val="a"/>
              <w:tabs>
                <w:tab w:val="decimal" w:pos="1152"/>
              </w:tabs>
              <w:ind w:right="-72"/>
              <w:jc w:val="right"/>
              <w:rPr>
                <w:rFonts w:ascii="Arial" w:hAnsi="Arial" w:cs="Arial"/>
                <w:color w:val="000000"/>
                <w:sz w:val="18"/>
                <w:szCs w:val="18"/>
                <w:cs/>
                <w:lang w:val="th-TH"/>
              </w:rPr>
            </w:pPr>
          </w:p>
        </w:tc>
        <w:tc>
          <w:tcPr>
            <w:tcW w:w="1368" w:type="dxa"/>
            <w:tcBorders>
              <w:top w:val="single" w:sz="4" w:space="0" w:color="auto"/>
            </w:tcBorders>
            <w:vAlign w:val="bottom"/>
          </w:tcPr>
          <w:p w14:paraId="3B0B28E9" w14:textId="77777777" w:rsidR="00272E87" w:rsidRPr="00DF00A5" w:rsidRDefault="00272E87" w:rsidP="00BA6AA3">
            <w:pPr>
              <w:pStyle w:val="a"/>
              <w:tabs>
                <w:tab w:val="decimal" w:pos="1152"/>
              </w:tabs>
              <w:ind w:right="-72"/>
              <w:jc w:val="right"/>
              <w:rPr>
                <w:rFonts w:ascii="Arial" w:hAnsi="Arial" w:cs="Arial"/>
                <w:color w:val="000000"/>
                <w:sz w:val="18"/>
                <w:szCs w:val="18"/>
                <w:cs/>
              </w:rPr>
            </w:pPr>
          </w:p>
        </w:tc>
      </w:tr>
      <w:tr w:rsidR="00272E87" w:rsidRPr="00DF00A5" w14:paraId="73918B52" w14:textId="77777777" w:rsidTr="00D40DE9">
        <w:tc>
          <w:tcPr>
            <w:tcW w:w="3969" w:type="dxa"/>
            <w:vAlign w:val="bottom"/>
          </w:tcPr>
          <w:p w14:paraId="03A8198A" w14:textId="77777777" w:rsidR="00272E87" w:rsidRPr="00DF00A5" w:rsidRDefault="00272E87" w:rsidP="00272E87">
            <w:pPr>
              <w:ind w:left="-86" w:right="-83"/>
              <w:jc w:val="both"/>
              <w:rPr>
                <w:rFonts w:ascii="Arial" w:eastAsia="Times New Roman" w:hAnsi="Arial" w:cs="Arial"/>
                <w:sz w:val="18"/>
                <w:szCs w:val="18"/>
              </w:rPr>
            </w:pPr>
            <w:r w:rsidRPr="00DF00A5">
              <w:rPr>
                <w:rFonts w:ascii="Arial" w:eastAsia="Times New Roman" w:hAnsi="Arial" w:cs="Arial"/>
                <w:sz w:val="18"/>
                <w:szCs w:val="18"/>
              </w:rPr>
              <w:t>Income from contract cancellation</w:t>
            </w:r>
          </w:p>
        </w:tc>
        <w:tc>
          <w:tcPr>
            <w:tcW w:w="1368" w:type="dxa"/>
            <w:vAlign w:val="bottom"/>
          </w:tcPr>
          <w:p w14:paraId="62E88478" w14:textId="1BD96608"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2</w:t>
            </w:r>
            <w:r w:rsidR="009B3806" w:rsidRPr="00DF00A5">
              <w:rPr>
                <w:rFonts w:ascii="Arial" w:hAnsi="Arial" w:cs="Arial"/>
                <w:sz w:val="18"/>
                <w:szCs w:val="18"/>
                <w:lang w:val="en-GB"/>
              </w:rPr>
              <w:t>,</w:t>
            </w:r>
            <w:r w:rsidRPr="00DF00A5">
              <w:rPr>
                <w:rFonts w:ascii="Arial" w:hAnsi="Arial" w:cs="Arial"/>
                <w:sz w:val="18"/>
                <w:szCs w:val="18"/>
                <w:lang w:val="en-GB"/>
              </w:rPr>
              <w:t>702</w:t>
            </w:r>
          </w:p>
        </w:tc>
        <w:tc>
          <w:tcPr>
            <w:tcW w:w="1368" w:type="dxa"/>
          </w:tcPr>
          <w:p w14:paraId="0D2ED86C" w14:textId="09731017"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1</w:t>
            </w:r>
            <w:r w:rsidR="00272E87" w:rsidRPr="00DF00A5">
              <w:rPr>
                <w:rFonts w:ascii="Arial" w:hAnsi="Arial" w:cs="Arial"/>
                <w:sz w:val="18"/>
                <w:szCs w:val="18"/>
                <w:lang w:val="en-GB"/>
              </w:rPr>
              <w:t>,</w:t>
            </w:r>
            <w:r w:rsidRPr="00DF00A5">
              <w:rPr>
                <w:rFonts w:ascii="Arial" w:hAnsi="Arial" w:cs="Arial"/>
                <w:sz w:val="18"/>
                <w:szCs w:val="18"/>
                <w:lang w:val="en-GB"/>
              </w:rPr>
              <w:t>155</w:t>
            </w:r>
          </w:p>
        </w:tc>
        <w:tc>
          <w:tcPr>
            <w:tcW w:w="1368" w:type="dxa"/>
          </w:tcPr>
          <w:p w14:paraId="59315F21" w14:textId="79F4669F"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1</w:t>
            </w:r>
            <w:r w:rsidR="00902D32" w:rsidRPr="00DF00A5">
              <w:rPr>
                <w:rFonts w:ascii="Arial" w:hAnsi="Arial" w:cs="Arial"/>
                <w:sz w:val="18"/>
                <w:szCs w:val="18"/>
                <w:lang w:val="en-GB"/>
              </w:rPr>
              <w:t>,</w:t>
            </w:r>
            <w:r w:rsidRPr="00DF00A5">
              <w:rPr>
                <w:rFonts w:ascii="Arial" w:hAnsi="Arial" w:cs="Arial"/>
                <w:sz w:val="18"/>
                <w:szCs w:val="18"/>
                <w:lang w:val="en-GB"/>
              </w:rPr>
              <w:t>372</w:t>
            </w:r>
          </w:p>
        </w:tc>
        <w:tc>
          <w:tcPr>
            <w:tcW w:w="1368" w:type="dxa"/>
          </w:tcPr>
          <w:p w14:paraId="561B6228" w14:textId="28144185"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394</w:t>
            </w:r>
          </w:p>
        </w:tc>
      </w:tr>
      <w:tr w:rsidR="00272E87" w:rsidRPr="00DF00A5" w14:paraId="61EE2E53" w14:textId="77777777" w:rsidTr="00D40DE9">
        <w:tc>
          <w:tcPr>
            <w:tcW w:w="3969" w:type="dxa"/>
            <w:vAlign w:val="bottom"/>
          </w:tcPr>
          <w:p w14:paraId="319AAD1F" w14:textId="77777777" w:rsidR="00272E87" w:rsidRPr="00DF00A5" w:rsidRDefault="00272E87" w:rsidP="00272E87">
            <w:pPr>
              <w:ind w:left="-86" w:right="-83"/>
              <w:jc w:val="both"/>
              <w:rPr>
                <w:rFonts w:ascii="Arial" w:eastAsia="Times New Roman" w:hAnsi="Arial" w:cs="Arial"/>
                <w:sz w:val="18"/>
                <w:szCs w:val="22"/>
                <w:lang w:val="en-GB"/>
              </w:rPr>
            </w:pPr>
            <w:r w:rsidRPr="00DF00A5">
              <w:rPr>
                <w:rFonts w:ascii="Arial" w:eastAsia="Times New Roman" w:hAnsi="Arial" w:cs="Arial"/>
                <w:sz w:val="18"/>
                <w:szCs w:val="22"/>
              </w:rPr>
              <w:t>Reversal of long outstanding account payable</w:t>
            </w:r>
          </w:p>
        </w:tc>
        <w:tc>
          <w:tcPr>
            <w:tcW w:w="1368" w:type="dxa"/>
          </w:tcPr>
          <w:p w14:paraId="15F03A22" w14:textId="3664B184"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2</w:t>
            </w:r>
            <w:r w:rsidR="009B3806" w:rsidRPr="00DF00A5">
              <w:rPr>
                <w:rFonts w:ascii="Arial" w:hAnsi="Arial" w:cs="Arial"/>
                <w:sz w:val="18"/>
                <w:szCs w:val="18"/>
                <w:lang w:val="en-GB"/>
              </w:rPr>
              <w:t>,</w:t>
            </w:r>
            <w:r w:rsidRPr="00DF00A5">
              <w:rPr>
                <w:rFonts w:ascii="Arial" w:hAnsi="Arial" w:cs="Arial"/>
                <w:sz w:val="18"/>
                <w:szCs w:val="18"/>
                <w:lang w:val="en-GB"/>
              </w:rPr>
              <w:t>476</w:t>
            </w:r>
          </w:p>
        </w:tc>
        <w:tc>
          <w:tcPr>
            <w:tcW w:w="1368" w:type="dxa"/>
          </w:tcPr>
          <w:p w14:paraId="3BF2E2D9" w14:textId="22009174"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5</w:t>
            </w:r>
            <w:r w:rsidR="00272E87" w:rsidRPr="00DF00A5">
              <w:rPr>
                <w:rFonts w:ascii="Arial" w:hAnsi="Arial" w:cs="Arial"/>
                <w:sz w:val="18"/>
                <w:szCs w:val="18"/>
                <w:lang w:val="en-GB"/>
              </w:rPr>
              <w:t>,</w:t>
            </w:r>
            <w:r w:rsidRPr="00DF00A5">
              <w:rPr>
                <w:rFonts w:ascii="Arial" w:hAnsi="Arial" w:cs="Arial"/>
                <w:sz w:val="18"/>
                <w:szCs w:val="18"/>
                <w:lang w:val="en-GB"/>
              </w:rPr>
              <w:t>420</w:t>
            </w:r>
          </w:p>
        </w:tc>
        <w:tc>
          <w:tcPr>
            <w:tcW w:w="1368" w:type="dxa"/>
          </w:tcPr>
          <w:p w14:paraId="6FF57705" w14:textId="2B1E1C4D" w:rsidR="00272E87" w:rsidRPr="00DF00A5" w:rsidRDefault="00902D32" w:rsidP="00272E87">
            <w:pPr>
              <w:ind w:right="-72"/>
              <w:jc w:val="right"/>
              <w:rPr>
                <w:rFonts w:ascii="Arial" w:hAnsi="Arial" w:cs="Arial"/>
                <w:sz w:val="18"/>
                <w:szCs w:val="18"/>
                <w:lang w:val="en-GB"/>
              </w:rPr>
            </w:pPr>
            <w:r w:rsidRPr="00DF00A5">
              <w:rPr>
                <w:rFonts w:ascii="Arial" w:hAnsi="Arial" w:cs="Arial"/>
                <w:sz w:val="18"/>
                <w:szCs w:val="18"/>
                <w:lang w:val="en-GB"/>
              </w:rPr>
              <w:t>-</w:t>
            </w:r>
          </w:p>
        </w:tc>
        <w:tc>
          <w:tcPr>
            <w:tcW w:w="1368" w:type="dxa"/>
          </w:tcPr>
          <w:p w14:paraId="36E3F301" w14:textId="4B26A386" w:rsidR="00272E87" w:rsidRPr="00DF00A5" w:rsidRDefault="00272E87" w:rsidP="00272E87">
            <w:pPr>
              <w:ind w:right="-72"/>
              <w:jc w:val="right"/>
              <w:rPr>
                <w:rFonts w:ascii="Arial" w:eastAsia="Arial" w:hAnsi="Arial" w:cs="Arial"/>
                <w:sz w:val="18"/>
                <w:szCs w:val="18"/>
              </w:rPr>
            </w:pPr>
            <w:r w:rsidRPr="00DF00A5">
              <w:rPr>
                <w:rFonts w:ascii="Arial" w:hAnsi="Arial" w:cs="Arial"/>
                <w:sz w:val="18"/>
                <w:szCs w:val="18"/>
                <w:lang w:val="en-GB"/>
              </w:rPr>
              <w:t>-</w:t>
            </w:r>
          </w:p>
        </w:tc>
      </w:tr>
      <w:tr w:rsidR="00272E87" w:rsidRPr="00DF00A5" w14:paraId="5A79FBC9" w14:textId="77777777" w:rsidTr="00D40DE9">
        <w:tc>
          <w:tcPr>
            <w:tcW w:w="3969" w:type="dxa"/>
            <w:vAlign w:val="bottom"/>
          </w:tcPr>
          <w:p w14:paraId="7AC16621" w14:textId="00517196" w:rsidR="00272E87" w:rsidRPr="00DF00A5" w:rsidRDefault="00272E87" w:rsidP="00272E87">
            <w:pPr>
              <w:ind w:left="-86" w:right="-83"/>
              <w:jc w:val="both"/>
              <w:rPr>
                <w:rFonts w:ascii="Arial" w:eastAsia="Times New Roman" w:hAnsi="Arial" w:cs="Arial"/>
                <w:sz w:val="18"/>
                <w:szCs w:val="22"/>
              </w:rPr>
            </w:pPr>
            <w:r w:rsidRPr="00DF00A5">
              <w:rPr>
                <w:rFonts w:ascii="Arial" w:eastAsia="Times New Roman" w:hAnsi="Arial" w:cs="Arial"/>
                <w:sz w:val="18"/>
                <w:szCs w:val="18"/>
              </w:rPr>
              <w:t>Interest income</w:t>
            </w:r>
          </w:p>
        </w:tc>
        <w:tc>
          <w:tcPr>
            <w:tcW w:w="1368" w:type="dxa"/>
          </w:tcPr>
          <w:p w14:paraId="6877FE8A" w14:textId="3BBB21CB"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490</w:t>
            </w:r>
          </w:p>
        </w:tc>
        <w:tc>
          <w:tcPr>
            <w:tcW w:w="1368" w:type="dxa"/>
          </w:tcPr>
          <w:p w14:paraId="5E6CEC64" w14:textId="7F45EF24"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828</w:t>
            </w:r>
          </w:p>
        </w:tc>
        <w:tc>
          <w:tcPr>
            <w:tcW w:w="1368" w:type="dxa"/>
          </w:tcPr>
          <w:p w14:paraId="13B5A6A0" w14:textId="12B9824A"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48</w:t>
            </w:r>
            <w:r w:rsidR="00902D32" w:rsidRPr="00DF00A5">
              <w:rPr>
                <w:rFonts w:ascii="Arial" w:hAnsi="Arial" w:cs="Arial"/>
                <w:sz w:val="18"/>
                <w:szCs w:val="18"/>
                <w:lang w:val="en-GB"/>
              </w:rPr>
              <w:t>,</w:t>
            </w:r>
            <w:r w:rsidRPr="00DF00A5">
              <w:rPr>
                <w:rFonts w:ascii="Arial" w:hAnsi="Arial" w:cs="Arial"/>
                <w:sz w:val="18"/>
                <w:szCs w:val="18"/>
                <w:lang w:val="en-GB"/>
              </w:rPr>
              <w:t>390</w:t>
            </w:r>
          </w:p>
        </w:tc>
        <w:tc>
          <w:tcPr>
            <w:tcW w:w="1368" w:type="dxa"/>
          </w:tcPr>
          <w:p w14:paraId="3AC609FD" w14:textId="20031E9D"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54</w:t>
            </w:r>
            <w:r w:rsidR="00272E87" w:rsidRPr="00DF00A5">
              <w:rPr>
                <w:rFonts w:ascii="Arial" w:hAnsi="Arial" w:cs="Arial"/>
                <w:sz w:val="18"/>
                <w:szCs w:val="18"/>
                <w:lang w:val="en-GB"/>
              </w:rPr>
              <w:t>,</w:t>
            </w:r>
            <w:r w:rsidRPr="00DF00A5">
              <w:rPr>
                <w:rFonts w:ascii="Arial" w:hAnsi="Arial" w:cs="Arial"/>
                <w:sz w:val="18"/>
                <w:szCs w:val="18"/>
                <w:lang w:val="en-GB"/>
              </w:rPr>
              <w:t>159</w:t>
            </w:r>
          </w:p>
        </w:tc>
      </w:tr>
      <w:tr w:rsidR="00272E87" w:rsidRPr="00DF00A5" w14:paraId="25C45090" w14:textId="77777777" w:rsidTr="00D40DE9">
        <w:tc>
          <w:tcPr>
            <w:tcW w:w="3969" w:type="dxa"/>
            <w:vAlign w:val="bottom"/>
          </w:tcPr>
          <w:p w14:paraId="0020CE35" w14:textId="77777777" w:rsidR="00272E87" w:rsidRPr="00DF00A5" w:rsidRDefault="00272E87" w:rsidP="00272E87">
            <w:pPr>
              <w:ind w:left="-86" w:right="-83"/>
              <w:jc w:val="both"/>
              <w:rPr>
                <w:rFonts w:ascii="Arial" w:eastAsia="Times New Roman" w:hAnsi="Arial" w:cs="Arial"/>
                <w:sz w:val="18"/>
                <w:szCs w:val="18"/>
              </w:rPr>
            </w:pPr>
            <w:r w:rsidRPr="00DF00A5">
              <w:rPr>
                <w:rFonts w:ascii="Arial" w:eastAsia="Times New Roman" w:hAnsi="Arial" w:cs="Arial"/>
                <w:sz w:val="18"/>
                <w:szCs w:val="18"/>
              </w:rPr>
              <w:t xml:space="preserve">Others </w:t>
            </w:r>
          </w:p>
        </w:tc>
        <w:tc>
          <w:tcPr>
            <w:tcW w:w="1368" w:type="dxa"/>
            <w:tcBorders>
              <w:top w:val="nil"/>
              <w:left w:val="nil"/>
              <w:bottom w:val="single" w:sz="4" w:space="0" w:color="auto"/>
              <w:right w:val="nil"/>
            </w:tcBorders>
          </w:tcPr>
          <w:p w14:paraId="05936741" w14:textId="685FD6A6"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3</w:t>
            </w:r>
            <w:r w:rsidR="009B3806" w:rsidRPr="00DF00A5">
              <w:rPr>
                <w:rFonts w:ascii="Arial" w:hAnsi="Arial" w:cs="Arial"/>
                <w:sz w:val="18"/>
                <w:szCs w:val="18"/>
                <w:lang w:val="en-GB"/>
              </w:rPr>
              <w:t>,</w:t>
            </w:r>
            <w:r w:rsidRPr="00DF00A5">
              <w:rPr>
                <w:rFonts w:ascii="Arial" w:hAnsi="Arial" w:cs="Arial"/>
                <w:sz w:val="18"/>
                <w:szCs w:val="18"/>
                <w:lang w:val="en-GB"/>
              </w:rPr>
              <w:t>407</w:t>
            </w:r>
          </w:p>
        </w:tc>
        <w:tc>
          <w:tcPr>
            <w:tcW w:w="1368" w:type="dxa"/>
            <w:tcBorders>
              <w:top w:val="nil"/>
              <w:left w:val="nil"/>
              <w:bottom w:val="single" w:sz="4" w:space="0" w:color="auto"/>
              <w:right w:val="nil"/>
            </w:tcBorders>
          </w:tcPr>
          <w:p w14:paraId="02ECCB3C" w14:textId="2E9158CF"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4</w:t>
            </w:r>
            <w:r w:rsidR="00272E87" w:rsidRPr="00DF00A5">
              <w:rPr>
                <w:rFonts w:ascii="Arial" w:hAnsi="Arial" w:cs="Arial"/>
                <w:sz w:val="18"/>
                <w:szCs w:val="18"/>
                <w:lang w:val="en-GB"/>
              </w:rPr>
              <w:t>,</w:t>
            </w:r>
            <w:r w:rsidRPr="00DF00A5">
              <w:rPr>
                <w:rFonts w:ascii="Arial" w:hAnsi="Arial" w:cs="Arial"/>
                <w:sz w:val="18"/>
                <w:szCs w:val="18"/>
                <w:lang w:val="en-GB"/>
              </w:rPr>
              <w:t>496</w:t>
            </w:r>
          </w:p>
        </w:tc>
        <w:tc>
          <w:tcPr>
            <w:tcW w:w="1368" w:type="dxa"/>
            <w:tcBorders>
              <w:top w:val="nil"/>
              <w:left w:val="nil"/>
              <w:bottom w:val="single" w:sz="4" w:space="0" w:color="auto"/>
              <w:right w:val="nil"/>
            </w:tcBorders>
          </w:tcPr>
          <w:p w14:paraId="513D7B7F" w14:textId="7705926D"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13</w:t>
            </w:r>
            <w:r w:rsidR="002C280B" w:rsidRPr="00DF00A5">
              <w:rPr>
                <w:rFonts w:ascii="Arial" w:hAnsi="Arial" w:cs="Arial"/>
                <w:sz w:val="18"/>
                <w:szCs w:val="18"/>
                <w:lang w:val="en-GB"/>
              </w:rPr>
              <w:t>,</w:t>
            </w:r>
            <w:r w:rsidRPr="00DF00A5">
              <w:rPr>
                <w:rFonts w:ascii="Arial" w:hAnsi="Arial" w:cs="Arial"/>
                <w:sz w:val="18"/>
                <w:szCs w:val="18"/>
                <w:lang w:val="en-GB"/>
              </w:rPr>
              <w:t>737</w:t>
            </w:r>
          </w:p>
        </w:tc>
        <w:tc>
          <w:tcPr>
            <w:tcW w:w="1368" w:type="dxa"/>
            <w:tcBorders>
              <w:top w:val="nil"/>
              <w:left w:val="nil"/>
              <w:bottom w:val="single" w:sz="4" w:space="0" w:color="auto"/>
              <w:right w:val="nil"/>
            </w:tcBorders>
          </w:tcPr>
          <w:p w14:paraId="3EB7A1BB" w14:textId="49BB59E9"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13</w:t>
            </w:r>
            <w:r w:rsidR="00272E87" w:rsidRPr="00DF00A5">
              <w:rPr>
                <w:rFonts w:ascii="Arial" w:hAnsi="Arial" w:cs="Arial"/>
                <w:sz w:val="18"/>
                <w:szCs w:val="18"/>
                <w:lang w:val="en-GB"/>
              </w:rPr>
              <w:t>,</w:t>
            </w:r>
            <w:r w:rsidRPr="00DF00A5">
              <w:rPr>
                <w:rFonts w:ascii="Arial" w:hAnsi="Arial" w:cs="Arial"/>
                <w:sz w:val="18"/>
                <w:szCs w:val="18"/>
                <w:lang w:val="en-GB"/>
              </w:rPr>
              <w:t>765</w:t>
            </w:r>
          </w:p>
        </w:tc>
      </w:tr>
      <w:tr w:rsidR="00272E87" w:rsidRPr="00DF00A5" w14:paraId="0AA13ED0" w14:textId="77777777" w:rsidTr="00D40DE9">
        <w:tc>
          <w:tcPr>
            <w:tcW w:w="3969" w:type="dxa"/>
            <w:vAlign w:val="bottom"/>
          </w:tcPr>
          <w:p w14:paraId="77535EAE" w14:textId="77777777" w:rsidR="00272E87" w:rsidRPr="00DF00A5" w:rsidRDefault="00272E87" w:rsidP="00272E87">
            <w:pPr>
              <w:ind w:left="-86" w:right="-83"/>
              <w:jc w:val="both"/>
              <w:rPr>
                <w:rFonts w:ascii="Arial" w:eastAsia="Times New Roman" w:hAnsi="Arial" w:cs="Arial"/>
                <w:sz w:val="18"/>
                <w:szCs w:val="18"/>
              </w:rPr>
            </w:pPr>
          </w:p>
        </w:tc>
        <w:tc>
          <w:tcPr>
            <w:tcW w:w="1368" w:type="dxa"/>
            <w:tcBorders>
              <w:top w:val="single" w:sz="4" w:space="0" w:color="auto"/>
            </w:tcBorders>
          </w:tcPr>
          <w:p w14:paraId="54642628" w14:textId="77777777" w:rsidR="00272E87" w:rsidRPr="00DF00A5" w:rsidRDefault="00272E87" w:rsidP="00272E87">
            <w:pPr>
              <w:ind w:right="-72"/>
              <w:jc w:val="right"/>
              <w:rPr>
                <w:rFonts w:ascii="Arial" w:hAnsi="Arial" w:cs="Arial"/>
                <w:sz w:val="18"/>
                <w:szCs w:val="18"/>
                <w:lang w:val="en-GB"/>
              </w:rPr>
            </w:pPr>
          </w:p>
        </w:tc>
        <w:tc>
          <w:tcPr>
            <w:tcW w:w="1368" w:type="dxa"/>
            <w:tcBorders>
              <w:top w:val="single" w:sz="4" w:space="0" w:color="auto"/>
            </w:tcBorders>
            <w:vAlign w:val="bottom"/>
          </w:tcPr>
          <w:p w14:paraId="2118AA92" w14:textId="77777777" w:rsidR="00272E87" w:rsidRPr="00DF00A5" w:rsidRDefault="00272E87" w:rsidP="00272E87">
            <w:pPr>
              <w:ind w:right="-72"/>
              <w:jc w:val="right"/>
              <w:rPr>
                <w:rFonts w:ascii="Arial" w:eastAsia="Arial" w:hAnsi="Arial" w:cs="Arial"/>
                <w:sz w:val="18"/>
                <w:szCs w:val="18"/>
              </w:rPr>
            </w:pPr>
          </w:p>
        </w:tc>
        <w:tc>
          <w:tcPr>
            <w:tcW w:w="1368" w:type="dxa"/>
            <w:tcBorders>
              <w:top w:val="single" w:sz="4" w:space="0" w:color="auto"/>
            </w:tcBorders>
            <w:vAlign w:val="bottom"/>
          </w:tcPr>
          <w:p w14:paraId="4A5454F1" w14:textId="77777777" w:rsidR="00272E87" w:rsidRPr="00DF00A5" w:rsidRDefault="00272E87" w:rsidP="00272E87">
            <w:pPr>
              <w:ind w:right="-72"/>
              <w:jc w:val="right"/>
              <w:rPr>
                <w:rFonts w:ascii="Arial" w:hAnsi="Arial" w:cs="Arial"/>
                <w:sz w:val="18"/>
                <w:szCs w:val="18"/>
                <w:lang w:val="en-GB"/>
              </w:rPr>
            </w:pPr>
          </w:p>
        </w:tc>
        <w:tc>
          <w:tcPr>
            <w:tcW w:w="1368" w:type="dxa"/>
            <w:tcBorders>
              <w:top w:val="single" w:sz="4" w:space="0" w:color="auto"/>
            </w:tcBorders>
            <w:vAlign w:val="bottom"/>
          </w:tcPr>
          <w:p w14:paraId="204B7A58" w14:textId="77777777" w:rsidR="00272E87" w:rsidRPr="00DF00A5" w:rsidRDefault="00272E87" w:rsidP="00272E87">
            <w:pPr>
              <w:ind w:right="-72"/>
              <w:jc w:val="right"/>
              <w:rPr>
                <w:rFonts w:ascii="Arial" w:eastAsia="Arial" w:hAnsi="Arial" w:cs="Arial"/>
                <w:sz w:val="18"/>
                <w:szCs w:val="18"/>
              </w:rPr>
            </w:pPr>
          </w:p>
        </w:tc>
      </w:tr>
      <w:tr w:rsidR="00272E87" w:rsidRPr="00DF00A5" w14:paraId="6659B3C2" w14:textId="77777777" w:rsidTr="00AF386A">
        <w:tc>
          <w:tcPr>
            <w:tcW w:w="3969" w:type="dxa"/>
            <w:vAlign w:val="bottom"/>
          </w:tcPr>
          <w:p w14:paraId="66F377EB" w14:textId="77777777" w:rsidR="00272E87" w:rsidRPr="00DF00A5" w:rsidRDefault="00272E87" w:rsidP="00272E87">
            <w:pPr>
              <w:ind w:left="-86" w:right="-83"/>
              <w:jc w:val="both"/>
              <w:rPr>
                <w:rFonts w:ascii="Arial" w:eastAsia="Times New Roman" w:hAnsi="Arial" w:cs="Arial"/>
                <w:sz w:val="18"/>
                <w:szCs w:val="18"/>
              </w:rPr>
            </w:pPr>
            <w:r w:rsidRPr="00DF00A5">
              <w:rPr>
                <w:rFonts w:ascii="Arial" w:eastAsia="Times New Roman" w:hAnsi="Arial" w:cs="Arial"/>
                <w:sz w:val="18"/>
                <w:szCs w:val="18"/>
              </w:rPr>
              <w:t>Total</w:t>
            </w:r>
          </w:p>
        </w:tc>
        <w:tc>
          <w:tcPr>
            <w:tcW w:w="1368" w:type="dxa"/>
            <w:tcBorders>
              <w:left w:val="nil"/>
              <w:bottom w:val="single" w:sz="4" w:space="0" w:color="auto"/>
              <w:right w:val="nil"/>
            </w:tcBorders>
          </w:tcPr>
          <w:p w14:paraId="254C61B7" w14:textId="7FECD1CE"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9</w:t>
            </w:r>
            <w:r w:rsidR="00902D32" w:rsidRPr="00DF00A5">
              <w:rPr>
                <w:rFonts w:ascii="Arial" w:hAnsi="Arial" w:cs="Arial"/>
                <w:sz w:val="18"/>
                <w:szCs w:val="18"/>
                <w:lang w:val="en-GB"/>
              </w:rPr>
              <w:t>,</w:t>
            </w:r>
            <w:r w:rsidRPr="00DF00A5">
              <w:rPr>
                <w:rFonts w:ascii="Arial" w:hAnsi="Arial" w:cs="Arial"/>
                <w:sz w:val="18"/>
                <w:szCs w:val="18"/>
                <w:lang w:val="en-GB"/>
              </w:rPr>
              <w:t>075</w:t>
            </w:r>
          </w:p>
        </w:tc>
        <w:tc>
          <w:tcPr>
            <w:tcW w:w="1368" w:type="dxa"/>
            <w:tcBorders>
              <w:left w:val="nil"/>
              <w:bottom w:val="single" w:sz="4" w:space="0" w:color="auto"/>
              <w:right w:val="nil"/>
            </w:tcBorders>
          </w:tcPr>
          <w:p w14:paraId="7E4D802B" w14:textId="25B1004A"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11</w:t>
            </w:r>
            <w:r w:rsidR="00272E87" w:rsidRPr="00DF00A5">
              <w:rPr>
                <w:rFonts w:ascii="Arial" w:hAnsi="Arial" w:cs="Arial"/>
                <w:sz w:val="18"/>
                <w:szCs w:val="18"/>
                <w:lang w:val="en-GB"/>
              </w:rPr>
              <w:t>,</w:t>
            </w:r>
            <w:r w:rsidRPr="00DF00A5">
              <w:rPr>
                <w:rFonts w:ascii="Arial" w:hAnsi="Arial" w:cs="Arial"/>
                <w:sz w:val="18"/>
                <w:szCs w:val="18"/>
                <w:lang w:val="en-GB"/>
              </w:rPr>
              <w:t>899</w:t>
            </w:r>
          </w:p>
        </w:tc>
        <w:tc>
          <w:tcPr>
            <w:tcW w:w="1368" w:type="dxa"/>
            <w:tcBorders>
              <w:left w:val="nil"/>
              <w:bottom w:val="single" w:sz="4" w:space="0" w:color="auto"/>
              <w:right w:val="nil"/>
            </w:tcBorders>
          </w:tcPr>
          <w:p w14:paraId="7E3AF7E4" w14:textId="456EB30C"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63</w:t>
            </w:r>
            <w:r w:rsidR="002C280B" w:rsidRPr="00DF00A5">
              <w:rPr>
                <w:rFonts w:ascii="Arial" w:hAnsi="Arial" w:cs="Arial"/>
                <w:sz w:val="18"/>
                <w:szCs w:val="18"/>
                <w:lang w:val="en-GB"/>
              </w:rPr>
              <w:t>,</w:t>
            </w:r>
            <w:r w:rsidRPr="00DF00A5">
              <w:rPr>
                <w:rFonts w:ascii="Arial" w:hAnsi="Arial" w:cs="Arial"/>
                <w:sz w:val="18"/>
                <w:szCs w:val="18"/>
                <w:lang w:val="en-GB"/>
              </w:rPr>
              <w:t>499</w:t>
            </w:r>
          </w:p>
        </w:tc>
        <w:tc>
          <w:tcPr>
            <w:tcW w:w="1368" w:type="dxa"/>
            <w:tcBorders>
              <w:left w:val="nil"/>
              <w:bottom w:val="single" w:sz="4" w:space="0" w:color="auto"/>
              <w:right w:val="nil"/>
            </w:tcBorders>
          </w:tcPr>
          <w:p w14:paraId="3744D2DA" w14:textId="0FD3E302" w:rsidR="00272E87" w:rsidRPr="00DF00A5" w:rsidRDefault="00241E59" w:rsidP="00272E87">
            <w:pPr>
              <w:ind w:right="-72"/>
              <w:jc w:val="right"/>
              <w:rPr>
                <w:rFonts w:ascii="Arial" w:eastAsia="Arial" w:hAnsi="Arial" w:cs="Arial"/>
                <w:sz w:val="18"/>
                <w:szCs w:val="18"/>
              </w:rPr>
            </w:pPr>
            <w:r w:rsidRPr="00DF00A5">
              <w:rPr>
                <w:rFonts w:ascii="Arial" w:hAnsi="Arial" w:cs="Arial"/>
                <w:sz w:val="18"/>
                <w:szCs w:val="18"/>
                <w:lang w:val="en-GB"/>
              </w:rPr>
              <w:t>68</w:t>
            </w:r>
            <w:r w:rsidR="00272E87" w:rsidRPr="00DF00A5">
              <w:rPr>
                <w:rFonts w:ascii="Arial" w:hAnsi="Arial" w:cs="Arial"/>
                <w:sz w:val="18"/>
                <w:szCs w:val="18"/>
                <w:lang w:val="en-GB"/>
              </w:rPr>
              <w:t>,</w:t>
            </w:r>
            <w:r w:rsidRPr="00DF00A5">
              <w:rPr>
                <w:rFonts w:ascii="Arial" w:hAnsi="Arial" w:cs="Arial"/>
                <w:sz w:val="18"/>
                <w:szCs w:val="18"/>
                <w:lang w:val="en-GB"/>
              </w:rPr>
              <w:t>318</w:t>
            </w:r>
          </w:p>
        </w:tc>
      </w:tr>
    </w:tbl>
    <w:p w14:paraId="765FF014" w14:textId="77777777" w:rsidR="001B0FB7" w:rsidRPr="00DF00A5" w:rsidRDefault="001B0FB7" w:rsidP="006F6241">
      <w:pPr>
        <w:rPr>
          <w:rFonts w:ascii="Arial" w:eastAsia="Arial Unicode MS" w:hAnsi="Arial" w:cs="Arial"/>
          <w:sz w:val="18"/>
          <w:szCs w:val="18"/>
        </w:rPr>
      </w:pPr>
    </w:p>
    <w:p w14:paraId="67C6D7E7" w14:textId="77777777" w:rsidR="00272E87" w:rsidRPr="00DF00A5" w:rsidRDefault="00272E87" w:rsidP="006F6241">
      <w:pPr>
        <w:rPr>
          <w:rFonts w:ascii="Arial" w:eastAsia="Arial Unicode MS" w:hAnsi="Arial" w:cs="Arial"/>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0716B5" w:rsidRPr="00DF00A5" w14:paraId="6AECA673" w14:textId="77777777" w:rsidTr="24A26117">
        <w:trPr>
          <w:trHeight w:val="386"/>
        </w:trPr>
        <w:tc>
          <w:tcPr>
            <w:tcW w:w="9464" w:type="dxa"/>
            <w:vAlign w:val="center"/>
          </w:tcPr>
          <w:p w14:paraId="1E8EE4CF" w14:textId="0419434A" w:rsidR="00CB3D44" w:rsidRPr="00DF00A5" w:rsidRDefault="00241E59" w:rsidP="000716B5">
            <w:pPr>
              <w:tabs>
                <w:tab w:val="left" w:pos="545"/>
              </w:tabs>
              <w:ind w:left="432" w:hanging="549"/>
              <w:jc w:val="both"/>
              <w:rPr>
                <w:rFonts w:ascii="Arial" w:eastAsia="Arial" w:hAnsi="Arial" w:cs="Arial"/>
                <w:sz w:val="18"/>
                <w:szCs w:val="18"/>
              </w:rPr>
            </w:pPr>
            <w:r w:rsidRPr="00DF00A5">
              <w:rPr>
                <w:rFonts w:ascii="Arial" w:eastAsia="Arial" w:hAnsi="Arial" w:cs="Arial"/>
                <w:b/>
                <w:bCs/>
                <w:sz w:val="18"/>
                <w:szCs w:val="18"/>
                <w:lang w:val="en-GB"/>
              </w:rPr>
              <w:t>1</w:t>
            </w:r>
            <w:r w:rsidR="004E79B5" w:rsidRPr="00DF00A5">
              <w:rPr>
                <w:rFonts w:ascii="Arial" w:eastAsia="Arial" w:hAnsi="Arial" w:cs="Arial"/>
                <w:b/>
                <w:bCs/>
                <w:sz w:val="18"/>
                <w:szCs w:val="18"/>
                <w:lang w:val="en-GB"/>
              </w:rPr>
              <w:t>9</w:t>
            </w:r>
            <w:r w:rsidR="006157FC" w:rsidRPr="00DF00A5">
              <w:rPr>
                <w:rFonts w:ascii="Arial" w:hAnsi="Arial" w:cs="Arial"/>
              </w:rPr>
              <w:tab/>
            </w:r>
            <w:r w:rsidR="23F417E4" w:rsidRPr="00DF00A5">
              <w:rPr>
                <w:rFonts w:ascii="Arial" w:eastAsia="Arial" w:hAnsi="Arial" w:cs="Arial"/>
                <w:b/>
                <w:bCs/>
                <w:sz w:val="18"/>
                <w:szCs w:val="18"/>
              </w:rPr>
              <w:t>Income taxes</w:t>
            </w:r>
          </w:p>
        </w:tc>
      </w:tr>
    </w:tbl>
    <w:p w14:paraId="11380667" w14:textId="2D5A5684" w:rsidR="00916AC4" w:rsidRPr="00DF00A5" w:rsidRDefault="00916AC4" w:rsidP="00BA4D0F">
      <w:pPr>
        <w:jc w:val="both"/>
        <w:rPr>
          <w:rFonts w:ascii="Arial" w:eastAsia="Arial" w:hAnsi="Arial" w:cs="Arial"/>
          <w:sz w:val="18"/>
          <w:szCs w:val="18"/>
        </w:rPr>
      </w:pPr>
    </w:p>
    <w:p w14:paraId="7EA60F7A" w14:textId="7AAF0AD4" w:rsidR="00F230EB" w:rsidRPr="00DF00A5" w:rsidRDefault="00897BA0" w:rsidP="00F230EB">
      <w:pPr>
        <w:jc w:val="both"/>
        <w:rPr>
          <w:rFonts w:ascii="Arial" w:eastAsia="Browallia New" w:hAnsi="Arial" w:cs="Arial"/>
          <w:sz w:val="18"/>
          <w:szCs w:val="18"/>
          <w:lang w:val="en-GB"/>
        </w:rPr>
      </w:pPr>
      <w:r w:rsidRPr="00DF00A5">
        <w:rPr>
          <w:rFonts w:ascii="Arial" w:eastAsia="Browallia New" w:hAnsi="Arial" w:cs="Arial"/>
          <w:spacing w:val="-4"/>
          <w:sz w:val="18"/>
          <w:szCs w:val="18"/>
        </w:rPr>
        <w:t>Income tax expense is recognised based on management’s</w:t>
      </w:r>
      <w:r w:rsidR="00F230EB" w:rsidRPr="00DF00A5">
        <w:rPr>
          <w:rFonts w:ascii="Arial" w:eastAsia="Browallia New" w:hAnsi="Arial" w:cs="Arial"/>
          <w:spacing w:val="-4"/>
          <w:sz w:val="18"/>
          <w:szCs w:val="18"/>
        </w:rPr>
        <w:t xml:space="preserve"> </w:t>
      </w:r>
      <w:r w:rsidRPr="00DF00A5">
        <w:rPr>
          <w:rFonts w:ascii="Arial" w:eastAsia="Browallia New" w:hAnsi="Arial" w:cs="Arial"/>
          <w:spacing w:val="-4"/>
          <w:sz w:val="18"/>
          <w:szCs w:val="18"/>
        </w:rPr>
        <w:t>estimate using the annual tax rate that applies to the expected</w:t>
      </w:r>
      <w:r w:rsidRPr="00DF00A5">
        <w:rPr>
          <w:rFonts w:ascii="Arial" w:eastAsia="Browallia New" w:hAnsi="Arial" w:cs="Arial"/>
          <w:sz w:val="18"/>
          <w:szCs w:val="18"/>
        </w:rPr>
        <w:t xml:space="preserve"> total profit</w:t>
      </w:r>
      <w:r w:rsidR="00F230EB" w:rsidRPr="00DF00A5">
        <w:rPr>
          <w:rFonts w:ascii="Arial" w:eastAsia="Browallia New" w:hAnsi="Arial" w:cs="Arial"/>
          <w:sz w:val="18"/>
          <w:szCs w:val="18"/>
        </w:rPr>
        <w:t xml:space="preserve"> </w:t>
      </w:r>
      <w:r w:rsidRPr="00DF00A5">
        <w:rPr>
          <w:rFonts w:ascii="Arial" w:eastAsia="Browallia New" w:hAnsi="Arial" w:cs="Arial"/>
          <w:sz w:val="18"/>
          <w:szCs w:val="18"/>
        </w:rPr>
        <w:t xml:space="preserve">for the year. The effective tax rate used for the </w:t>
      </w:r>
      <w:r w:rsidR="006878A7" w:rsidRPr="00DF00A5">
        <w:rPr>
          <w:rFonts w:ascii="Arial" w:eastAsia="Browallia New" w:hAnsi="Arial" w:cs="Arial"/>
          <w:sz w:val="18"/>
          <w:szCs w:val="18"/>
          <w:lang w:val="en-GB"/>
        </w:rPr>
        <w:t>six-month</w:t>
      </w:r>
      <w:r w:rsidRPr="00DF00A5">
        <w:rPr>
          <w:rFonts w:ascii="Arial" w:eastAsia="Browallia New" w:hAnsi="Arial" w:cs="Arial"/>
          <w:sz w:val="18"/>
          <w:szCs w:val="18"/>
        </w:rPr>
        <w:t xml:space="preserve"> period ended </w:t>
      </w:r>
      <w:r w:rsidR="00241E59" w:rsidRPr="00DF00A5">
        <w:rPr>
          <w:rFonts w:ascii="Arial" w:eastAsia="Browallia New" w:hAnsi="Arial" w:cs="Arial"/>
          <w:sz w:val="18"/>
          <w:szCs w:val="18"/>
          <w:lang w:val="en-GB"/>
        </w:rPr>
        <w:t>30</w:t>
      </w:r>
      <w:r w:rsidR="006878A7" w:rsidRPr="00DF00A5">
        <w:rPr>
          <w:rFonts w:ascii="Arial" w:eastAsia="Browallia New" w:hAnsi="Arial" w:cs="Arial"/>
          <w:sz w:val="18"/>
          <w:szCs w:val="18"/>
          <w:lang w:val="en-GB"/>
        </w:rPr>
        <w:t xml:space="preserve"> June</w:t>
      </w:r>
      <w:r w:rsidR="00E700F3" w:rsidRPr="00DF00A5">
        <w:rPr>
          <w:rFonts w:ascii="Arial" w:eastAsia="Browallia New" w:hAnsi="Arial" w:cs="Arial"/>
          <w:sz w:val="18"/>
          <w:szCs w:val="18"/>
        </w:rPr>
        <w:t xml:space="preserve"> </w:t>
      </w:r>
      <w:r w:rsidR="00241E59" w:rsidRPr="00DF00A5">
        <w:rPr>
          <w:rFonts w:ascii="Arial" w:eastAsia="Browallia New" w:hAnsi="Arial" w:cs="Arial"/>
          <w:sz w:val="18"/>
          <w:szCs w:val="18"/>
          <w:lang w:val="en-GB"/>
        </w:rPr>
        <w:t>2025</w:t>
      </w:r>
      <w:r w:rsidRPr="00DF00A5">
        <w:rPr>
          <w:rFonts w:ascii="Arial" w:eastAsia="Browallia New" w:hAnsi="Arial" w:cs="Arial"/>
          <w:sz w:val="18"/>
          <w:szCs w:val="18"/>
        </w:rPr>
        <w:t xml:space="preserve"> for the consolidated financial information is </w:t>
      </w:r>
      <w:r w:rsidR="00DC3A75" w:rsidRPr="00DF00A5">
        <w:rPr>
          <w:rFonts w:ascii="Arial" w:eastAsia="Browallia New" w:hAnsi="Arial" w:cs="Arial"/>
          <w:sz w:val="18"/>
          <w:szCs w:val="18"/>
          <w:lang w:val="en-GB"/>
        </w:rPr>
        <w:t>3.22</w:t>
      </w:r>
      <w:r w:rsidRPr="00DF00A5">
        <w:rPr>
          <w:rFonts w:ascii="Arial" w:eastAsia="Browallia New" w:hAnsi="Arial" w:cs="Arial"/>
          <w:sz w:val="18"/>
          <w:szCs w:val="18"/>
        </w:rPr>
        <w:t>% per annum (</w:t>
      </w:r>
      <w:r w:rsidR="00241E59" w:rsidRPr="00DF00A5">
        <w:rPr>
          <w:rFonts w:ascii="Arial" w:eastAsia="Browallia New" w:hAnsi="Arial" w:cs="Arial"/>
          <w:sz w:val="18"/>
          <w:szCs w:val="18"/>
          <w:lang w:val="en-GB"/>
        </w:rPr>
        <w:t>30</w:t>
      </w:r>
      <w:r w:rsidR="006878A7" w:rsidRPr="00DF00A5">
        <w:rPr>
          <w:rFonts w:ascii="Arial" w:eastAsia="Browallia New" w:hAnsi="Arial" w:cs="Arial"/>
          <w:sz w:val="18"/>
          <w:szCs w:val="18"/>
          <w:lang w:val="en-GB"/>
        </w:rPr>
        <w:t xml:space="preserve"> June</w:t>
      </w:r>
      <w:r w:rsidR="00E700F3" w:rsidRPr="00DF00A5">
        <w:rPr>
          <w:rFonts w:ascii="Arial" w:eastAsia="Browallia New" w:hAnsi="Arial" w:cs="Arial"/>
          <w:sz w:val="18"/>
          <w:szCs w:val="18"/>
        </w:rPr>
        <w:t xml:space="preserve"> </w:t>
      </w:r>
      <w:r w:rsidR="00241E59" w:rsidRPr="00DF00A5">
        <w:rPr>
          <w:rFonts w:ascii="Arial" w:eastAsia="Browallia New" w:hAnsi="Arial" w:cs="Arial"/>
          <w:sz w:val="18"/>
          <w:szCs w:val="18"/>
          <w:lang w:val="en-GB"/>
        </w:rPr>
        <w:t>2024</w:t>
      </w:r>
      <w:r w:rsidRPr="00DF00A5">
        <w:rPr>
          <w:rFonts w:ascii="Arial" w:eastAsia="Browallia New" w:hAnsi="Arial" w:cs="Arial"/>
          <w:sz w:val="18"/>
          <w:szCs w:val="18"/>
        </w:rPr>
        <w:t xml:space="preserve"> </w:t>
      </w:r>
      <w:r w:rsidR="00272E87" w:rsidRPr="00DF00A5">
        <w:rPr>
          <w:rFonts w:ascii="Arial" w:eastAsia="Browallia New" w:hAnsi="Arial" w:cs="Arial"/>
          <w:sz w:val="18"/>
          <w:szCs w:val="18"/>
        </w:rPr>
        <w:t>(</w:t>
      </w:r>
      <w:r w:rsidR="00241E59" w:rsidRPr="00DF00A5">
        <w:rPr>
          <w:rFonts w:ascii="Arial" w:eastAsia="Browallia New" w:hAnsi="Arial" w:cs="Arial"/>
          <w:sz w:val="18"/>
          <w:szCs w:val="18"/>
          <w:lang w:val="en-GB"/>
        </w:rPr>
        <w:t>8</w:t>
      </w:r>
      <w:r w:rsidR="00272E87" w:rsidRPr="00DF00A5">
        <w:rPr>
          <w:rFonts w:ascii="Arial" w:eastAsia="Browallia New" w:hAnsi="Arial" w:cs="Arial"/>
          <w:sz w:val="18"/>
          <w:szCs w:val="18"/>
        </w:rPr>
        <w:t>.</w:t>
      </w:r>
      <w:r w:rsidR="00241E59" w:rsidRPr="00DF00A5">
        <w:rPr>
          <w:rFonts w:ascii="Arial" w:eastAsia="Browallia New" w:hAnsi="Arial" w:cs="Arial"/>
          <w:sz w:val="18"/>
          <w:szCs w:val="18"/>
          <w:lang w:val="en-GB"/>
        </w:rPr>
        <w:t>54</w:t>
      </w:r>
      <w:r w:rsidR="00272E87" w:rsidRPr="00DF00A5">
        <w:rPr>
          <w:rFonts w:ascii="Arial" w:eastAsia="Browallia New" w:hAnsi="Arial" w:cs="Arial"/>
          <w:sz w:val="18"/>
          <w:szCs w:val="18"/>
        </w:rPr>
        <w:t xml:space="preserve">)% </w:t>
      </w:r>
      <w:r w:rsidRPr="00DF00A5">
        <w:rPr>
          <w:rFonts w:ascii="Arial" w:eastAsia="Browallia New" w:hAnsi="Arial" w:cs="Arial"/>
          <w:sz w:val="18"/>
          <w:szCs w:val="18"/>
        </w:rPr>
        <w:t>per annum)</w:t>
      </w:r>
      <w:r w:rsidR="00096C7A" w:rsidRPr="00DF00A5">
        <w:rPr>
          <w:rFonts w:ascii="Arial" w:eastAsia="Browallia New" w:hAnsi="Arial" w:cs="Arial"/>
          <w:sz w:val="18"/>
          <w:szCs w:val="18"/>
        </w:rPr>
        <w:t xml:space="preserve"> </w:t>
      </w:r>
      <w:r w:rsidRPr="00DF00A5">
        <w:rPr>
          <w:rFonts w:ascii="Arial" w:eastAsia="Browallia New" w:hAnsi="Arial" w:cs="Arial"/>
          <w:sz w:val="18"/>
          <w:szCs w:val="18"/>
        </w:rPr>
        <w:t>and the estimated average annual tax rate for the separate financial information is</w:t>
      </w:r>
      <w:r w:rsidR="00272E87" w:rsidRPr="00DF00A5">
        <w:rPr>
          <w:rFonts w:ascii="Arial" w:eastAsia="Browallia New" w:hAnsi="Arial" w:cs="Arial"/>
          <w:sz w:val="18"/>
          <w:szCs w:val="18"/>
        </w:rPr>
        <w:t xml:space="preserve"> </w:t>
      </w:r>
      <w:r w:rsidR="00B2141C" w:rsidRPr="00DF00A5">
        <w:rPr>
          <w:rFonts w:ascii="Arial" w:eastAsia="Browallia New" w:hAnsi="Arial" w:cs="Arial"/>
          <w:sz w:val="18"/>
          <w:szCs w:val="18"/>
        </w:rPr>
        <w:t>(</w:t>
      </w:r>
      <w:r w:rsidR="00241E59" w:rsidRPr="00DF00A5">
        <w:rPr>
          <w:rFonts w:ascii="Arial" w:eastAsia="Browallia New" w:hAnsi="Arial" w:cs="Arial"/>
          <w:sz w:val="18"/>
          <w:szCs w:val="18"/>
          <w:lang w:val="en-GB"/>
        </w:rPr>
        <w:t>0</w:t>
      </w:r>
      <w:r w:rsidR="00033F0C" w:rsidRPr="00DF00A5">
        <w:rPr>
          <w:rFonts w:ascii="Arial" w:eastAsia="Browallia New" w:hAnsi="Arial" w:cs="Arial"/>
          <w:sz w:val="18"/>
          <w:szCs w:val="18"/>
        </w:rPr>
        <w:t>.</w:t>
      </w:r>
      <w:r w:rsidR="00241E59" w:rsidRPr="00DF00A5">
        <w:rPr>
          <w:rFonts w:ascii="Arial" w:eastAsia="Browallia New" w:hAnsi="Arial" w:cs="Arial"/>
          <w:sz w:val="18"/>
          <w:szCs w:val="18"/>
          <w:lang w:val="en-GB"/>
        </w:rPr>
        <w:t>3</w:t>
      </w:r>
      <w:r w:rsidR="00B2141C" w:rsidRPr="00DF00A5">
        <w:rPr>
          <w:rFonts w:ascii="Arial" w:eastAsia="Browallia New" w:hAnsi="Arial" w:cs="Arial"/>
          <w:sz w:val="18"/>
          <w:szCs w:val="18"/>
          <w:lang w:val="en-GB"/>
        </w:rPr>
        <w:t>8)</w:t>
      </w:r>
      <w:r w:rsidRPr="00DF00A5">
        <w:rPr>
          <w:rFonts w:ascii="Arial" w:eastAsia="Browallia New" w:hAnsi="Arial" w:cs="Arial"/>
          <w:sz w:val="18"/>
          <w:szCs w:val="18"/>
        </w:rPr>
        <w:t>% per annum (</w:t>
      </w:r>
      <w:r w:rsidR="00241E59" w:rsidRPr="00DF00A5">
        <w:rPr>
          <w:rFonts w:ascii="Arial" w:eastAsia="Browallia New" w:hAnsi="Arial" w:cs="Arial"/>
          <w:sz w:val="18"/>
          <w:szCs w:val="18"/>
          <w:lang w:val="en-GB"/>
        </w:rPr>
        <w:t>30</w:t>
      </w:r>
      <w:r w:rsidR="006878A7" w:rsidRPr="00DF00A5">
        <w:rPr>
          <w:rFonts w:ascii="Arial" w:eastAsia="Browallia New" w:hAnsi="Arial" w:cs="Arial"/>
          <w:sz w:val="18"/>
          <w:szCs w:val="18"/>
          <w:lang w:val="en-GB"/>
        </w:rPr>
        <w:t xml:space="preserve"> June</w:t>
      </w:r>
      <w:r w:rsidR="00082E81" w:rsidRPr="00DF00A5">
        <w:rPr>
          <w:rFonts w:ascii="Arial" w:eastAsia="Browallia New" w:hAnsi="Arial" w:cs="Arial"/>
          <w:sz w:val="18"/>
          <w:szCs w:val="18"/>
        </w:rPr>
        <w:t xml:space="preserve"> </w:t>
      </w:r>
      <w:r w:rsidR="00241E59" w:rsidRPr="00DF00A5">
        <w:rPr>
          <w:rFonts w:ascii="Arial" w:eastAsia="Browallia New" w:hAnsi="Arial" w:cs="Arial"/>
          <w:sz w:val="18"/>
          <w:szCs w:val="18"/>
          <w:lang w:val="en-GB"/>
        </w:rPr>
        <w:t>2024</w:t>
      </w:r>
      <w:r w:rsidRPr="00DF00A5">
        <w:rPr>
          <w:rFonts w:ascii="Arial" w:eastAsia="Browallia New" w:hAnsi="Arial" w:cs="Arial"/>
          <w:sz w:val="18"/>
          <w:szCs w:val="18"/>
        </w:rPr>
        <w:t xml:space="preserve"> : </w:t>
      </w:r>
      <w:r w:rsidR="00272E87" w:rsidRPr="00DF00A5">
        <w:rPr>
          <w:rFonts w:ascii="Arial" w:eastAsia="Browallia New" w:hAnsi="Arial" w:cs="Arial"/>
          <w:sz w:val="18"/>
          <w:szCs w:val="18"/>
        </w:rPr>
        <w:t>(</w:t>
      </w:r>
      <w:r w:rsidR="00241E59" w:rsidRPr="00DF00A5">
        <w:rPr>
          <w:rFonts w:ascii="Arial" w:eastAsia="Browallia New" w:hAnsi="Arial" w:cs="Arial"/>
          <w:sz w:val="18"/>
          <w:szCs w:val="18"/>
          <w:lang w:val="en-GB"/>
        </w:rPr>
        <w:t>18</w:t>
      </w:r>
      <w:r w:rsidR="00272E87" w:rsidRPr="00DF00A5">
        <w:rPr>
          <w:rFonts w:ascii="Arial" w:eastAsia="Browallia New" w:hAnsi="Arial" w:cs="Arial"/>
          <w:sz w:val="18"/>
          <w:szCs w:val="18"/>
        </w:rPr>
        <w:t>.</w:t>
      </w:r>
      <w:r w:rsidR="00241E59" w:rsidRPr="00DF00A5">
        <w:rPr>
          <w:rFonts w:ascii="Arial" w:eastAsia="Browallia New" w:hAnsi="Arial" w:cs="Arial"/>
          <w:sz w:val="18"/>
          <w:szCs w:val="18"/>
          <w:lang w:val="en-GB"/>
        </w:rPr>
        <w:t>24</w:t>
      </w:r>
      <w:r w:rsidR="00272E87" w:rsidRPr="00DF00A5">
        <w:rPr>
          <w:rFonts w:ascii="Arial" w:eastAsia="Browallia New" w:hAnsi="Arial" w:cs="Arial"/>
          <w:sz w:val="18"/>
          <w:szCs w:val="18"/>
        </w:rPr>
        <w:t xml:space="preserve">)% </w:t>
      </w:r>
      <w:r w:rsidRPr="00DF00A5">
        <w:rPr>
          <w:rFonts w:ascii="Arial" w:eastAsia="Browallia New" w:hAnsi="Arial" w:cs="Arial"/>
          <w:sz w:val="18"/>
          <w:szCs w:val="18"/>
        </w:rPr>
        <w:t>per annum).</w:t>
      </w:r>
      <w:r w:rsidR="00F230EB" w:rsidRPr="00DF00A5">
        <w:rPr>
          <w:rFonts w:ascii="Arial" w:eastAsia="Browallia New" w:hAnsi="Arial" w:cs="Arial"/>
          <w:sz w:val="18"/>
          <w:szCs w:val="18"/>
        </w:rPr>
        <w:t xml:space="preserve"> The </w:t>
      </w:r>
      <w:r w:rsidR="000C2EE2" w:rsidRPr="00DF00A5">
        <w:rPr>
          <w:rFonts w:ascii="Arial" w:eastAsia="Browallia New" w:hAnsi="Arial" w:cs="Arial"/>
          <w:sz w:val="18"/>
          <w:szCs w:val="22"/>
        </w:rPr>
        <w:t>de</w:t>
      </w:r>
      <w:r w:rsidR="00F230EB" w:rsidRPr="00DF00A5">
        <w:rPr>
          <w:rFonts w:ascii="Arial" w:eastAsia="Browallia New" w:hAnsi="Arial" w:cs="Arial"/>
          <w:sz w:val="18"/>
          <w:szCs w:val="18"/>
        </w:rPr>
        <w:t>crease during the period is from</w:t>
      </w:r>
      <w:r w:rsidR="00F230EB" w:rsidRPr="00DF00A5">
        <w:rPr>
          <w:rFonts w:ascii="Arial" w:eastAsia="Browallia New" w:hAnsi="Arial" w:cs="Arial"/>
          <w:sz w:val="18"/>
          <w:szCs w:val="18"/>
          <w:lang w:val="en-GB"/>
        </w:rPr>
        <w:t xml:space="preserve"> the </w:t>
      </w:r>
      <w:r w:rsidR="000C2EE2" w:rsidRPr="00DF00A5">
        <w:rPr>
          <w:rFonts w:ascii="Arial" w:eastAsia="Browallia New" w:hAnsi="Arial" w:cs="Arial"/>
          <w:sz w:val="18"/>
          <w:szCs w:val="18"/>
          <w:lang w:val="en-GB"/>
        </w:rPr>
        <w:t>un</w:t>
      </w:r>
      <w:r w:rsidR="00F230EB" w:rsidRPr="00DF00A5">
        <w:rPr>
          <w:rFonts w:ascii="Arial" w:eastAsia="Browallia New" w:hAnsi="Arial" w:cs="Arial"/>
          <w:sz w:val="18"/>
          <w:szCs w:val="18"/>
          <w:lang w:val="en-GB"/>
        </w:rPr>
        <w:t xml:space="preserve">recognition of deferred tax assets from estimation of tax loss during the year </w:t>
      </w:r>
      <w:r w:rsidR="00241E59" w:rsidRPr="00DF00A5">
        <w:rPr>
          <w:rFonts w:ascii="Arial" w:eastAsia="Browallia New" w:hAnsi="Arial" w:cs="Arial"/>
          <w:sz w:val="18"/>
          <w:szCs w:val="18"/>
          <w:lang w:val="en-GB"/>
        </w:rPr>
        <w:t>2025</w:t>
      </w:r>
      <w:r w:rsidR="00F230EB" w:rsidRPr="00DF00A5">
        <w:rPr>
          <w:rFonts w:ascii="Arial" w:eastAsia="Browallia New" w:hAnsi="Arial" w:cs="Arial"/>
          <w:sz w:val="18"/>
          <w:szCs w:val="18"/>
          <w:lang w:val="en-GB"/>
        </w:rPr>
        <w:t>.</w:t>
      </w:r>
    </w:p>
    <w:p w14:paraId="30001E0A" w14:textId="77777777" w:rsidR="006E4177" w:rsidRPr="00DF00A5" w:rsidRDefault="006E4177">
      <w:pPr>
        <w:rPr>
          <w:rFonts w:ascii="Arial" w:eastAsia="Arial" w:hAnsi="Arial" w:cs="Arial"/>
          <w:sz w:val="18"/>
          <w:szCs w:val="18"/>
        </w:rPr>
      </w:pPr>
    </w:p>
    <w:p w14:paraId="381A5A2A" w14:textId="77777777" w:rsidR="007A0F10" w:rsidRPr="00DF00A5" w:rsidRDefault="007A0F10" w:rsidP="00BA4D0F">
      <w:pPr>
        <w:jc w:val="both"/>
        <w:rPr>
          <w:rFonts w:ascii="Arial" w:eastAsia="Arial" w:hAnsi="Arial" w:cs="Arial"/>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0716B5" w:rsidRPr="00DF00A5" w14:paraId="6E8DCA9A" w14:textId="77777777" w:rsidTr="24A26117">
        <w:trPr>
          <w:trHeight w:val="386"/>
        </w:trPr>
        <w:tc>
          <w:tcPr>
            <w:tcW w:w="9464" w:type="dxa"/>
            <w:vAlign w:val="center"/>
          </w:tcPr>
          <w:p w14:paraId="387B558D" w14:textId="34F25769" w:rsidR="009803B5" w:rsidRPr="00DF00A5" w:rsidRDefault="004E79B5" w:rsidP="00E34156">
            <w:pPr>
              <w:tabs>
                <w:tab w:val="left" w:pos="545"/>
              </w:tabs>
              <w:jc w:val="both"/>
              <w:rPr>
                <w:rFonts w:ascii="Arial" w:eastAsia="Arial" w:hAnsi="Arial" w:cs="Arial"/>
                <w:b/>
                <w:bCs/>
                <w:sz w:val="18"/>
                <w:szCs w:val="18"/>
              </w:rPr>
            </w:pPr>
            <w:bookmarkStart w:id="9" w:name="_Hlk142182781"/>
            <w:r w:rsidRPr="00DF00A5">
              <w:rPr>
                <w:rFonts w:ascii="Arial" w:eastAsia="Arial" w:hAnsi="Arial" w:cs="Arial"/>
                <w:b/>
                <w:bCs/>
                <w:sz w:val="18"/>
                <w:szCs w:val="18"/>
                <w:lang w:val="en-GB"/>
              </w:rPr>
              <w:t>20</w:t>
            </w:r>
            <w:r w:rsidR="006157FC" w:rsidRPr="00DF00A5">
              <w:rPr>
                <w:rFonts w:ascii="Arial" w:hAnsi="Arial" w:cs="Arial"/>
                <w:sz w:val="18"/>
                <w:szCs w:val="18"/>
              </w:rPr>
              <w:tab/>
            </w:r>
            <w:r w:rsidR="5E9819BD" w:rsidRPr="00DF00A5">
              <w:rPr>
                <w:rFonts w:ascii="Arial" w:eastAsia="Arial" w:hAnsi="Arial" w:cs="Arial"/>
                <w:b/>
                <w:bCs/>
                <w:sz w:val="18"/>
                <w:szCs w:val="18"/>
              </w:rPr>
              <w:t xml:space="preserve">Basic </w:t>
            </w:r>
            <w:r w:rsidR="5F7FDAD9" w:rsidRPr="00DF00A5">
              <w:rPr>
                <w:rFonts w:ascii="Arial" w:eastAsia="Arial" w:hAnsi="Arial" w:cs="Arial"/>
                <w:b/>
                <w:bCs/>
                <w:sz w:val="18"/>
                <w:szCs w:val="18"/>
              </w:rPr>
              <w:t>l</w:t>
            </w:r>
            <w:r w:rsidR="51A57411" w:rsidRPr="00DF00A5">
              <w:rPr>
                <w:rFonts w:ascii="Arial" w:eastAsia="Arial" w:hAnsi="Arial" w:cs="Arial"/>
                <w:b/>
                <w:bCs/>
                <w:sz w:val="18"/>
                <w:szCs w:val="18"/>
              </w:rPr>
              <w:t>oss per share</w:t>
            </w:r>
          </w:p>
        </w:tc>
      </w:tr>
      <w:bookmarkEnd w:id="9"/>
    </w:tbl>
    <w:p w14:paraId="50A2619E" w14:textId="77777777" w:rsidR="009803B5" w:rsidRPr="00DF00A5" w:rsidRDefault="009803B5" w:rsidP="00BA4D0F">
      <w:pPr>
        <w:jc w:val="both"/>
        <w:rPr>
          <w:rFonts w:ascii="Arial" w:eastAsia="Arial" w:hAnsi="Arial" w:cs="Arial"/>
          <w:b/>
          <w:sz w:val="18"/>
          <w:szCs w:val="18"/>
        </w:rPr>
      </w:pPr>
    </w:p>
    <w:p w14:paraId="3447F20A" w14:textId="7BAD57C0" w:rsidR="00D0439E" w:rsidRPr="00DF00A5" w:rsidRDefault="0041498B" w:rsidP="00BA4D0F">
      <w:pPr>
        <w:jc w:val="both"/>
        <w:rPr>
          <w:rFonts w:ascii="Arial" w:eastAsia="Arial" w:hAnsi="Arial" w:cs="Arial"/>
          <w:sz w:val="18"/>
          <w:szCs w:val="18"/>
        </w:rPr>
      </w:pPr>
      <w:r w:rsidRPr="00DF00A5">
        <w:rPr>
          <w:rFonts w:ascii="Arial" w:eastAsia="Arial" w:hAnsi="Arial" w:cs="Arial"/>
          <w:sz w:val="18"/>
          <w:szCs w:val="18"/>
        </w:rPr>
        <w:t>Basic loss per share</w:t>
      </w:r>
      <w:r w:rsidR="00D0439E" w:rsidRPr="00DF00A5">
        <w:rPr>
          <w:rFonts w:ascii="Arial" w:eastAsia="Arial" w:hAnsi="Arial" w:cs="Arial"/>
          <w:sz w:val="18"/>
          <w:szCs w:val="18"/>
        </w:rPr>
        <w:t xml:space="preserve"> is calculated by dividing the net</w:t>
      </w:r>
      <w:r w:rsidR="00452559" w:rsidRPr="00DF00A5">
        <w:rPr>
          <w:rFonts w:ascii="Arial" w:eastAsia="Arial" w:hAnsi="Arial" w:cs="Arial"/>
          <w:sz w:val="18"/>
          <w:szCs w:val="18"/>
        </w:rPr>
        <w:t xml:space="preserve"> </w:t>
      </w:r>
      <w:r w:rsidR="00D0439E" w:rsidRPr="00DF00A5">
        <w:rPr>
          <w:rFonts w:ascii="Arial" w:eastAsia="Arial" w:hAnsi="Arial" w:cs="Arial"/>
          <w:sz w:val="18"/>
          <w:szCs w:val="18"/>
        </w:rPr>
        <w:t>loss attributable to the ordinary shareholders by the weighted average number of ordinary shares in issue during the period.</w:t>
      </w:r>
    </w:p>
    <w:p w14:paraId="471D4319" w14:textId="77777777" w:rsidR="00D0439E" w:rsidRPr="00DF00A5" w:rsidRDefault="00D0439E" w:rsidP="00BA4D0F">
      <w:pPr>
        <w:jc w:val="both"/>
        <w:rPr>
          <w:rFonts w:ascii="Arial" w:eastAsia="Arial" w:hAnsi="Arial" w:cs="Arial"/>
          <w:sz w:val="18"/>
          <w:szCs w:val="18"/>
        </w:rPr>
      </w:pPr>
    </w:p>
    <w:p w14:paraId="2CC5D2CF" w14:textId="6523CD23" w:rsidR="00D0439E" w:rsidRPr="00DF00A5" w:rsidRDefault="00D0439E" w:rsidP="00BA4D0F">
      <w:pPr>
        <w:jc w:val="both"/>
        <w:rPr>
          <w:rFonts w:ascii="Arial" w:eastAsia="Arial" w:hAnsi="Arial" w:cs="Arial"/>
          <w:sz w:val="18"/>
          <w:szCs w:val="18"/>
        </w:rPr>
      </w:pPr>
      <w:r w:rsidRPr="00DF00A5">
        <w:rPr>
          <w:rFonts w:ascii="Arial" w:eastAsia="Arial" w:hAnsi="Arial" w:cs="Arial"/>
          <w:sz w:val="18"/>
          <w:szCs w:val="18"/>
        </w:rPr>
        <w:t xml:space="preserve">The </w:t>
      </w:r>
      <w:r w:rsidR="003B4FE3" w:rsidRPr="00DF00A5">
        <w:rPr>
          <w:rFonts w:ascii="Arial" w:eastAsia="Arial" w:hAnsi="Arial" w:cs="Arial"/>
          <w:sz w:val="18"/>
          <w:szCs w:val="18"/>
        </w:rPr>
        <w:t>b</w:t>
      </w:r>
      <w:r w:rsidR="0041498B" w:rsidRPr="00DF00A5">
        <w:rPr>
          <w:rFonts w:ascii="Arial" w:eastAsia="Arial" w:hAnsi="Arial" w:cs="Arial"/>
          <w:sz w:val="18"/>
          <w:szCs w:val="18"/>
        </w:rPr>
        <w:t>asic loss per share</w:t>
      </w:r>
      <w:r w:rsidRPr="00DF00A5">
        <w:rPr>
          <w:rFonts w:ascii="Arial" w:eastAsia="Arial" w:hAnsi="Arial" w:cs="Arial"/>
          <w:sz w:val="18"/>
          <w:szCs w:val="18"/>
        </w:rPr>
        <w:t xml:space="preserve"> for the </w:t>
      </w:r>
      <w:r w:rsidR="00272E87" w:rsidRPr="00DF00A5">
        <w:rPr>
          <w:rFonts w:ascii="Arial" w:eastAsia="Arial" w:hAnsi="Arial" w:cs="Arial"/>
          <w:spacing w:val="-2"/>
          <w:sz w:val="18"/>
          <w:szCs w:val="18"/>
        </w:rPr>
        <w:t xml:space="preserve">three-month and six-month periods </w:t>
      </w:r>
      <w:r w:rsidR="00082E81" w:rsidRPr="00DF00A5">
        <w:rPr>
          <w:rFonts w:ascii="Arial" w:eastAsia="Arial" w:hAnsi="Arial" w:cs="Arial"/>
          <w:sz w:val="18"/>
          <w:szCs w:val="18"/>
        </w:rPr>
        <w:t xml:space="preserve">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082E81" w:rsidRPr="00DF00A5">
        <w:rPr>
          <w:rFonts w:ascii="Arial" w:eastAsia="Arial" w:hAnsi="Arial" w:cs="Arial"/>
          <w:sz w:val="18"/>
          <w:szCs w:val="18"/>
        </w:rPr>
        <w:t xml:space="preserve"> </w:t>
      </w:r>
      <w:r w:rsidRPr="00DF00A5">
        <w:rPr>
          <w:rFonts w:ascii="Arial" w:eastAsia="Arial" w:hAnsi="Arial" w:cs="Arial"/>
          <w:sz w:val="18"/>
          <w:szCs w:val="18"/>
        </w:rPr>
        <w:t>is as follows:</w:t>
      </w:r>
    </w:p>
    <w:p w14:paraId="5CD928CC" w14:textId="04250832" w:rsidR="00D0439E" w:rsidRPr="00DF00A5" w:rsidRDefault="00D0439E" w:rsidP="00BA4D0F">
      <w:pPr>
        <w:jc w:val="both"/>
        <w:rPr>
          <w:rFonts w:ascii="Arial" w:eastAsia="Arial" w:hAnsi="Arial" w:cs="Arial"/>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0716B5" w:rsidRPr="00DF00A5" w14:paraId="759A25F9" w14:textId="77777777" w:rsidTr="00D40DE9">
        <w:trPr>
          <w:trHeight w:val="20"/>
        </w:trPr>
        <w:tc>
          <w:tcPr>
            <w:tcW w:w="3960" w:type="dxa"/>
            <w:vAlign w:val="bottom"/>
          </w:tcPr>
          <w:p w14:paraId="7BB640F3" w14:textId="77777777" w:rsidR="00BD4CC6" w:rsidRPr="00DF00A5" w:rsidRDefault="00BD4CC6" w:rsidP="00BD4CC6">
            <w:pPr>
              <w:ind w:left="-110"/>
              <w:jc w:val="both"/>
              <w:rPr>
                <w:rFonts w:ascii="Arial" w:hAnsi="Arial" w:cs="Arial"/>
                <w:b/>
                <w:bCs/>
                <w:sz w:val="18"/>
                <w:szCs w:val="18"/>
              </w:rPr>
            </w:pPr>
          </w:p>
        </w:tc>
        <w:tc>
          <w:tcPr>
            <w:tcW w:w="2736" w:type="dxa"/>
            <w:gridSpan w:val="2"/>
            <w:tcBorders>
              <w:bottom w:val="single" w:sz="4" w:space="0" w:color="auto"/>
            </w:tcBorders>
            <w:vAlign w:val="bottom"/>
          </w:tcPr>
          <w:p w14:paraId="684C614F" w14:textId="77777777" w:rsidR="00BD4CC6" w:rsidRPr="00DF00A5" w:rsidRDefault="00BD4CC6" w:rsidP="00BD4CC6">
            <w:pPr>
              <w:pStyle w:val="a"/>
              <w:ind w:right="-72"/>
              <w:jc w:val="center"/>
              <w:rPr>
                <w:rFonts w:ascii="Arial" w:hAnsi="Arial" w:cs="Arial"/>
                <w:b/>
                <w:bCs/>
                <w:color w:val="000000"/>
                <w:sz w:val="18"/>
                <w:szCs w:val="18"/>
              </w:rPr>
            </w:pPr>
            <w:r w:rsidRPr="00DF00A5">
              <w:rPr>
                <w:rFonts w:ascii="Arial" w:hAnsi="Arial" w:cs="Arial"/>
                <w:b/>
                <w:bCs/>
                <w:color w:val="000000"/>
                <w:sz w:val="18"/>
                <w:szCs w:val="18"/>
              </w:rPr>
              <w:t>Consolidated</w:t>
            </w:r>
          </w:p>
          <w:p w14:paraId="19E69354" w14:textId="553DF78A" w:rsidR="00BD4CC6" w:rsidRPr="00DF00A5" w:rsidRDefault="00BD4CC6" w:rsidP="00BD4CC6">
            <w:pPr>
              <w:ind w:right="-72"/>
              <w:jc w:val="center"/>
              <w:rPr>
                <w:rFonts w:ascii="Arial" w:hAnsi="Arial" w:cs="Arial"/>
                <w:b/>
                <w:bCs/>
                <w:sz w:val="18"/>
                <w:szCs w:val="18"/>
              </w:rPr>
            </w:pPr>
            <w:r w:rsidRPr="00DF00A5">
              <w:rPr>
                <w:rFonts w:ascii="Arial" w:hAnsi="Arial" w:cs="Arial"/>
                <w:b/>
                <w:bCs/>
                <w:sz w:val="18"/>
                <w:szCs w:val="18"/>
              </w:rPr>
              <w:t>financial information</w:t>
            </w:r>
          </w:p>
        </w:tc>
        <w:tc>
          <w:tcPr>
            <w:tcW w:w="2736" w:type="dxa"/>
            <w:gridSpan w:val="2"/>
            <w:tcBorders>
              <w:bottom w:val="single" w:sz="4" w:space="0" w:color="auto"/>
            </w:tcBorders>
            <w:vAlign w:val="bottom"/>
          </w:tcPr>
          <w:p w14:paraId="69829890" w14:textId="77777777" w:rsidR="00BD4CC6" w:rsidRPr="00DF00A5" w:rsidRDefault="00BD4CC6" w:rsidP="00BD4CC6">
            <w:pPr>
              <w:pStyle w:val="a"/>
              <w:ind w:right="-72"/>
              <w:jc w:val="center"/>
              <w:rPr>
                <w:rFonts w:ascii="Arial" w:hAnsi="Arial" w:cs="Arial"/>
                <w:b/>
                <w:bCs/>
                <w:color w:val="000000"/>
                <w:sz w:val="18"/>
                <w:szCs w:val="18"/>
              </w:rPr>
            </w:pPr>
            <w:r w:rsidRPr="00DF00A5">
              <w:rPr>
                <w:rFonts w:ascii="Arial" w:hAnsi="Arial" w:cs="Arial"/>
                <w:b/>
                <w:bCs/>
                <w:color w:val="000000"/>
                <w:sz w:val="18"/>
                <w:szCs w:val="18"/>
              </w:rPr>
              <w:t>Separate</w:t>
            </w:r>
          </w:p>
          <w:p w14:paraId="3DAECA78" w14:textId="5223B74F" w:rsidR="00BD4CC6" w:rsidRPr="00DF00A5" w:rsidRDefault="00BD4CC6" w:rsidP="00BD4CC6">
            <w:pPr>
              <w:ind w:right="-72"/>
              <w:jc w:val="center"/>
              <w:rPr>
                <w:rFonts w:ascii="Arial" w:hAnsi="Arial" w:cs="Arial"/>
                <w:b/>
                <w:bCs/>
                <w:sz w:val="18"/>
                <w:szCs w:val="18"/>
              </w:rPr>
            </w:pPr>
            <w:r w:rsidRPr="00DF00A5">
              <w:rPr>
                <w:rFonts w:ascii="Arial" w:hAnsi="Arial" w:cs="Arial"/>
                <w:b/>
                <w:bCs/>
                <w:sz w:val="18"/>
                <w:szCs w:val="18"/>
              </w:rPr>
              <w:t>financial information</w:t>
            </w:r>
          </w:p>
        </w:tc>
      </w:tr>
      <w:tr w:rsidR="000716B5" w:rsidRPr="00DF00A5" w14:paraId="3655A0F8" w14:textId="77777777" w:rsidTr="00D40DE9">
        <w:trPr>
          <w:trHeight w:val="20"/>
        </w:trPr>
        <w:tc>
          <w:tcPr>
            <w:tcW w:w="3960" w:type="dxa"/>
            <w:vAlign w:val="bottom"/>
          </w:tcPr>
          <w:p w14:paraId="35AFAD21" w14:textId="6466731E" w:rsidR="00082E81" w:rsidRPr="00DF00A5" w:rsidRDefault="00082E81" w:rsidP="00082E81">
            <w:pPr>
              <w:ind w:left="-110"/>
              <w:jc w:val="both"/>
              <w:rPr>
                <w:rFonts w:ascii="Arial" w:hAnsi="Arial" w:cs="Arial"/>
                <w:b/>
                <w:bCs/>
                <w:sz w:val="18"/>
                <w:szCs w:val="18"/>
              </w:rPr>
            </w:pPr>
            <w:r w:rsidRPr="00DF00A5">
              <w:rPr>
                <w:rFonts w:ascii="Arial" w:hAnsi="Arial" w:cs="Arial"/>
                <w:b/>
                <w:bCs/>
                <w:sz w:val="18"/>
                <w:szCs w:val="18"/>
              </w:rPr>
              <w:t xml:space="preserve">For the </w:t>
            </w:r>
            <w:r w:rsidR="00272E87" w:rsidRPr="00DF00A5">
              <w:rPr>
                <w:rFonts w:ascii="Arial" w:hAnsi="Arial" w:cs="Arial"/>
                <w:b/>
                <w:bCs/>
                <w:sz w:val="18"/>
                <w:szCs w:val="18"/>
              </w:rPr>
              <w:t xml:space="preserve">three-month </w:t>
            </w:r>
            <w:r w:rsidRPr="00DF00A5">
              <w:rPr>
                <w:rFonts w:ascii="Arial" w:hAnsi="Arial" w:cs="Arial"/>
                <w:b/>
                <w:bCs/>
                <w:sz w:val="18"/>
                <w:szCs w:val="18"/>
              </w:rPr>
              <w:t>period ended</w:t>
            </w:r>
          </w:p>
        </w:tc>
        <w:tc>
          <w:tcPr>
            <w:tcW w:w="1368" w:type="dxa"/>
            <w:tcBorders>
              <w:top w:val="single" w:sz="4" w:space="0" w:color="auto"/>
            </w:tcBorders>
            <w:vAlign w:val="bottom"/>
          </w:tcPr>
          <w:p w14:paraId="2F91A594" w14:textId="6C40B4AB" w:rsidR="00082E81" w:rsidRPr="00DF00A5" w:rsidRDefault="00241E59" w:rsidP="00082E81">
            <w:pPr>
              <w:ind w:left="-23" w:right="-72"/>
              <w:jc w:val="right"/>
              <w:rPr>
                <w:rFonts w:ascii="Arial" w:hAnsi="Arial" w:cs="Arial"/>
                <w:b/>
                <w:bCs/>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tcBorders>
              <w:top w:val="single" w:sz="4" w:space="0" w:color="auto"/>
            </w:tcBorders>
            <w:vAlign w:val="bottom"/>
          </w:tcPr>
          <w:p w14:paraId="0189E966" w14:textId="40009F06" w:rsidR="00082E81" w:rsidRPr="00DF00A5" w:rsidRDefault="00241E59" w:rsidP="00082E81">
            <w:pPr>
              <w:ind w:left="-23" w:right="-72"/>
              <w:jc w:val="right"/>
              <w:rPr>
                <w:rFonts w:ascii="Arial" w:hAnsi="Arial" w:cs="Arial"/>
                <w:b/>
                <w:bCs/>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tcBorders>
              <w:top w:val="single" w:sz="4" w:space="0" w:color="auto"/>
            </w:tcBorders>
            <w:vAlign w:val="bottom"/>
          </w:tcPr>
          <w:p w14:paraId="22CB9E3C" w14:textId="5251F2A2" w:rsidR="00082E81" w:rsidRPr="00DF00A5" w:rsidRDefault="00241E59" w:rsidP="00082E81">
            <w:pPr>
              <w:ind w:left="-113" w:right="-72"/>
              <w:jc w:val="right"/>
              <w:rPr>
                <w:rFonts w:ascii="Arial" w:hAnsi="Arial" w:cs="Arial"/>
                <w:b/>
                <w:bCs/>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tcBorders>
              <w:top w:val="single" w:sz="4" w:space="0" w:color="auto"/>
            </w:tcBorders>
            <w:vAlign w:val="bottom"/>
          </w:tcPr>
          <w:p w14:paraId="788235C4" w14:textId="297384D6" w:rsidR="00082E81" w:rsidRPr="00DF00A5" w:rsidRDefault="00241E59" w:rsidP="00082E81">
            <w:pPr>
              <w:ind w:left="-109" w:right="-72"/>
              <w:jc w:val="right"/>
              <w:rPr>
                <w:rFonts w:ascii="Arial" w:hAnsi="Arial" w:cs="Arial"/>
                <w:b/>
                <w:bCs/>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r>
      <w:tr w:rsidR="000716B5" w:rsidRPr="00DF00A5" w14:paraId="4A4137EB" w14:textId="77777777" w:rsidTr="00D40DE9">
        <w:trPr>
          <w:trHeight w:val="20"/>
        </w:trPr>
        <w:tc>
          <w:tcPr>
            <w:tcW w:w="3960" w:type="dxa"/>
            <w:vAlign w:val="bottom"/>
          </w:tcPr>
          <w:p w14:paraId="0E0D1699" w14:textId="77777777" w:rsidR="00082E81" w:rsidRPr="00DF00A5" w:rsidRDefault="00082E81" w:rsidP="00082E81">
            <w:pPr>
              <w:ind w:left="-110"/>
              <w:jc w:val="both"/>
              <w:rPr>
                <w:rFonts w:ascii="Arial" w:hAnsi="Arial" w:cs="Arial"/>
                <w:sz w:val="18"/>
                <w:szCs w:val="18"/>
              </w:rPr>
            </w:pPr>
          </w:p>
        </w:tc>
        <w:tc>
          <w:tcPr>
            <w:tcW w:w="1368" w:type="dxa"/>
            <w:vAlign w:val="bottom"/>
          </w:tcPr>
          <w:p w14:paraId="2728B085" w14:textId="67E2D1BA" w:rsidR="00082E81" w:rsidRPr="00DF00A5" w:rsidRDefault="00241E59" w:rsidP="00082E81">
            <w:pPr>
              <w:ind w:right="-72"/>
              <w:jc w:val="right"/>
              <w:rPr>
                <w:rFonts w:ascii="Arial" w:hAnsi="Arial" w:cs="Arial"/>
                <w:sz w:val="18"/>
                <w:szCs w:val="18"/>
              </w:rPr>
            </w:pPr>
            <w:r w:rsidRPr="00DF00A5">
              <w:rPr>
                <w:rFonts w:ascii="Arial" w:hAnsi="Arial" w:cs="Arial"/>
                <w:b/>
                <w:bCs/>
                <w:sz w:val="18"/>
                <w:szCs w:val="18"/>
                <w:lang w:val="en-GB"/>
              </w:rPr>
              <w:t>2025</w:t>
            </w:r>
          </w:p>
        </w:tc>
        <w:tc>
          <w:tcPr>
            <w:tcW w:w="1368" w:type="dxa"/>
            <w:vAlign w:val="bottom"/>
          </w:tcPr>
          <w:p w14:paraId="5F0895FD" w14:textId="52DA1B78" w:rsidR="00082E81" w:rsidRPr="00DF00A5" w:rsidRDefault="00241E59" w:rsidP="00082E81">
            <w:pPr>
              <w:ind w:right="-72"/>
              <w:jc w:val="right"/>
              <w:rPr>
                <w:rFonts w:ascii="Arial" w:hAnsi="Arial" w:cs="Arial"/>
                <w:sz w:val="18"/>
                <w:szCs w:val="18"/>
              </w:rPr>
            </w:pPr>
            <w:r w:rsidRPr="00DF00A5">
              <w:rPr>
                <w:rFonts w:ascii="Arial" w:hAnsi="Arial" w:cs="Arial"/>
                <w:b/>
                <w:bCs/>
                <w:sz w:val="18"/>
                <w:szCs w:val="18"/>
                <w:lang w:val="en-GB"/>
              </w:rPr>
              <w:t>2024</w:t>
            </w:r>
          </w:p>
        </w:tc>
        <w:tc>
          <w:tcPr>
            <w:tcW w:w="1368" w:type="dxa"/>
            <w:vAlign w:val="bottom"/>
          </w:tcPr>
          <w:p w14:paraId="676EE32C" w14:textId="7D8C4497" w:rsidR="00082E81" w:rsidRPr="00DF00A5" w:rsidRDefault="00241E59" w:rsidP="00082E81">
            <w:pPr>
              <w:ind w:right="-72"/>
              <w:jc w:val="right"/>
              <w:rPr>
                <w:rFonts w:ascii="Arial" w:hAnsi="Arial" w:cs="Arial"/>
                <w:sz w:val="18"/>
                <w:szCs w:val="18"/>
              </w:rPr>
            </w:pPr>
            <w:r w:rsidRPr="00DF00A5">
              <w:rPr>
                <w:rFonts w:ascii="Arial" w:hAnsi="Arial" w:cs="Arial"/>
                <w:b/>
                <w:bCs/>
                <w:sz w:val="18"/>
                <w:szCs w:val="18"/>
                <w:lang w:val="en-GB"/>
              </w:rPr>
              <w:t>2025</w:t>
            </w:r>
          </w:p>
        </w:tc>
        <w:tc>
          <w:tcPr>
            <w:tcW w:w="1368" w:type="dxa"/>
            <w:vAlign w:val="bottom"/>
          </w:tcPr>
          <w:p w14:paraId="240E0E24" w14:textId="44532302" w:rsidR="00082E81" w:rsidRPr="00DF00A5" w:rsidRDefault="00241E59" w:rsidP="00082E81">
            <w:pPr>
              <w:ind w:right="-72"/>
              <w:jc w:val="right"/>
              <w:rPr>
                <w:rFonts w:ascii="Arial" w:hAnsi="Arial" w:cs="Arial"/>
                <w:sz w:val="18"/>
                <w:szCs w:val="18"/>
              </w:rPr>
            </w:pPr>
            <w:r w:rsidRPr="00DF00A5">
              <w:rPr>
                <w:rFonts w:ascii="Arial" w:hAnsi="Arial" w:cs="Arial"/>
                <w:b/>
                <w:bCs/>
                <w:sz w:val="18"/>
                <w:szCs w:val="18"/>
                <w:lang w:val="en-GB"/>
              </w:rPr>
              <w:t>2024</w:t>
            </w:r>
          </w:p>
        </w:tc>
      </w:tr>
      <w:tr w:rsidR="000716B5" w:rsidRPr="00DF00A5" w14:paraId="52EBC76B" w14:textId="77777777" w:rsidTr="00D40DE9">
        <w:trPr>
          <w:trHeight w:val="20"/>
        </w:trPr>
        <w:tc>
          <w:tcPr>
            <w:tcW w:w="3960" w:type="dxa"/>
          </w:tcPr>
          <w:p w14:paraId="430B1F18" w14:textId="77777777" w:rsidR="00082E81" w:rsidRPr="00DF00A5" w:rsidRDefault="00082E81" w:rsidP="00082E81">
            <w:pPr>
              <w:ind w:left="-110" w:right="-25"/>
              <w:jc w:val="both"/>
              <w:rPr>
                <w:rFonts w:ascii="Arial" w:hAnsi="Arial" w:cs="Arial"/>
                <w:sz w:val="18"/>
                <w:szCs w:val="18"/>
              </w:rPr>
            </w:pPr>
          </w:p>
        </w:tc>
        <w:tc>
          <w:tcPr>
            <w:tcW w:w="1368" w:type="dxa"/>
            <w:tcBorders>
              <w:top w:val="single" w:sz="4" w:space="0" w:color="auto"/>
            </w:tcBorders>
            <w:vAlign w:val="bottom"/>
          </w:tcPr>
          <w:p w14:paraId="1CB4A4B4" w14:textId="77777777" w:rsidR="00082E81" w:rsidRPr="00DF00A5" w:rsidRDefault="00082E81" w:rsidP="00082E81">
            <w:pPr>
              <w:ind w:right="-72"/>
              <w:jc w:val="right"/>
              <w:rPr>
                <w:rFonts w:ascii="Arial" w:hAnsi="Arial" w:cs="Arial"/>
                <w:sz w:val="18"/>
                <w:szCs w:val="18"/>
              </w:rPr>
            </w:pPr>
          </w:p>
        </w:tc>
        <w:tc>
          <w:tcPr>
            <w:tcW w:w="1368" w:type="dxa"/>
            <w:tcBorders>
              <w:top w:val="single" w:sz="4" w:space="0" w:color="auto"/>
            </w:tcBorders>
            <w:vAlign w:val="bottom"/>
          </w:tcPr>
          <w:p w14:paraId="591F3DB8" w14:textId="77777777" w:rsidR="00082E81" w:rsidRPr="00DF00A5" w:rsidRDefault="00082E81" w:rsidP="00082E81">
            <w:pPr>
              <w:ind w:right="-72"/>
              <w:jc w:val="right"/>
              <w:rPr>
                <w:rFonts w:ascii="Arial" w:hAnsi="Arial" w:cs="Arial"/>
                <w:sz w:val="18"/>
                <w:szCs w:val="18"/>
              </w:rPr>
            </w:pPr>
          </w:p>
        </w:tc>
        <w:tc>
          <w:tcPr>
            <w:tcW w:w="1368" w:type="dxa"/>
            <w:tcBorders>
              <w:top w:val="single" w:sz="4" w:space="0" w:color="auto"/>
            </w:tcBorders>
            <w:vAlign w:val="bottom"/>
          </w:tcPr>
          <w:p w14:paraId="1E8F9BC1" w14:textId="77777777" w:rsidR="00082E81" w:rsidRPr="00DF00A5" w:rsidRDefault="00082E81" w:rsidP="00082E81">
            <w:pPr>
              <w:ind w:right="-72"/>
              <w:jc w:val="right"/>
              <w:rPr>
                <w:rFonts w:ascii="Arial" w:hAnsi="Arial" w:cs="Arial"/>
                <w:sz w:val="18"/>
                <w:szCs w:val="18"/>
              </w:rPr>
            </w:pPr>
          </w:p>
        </w:tc>
        <w:tc>
          <w:tcPr>
            <w:tcW w:w="1368" w:type="dxa"/>
            <w:tcBorders>
              <w:top w:val="single" w:sz="4" w:space="0" w:color="auto"/>
            </w:tcBorders>
            <w:vAlign w:val="bottom"/>
          </w:tcPr>
          <w:p w14:paraId="065701C6" w14:textId="77777777" w:rsidR="00082E81" w:rsidRPr="00DF00A5" w:rsidRDefault="00082E81" w:rsidP="00082E81">
            <w:pPr>
              <w:ind w:right="-72"/>
              <w:jc w:val="right"/>
              <w:rPr>
                <w:rFonts w:ascii="Arial" w:hAnsi="Arial" w:cs="Arial"/>
                <w:sz w:val="18"/>
                <w:szCs w:val="18"/>
              </w:rPr>
            </w:pPr>
          </w:p>
        </w:tc>
      </w:tr>
      <w:tr w:rsidR="00272E87" w:rsidRPr="00DF00A5" w14:paraId="55F798DD" w14:textId="77777777" w:rsidTr="00D40DE9">
        <w:trPr>
          <w:trHeight w:val="20"/>
        </w:trPr>
        <w:tc>
          <w:tcPr>
            <w:tcW w:w="3960" w:type="dxa"/>
            <w:vAlign w:val="bottom"/>
          </w:tcPr>
          <w:p w14:paraId="3A71B0F5" w14:textId="1A003FA5" w:rsidR="00272E87" w:rsidRPr="00DF00A5" w:rsidRDefault="00272E87" w:rsidP="00272E87">
            <w:pPr>
              <w:ind w:left="-110" w:right="-25"/>
              <w:jc w:val="both"/>
              <w:rPr>
                <w:rFonts w:ascii="Arial" w:eastAsia="Arial Unicode MS" w:hAnsi="Arial" w:cs="Arial"/>
                <w:sz w:val="18"/>
                <w:szCs w:val="18"/>
                <w:lang w:val="en-GB"/>
              </w:rPr>
            </w:pPr>
            <w:r w:rsidRPr="00DF00A5">
              <w:rPr>
                <w:rFonts w:ascii="Arial" w:eastAsia="Arial Unicode MS" w:hAnsi="Arial" w:cs="Arial"/>
                <w:sz w:val="18"/>
                <w:szCs w:val="18"/>
                <w:lang w:val="en-GB"/>
              </w:rPr>
              <w:t xml:space="preserve">Loss attributable to equity holders of </w:t>
            </w:r>
          </w:p>
          <w:p w14:paraId="0167CBBE" w14:textId="04B6515E" w:rsidR="00272E87" w:rsidRPr="00DF00A5" w:rsidRDefault="00272E87" w:rsidP="00272E87">
            <w:pPr>
              <w:ind w:left="-110" w:right="-25"/>
              <w:jc w:val="both"/>
              <w:rPr>
                <w:rFonts w:ascii="Arial" w:hAnsi="Arial" w:cs="Arial"/>
                <w:sz w:val="18"/>
                <w:szCs w:val="18"/>
              </w:rPr>
            </w:pPr>
            <w:r w:rsidRPr="00DF00A5">
              <w:rPr>
                <w:rFonts w:ascii="Arial" w:eastAsia="Arial Unicode MS" w:hAnsi="Arial" w:cs="Arial"/>
                <w:sz w:val="18"/>
                <w:szCs w:val="18"/>
                <w:lang w:val="en-GB"/>
              </w:rPr>
              <w:t xml:space="preserve">   the parent (Baht’</w:t>
            </w:r>
            <w:r w:rsidR="00241E59" w:rsidRPr="00DF00A5">
              <w:rPr>
                <w:rFonts w:ascii="Arial" w:eastAsia="Arial Unicode MS" w:hAnsi="Arial" w:cs="Arial"/>
                <w:sz w:val="18"/>
                <w:szCs w:val="18"/>
                <w:lang w:val="en-GB"/>
              </w:rPr>
              <w:t>000</w:t>
            </w:r>
            <w:r w:rsidRPr="00DF00A5">
              <w:rPr>
                <w:rFonts w:ascii="Arial" w:eastAsia="Arial Unicode MS" w:hAnsi="Arial" w:cs="Arial"/>
                <w:sz w:val="18"/>
                <w:szCs w:val="18"/>
                <w:lang w:val="en-GB"/>
              </w:rPr>
              <w:t>)</w:t>
            </w:r>
          </w:p>
        </w:tc>
        <w:tc>
          <w:tcPr>
            <w:tcW w:w="1368" w:type="dxa"/>
            <w:vAlign w:val="bottom"/>
          </w:tcPr>
          <w:p w14:paraId="05FFD76C" w14:textId="6FE1FA41" w:rsidR="00272E87" w:rsidRPr="00DF00A5" w:rsidRDefault="00B064F8" w:rsidP="00272E87">
            <w:pPr>
              <w:ind w:right="-72"/>
              <w:jc w:val="right"/>
              <w:rPr>
                <w:rFonts w:ascii="Arial" w:eastAsia="Arial Unicode MS" w:hAnsi="Arial" w:cs="Arial"/>
                <w:snapToGrid w:val="0"/>
                <w:sz w:val="18"/>
                <w:szCs w:val="18"/>
                <w:lang w:eastAsia="th-TH"/>
              </w:rPr>
            </w:pPr>
            <w:r w:rsidRPr="00DF00A5">
              <w:rPr>
                <w:rFonts w:ascii="Arial" w:eastAsia="Arial Unicode MS" w:hAnsi="Arial" w:cs="Arial"/>
                <w:snapToGrid w:val="0"/>
                <w:sz w:val="18"/>
                <w:szCs w:val="18"/>
                <w:lang w:eastAsia="th-TH"/>
              </w:rPr>
              <w:t>(</w:t>
            </w:r>
            <w:r w:rsidR="00241E59" w:rsidRPr="00DF00A5">
              <w:rPr>
                <w:rFonts w:ascii="Arial" w:eastAsia="Arial Unicode MS" w:hAnsi="Arial" w:cs="Arial"/>
                <w:snapToGrid w:val="0"/>
                <w:sz w:val="18"/>
                <w:szCs w:val="18"/>
                <w:lang w:val="en-GB" w:eastAsia="th-TH"/>
              </w:rPr>
              <w:t>10</w:t>
            </w:r>
            <w:r w:rsidR="00F25874" w:rsidRPr="00DF00A5">
              <w:rPr>
                <w:rFonts w:ascii="Arial" w:eastAsia="Arial Unicode MS" w:hAnsi="Arial" w:cs="Arial"/>
                <w:snapToGrid w:val="0"/>
                <w:sz w:val="18"/>
                <w:szCs w:val="18"/>
                <w:lang w:val="en-GB" w:eastAsia="th-TH"/>
              </w:rPr>
              <w:t>4</w:t>
            </w:r>
            <w:r w:rsidR="00744729" w:rsidRPr="00DF00A5">
              <w:rPr>
                <w:rFonts w:ascii="Arial" w:eastAsia="Arial Unicode MS" w:hAnsi="Arial" w:cs="Arial"/>
                <w:snapToGrid w:val="0"/>
                <w:sz w:val="18"/>
                <w:szCs w:val="18"/>
                <w:lang w:eastAsia="th-TH"/>
              </w:rPr>
              <w:t>,</w:t>
            </w:r>
            <w:r w:rsidR="00F25874" w:rsidRPr="00DF00A5">
              <w:rPr>
                <w:rFonts w:ascii="Arial" w:eastAsia="Arial Unicode MS" w:hAnsi="Arial" w:cs="Arial"/>
                <w:snapToGrid w:val="0"/>
                <w:sz w:val="18"/>
                <w:szCs w:val="18"/>
                <w:lang w:val="en-GB" w:eastAsia="th-TH"/>
              </w:rPr>
              <w:t>821</w:t>
            </w:r>
            <w:r w:rsidR="005B1517" w:rsidRPr="00DF00A5">
              <w:rPr>
                <w:rFonts w:ascii="Arial" w:eastAsia="Arial Unicode MS" w:hAnsi="Arial" w:cs="Arial"/>
                <w:snapToGrid w:val="0"/>
                <w:sz w:val="18"/>
                <w:szCs w:val="18"/>
                <w:lang w:eastAsia="th-TH"/>
              </w:rPr>
              <w:t>)</w:t>
            </w:r>
          </w:p>
        </w:tc>
        <w:tc>
          <w:tcPr>
            <w:tcW w:w="1368" w:type="dxa"/>
          </w:tcPr>
          <w:p w14:paraId="6951379A" w14:textId="77777777" w:rsidR="00272E87" w:rsidRPr="00DF00A5" w:rsidRDefault="00272E87" w:rsidP="00272E87">
            <w:pPr>
              <w:ind w:right="-72"/>
              <w:jc w:val="right"/>
              <w:rPr>
                <w:rFonts w:ascii="Arial" w:hAnsi="Arial" w:cs="Arial"/>
                <w:sz w:val="18"/>
                <w:szCs w:val="18"/>
              </w:rPr>
            </w:pPr>
          </w:p>
          <w:p w14:paraId="42F801D5" w14:textId="2B322187" w:rsidR="00272E87" w:rsidRPr="00DF00A5" w:rsidRDefault="00272E87" w:rsidP="00272E87">
            <w:pPr>
              <w:ind w:right="-72"/>
              <w:jc w:val="right"/>
              <w:rPr>
                <w:rFonts w:ascii="Arial" w:eastAsia="Arial Unicode MS" w:hAnsi="Arial" w:cs="Arial"/>
                <w:snapToGrid w:val="0"/>
                <w:sz w:val="18"/>
                <w:szCs w:val="18"/>
                <w:lang w:eastAsia="th-TH"/>
              </w:rPr>
            </w:pPr>
            <w:r w:rsidRPr="00DF00A5">
              <w:rPr>
                <w:rFonts w:ascii="Arial" w:hAnsi="Arial" w:cs="Arial"/>
                <w:sz w:val="18"/>
                <w:szCs w:val="18"/>
              </w:rPr>
              <w:t>(</w:t>
            </w:r>
            <w:r w:rsidR="00241E59" w:rsidRPr="00DF00A5">
              <w:rPr>
                <w:rFonts w:ascii="Arial" w:hAnsi="Arial" w:cs="Arial"/>
                <w:sz w:val="18"/>
                <w:szCs w:val="18"/>
                <w:lang w:val="en-GB"/>
              </w:rPr>
              <w:t>85</w:t>
            </w:r>
            <w:r w:rsidRPr="00DF00A5">
              <w:rPr>
                <w:rFonts w:ascii="Arial" w:hAnsi="Arial" w:cs="Arial"/>
                <w:sz w:val="18"/>
                <w:szCs w:val="18"/>
              </w:rPr>
              <w:t>,</w:t>
            </w:r>
            <w:r w:rsidR="00241E59" w:rsidRPr="00DF00A5">
              <w:rPr>
                <w:rFonts w:ascii="Arial" w:hAnsi="Arial" w:cs="Arial"/>
                <w:sz w:val="18"/>
                <w:szCs w:val="18"/>
                <w:lang w:val="en-GB"/>
              </w:rPr>
              <w:t>696</w:t>
            </w:r>
            <w:r w:rsidRPr="00DF00A5">
              <w:rPr>
                <w:rFonts w:ascii="Arial" w:hAnsi="Arial" w:cs="Arial"/>
                <w:sz w:val="18"/>
                <w:szCs w:val="18"/>
              </w:rPr>
              <w:t>)</w:t>
            </w:r>
          </w:p>
        </w:tc>
        <w:tc>
          <w:tcPr>
            <w:tcW w:w="1368" w:type="dxa"/>
          </w:tcPr>
          <w:p w14:paraId="26FF770D" w14:textId="77777777" w:rsidR="008413F7" w:rsidRPr="00DF00A5" w:rsidRDefault="008413F7" w:rsidP="00272E87">
            <w:pPr>
              <w:ind w:right="-72"/>
              <w:jc w:val="right"/>
              <w:rPr>
                <w:rFonts w:ascii="Arial" w:eastAsia="Arial Unicode MS" w:hAnsi="Arial" w:cs="Arial"/>
                <w:snapToGrid w:val="0"/>
                <w:sz w:val="18"/>
                <w:szCs w:val="18"/>
                <w:lang w:eastAsia="th-TH"/>
              </w:rPr>
            </w:pPr>
          </w:p>
          <w:p w14:paraId="3F6B252C" w14:textId="4A2EDBD7" w:rsidR="00272E87" w:rsidRPr="00DF00A5" w:rsidRDefault="00D3547C" w:rsidP="00272E87">
            <w:pPr>
              <w:ind w:right="-72"/>
              <w:jc w:val="right"/>
              <w:rPr>
                <w:rFonts w:ascii="Arial" w:eastAsia="Arial Unicode MS" w:hAnsi="Arial" w:cs="Arial"/>
                <w:snapToGrid w:val="0"/>
                <w:sz w:val="18"/>
                <w:szCs w:val="18"/>
                <w:lang w:eastAsia="th-TH"/>
              </w:rPr>
            </w:pPr>
            <w:r w:rsidRPr="00DF00A5">
              <w:rPr>
                <w:rFonts w:ascii="Arial" w:eastAsia="Arial Unicode MS" w:hAnsi="Arial" w:cs="Arial"/>
                <w:snapToGrid w:val="0"/>
                <w:sz w:val="18"/>
                <w:szCs w:val="18"/>
                <w:lang w:eastAsia="th-TH"/>
              </w:rPr>
              <w:t>(</w:t>
            </w:r>
            <w:r w:rsidR="00241E59" w:rsidRPr="00DF00A5">
              <w:rPr>
                <w:rFonts w:ascii="Arial" w:eastAsia="Arial Unicode MS" w:hAnsi="Arial" w:cs="Arial"/>
                <w:snapToGrid w:val="0"/>
                <w:sz w:val="18"/>
                <w:szCs w:val="18"/>
                <w:lang w:val="en-GB" w:eastAsia="th-TH"/>
              </w:rPr>
              <w:t>4</w:t>
            </w:r>
            <w:r w:rsidR="008A3444" w:rsidRPr="00DF00A5">
              <w:rPr>
                <w:rFonts w:ascii="Arial" w:eastAsia="Arial Unicode MS" w:hAnsi="Arial" w:cs="Arial"/>
                <w:snapToGrid w:val="0"/>
                <w:sz w:val="18"/>
                <w:szCs w:val="18"/>
                <w:lang w:val="en-GB" w:eastAsia="th-TH"/>
              </w:rPr>
              <w:t>8</w:t>
            </w:r>
            <w:r w:rsidR="00336E67" w:rsidRPr="00DF00A5">
              <w:rPr>
                <w:rFonts w:ascii="Arial" w:eastAsia="Arial Unicode MS" w:hAnsi="Arial" w:cs="Arial"/>
                <w:snapToGrid w:val="0"/>
                <w:sz w:val="18"/>
                <w:szCs w:val="18"/>
                <w:lang w:eastAsia="th-TH"/>
              </w:rPr>
              <w:t>,</w:t>
            </w:r>
            <w:r w:rsidR="008A3444" w:rsidRPr="00DF00A5">
              <w:rPr>
                <w:rFonts w:ascii="Arial" w:eastAsia="Arial Unicode MS" w:hAnsi="Arial" w:cs="Arial"/>
                <w:snapToGrid w:val="0"/>
                <w:sz w:val="18"/>
                <w:szCs w:val="18"/>
                <w:lang w:val="en-GB" w:eastAsia="th-TH"/>
              </w:rPr>
              <w:t>128</w:t>
            </w:r>
            <w:r w:rsidR="00375787" w:rsidRPr="00DF00A5">
              <w:rPr>
                <w:rFonts w:ascii="Arial" w:eastAsia="Arial Unicode MS" w:hAnsi="Arial" w:cs="Arial"/>
                <w:snapToGrid w:val="0"/>
                <w:sz w:val="18"/>
                <w:szCs w:val="18"/>
                <w:lang w:eastAsia="th-TH"/>
              </w:rPr>
              <w:t>)</w:t>
            </w:r>
          </w:p>
        </w:tc>
        <w:tc>
          <w:tcPr>
            <w:tcW w:w="1368" w:type="dxa"/>
          </w:tcPr>
          <w:p w14:paraId="11B39A35" w14:textId="77777777" w:rsidR="00272E87" w:rsidRPr="00DF00A5" w:rsidRDefault="00272E87" w:rsidP="00272E87">
            <w:pPr>
              <w:ind w:right="-72"/>
              <w:jc w:val="right"/>
              <w:rPr>
                <w:rFonts w:ascii="Arial" w:hAnsi="Arial" w:cs="Arial"/>
                <w:sz w:val="18"/>
                <w:szCs w:val="18"/>
              </w:rPr>
            </w:pPr>
          </w:p>
          <w:p w14:paraId="0C7DECF1" w14:textId="7A0CC20F" w:rsidR="00272E87" w:rsidRPr="00DF00A5" w:rsidRDefault="00272E87" w:rsidP="00272E87">
            <w:pPr>
              <w:ind w:right="-72"/>
              <w:jc w:val="right"/>
              <w:rPr>
                <w:rFonts w:ascii="Arial" w:eastAsia="Arial Unicode MS" w:hAnsi="Arial" w:cs="Arial"/>
                <w:snapToGrid w:val="0"/>
                <w:sz w:val="18"/>
                <w:szCs w:val="18"/>
                <w:lang w:eastAsia="th-TH"/>
              </w:rPr>
            </w:pPr>
            <w:r w:rsidRPr="00DF00A5">
              <w:rPr>
                <w:rFonts w:ascii="Arial" w:hAnsi="Arial" w:cs="Arial"/>
                <w:sz w:val="18"/>
                <w:szCs w:val="18"/>
              </w:rPr>
              <w:t>(</w:t>
            </w:r>
            <w:r w:rsidR="00241E59" w:rsidRPr="00DF00A5">
              <w:rPr>
                <w:rFonts w:ascii="Arial" w:hAnsi="Arial" w:cs="Arial"/>
                <w:sz w:val="18"/>
                <w:szCs w:val="18"/>
                <w:lang w:val="en-GB"/>
              </w:rPr>
              <w:t>47</w:t>
            </w:r>
            <w:r w:rsidRPr="00DF00A5">
              <w:rPr>
                <w:rFonts w:ascii="Arial" w:hAnsi="Arial" w:cs="Arial"/>
                <w:sz w:val="18"/>
                <w:szCs w:val="18"/>
              </w:rPr>
              <w:t>,</w:t>
            </w:r>
            <w:r w:rsidR="00241E59" w:rsidRPr="00DF00A5">
              <w:rPr>
                <w:rFonts w:ascii="Arial" w:hAnsi="Arial" w:cs="Arial"/>
                <w:sz w:val="18"/>
                <w:szCs w:val="18"/>
                <w:lang w:val="en-GB"/>
              </w:rPr>
              <w:t>202</w:t>
            </w:r>
            <w:r w:rsidRPr="00DF00A5">
              <w:rPr>
                <w:rFonts w:ascii="Arial" w:hAnsi="Arial" w:cs="Arial"/>
                <w:sz w:val="18"/>
                <w:szCs w:val="18"/>
              </w:rPr>
              <w:t>)</w:t>
            </w:r>
          </w:p>
        </w:tc>
      </w:tr>
      <w:tr w:rsidR="00272E87" w:rsidRPr="00DF00A5" w14:paraId="17257829" w14:textId="77777777" w:rsidTr="00D40DE9">
        <w:trPr>
          <w:trHeight w:val="20"/>
        </w:trPr>
        <w:tc>
          <w:tcPr>
            <w:tcW w:w="3960" w:type="dxa"/>
            <w:vAlign w:val="bottom"/>
          </w:tcPr>
          <w:p w14:paraId="451BE924" w14:textId="77777777" w:rsidR="00272E87" w:rsidRPr="00DF00A5" w:rsidRDefault="00272E87" w:rsidP="00272E87">
            <w:pPr>
              <w:ind w:left="-110" w:right="-25"/>
              <w:jc w:val="both"/>
              <w:rPr>
                <w:rFonts w:ascii="Arial" w:eastAsia="Arial Unicode MS" w:hAnsi="Arial" w:cs="Arial"/>
                <w:sz w:val="18"/>
                <w:szCs w:val="18"/>
                <w:lang w:val="en-GB"/>
              </w:rPr>
            </w:pPr>
          </w:p>
        </w:tc>
        <w:tc>
          <w:tcPr>
            <w:tcW w:w="1368" w:type="dxa"/>
            <w:vAlign w:val="bottom"/>
          </w:tcPr>
          <w:p w14:paraId="5ACBD947" w14:textId="77777777" w:rsidR="00272E87" w:rsidRPr="00DF00A5" w:rsidRDefault="00272E87" w:rsidP="00272E87">
            <w:pPr>
              <w:ind w:right="-72"/>
              <w:jc w:val="right"/>
              <w:rPr>
                <w:rFonts w:ascii="Arial" w:hAnsi="Arial" w:cs="Arial"/>
                <w:sz w:val="18"/>
                <w:szCs w:val="18"/>
              </w:rPr>
            </w:pPr>
          </w:p>
        </w:tc>
        <w:tc>
          <w:tcPr>
            <w:tcW w:w="1368" w:type="dxa"/>
          </w:tcPr>
          <w:p w14:paraId="595B5268" w14:textId="77777777" w:rsidR="00272E87" w:rsidRPr="00DF00A5" w:rsidRDefault="00272E87" w:rsidP="00272E87">
            <w:pPr>
              <w:ind w:right="-72"/>
              <w:jc w:val="right"/>
              <w:rPr>
                <w:rFonts w:ascii="Arial" w:hAnsi="Arial" w:cs="Arial"/>
                <w:sz w:val="18"/>
                <w:szCs w:val="18"/>
              </w:rPr>
            </w:pPr>
          </w:p>
        </w:tc>
        <w:tc>
          <w:tcPr>
            <w:tcW w:w="1368" w:type="dxa"/>
          </w:tcPr>
          <w:p w14:paraId="1F7542EA" w14:textId="77777777" w:rsidR="00272E87" w:rsidRPr="00DF00A5" w:rsidRDefault="00272E87" w:rsidP="00692D38">
            <w:pPr>
              <w:ind w:right="-72"/>
              <w:rPr>
                <w:rFonts w:ascii="Arial" w:hAnsi="Arial" w:cs="Arial"/>
                <w:sz w:val="18"/>
                <w:szCs w:val="18"/>
              </w:rPr>
            </w:pPr>
          </w:p>
        </w:tc>
        <w:tc>
          <w:tcPr>
            <w:tcW w:w="1368" w:type="dxa"/>
          </w:tcPr>
          <w:p w14:paraId="7094CA65" w14:textId="77777777" w:rsidR="00272E87" w:rsidRPr="00DF00A5" w:rsidRDefault="00272E87" w:rsidP="00272E87">
            <w:pPr>
              <w:ind w:right="-72"/>
              <w:jc w:val="right"/>
              <w:rPr>
                <w:rFonts w:ascii="Arial" w:hAnsi="Arial" w:cs="Arial"/>
                <w:sz w:val="18"/>
                <w:szCs w:val="18"/>
              </w:rPr>
            </w:pPr>
          </w:p>
        </w:tc>
      </w:tr>
      <w:tr w:rsidR="00272E87" w:rsidRPr="00DF00A5" w14:paraId="25AD1A09" w14:textId="77777777" w:rsidTr="00D40DE9">
        <w:trPr>
          <w:trHeight w:val="20"/>
        </w:trPr>
        <w:tc>
          <w:tcPr>
            <w:tcW w:w="3960" w:type="dxa"/>
          </w:tcPr>
          <w:p w14:paraId="5DF79206" w14:textId="77777777" w:rsidR="00272E87" w:rsidRPr="00DF00A5" w:rsidRDefault="00272E87" w:rsidP="00272E87">
            <w:pPr>
              <w:ind w:left="-110" w:right="-25"/>
              <w:jc w:val="both"/>
              <w:rPr>
                <w:rFonts w:ascii="Arial" w:hAnsi="Arial" w:cs="Arial"/>
                <w:sz w:val="18"/>
                <w:szCs w:val="18"/>
              </w:rPr>
            </w:pPr>
            <w:r w:rsidRPr="00DF00A5">
              <w:rPr>
                <w:rFonts w:ascii="Arial" w:hAnsi="Arial" w:cs="Arial"/>
                <w:sz w:val="18"/>
                <w:szCs w:val="18"/>
              </w:rPr>
              <w:t>Weighted average number of ordinary shares</w:t>
            </w:r>
          </w:p>
          <w:p w14:paraId="2B0DA0BF" w14:textId="098583B1" w:rsidR="00272E87" w:rsidRPr="00DF00A5" w:rsidRDefault="00272E87" w:rsidP="00272E87">
            <w:pPr>
              <w:ind w:left="-110" w:right="-25"/>
              <w:jc w:val="both"/>
              <w:rPr>
                <w:rFonts w:ascii="Arial" w:eastAsia="Arial Unicode MS" w:hAnsi="Arial" w:cs="Arial"/>
                <w:sz w:val="18"/>
                <w:szCs w:val="18"/>
                <w:lang w:val="en-GB"/>
              </w:rPr>
            </w:pPr>
            <w:r w:rsidRPr="00DF00A5">
              <w:rPr>
                <w:rFonts w:ascii="Arial" w:hAnsi="Arial" w:cs="Arial"/>
                <w:sz w:val="18"/>
                <w:szCs w:val="18"/>
              </w:rPr>
              <w:t xml:space="preserve">   outstanding (shares’</w:t>
            </w:r>
            <w:r w:rsidR="00241E59" w:rsidRPr="00DF00A5">
              <w:rPr>
                <w:rFonts w:ascii="Arial" w:hAnsi="Arial" w:cs="Arial"/>
                <w:sz w:val="18"/>
                <w:szCs w:val="18"/>
                <w:lang w:val="en-GB"/>
              </w:rPr>
              <w:t>000</w:t>
            </w:r>
            <w:r w:rsidRPr="00DF00A5">
              <w:rPr>
                <w:rFonts w:ascii="Arial" w:hAnsi="Arial" w:cs="Arial"/>
                <w:sz w:val="18"/>
                <w:szCs w:val="18"/>
              </w:rPr>
              <w:t>)</w:t>
            </w:r>
          </w:p>
        </w:tc>
        <w:tc>
          <w:tcPr>
            <w:tcW w:w="1368" w:type="dxa"/>
            <w:tcBorders>
              <w:bottom w:val="single" w:sz="4" w:space="0" w:color="auto"/>
            </w:tcBorders>
            <w:vAlign w:val="bottom"/>
          </w:tcPr>
          <w:p w14:paraId="44DC9016" w14:textId="031DE2CE"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1</w:t>
            </w:r>
            <w:r w:rsidR="00BC5B4D" w:rsidRPr="00DF00A5">
              <w:rPr>
                <w:rFonts w:ascii="Arial" w:hAnsi="Arial" w:cs="Arial"/>
                <w:sz w:val="18"/>
                <w:szCs w:val="18"/>
                <w:lang w:val="en-GB"/>
              </w:rPr>
              <w:t>,</w:t>
            </w:r>
            <w:r w:rsidRPr="00DF00A5">
              <w:rPr>
                <w:rFonts w:ascii="Arial" w:hAnsi="Arial" w:cs="Arial"/>
                <w:sz w:val="18"/>
                <w:szCs w:val="18"/>
                <w:lang w:val="en-GB"/>
              </w:rPr>
              <w:t>102</w:t>
            </w:r>
            <w:r w:rsidR="00E27869" w:rsidRPr="00DF00A5">
              <w:rPr>
                <w:rFonts w:ascii="Arial" w:hAnsi="Arial" w:cs="Arial"/>
                <w:sz w:val="18"/>
                <w:szCs w:val="18"/>
                <w:lang w:val="en-GB"/>
              </w:rPr>
              <w:t>,</w:t>
            </w:r>
            <w:r w:rsidRPr="00DF00A5">
              <w:rPr>
                <w:rFonts w:ascii="Arial" w:hAnsi="Arial" w:cs="Arial"/>
                <w:sz w:val="18"/>
                <w:szCs w:val="18"/>
                <w:lang w:val="en-GB"/>
              </w:rPr>
              <w:t>213</w:t>
            </w:r>
          </w:p>
        </w:tc>
        <w:tc>
          <w:tcPr>
            <w:tcW w:w="1368" w:type="dxa"/>
            <w:tcBorders>
              <w:bottom w:val="single" w:sz="4" w:space="0" w:color="auto"/>
            </w:tcBorders>
          </w:tcPr>
          <w:p w14:paraId="7C26F44A" w14:textId="77777777" w:rsidR="00272E87" w:rsidRPr="00DF00A5" w:rsidRDefault="00272E87" w:rsidP="00272E87">
            <w:pPr>
              <w:ind w:right="-72"/>
              <w:jc w:val="right"/>
              <w:rPr>
                <w:rFonts w:ascii="Arial" w:hAnsi="Arial" w:cs="Arial"/>
                <w:sz w:val="18"/>
                <w:szCs w:val="18"/>
              </w:rPr>
            </w:pPr>
          </w:p>
          <w:p w14:paraId="5C906785" w14:textId="13703927" w:rsidR="00272E87" w:rsidRPr="00DF00A5" w:rsidRDefault="00241E59" w:rsidP="00272E87">
            <w:pPr>
              <w:ind w:right="-72"/>
              <w:jc w:val="right"/>
              <w:rPr>
                <w:rFonts w:ascii="Arial" w:hAnsi="Arial" w:cs="Arial"/>
                <w:sz w:val="18"/>
                <w:szCs w:val="18"/>
              </w:rPr>
            </w:pPr>
            <w:r w:rsidRPr="00DF00A5">
              <w:rPr>
                <w:rFonts w:ascii="Arial" w:hAnsi="Arial" w:cs="Arial"/>
                <w:sz w:val="18"/>
                <w:szCs w:val="18"/>
                <w:lang w:val="en-GB"/>
              </w:rPr>
              <w:t>1</w:t>
            </w:r>
            <w:r w:rsidR="00272E87" w:rsidRPr="00DF00A5">
              <w:rPr>
                <w:rFonts w:ascii="Arial" w:hAnsi="Arial" w:cs="Arial"/>
                <w:sz w:val="18"/>
                <w:szCs w:val="18"/>
              </w:rPr>
              <w:t>,</w:t>
            </w:r>
            <w:r w:rsidRPr="00DF00A5">
              <w:rPr>
                <w:rFonts w:ascii="Arial" w:hAnsi="Arial" w:cs="Arial"/>
                <w:sz w:val="18"/>
                <w:szCs w:val="18"/>
                <w:lang w:val="en-GB"/>
              </w:rPr>
              <w:t>102</w:t>
            </w:r>
            <w:r w:rsidR="00272E87" w:rsidRPr="00DF00A5">
              <w:rPr>
                <w:rFonts w:ascii="Arial" w:hAnsi="Arial" w:cs="Arial"/>
                <w:sz w:val="18"/>
                <w:szCs w:val="18"/>
              </w:rPr>
              <w:t>,</w:t>
            </w:r>
            <w:r w:rsidRPr="00DF00A5">
              <w:rPr>
                <w:rFonts w:ascii="Arial" w:hAnsi="Arial" w:cs="Arial"/>
                <w:sz w:val="18"/>
                <w:szCs w:val="18"/>
                <w:lang w:val="en-GB"/>
              </w:rPr>
              <w:t>213</w:t>
            </w:r>
          </w:p>
        </w:tc>
        <w:tc>
          <w:tcPr>
            <w:tcW w:w="1368" w:type="dxa"/>
            <w:tcBorders>
              <w:bottom w:val="single" w:sz="4" w:space="0" w:color="auto"/>
            </w:tcBorders>
          </w:tcPr>
          <w:p w14:paraId="06DB57EF" w14:textId="77777777" w:rsidR="006B2054" w:rsidRPr="00DF00A5" w:rsidRDefault="006B2054" w:rsidP="00272E87">
            <w:pPr>
              <w:ind w:right="-72"/>
              <w:jc w:val="right"/>
              <w:rPr>
                <w:rFonts w:ascii="Arial" w:hAnsi="Arial" w:cs="Arial"/>
                <w:sz w:val="18"/>
                <w:szCs w:val="18"/>
                <w:lang w:val="en-GB"/>
              </w:rPr>
            </w:pPr>
          </w:p>
          <w:p w14:paraId="2AE036C1" w14:textId="55962D09"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1</w:t>
            </w:r>
            <w:r w:rsidR="005E5ADA" w:rsidRPr="00DF00A5">
              <w:rPr>
                <w:rFonts w:ascii="Arial" w:hAnsi="Arial" w:cs="Arial"/>
                <w:sz w:val="18"/>
                <w:szCs w:val="18"/>
                <w:lang w:val="en-GB"/>
              </w:rPr>
              <w:t>,</w:t>
            </w:r>
            <w:r w:rsidRPr="00DF00A5">
              <w:rPr>
                <w:rFonts w:ascii="Arial" w:hAnsi="Arial" w:cs="Arial"/>
                <w:sz w:val="18"/>
                <w:szCs w:val="18"/>
                <w:lang w:val="en-GB"/>
              </w:rPr>
              <w:t>102</w:t>
            </w:r>
            <w:r w:rsidR="005D4630" w:rsidRPr="00DF00A5">
              <w:rPr>
                <w:rFonts w:ascii="Arial" w:hAnsi="Arial" w:cs="Arial"/>
                <w:sz w:val="18"/>
                <w:szCs w:val="18"/>
                <w:lang w:val="en-GB"/>
              </w:rPr>
              <w:t>,</w:t>
            </w:r>
            <w:r w:rsidRPr="00DF00A5">
              <w:rPr>
                <w:rFonts w:ascii="Arial" w:hAnsi="Arial" w:cs="Arial"/>
                <w:sz w:val="18"/>
                <w:szCs w:val="18"/>
                <w:lang w:val="en-GB"/>
              </w:rPr>
              <w:t>213</w:t>
            </w:r>
          </w:p>
        </w:tc>
        <w:tc>
          <w:tcPr>
            <w:tcW w:w="1368" w:type="dxa"/>
            <w:tcBorders>
              <w:bottom w:val="single" w:sz="4" w:space="0" w:color="auto"/>
            </w:tcBorders>
          </w:tcPr>
          <w:p w14:paraId="50E2767F" w14:textId="77777777" w:rsidR="00272E87" w:rsidRPr="00DF00A5" w:rsidRDefault="00272E87" w:rsidP="00272E87">
            <w:pPr>
              <w:ind w:right="-72"/>
              <w:jc w:val="right"/>
              <w:rPr>
                <w:rFonts w:ascii="Arial" w:hAnsi="Arial" w:cs="Arial"/>
                <w:sz w:val="18"/>
                <w:szCs w:val="18"/>
              </w:rPr>
            </w:pPr>
          </w:p>
          <w:p w14:paraId="76A150FE" w14:textId="30E7F498" w:rsidR="00272E87" w:rsidRPr="00DF00A5" w:rsidRDefault="00241E59" w:rsidP="00272E87">
            <w:pPr>
              <w:ind w:right="-72"/>
              <w:jc w:val="right"/>
              <w:rPr>
                <w:rFonts w:ascii="Arial" w:hAnsi="Arial" w:cs="Arial"/>
                <w:sz w:val="18"/>
                <w:szCs w:val="18"/>
              </w:rPr>
            </w:pPr>
            <w:r w:rsidRPr="00DF00A5">
              <w:rPr>
                <w:rFonts w:ascii="Arial" w:hAnsi="Arial" w:cs="Arial"/>
                <w:sz w:val="18"/>
                <w:szCs w:val="18"/>
                <w:lang w:val="en-GB"/>
              </w:rPr>
              <w:t>1</w:t>
            </w:r>
            <w:r w:rsidR="00272E87" w:rsidRPr="00DF00A5">
              <w:rPr>
                <w:rFonts w:ascii="Arial" w:hAnsi="Arial" w:cs="Arial"/>
                <w:sz w:val="18"/>
                <w:szCs w:val="18"/>
              </w:rPr>
              <w:t>,</w:t>
            </w:r>
            <w:r w:rsidRPr="00DF00A5">
              <w:rPr>
                <w:rFonts w:ascii="Arial" w:hAnsi="Arial" w:cs="Arial"/>
                <w:sz w:val="18"/>
                <w:szCs w:val="18"/>
                <w:lang w:val="en-GB"/>
              </w:rPr>
              <w:t>102</w:t>
            </w:r>
            <w:r w:rsidR="00272E87" w:rsidRPr="00DF00A5">
              <w:rPr>
                <w:rFonts w:ascii="Arial" w:hAnsi="Arial" w:cs="Arial"/>
                <w:sz w:val="18"/>
                <w:szCs w:val="18"/>
              </w:rPr>
              <w:t>,</w:t>
            </w:r>
            <w:r w:rsidRPr="00DF00A5">
              <w:rPr>
                <w:rFonts w:ascii="Arial" w:hAnsi="Arial" w:cs="Arial"/>
                <w:sz w:val="18"/>
                <w:szCs w:val="18"/>
                <w:lang w:val="en-GB"/>
              </w:rPr>
              <w:t>213</w:t>
            </w:r>
          </w:p>
        </w:tc>
      </w:tr>
      <w:tr w:rsidR="00272E87" w:rsidRPr="00DF00A5" w14:paraId="4C87B2F4" w14:textId="77777777" w:rsidTr="00D40DE9">
        <w:trPr>
          <w:trHeight w:val="20"/>
        </w:trPr>
        <w:tc>
          <w:tcPr>
            <w:tcW w:w="3960" w:type="dxa"/>
            <w:vAlign w:val="bottom"/>
          </w:tcPr>
          <w:p w14:paraId="5B4D9B4D" w14:textId="77777777" w:rsidR="00272E87" w:rsidRPr="00DF00A5" w:rsidRDefault="00272E87" w:rsidP="00272E87">
            <w:pPr>
              <w:ind w:left="-110" w:right="-25"/>
              <w:jc w:val="both"/>
              <w:rPr>
                <w:rFonts w:ascii="Arial" w:eastAsia="Arial Unicode MS" w:hAnsi="Arial" w:cs="Arial"/>
                <w:sz w:val="18"/>
                <w:szCs w:val="18"/>
                <w:lang w:val="en-GB"/>
              </w:rPr>
            </w:pPr>
          </w:p>
        </w:tc>
        <w:tc>
          <w:tcPr>
            <w:tcW w:w="1368" w:type="dxa"/>
            <w:tcBorders>
              <w:top w:val="single" w:sz="4" w:space="0" w:color="auto"/>
            </w:tcBorders>
            <w:vAlign w:val="bottom"/>
          </w:tcPr>
          <w:p w14:paraId="4B4BD128" w14:textId="77777777" w:rsidR="00272E87" w:rsidRPr="00DF00A5" w:rsidRDefault="00272E87" w:rsidP="00272E87">
            <w:pPr>
              <w:ind w:left="-43" w:right="-72"/>
              <w:jc w:val="right"/>
              <w:rPr>
                <w:rFonts w:ascii="Arial" w:hAnsi="Arial" w:cs="Arial"/>
                <w:sz w:val="18"/>
                <w:szCs w:val="18"/>
              </w:rPr>
            </w:pPr>
          </w:p>
        </w:tc>
        <w:tc>
          <w:tcPr>
            <w:tcW w:w="1368" w:type="dxa"/>
            <w:tcBorders>
              <w:top w:val="single" w:sz="4" w:space="0" w:color="auto"/>
            </w:tcBorders>
          </w:tcPr>
          <w:p w14:paraId="36A3D2DC" w14:textId="77777777" w:rsidR="00272E87" w:rsidRPr="00DF00A5" w:rsidRDefault="00272E87" w:rsidP="00272E87">
            <w:pPr>
              <w:ind w:left="-43" w:right="-72"/>
              <w:jc w:val="right"/>
              <w:rPr>
                <w:rFonts w:ascii="Arial" w:hAnsi="Arial" w:cs="Arial"/>
                <w:sz w:val="18"/>
                <w:szCs w:val="18"/>
              </w:rPr>
            </w:pPr>
          </w:p>
        </w:tc>
        <w:tc>
          <w:tcPr>
            <w:tcW w:w="1368" w:type="dxa"/>
            <w:tcBorders>
              <w:top w:val="single" w:sz="4" w:space="0" w:color="auto"/>
            </w:tcBorders>
          </w:tcPr>
          <w:p w14:paraId="45DD07E8" w14:textId="77777777" w:rsidR="00272E87" w:rsidRPr="00DF00A5" w:rsidRDefault="00272E87" w:rsidP="00272E87">
            <w:pPr>
              <w:ind w:left="-43" w:right="-72"/>
              <w:jc w:val="right"/>
              <w:rPr>
                <w:rFonts w:ascii="Arial" w:hAnsi="Arial" w:cs="Arial"/>
                <w:sz w:val="18"/>
                <w:szCs w:val="18"/>
              </w:rPr>
            </w:pPr>
          </w:p>
        </w:tc>
        <w:tc>
          <w:tcPr>
            <w:tcW w:w="1368" w:type="dxa"/>
            <w:tcBorders>
              <w:top w:val="single" w:sz="4" w:space="0" w:color="auto"/>
            </w:tcBorders>
          </w:tcPr>
          <w:p w14:paraId="4B851BC8" w14:textId="77777777" w:rsidR="00272E87" w:rsidRPr="00DF00A5" w:rsidRDefault="00272E87" w:rsidP="00272E87">
            <w:pPr>
              <w:ind w:left="-43" w:right="-72"/>
              <w:jc w:val="right"/>
              <w:rPr>
                <w:rFonts w:ascii="Arial" w:hAnsi="Arial" w:cs="Arial"/>
                <w:sz w:val="18"/>
                <w:szCs w:val="18"/>
              </w:rPr>
            </w:pPr>
          </w:p>
        </w:tc>
      </w:tr>
      <w:tr w:rsidR="00272E87" w:rsidRPr="00DF00A5" w14:paraId="133D3AD6" w14:textId="77777777" w:rsidTr="00AF386A">
        <w:trPr>
          <w:trHeight w:val="20"/>
        </w:trPr>
        <w:tc>
          <w:tcPr>
            <w:tcW w:w="3960" w:type="dxa"/>
            <w:vAlign w:val="bottom"/>
          </w:tcPr>
          <w:p w14:paraId="7926E1A2" w14:textId="2F06DB44" w:rsidR="00272E87" w:rsidRPr="00DF00A5" w:rsidRDefault="00272E87" w:rsidP="00272E87">
            <w:pPr>
              <w:ind w:left="-110" w:right="-25"/>
              <w:jc w:val="both"/>
              <w:rPr>
                <w:rFonts w:ascii="Arial" w:eastAsia="Arial Unicode MS" w:hAnsi="Arial" w:cs="Arial"/>
                <w:sz w:val="18"/>
                <w:szCs w:val="18"/>
                <w:lang w:val="en-GB"/>
              </w:rPr>
            </w:pPr>
            <w:r w:rsidRPr="00DF00A5">
              <w:rPr>
                <w:rFonts w:ascii="Arial" w:eastAsia="Arial Unicode MS" w:hAnsi="Arial" w:cs="Arial"/>
                <w:sz w:val="18"/>
                <w:szCs w:val="18"/>
                <w:lang w:val="en-GB"/>
              </w:rPr>
              <w:t>Basic loss per share (Baht per share)</w:t>
            </w:r>
          </w:p>
        </w:tc>
        <w:tc>
          <w:tcPr>
            <w:tcW w:w="1368" w:type="dxa"/>
            <w:tcBorders>
              <w:bottom w:val="single" w:sz="4" w:space="0" w:color="auto"/>
            </w:tcBorders>
            <w:vAlign w:val="bottom"/>
          </w:tcPr>
          <w:p w14:paraId="63AB00E8" w14:textId="70D15B95" w:rsidR="00272E87" w:rsidRPr="00DF00A5" w:rsidRDefault="00CD2E26" w:rsidP="00272E87">
            <w:pPr>
              <w:ind w:left="-43"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0</w:t>
            </w:r>
            <w:r w:rsidRPr="00DF00A5">
              <w:rPr>
                <w:rFonts w:ascii="Arial" w:hAnsi="Arial" w:cs="Arial"/>
                <w:sz w:val="18"/>
                <w:szCs w:val="18"/>
              </w:rPr>
              <w:t>.</w:t>
            </w:r>
            <w:r w:rsidR="00241E59" w:rsidRPr="00DF00A5">
              <w:rPr>
                <w:rFonts w:ascii="Arial" w:hAnsi="Arial" w:cs="Arial"/>
                <w:sz w:val="18"/>
                <w:szCs w:val="18"/>
                <w:lang w:val="en-GB"/>
              </w:rPr>
              <w:t>09</w:t>
            </w:r>
            <w:r w:rsidR="00F25874" w:rsidRPr="00DF00A5">
              <w:rPr>
                <w:rFonts w:ascii="Arial" w:hAnsi="Arial" w:cs="Arial"/>
                <w:sz w:val="18"/>
                <w:szCs w:val="18"/>
                <w:lang w:val="en-GB"/>
              </w:rPr>
              <w:t>51</w:t>
            </w:r>
            <w:r w:rsidR="00C8634B" w:rsidRPr="00DF00A5">
              <w:rPr>
                <w:rFonts w:ascii="Arial" w:hAnsi="Arial" w:cs="Arial"/>
                <w:sz w:val="18"/>
                <w:szCs w:val="18"/>
              </w:rPr>
              <w:t>)</w:t>
            </w:r>
          </w:p>
        </w:tc>
        <w:tc>
          <w:tcPr>
            <w:tcW w:w="1368" w:type="dxa"/>
            <w:tcBorders>
              <w:bottom w:val="single" w:sz="4" w:space="0" w:color="auto"/>
            </w:tcBorders>
          </w:tcPr>
          <w:p w14:paraId="324EA444" w14:textId="798ABC37" w:rsidR="00272E87" w:rsidRPr="00DF00A5" w:rsidRDefault="00272E87" w:rsidP="00272E87">
            <w:pPr>
              <w:ind w:left="-43"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0</w:t>
            </w:r>
            <w:r w:rsidRPr="00DF00A5">
              <w:rPr>
                <w:rFonts w:ascii="Arial" w:hAnsi="Arial" w:cs="Arial"/>
                <w:sz w:val="18"/>
                <w:szCs w:val="18"/>
              </w:rPr>
              <w:t>.</w:t>
            </w:r>
            <w:r w:rsidR="00241E59" w:rsidRPr="00DF00A5">
              <w:rPr>
                <w:rFonts w:ascii="Arial" w:hAnsi="Arial" w:cs="Arial"/>
                <w:sz w:val="18"/>
                <w:szCs w:val="18"/>
                <w:lang w:val="en-GB"/>
              </w:rPr>
              <w:t>0777</w:t>
            </w:r>
            <w:r w:rsidRPr="00DF00A5">
              <w:rPr>
                <w:rFonts w:ascii="Arial" w:hAnsi="Arial" w:cs="Arial"/>
                <w:sz w:val="18"/>
                <w:szCs w:val="18"/>
              </w:rPr>
              <w:t>)</w:t>
            </w:r>
          </w:p>
        </w:tc>
        <w:tc>
          <w:tcPr>
            <w:tcW w:w="1368" w:type="dxa"/>
            <w:tcBorders>
              <w:bottom w:val="single" w:sz="4" w:space="0" w:color="auto"/>
            </w:tcBorders>
          </w:tcPr>
          <w:p w14:paraId="0E009255" w14:textId="059F8004" w:rsidR="00272E87" w:rsidRPr="00DF00A5" w:rsidRDefault="00F53BF9" w:rsidP="00272E87">
            <w:pPr>
              <w:ind w:left="-43"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0</w:t>
            </w:r>
            <w:r w:rsidRPr="00DF00A5">
              <w:rPr>
                <w:rFonts w:ascii="Arial" w:hAnsi="Arial" w:cs="Arial"/>
                <w:sz w:val="18"/>
                <w:szCs w:val="18"/>
              </w:rPr>
              <w:t>.</w:t>
            </w:r>
            <w:r w:rsidR="00241E59" w:rsidRPr="00DF00A5">
              <w:rPr>
                <w:rFonts w:ascii="Arial" w:hAnsi="Arial" w:cs="Arial"/>
                <w:sz w:val="18"/>
                <w:szCs w:val="18"/>
                <w:lang w:val="en-GB"/>
              </w:rPr>
              <w:t>04</w:t>
            </w:r>
            <w:r w:rsidR="008A3444" w:rsidRPr="00DF00A5">
              <w:rPr>
                <w:rFonts w:ascii="Arial" w:hAnsi="Arial" w:cs="Arial"/>
                <w:sz w:val="18"/>
                <w:szCs w:val="18"/>
                <w:lang w:val="en-GB"/>
              </w:rPr>
              <w:t>37</w:t>
            </w:r>
            <w:r w:rsidR="00E0487C" w:rsidRPr="00DF00A5">
              <w:rPr>
                <w:rFonts w:ascii="Arial" w:hAnsi="Arial" w:cs="Arial"/>
                <w:sz w:val="18"/>
                <w:szCs w:val="18"/>
              </w:rPr>
              <w:t>)</w:t>
            </w:r>
          </w:p>
        </w:tc>
        <w:tc>
          <w:tcPr>
            <w:tcW w:w="1368" w:type="dxa"/>
            <w:tcBorders>
              <w:bottom w:val="single" w:sz="4" w:space="0" w:color="auto"/>
            </w:tcBorders>
          </w:tcPr>
          <w:p w14:paraId="46FA813F" w14:textId="25DF16CF" w:rsidR="00272E87" w:rsidRPr="00DF00A5" w:rsidRDefault="00272E87" w:rsidP="00272E87">
            <w:pPr>
              <w:ind w:left="-43"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0</w:t>
            </w:r>
            <w:r w:rsidRPr="00DF00A5">
              <w:rPr>
                <w:rFonts w:ascii="Arial" w:hAnsi="Arial" w:cs="Arial"/>
                <w:sz w:val="18"/>
                <w:szCs w:val="18"/>
              </w:rPr>
              <w:t>.</w:t>
            </w:r>
            <w:r w:rsidR="00241E59" w:rsidRPr="00DF00A5">
              <w:rPr>
                <w:rFonts w:ascii="Arial" w:hAnsi="Arial" w:cs="Arial"/>
                <w:sz w:val="18"/>
                <w:szCs w:val="18"/>
                <w:lang w:val="en-GB"/>
              </w:rPr>
              <w:t>0428</w:t>
            </w:r>
            <w:r w:rsidRPr="00DF00A5">
              <w:rPr>
                <w:rFonts w:ascii="Arial" w:hAnsi="Arial" w:cs="Arial"/>
                <w:sz w:val="18"/>
                <w:szCs w:val="18"/>
              </w:rPr>
              <w:t>)</w:t>
            </w:r>
          </w:p>
        </w:tc>
      </w:tr>
    </w:tbl>
    <w:p w14:paraId="4AD4F7DD" w14:textId="289B7EE2" w:rsidR="008616E1" w:rsidRPr="00DF00A5" w:rsidRDefault="008616E1" w:rsidP="00BA4D0F">
      <w:pPr>
        <w:jc w:val="both"/>
        <w:rPr>
          <w:rFonts w:ascii="Arial" w:eastAsia="Arial" w:hAnsi="Arial" w:cs="Arial"/>
          <w:sz w:val="18"/>
          <w:szCs w:val="18"/>
        </w:rPr>
      </w:pPr>
    </w:p>
    <w:p w14:paraId="705F5D6B" w14:textId="38CEA278" w:rsidR="008616E1" w:rsidRPr="00DF00A5" w:rsidRDefault="008616E1">
      <w:pPr>
        <w:rPr>
          <w:rFonts w:ascii="Arial" w:eastAsia="Arial" w:hAnsi="Arial" w:cs="Arial"/>
          <w:sz w:val="18"/>
          <w:szCs w:val="18"/>
        </w:rPr>
      </w:pPr>
    </w:p>
    <w:p w14:paraId="196A9324" w14:textId="5E271155" w:rsidR="00DF00A5" w:rsidRDefault="00DF00A5">
      <w:pPr>
        <w:rPr>
          <w:rFonts w:ascii="Arial" w:eastAsia="Arial" w:hAnsi="Arial" w:cs="Arial"/>
          <w:sz w:val="18"/>
          <w:szCs w:val="18"/>
        </w:rPr>
      </w:pPr>
      <w:r>
        <w:rPr>
          <w:rFonts w:ascii="Arial" w:eastAsia="Arial" w:hAnsi="Arial" w:cs="Arial"/>
          <w:sz w:val="18"/>
          <w:szCs w:val="18"/>
        </w:rPr>
        <w:br w:type="page"/>
      </w:r>
    </w:p>
    <w:p w14:paraId="453F6428" w14:textId="77777777" w:rsidR="007B7DF4" w:rsidRPr="00DF00A5" w:rsidRDefault="007B7DF4" w:rsidP="00BA4D0F">
      <w:pPr>
        <w:jc w:val="both"/>
        <w:rPr>
          <w:rFonts w:ascii="Arial" w:eastAsia="Arial" w:hAnsi="Arial" w:cs="Arial"/>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272E87" w:rsidRPr="00DF00A5" w14:paraId="0A2688F4" w14:textId="77777777" w:rsidTr="00D40DE9">
        <w:trPr>
          <w:trHeight w:val="20"/>
        </w:trPr>
        <w:tc>
          <w:tcPr>
            <w:tcW w:w="3960" w:type="dxa"/>
            <w:vAlign w:val="bottom"/>
          </w:tcPr>
          <w:p w14:paraId="7282E39F" w14:textId="77777777" w:rsidR="00272E87" w:rsidRPr="00DF00A5" w:rsidRDefault="00272E87" w:rsidP="00BA6AA3">
            <w:pPr>
              <w:ind w:left="-110"/>
              <w:jc w:val="both"/>
              <w:rPr>
                <w:rFonts w:ascii="Arial" w:hAnsi="Arial" w:cs="Arial"/>
                <w:b/>
                <w:bCs/>
                <w:sz w:val="18"/>
                <w:szCs w:val="18"/>
              </w:rPr>
            </w:pPr>
          </w:p>
        </w:tc>
        <w:tc>
          <w:tcPr>
            <w:tcW w:w="2736" w:type="dxa"/>
            <w:gridSpan w:val="2"/>
            <w:tcBorders>
              <w:bottom w:val="single" w:sz="4" w:space="0" w:color="auto"/>
            </w:tcBorders>
            <w:vAlign w:val="bottom"/>
          </w:tcPr>
          <w:p w14:paraId="2263365C" w14:textId="77777777" w:rsidR="00272E87" w:rsidRPr="00DF00A5" w:rsidRDefault="00272E87" w:rsidP="00BA6AA3">
            <w:pPr>
              <w:pStyle w:val="a"/>
              <w:ind w:right="-72"/>
              <w:jc w:val="center"/>
              <w:rPr>
                <w:rFonts w:ascii="Arial" w:hAnsi="Arial" w:cs="Arial"/>
                <w:b/>
                <w:bCs/>
                <w:color w:val="000000"/>
                <w:sz w:val="18"/>
                <w:szCs w:val="18"/>
              </w:rPr>
            </w:pPr>
            <w:r w:rsidRPr="00DF00A5">
              <w:rPr>
                <w:rFonts w:ascii="Arial" w:hAnsi="Arial" w:cs="Arial"/>
                <w:b/>
                <w:bCs/>
                <w:color w:val="000000"/>
                <w:sz w:val="18"/>
                <w:szCs w:val="18"/>
              </w:rPr>
              <w:t>Consolidated</w:t>
            </w:r>
          </w:p>
          <w:p w14:paraId="53293AF7" w14:textId="77777777" w:rsidR="00272E87" w:rsidRPr="00DF00A5" w:rsidRDefault="00272E87" w:rsidP="00BA6AA3">
            <w:pPr>
              <w:ind w:right="-72"/>
              <w:jc w:val="center"/>
              <w:rPr>
                <w:rFonts w:ascii="Arial" w:hAnsi="Arial" w:cs="Arial"/>
                <w:b/>
                <w:bCs/>
                <w:sz w:val="18"/>
                <w:szCs w:val="18"/>
              </w:rPr>
            </w:pPr>
            <w:r w:rsidRPr="00DF00A5">
              <w:rPr>
                <w:rFonts w:ascii="Arial" w:hAnsi="Arial" w:cs="Arial"/>
                <w:b/>
                <w:bCs/>
                <w:sz w:val="18"/>
                <w:szCs w:val="18"/>
              </w:rPr>
              <w:t>financial information</w:t>
            </w:r>
          </w:p>
        </w:tc>
        <w:tc>
          <w:tcPr>
            <w:tcW w:w="2736" w:type="dxa"/>
            <w:gridSpan w:val="2"/>
            <w:tcBorders>
              <w:bottom w:val="single" w:sz="4" w:space="0" w:color="auto"/>
            </w:tcBorders>
            <w:vAlign w:val="bottom"/>
          </w:tcPr>
          <w:p w14:paraId="6FC803DF" w14:textId="77777777" w:rsidR="00272E87" w:rsidRPr="00DF00A5" w:rsidRDefault="00272E87" w:rsidP="00BA6AA3">
            <w:pPr>
              <w:pStyle w:val="a"/>
              <w:ind w:right="-72"/>
              <w:jc w:val="center"/>
              <w:rPr>
                <w:rFonts w:ascii="Arial" w:hAnsi="Arial" w:cs="Arial"/>
                <w:b/>
                <w:bCs/>
                <w:color w:val="000000"/>
                <w:sz w:val="18"/>
                <w:szCs w:val="18"/>
              </w:rPr>
            </w:pPr>
            <w:r w:rsidRPr="00DF00A5">
              <w:rPr>
                <w:rFonts w:ascii="Arial" w:hAnsi="Arial" w:cs="Arial"/>
                <w:b/>
                <w:bCs/>
                <w:color w:val="000000"/>
                <w:sz w:val="18"/>
                <w:szCs w:val="18"/>
              </w:rPr>
              <w:t>Separate</w:t>
            </w:r>
          </w:p>
          <w:p w14:paraId="674982A9" w14:textId="77777777" w:rsidR="00272E87" w:rsidRPr="00DF00A5" w:rsidRDefault="00272E87" w:rsidP="00BA6AA3">
            <w:pPr>
              <w:ind w:right="-72"/>
              <w:jc w:val="center"/>
              <w:rPr>
                <w:rFonts w:ascii="Arial" w:hAnsi="Arial" w:cs="Arial"/>
                <w:b/>
                <w:bCs/>
                <w:sz w:val="18"/>
                <w:szCs w:val="18"/>
              </w:rPr>
            </w:pPr>
            <w:r w:rsidRPr="00DF00A5">
              <w:rPr>
                <w:rFonts w:ascii="Arial" w:hAnsi="Arial" w:cs="Arial"/>
                <w:b/>
                <w:bCs/>
                <w:sz w:val="18"/>
                <w:szCs w:val="18"/>
              </w:rPr>
              <w:t>financial information</w:t>
            </w:r>
          </w:p>
        </w:tc>
      </w:tr>
      <w:tr w:rsidR="00272E87" w:rsidRPr="00DF00A5" w14:paraId="2A19A29D" w14:textId="77777777" w:rsidTr="00D40DE9">
        <w:trPr>
          <w:trHeight w:val="20"/>
        </w:trPr>
        <w:tc>
          <w:tcPr>
            <w:tcW w:w="3960" w:type="dxa"/>
            <w:vAlign w:val="bottom"/>
          </w:tcPr>
          <w:p w14:paraId="0360C047" w14:textId="77777777" w:rsidR="00272E87" w:rsidRPr="00DF00A5" w:rsidRDefault="00272E87" w:rsidP="00BA6AA3">
            <w:pPr>
              <w:ind w:left="-110"/>
              <w:jc w:val="both"/>
              <w:rPr>
                <w:rFonts w:ascii="Arial" w:hAnsi="Arial" w:cs="Arial"/>
                <w:b/>
                <w:bCs/>
                <w:sz w:val="18"/>
                <w:szCs w:val="18"/>
              </w:rPr>
            </w:pPr>
            <w:r w:rsidRPr="00DF00A5">
              <w:rPr>
                <w:rFonts w:ascii="Arial" w:hAnsi="Arial" w:cs="Arial"/>
                <w:b/>
                <w:bCs/>
                <w:sz w:val="18"/>
                <w:szCs w:val="18"/>
              </w:rPr>
              <w:t xml:space="preserve">For the </w:t>
            </w:r>
            <w:r w:rsidRPr="00DF00A5">
              <w:rPr>
                <w:rFonts w:ascii="Arial" w:hAnsi="Arial" w:cs="Arial"/>
                <w:b/>
                <w:bCs/>
                <w:sz w:val="18"/>
                <w:szCs w:val="18"/>
                <w:lang w:val="en-GB"/>
              </w:rPr>
              <w:t>six-month</w:t>
            </w:r>
            <w:r w:rsidRPr="00DF00A5">
              <w:rPr>
                <w:rFonts w:ascii="Arial" w:hAnsi="Arial" w:cs="Arial"/>
                <w:b/>
                <w:bCs/>
                <w:sz w:val="18"/>
                <w:szCs w:val="18"/>
              </w:rPr>
              <w:t xml:space="preserve"> period ended</w:t>
            </w:r>
          </w:p>
        </w:tc>
        <w:tc>
          <w:tcPr>
            <w:tcW w:w="1368" w:type="dxa"/>
            <w:tcBorders>
              <w:top w:val="single" w:sz="4" w:space="0" w:color="auto"/>
            </w:tcBorders>
            <w:vAlign w:val="bottom"/>
          </w:tcPr>
          <w:p w14:paraId="31BD09C8" w14:textId="0F594811" w:rsidR="00272E87" w:rsidRPr="00DF00A5" w:rsidRDefault="00241E59" w:rsidP="00BA6AA3">
            <w:pPr>
              <w:ind w:left="-23" w:right="-72"/>
              <w:jc w:val="right"/>
              <w:rPr>
                <w:rFonts w:ascii="Arial" w:hAnsi="Arial" w:cs="Arial"/>
                <w:b/>
                <w:bCs/>
                <w:sz w:val="18"/>
                <w:szCs w:val="18"/>
              </w:rPr>
            </w:pPr>
            <w:r w:rsidRPr="00DF00A5">
              <w:rPr>
                <w:rFonts w:ascii="Arial" w:hAnsi="Arial" w:cs="Arial"/>
                <w:b/>
                <w:bCs/>
                <w:sz w:val="18"/>
                <w:szCs w:val="18"/>
                <w:lang w:val="en-GB"/>
              </w:rPr>
              <w:t>30</w:t>
            </w:r>
            <w:r w:rsidR="00272E87" w:rsidRPr="00DF00A5">
              <w:rPr>
                <w:rFonts w:ascii="Arial" w:hAnsi="Arial" w:cs="Arial"/>
                <w:b/>
                <w:bCs/>
                <w:sz w:val="18"/>
                <w:szCs w:val="18"/>
                <w:lang w:val="en-GB"/>
              </w:rPr>
              <w:t xml:space="preserve"> June</w:t>
            </w:r>
          </w:p>
        </w:tc>
        <w:tc>
          <w:tcPr>
            <w:tcW w:w="1368" w:type="dxa"/>
            <w:tcBorders>
              <w:top w:val="single" w:sz="4" w:space="0" w:color="auto"/>
            </w:tcBorders>
            <w:vAlign w:val="bottom"/>
          </w:tcPr>
          <w:p w14:paraId="3C2D1B04" w14:textId="654AC0CF" w:rsidR="00272E87" w:rsidRPr="00DF00A5" w:rsidRDefault="00241E59" w:rsidP="00BA6AA3">
            <w:pPr>
              <w:ind w:left="-23" w:right="-72"/>
              <w:jc w:val="right"/>
              <w:rPr>
                <w:rFonts w:ascii="Arial" w:hAnsi="Arial" w:cs="Arial"/>
                <w:b/>
                <w:bCs/>
                <w:sz w:val="18"/>
                <w:szCs w:val="18"/>
              </w:rPr>
            </w:pPr>
            <w:r w:rsidRPr="00DF00A5">
              <w:rPr>
                <w:rFonts w:ascii="Arial" w:hAnsi="Arial" w:cs="Arial"/>
                <w:b/>
                <w:bCs/>
                <w:sz w:val="18"/>
                <w:szCs w:val="18"/>
                <w:lang w:val="en-GB"/>
              </w:rPr>
              <w:t>30</w:t>
            </w:r>
            <w:r w:rsidR="00272E87" w:rsidRPr="00DF00A5">
              <w:rPr>
                <w:rFonts w:ascii="Arial" w:hAnsi="Arial" w:cs="Arial"/>
                <w:b/>
                <w:bCs/>
                <w:sz w:val="18"/>
                <w:szCs w:val="18"/>
                <w:lang w:val="en-GB"/>
              </w:rPr>
              <w:t xml:space="preserve"> June</w:t>
            </w:r>
          </w:p>
        </w:tc>
        <w:tc>
          <w:tcPr>
            <w:tcW w:w="1368" w:type="dxa"/>
            <w:tcBorders>
              <w:top w:val="single" w:sz="4" w:space="0" w:color="auto"/>
            </w:tcBorders>
            <w:vAlign w:val="bottom"/>
          </w:tcPr>
          <w:p w14:paraId="29724EBB" w14:textId="764F3FDE" w:rsidR="00272E87" w:rsidRPr="00DF00A5" w:rsidRDefault="00241E59" w:rsidP="00BA6AA3">
            <w:pPr>
              <w:ind w:left="-113" w:right="-72"/>
              <w:jc w:val="right"/>
              <w:rPr>
                <w:rFonts w:ascii="Arial" w:hAnsi="Arial" w:cs="Arial"/>
                <w:b/>
                <w:bCs/>
                <w:sz w:val="18"/>
                <w:szCs w:val="18"/>
              </w:rPr>
            </w:pPr>
            <w:r w:rsidRPr="00DF00A5">
              <w:rPr>
                <w:rFonts w:ascii="Arial" w:hAnsi="Arial" w:cs="Arial"/>
                <w:b/>
                <w:bCs/>
                <w:sz w:val="18"/>
                <w:szCs w:val="18"/>
                <w:lang w:val="en-GB"/>
              </w:rPr>
              <w:t>30</w:t>
            </w:r>
            <w:r w:rsidR="00272E87" w:rsidRPr="00DF00A5">
              <w:rPr>
                <w:rFonts w:ascii="Arial" w:hAnsi="Arial" w:cs="Arial"/>
                <w:b/>
                <w:bCs/>
                <w:sz w:val="18"/>
                <w:szCs w:val="18"/>
                <w:lang w:val="en-GB"/>
              </w:rPr>
              <w:t xml:space="preserve"> June</w:t>
            </w:r>
          </w:p>
        </w:tc>
        <w:tc>
          <w:tcPr>
            <w:tcW w:w="1368" w:type="dxa"/>
            <w:tcBorders>
              <w:top w:val="single" w:sz="4" w:space="0" w:color="auto"/>
            </w:tcBorders>
            <w:vAlign w:val="bottom"/>
          </w:tcPr>
          <w:p w14:paraId="21433374" w14:textId="3FE6A6E8" w:rsidR="00272E87" w:rsidRPr="00DF00A5" w:rsidRDefault="00241E59" w:rsidP="00BA6AA3">
            <w:pPr>
              <w:ind w:left="-109" w:right="-72"/>
              <w:jc w:val="right"/>
              <w:rPr>
                <w:rFonts w:ascii="Arial" w:hAnsi="Arial" w:cs="Arial"/>
                <w:b/>
                <w:bCs/>
                <w:sz w:val="18"/>
                <w:szCs w:val="18"/>
              </w:rPr>
            </w:pPr>
            <w:r w:rsidRPr="00DF00A5">
              <w:rPr>
                <w:rFonts w:ascii="Arial" w:hAnsi="Arial" w:cs="Arial"/>
                <w:b/>
                <w:bCs/>
                <w:sz w:val="18"/>
                <w:szCs w:val="18"/>
                <w:lang w:val="en-GB"/>
              </w:rPr>
              <w:t>30</w:t>
            </w:r>
            <w:r w:rsidR="00272E87" w:rsidRPr="00DF00A5">
              <w:rPr>
                <w:rFonts w:ascii="Arial" w:hAnsi="Arial" w:cs="Arial"/>
                <w:b/>
                <w:bCs/>
                <w:sz w:val="18"/>
                <w:szCs w:val="18"/>
                <w:lang w:val="en-GB"/>
              </w:rPr>
              <w:t xml:space="preserve"> June</w:t>
            </w:r>
          </w:p>
        </w:tc>
      </w:tr>
      <w:tr w:rsidR="00272E87" w:rsidRPr="00DF00A5" w14:paraId="5425C008" w14:textId="77777777" w:rsidTr="00D40DE9">
        <w:trPr>
          <w:trHeight w:val="20"/>
        </w:trPr>
        <w:tc>
          <w:tcPr>
            <w:tcW w:w="3960" w:type="dxa"/>
            <w:vAlign w:val="bottom"/>
          </w:tcPr>
          <w:p w14:paraId="348020BA" w14:textId="77777777" w:rsidR="00272E87" w:rsidRPr="00DF00A5" w:rsidRDefault="00272E87" w:rsidP="00BA6AA3">
            <w:pPr>
              <w:ind w:left="-110"/>
              <w:jc w:val="both"/>
              <w:rPr>
                <w:rFonts w:ascii="Arial" w:hAnsi="Arial" w:cs="Arial"/>
                <w:sz w:val="18"/>
                <w:szCs w:val="18"/>
              </w:rPr>
            </w:pPr>
          </w:p>
        </w:tc>
        <w:tc>
          <w:tcPr>
            <w:tcW w:w="1368" w:type="dxa"/>
            <w:vAlign w:val="bottom"/>
          </w:tcPr>
          <w:p w14:paraId="3274422F" w14:textId="3D21A92F" w:rsidR="00272E87" w:rsidRPr="00DF00A5" w:rsidRDefault="00241E59" w:rsidP="00BA6AA3">
            <w:pPr>
              <w:ind w:right="-72"/>
              <w:jc w:val="right"/>
              <w:rPr>
                <w:rFonts w:ascii="Arial" w:hAnsi="Arial" w:cs="Arial"/>
                <w:sz w:val="18"/>
                <w:szCs w:val="18"/>
              </w:rPr>
            </w:pPr>
            <w:r w:rsidRPr="00DF00A5">
              <w:rPr>
                <w:rFonts w:ascii="Arial" w:hAnsi="Arial" w:cs="Arial"/>
                <w:b/>
                <w:bCs/>
                <w:sz w:val="18"/>
                <w:szCs w:val="18"/>
                <w:lang w:val="en-GB"/>
              </w:rPr>
              <w:t>2025</w:t>
            </w:r>
          </w:p>
        </w:tc>
        <w:tc>
          <w:tcPr>
            <w:tcW w:w="1368" w:type="dxa"/>
            <w:vAlign w:val="bottom"/>
          </w:tcPr>
          <w:p w14:paraId="311BCAE9" w14:textId="6DD876B2" w:rsidR="00272E87" w:rsidRPr="00DF00A5" w:rsidRDefault="00241E59" w:rsidP="00BA6AA3">
            <w:pPr>
              <w:ind w:right="-72"/>
              <w:jc w:val="right"/>
              <w:rPr>
                <w:rFonts w:ascii="Arial" w:hAnsi="Arial" w:cs="Arial"/>
                <w:sz w:val="18"/>
                <w:szCs w:val="18"/>
              </w:rPr>
            </w:pPr>
            <w:r w:rsidRPr="00DF00A5">
              <w:rPr>
                <w:rFonts w:ascii="Arial" w:hAnsi="Arial" w:cs="Arial"/>
                <w:b/>
                <w:bCs/>
                <w:sz w:val="18"/>
                <w:szCs w:val="18"/>
                <w:lang w:val="en-GB"/>
              </w:rPr>
              <w:t>2024</w:t>
            </w:r>
          </w:p>
        </w:tc>
        <w:tc>
          <w:tcPr>
            <w:tcW w:w="1368" w:type="dxa"/>
            <w:vAlign w:val="bottom"/>
          </w:tcPr>
          <w:p w14:paraId="12440B36" w14:textId="5662FCF2" w:rsidR="00272E87" w:rsidRPr="00DF00A5" w:rsidRDefault="00241E59" w:rsidP="00BA6AA3">
            <w:pPr>
              <w:ind w:right="-72"/>
              <w:jc w:val="right"/>
              <w:rPr>
                <w:rFonts w:ascii="Arial" w:hAnsi="Arial" w:cs="Arial"/>
                <w:sz w:val="18"/>
                <w:szCs w:val="18"/>
              </w:rPr>
            </w:pPr>
            <w:r w:rsidRPr="00DF00A5">
              <w:rPr>
                <w:rFonts w:ascii="Arial" w:hAnsi="Arial" w:cs="Arial"/>
                <w:b/>
                <w:bCs/>
                <w:sz w:val="18"/>
                <w:szCs w:val="18"/>
                <w:lang w:val="en-GB"/>
              </w:rPr>
              <w:t>2025</w:t>
            </w:r>
          </w:p>
        </w:tc>
        <w:tc>
          <w:tcPr>
            <w:tcW w:w="1368" w:type="dxa"/>
            <w:vAlign w:val="bottom"/>
          </w:tcPr>
          <w:p w14:paraId="576EE3CB" w14:textId="6F47310A" w:rsidR="00272E87" w:rsidRPr="00DF00A5" w:rsidRDefault="00241E59" w:rsidP="00BA6AA3">
            <w:pPr>
              <w:ind w:right="-72"/>
              <w:jc w:val="right"/>
              <w:rPr>
                <w:rFonts w:ascii="Arial" w:hAnsi="Arial" w:cs="Arial"/>
                <w:sz w:val="18"/>
                <w:szCs w:val="18"/>
              </w:rPr>
            </w:pPr>
            <w:r w:rsidRPr="00DF00A5">
              <w:rPr>
                <w:rFonts w:ascii="Arial" w:hAnsi="Arial" w:cs="Arial"/>
                <w:b/>
                <w:bCs/>
                <w:sz w:val="18"/>
                <w:szCs w:val="18"/>
                <w:lang w:val="en-GB"/>
              </w:rPr>
              <w:t>2024</w:t>
            </w:r>
          </w:p>
        </w:tc>
      </w:tr>
      <w:tr w:rsidR="00272E87" w:rsidRPr="00AB76A1" w14:paraId="0CCF1845" w14:textId="77777777" w:rsidTr="00D40DE9">
        <w:trPr>
          <w:trHeight w:val="20"/>
        </w:trPr>
        <w:tc>
          <w:tcPr>
            <w:tcW w:w="3960" w:type="dxa"/>
          </w:tcPr>
          <w:p w14:paraId="340C022D" w14:textId="77777777" w:rsidR="00272E87" w:rsidRPr="00AB76A1" w:rsidRDefault="00272E87" w:rsidP="00BA6AA3">
            <w:pPr>
              <w:ind w:left="-110" w:right="-25"/>
              <w:jc w:val="both"/>
              <w:rPr>
                <w:rFonts w:ascii="Arial" w:hAnsi="Arial" w:cs="Arial"/>
                <w:sz w:val="12"/>
                <w:szCs w:val="12"/>
              </w:rPr>
            </w:pPr>
          </w:p>
        </w:tc>
        <w:tc>
          <w:tcPr>
            <w:tcW w:w="1368" w:type="dxa"/>
            <w:tcBorders>
              <w:top w:val="single" w:sz="4" w:space="0" w:color="auto"/>
            </w:tcBorders>
            <w:vAlign w:val="bottom"/>
          </w:tcPr>
          <w:p w14:paraId="4BBC3976" w14:textId="77777777" w:rsidR="00272E87" w:rsidRPr="00AB76A1" w:rsidRDefault="00272E87" w:rsidP="00BA6AA3">
            <w:pPr>
              <w:ind w:right="-72"/>
              <w:jc w:val="right"/>
              <w:rPr>
                <w:rFonts w:ascii="Arial" w:hAnsi="Arial" w:cs="Arial"/>
                <w:sz w:val="12"/>
                <w:szCs w:val="12"/>
              </w:rPr>
            </w:pPr>
          </w:p>
        </w:tc>
        <w:tc>
          <w:tcPr>
            <w:tcW w:w="1368" w:type="dxa"/>
            <w:tcBorders>
              <w:top w:val="single" w:sz="4" w:space="0" w:color="auto"/>
            </w:tcBorders>
            <w:vAlign w:val="bottom"/>
          </w:tcPr>
          <w:p w14:paraId="0EF537CA" w14:textId="77777777" w:rsidR="00272E87" w:rsidRPr="00AB76A1" w:rsidRDefault="00272E87" w:rsidP="00BA6AA3">
            <w:pPr>
              <w:ind w:right="-72"/>
              <w:jc w:val="right"/>
              <w:rPr>
                <w:rFonts w:ascii="Arial" w:hAnsi="Arial" w:cs="Arial"/>
                <w:sz w:val="12"/>
                <w:szCs w:val="12"/>
              </w:rPr>
            </w:pPr>
          </w:p>
        </w:tc>
        <w:tc>
          <w:tcPr>
            <w:tcW w:w="1368" w:type="dxa"/>
            <w:tcBorders>
              <w:top w:val="single" w:sz="4" w:space="0" w:color="auto"/>
            </w:tcBorders>
            <w:vAlign w:val="bottom"/>
          </w:tcPr>
          <w:p w14:paraId="706A04A4" w14:textId="77777777" w:rsidR="00272E87" w:rsidRPr="00AB76A1" w:rsidRDefault="00272E87" w:rsidP="00BA6AA3">
            <w:pPr>
              <w:ind w:right="-72"/>
              <w:jc w:val="right"/>
              <w:rPr>
                <w:rFonts w:ascii="Arial" w:hAnsi="Arial" w:cs="Arial"/>
                <w:sz w:val="12"/>
                <w:szCs w:val="12"/>
              </w:rPr>
            </w:pPr>
          </w:p>
        </w:tc>
        <w:tc>
          <w:tcPr>
            <w:tcW w:w="1368" w:type="dxa"/>
            <w:tcBorders>
              <w:top w:val="single" w:sz="4" w:space="0" w:color="auto"/>
            </w:tcBorders>
            <w:vAlign w:val="bottom"/>
          </w:tcPr>
          <w:p w14:paraId="2E40F3A0" w14:textId="77777777" w:rsidR="00272E87" w:rsidRPr="00AB76A1" w:rsidRDefault="00272E87" w:rsidP="00BA6AA3">
            <w:pPr>
              <w:ind w:right="-72"/>
              <w:jc w:val="right"/>
              <w:rPr>
                <w:rFonts w:ascii="Arial" w:hAnsi="Arial" w:cs="Arial"/>
                <w:sz w:val="12"/>
                <w:szCs w:val="12"/>
              </w:rPr>
            </w:pPr>
          </w:p>
        </w:tc>
      </w:tr>
      <w:tr w:rsidR="00272E87" w:rsidRPr="00DF00A5" w14:paraId="532F02AD" w14:textId="77777777" w:rsidTr="00D40DE9">
        <w:trPr>
          <w:trHeight w:val="20"/>
        </w:trPr>
        <w:tc>
          <w:tcPr>
            <w:tcW w:w="3960" w:type="dxa"/>
            <w:vAlign w:val="bottom"/>
          </w:tcPr>
          <w:p w14:paraId="7FE2CC0E" w14:textId="77777777" w:rsidR="00272E87" w:rsidRPr="00DF00A5" w:rsidRDefault="00272E87" w:rsidP="00272E87">
            <w:pPr>
              <w:ind w:left="-110" w:right="-25"/>
              <w:jc w:val="both"/>
              <w:rPr>
                <w:rFonts w:ascii="Arial" w:eastAsia="Arial Unicode MS" w:hAnsi="Arial" w:cs="Arial"/>
                <w:sz w:val="18"/>
                <w:szCs w:val="18"/>
                <w:lang w:val="en-GB"/>
              </w:rPr>
            </w:pPr>
            <w:r w:rsidRPr="00DF00A5">
              <w:rPr>
                <w:rFonts w:ascii="Arial" w:eastAsia="Arial Unicode MS" w:hAnsi="Arial" w:cs="Arial"/>
                <w:sz w:val="18"/>
                <w:szCs w:val="18"/>
                <w:lang w:val="en-GB"/>
              </w:rPr>
              <w:t xml:space="preserve">Loss attributable to equity holders of </w:t>
            </w:r>
          </w:p>
          <w:p w14:paraId="3ABB2FBF" w14:textId="4C3BBCFC" w:rsidR="00272E87" w:rsidRPr="00DF00A5" w:rsidRDefault="00272E87" w:rsidP="00272E87">
            <w:pPr>
              <w:ind w:left="-110" w:right="-25"/>
              <w:jc w:val="both"/>
              <w:rPr>
                <w:rFonts w:ascii="Arial" w:hAnsi="Arial" w:cs="Arial"/>
                <w:sz w:val="18"/>
                <w:szCs w:val="18"/>
              </w:rPr>
            </w:pPr>
            <w:r w:rsidRPr="00DF00A5">
              <w:rPr>
                <w:rFonts w:ascii="Arial" w:eastAsia="Arial Unicode MS" w:hAnsi="Arial" w:cs="Arial"/>
                <w:sz w:val="18"/>
                <w:szCs w:val="18"/>
                <w:lang w:val="en-GB"/>
              </w:rPr>
              <w:t xml:space="preserve">   the parent (Baht’</w:t>
            </w:r>
            <w:r w:rsidR="00241E59" w:rsidRPr="00DF00A5">
              <w:rPr>
                <w:rFonts w:ascii="Arial" w:eastAsia="Arial Unicode MS" w:hAnsi="Arial" w:cs="Arial"/>
                <w:sz w:val="18"/>
                <w:szCs w:val="18"/>
                <w:lang w:val="en-GB"/>
              </w:rPr>
              <w:t>000</w:t>
            </w:r>
            <w:r w:rsidRPr="00DF00A5">
              <w:rPr>
                <w:rFonts w:ascii="Arial" w:eastAsia="Arial Unicode MS" w:hAnsi="Arial" w:cs="Arial"/>
                <w:sz w:val="18"/>
                <w:szCs w:val="18"/>
                <w:lang w:val="en-GB"/>
              </w:rPr>
              <w:t>)</w:t>
            </w:r>
          </w:p>
        </w:tc>
        <w:tc>
          <w:tcPr>
            <w:tcW w:w="1368" w:type="dxa"/>
            <w:vAlign w:val="bottom"/>
          </w:tcPr>
          <w:p w14:paraId="3A237333" w14:textId="53F83174" w:rsidR="00272E87" w:rsidRPr="00DF00A5" w:rsidRDefault="00487A59" w:rsidP="00272E87">
            <w:pPr>
              <w:ind w:right="-72"/>
              <w:jc w:val="right"/>
              <w:rPr>
                <w:rFonts w:ascii="Arial" w:eastAsia="Arial Unicode MS" w:hAnsi="Arial" w:cs="Arial"/>
                <w:snapToGrid w:val="0"/>
                <w:sz w:val="18"/>
                <w:szCs w:val="18"/>
                <w:lang w:eastAsia="th-TH"/>
              </w:rPr>
            </w:pPr>
            <w:r w:rsidRPr="00DF00A5">
              <w:rPr>
                <w:rFonts w:ascii="Arial" w:eastAsia="Arial Unicode MS" w:hAnsi="Arial" w:cs="Arial"/>
                <w:snapToGrid w:val="0"/>
                <w:sz w:val="18"/>
                <w:szCs w:val="18"/>
                <w:lang w:eastAsia="th-TH"/>
              </w:rPr>
              <w:t>(</w:t>
            </w:r>
            <w:r w:rsidR="00241E59" w:rsidRPr="00DF00A5">
              <w:rPr>
                <w:rFonts w:ascii="Arial" w:eastAsia="Arial Unicode MS" w:hAnsi="Arial" w:cs="Arial"/>
                <w:snapToGrid w:val="0"/>
                <w:sz w:val="18"/>
                <w:szCs w:val="18"/>
                <w:lang w:val="en-GB" w:eastAsia="th-TH"/>
              </w:rPr>
              <w:t>2</w:t>
            </w:r>
            <w:r w:rsidR="008A3444" w:rsidRPr="00DF00A5">
              <w:rPr>
                <w:rFonts w:ascii="Arial" w:eastAsia="Arial Unicode MS" w:hAnsi="Arial" w:cs="Arial"/>
                <w:snapToGrid w:val="0"/>
                <w:sz w:val="18"/>
                <w:szCs w:val="18"/>
                <w:lang w:val="en-GB" w:eastAsia="th-TH"/>
              </w:rPr>
              <w:t>1</w:t>
            </w:r>
            <w:r w:rsidR="00F25874" w:rsidRPr="00DF00A5">
              <w:rPr>
                <w:rFonts w:ascii="Arial" w:eastAsia="Arial Unicode MS" w:hAnsi="Arial" w:cs="Arial"/>
                <w:snapToGrid w:val="0"/>
                <w:sz w:val="18"/>
                <w:szCs w:val="18"/>
                <w:lang w:val="en-GB" w:eastAsia="th-TH"/>
              </w:rPr>
              <w:t>3</w:t>
            </w:r>
            <w:r w:rsidR="009514CB" w:rsidRPr="00DF00A5">
              <w:rPr>
                <w:rFonts w:ascii="Arial" w:eastAsia="Arial Unicode MS" w:hAnsi="Arial" w:cs="Arial"/>
                <w:snapToGrid w:val="0"/>
                <w:sz w:val="18"/>
                <w:szCs w:val="18"/>
                <w:lang w:eastAsia="th-TH"/>
              </w:rPr>
              <w:t>,</w:t>
            </w:r>
            <w:r w:rsidR="00F25874" w:rsidRPr="00DF00A5">
              <w:rPr>
                <w:rFonts w:ascii="Arial" w:eastAsia="Arial Unicode MS" w:hAnsi="Arial" w:cs="Arial"/>
                <w:snapToGrid w:val="0"/>
                <w:sz w:val="18"/>
                <w:szCs w:val="18"/>
                <w:lang w:val="en-GB" w:eastAsia="th-TH"/>
              </w:rPr>
              <w:t>389</w:t>
            </w:r>
            <w:r w:rsidR="006953BF" w:rsidRPr="00DF00A5">
              <w:rPr>
                <w:rFonts w:ascii="Arial" w:eastAsia="Arial Unicode MS" w:hAnsi="Arial" w:cs="Arial"/>
                <w:snapToGrid w:val="0"/>
                <w:sz w:val="18"/>
                <w:szCs w:val="18"/>
                <w:lang w:eastAsia="th-TH"/>
              </w:rPr>
              <w:t>)</w:t>
            </w:r>
          </w:p>
        </w:tc>
        <w:tc>
          <w:tcPr>
            <w:tcW w:w="1368" w:type="dxa"/>
          </w:tcPr>
          <w:p w14:paraId="0E76F6A9" w14:textId="77777777" w:rsidR="00272E87" w:rsidRPr="00DF00A5" w:rsidRDefault="00272E87" w:rsidP="00272E87">
            <w:pPr>
              <w:ind w:right="-72"/>
              <w:jc w:val="right"/>
              <w:rPr>
                <w:rFonts w:ascii="Arial" w:hAnsi="Arial" w:cs="Arial"/>
                <w:sz w:val="18"/>
                <w:szCs w:val="18"/>
              </w:rPr>
            </w:pPr>
          </w:p>
          <w:p w14:paraId="7D0749EF" w14:textId="6CB24220" w:rsidR="00272E87" w:rsidRPr="00DF00A5" w:rsidRDefault="00272E87" w:rsidP="00272E87">
            <w:pPr>
              <w:ind w:right="-72"/>
              <w:jc w:val="right"/>
              <w:rPr>
                <w:rFonts w:ascii="Arial" w:eastAsia="Arial Unicode MS" w:hAnsi="Arial" w:cs="Arial"/>
                <w:snapToGrid w:val="0"/>
                <w:sz w:val="18"/>
                <w:szCs w:val="18"/>
                <w:lang w:eastAsia="th-TH"/>
              </w:rPr>
            </w:pPr>
            <w:r w:rsidRPr="00DF00A5">
              <w:rPr>
                <w:rFonts w:ascii="Arial" w:hAnsi="Arial" w:cs="Arial"/>
                <w:sz w:val="18"/>
                <w:szCs w:val="18"/>
              </w:rPr>
              <w:t>(</w:t>
            </w:r>
            <w:r w:rsidR="00241E59" w:rsidRPr="00DF00A5">
              <w:rPr>
                <w:rFonts w:ascii="Arial" w:hAnsi="Arial" w:cs="Arial"/>
                <w:sz w:val="18"/>
                <w:szCs w:val="18"/>
                <w:lang w:val="en-GB"/>
              </w:rPr>
              <w:t>139</w:t>
            </w:r>
            <w:r w:rsidRPr="00DF00A5">
              <w:rPr>
                <w:rFonts w:ascii="Arial" w:hAnsi="Arial" w:cs="Arial"/>
                <w:sz w:val="18"/>
                <w:szCs w:val="18"/>
              </w:rPr>
              <w:t>,</w:t>
            </w:r>
            <w:r w:rsidR="00241E59" w:rsidRPr="00DF00A5">
              <w:rPr>
                <w:rFonts w:ascii="Arial" w:hAnsi="Arial" w:cs="Arial"/>
                <w:sz w:val="18"/>
                <w:szCs w:val="18"/>
                <w:lang w:val="en-GB"/>
              </w:rPr>
              <w:t>678</w:t>
            </w:r>
            <w:r w:rsidRPr="00DF00A5">
              <w:rPr>
                <w:rFonts w:ascii="Arial" w:hAnsi="Arial" w:cs="Arial"/>
                <w:sz w:val="18"/>
                <w:szCs w:val="18"/>
              </w:rPr>
              <w:t>)</w:t>
            </w:r>
          </w:p>
        </w:tc>
        <w:tc>
          <w:tcPr>
            <w:tcW w:w="1368" w:type="dxa"/>
          </w:tcPr>
          <w:p w14:paraId="70201060" w14:textId="77777777" w:rsidR="008413F7" w:rsidRPr="00DF00A5" w:rsidRDefault="008413F7" w:rsidP="00272E87">
            <w:pPr>
              <w:ind w:right="-72"/>
              <w:jc w:val="right"/>
              <w:rPr>
                <w:rFonts w:ascii="Arial" w:eastAsia="Arial Unicode MS" w:hAnsi="Arial" w:cs="Arial"/>
                <w:snapToGrid w:val="0"/>
                <w:sz w:val="18"/>
                <w:szCs w:val="18"/>
                <w:lang w:eastAsia="th-TH"/>
              </w:rPr>
            </w:pPr>
          </w:p>
          <w:p w14:paraId="1BAC50EF" w14:textId="4CCF2207" w:rsidR="00272E87" w:rsidRPr="00DF00A5" w:rsidRDefault="004613CD" w:rsidP="00272E87">
            <w:pPr>
              <w:ind w:right="-72"/>
              <w:jc w:val="right"/>
              <w:rPr>
                <w:rFonts w:ascii="Arial" w:eastAsia="Arial Unicode MS" w:hAnsi="Arial" w:cs="Arial"/>
                <w:snapToGrid w:val="0"/>
                <w:sz w:val="18"/>
                <w:szCs w:val="18"/>
                <w:lang w:eastAsia="th-TH"/>
              </w:rPr>
            </w:pPr>
            <w:r w:rsidRPr="00DF00A5">
              <w:rPr>
                <w:rFonts w:ascii="Arial" w:eastAsia="Arial Unicode MS" w:hAnsi="Arial" w:cs="Arial"/>
                <w:snapToGrid w:val="0"/>
                <w:sz w:val="18"/>
                <w:szCs w:val="18"/>
                <w:lang w:eastAsia="th-TH"/>
              </w:rPr>
              <w:t>(</w:t>
            </w:r>
            <w:r w:rsidR="00241E59" w:rsidRPr="00DF00A5">
              <w:rPr>
                <w:rFonts w:ascii="Arial" w:eastAsia="Arial Unicode MS" w:hAnsi="Arial" w:cs="Arial"/>
                <w:snapToGrid w:val="0"/>
                <w:sz w:val="18"/>
                <w:szCs w:val="18"/>
                <w:lang w:val="en-GB" w:eastAsia="th-TH"/>
              </w:rPr>
              <w:t>11</w:t>
            </w:r>
            <w:r w:rsidR="008A3444" w:rsidRPr="00DF00A5">
              <w:rPr>
                <w:rFonts w:ascii="Arial" w:eastAsia="Arial Unicode MS" w:hAnsi="Arial" w:cs="Arial"/>
                <w:snapToGrid w:val="0"/>
                <w:sz w:val="18"/>
                <w:szCs w:val="18"/>
                <w:lang w:val="en-GB" w:eastAsia="th-TH"/>
              </w:rPr>
              <w:t>3</w:t>
            </w:r>
            <w:r w:rsidR="00C30685" w:rsidRPr="00DF00A5">
              <w:rPr>
                <w:rFonts w:ascii="Arial" w:eastAsia="Arial Unicode MS" w:hAnsi="Arial" w:cs="Arial"/>
                <w:snapToGrid w:val="0"/>
                <w:sz w:val="18"/>
                <w:szCs w:val="18"/>
                <w:lang w:eastAsia="th-TH"/>
              </w:rPr>
              <w:t>,</w:t>
            </w:r>
            <w:r w:rsidR="008A3444" w:rsidRPr="00DF00A5">
              <w:rPr>
                <w:rFonts w:ascii="Arial" w:eastAsia="Arial Unicode MS" w:hAnsi="Arial" w:cs="Arial"/>
                <w:snapToGrid w:val="0"/>
                <w:sz w:val="18"/>
                <w:szCs w:val="18"/>
                <w:lang w:val="en-GB" w:eastAsia="th-TH"/>
              </w:rPr>
              <w:t>959</w:t>
            </w:r>
            <w:r w:rsidR="00FE73DC" w:rsidRPr="00DF00A5">
              <w:rPr>
                <w:rFonts w:ascii="Arial" w:eastAsia="Arial Unicode MS" w:hAnsi="Arial" w:cs="Arial"/>
                <w:snapToGrid w:val="0"/>
                <w:sz w:val="18"/>
                <w:szCs w:val="18"/>
                <w:lang w:eastAsia="th-TH"/>
              </w:rPr>
              <w:t>)</w:t>
            </w:r>
          </w:p>
        </w:tc>
        <w:tc>
          <w:tcPr>
            <w:tcW w:w="1368" w:type="dxa"/>
          </w:tcPr>
          <w:p w14:paraId="595A08FB" w14:textId="77777777" w:rsidR="00272E87" w:rsidRPr="00DF00A5" w:rsidRDefault="00272E87" w:rsidP="00272E87">
            <w:pPr>
              <w:ind w:right="-72"/>
              <w:jc w:val="right"/>
              <w:rPr>
                <w:rFonts w:ascii="Arial" w:hAnsi="Arial" w:cs="Arial"/>
                <w:sz w:val="18"/>
                <w:szCs w:val="18"/>
              </w:rPr>
            </w:pPr>
          </w:p>
          <w:p w14:paraId="3CA9A516" w14:textId="1D3AA769" w:rsidR="00272E87" w:rsidRPr="00DF00A5" w:rsidRDefault="00272E87" w:rsidP="00272E87">
            <w:pPr>
              <w:ind w:right="-72"/>
              <w:jc w:val="right"/>
              <w:rPr>
                <w:rFonts w:ascii="Arial" w:eastAsia="Arial Unicode MS" w:hAnsi="Arial" w:cs="Arial"/>
                <w:snapToGrid w:val="0"/>
                <w:sz w:val="18"/>
                <w:szCs w:val="18"/>
                <w:lang w:eastAsia="th-TH"/>
              </w:rPr>
            </w:pPr>
            <w:r w:rsidRPr="00DF00A5">
              <w:rPr>
                <w:rFonts w:ascii="Arial" w:hAnsi="Arial" w:cs="Arial"/>
                <w:sz w:val="18"/>
                <w:szCs w:val="18"/>
              </w:rPr>
              <w:t>(</w:t>
            </w:r>
            <w:r w:rsidR="00241E59" w:rsidRPr="00DF00A5">
              <w:rPr>
                <w:rFonts w:ascii="Arial" w:hAnsi="Arial" w:cs="Arial"/>
                <w:sz w:val="18"/>
                <w:szCs w:val="18"/>
                <w:lang w:val="en-GB"/>
              </w:rPr>
              <w:t>88</w:t>
            </w:r>
            <w:r w:rsidRPr="00DF00A5">
              <w:rPr>
                <w:rFonts w:ascii="Arial" w:hAnsi="Arial" w:cs="Arial"/>
                <w:sz w:val="18"/>
                <w:szCs w:val="18"/>
              </w:rPr>
              <w:t>,</w:t>
            </w:r>
            <w:r w:rsidR="00241E59" w:rsidRPr="00DF00A5">
              <w:rPr>
                <w:rFonts w:ascii="Arial" w:hAnsi="Arial" w:cs="Arial"/>
                <w:sz w:val="18"/>
                <w:szCs w:val="18"/>
                <w:lang w:val="en-GB"/>
              </w:rPr>
              <w:t>645</w:t>
            </w:r>
            <w:r w:rsidRPr="00DF00A5">
              <w:rPr>
                <w:rFonts w:ascii="Arial" w:hAnsi="Arial" w:cs="Arial"/>
                <w:sz w:val="18"/>
                <w:szCs w:val="18"/>
              </w:rPr>
              <w:t>)</w:t>
            </w:r>
          </w:p>
        </w:tc>
      </w:tr>
      <w:tr w:rsidR="00272E87" w:rsidRPr="00AB76A1" w14:paraId="51D4697F" w14:textId="77777777" w:rsidTr="00D40DE9">
        <w:trPr>
          <w:trHeight w:val="20"/>
        </w:trPr>
        <w:tc>
          <w:tcPr>
            <w:tcW w:w="3960" w:type="dxa"/>
            <w:vAlign w:val="bottom"/>
          </w:tcPr>
          <w:p w14:paraId="4D867DD7" w14:textId="77777777" w:rsidR="00272E87" w:rsidRPr="00AB76A1" w:rsidRDefault="00272E87" w:rsidP="00272E87">
            <w:pPr>
              <w:ind w:left="-110" w:right="-25"/>
              <w:jc w:val="both"/>
              <w:rPr>
                <w:rFonts w:ascii="Arial" w:eastAsia="Arial Unicode MS" w:hAnsi="Arial" w:cs="Arial"/>
                <w:sz w:val="12"/>
                <w:szCs w:val="12"/>
                <w:lang w:val="en-GB"/>
              </w:rPr>
            </w:pPr>
          </w:p>
        </w:tc>
        <w:tc>
          <w:tcPr>
            <w:tcW w:w="1368" w:type="dxa"/>
            <w:vAlign w:val="bottom"/>
          </w:tcPr>
          <w:p w14:paraId="3B967686" w14:textId="77777777" w:rsidR="00272E87" w:rsidRPr="00AB76A1" w:rsidRDefault="00272E87" w:rsidP="00272E87">
            <w:pPr>
              <w:ind w:right="-72"/>
              <w:jc w:val="right"/>
              <w:rPr>
                <w:rFonts w:ascii="Arial" w:hAnsi="Arial" w:cs="Arial"/>
                <w:sz w:val="12"/>
                <w:szCs w:val="12"/>
              </w:rPr>
            </w:pPr>
          </w:p>
        </w:tc>
        <w:tc>
          <w:tcPr>
            <w:tcW w:w="1368" w:type="dxa"/>
          </w:tcPr>
          <w:p w14:paraId="164DCF38" w14:textId="77777777" w:rsidR="00272E87" w:rsidRPr="00AB76A1" w:rsidRDefault="00272E87" w:rsidP="00272E87">
            <w:pPr>
              <w:ind w:right="-72"/>
              <w:jc w:val="right"/>
              <w:rPr>
                <w:rFonts w:ascii="Arial" w:hAnsi="Arial" w:cs="Arial"/>
                <w:sz w:val="12"/>
                <w:szCs w:val="12"/>
              </w:rPr>
            </w:pPr>
          </w:p>
        </w:tc>
        <w:tc>
          <w:tcPr>
            <w:tcW w:w="1368" w:type="dxa"/>
          </w:tcPr>
          <w:p w14:paraId="42135755" w14:textId="5830B66B" w:rsidR="00272E87" w:rsidRPr="00AB76A1" w:rsidRDefault="00272E87" w:rsidP="004613CD">
            <w:pPr>
              <w:ind w:right="-72"/>
              <w:rPr>
                <w:rFonts w:ascii="Arial" w:hAnsi="Arial" w:cs="Arial"/>
                <w:sz w:val="12"/>
                <w:szCs w:val="12"/>
              </w:rPr>
            </w:pPr>
          </w:p>
        </w:tc>
        <w:tc>
          <w:tcPr>
            <w:tcW w:w="1368" w:type="dxa"/>
          </w:tcPr>
          <w:p w14:paraId="7B0A365C" w14:textId="77777777" w:rsidR="00272E87" w:rsidRPr="00AB76A1" w:rsidRDefault="00272E87" w:rsidP="00272E87">
            <w:pPr>
              <w:ind w:right="-72"/>
              <w:jc w:val="right"/>
              <w:rPr>
                <w:rFonts w:ascii="Arial" w:hAnsi="Arial" w:cs="Arial"/>
                <w:sz w:val="12"/>
                <w:szCs w:val="12"/>
              </w:rPr>
            </w:pPr>
          </w:p>
        </w:tc>
      </w:tr>
      <w:tr w:rsidR="00272E87" w:rsidRPr="00DF00A5" w14:paraId="60DEF09B" w14:textId="77777777" w:rsidTr="00D40DE9">
        <w:trPr>
          <w:trHeight w:val="20"/>
        </w:trPr>
        <w:tc>
          <w:tcPr>
            <w:tcW w:w="3960" w:type="dxa"/>
          </w:tcPr>
          <w:p w14:paraId="5CE01390" w14:textId="77777777" w:rsidR="00272E87" w:rsidRPr="00DF00A5" w:rsidRDefault="00272E87" w:rsidP="00272E87">
            <w:pPr>
              <w:ind w:left="-110" w:right="-25"/>
              <w:jc w:val="both"/>
              <w:rPr>
                <w:rFonts w:ascii="Arial" w:hAnsi="Arial" w:cs="Arial"/>
                <w:sz w:val="18"/>
                <w:szCs w:val="18"/>
              </w:rPr>
            </w:pPr>
            <w:r w:rsidRPr="00DF00A5">
              <w:rPr>
                <w:rFonts w:ascii="Arial" w:hAnsi="Arial" w:cs="Arial"/>
                <w:sz w:val="18"/>
                <w:szCs w:val="18"/>
              </w:rPr>
              <w:t>Weighted average number of ordinary shares</w:t>
            </w:r>
          </w:p>
          <w:p w14:paraId="1B5B60C5" w14:textId="23235E91" w:rsidR="00272E87" w:rsidRPr="00DF00A5" w:rsidRDefault="00272E87" w:rsidP="00272E87">
            <w:pPr>
              <w:ind w:left="-110" w:right="-25"/>
              <w:jc w:val="both"/>
              <w:rPr>
                <w:rFonts w:ascii="Arial" w:eastAsia="Arial Unicode MS" w:hAnsi="Arial" w:cs="Arial"/>
                <w:sz w:val="18"/>
                <w:szCs w:val="18"/>
                <w:lang w:val="en-GB"/>
              </w:rPr>
            </w:pPr>
            <w:r w:rsidRPr="00DF00A5">
              <w:rPr>
                <w:rFonts w:ascii="Arial" w:hAnsi="Arial" w:cs="Arial"/>
                <w:sz w:val="18"/>
                <w:szCs w:val="18"/>
              </w:rPr>
              <w:t xml:space="preserve">   outstanding (shares’</w:t>
            </w:r>
            <w:r w:rsidR="00241E59" w:rsidRPr="00DF00A5">
              <w:rPr>
                <w:rFonts w:ascii="Arial" w:hAnsi="Arial" w:cs="Arial"/>
                <w:sz w:val="18"/>
                <w:szCs w:val="18"/>
                <w:lang w:val="en-GB"/>
              </w:rPr>
              <w:t>000</w:t>
            </w:r>
            <w:r w:rsidRPr="00DF00A5">
              <w:rPr>
                <w:rFonts w:ascii="Arial" w:hAnsi="Arial" w:cs="Arial"/>
                <w:sz w:val="18"/>
                <w:szCs w:val="18"/>
              </w:rPr>
              <w:t>)</w:t>
            </w:r>
          </w:p>
        </w:tc>
        <w:tc>
          <w:tcPr>
            <w:tcW w:w="1368" w:type="dxa"/>
            <w:tcBorders>
              <w:bottom w:val="single" w:sz="4" w:space="0" w:color="auto"/>
            </w:tcBorders>
            <w:vAlign w:val="bottom"/>
          </w:tcPr>
          <w:p w14:paraId="1B9C16CC" w14:textId="1DADE073"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1</w:t>
            </w:r>
            <w:r w:rsidR="00BA6AC7" w:rsidRPr="00DF00A5">
              <w:rPr>
                <w:rFonts w:ascii="Arial" w:hAnsi="Arial" w:cs="Arial"/>
                <w:sz w:val="18"/>
                <w:szCs w:val="18"/>
                <w:lang w:val="en-GB"/>
              </w:rPr>
              <w:t>,</w:t>
            </w:r>
            <w:r w:rsidRPr="00DF00A5">
              <w:rPr>
                <w:rFonts w:ascii="Arial" w:hAnsi="Arial" w:cs="Arial"/>
                <w:sz w:val="18"/>
                <w:szCs w:val="18"/>
                <w:lang w:val="en-GB"/>
              </w:rPr>
              <w:t>102</w:t>
            </w:r>
            <w:r w:rsidR="001B678E" w:rsidRPr="00DF00A5">
              <w:rPr>
                <w:rFonts w:ascii="Arial" w:hAnsi="Arial" w:cs="Arial"/>
                <w:sz w:val="18"/>
                <w:szCs w:val="18"/>
                <w:lang w:val="en-GB"/>
              </w:rPr>
              <w:t>,</w:t>
            </w:r>
            <w:r w:rsidRPr="00DF00A5">
              <w:rPr>
                <w:rFonts w:ascii="Arial" w:hAnsi="Arial" w:cs="Arial"/>
                <w:sz w:val="18"/>
                <w:szCs w:val="18"/>
                <w:lang w:val="en-GB"/>
              </w:rPr>
              <w:t>213</w:t>
            </w:r>
          </w:p>
        </w:tc>
        <w:tc>
          <w:tcPr>
            <w:tcW w:w="1368" w:type="dxa"/>
            <w:tcBorders>
              <w:bottom w:val="single" w:sz="4" w:space="0" w:color="auto"/>
            </w:tcBorders>
          </w:tcPr>
          <w:p w14:paraId="23416BEE" w14:textId="77777777" w:rsidR="00272E87" w:rsidRPr="00DF00A5" w:rsidRDefault="00272E87" w:rsidP="00272E87">
            <w:pPr>
              <w:ind w:right="-72"/>
              <w:jc w:val="right"/>
              <w:rPr>
                <w:rFonts w:ascii="Arial" w:hAnsi="Arial" w:cs="Arial"/>
                <w:sz w:val="18"/>
                <w:szCs w:val="18"/>
              </w:rPr>
            </w:pPr>
          </w:p>
          <w:p w14:paraId="4E23508C" w14:textId="328BDFD4" w:rsidR="00272E87" w:rsidRPr="00DF00A5" w:rsidRDefault="00241E59" w:rsidP="00272E87">
            <w:pPr>
              <w:ind w:right="-72"/>
              <w:jc w:val="right"/>
              <w:rPr>
                <w:rFonts w:ascii="Arial" w:hAnsi="Arial" w:cs="Arial"/>
                <w:sz w:val="18"/>
                <w:szCs w:val="18"/>
              </w:rPr>
            </w:pPr>
            <w:r w:rsidRPr="00DF00A5">
              <w:rPr>
                <w:rFonts w:ascii="Arial" w:hAnsi="Arial" w:cs="Arial"/>
                <w:sz w:val="18"/>
                <w:szCs w:val="18"/>
                <w:lang w:val="en-GB"/>
              </w:rPr>
              <w:t>1</w:t>
            </w:r>
            <w:r w:rsidR="00272E87" w:rsidRPr="00DF00A5">
              <w:rPr>
                <w:rFonts w:ascii="Arial" w:hAnsi="Arial" w:cs="Arial"/>
                <w:sz w:val="18"/>
                <w:szCs w:val="18"/>
              </w:rPr>
              <w:t>,</w:t>
            </w:r>
            <w:r w:rsidRPr="00DF00A5">
              <w:rPr>
                <w:rFonts w:ascii="Arial" w:hAnsi="Arial" w:cs="Arial"/>
                <w:sz w:val="18"/>
                <w:szCs w:val="18"/>
                <w:lang w:val="en-GB"/>
              </w:rPr>
              <w:t>102</w:t>
            </w:r>
            <w:r w:rsidR="00272E87" w:rsidRPr="00DF00A5">
              <w:rPr>
                <w:rFonts w:ascii="Arial" w:hAnsi="Arial" w:cs="Arial"/>
                <w:sz w:val="18"/>
                <w:szCs w:val="18"/>
              </w:rPr>
              <w:t>,</w:t>
            </w:r>
            <w:r w:rsidRPr="00DF00A5">
              <w:rPr>
                <w:rFonts w:ascii="Arial" w:hAnsi="Arial" w:cs="Arial"/>
                <w:sz w:val="18"/>
                <w:szCs w:val="18"/>
                <w:lang w:val="en-GB"/>
              </w:rPr>
              <w:t>213</w:t>
            </w:r>
          </w:p>
        </w:tc>
        <w:tc>
          <w:tcPr>
            <w:tcW w:w="1368" w:type="dxa"/>
            <w:tcBorders>
              <w:bottom w:val="single" w:sz="4" w:space="0" w:color="auto"/>
            </w:tcBorders>
          </w:tcPr>
          <w:p w14:paraId="7DD79B45" w14:textId="77777777" w:rsidR="00185BCC" w:rsidRPr="00DF00A5" w:rsidRDefault="00185BCC" w:rsidP="00272E87">
            <w:pPr>
              <w:ind w:right="-72"/>
              <w:jc w:val="right"/>
              <w:rPr>
                <w:rFonts w:ascii="Arial" w:hAnsi="Arial" w:cs="Arial"/>
                <w:sz w:val="18"/>
                <w:szCs w:val="18"/>
                <w:lang w:val="en-GB"/>
              </w:rPr>
            </w:pPr>
          </w:p>
          <w:p w14:paraId="3BD5ECCB" w14:textId="6DFE83B8" w:rsidR="00272E87" w:rsidRPr="00DF00A5" w:rsidRDefault="00241E59" w:rsidP="00272E87">
            <w:pPr>
              <w:ind w:right="-72"/>
              <w:jc w:val="right"/>
              <w:rPr>
                <w:rFonts w:ascii="Arial" w:hAnsi="Arial" w:cs="Arial"/>
                <w:sz w:val="18"/>
                <w:szCs w:val="18"/>
                <w:lang w:val="en-GB"/>
              </w:rPr>
            </w:pPr>
            <w:r w:rsidRPr="00DF00A5">
              <w:rPr>
                <w:rFonts w:ascii="Arial" w:hAnsi="Arial" w:cs="Arial"/>
                <w:sz w:val="18"/>
                <w:szCs w:val="18"/>
                <w:lang w:val="en-GB"/>
              </w:rPr>
              <w:t>1</w:t>
            </w:r>
            <w:r w:rsidR="004D0725" w:rsidRPr="00DF00A5">
              <w:rPr>
                <w:rFonts w:ascii="Arial" w:hAnsi="Arial" w:cs="Arial"/>
                <w:sz w:val="18"/>
                <w:szCs w:val="18"/>
                <w:lang w:val="en-GB"/>
              </w:rPr>
              <w:t>,</w:t>
            </w:r>
            <w:r w:rsidRPr="00DF00A5">
              <w:rPr>
                <w:rFonts w:ascii="Arial" w:hAnsi="Arial" w:cs="Arial"/>
                <w:sz w:val="18"/>
                <w:szCs w:val="18"/>
                <w:lang w:val="en-GB"/>
              </w:rPr>
              <w:t>102</w:t>
            </w:r>
            <w:r w:rsidR="004344DA" w:rsidRPr="00DF00A5">
              <w:rPr>
                <w:rFonts w:ascii="Arial" w:hAnsi="Arial" w:cs="Arial"/>
                <w:sz w:val="18"/>
                <w:szCs w:val="18"/>
                <w:lang w:val="en-GB"/>
              </w:rPr>
              <w:t>,</w:t>
            </w:r>
            <w:r w:rsidRPr="00DF00A5">
              <w:rPr>
                <w:rFonts w:ascii="Arial" w:hAnsi="Arial" w:cs="Arial"/>
                <w:sz w:val="18"/>
                <w:szCs w:val="18"/>
                <w:lang w:val="en-GB"/>
              </w:rPr>
              <w:t>213</w:t>
            </w:r>
          </w:p>
        </w:tc>
        <w:tc>
          <w:tcPr>
            <w:tcW w:w="1368" w:type="dxa"/>
            <w:tcBorders>
              <w:bottom w:val="single" w:sz="4" w:space="0" w:color="auto"/>
            </w:tcBorders>
          </w:tcPr>
          <w:p w14:paraId="6C593FAA" w14:textId="77777777" w:rsidR="00272E87" w:rsidRPr="00DF00A5" w:rsidRDefault="00272E87" w:rsidP="00272E87">
            <w:pPr>
              <w:ind w:right="-72"/>
              <w:jc w:val="right"/>
              <w:rPr>
                <w:rFonts w:ascii="Arial" w:hAnsi="Arial" w:cs="Arial"/>
                <w:sz w:val="18"/>
                <w:szCs w:val="18"/>
              </w:rPr>
            </w:pPr>
          </w:p>
          <w:p w14:paraId="18E9EABC" w14:textId="7E86078D" w:rsidR="00272E87" w:rsidRPr="00DF00A5" w:rsidRDefault="00241E59" w:rsidP="00272E87">
            <w:pPr>
              <w:ind w:right="-72"/>
              <w:jc w:val="right"/>
              <w:rPr>
                <w:rFonts w:ascii="Arial" w:hAnsi="Arial" w:cs="Arial"/>
                <w:sz w:val="18"/>
                <w:szCs w:val="18"/>
              </w:rPr>
            </w:pPr>
            <w:r w:rsidRPr="00DF00A5">
              <w:rPr>
                <w:rFonts w:ascii="Arial" w:hAnsi="Arial" w:cs="Arial"/>
                <w:sz w:val="18"/>
                <w:szCs w:val="18"/>
                <w:lang w:val="en-GB"/>
              </w:rPr>
              <w:t>1</w:t>
            </w:r>
            <w:r w:rsidR="00272E87" w:rsidRPr="00DF00A5">
              <w:rPr>
                <w:rFonts w:ascii="Arial" w:hAnsi="Arial" w:cs="Arial"/>
                <w:sz w:val="18"/>
                <w:szCs w:val="18"/>
              </w:rPr>
              <w:t>,</w:t>
            </w:r>
            <w:r w:rsidRPr="00DF00A5">
              <w:rPr>
                <w:rFonts w:ascii="Arial" w:hAnsi="Arial" w:cs="Arial"/>
                <w:sz w:val="18"/>
                <w:szCs w:val="18"/>
                <w:lang w:val="en-GB"/>
              </w:rPr>
              <w:t>102</w:t>
            </w:r>
            <w:r w:rsidR="00272E87" w:rsidRPr="00DF00A5">
              <w:rPr>
                <w:rFonts w:ascii="Arial" w:hAnsi="Arial" w:cs="Arial"/>
                <w:sz w:val="18"/>
                <w:szCs w:val="18"/>
              </w:rPr>
              <w:t>,</w:t>
            </w:r>
            <w:r w:rsidRPr="00DF00A5">
              <w:rPr>
                <w:rFonts w:ascii="Arial" w:hAnsi="Arial" w:cs="Arial"/>
                <w:sz w:val="18"/>
                <w:szCs w:val="18"/>
                <w:lang w:val="en-GB"/>
              </w:rPr>
              <w:t>213</w:t>
            </w:r>
          </w:p>
        </w:tc>
      </w:tr>
      <w:tr w:rsidR="00272E87" w:rsidRPr="00AB76A1" w14:paraId="7EF29329" w14:textId="77777777" w:rsidTr="00D40DE9">
        <w:trPr>
          <w:trHeight w:val="20"/>
        </w:trPr>
        <w:tc>
          <w:tcPr>
            <w:tcW w:w="3960" w:type="dxa"/>
            <w:vAlign w:val="bottom"/>
          </w:tcPr>
          <w:p w14:paraId="63C160FE" w14:textId="77777777" w:rsidR="00272E87" w:rsidRPr="00AB76A1" w:rsidRDefault="00272E87" w:rsidP="00272E87">
            <w:pPr>
              <w:ind w:left="-110" w:right="-25"/>
              <w:jc w:val="both"/>
              <w:rPr>
                <w:rFonts w:ascii="Arial" w:eastAsia="Arial Unicode MS" w:hAnsi="Arial" w:cs="Arial"/>
                <w:sz w:val="12"/>
                <w:szCs w:val="12"/>
                <w:lang w:val="en-GB"/>
              </w:rPr>
            </w:pPr>
          </w:p>
        </w:tc>
        <w:tc>
          <w:tcPr>
            <w:tcW w:w="1368" w:type="dxa"/>
            <w:tcBorders>
              <w:top w:val="single" w:sz="4" w:space="0" w:color="auto"/>
            </w:tcBorders>
            <w:vAlign w:val="bottom"/>
          </w:tcPr>
          <w:p w14:paraId="0CB2E5B1" w14:textId="77777777" w:rsidR="00272E87" w:rsidRPr="00AB76A1" w:rsidRDefault="00272E87" w:rsidP="00272E87">
            <w:pPr>
              <w:ind w:left="-43" w:right="-72"/>
              <w:jc w:val="right"/>
              <w:rPr>
                <w:rFonts w:ascii="Arial" w:hAnsi="Arial" w:cs="Arial"/>
                <w:sz w:val="12"/>
                <w:szCs w:val="12"/>
              </w:rPr>
            </w:pPr>
          </w:p>
        </w:tc>
        <w:tc>
          <w:tcPr>
            <w:tcW w:w="1368" w:type="dxa"/>
            <w:tcBorders>
              <w:top w:val="single" w:sz="4" w:space="0" w:color="auto"/>
            </w:tcBorders>
          </w:tcPr>
          <w:p w14:paraId="46225C9D" w14:textId="77777777" w:rsidR="00272E87" w:rsidRPr="00AB76A1" w:rsidRDefault="00272E87" w:rsidP="00272E87">
            <w:pPr>
              <w:ind w:left="-43" w:right="-72"/>
              <w:jc w:val="right"/>
              <w:rPr>
                <w:rFonts w:ascii="Arial" w:hAnsi="Arial" w:cs="Arial"/>
                <w:sz w:val="12"/>
                <w:szCs w:val="12"/>
              </w:rPr>
            </w:pPr>
          </w:p>
        </w:tc>
        <w:tc>
          <w:tcPr>
            <w:tcW w:w="1368" w:type="dxa"/>
            <w:tcBorders>
              <w:top w:val="single" w:sz="4" w:space="0" w:color="auto"/>
            </w:tcBorders>
          </w:tcPr>
          <w:p w14:paraId="2F47DE69" w14:textId="77777777" w:rsidR="00272E87" w:rsidRPr="00AB76A1" w:rsidRDefault="00272E87" w:rsidP="00272E87">
            <w:pPr>
              <w:ind w:left="-43" w:right="-72"/>
              <w:jc w:val="right"/>
              <w:rPr>
                <w:rFonts w:ascii="Arial" w:hAnsi="Arial" w:cs="Arial"/>
                <w:sz w:val="12"/>
                <w:szCs w:val="12"/>
              </w:rPr>
            </w:pPr>
          </w:p>
        </w:tc>
        <w:tc>
          <w:tcPr>
            <w:tcW w:w="1368" w:type="dxa"/>
            <w:tcBorders>
              <w:top w:val="single" w:sz="4" w:space="0" w:color="auto"/>
            </w:tcBorders>
          </w:tcPr>
          <w:p w14:paraId="732C20C8" w14:textId="77777777" w:rsidR="00272E87" w:rsidRPr="00AB76A1" w:rsidRDefault="00272E87" w:rsidP="00272E87">
            <w:pPr>
              <w:ind w:left="-43" w:right="-72"/>
              <w:jc w:val="right"/>
              <w:rPr>
                <w:rFonts w:ascii="Arial" w:hAnsi="Arial" w:cs="Arial"/>
                <w:sz w:val="12"/>
                <w:szCs w:val="12"/>
              </w:rPr>
            </w:pPr>
          </w:p>
        </w:tc>
      </w:tr>
      <w:tr w:rsidR="00272E87" w:rsidRPr="00DF00A5" w14:paraId="2CE0C445" w14:textId="77777777" w:rsidTr="00AF386A">
        <w:trPr>
          <w:trHeight w:val="20"/>
        </w:trPr>
        <w:tc>
          <w:tcPr>
            <w:tcW w:w="3960" w:type="dxa"/>
            <w:vAlign w:val="bottom"/>
          </w:tcPr>
          <w:p w14:paraId="3B048B7F" w14:textId="77777777" w:rsidR="00272E87" w:rsidRPr="00DF00A5" w:rsidRDefault="00272E87" w:rsidP="00272E87">
            <w:pPr>
              <w:ind w:left="-110" w:right="-25"/>
              <w:jc w:val="both"/>
              <w:rPr>
                <w:rFonts w:ascii="Arial" w:eastAsia="Arial Unicode MS" w:hAnsi="Arial" w:cs="Arial"/>
                <w:sz w:val="18"/>
                <w:szCs w:val="18"/>
                <w:lang w:val="en-GB"/>
              </w:rPr>
            </w:pPr>
            <w:r w:rsidRPr="00DF00A5">
              <w:rPr>
                <w:rFonts w:ascii="Arial" w:eastAsia="Arial Unicode MS" w:hAnsi="Arial" w:cs="Arial"/>
                <w:sz w:val="18"/>
                <w:szCs w:val="18"/>
                <w:lang w:val="en-GB"/>
              </w:rPr>
              <w:t>Basic loss per share (Baht per share)</w:t>
            </w:r>
          </w:p>
        </w:tc>
        <w:tc>
          <w:tcPr>
            <w:tcW w:w="1368" w:type="dxa"/>
            <w:tcBorders>
              <w:bottom w:val="single" w:sz="4" w:space="0" w:color="auto"/>
            </w:tcBorders>
            <w:vAlign w:val="bottom"/>
          </w:tcPr>
          <w:p w14:paraId="38686DDD" w14:textId="0F98A5C7" w:rsidR="00272E87" w:rsidRPr="00DF00A5" w:rsidRDefault="009C7929" w:rsidP="00272E87">
            <w:pPr>
              <w:ind w:left="-43"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0</w:t>
            </w:r>
            <w:r w:rsidR="00241CD6" w:rsidRPr="00DF00A5">
              <w:rPr>
                <w:rFonts w:ascii="Arial" w:hAnsi="Arial" w:cs="Arial"/>
                <w:sz w:val="18"/>
                <w:szCs w:val="18"/>
              </w:rPr>
              <w:t>.</w:t>
            </w:r>
            <w:r w:rsidR="00241E59" w:rsidRPr="00DF00A5">
              <w:rPr>
                <w:rFonts w:ascii="Arial" w:hAnsi="Arial" w:cs="Arial"/>
                <w:sz w:val="18"/>
                <w:szCs w:val="18"/>
                <w:lang w:val="en-GB"/>
              </w:rPr>
              <w:t>1</w:t>
            </w:r>
            <w:r w:rsidR="008A3444" w:rsidRPr="00DF00A5">
              <w:rPr>
                <w:rFonts w:ascii="Arial" w:hAnsi="Arial" w:cs="Arial"/>
                <w:sz w:val="18"/>
                <w:szCs w:val="18"/>
                <w:lang w:val="en-GB"/>
              </w:rPr>
              <w:t>9</w:t>
            </w:r>
            <w:r w:rsidR="00F25874" w:rsidRPr="00DF00A5">
              <w:rPr>
                <w:rFonts w:ascii="Arial" w:hAnsi="Arial" w:cs="Arial"/>
                <w:sz w:val="18"/>
                <w:szCs w:val="18"/>
                <w:lang w:val="en-GB"/>
              </w:rPr>
              <w:t>36</w:t>
            </w:r>
            <w:r w:rsidR="00DC1B38" w:rsidRPr="00DF00A5">
              <w:rPr>
                <w:rFonts w:ascii="Arial" w:hAnsi="Arial" w:cs="Arial"/>
                <w:sz w:val="18"/>
                <w:szCs w:val="18"/>
              </w:rPr>
              <w:t>)</w:t>
            </w:r>
          </w:p>
        </w:tc>
        <w:tc>
          <w:tcPr>
            <w:tcW w:w="1368" w:type="dxa"/>
            <w:tcBorders>
              <w:bottom w:val="single" w:sz="4" w:space="0" w:color="auto"/>
            </w:tcBorders>
          </w:tcPr>
          <w:p w14:paraId="194B9240" w14:textId="7BE7E5F7" w:rsidR="00272E87" w:rsidRPr="00DF00A5" w:rsidRDefault="00272E87" w:rsidP="00272E87">
            <w:pPr>
              <w:ind w:left="-43"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0</w:t>
            </w:r>
            <w:r w:rsidRPr="00DF00A5">
              <w:rPr>
                <w:rFonts w:ascii="Arial" w:hAnsi="Arial" w:cs="Arial"/>
                <w:sz w:val="18"/>
                <w:szCs w:val="18"/>
              </w:rPr>
              <w:t>.</w:t>
            </w:r>
            <w:r w:rsidR="00241E59" w:rsidRPr="00DF00A5">
              <w:rPr>
                <w:rFonts w:ascii="Arial" w:hAnsi="Arial" w:cs="Arial"/>
                <w:sz w:val="18"/>
                <w:szCs w:val="18"/>
                <w:lang w:val="en-GB"/>
              </w:rPr>
              <w:t>1267</w:t>
            </w:r>
            <w:r w:rsidRPr="00DF00A5">
              <w:rPr>
                <w:rFonts w:ascii="Arial" w:hAnsi="Arial" w:cs="Arial"/>
                <w:sz w:val="18"/>
                <w:szCs w:val="18"/>
              </w:rPr>
              <w:t>)</w:t>
            </w:r>
          </w:p>
        </w:tc>
        <w:tc>
          <w:tcPr>
            <w:tcW w:w="1368" w:type="dxa"/>
            <w:tcBorders>
              <w:bottom w:val="single" w:sz="4" w:space="0" w:color="auto"/>
            </w:tcBorders>
          </w:tcPr>
          <w:p w14:paraId="0336685C" w14:textId="394FD0C7" w:rsidR="00272E87" w:rsidRPr="00DF00A5" w:rsidRDefault="007E0381" w:rsidP="00272E87">
            <w:pPr>
              <w:ind w:left="-43"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0</w:t>
            </w:r>
            <w:r w:rsidR="00EC7056" w:rsidRPr="00DF00A5">
              <w:rPr>
                <w:rFonts w:ascii="Arial" w:hAnsi="Arial" w:cs="Arial"/>
                <w:sz w:val="18"/>
                <w:szCs w:val="18"/>
              </w:rPr>
              <w:t>.</w:t>
            </w:r>
            <w:r w:rsidR="00241E59" w:rsidRPr="00DF00A5">
              <w:rPr>
                <w:rFonts w:ascii="Arial" w:hAnsi="Arial" w:cs="Arial"/>
                <w:sz w:val="18"/>
                <w:szCs w:val="18"/>
                <w:lang w:val="en-GB"/>
              </w:rPr>
              <w:t>10</w:t>
            </w:r>
            <w:r w:rsidR="008A3444" w:rsidRPr="00DF00A5">
              <w:rPr>
                <w:rFonts w:ascii="Arial" w:hAnsi="Arial" w:cs="Arial"/>
                <w:sz w:val="18"/>
                <w:szCs w:val="18"/>
                <w:lang w:val="en-GB"/>
              </w:rPr>
              <w:t>34</w:t>
            </w:r>
            <w:r w:rsidR="00CA1486" w:rsidRPr="00DF00A5">
              <w:rPr>
                <w:rFonts w:ascii="Arial" w:hAnsi="Arial" w:cs="Arial"/>
                <w:sz w:val="18"/>
                <w:szCs w:val="18"/>
              </w:rPr>
              <w:t>)</w:t>
            </w:r>
          </w:p>
        </w:tc>
        <w:tc>
          <w:tcPr>
            <w:tcW w:w="1368" w:type="dxa"/>
            <w:tcBorders>
              <w:bottom w:val="single" w:sz="4" w:space="0" w:color="auto"/>
            </w:tcBorders>
          </w:tcPr>
          <w:p w14:paraId="594E535C" w14:textId="56E636E6" w:rsidR="00272E87" w:rsidRPr="00DF00A5" w:rsidRDefault="00272E87" w:rsidP="00272E87">
            <w:pPr>
              <w:ind w:left="-43" w:right="-72"/>
              <w:jc w:val="right"/>
              <w:rPr>
                <w:rFonts w:ascii="Arial" w:hAnsi="Arial" w:cs="Arial"/>
                <w:sz w:val="18"/>
                <w:szCs w:val="18"/>
              </w:rPr>
            </w:pPr>
            <w:r w:rsidRPr="00DF00A5">
              <w:rPr>
                <w:rFonts w:ascii="Arial" w:hAnsi="Arial" w:cs="Arial"/>
                <w:sz w:val="18"/>
                <w:szCs w:val="18"/>
              </w:rPr>
              <w:t>(</w:t>
            </w:r>
            <w:r w:rsidR="00241E59" w:rsidRPr="00DF00A5">
              <w:rPr>
                <w:rFonts w:ascii="Arial" w:hAnsi="Arial" w:cs="Arial"/>
                <w:sz w:val="18"/>
                <w:szCs w:val="18"/>
                <w:lang w:val="en-GB"/>
              </w:rPr>
              <w:t>0</w:t>
            </w:r>
            <w:r w:rsidRPr="00DF00A5">
              <w:rPr>
                <w:rFonts w:ascii="Arial" w:hAnsi="Arial" w:cs="Arial"/>
                <w:sz w:val="18"/>
                <w:szCs w:val="18"/>
              </w:rPr>
              <w:t>.</w:t>
            </w:r>
            <w:r w:rsidR="00241E59" w:rsidRPr="00DF00A5">
              <w:rPr>
                <w:rFonts w:ascii="Arial" w:hAnsi="Arial" w:cs="Arial"/>
                <w:sz w:val="18"/>
                <w:szCs w:val="18"/>
                <w:lang w:val="en-GB"/>
              </w:rPr>
              <w:t>0804</w:t>
            </w:r>
            <w:r w:rsidRPr="00DF00A5">
              <w:rPr>
                <w:rFonts w:ascii="Arial" w:hAnsi="Arial" w:cs="Arial"/>
                <w:sz w:val="18"/>
                <w:szCs w:val="18"/>
              </w:rPr>
              <w:t>)</w:t>
            </w:r>
          </w:p>
        </w:tc>
      </w:tr>
    </w:tbl>
    <w:p w14:paraId="11E0A767" w14:textId="77777777" w:rsidR="00272E87" w:rsidRPr="00DF00A5" w:rsidRDefault="00272E87" w:rsidP="00BA4D0F">
      <w:pPr>
        <w:jc w:val="both"/>
        <w:rPr>
          <w:rFonts w:ascii="Arial" w:eastAsia="Arial" w:hAnsi="Arial" w:cs="Arial"/>
          <w:sz w:val="18"/>
          <w:szCs w:val="18"/>
        </w:rPr>
      </w:pPr>
    </w:p>
    <w:p w14:paraId="5E6D8433" w14:textId="6735B153" w:rsidR="0047316A" w:rsidRPr="00DF00A5" w:rsidRDefault="0047316A" w:rsidP="00BA4D0F">
      <w:pPr>
        <w:jc w:val="both"/>
        <w:rPr>
          <w:rFonts w:ascii="Arial" w:eastAsia="Arial" w:hAnsi="Arial" w:cs="Arial"/>
          <w:sz w:val="18"/>
          <w:szCs w:val="18"/>
          <w:cs/>
        </w:rPr>
      </w:pPr>
      <w:r w:rsidRPr="00DF00A5">
        <w:rPr>
          <w:rFonts w:ascii="Arial" w:eastAsia="Arial" w:hAnsi="Arial" w:cs="Arial"/>
          <w:sz w:val="18"/>
          <w:szCs w:val="18"/>
        </w:rPr>
        <w:t>There are no potential dilutive ordinary shares in issuing during the period.</w:t>
      </w:r>
    </w:p>
    <w:p w14:paraId="419B83FC" w14:textId="77777777" w:rsidR="00D0439E" w:rsidRPr="00DF00A5" w:rsidRDefault="00D0439E" w:rsidP="00BA4D0F">
      <w:pPr>
        <w:ind w:left="567" w:hanging="567"/>
        <w:jc w:val="both"/>
        <w:rPr>
          <w:rFonts w:ascii="Arial" w:eastAsia="Arial" w:hAnsi="Arial" w:cs="Arial"/>
          <w:bCs/>
          <w:sz w:val="18"/>
          <w:szCs w:val="18"/>
        </w:rPr>
      </w:pPr>
    </w:p>
    <w:p w14:paraId="51487ECF" w14:textId="6D38D9E3" w:rsidR="00A574A4" w:rsidRPr="00DF00A5" w:rsidRDefault="001346E9" w:rsidP="0062171E">
      <w:pPr>
        <w:jc w:val="both"/>
        <w:rPr>
          <w:rFonts w:ascii="Arial" w:eastAsia="Arial" w:hAnsi="Arial" w:cs="Arial"/>
          <w:sz w:val="18"/>
          <w:szCs w:val="18"/>
        </w:rPr>
      </w:pPr>
      <w:r w:rsidRPr="00DF00A5">
        <w:rPr>
          <w:rFonts w:ascii="Arial" w:eastAsia="Arial" w:hAnsi="Arial" w:cs="Arial"/>
          <w:sz w:val="18"/>
          <w:szCs w:val="18"/>
        </w:rPr>
        <w:t xml:space="preserve">For comparative purposes, the weighted average number of ordinary shares for the </w:t>
      </w:r>
      <w:r w:rsidR="00132CA0" w:rsidRPr="00DF00A5">
        <w:rPr>
          <w:rFonts w:ascii="Arial" w:eastAsia="Arial" w:hAnsi="Arial" w:cs="Arial"/>
          <w:sz w:val="18"/>
          <w:szCs w:val="18"/>
          <w:lang w:val="en-GB"/>
        </w:rPr>
        <w:t xml:space="preserve">three-month and </w:t>
      </w:r>
      <w:r w:rsidR="006878A7" w:rsidRPr="00DF00A5">
        <w:rPr>
          <w:rFonts w:ascii="Arial" w:eastAsia="Arial" w:hAnsi="Arial" w:cs="Arial"/>
          <w:sz w:val="18"/>
          <w:szCs w:val="18"/>
          <w:lang w:val="en-GB"/>
        </w:rPr>
        <w:t>six-month</w:t>
      </w:r>
      <w:r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Pr="00DF00A5">
        <w:rPr>
          <w:rFonts w:ascii="Arial" w:eastAsia="Arial" w:hAnsi="Arial" w:cs="Arial"/>
          <w:sz w:val="18"/>
          <w:szCs w:val="18"/>
        </w:rPr>
        <w:t xml:space="preserve">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in comparative, were adjusted to reflect the stock dividend as if the event had occurred at the beginning of that periods.</w:t>
      </w:r>
    </w:p>
    <w:p w14:paraId="5642D6B8" w14:textId="158FD05A" w:rsidR="00F15E62" w:rsidRPr="00DF00A5" w:rsidRDefault="00F15E62">
      <w:pPr>
        <w:rPr>
          <w:rFonts w:ascii="Arial" w:eastAsia="Arial" w:hAnsi="Arial" w:cs="Arial"/>
          <w:sz w:val="18"/>
          <w:szCs w:val="18"/>
        </w:rPr>
      </w:pPr>
    </w:p>
    <w:p w14:paraId="75F165A6" w14:textId="77777777" w:rsidR="00141231" w:rsidRPr="00DF00A5" w:rsidRDefault="00141231" w:rsidP="00BA4D0F">
      <w:pPr>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DF00A5" w14:paraId="3D6F8E36" w14:textId="77777777" w:rsidTr="24A26117">
        <w:trPr>
          <w:trHeight w:val="389"/>
        </w:trPr>
        <w:tc>
          <w:tcPr>
            <w:tcW w:w="9450" w:type="dxa"/>
            <w:vAlign w:val="center"/>
          </w:tcPr>
          <w:p w14:paraId="5F0E2A09" w14:textId="7F569AF3" w:rsidR="009803B5" w:rsidRPr="00DF00A5" w:rsidRDefault="00241E59" w:rsidP="001E33DA">
            <w:pPr>
              <w:tabs>
                <w:tab w:val="left" w:pos="545"/>
              </w:tabs>
              <w:jc w:val="both"/>
              <w:rPr>
                <w:rFonts w:ascii="Arial" w:eastAsia="Arial" w:hAnsi="Arial" w:cs="Arial"/>
                <w:b/>
                <w:bCs/>
                <w:sz w:val="18"/>
                <w:szCs w:val="18"/>
              </w:rPr>
            </w:pPr>
            <w:r w:rsidRPr="00DF00A5">
              <w:rPr>
                <w:rFonts w:ascii="Arial" w:eastAsia="Arial" w:hAnsi="Arial" w:cs="Arial"/>
                <w:b/>
                <w:bCs/>
                <w:sz w:val="18"/>
                <w:szCs w:val="18"/>
                <w:lang w:val="en-GB"/>
              </w:rPr>
              <w:t>2</w:t>
            </w:r>
            <w:r w:rsidR="006D1944" w:rsidRPr="00DF00A5">
              <w:rPr>
                <w:rFonts w:ascii="Arial" w:eastAsia="Arial" w:hAnsi="Arial" w:cs="Arial"/>
                <w:b/>
                <w:bCs/>
                <w:sz w:val="18"/>
                <w:szCs w:val="18"/>
                <w:lang w:val="en-GB"/>
              </w:rPr>
              <w:t>1</w:t>
            </w:r>
            <w:r w:rsidR="006157FC" w:rsidRPr="00DF00A5">
              <w:rPr>
                <w:rFonts w:ascii="Arial" w:hAnsi="Arial" w:cs="Arial"/>
              </w:rPr>
              <w:tab/>
            </w:r>
            <w:r w:rsidR="51A57411" w:rsidRPr="00DF00A5">
              <w:rPr>
                <w:rFonts w:ascii="Arial" w:eastAsia="Arial" w:hAnsi="Arial" w:cs="Arial"/>
                <w:b/>
                <w:bCs/>
                <w:sz w:val="18"/>
                <w:szCs w:val="18"/>
              </w:rPr>
              <w:t>Related party transactions</w:t>
            </w:r>
          </w:p>
        </w:tc>
      </w:tr>
    </w:tbl>
    <w:p w14:paraId="7BAF7984" w14:textId="77777777" w:rsidR="009803B5" w:rsidRPr="00DF00A5" w:rsidRDefault="009803B5" w:rsidP="00BA4D0F">
      <w:pPr>
        <w:jc w:val="both"/>
        <w:rPr>
          <w:rFonts w:ascii="Arial" w:eastAsia="Arial" w:hAnsi="Arial" w:cs="Arial"/>
          <w:sz w:val="18"/>
          <w:szCs w:val="18"/>
        </w:rPr>
      </w:pPr>
    </w:p>
    <w:p w14:paraId="10AB6867" w14:textId="150E8439"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 xml:space="preserve">The following significant transactions incurred during the </w:t>
      </w:r>
      <w:r w:rsidR="006878A7" w:rsidRPr="00DF00A5">
        <w:rPr>
          <w:rFonts w:ascii="Arial" w:eastAsia="Arial" w:hAnsi="Arial" w:cs="Arial"/>
          <w:sz w:val="18"/>
          <w:szCs w:val="18"/>
          <w:lang w:val="en-GB"/>
        </w:rPr>
        <w:t>six-month</w:t>
      </w:r>
      <w:r w:rsidR="00082E81"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082E81"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are carried out with related parties:</w:t>
      </w:r>
    </w:p>
    <w:p w14:paraId="2DD73BFB" w14:textId="77777777" w:rsidR="001D3478" w:rsidRPr="00DF00A5" w:rsidRDefault="001D3478" w:rsidP="001D3478">
      <w:pPr>
        <w:jc w:val="both"/>
        <w:rPr>
          <w:rFonts w:ascii="Arial" w:eastAsia="Arial" w:hAnsi="Arial" w:cs="Arial"/>
          <w:sz w:val="18"/>
          <w:szCs w:val="18"/>
        </w:rPr>
      </w:pPr>
    </w:p>
    <w:tbl>
      <w:tblPr>
        <w:tblW w:w="9465" w:type="dxa"/>
        <w:tblLayout w:type="fixed"/>
        <w:tblLook w:val="0400" w:firstRow="0" w:lastRow="0" w:firstColumn="0" w:lastColumn="0" w:noHBand="0" w:noVBand="1"/>
      </w:tblPr>
      <w:tblGrid>
        <w:gridCol w:w="2802"/>
        <w:gridCol w:w="4353"/>
        <w:gridCol w:w="1155"/>
        <w:gridCol w:w="1155"/>
      </w:tblGrid>
      <w:tr w:rsidR="000716B5" w:rsidRPr="00DF00A5" w14:paraId="682FBFEE" w14:textId="77777777" w:rsidTr="00AB76A1">
        <w:trPr>
          <w:trHeight w:val="20"/>
        </w:trPr>
        <w:tc>
          <w:tcPr>
            <w:tcW w:w="2802" w:type="dxa"/>
            <w:vAlign w:val="bottom"/>
          </w:tcPr>
          <w:p w14:paraId="28FBB736" w14:textId="77777777" w:rsidR="001D3478" w:rsidRPr="00DF00A5" w:rsidRDefault="001D3478">
            <w:pPr>
              <w:ind w:left="-115"/>
              <w:rPr>
                <w:rFonts w:ascii="Arial" w:eastAsia="Arial" w:hAnsi="Arial" w:cs="Arial"/>
                <w:sz w:val="18"/>
                <w:szCs w:val="18"/>
              </w:rPr>
            </w:pPr>
          </w:p>
        </w:tc>
        <w:tc>
          <w:tcPr>
            <w:tcW w:w="4353" w:type="dxa"/>
            <w:vAlign w:val="bottom"/>
          </w:tcPr>
          <w:p w14:paraId="5BB05710" w14:textId="77777777" w:rsidR="001D3478" w:rsidRPr="00DF00A5" w:rsidRDefault="001D3478">
            <w:pPr>
              <w:rPr>
                <w:rFonts w:ascii="Arial" w:eastAsia="Arial" w:hAnsi="Arial" w:cs="Arial"/>
                <w:sz w:val="18"/>
                <w:szCs w:val="18"/>
              </w:rPr>
            </w:pPr>
          </w:p>
        </w:tc>
        <w:tc>
          <w:tcPr>
            <w:tcW w:w="2310" w:type="dxa"/>
            <w:gridSpan w:val="2"/>
            <w:tcBorders>
              <w:bottom w:val="single" w:sz="4" w:space="0" w:color="000000"/>
            </w:tcBorders>
            <w:vAlign w:val="bottom"/>
          </w:tcPr>
          <w:p w14:paraId="1B1C5D57" w14:textId="2A3591EC" w:rsidR="00EF60A2" w:rsidRPr="00DF00A5" w:rsidRDefault="00EF60A2">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1708EB1A" w14:textId="5FBAC4CA" w:rsidR="001D3478" w:rsidRPr="00DF00A5" w:rsidRDefault="001D3478">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p w14:paraId="4C2FFDFD" w14:textId="77777777" w:rsidR="001D3478" w:rsidRPr="00DF00A5" w:rsidRDefault="001D3478">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(Unaudited)</w:t>
            </w:r>
          </w:p>
        </w:tc>
      </w:tr>
      <w:tr w:rsidR="000716B5" w:rsidRPr="00DF00A5" w14:paraId="7698F5E8" w14:textId="77777777" w:rsidTr="00AB76A1">
        <w:trPr>
          <w:trHeight w:val="20"/>
        </w:trPr>
        <w:tc>
          <w:tcPr>
            <w:tcW w:w="7155" w:type="dxa"/>
            <w:gridSpan w:val="2"/>
            <w:vAlign w:val="bottom"/>
          </w:tcPr>
          <w:p w14:paraId="0AE2F251" w14:textId="2DA3A084" w:rsidR="00082E81" w:rsidRPr="00DF00A5" w:rsidRDefault="00082E81" w:rsidP="00082E81">
            <w:pPr>
              <w:ind w:left="-86"/>
              <w:jc w:val="both"/>
              <w:rPr>
                <w:rFonts w:ascii="Arial" w:eastAsia="Arial" w:hAnsi="Arial" w:cs="Arial"/>
                <w:sz w:val="18"/>
                <w:szCs w:val="18"/>
              </w:rPr>
            </w:pPr>
            <w:r w:rsidRPr="00DF00A5">
              <w:rPr>
                <w:rFonts w:ascii="Arial" w:eastAsia="Arial" w:hAnsi="Arial" w:cs="Arial"/>
                <w:b/>
                <w:sz w:val="18"/>
                <w:szCs w:val="18"/>
              </w:rPr>
              <w:t xml:space="preserve">For the </w:t>
            </w:r>
            <w:r w:rsidR="006878A7" w:rsidRPr="00DF00A5">
              <w:rPr>
                <w:rFonts w:ascii="Arial" w:eastAsia="Arial" w:hAnsi="Arial" w:cs="Arial"/>
                <w:b/>
                <w:sz w:val="18"/>
                <w:szCs w:val="18"/>
                <w:lang w:val="en-GB"/>
              </w:rPr>
              <w:t>six-month</w:t>
            </w:r>
            <w:r w:rsidRPr="00DF00A5">
              <w:rPr>
                <w:rFonts w:ascii="Arial" w:eastAsia="Arial" w:hAnsi="Arial" w:cs="Arial"/>
                <w:b/>
                <w:sz w:val="18"/>
                <w:szCs w:val="18"/>
              </w:rPr>
              <w:t xml:space="preserve"> period ended</w:t>
            </w:r>
            <w:r w:rsidR="004B25B5" w:rsidRPr="00DF00A5">
              <w:rPr>
                <w:rFonts w:ascii="Arial" w:eastAsia="Arial" w:hAnsi="Arial" w:cs="Arial"/>
                <w:b/>
                <w:sz w:val="18"/>
                <w:szCs w:val="18"/>
              </w:rPr>
              <w:t xml:space="preserve"> </w:t>
            </w:r>
          </w:p>
        </w:tc>
        <w:tc>
          <w:tcPr>
            <w:tcW w:w="1155" w:type="dxa"/>
            <w:tcBorders>
              <w:top w:val="single" w:sz="4" w:space="0" w:color="000000"/>
            </w:tcBorders>
            <w:vAlign w:val="bottom"/>
          </w:tcPr>
          <w:p w14:paraId="3F76D3A2" w14:textId="527D12C3"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30</w:t>
            </w:r>
            <w:r w:rsidR="006878A7" w:rsidRPr="00DF00A5">
              <w:rPr>
                <w:rFonts w:ascii="Arial" w:eastAsia="Arial" w:hAnsi="Arial" w:cs="Arial"/>
                <w:b/>
                <w:sz w:val="18"/>
                <w:szCs w:val="18"/>
                <w:lang w:val="en-GB"/>
              </w:rPr>
              <w:t xml:space="preserve"> June</w:t>
            </w:r>
          </w:p>
        </w:tc>
        <w:tc>
          <w:tcPr>
            <w:tcW w:w="1155" w:type="dxa"/>
            <w:tcBorders>
              <w:top w:val="single" w:sz="4" w:space="0" w:color="000000"/>
            </w:tcBorders>
            <w:vAlign w:val="bottom"/>
          </w:tcPr>
          <w:p w14:paraId="4CA1CF42" w14:textId="44756465" w:rsidR="00082E81" w:rsidRPr="00DF00A5" w:rsidRDefault="00241E59" w:rsidP="00082E81">
            <w:pPr>
              <w:pBdr>
                <w:top w:val="nil"/>
                <w:left w:val="nil"/>
                <w:bottom w:val="nil"/>
                <w:right w:val="nil"/>
                <w:between w:val="nil"/>
              </w:pBdr>
              <w:ind w:left="-65" w:right="-72"/>
              <w:jc w:val="right"/>
              <w:rPr>
                <w:rFonts w:ascii="Arial" w:eastAsia="Arial" w:hAnsi="Arial" w:cs="Arial"/>
                <w:b/>
                <w:sz w:val="18"/>
                <w:szCs w:val="18"/>
              </w:rPr>
            </w:pPr>
            <w:r w:rsidRPr="00DF00A5">
              <w:rPr>
                <w:rFonts w:ascii="Arial" w:eastAsia="Arial" w:hAnsi="Arial" w:cs="Arial"/>
                <w:b/>
                <w:sz w:val="18"/>
                <w:szCs w:val="18"/>
                <w:lang w:val="en-GB"/>
              </w:rPr>
              <w:t>30</w:t>
            </w:r>
            <w:r w:rsidR="006878A7" w:rsidRPr="00DF00A5">
              <w:rPr>
                <w:rFonts w:ascii="Arial" w:eastAsia="Arial" w:hAnsi="Arial" w:cs="Arial"/>
                <w:b/>
                <w:sz w:val="18"/>
                <w:szCs w:val="18"/>
                <w:lang w:val="en-GB"/>
              </w:rPr>
              <w:t xml:space="preserve"> June</w:t>
            </w:r>
          </w:p>
        </w:tc>
      </w:tr>
      <w:tr w:rsidR="000716B5" w:rsidRPr="00DF00A5" w14:paraId="35FB0933" w14:textId="77777777" w:rsidTr="00AB76A1">
        <w:trPr>
          <w:trHeight w:val="20"/>
        </w:trPr>
        <w:tc>
          <w:tcPr>
            <w:tcW w:w="7155" w:type="dxa"/>
            <w:gridSpan w:val="2"/>
            <w:vAlign w:val="bottom"/>
          </w:tcPr>
          <w:p w14:paraId="651ECACD" w14:textId="77777777" w:rsidR="00082E81" w:rsidRPr="00DF00A5" w:rsidRDefault="00082E81" w:rsidP="00082E81">
            <w:pPr>
              <w:ind w:left="-115"/>
              <w:rPr>
                <w:rFonts w:ascii="Arial" w:eastAsia="Arial" w:hAnsi="Arial" w:cs="Arial"/>
                <w:sz w:val="18"/>
                <w:szCs w:val="18"/>
              </w:rPr>
            </w:pPr>
          </w:p>
        </w:tc>
        <w:tc>
          <w:tcPr>
            <w:tcW w:w="1155" w:type="dxa"/>
            <w:vAlign w:val="bottom"/>
          </w:tcPr>
          <w:p w14:paraId="69570EAF" w14:textId="54CAA764"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155" w:type="dxa"/>
            <w:vAlign w:val="bottom"/>
          </w:tcPr>
          <w:p w14:paraId="4BDB4536" w14:textId="2AF7F2D7"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8D4385" w:rsidRPr="00DF00A5" w14:paraId="1D8DA400" w14:textId="77777777" w:rsidTr="00AB76A1">
        <w:trPr>
          <w:trHeight w:val="20"/>
        </w:trPr>
        <w:tc>
          <w:tcPr>
            <w:tcW w:w="2802" w:type="dxa"/>
            <w:vAlign w:val="bottom"/>
          </w:tcPr>
          <w:p w14:paraId="21160DE8" w14:textId="14185E17" w:rsidR="008D4385" w:rsidRPr="00DF00A5" w:rsidRDefault="008D4385" w:rsidP="008D4385">
            <w:pPr>
              <w:ind w:left="-86" w:right="-72"/>
              <w:jc w:val="both"/>
              <w:rPr>
                <w:rFonts w:ascii="Arial" w:eastAsia="Arial" w:hAnsi="Arial" w:cs="Arial"/>
                <w:sz w:val="18"/>
                <w:szCs w:val="18"/>
              </w:rPr>
            </w:pPr>
            <w:bookmarkStart w:id="10" w:name="OLE_LINK4"/>
          </w:p>
        </w:tc>
        <w:tc>
          <w:tcPr>
            <w:tcW w:w="4353" w:type="dxa"/>
            <w:tcBorders>
              <w:bottom w:val="single" w:sz="4" w:space="0" w:color="auto"/>
            </w:tcBorders>
            <w:vAlign w:val="bottom"/>
          </w:tcPr>
          <w:p w14:paraId="66204A15" w14:textId="49C25684" w:rsidR="008D4385" w:rsidRPr="00DF00A5" w:rsidRDefault="008D4385" w:rsidP="008D4385">
            <w:pPr>
              <w:ind w:left="-67" w:right="-72"/>
              <w:jc w:val="center"/>
              <w:rPr>
                <w:rFonts w:ascii="Arial" w:eastAsia="Arial" w:hAnsi="Arial" w:cs="Arial"/>
                <w:sz w:val="18"/>
                <w:szCs w:val="18"/>
              </w:rPr>
            </w:pPr>
            <w:r w:rsidRPr="00DF00A5">
              <w:rPr>
                <w:rFonts w:ascii="Arial" w:eastAsia="Arial" w:hAnsi="Arial" w:cs="Arial"/>
                <w:b/>
                <w:sz w:val="18"/>
                <w:szCs w:val="18"/>
              </w:rPr>
              <w:t>Subsidiaries</w:t>
            </w:r>
          </w:p>
        </w:tc>
        <w:tc>
          <w:tcPr>
            <w:tcW w:w="1155" w:type="dxa"/>
            <w:tcBorders>
              <w:bottom w:val="single" w:sz="4" w:space="0" w:color="auto"/>
            </w:tcBorders>
            <w:vAlign w:val="bottom"/>
          </w:tcPr>
          <w:p w14:paraId="7FC6E86F" w14:textId="42C6F3EC" w:rsidR="008D4385" w:rsidRPr="00DF00A5" w:rsidRDefault="008D4385" w:rsidP="008D4385">
            <w:pPr>
              <w:ind w:right="-72"/>
              <w:jc w:val="right"/>
              <w:rPr>
                <w:rFonts w:ascii="Arial" w:eastAsia="Arial" w:hAnsi="Arial" w:cs="Arial"/>
                <w:sz w:val="18"/>
                <w:szCs w:val="18"/>
                <w:lang w:val="en-GB"/>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155" w:type="dxa"/>
            <w:tcBorders>
              <w:bottom w:val="single" w:sz="4" w:space="0" w:color="auto"/>
            </w:tcBorders>
            <w:vAlign w:val="bottom"/>
          </w:tcPr>
          <w:p w14:paraId="0CCFDE3E" w14:textId="3480E820" w:rsidR="008D4385" w:rsidRPr="00DF00A5" w:rsidRDefault="008D4385" w:rsidP="008D4385">
            <w:pPr>
              <w:ind w:right="-72"/>
              <w:jc w:val="right"/>
              <w:rPr>
                <w:rFonts w:ascii="Arial" w:eastAsia="Arial" w:hAnsi="Arial" w:cs="Arial"/>
                <w:sz w:val="18"/>
                <w:szCs w:val="18"/>
                <w:lang w:val="en-GB"/>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8D4385" w:rsidRPr="00AB76A1" w14:paraId="145C17C6" w14:textId="77777777" w:rsidTr="00AB76A1">
        <w:trPr>
          <w:trHeight w:val="20"/>
        </w:trPr>
        <w:tc>
          <w:tcPr>
            <w:tcW w:w="2802" w:type="dxa"/>
            <w:vAlign w:val="bottom"/>
          </w:tcPr>
          <w:p w14:paraId="61DBF193" w14:textId="77777777" w:rsidR="008D4385" w:rsidRPr="00AB76A1" w:rsidRDefault="008D4385" w:rsidP="008D4385">
            <w:pPr>
              <w:ind w:left="-86" w:right="-72"/>
              <w:jc w:val="both"/>
              <w:rPr>
                <w:rFonts w:ascii="Arial" w:eastAsia="Arial" w:hAnsi="Arial" w:cs="Arial"/>
                <w:sz w:val="12"/>
                <w:szCs w:val="12"/>
              </w:rPr>
            </w:pPr>
          </w:p>
        </w:tc>
        <w:tc>
          <w:tcPr>
            <w:tcW w:w="4353" w:type="dxa"/>
            <w:tcBorders>
              <w:top w:val="single" w:sz="4" w:space="0" w:color="auto"/>
            </w:tcBorders>
            <w:vAlign w:val="bottom"/>
          </w:tcPr>
          <w:p w14:paraId="4DCF8DA3" w14:textId="77777777" w:rsidR="008D4385" w:rsidRPr="00AB76A1" w:rsidRDefault="008D4385" w:rsidP="008D4385">
            <w:pPr>
              <w:ind w:left="-67" w:right="-72"/>
              <w:rPr>
                <w:rFonts w:ascii="Arial" w:eastAsia="Arial" w:hAnsi="Arial" w:cs="Arial"/>
                <w:sz w:val="12"/>
                <w:szCs w:val="12"/>
              </w:rPr>
            </w:pPr>
          </w:p>
        </w:tc>
        <w:tc>
          <w:tcPr>
            <w:tcW w:w="1155" w:type="dxa"/>
            <w:tcBorders>
              <w:top w:val="single" w:sz="4" w:space="0" w:color="auto"/>
            </w:tcBorders>
            <w:vAlign w:val="bottom"/>
          </w:tcPr>
          <w:p w14:paraId="2E797C02" w14:textId="77777777" w:rsidR="008D4385" w:rsidRPr="00AB76A1" w:rsidRDefault="008D4385" w:rsidP="008D4385">
            <w:pPr>
              <w:ind w:right="-72"/>
              <w:jc w:val="right"/>
              <w:rPr>
                <w:rFonts w:ascii="Arial" w:eastAsia="Arial" w:hAnsi="Arial" w:cs="Arial"/>
                <w:sz w:val="12"/>
                <w:szCs w:val="12"/>
                <w:lang w:val="en-GB"/>
              </w:rPr>
            </w:pPr>
          </w:p>
        </w:tc>
        <w:tc>
          <w:tcPr>
            <w:tcW w:w="1155" w:type="dxa"/>
            <w:tcBorders>
              <w:top w:val="single" w:sz="4" w:space="0" w:color="auto"/>
            </w:tcBorders>
          </w:tcPr>
          <w:p w14:paraId="059731BF" w14:textId="77777777" w:rsidR="008D4385" w:rsidRPr="00AB76A1" w:rsidRDefault="008D4385" w:rsidP="008D4385">
            <w:pPr>
              <w:ind w:right="-72"/>
              <w:jc w:val="right"/>
              <w:rPr>
                <w:rFonts w:ascii="Arial" w:eastAsia="Arial" w:hAnsi="Arial" w:cs="Arial"/>
                <w:sz w:val="12"/>
                <w:szCs w:val="12"/>
                <w:lang w:val="en-GB"/>
              </w:rPr>
            </w:pPr>
          </w:p>
        </w:tc>
      </w:tr>
      <w:tr w:rsidR="00272E87" w:rsidRPr="00DF00A5" w14:paraId="0D9066E6" w14:textId="77777777" w:rsidTr="00AB76A1">
        <w:trPr>
          <w:trHeight w:val="20"/>
        </w:trPr>
        <w:tc>
          <w:tcPr>
            <w:tcW w:w="2802" w:type="dxa"/>
            <w:vAlign w:val="bottom"/>
          </w:tcPr>
          <w:p w14:paraId="59B67CA7" w14:textId="05DE6204" w:rsidR="00272E87" w:rsidRPr="00DF00A5" w:rsidRDefault="00272E87" w:rsidP="00272E87">
            <w:pPr>
              <w:ind w:left="-86" w:right="-72"/>
              <w:jc w:val="both"/>
              <w:rPr>
                <w:rFonts w:ascii="Arial" w:eastAsia="Arial" w:hAnsi="Arial" w:cs="Arial"/>
                <w:sz w:val="18"/>
                <w:szCs w:val="18"/>
              </w:rPr>
            </w:pPr>
            <w:r w:rsidRPr="00DF00A5">
              <w:rPr>
                <w:rFonts w:ascii="Arial" w:eastAsia="Arial" w:hAnsi="Arial" w:cs="Arial"/>
                <w:sz w:val="18"/>
                <w:szCs w:val="18"/>
              </w:rPr>
              <w:t>Interest income</w:t>
            </w:r>
          </w:p>
        </w:tc>
        <w:tc>
          <w:tcPr>
            <w:tcW w:w="4353" w:type="dxa"/>
            <w:vAlign w:val="bottom"/>
          </w:tcPr>
          <w:p w14:paraId="48D8EB4F" w14:textId="2176B45F"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Paya Panich Property Company Limited</w:t>
            </w:r>
          </w:p>
        </w:tc>
        <w:tc>
          <w:tcPr>
            <w:tcW w:w="1155" w:type="dxa"/>
            <w:vAlign w:val="bottom"/>
          </w:tcPr>
          <w:p w14:paraId="44C80AF8" w14:textId="3E9301C9"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20</w:t>
            </w:r>
            <w:r w:rsidR="00053D43" w:rsidRPr="00DF00A5">
              <w:rPr>
                <w:rFonts w:ascii="Arial" w:eastAsia="Arial" w:hAnsi="Arial" w:cs="Arial"/>
                <w:sz w:val="18"/>
                <w:szCs w:val="18"/>
                <w:lang w:val="en-GB"/>
              </w:rPr>
              <w:t>,</w:t>
            </w:r>
            <w:r w:rsidRPr="00DF00A5">
              <w:rPr>
                <w:rFonts w:ascii="Arial" w:eastAsia="Arial" w:hAnsi="Arial" w:cs="Arial"/>
                <w:sz w:val="18"/>
                <w:szCs w:val="18"/>
                <w:lang w:val="en-GB"/>
              </w:rPr>
              <w:t>617</w:t>
            </w:r>
          </w:p>
        </w:tc>
        <w:tc>
          <w:tcPr>
            <w:tcW w:w="1155" w:type="dxa"/>
          </w:tcPr>
          <w:p w14:paraId="49599AB1" w14:textId="2ADF632E"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14</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940</w:t>
            </w:r>
          </w:p>
        </w:tc>
      </w:tr>
      <w:tr w:rsidR="00272E87" w:rsidRPr="00DF00A5" w14:paraId="35ECC901" w14:textId="77777777" w:rsidTr="00AB76A1">
        <w:trPr>
          <w:trHeight w:val="20"/>
        </w:trPr>
        <w:tc>
          <w:tcPr>
            <w:tcW w:w="2802" w:type="dxa"/>
            <w:vAlign w:val="bottom"/>
          </w:tcPr>
          <w:p w14:paraId="5DD965AC"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781E50DF" w14:textId="77777777"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Thai Siam Nakorn Company Limited</w:t>
            </w:r>
          </w:p>
        </w:tc>
        <w:tc>
          <w:tcPr>
            <w:tcW w:w="1155" w:type="dxa"/>
            <w:vAlign w:val="bottom"/>
          </w:tcPr>
          <w:p w14:paraId="3E116F9A" w14:textId="4CF8CDB4"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930E5A" w:rsidRPr="00DF00A5">
              <w:rPr>
                <w:rFonts w:ascii="Arial" w:eastAsia="Arial" w:hAnsi="Arial" w:cs="Arial"/>
                <w:sz w:val="18"/>
                <w:szCs w:val="18"/>
                <w:lang w:val="en-GB"/>
              </w:rPr>
              <w:t>,</w:t>
            </w:r>
            <w:r w:rsidRPr="00DF00A5">
              <w:rPr>
                <w:rFonts w:ascii="Arial" w:eastAsia="Arial" w:hAnsi="Arial" w:cs="Arial"/>
                <w:sz w:val="18"/>
                <w:szCs w:val="18"/>
                <w:lang w:val="en-GB"/>
              </w:rPr>
              <w:t>943</w:t>
            </w:r>
          </w:p>
        </w:tc>
        <w:tc>
          <w:tcPr>
            <w:tcW w:w="1155" w:type="dxa"/>
          </w:tcPr>
          <w:p w14:paraId="3DF332B3" w14:textId="7CC57DCA"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5</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228</w:t>
            </w:r>
          </w:p>
        </w:tc>
      </w:tr>
      <w:tr w:rsidR="00272E87" w:rsidRPr="00DF00A5" w14:paraId="4E6A6EB5" w14:textId="77777777" w:rsidTr="00AB76A1">
        <w:trPr>
          <w:trHeight w:val="20"/>
        </w:trPr>
        <w:tc>
          <w:tcPr>
            <w:tcW w:w="2802" w:type="dxa"/>
            <w:vAlign w:val="bottom"/>
          </w:tcPr>
          <w:p w14:paraId="57E80C3F"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7C2AA167" w14:textId="77777777"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Siamnakhon Company Limited</w:t>
            </w:r>
          </w:p>
        </w:tc>
        <w:tc>
          <w:tcPr>
            <w:tcW w:w="1155" w:type="dxa"/>
            <w:vAlign w:val="bottom"/>
          </w:tcPr>
          <w:p w14:paraId="0A7EE86E" w14:textId="31C782A0"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C42E9C" w:rsidRPr="00DF00A5">
              <w:rPr>
                <w:rFonts w:ascii="Arial" w:eastAsia="Arial" w:hAnsi="Arial" w:cs="Arial"/>
                <w:sz w:val="18"/>
                <w:szCs w:val="18"/>
                <w:lang w:val="en-GB"/>
              </w:rPr>
              <w:t>,</w:t>
            </w:r>
            <w:r w:rsidRPr="00DF00A5">
              <w:rPr>
                <w:rFonts w:ascii="Arial" w:eastAsia="Arial" w:hAnsi="Arial" w:cs="Arial"/>
                <w:sz w:val="18"/>
                <w:szCs w:val="18"/>
                <w:lang w:val="en-GB"/>
              </w:rPr>
              <w:t>088</w:t>
            </w:r>
          </w:p>
        </w:tc>
        <w:tc>
          <w:tcPr>
            <w:tcW w:w="1155" w:type="dxa"/>
          </w:tcPr>
          <w:p w14:paraId="41A768C0" w14:textId="7399E4B7"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14</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795</w:t>
            </w:r>
          </w:p>
        </w:tc>
      </w:tr>
      <w:tr w:rsidR="00272E87" w:rsidRPr="00DF00A5" w14:paraId="378593E9" w14:textId="77777777" w:rsidTr="00AB76A1">
        <w:trPr>
          <w:trHeight w:val="20"/>
        </w:trPr>
        <w:tc>
          <w:tcPr>
            <w:tcW w:w="2802" w:type="dxa"/>
            <w:vAlign w:val="bottom"/>
          </w:tcPr>
          <w:p w14:paraId="6425F13D"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1EA4A90C" w14:textId="434CB2DA"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C</w:t>
            </w:r>
            <w:r w:rsidR="00241E59" w:rsidRPr="00DF00A5">
              <w:rPr>
                <w:rFonts w:ascii="Arial" w:eastAsia="Arial" w:hAnsi="Arial" w:cs="Arial"/>
                <w:sz w:val="18"/>
                <w:szCs w:val="18"/>
                <w:lang w:val="en-GB"/>
              </w:rPr>
              <w:t>2</w:t>
            </w:r>
            <w:r w:rsidRPr="00DF00A5">
              <w:rPr>
                <w:rFonts w:ascii="Arial" w:eastAsia="Arial" w:hAnsi="Arial" w:cs="Arial"/>
                <w:sz w:val="18"/>
                <w:szCs w:val="18"/>
              </w:rPr>
              <w:t>H Company Limited</w:t>
            </w:r>
          </w:p>
        </w:tc>
        <w:tc>
          <w:tcPr>
            <w:tcW w:w="1155" w:type="dxa"/>
            <w:vAlign w:val="bottom"/>
          </w:tcPr>
          <w:p w14:paraId="2DF5FCD0" w14:textId="4E7DA327"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138</w:t>
            </w:r>
          </w:p>
        </w:tc>
        <w:tc>
          <w:tcPr>
            <w:tcW w:w="1155" w:type="dxa"/>
          </w:tcPr>
          <w:p w14:paraId="50F08E07" w14:textId="17E4D651"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247</w:t>
            </w:r>
          </w:p>
        </w:tc>
      </w:tr>
      <w:tr w:rsidR="00272E87" w:rsidRPr="00DF00A5" w14:paraId="4AC90145" w14:textId="77777777" w:rsidTr="00AB76A1">
        <w:trPr>
          <w:trHeight w:val="20"/>
        </w:trPr>
        <w:tc>
          <w:tcPr>
            <w:tcW w:w="2802" w:type="dxa"/>
            <w:vAlign w:val="bottom"/>
          </w:tcPr>
          <w:p w14:paraId="17D65219"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141859B5" w14:textId="77777777"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Teledoc Company Limited</w:t>
            </w:r>
          </w:p>
        </w:tc>
        <w:tc>
          <w:tcPr>
            <w:tcW w:w="1155" w:type="dxa"/>
            <w:vAlign w:val="bottom"/>
          </w:tcPr>
          <w:p w14:paraId="05363951" w14:textId="56DBEB11"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w:t>
            </w:r>
            <w:r w:rsidR="007D7B8F" w:rsidRPr="00DF00A5">
              <w:rPr>
                <w:rFonts w:ascii="Arial" w:eastAsia="Arial" w:hAnsi="Arial" w:cs="Arial"/>
                <w:sz w:val="18"/>
                <w:szCs w:val="18"/>
                <w:lang w:val="en-GB"/>
              </w:rPr>
              <w:t>,</w:t>
            </w:r>
            <w:r w:rsidRPr="00DF00A5">
              <w:rPr>
                <w:rFonts w:ascii="Arial" w:eastAsia="Arial" w:hAnsi="Arial" w:cs="Arial"/>
                <w:sz w:val="18"/>
                <w:szCs w:val="18"/>
                <w:lang w:val="en-GB"/>
              </w:rPr>
              <w:t>220</w:t>
            </w:r>
          </w:p>
        </w:tc>
        <w:tc>
          <w:tcPr>
            <w:tcW w:w="1155" w:type="dxa"/>
          </w:tcPr>
          <w:p w14:paraId="0C41939F" w14:textId="741DA14E"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419</w:t>
            </w:r>
          </w:p>
        </w:tc>
      </w:tr>
      <w:tr w:rsidR="00272E87" w:rsidRPr="00DF00A5" w14:paraId="72CAC2F1" w14:textId="77777777" w:rsidTr="00AB76A1">
        <w:trPr>
          <w:trHeight w:val="20"/>
        </w:trPr>
        <w:tc>
          <w:tcPr>
            <w:tcW w:w="2802" w:type="dxa"/>
            <w:vAlign w:val="bottom"/>
          </w:tcPr>
          <w:p w14:paraId="694B854D"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1145D21D" w14:textId="2AC53651"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Cannabitec Company Limited</w:t>
            </w:r>
          </w:p>
        </w:tc>
        <w:tc>
          <w:tcPr>
            <w:tcW w:w="1155" w:type="dxa"/>
            <w:vAlign w:val="bottom"/>
          </w:tcPr>
          <w:p w14:paraId="3E9A4EAB" w14:textId="55B946CB"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133</w:t>
            </w:r>
          </w:p>
        </w:tc>
        <w:tc>
          <w:tcPr>
            <w:tcW w:w="1155" w:type="dxa"/>
          </w:tcPr>
          <w:p w14:paraId="40C8CF70" w14:textId="36D4F7F3"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103</w:t>
            </w:r>
          </w:p>
        </w:tc>
      </w:tr>
      <w:tr w:rsidR="00272E87" w:rsidRPr="00DF00A5" w14:paraId="6841B1B6" w14:textId="77777777" w:rsidTr="00AB76A1">
        <w:trPr>
          <w:trHeight w:val="20"/>
        </w:trPr>
        <w:tc>
          <w:tcPr>
            <w:tcW w:w="2802" w:type="dxa"/>
            <w:vAlign w:val="bottom"/>
          </w:tcPr>
          <w:p w14:paraId="1C428AFC"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3FDAB3FF" w14:textId="77777777"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Samyan Downtown Company Limited</w:t>
            </w:r>
          </w:p>
        </w:tc>
        <w:tc>
          <w:tcPr>
            <w:tcW w:w="1155" w:type="dxa"/>
            <w:vAlign w:val="bottom"/>
          </w:tcPr>
          <w:p w14:paraId="44381E4B" w14:textId="046EF364"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F87D14" w:rsidRPr="00DF00A5">
              <w:rPr>
                <w:rFonts w:ascii="Arial" w:eastAsia="Arial" w:hAnsi="Arial" w:cs="Arial"/>
                <w:sz w:val="18"/>
                <w:szCs w:val="18"/>
                <w:lang w:val="en-GB"/>
              </w:rPr>
              <w:t>,</w:t>
            </w:r>
            <w:r w:rsidRPr="00DF00A5">
              <w:rPr>
                <w:rFonts w:ascii="Arial" w:eastAsia="Arial" w:hAnsi="Arial" w:cs="Arial"/>
                <w:sz w:val="18"/>
                <w:szCs w:val="18"/>
                <w:lang w:val="en-GB"/>
              </w:rPr>
              <w:t>337</w:t>
            </w:r>
          </w:p>
        </w:tc>
        <w:tc>
          <w:tcPr>
            <w:tcW w:w="1155" w:type="dxa"/>
          </w:tcPr>
          <w:p w14:paraId="37EF0939" w14:textId="43199E9A"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274</w:t>
            </w:r>
          </w:p>
        </w:tc>
      </w:tr>
      <w:tr w:rsidR="00272E87" w:rsidRPr="00DF00A5" w14:paraId="375B386B" w14:textId="77777777" w:rsidTr="00AB76A1">
        <w:trPr>
          <w:trHeight w:val="20"/>
        </w:trPr>
        <w:tc>
          <w:tcPr>
            <w:tcW w:w="2802" w:type="dxa"/>
            <w:vAlign w:val="bottom"/>
          </w:tcPr>
          <w:p w14:paraId="3B4B836F"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5AFE1DE0" w14:textId="7947348D" w:rsidR="00272E87" w:rsidRPr="00DF00A5" w:rsidRDefault="00241E59" w:rsidP="00272E87">
            <w:pPr>
              <w:ind w:left="-67" w:right="-72"/>
              <w:rPr>
                <w:rFonts w:ascii="Arial" w:eastAsia="Arial" w:hAnsi="Arial" w:cs="Arial"/>
                <w:sz w:val="18"/>
                <w:szCs w:val="18"/>
              </w:rPr>
            </w:pPr>
            <w:r w:rsidRPr="00DF00A5">
              <w:rPr>
                <w:rFonts w:ascii="Arial" w:eastAsia="Arial" w:hAnsi="Arial" w:cs="Arial"/>
                <w:sz w:val="18"/>
                <w:szCs w:val="18"/>
                <w:lang w:val="en-GB"/>
              </w:rPr>
              <w:t>3</w:t>
            </w:r>
            <w:r w:rsidR="00272E87" w:rsidRPr="00DF00A5">
              <w:rPr>
                <w:rFonts w:ascii="Arial" w:eastAsia="Arial" w:hAnsi="Arial" w:cs="Arial"/>
                <w:sz w:val="18"/>
                <w:szCs w:val="18"/>
              </w:rPr>
              <w:t>PJV</w:t>
            </w:r>
            <w:r w:rsidRPr="00DF00A5">
              <w:rPr>
                <w:rFonts w:ascii="Arial" w:eastAsia="Arial" w:hAnsi="Arial" w:cs="Arial"/>
                <w:sz w:val="18"/>
                <w:szCs w:val="18"/>
                <w:lang w:val="en-GB"/>
              </w:rPr>
              <w:t>1</w:t>
            </w:r>
            <w:r w:rsidR="00272E87" w:rsidRPr="00DF00A5">
              <w:rPr>
                <w:rFonts w:ascii="Arial" w:eastAsia="Arial" w:hAnsi="Arial" w:cs="Arial"/>
                <w:sz w:val="18"/>
                <w:szCs w:val="18"/>
              </w:rPr>
              <w:t xml:space="preserve"> Company Limited</w:t>
            </w:r>
          </w:p>
        </w:tc>
        <w:tc>
          <w:tcPr>
            <w:tcW w:w="1155" w:type="dxa"/>
            <w:vAlign w:val="bottom"/>
          </w:tcPr>
          <w:p w14:paraId="61CD116F" w14:textId="3431BB11"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854</w:t>
            </w:r>
          </w:p>
        </w:tc>
        <w:tc>
          <w:tcPr>
            <w:tcW w:w="1155" w:type="dxa"/>
          </w:tcPr>
          <w:p w14:paraId="1322C138" w14:textId="545E2FEC"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858</w:t>
            </w:r>
          </w:p>
        </w:tc>
      </w:tr>
      <w:tr w:rsidR="00272E87" w:rsidRPr="00DF00A5" w14:paraId="637E9EED" w14:textId="77777777" w:rsidTr="00AB76A1">
        <w:trPr>
          <w:trHeight w:val="20"/>
        </w:trPr>
        <w:tc>
          <w:tcPr>
            <w:tcW w:w="2802" w:type="dxa"/>
            <w:vAlign w:val="bottom"/>
          </w:tcPr>
          <w:p w14:paraId="419027C1"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5251EA82" w14:textId="1F2D877B" w:rsidR="00272E87" w:rsidRPr="00DF00A5" w:rsidRDefault="00241E59" w:rsidP="00272E87">
            <w:pPr>
              <w:ind w:left="-67" w:right="-72"/>
              <w:rPr>
                <w:rFonts w:ascii="Arial" w:eastAsia="Arial" w:hAnsi="Arial" w:cs="Arial"/>
                <w:sz w:val="18"/>
                <w:szCs w:val="18"/>
              </w:rPr>
            </w:pPr>
            <w:r w:rsidRPr="00DF00A5">
              <w:rPr>
                <w:rFonts w:ascii="Arial" w:eastAsia="Arial" w:hAnsi="Arial" w:cs="Arial"/>
                <w:sz w:val="18"/>
                <w:szCs w:val="18"/>
                <w:lang w:val="en-GB"/>
              </w:rPr>
              <w:t>3</w:t>
            </w:r>
            <w:r w:rsidR="00272E87" w:rsidRPr="00DF00A5">
              <w:rPr>
                <w:rFonts w:ascii="Arial" w:eastAsia="Arial" w:hAnsi="Arial" w:cs="Arial"/>
                <w:sz w:val="18"/>
                <w:szCs w:val="18"/>
              </w:rPr>
              <w:t>PJV</w:t>
            </w:r>
            <w:r w:rsidRPr="00DF00A5">
              <w:rPr>
                <w:rFonts w:ascii="Arial" w:eastAsia="Arial" w:hAnsi="Arial" w:cs="Arial"/>
                <w:sz w:val="18"/>
                <w:szCs w:val="18"/>
                <w:lang w:val="en-GB"/>
              </w:rPr>
              <w:t>2</w:t>
            </w:r>
            <w:r w:rsidR="00272E87" w:rsidRPr="00DF00A5">
              <w:rPr>
                <w:rFonts w:ascii="Arial" w:eastAsia="Arial" w:hAnsi="Arial" w:cs="Arial"/>
                <w:sz w:val="18"/>
                <w:szCs w:val="18"/>
              </w:rPr>
              <w:t xml:space="preserve"> Company Limited</w:t>
            </w:r>
          </w:p>
        </w:tc>
        <w:tc>
          <w:tcPr>
            <w:tcW w:w="1155" w:type="dxa"/>
            <w:vAlign w:val="bottom"/>
          </w:tcPr>
          <w:p w14:paraId="2B9E5D70" w14:textId="05F46156"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E66DAC" w:rsidRPr="00DF00A5">
              <w:rPr>
                <w:rFonts w:ascii="Arial" w:eastAsia="Arial" w:hAnsi="Arial" w:cs="Arial"/>
                <w:sz w:val="18"/>
                <w:szCs w:val="18"/>
                <w:lang w:val="en-GB"/>
              </w:rPr>
              <w:t>,</w:t>
            </w:r>
            <w:r w:rsidRPr="00DF00A5">
              <w:rPr>
                <w:rFonts w:ascii="Arial" w:eastAsia="Arial" w:hAnsi="Arial" w:cs="Arial"/>
                <w:sz w:val="18"/>
                <w:szCs w:val="18"/>
                <w:lang w:val="en-GB"/>
              </w:rPr>
              <w:t>642</w:t>
            </w:r>
          </w:p>
        </w:tc>
        <w:tc>
          <w:tcPr>
            <w:tcW w:w="1155" w:type="dxa"/>
          </w:tcPr>
          <w:p w14:paraId="75734DDA" w14:textId="183DC6C0"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656</w:t>
            </w:r>
          </w:p>
        </w:tc>
      </w:tr>
      <w:tr w:rsidR="00272E87" w:rsidRPr="00DF00A5" w14:paraId="05C1AA02" w14:textId="77777777" w:rsidTr="00AB76A1">
        <w:trPr>
          <w:trHeight w:val="20"/>
        </w:trPr>
        <w:tc>
          <w:tcPr>
            <w:tcW w:w="2802" w:type="dxa"/>
            <w:vAlign w:val="bottom"/>
          </w:tcPr>
          <w:p w14:paraId="0BA3D852"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27AE7CAF" w14:textId="4160F266" w:rsidR="00272E87" w:rsidRPr="00DF00A5" w:rsidRDefault="00241E59" w:rsidP="00272E87">
            <w:pPr>
              <w:ind w:left="-67" w:right="-72"/>
              <w:rPr>
                <w:rFonts w:ascii="Arial" w:eastAsia="Arial" w:hAnsi="Arial" w:cs="Arial"/>
                <w:sz w:val="18"/>
                <w:szCs w:val="18"/>
              </w:rPr>
            </w:pPr>
            <w:r w:rsidRPr="00DF00A5">
              <w:rPr>
                <w:rFonts w:ascii="Arial" w:eastAsia="Arial" w:hAnsi="Arial" w:cs="Arial"/>
                <w:sz w:val="18"/>
                <w:szCs w:val="18"/>
                <w:lang w:val="en-GB"/>
              </w:rPr>
              <w:t>3</w:t>
            </w:r>
            <w:r w:rsidR="00272E87" w:rsidRPr="00DF00A5">
              <w:rPr>
                <w:rFonts w:ascii="Arial" w:eastAsia="Arial" w:hAnsi="Arial" w:cs="Arial"/>
                <w:sz w:val="18"/>
                <w:szCs w:val="18"/>
              </w:rPr>
              <w:t>PJV</w:t>
            </w:r>
            <w:r w:rsidRPr="00DF00A5">
              <w:rPr>
                <w:rFonts w:ascii="Arial" w:eastAsia="Arial" w:hAnsi="Arial" w:cs="Arial"/>
                <w:sz w:val="18"/>
                <w:szCs w:val="18"/>
                <w:lang w:val="en-GB"/>
              </w:rPr>
              <w:t>3</w:t>
            </w:r>
            <w:r w:rsidR="00272E87" w:rsidRPr="00DF00A5">
              <w:rPr>
                <w:rFonts w:ascii="Arial" w:eastAsia="Arial" w:hAnsi="Arial" w:cs="Arial"/>
                <w:sz w:val="18"/>
                <w:szCs w:val="18"/>
              </w:rPr>
              <w:t xml:space="preserve"> Company Limited</w:t>
            </w:r>
          </w:p>
        </w:tc>
        <w:tc>
          <w:tcPr>
            <w:tcW w:w="1155" w:type="dxa"/>
            <w:vAlign w:val="bottom"/>
          </w:tcPr>
          <w:p w14:paraId="6BF21692" w14:textId="005D5BA4"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A00062" w:rsidRPr="00DF00A5">
              <w:rPr>
                <w:rFonts w:ascii="Arial" w:eastAsia="Arial" w:hAnsi="Arial" w:cs="Arial"/>
                <w:sz w:val="18"/>
                <w:szCs w:val="18"/>
                <w:lang w:val="en-GB"/>
              </w:rPr>
              <w:t>,</w:t>
            </w:r>
            <w:r w:rsidRPr="00DF00A5">
              <w:rPr>
                <w:rFonts w:ascii="Arial" w:eastAsia="Arial" w:hAnsi="Arial" w:cs="Arial"/>
                <w:sz w:val="18"/>
                <w:szCs w:val="18"/>
                <w:lang w:val="en-GB"/>
              </w:rPr>
              <w:t>652</w:t>
            </w:r>
          </w:p>
        </w:tc>
        <w:tc>
          <w:tcPr>
            <w:tcW w:w="1155" w:type="dxa"/>
          </w:tcPr>
          <w:p w14:paraId="4158C671" w14:textId="45DE8690"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667</w:t>
            </w:r>
          </w:p>
        </w:tc>
      </w:tr>
      <w:tr w:rsidR="00272E87" w:rsidRPr="00DF00A5" w14:paraId="708B2C10" w14:textId="77777777" w:rsidTr="00AB76A1">
        <w:trPr>
          <w:trHeight w:val="20"/>
        </w:trPr>
        <w:tc>
          <w:tcPr>
            <w:tcW w:w="2802" w:type="dxa"/>
            <w:vAlign w:val="bottom"/>
          </w:tcPr>
          <w:p w14:paraId="71A3B0BE"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2FC054B2" w14:textId="2C875896" w:rsidR="00272E87" w:rsidRPr="00DF00A5" w:rsidRDefault="00241E59" w:rsidP="00272E87">
            <w:pPr>
              <w:ind w:left="-67" w:right="-72"/>
              <w:rPr>
                <w:rFonts w:ascii="Arial" w:eastAsia="Arial" w:hAnsi="Arial" w:cs="Arial"/>
                <w:sz w:val="18"/>
                <w:szCs w:val="18"/>
              </w:rPr>
            </w:pPr>
            <w:r w:rsidRPr="00DF00A5">
              <w:rPr>
                <w:rFonts w:ascii="Arial" w:eastAsia="Arial" w:hAnsi="Arial" w:cs="Arial"/>
                <w:sz w:val="18"/>
                <w:szCs w:val="18"/>
                <w:lang w:val="en-GB"/>
              </w:rPr>
              <w:t>3</w:t>
            </w:r>
            <w:r w:rsidR="00272E87" w:rsidRPr="00DF00A5">
              <w:rPr>
                <w:rFonts w:ascii="Arial" w:eastAsia="Arial" w:hAnsi="Arial" w:cs="Arial"/>
                <w:sz w:val="18"/>
                <w:szCs w:val="18"/>
              </w:rPr>
              <w:t>PJV</w:t>
            </w:r>
            <w:r w:rsidRPr="00DF00A5">
              <w:rPr>
                <w:rFonts w:ascii="Arial" w:eastAsia="Arial" w:hAnsi="Arial" w:cs="Arial"/>
                <w:sz w:val="18"/>
                <w:szCs w:val="18"/>
                <w:lang w:val="en-GB"/>
              </w:rPr>
              <w:t>4</w:t>
            </w:r>
            <w:r w:rsidR="00272E87" w:rsidRPr="00DF00A5">
              <w:rPr>
                <w:rFonts w:ascii="Arial" w:eastAsia="Arial" w:hAnsi="Arial" w:cs="Arial"/>
                <w:sz w:val="18"/>
                <w:szCs w:val="18"/>
              </w:rPr>
              <w:t xml:space="preserve"> Company Limited</w:t>
            </w:r>
          </w:p>
        </w:tc>
        <w:tc>
          <w:tcPr>
            <w:tcW w:w="1155" w:type="dxa"/>
            <w:vAlign w:val="bottom"/>
          </w:tcPr>
          <w:p w14:paraId="007E0B42" w14:textId="44183E62"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C6427A" w:rsidRPr="00DF00A5">
              <w:rPr>
                <w:rFonts w:ascii="Arial" w:eastAsia="Arial" w:hAnsi="Arial" w:cs="Arial"/>
                <w:sz w:val="18"/>
                <w:szCs w:val="18"/>
                <w:lang w:val="en-GB"/>
              </w:rPr>
              <w:t>,</w:t>
            </w:r>
            <w:r w:rsidRPr="00DF00A5">
              <w:rPr>
                <w:rFonts w:ascii="Arial" w:eastAsia="Arial" w:hAnsi="Arial" w:cs="Arial"/>
                <w:sz w:val="18"/>
                <w:szCs w:val="18"/>
                <w:lang w:val="en-GB"/>
              </w:rPr>
              <w:t>589</w:t>
            </w:r>
          </w:p>
        </w:tc>
        <w:tc>
          <w:tcPr>
            <w:tcW w:w="1155" w:type="dxa"/>
          </w:tcPr>
          <w:p w14:paraId="7E82873D" w14:textId="60A5E73F"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615</w:t>
            </w:r>
          </w:p>
        </w:tc>
      </w:tr>
      <w:tr w:rsidR="00272E87" w:rsidRPr="00DF00A5" w14:paraId="44A134E3" w14:textId="77777777" w:rsidTr="00AB76A1">
        <w:trPr>
          <w:trHeight w:val="20"/>
        </w:trPr>
        <w:tc>
          <w:tcPr>
            <w:tcW w:w="2802" w:type="dxa"/>
            <w:vAlign w:val="bottom"/>
          </w:tcPr>
          <w:p w14:paraId="1771A173"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7D4B73BE" w14:textId="0497131F" w:rsidR="00272E87" w:rsidRPr="00DF00A5" w:rsidRDefault="00272E87" w:rsidP="00272E87">
            <w:pPr>
              <w:ind w:left="-67" w:right="-72"/>
              <w:rPr>
                <w:rFonts w:ascii="Arial" w:eastAsia="Arial" w:hAnsi="Arial" w:cs="Arial"/>
                <w:sz w:val="18"/>
                <w:szCs w:val="18"/>
                <w:lang w:val="en-GB"/>
              </w:rPr>
            </w:pPr>
            <w:r w:rsidRPr="00DF00A5">
              <w:rPr>
                <w:rFonts w:ascii="Arial" w:eastAsia="Arial" w:hAnsi="Arial" w:cs="Arial"/>
                <w:sz w:val="18"/>
                <w:szCs w:val="18"/>
                <w:lang w:val="en-GB"/>
              </w:rPr>
              <w:t>CMC Tour</w:t>
            </w:r>
            <w:r w:rsidR="00241E59" w:rsidRPr="00DF00A5">
              <w:rPr>
                <w:rFonts w:ascii="Arial" w:eastAsia="Arial" w:hAnsi="Arial" w:cs="Arial"/>
                <w:sz w:val="18"/>
                <w:szCs w:val="18"/>
                <w:lang w:val="en-GB"/>
              </w:rPr>
              <w:t>100</w:t>
            </w:r>
            <w:r w:rsidRPr="00DF00A5">
              <w:rPr>
                <w:rFonts w:ascii="Arial" w:eastAsia="Arial" w:hAnsi="Arial" w:cs="Arial"/>
                <w:sz w:val="18"/>
                <w:szCs w:val="18"/>
                <w:lang w:val="en-GB"/>
              </w:rPr>
              <w:t xml:space="preserve"> Company Limited</w:t>
            </w:r>
          </w:p>
        </w:tc>
        <w:tc>
          <w:tcPr>
            <w:tcW w:w="1155" w:type="dxa"/>
            <w:tcBorders>
              <w:bottom w:val="single" w:sz="4" w:space="0" w:color="auto"/>
            </w:tcBorders>
            <w:vAlign w:val="bottom"/>
          </w:tcPr>
          <w:p w14:paraId="52A43E5A" w14:textId="69CDA387"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114</w:t>
            </w:r>
          </w:p>
        </w:tc>
        <w:tc>
          <w:tcPr>
            <w:tcW w:w="1155" w:type="dxa"/>
            <w:tcBorders>
              <w:bottom w:val="single" w:sz="4" w:space="0" w:color="auto"/>
            </w:tcBorders>
          </w:tcPr>
          <w:p w14:paraId="01F8E621" w14:textId="783EAFE9"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62</w:t>
            </w:r>
          </w:p>
        </w:tc>
      </w:tr>
      <w:tr w:rsidR="00272E87" w:rsidRPr="00AB76A1" w14:paraId="3EBBF4BB" w14:textId="77777777" w:rsidTr="00AB76A1">
        <w:trPr>
          <w:trHeight w:val="20"/>
        </w:trPr>
        <w:tc>
          <w:tcPr>
            <w:tcW w:w="2802" w:type="dxa"/>
            <w:vAlign w:val="bottom"/>
          </w:tcPr>
          <w:p w14:paraId="5F4BE483" w14:textId="77777777" w:rsidR="00272E87" w:rsidRPr="00AB76A1" w:rsidRDefault="00272E87" w:rsidP="00272E87">
            <w:pPr>
              <w:ind w:left="-86" w:right="-72"/>
              <w:jc w:val="both"/>
              <w:rPr>
                <w:rFonts w:ascii="Arial" w:eastAsia="Arial" w:hAnsi="Arial" w:cs="Arial"/>
                <w:sz w:val="12"/>
                <w:szCs w:val="12"/>
              </w:rPr>
            </w:pPr>
          </w:p>
        </w:tc>
        <w:tc>
          <w:tcPr>
            <w:tcW w:w="4353" w:type="dxa"/>
            <w:vAlign w:val="bottom"/>
          </w:tcPr>
          <w:p w14:paraId="7D8A59C4" w14:textId="77777777" w:rsidR="00272E87" w:rsidRPr="00AB76A1" w:rsidRDefault="00272E87" w:rsidP="00272E87">
            <w:pPr>
              <w:ind w:left="-67" w:right="-72"/>
              <w:rPr>
                <w:rFonts w:ascii="Arial" w:eastAsia="Arial" w:hAnsi="Arial" w:cs="Arial"/>
                <w:sz w:val="12"/>
                <w:szCs w:val="12"/>
                <w:lang w:val="en-GB"/>
              </w:rPr>
            </w:pPr>
          </w:p>
        </w:tc>
        <w:tc>
          <w:tcPr>
            <w:tcW w:w="1155" w:type="dxa"/>
            <w:tcBorders>
              <w:top w:val="single" w:sz="4" w:space="0" w:color="auto"/>
            </w:tcBorders>
            <w:vAlign w:val="bottom"/>
          </w:tcPr>
          <w:p w14:paraId="3FA2AEC9" w14:textId="77777777" w:rsidR="00272E87" w:rsidRPr="00AB76A1" w:rsidRDefault="00272E87" w:rsidP="00272E87">
            <w:pPr>
              <w:ind w:right="-72"/>
              <w:jc w:val="right"/>
              <w:rPr>
                <w:rFonts w:ascii="Arial" w:eastAsia="Arial" w:hAnsi="Arial" w:cs="Arial"/>
                <w:sz w:val="12"/>
                <w:szCs w:val="12"/>
                <w:lang w:val="en-GB"/>
              </w:rPr>
            </w:pPr>
          </w:p>
        </w:tc>
        <w:tc>
          <w:tcPr>
            <w:tcW w:w="1155" w:type="dxa"/>
            <w:tcBorders>
              <w:top w:val="single" w:sz="4" w:space="0" w:color="auto"/>
            </w:tcBorders>
          </w:tcPr>
          <w:p w14:paraId="5F183527" w14:textId="77777777" w:rsidR="00272E87" w:rsidRPr="00AB76A1" w:rsidRDefault="00272E87" w:rsidP="00272E87">
            <w:pPr>
              <w:ind w:right="-72"/>
              <w:jc w:val="right"/>
              <w:rPr>
                <w:rFonts w:ascii="Arial" w:eastAsia="Arial" w:hAnsi="Arial" w:cs="Arial"/>
                <w:sz w:val="12"/>
                <w:szCs w:val="12"/>
                <w:lang w:val="en-GB"/>
              </w:rPr>
            </w:pPr>
          </w:p>
        </w:tc>
      </w:tr>
      <w:tr w:rsidR="00272E87" w:rsidRPr="00DF00A5" w14:paraId="4F856632" w14:textId="77777777" w:rsidTr="00AB76A1">
        <w:trPr>
          <w:trHeight w:val="20"/>
        </w:trPr>
        <w:tc>
          <w:tcPr>
            <w:tcW w:w="2802" w:type="dxa"/>
            <w:vAlign w:val="bottom"/>
          </w:tcPr>
          <w:p w14:paraId="2C318B66"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03BDA545" w14:textId="77777777" w:rsidR="00272E87" w:rsidRPr="00DF00A5" w:rsidRDefault="00272E87" w:rsidP="00272E87">
            <w:pPr>
              <w:ind w:left="-67" w:right="-72"/>
              <w:rPr>
                <w:rFonts w:ascii="Arial" w:eastAsia="Arial" w:hAnsi="Arial" w:cs="Arial"/>
                <w:sz w:val="18"/>
                <w:szCs w:val="18"/>
              </w:rPr>
            </w:pPr>
          </w:p>
        </w:tc>
        <w:tc>
          <w:tcPr>
            <w:tcW w:w="1155" w:type="dxa"/>
            <w:tcBorders>
              <w:bottom w:val="single" w:sz="4" w:space="0" w:color="auto"/>
            </w:tcBorders>
            <w:vAlign w:val="bottom"/>
          </w:tcPr>
          <w:p w14:paraId="1D79FA0C" w14:textId="01AF3A15"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48</w:t>
            </w:r>
            <w:r w:rsidR="00493952" w:rsidRPr="00DF00A5">
              <w:rPr>
                <w:rFonts w:ascii="Arial" w:eastAsia="Arial" w:hAnsi="Arial" w:cs="Arial"/>
                <w:sz w:val="18"/>
                <w:szCs w:val="18"/>
                <w:lang w:val="en-GB"/>
              </w:rPr>
              <w:t>,</w:t>
            </w:r>
            <w:r w:rsidRPr="00DF00A5">
              <w:rPr>
                <w:rFonts w:ascii="Arial" w:eastAsia="Arial" w:hAnsi="Arial" w:cs="Arial"/>
                <w:sz w:val="18"/>
                <w:szCs w:val="18"/>
                <w:lang w:val="en-GB"/>
              </w:rPr>
              <w:t>327</w:t>
            </w:r>
          </w:p>
        </w:tc>
        <w:tc>
          <w:tcPr>
            <w:tcW w:w="1155" w:type="dxa"/>
            <w:tcBorders>
              <w:bottom w:val="single" w:sz="4" w:space="0" w:color="auto"/>
            </w:tcBorders>
            <w:vAlign w:val="bottom"/>
          </w:tcPr>
          <w:p w14:paraId="6B7A57C1" w14:textId="3F91E671"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53</w:t>
            </w:r>
            <w:r w:rsidR="00272E87" w:rsidRPr="00DF00A5">
              <w:rPr>
                <w:rFonts w:ascii="Arial" w:eastAsia="Arial" w:hAnsi="Arial" w:cs="Arial"/>
                <w:sz w:val="18"/>
                <w:szCs w:val="18"/>
              </w:rPr>
              <w:t>,</w:t>
            </w:r>
            <w:r w:rsidRPr="00DF00A5">
              <w:rPr>
                <w:rFonts w:ascii="Arial" w:eastAsia="Arial" w:hAnsi="Arial" w:cs="Arial"/>
                <w:sz w:val="18"/>
                <w:szCs w:val="18"/>
                <w:lang w:val="en-GB"/>
              </w:rPr>
              <w:t>864</w:t>
            </w:r>
          </w:p>
        </w:tc>
      </w:tr>
      <w:tr w:rsidR="00272E87" w:rsidRPr="00AB76A1" w14:paraId="1B7BE997" w14:textId="77777777" w:rsidTr="00AB76A1">
        <w:trPr>
          <w:trHeight w:val="20"/>
        </w:trPr>
        <w:tc>
          <w:tcPr>
            <w:tcW w:w="2802" w:type="dxa"/>
            <w:vAlign w:val="bottom"/>
          </w:tcPr>
          <w:p w14:paraId="4BAE7956" w14:textId="77777777" w:rsidR="00272E87" w:rsidRPr="00AB76A1" w:rsidRDefault="00272E87" w:rsidP="00272E87">
            <w:pPr>
              <w:ind w:left="-86" w:right="-72"/>
              <w:jc w:val="both"/>
              <w:rPr>
                <w:rFonts w:ascii="Arial" w:eastAsia="Arial" w:hAnsi="Arial" w:cs="Arial"/>
                <w:sz w:val="12"/>
                <w:szCs w:val="12"/>
              </w:rPr>
            </w:pPr>
          </w:p>
        </w:tc>
        <w:tc>
          <w:tcPr>
            <w:tcW w:w="4353" w:type="dxa"/>
            <w:vAlign w:val="bottom"/>
          </w:tcPr>
          <w:p w14:paraId="7F71A4AA" w14:textId="77777777" w:rsidR="00272E87" w:rsidRPr="00AB76A1" w:rsidRDefault="00272E87" w:rsidP="00272E87">
            <w:pPr>
              <w:ind w:left="-67" w:right="-72"/>
              <w:rPr>
                <w:rFonts w:ascii="Arial" w:eastAsia="Arial" w:hAnsi="Arial" w:cs="Arial"/>
                <w:sz w:val="12"/>
                <w:szCs w:val="12"/>
              </w:rPr>
            </w:pPr>
          </w:p>
        </w:tc>
        <w:tc>
          <w:tcPr>
            <w:tcW w:w="1155" w:type="dxa"/>
            <w:tcBorders>
              <w:top w:val="single" w:sz="4" w:space="0" w:color="auto"/>
            </w:tcBorders>
            <w:vAlign w:val="bottom"/>
          </w:tcPr>
          <w:p w14:paraId="45C71873" w14:textId="77777777" w:rsidR="00272E87" w:rsidRPr="00AB76A1" w:rsidRDefault="00272E87" w:rsidP="00272E87">
            <w:pPr>
              <w:ind w:right="-72"/>
              <w:jc w:val="right"/>
              <w:rPr>
                <w:rFonts w:ascii="Arial" w:eastAsia="Arial" w:hAnsi="Arial" w:cs="Arial"/>
                <w:sz w:val="12"/>
                <w:szCs w:val="12"/>
              </w:rPr>
            </w:pPr>
          </w:p>
        </w:tc>
        <w:tc>
          <w:tcPr>
            <w:tcW w:w="1155" w:type="dxa"/>
            <w:tcBorders>
              <w:top w:val="single" w:sz="4" w:space="0" w:color="auto"/>
            </w:tcBorders>
            <w:vAlign w:val="bottom"/>
          </w:tcPr>
          <w:p w14:paraId="0201D603" w14:textId="77777777" w:rsidR="00272E87" w:rsidRPr="00AB76A1" w:rsidRDefault="00272E87" w:rsidP="00272E87">
            <w:pPr>
              <w:ind w:right="-72"/>
              <w:jc w:val="right"/>
              <w:rPr>
                <w:rFonts w:ascii="Arial" w:eastAsia="Arial" w:hAnsi="Arial" w:cs="Arial"/>
                <w:sz w:val="12"/>
                <w:szCs w:val="12"/>
              </w:rPr>
            </w:pPr>
          </w:p>
        </w:tc>
      </w:tr>
      <w:tr w:rsidR="00272E87" w:rsidRPr="00DF00A5" w14:paraId="36A78990" w14:textId="77777777" w:rsidTr="00AB76A1">
        <w:trPr>
          <w:trHeight w:val="20"/>
        </w:trPr>
        <w:tc>
          <w:tcPr>
            <w:tcW w:w="2802" w:type="dxa"/>
            <w:vAlign w:val="bottom"/>
          </w:tcPr>
          <w:p w14:paraId="1FCCFB5B" w14:textId="46CCDA2A" w:rsidR="00272E87" w:rsidRPr="00DF00A5" w:rsidRDefault="00272E87" w:rsidP="00272E87">
            <w:pPr>
              <w:ind w:left="-86" w:right="-72"/>
              <w:jc w:val="both"/>
              <w:rPr>
                <w:rFonts w:ascii="Arial" w:eastAsia="Arial" w:hAnsi="Arial" w:cs="Arial"/>
                <w:sz w:val="18"/>
                <w:szCs w:val="18"/>
              </w:rPr>
            </w:pPr>
            <w:r w:rsidRPr="00DF00A5">
              <w:rPr>
                <w:rFonts w:ascii="Arial" w:eastAsia="Arial" w:hAnsi="Arial" w:cs="Arial"/>
                <w:sz w:val="18"/>
                <w:szCs w:val="18"/>
              </w:rPr>
              <w:t>Interest expense</w:t>
            </w:r>
          </w:p>
        </w:tc>
        <w:tc>
          <w:tcPr>
            <w:tcW w:w="4353" w:type="dxa"/>
            <w:vAlign w:val="bottom"/>
          </w:tcPr>
          <w:p w14:paraId="15D3A0F6" w14:textId="5AB65BF3" w:rsidR="00272E87" w:rsidRPr="00DF00A5" w:rsidRDefault="00272E87" w:rsidP="00272E87">
            <w:pPr>
              <w:ind w:left="-67" w:right="-72"/>
              <w:rPr>
                <w:rFonts w:ascii="Arial" w:eastAsia="Arial Unicode MS" w:hAnsi="Arial" w:cs="Arial"/>
                <w:sz w:val="18"/>
                <w:szCs w:val="18"/>
              </w:rPr>
            </w:pPr>
            <w:r w:rsidRPr="00DF00A5">
              <w:rPr>
                <w:rFonts w:ascii="Arial" w:eastAsia="Arial Unicode MS" w:hAnsi="Arial" w:cs="Arial"/>
                <w:sz w:val="18"/>
                <w:szCs w:val="18"/>
              </w:rPr>
              <w:t>Cmeditech Company Limited</w:t>
            </w:r>
          </w:p>
        </w:tc>
        <w:tc>
          <w:tcPr>
            <w:tcW w:w="1155" w:type="dxa"/>
            <w:vAlign w:val="bottom"/>
          </w:tcPr>
          <w:p w14:paraId="72D2BB1B" w14:textId="18A66869" w:rsidR="00272E87" w:rsidRPr="00DF00A5" w:rsidRDefault="00241E59" w:rsidP="00272E87">
            <w:pPr>
              <w:ind w:right="-72"/>
              <w:jc w:val="right"/>
              <w:rPr>
                <w:rFonts w:ascii="Arial" w:eastAsia="Arial" w:hAnsi="Arial" w:cs="Arial"/>
                <w:sz w:val="18"/>
                <w:szCs w:val="18"/>
              </w:rPr>
            </w:pPr>
            <w:r w:rsidRPr="00DF00A5">
              <w:rPr>
                <w:rFonts w:ascii="Arial" w:eastAsia="Arial" w:hAnsi="Arial" w:cs="Arial"/>
                <w:sz w:val="18"/>
                <w:szCs w:val="18"/>
                <w:lang w:val="en-GB"/>
              </w:rPr>
              <w:t>2</w:t>
            </w:r>
            <w:r w:rsidR="007F565F" w:rsidRPr="00DF00A5">
              <w:rPr>
                <w:rFonts w:ascii="Arial" w:eastAsia="Arial" w:hAnsi="Arial" w:cs="Arial"/>
                <w:sz w:val="18"/>
                <w:szCs w:val="18"/>
              </w:rPr>
              <w:t>,</w:t>
            </w:r>
            <w:r w:rsidRPr="00DF00A5">
              <w:rPr>
                <w:rFonts w:ascii="Arial" w:eastAsia="Arial" w:hAnsi="Arial" w:cs="Arial"/>
                <w:sz w:val="18"/>
                <w:szCs w:val="18"/>
                <w:lang w:val="en-GB"/>
              </w:rPr>
              <w:t>346</w:t>
            </w:r>
          </w:p>
        </w:tc>
        <w:tc>
          <w:tcPr>
            <w:tcW w:w="1155" w:type="dxa"/>
            <w:vAlign w:val="bottom"/>
          </w:tcPr>
          <w:p w14:paraId="1960EE6D" w14:textId="2C3777B4" w:rsidR="00272E87" w:rsidRPr="00DF00A5" w:rsidRDefault="00272E87" w:rsidP="00272E87">
            <w:pPr>
              <w:ind w:right="-72"/>
              <w:jc w:val="right"/>
              <w:rPr>
                <w:rFonts w:ascii="Arial" w:eastAsia="Arial" w:hAnsi="Arial" w:cs="Arial"/>
                <w:sz w:val="18"/>
                <w:szCs w:val="18"/>
              </w:rPr>
            </w:pPr>
            <w:r w:rsidRPr="00DF00A5">
              <w:rPr>
                <w:rFonts w:ascii="Arial" w:eastAsia="Arial" w:hAnsi="Arial" w:cs="Arial"/>
                <w:sz w:val="18"/>
                <w:szCs w:val="18"/>
              </w:rPr>
              <w:t>-</w:t>
            </w:r>
          </w:p>
        </w:tc>
      </w:tr>
      <w:tr w:rsidR="00272E87" w:rsidRPr="00DF00A5" w14:paraId="750ECFC9" w14:textId="77777777" w:rsidTr="00AB76A1">
        <w:trPr>
          <w:trHeight w:val="20"/>
        </w:trPr>
        <w:tc>
          <w:tcPr>
            <w:tcW w:w="2802" w:type="dxa"/>
            <w:vAlign w:val="bottom"/>
          </w:tcPr>
          <w:p w14:paraId="16A10739"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3A9ECE6E" w14:textId="26B62C8D"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C</w:t>
            </w:r>
            <w:r w:rsidR="00241E59" w:rsidRPr="00DF00A5">
              <w:rPr>
                <w:rFonts w:ascii="Arial" w:eastAsia="Arial" w:hAnsi="Arial" w:cs="Arial"/>
                <w:sz w:val="18"/>
                <w:szCs w:val="18"/>
                <w:lang w:val="en-GB"/>
              </w:rPr>
              <w:t>2</w:t>
            </w:r>
            <w:r w:rsidRPr="00DF00A5">
              <w:rPr>
                <w:rFonts w:ascii="Arial" w:eastAsia="Arial" w:hAnsi="Arial" w:cs="Arial"/>
                <w:sz w:val="18"/>
                <w:szCs w:val="18"/>
              </w:rPr>
              <w:t>H Company Limited</w:t>
            </w:r>
          </w:p>
        </w:tc>
        <w:tc>
          <w:tcPr>
            <w:tcW w:w="1155" w:type="dxa"/>
            <w:tcBorders>
              <w:bottom w:val="single" w:sz="4" w:space="0" w:color="auto"/>
            </w:tcBorders>
            <w:vAlign w:val="bottom"/>
          </w:tcPr>
          <w:p w14:paraId="796218B1" w14:textId="2B1D7E63" w:rsidR="00272E87" w:rsidRPr="00DF00A5" w:rsidRDefault="00241E59" w:rsidP="00272E87">
            <w:pPr>
              <w:ind w:right="-72"/>
              <w:jc w:val="right"/>
              <w:rPr>
                <w:rFonts w:ascii="Arial" w:eastAsia="Arial" w:hAnsi="Arial" w:cs="Arial"/>
                <w:sz w:val="18"/>
                <w:szCs w:val="18"/>
              </w:rPr>
            </w:pPr>
            <w:r w:rsidRPr="00DF00A5">
              <w:rPr>
                <w:rFonts w:ascii="Arial" w:eastAsia="Arial" w:hAnsi="Arial" w:cs="Arial"/>
                <w:sz w:val="18"/>
                <w:szCs w:val="18"/>
                <w:lang w:val="en-GB"/>
              </w:rPr>
              <w:t>591</w:t>
            </w:r>
          </w:p>
        </w:tc>
        <w:tc>
          <w:tcPr>
            <w:tcW w:w="1155" w:type="dxa"/>
            <w:tcBorders>
              <w:bottom w:val="single" w:sz="4" w:space="0" w:color="auto"/>
            </w:tcBorders>
            <w:vAlign w:val="bottom"/>
          </w:tcPr>
          <w:p w14:paraId="435A2A1F" w14:textId="66F810A0" w:rsidR="00272E87" w:rsidRPr="00DF00A5" w:rsidRDefault="00272E87" w:rsidP="00272E87">
            <w:pPr>
              <w:ind w:right="-72"/>
              <w:jc w:val="right"/>
              <w:rPr>
                <w:rFonts w:ascii="Arial" w:eastAsia="Arial" w:hAnsi="Arial" w:cs="Arial"/>
                <w:sz w:val="18"/>
                <w:szCs w:val="18"/>
              </w:rPr>
            </w:pPr>
            <w:r w:rsidRPr="00DF00A5">
              <w:rPr>
                <w:rFonts w:ascii="Arial" w:eastAsia="Arial" w:hAnsi="Arial" w:cs="Arial"/>
                <w:sz w:val="18"/>
                <w:szCs w:val="18"/>
              </w:rPr>
              <w:t>-</w:t>
            </w:r>
          </w:p>
        </w:tc>
      </w:tr>
      <w:tr w:rsidR="00272E87" w:rsidRPr="00AB76A1" w14:paraId="46184F28" w14:textId="77777777" w:rsidTr="00AB76A1">
        <w:trPr>
          <w:trHeight w:val="20"/>
        </w:trPr>
        <w:tc>
          <w:tcPr>
            <w:tcW w:w="2802" w:type="dxa"/>
            <w:vAlign w:val="bottom"/>
          </w:tcPr>
          <w:p w14:paraId="11855A21" w14:textId="77777777" w:rsidR="00272E87" w:rsidRPr="00AB76A1" w:rsidRDefault="00272E87" w:rsidP="00272E87">
            <w:pPr>
              <w:ind w:left="-86" w:right="-72"/>
              <w:jc w:val="both"/>
              <w:rPr>
                <w:rFonts w:ascii="Arial" w:eastAsia="Arial" w:hAnsi="Arial" w:cs="Arial"/>
                <w:sz w:val="12"/>
                <w:szCs w:val="12"/>
              </w:rPr>
            </w:pPr>
          </w:p>
        </w:tc>
        <w:tc>
          <w:tcPr>
            <w:tcW w:w="4353" w:type="dxa"/>
            <w:vAlign w:val="bottom"/>
          </w:tcPr>
          <w:p w14:paraId="43DF7164" w14:textId="77777777" w:rsidR="00272E87" w:rsidRPr="00AB76A1" w:rsidRDefault="00272E87" w:rsidP="00272E87">
            <w:pPr>
              <w:ind w:left="-67" w:right="-72"/>
              <w:rPr>
                <w:rFonts w:ascii="Arial" w:eastAsia="Arial" w:hAnsi="Arial" w:cs="Arial"/>
                <w:sz w:val="12"/>
                <w:szCs w:val="12"/>
              </w:rPr>
            </w:pPr>
          </w:p>
        </w:tc>
        <w:tc>
          <w:tcPr>
            <w:tcW w:w="1155" w:type="dxa"/>
            <w:tcBorders>
              <w:top w:val="single" w:sz="4" w:space="0" w:color="auto"/>
            </w:tcBorders>
            <w:vAlign w:val="bottom"/>
          </w:tcPr>
          <w:p w14:paraId="6E0DD527" w14:textId="77777777" w:rsidR="00272E87" w:rsidRPr="00AB76A1" w:rsidRDefault="00272E87" w:rsidP="00272E87">
            <w:pPr>
              <w:ind w:right="-72"/>
              <w:jc w:val="right"/>
              <w:rPr>
                <w:rFonts w:ascii="Arial" w:eastAsia="Arial" w:hAnsi="Arial" w:cs="Arial"/>
                <w:sz w:val="12"/>
                <w:szCs w:val="12"/>
              </w:rPr>
            </w:pPr>
          </w:p>
        </w:tc>
        <w:tc>
          <w:tcPr>
            <w:tcW w:w="1155" w:type="dxa"/>
            <w:tcBorders>
              <w:top w:val="single" w:sz="4" w:space="0" w:color="auto"/>
            </w:tcBorders>
            <w:vAlign w:val="bottom"/>
          </w:tcPr>
          <w:p w14:paraId="23B7327B" w14:textId="77777777" w:rsidR="00272E87" w:rsidRPr="00AB76A1" w:rsidRDefault="00272E87" w:rsidP="00272E87">
            <w:pPr>
              <w:ind w:right="-72"/>
              <w:jc w:val="right"/>
              <w:rPr>
                <w:rFonts w:ascii="Arial" w:eastAsia="Arial" w:hAnsi="Arial" w:cs="Arial"/>
                <w:sz w:val="12"/>
                <w:szCs w:val="12"/>
              </w:rPr>
            </w:pPr>
          </w:p>
        </w:tc>
      </w:tr>
      <w:tr w:rsidR="00272E87" w:rsidRPr="00DF00A5" w14:paraId="0119B5DB" w14:textId="77777777" w:rsidTr="00AB76A1">
        <w:trPr>
          <w:trHeight w:val="20"/>
        </w:trPr>
        <w:tc>
          <w:tcPr>
            <w:tcW w:w="2802" w:type="dxa"/>
            <w:vAlign w:val="bottom"/>
          </w:tcPr>
          <w:p w14:paraId="380ECE5B"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2B0F573F" w14:textId="77777777" w:rsidR="00272E87" w:rsidRPr="00DF00A5" w:rsidRDefault="00272E87" w:rsidP="00272E87">
            <w:pPr>
              <w:ind w:left="-67" w:right="-72"/>
              <w:rPr>
                <w:rFonts w:ascii="Arial" w:eastAsia="Arial" w:hAnsi="Arial" w:cs="Arial"/>
                <w:sz w:val="18"/>
                <w:szCs w:val="18"/>
              </w:rPr>
            </w:pPr>
          </w:p>
        </w:tc>
        <w:tc>
          <w:tcPr>
            <w:tcW w:w="1155" w:type="dxa"/>
            <w:tcBorders>
              <w:bottom w:val="single" w:sz="4" w:space="0" w:color="auto"/>
            </w:tcBorders>
            <w:vAlign w:val="bottom"/>
          </w:tcPr>
          <w:p w14:paraId="0692CBBB" w14:textId="2E296223" w:rsidR="00272E87" w:rsidRPr="00DF00A5" w:rsidRDefault="00241E59" w:rsidP="00272E87">
            <w:pPr>
              <w:ind w:right="-72"/>
              <w:jc w:val="right"/>
              <w:rPr>
                <w:rFonts w:ascii="Arial" w:eastAsia="Arial" w:hAnsi="Arial" w:cs="Arial"/>
                <w:sz w:val="18"/>
                <w:szCs w:val="18"/>
              </w:rPr>
            </w:pPr>
            <w:r w:rsidRPr="00DF00A5">
              <w:rPr>
                <w:rFonts w:ascii="Arial" w:eastAsia="Arial" w:hAnsi="Arial" w:cs="Arial"/>
                <w:sz w:val="18"/>
                <w:szCs w:val="18"/>
                <w:lang w:val="en-GB"/>
              </w:rPr>
              <w:t>2</w:t>
            </w:r>
            <w:r w:rsidR="00173303" w:rsidRPr="00DF00A5">
              <w:rPr>
                <w:rFonts w:ascii="Arial" w:eastAsia="Arial" w:hAnsi="Arial" w:cs="Arial"/>
                <w:sz w:val="18"/>
                <w:szCs w:val="18"/>
              </w:rPr>
              <w:t>,</w:t>
            </w:r>
            <w:r w:rsidRPr="00DF00A5">
              <w:rPr>
                <w:rFonts w:ascii="Arial" w:eastAsia="Arial" w:hAnsi="Arial" w:cs="Arial"/>
                <w:sz w:val="18"/>
                <w:szCs w:val="18"/>
                <w:lang w:val="en-GB"/>
              </w:rPr>
              <w:t>937</w:t>
            </w:r>
          </w:p>
        </w:tc>
        <w:tc>
          <w:tcPr>
            <w:tcW w:w="1155" w:type="dxa"/>
            <w:tcBorders>
              <w:bottom w:val="single" w:sz="4" w:space="0" w:color="auto"/>
            </w:tcBorders>
            <w:vAlign w:val="bottom"/>
          </w:tcPr>
          <w:p w14:paraId="489E6F1E" w14:textId="55A2BAF7" w:rsidR="00272E87" w:rsidRPr="00DF00A5" w:rsidRDefault="00272E87" w:rsidP="00272E87">
            <w:pPr>
              <w:ind w:right="-72"/>
              <w:jc w:val="right"/>
              <w:rPr>
                <w:rFonts w:ascii="Arial" w:eastAsia="Arial" w:hAnsi="Arial" w:cs="Arial"/>
                <w:sz w:val="18"/>
                <w:szCs w:val="18"/>
              </w:rPr>
            </w:pPr>
            <w:r w:rsidRPr="00DF00A5">
              <w:rPr>
                <w:rFonts w:ascii="Arial" w:eastAsia="Arial" w:hAnsi="Arial" w:cs="Arial"/>
                <w:sz w:val="18"/>
                <w:szCs w:val="18"/>
              </w:rPr>
              <w:t>-</w:t>
            </w:r>
          </w:p>
        </w:tc>
      </w:tr>
      <w:tr w:rsidR="00272E87" w:rsidRPr="00AB76A1" w14:paraId="643882D0" w14:textId="77777777" w:rsidTr="00AB76A1">
        <w:trPr>
          <w:trHeight w:val="20"/>
        </w:trPr>
        <w:tc>
          <w:tcPr>
            <w:tcW w:w="2802" w:type="dxa"/>
            <w:vAlign w:val="bottom"/>
          </w:tcPr>
          <w:p w14:paraId="74BF6334" w14:textId="77777777" w:rsidR="00272E87" w:rsidRPr="00AB76A1" w:rsidRDefault="00272E87" w:rsidP="00272E87">
            <w:pPr>
              <w:ind w:left="-86" w:right="-72"/>
              <w:jc w:val="both"/>
              <w:rPr>
                <w:rFonts w:ascii="Arial" w:eastAsia="Arial" w:hAnsi="Arial" w:cs="Arial"/>
                <w:sz w:val="12"/>
                <w:szCs w:val="12"/>
              </w:rPr>
            </w:pPr>
          </w:p>
        </w:tc>
        <w:tc>
          <w:tcPr>
            <w:tcW w:w="4353" w:type="dxa"/>
            <w:vAlign w:val="bottom"/>
          </w:tcPr>
          <w:p w14:paraId="6D4DB175" w14:textId="77777777" w:rsidR="00272E87" w:rsidRPr="00AB76A1" w:rsidRDefault="00272E87" w:rsidP="00272E87">
            <w:pPr>
              <w:ind w:left="-67" w:right="-72"/>
              <w:rPr>
                <w:rFonts w:ascii="Arial" w:eastAsia="Arial" w:hAnsi="Arial" w:cs="Arial"/>
                <w:sz w:val="12"/>
                <w:szCs w:val="12"/>
              </w:rPr>
            </w:pPr>
          </w:p>
        </w:tc>
        <w:tc>
          <w:tcPr>
            <w:tcW w:w="1155" w:type="dxa"/>
            <w:tcBorders>
              <w:top w:val="single" w:sz="4" w:space="0" w:color="auto"/>
            </w:tcBorders>
            <w:vAlign w:val="bottom"/>
          </w:tcPr>
          <w:p w14:paraId="589DC12D" w14:textId="77777777" w:rsidR="00272E87" w:rsidRPr="00AB76A1" w:rsidRDefault="00272E87" w:rsidP="00272E87">
            <w:pPr>
              <w:ind w:right="-72"/>
              <w:jc w:val="right"/>
              <w:rPr>
                <w:rFonts w:ascii="Arial" w:eastAsia="Arial" w:hAnsi="Arial" w:cs="Arial"/>
                <w:sz w:val="12"/>
                <w:szCs w:val="12"/>
              </w:rPr>
            </w:pPr>
          </w:p>
        </w:tc>
        <w:tc>
          <w:tcPr>
            <w:tcW w:w="1155" w:type="dxa"/>
            <w:tcBorders>
              <w:top w:val="single" w:sz="4" w:space="0" w:color="auto"/>
            </w:tcBorders>
            <w:vAlign w:val="bottom"/>
          </w:tcPr>
          <w:p w14:paraId="3708B5F0" w14:textId="77777777" w:rsidR="00272E87" w:rsidRPr="00AB76A1" w:rsidRDefault="00272E87" w:rsidP="00272E87">
            <w:pPr>
              <w:ind w:right="-72"/>
              <w:jc w:val="right"/>
              <w:rPr>
                <w:rFonts w:ascii="Arial" w:eastAsia="Arial" w:hAnsi="Arial" w:cs="Arial"/>
                <w:sz w:val="12"/>
                <w:szCs w:val="12"/>
              </w:rPr>
            </w:pPr>
          </w:p>
        </w:tc>
      </w:tr>
      <w:tr w:rsidR="00272E87" w:rsidRPr="00DF00A5" w14:paraId="5F1BFC57" w14:textId="77777777" w:rsidTr="00AB76A1">
        <w:trPr>
          <w:trHeight w:val="20"/>
        </w:trPr>
        <w:tc>
          <w:tcPr>
            <w:tcW w:w="2802" w:type="dxa"/>
            <w:vAlign w:val="bottom"/>
          </w:tcPr>
          <w:p w14:paraId="30284A10" w14:textId="1B2C3DD9" w:rsidR="00272E87" w:rsidRPr="00DF00A5" w:rsidRDefault="00272E87" w:rsidP="00272E87">
            <w:pPr>
              <w:ind w:left="-86" w:right="-72"/>
              <w:jc w:val="both"/>
              <w:rPr>
                <w:rFonts w:ascii="Arial" w:eastAsia="Arial" w:hAnsi="Arial" w:cs="Arial"/>
                <w:sz w:val="18"/>
                <w:szCs w:val="18"/>
              </w:rPr>
            </w:pPr>
            <w:r w:rsidRPr="00DF00A5">
              <w:rPr>
                <w:rFonts w:ascii="Arial" w:eastAsia="Arial" w:hAnsi="Arial" w:cs="Arial"/>
                <w:sz w:val="18"/>
                <w:szCs w:val="18"/>
              </w:rPr>
              <w:t>Rental income</w:t>
            </w:r>
          </w:p>
        </w:tc>
        <w:tc>
          <w:tcPr>
            <w:tcW w:w="4353" w:type="dxa"/>
            <w:vAlign w:val="bottom"/>
          </w:tcPr>
          <w:p w14:paraId="14AE21CE" w14:textId="0170DFE0"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C</w:t>
            </w:r>
            <w:r w:rsidR="00241E59" w:rsidRPr="00DF00A5">
              <w:rPr>
                <w:rFonts w:ascii="Arial" w:eastAsia="Arial" w:hAnsi="Arial" w:cs="Arial"/>
                <w:sz w:val="18"/>
                <w:szCs w:val="18"/>
                <w:lang w:val="en-GB"/>
              </w:rPr>
              <w:t>2</w:t>
            </w:r>
            <w:r w:rsidRPr="00DF00A5">
              <w:rPr>
                <w:rFonts w:ascii="Arial" w:eastAsia="Arial" w:hAnsi="Arial" w:cs="Arial"/>
                <w:sz w:val="18"/>
                <w:szCs w:val="18"/>
              </w:rPr>
              <w:t>H Company Limited</w:t>
            </w:r>
          </w:p>
        </w:tc>
        <w:tc>
          <w:tcPr>
            <w:tcW w:w="1155" w:type="dxa"/>
            <w:tcBorders>
              <w:bottom w:val="single" w:sz="4" w:space="0" w:color="auto"/>
            </w:tcBorders>
            <w:vAlign w:val="bottom"/>
          </w:tcPr>
          <w:p w14:paraId="77539514" w14:textId="7ACCFBA5"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13</w:t>
            </w:r>
            <w:r w:rsidR="00DC44F3" w:rsidRPr="00DF00A5">
              <w:rPr>
                <w:rFonts w:ascii="Arial" w:eastAsia="Arial" w:hAnsi="Arial" w:cs="Arial"/>
                <w:sz w:val="18"/>
                <w:szCs w:val="18"/>
                <w:lang w:val="en-GB"/>
              </w:rPr>
              <w:t>,</w:t>
            </w:r>
            <w:r w:rsidRPr="00DF00A5">
              <w:rPr>
                <w:rFonts w:ascii="Arial" w:eastAsia="Arial" w:hAnsi="Arial" w:cs="Arial"/>
                <w:sz w:val="18"/>
                <w:szCs w:val="18"/>
                <w:lang w:val="en-GB"/>
              </w:rPr>
              <w:t>065</w:t>
            </w:r>
          </w:p>
        </w:tc>
        <w:tc>
          <w:tcPr>
            <w:tcW w:w="1155" w:type="dxa"/>
            <w:tcBorders>
              <w:bottom w:val="single" w:sz="4" w:space="0" w:color="auto"/>
            </w:tcBorders>
          </w:tcPr>
          <w:p w14:paraId="5C8B17C6" w14:textId="16B7215C"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13</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065</w:t>
            </w:r>
          </w:p>
        </w:tc>
      </w:tr>
      <w:tr w:rsidR="00272E87" w:rsidRPr="00AB76A1" w14:paraId="5A708246" w14:textId="77777777" w:rsidTr="00AB76A1">
        <w:trPr>
          <w:trHeight w:val="20"/>
        </w:trPr>
        <w:tc>
          <w:tcPr>
            <w:tcW w:w="2802" w:type="dxa"/>
            <w:vAlign w:val="bottom"/>
          </w:tcPr>
          <w:p w14:paraId="7729583E" w14:textId="77777777" w:rsidR="00272E87" w:rsidRPr="00AB76A1" w:rsidRDefault="00272E87" w:rsidP="00272E87">
            <w:pPr>
              <w:ind w:left="-86" w:right="-72"/>
              <w:jc w:val="both"/>
              <w:rPr>
                <w:rFonts w:ascii="Arial" w:eastAsia="Arial" w:hAnsi="Arial" w:cs="Arial"/>
                <w:sz w:val="12"/>
                <w:szCs w:val="12"/>
              </w:rPr>
            </w:pPr>
          </w:p>
        </w:tc>
        <w:tc>
          <w:tcPr>
            <w:tcW w:w="4353" w:type="dxa"/>
            <w:vAlign w:val="bottom"/>
          </w:tcPr>
          <w:p w14:paraId="082B3697" w14:textId="77777777" w:rsidR="00272E87" w:rsidRPr="00AB76A1" w:rsidRDefault="00272E87" w:rsidP="00272E87">
            <w:pPr>
              <w:ind w:left="-67" w:right="-72"/>
              <w:rPr>
                <w:rFonts w:ascii="Arial" w:eastAsia="Arial" w:hAnsi="Arial" w:cs="Arial"/>
                <w:sz w:val="12"/>
                <w:szCs w:val="12"/>
              </w:rPr>
            </w:pPr>
          </w:p>
        </w:tc>
        <w:tc>
          <w:tcPr>
            <w:tcW w:w="1155" w:type="dxa"/>
            <w:tcBorders>
              <w:top w:val="single" w:sz="4" w:space="0" w:color="auto"/>
            </w:tcBorders>
            <w:vAlign w:val="bottom"/>
          </w:tcPr>
          <w:p w14:paraId="7CDA0044" w14:textId="77777777" w:rsidR="00272E87" w:rsidRPr="00AB76A1" w:rsidRDefault="00272E87" w:rsidP="00272E87">
            <w:pPr>
              <w:ind w:right="-72"/>
              <w:jc w:val="right"/>
              <w:rPr>
                <w:rFonts w:ascii="Arial" w:eastAsia="Arial" w:hAnsi="Arial" w:cs="Arial"/>
                <w:sz w:val="12"/>
                <w:szCs w:val="12"/>
                <w:lang w:val="en-GB"/>
              </w:rPr>
            </w:pPr>
          </w:p>
        </w:tc>
        <w:tc>
          <w:tcPr>
            <w:tcW w:w="1155" w:type="dxa"/>
            <w:tcBorders>
              <w:top w:val="single" w:sz="4" w:space="0" w:color="auto"/>
            </w:tcBorders>
          </w:tcPr>
          <w:p w14:paraId="5249207F" w14:textId="77777777" w:rsidR="00272E87" w:rsidRPr="00AB76A1" w:rsidRDefault="00272E87" w:rsidP="00272E87">
            <w:pPr>
              <w:ind w:right="-72"/>
              <w:jc w:val="right"/>
              <w:rPr>
                <w:rFonts w:ascii="Arial" w:eastAsia="Arial" w:hAnsi="Arial" w:cs="Arial"/>
                <w:sz w:val="12"/>
                <w:szCs w:val="12"/>
                <w:lang w:val="en-GB"/>
              </w:rPr>
            </w:pPr>
          </w:p>
        </w:tc>
      </w:tr>
      <w:tr w:rsidR="00272E87" w:rsidRPr="00DF00A5" w14:paraId="291BD042" w14:textId="77777777" w:rsidTr="00AB76A1">
        <w:trPr>
          <w:trHeight w:val="20"/>
        </w:trPr>
        <w:tc>
          <w:tcPr>
            <w:tcW w:w="2802" w:type="dxa"/>
            <w:vAlign w:val="bottom"/>
          </w:tcPr>
          <w:p w14:paraId="61DB0B5E"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2B500D2F" w14:textId="77777777" w:rsidR="00272E87" w:rsidRPr="00DF00A5" w:rsidRDefault="00272E87" w:rsidP="00272E87">
            <w:pPr>
              <w:ind w:left="-67" w:right="-72"/>
              <w:rPr>
                <w:rFonts w:ascii="Arial" w:eastAsia="Arial" w:hAnsi="Arial" w:cs="Arial"/>
                <w:sz w:val="18"/>
                <w:szCs w:val="18"/>
              </w:rPr>
            </w:pPr>
          </w:p>
        </w:tc>
        <w:tc>
          <w:tcPr>
            <w:tcW w:w="1155" w:type="dxa"/>
            <w:tcBorders>
              <w:bottom w:val="single" w:sz="4" w:space="0" w:color="auto"/>
            </w:tcBorders>
            <w:vAlign w:val="bottom"/>
          </w:tcPr>
          <w:p w14:paraId="39169D77" w14:textId="0DCEB687"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13</w:t>
            </w:r>
            <w:r w:rsidR="00444623" w:rsidRPr="00DF00A5">
              <w:rPr>
                <w:rFonts w:ascii="Arial" w:eastAsia="Arial" w:hAnsi="Arial" w:cs="Arial"/>
                <w:sz w:val="18"/>
                <w:szCs w:val="18"/>
                <w:lang w:val="en-GB"/>
              </w:rPr>
              <w:t>,</w:t>
            </w:r>
            <w:r w:rsidRPr="00DF00A5">
              <w:rPr>
                <w:rFonts w:ascii="Arial" w:eastAsia="Arial" w:hAnsi="Arial" w:cs="Arial"/>
                <w:sz w:val="18"/>
                <w:szCs w:val="18"/>
                <w:lang w:val="en-GB"/>
              </w:rPr>
              <w:t>065</w:t>
            </w:r>
          </w:p>
        </w:tc>
        <w:tc>
          <w:tcPr>
            <w:tcW w:w="1155" w:type="dxa"/>
            <w:tcBorders>
              <w:bottom w:val="single" w:sz="4" w:space="0" w:color="auto"/>
            </w:tcBorders>
          </w:tcPr>
          <w:p w14:paraId="33A3AC75" w14:textId="17247B58"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13</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065</w:t>
            </w:r>
          </w:p>
        </w:tc>
      </w:tr>
      <w:tr w:rsidR="00272E87" w:rsidRPr="00AB76A1" w14:paraId="55554E3B" w14:textId="77777777" w:rsidTr="00AB76A1">
        <w:trPr>
          <w:trHeight w:val="20"/>
        </w:trPr>
        <w:tc>
          <w:tcPr>
            <w:tcW w:w="2802" w:type="dxa"/>
            <w:vAlign w:val="bottom"/>
          </w:tcPr>
          <w:p w14:paraId="1B1B0FC6" w14:textId="77777777" w:rsidR="00272E87" w:rsidRPr="00AB76A1" w:rsidRDefault="00272E87" w:rsidP="00272E87">
            <w:pPr>
              <w:ind w:left="-86" w:right="-72"/>
              <w:jc w:val="both"/>
              <w:rPr>
                <w:rFonts w:ascii="Arial" w:eastAsia="Arial" w:hAnsi="Arial" w:cs="Arial"/>
                <w:sz w:val="12"/>
                <w:szCs w:val="12"/>
              </w:rPr>
            </w:pPr>
          </w:p>
        </w:tc>
        <w:tc>
          <w:tcPr>
            <w:tcW w:w="4353" w:type="dxa"/>
            <w:vAlign w:val="bottom"/>
          </w:tcPr>
          <w:p w14:paraId="7838E0B7" w14:textId="77777777" w:rsidR="00272E87" w:rsidRPr="00AB76A1" w:rsidRDefault="00272E87" w:rsidP="00272E87">
            <w:pPr>
              <w:ind w:left="-67" w:right="-72"/>
              <w:rPr>
                <w:rFonts w:ascii="Arial" w:eastAsia="Arial" w:hAnsi="Arial" w:cs="Arial"/>
                <w:sz w:val="12"/>
                <w:szCs w:val="12"/>
              </w:rPr>
            </w:pPr>
          </w:p>
        </w:tc>
        <w:tc>
          <w:tcPr>
            <w:tcW w:w="1155" w:type="dxa"/>
            <w:tcBorders>
              <w:top w:val="single" w:sz="4" w:space="0" w:color="auto"/>
            </w:tcBorders>
            <w:vAlign w:val="bottom"/>
          </w:tcPr>
          <w:p w14:paraId="3911B8C1" w14:textId="77777777" w:rsidR="00272E87" w:rsidRPr="00AB76A1" w:rsidRDefault="00272E87" w:rsidP="00272E87">
            <w:pPr>
              <w:ind w:right="-72"/>
              <w:jc w:val="right"/>
              <w:rPr>
                <w:rFonts w:ascii="Arial" w:eastAsia="Arial" w:hAnsi="Arial" w:cs="Arial"/>
                <w:sz w:val="12"/>
                <w:szCs w:val="12"/>
                <w:lang w:val="en-GB"/>
              </w:rPr>
            </w:pPr>
          </w:p>
        </w:tc>
        <w:tc>
          <w:tcPr>
            <w:tcW w:w="1155" w:type="dxa"/>
            <w:tcBorders>
              <w:top w:val="single" w:sz="4" w:space="0" w:color="auto"/>
            </w:tcBorders>
          </w:tcPr>
          <w:p w14:paraId="77E989B8" w14:textId="77777777" w:rsidR="00272E87" w:rsidRPr="00AB76A1" w:rsidRDefault="00272E87" w:rsidP="00272E87">
            <w:pPr>
              <w:ind w:right="-72"/>
              <w:jc w:val="right"/>
              <w:rPr>
                <w:rFonts w:ascii="Arial" w:eastAsia="Arial" w:hAnsi="Arial" w:cs="Arial"/>
                <w:sz w:val="12"/>
                <w:szCs w:val="12"/>
                <w:lang w:val="en-GB"/>
              </w:rPr>
            </w:pPr>
          </w:p>
        </w:tc>
      </w:tr>
      <w:tr w:rsidR="00272E87" w:rsidRPr="00DF00A5" w14:paraId="4C05261D" w14:textId="77777777" w:rsidTr="00AB76A1">
        <w:trPr>
          <w:trHeight w:val="20"/>
        </w:trPr>
        <w:tc>
          <w:tcPr>
            <w:tcW w:w="2802" w:type="dxa"/>
            <w:vAlign w:val="bottom"/>
          </w:tcPr>
          <w:p w14:paraId="7BBCF7AF" w14:textId="77777777" w:rsidR="00272E87" w:rsidRPr="00DF00A5" w:rsidRDefault="00272E87" w:rsidP="00272E87">
            <w:pPr>
              <w:ind w:left="-86" w:right="-72"/>
              <w:jc w:val="both"/>
              <w:rPr>
                <w:rFonts w:ascii="Arial" w:eastAsia="Arial" w:hAnsi="Arial" w:cs="Arial"/>
                <w:sz w:val="18"/>
                <w:szCs w:val="18"/>
              </w:rPr>
            </w:pPr>
            <w:r w:rsidRPr="00DF00A5">
              <w:rPr>
                <w:rFonts w:ascii="Arial" w:eastAsia="Arial" w:hAnsi="Arial" w:cs="Arial"/>
                <w:sz w:val="18"/>
                <w:szCs w:val="18"/>
              </w:rPr>
              <w:t>Construction and material costs</w:t>
            </w:r>
          </w:p>
        </w:tc>
        <w:tc>
          <w:tcPr>
            <w:tcW w:w="4353" w:type="dxa"/>
            <w:vAlign w:val="bottom"/>
          </w:tcPr>
          <w:p w14:paraId="1B76DD67" w14:textId="77777777" w:rsidR="00272E87" w:rsidRPr="00DF00A5" w:rsidRDefault="00272E87" w:rsidP="00272E87">
            <w:pPr>
              <w:ind w:left="-67" w:right="-72"/>
              <w:rPr>
                <w:rFonts w:ascii="Arial" w:eastAsia="Arial" w:hAnsi="Arial" w:cs="Arial"/>
                <w:sz w:val="18"/>
                <w:szCs w:val="18"/>
              </w:rPr>
            </w:pPr>
            <w:r w:rsidRPr="00DF00A5">
              <w:rPr>
                <w:rFonts w:ascii="Arial" w:eastAsia="Arial" w:hAnsi="Arial" w:cs="Arial"/>
                <w:sz w:val="18"/>
                <w:szCs w:val="18"/>
              </w:rPr>
              <w:t>Thai Siam Nakorn Company Limited</w:t>
            </w:r>
          </w:p>
        </w:tc>
        <w:tc>
          <w:tcPr>
            <w:tcW w:w="1155" w:type="dxa"/>
            <w:tcBorders>
              <w:bottom w:val="single" w:sz="4" w:space="0" w:color="auto"/>
            </w:tcBorders>
            <w:vAlign w:val="bottom"/>
          </w:tcPr>
          <w:p w14:paraId="3A187064" w14:textId="632C07E4"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27</w:t>
            </w:r>
            <w:r w:rsidR="00154680" w:rsidRPr="00DF00A5">
              <w:rPr>
                <w:rFonts w:ascii="Arial" w:eastAsia="Arial" w:hAnsi="Arial" w:cs="Arial"/>
                <w:sz w:val="18"/>
                <w:szCs w:val="18"/>
                <w:lang w:val="en-GB"/>
              </w:rPr>
              <w:t>,</w:t>
            </w:r>
            <w:r w:rsidRPr="00DF00A5">
              <w:rPr>
                <w:rFonts w:ascii="Arial" w:eastAsia="Arial" w:hAnsi="Arial" w:cs="Arial"/>
                <w:sz w:val="18"/>
                <w:szCs w:val="18"/>
                <w:lang w:val="en-GB"/>
              </w:rPr>
              <w:t>699</w:t>
            </w:r>
          </w:p>
        </w:tc>
        <w:tc>
          <w:tcPr>
            <w:tcW w:w="1155" w:type="dxa"/>
            <w:tcBorders>
              <w:bottom w:val="single" w:sz="4" w:space="0" w:color="auto"/>
            </w:tcBorders>
          </w:tcPr>
          <w:p w14:paraId="569C7A1A" w14:textId="743DD781"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298</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389</w:t>
            </w:r>
          </w:p>
        </w:tc>
      </w:tr>
      <w:tr w:rsidR="00272E87" w:rsidRPr="00AB76A1" w14:paraId="5D78934E" w14:textId="77777777" w:rsidTr="00AB76A1">
        <w:trPr>
          <w:trHeight w:val="20"/>
        </w:trPr>
        <w:tc>
          <w:tcPr>
            <w:tcW w:w="2802" w:type="dxa"/>
            <w:vAlign w:val="bottom"/>
          </w:tcPr>
          <w:p w14:paraId="56F878AB" w14:textId="77777777" w:rsidR="00272E87" w:rsidRPr="00AB76A1" w:rsidRDefault="00272E87" w:rsidP="00272E87">
            <w:pPr>
              <w:ind w:left="-86" w:right="-72"/>
              <w:jc w:val="both"/>
              <w:rPr>
                <w:rFonts w:ascii="Arial" w:eastAsia="Arial" w:hAnsi="Arial" w:cs="Arial"/>
                <w:sz w:val="12"/>
                <w:szCs w:val="12"/>
              </w:rPr>
            </w:pPr>
          </w:p>
        </w:tc>
        <w:tc>
          <w:tcPr>
            <w:tcW w:w="4353" w:type="dxa"/>
            <w:vAlign w:val="bottom"/>
          </w:tcPr>
          <w:p w14:paraId="153A22E6" w14:textId="77777777" w:rsidR="00272E87" w:rsidRPr="00AB76A1" w:rsidRDefault="00272E87" w:rsidP="00272E87">
            <w:pPr>
              <w:ind w:left="-67" w:right="-72"/>
              <w:rPr>
                <w:rFonts w:ascii="Arial" w:eastAsia="Arial" w:hAnsi="Arial" w:cs="Arial"/>
                <w:sz w:val="12"/>
                <w:szCs w:val="12"/>
              </w:rPr>
            </w:pPr>
          </w:p>
        </w:tc>
        <w:tc>
          <w:tcPr>
            <w:tcW w:w="1155" w:type="dxa"/>
            <w:tcBorders>
              <w:top w:val="single" w:sz="4" w:space="0" w:color="auto"/>
            </w:tcBorders>
            <w:vAlign w:val="bottom"/>
          </w:tcPr>
          <w:p w14:paraId="72597ECF" w14:textId="77777777" w:rsidR="00272E87" w:rsidRPr="00AB76A1" w:rsidRDefault="00272E87" w:rsidP="00272E87">
            <w:pPr>
              <w:ind w:right="-72"/>
              <w:jc w:val="right"/>
              <w:rPr>
                <w:rFonts w:ascii="Arial" w:eastAsia="Arial" w:hAnsi="Arial" w:cs="Arial"/>
                <w:sz w:val="12"/>
                <w:szCs w:val="12"/>
                <w:lang w:val="en-GB"/>
              </w:rPr>
            </w:pPr>
          </w:p>
        </w:tc>
        <w:tc>
          <w:tcPr>
            <w:tcW w:w="1155" w:type="dxa"/>
            <w:tcBorders>
              <w:top w:val="single" w:sz="4" w:space="0" w:color="auto"/>
            </w:tcBorders>
          </w:tcPr>
          <w:p w14:paraId="6E62C04F" w14:textId="77777777" w:rsidR="00272E87" w:rsidRPr="00AB76A1" w:rsidRDefault="00272E87" w:rsidP="00272E87">
            <w:pPr>
              <w:ind w:right="-72"/>
              <w:jc w:val="right"/>
              <w:rPr>
                <w:rFonts w:ascii="Arial" w:hAnsi="Arial" w:cs="Arial"/>
                <w:sz w:val="12"/>
                <w:szCs w:val="12"/>
                <w:lang w:val="en-GB"/>
              </w:rPr>
            </w:pPr>
          </w:p>
        </w:tc>
      </w:tr>
      <w:tr w:rsidR="00272E87" w:rsidRPr="00DF00A5" w14:paraId="294A0169" w14:textId="77777777" w:rsidTr="00AB76A1">
        <w:trPr>
          <w:trHeight w:val="20"/>
        </w:trPr>
        <w:tc>
          <w:tcPr>
            <w:tcW w:w="2802" w:type="dxa"/>
            <w:vAlign w:val="bottom"/>
          </w:tcPr>
          <w:p w14:paraId="091F0385" w14:textId="77777777" w:rsidR="00272E87" w:rsidRPr="00DF00A5" w:rsidRDefault="00272E87" w:rsidP="00272E87">
            <w:pPr>
              <w:ind w:left="-86" w:right="-72"/>
              <w:jc w:val="both"/>
              <w:rPr>
                <w:rFonts w:ascii="Arial" w:eastAsia="Arial" w:hAnsi="Arial" w:cs="Arial"/>
                <w:sz w:val="18"/>
                <w:szCs w:val="18"/>
              </w:rPr>
            </w:pPr>
          </w:p>
        </w:tc>
        <w:tc>
          <w:tcPr>
            <w:tcW w:w="4353" w:type="dxa"/>
            <w:vAlign w:val="bottom"/>
          </w:tcPr>
          <w:p w14:paraId="05D6BF64" w14:textId="77777777" w:rsidR="00272E87" w:rsidRPr="00DF00A5" w:rsidRDefault="00272E87" w:rsidP="00272E87">
            <w:pPr>
              <w:ind w:left="-67" w:right="-72"/>
              <w:rPr>
                <w:rFonts w:ascii="Arial" w:eastAsia="Arial" w:hAnsi="Arial" w:cs="Arial"/>
                <w:sz w:val="18"/>
                <w:szCs w:val="18"/>
              </w:rPr>
            </w:pPr>
          </w:p>
        </w:tc>
        <w:tc>
          <w:tcPr>
            <w:tcW w:w="1155" w:type="dxa"/>
            <w:tcBorders>
              <w:bottom w:val="single" w:sz="4" w:space="0" w:color="auto"/>
            </w:tcBorders>
            <w:vAlign w:val="bottom"/>
          </w:tcPr>
          <w:p w14:paraId="1A790A0A" w14:textId="6D7232DF"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27</w:t>
            </w:r>
            <w:r w:rsidR="003D0792" w:rsidRPr="00DF00A5">
              <w:rPr>
                <w:rFonts w:ascii="Arial" w:eastAsia="Arial" w:hAnsi="Arial" w:cs="Arial"/>
                <w:sz w:val="18"/>
                <w:szCs w:val="18"/>
                <w:lang w:val="en-GB"/>
              </w:rPr>
              <w:t>,</w:t>
            </w:r>
            <w:r w:rsidRPr="00DF00A5">
              <w:rPr>
                <w:rFonts w:ascii="Arial" w:eastAsia="Arial" w:hAnsi="Arial" w:cs="Arial"/>
                <w:sz w:val="18"/>
                <w:szCs w:val="18"/>
                <w:lang w:val="en-GB"/>
              </w:rPr>
              <w:t>699</w:t>
            </w:r>
          </w:p>
        </w:tc>
        <w:tc>
          <w:tcPr>
            <w:tcW w:w="1155" w:type="dxa"/>
            <w:tcBorders>
              <w:bottom w:val="single" w:sz="4" w:space="0" w:color="auto"/>
            </w:tcBorders>
          </w:tcPr>
          <w:p w14:paraId="3082E9A4" w14:textId="58F6B7E3"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298</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389</w:t>
            </w:r>
          </w:p>
        </w:tc>
      </w:tr>
      <w:tr w:rsidR="00272E87" w:rsidRPr="00AB76A1" w14:paraId="7985222B" w14:textId="77777777" w:rsidTr="00AB76A1">
        <w:trPr>
          <w:trHeight w:val="20"/>
        </w:trPr>
        <w:tc>
          <w:tcPr>
            <w:tcW w:w="2802" w:type="dxa"/>
            <w:vAlign w:val="bottom"/>
          </w:tcPr>
          <w:p w14:paraId="1724E1E7" w14:textId="77777777" w:rsidR="00272E87" w:rsidRPr="00AB76A1" w:rsidRDefault="00272E87" w:rsidP="00272E87">
            <w:pPr>
              <w:ind w:left="-86" w:right="-72"/>
              <w:jc w:val="both"/>
              <w:rPr>
                <w:rFonts w:ascii="Arial" w:eastAsia="Arial" w:hAnsi="Arial" w:cs="Arial"/>
                <w:sz w:val="12"/>
                <w:szCs w:val="12"/>
              </w:rPr>
            </w:pPr>
          </w:p>
        </w:tc>
        <w:tc>
          <w:tcPr>
            <w:tcW w:w="4353" w:type="dxa"/>
            <w:vAlign w:val="bottom"/>
          </w:tcPr>
          <w:p w14:paraId="7CFB1CB4" w14:textId="77777777" w:rsidR="00272E87" w:rsidRPr="00AB76A1" w:rsidRDefault="00272E87" w:rsidP="00272E87">
            <w:pPr>
              <w:ind w:left="-67" w:right="-72"/>
              <w:rPr>
                <w:rFonts w:ascii="Arial" w:eastAsia="Arial" w:hAnsi="Arial" w:cs="Arial"/>
                <w:sz w:val="12"/>
                <w:szCs w:val="12"/>
              </w:rPr>
            </w:pPr>
          </w:p>
        </w:tc>
        <w:tc>
          <w:tcPr>
            <w:tcW w:w="1155" w:type="dxa"/>
            <w:tcBorders>
              <w:top w:val="single" w:sz="4" w:space="0" w:color="auto"/>
            </w:tcBorders>
            <w:vAlign w:val="bottom"/>
          </w:tcPr>
          <w:p w14:paraId="488911A9" w14:textId="77777777" w:rsidR="00272E87" w:rsidRPr="00AB76A1" w:rsidRDefault="00272E87" w:rsidP="00272E87">
            <w:pPr>
              <w:ind w:right="-72"/>
              <w:jc w:val="right"/>
              <w:rPr>
                <w:rFonts w:ascii="Arial" w:eastAsia="Arial" w:hAnsi="Arial" w:cs="Arial"/>
                <w:sz w:val="12"/>
                <w:szCs w:val="12"/>
              </w:rPr>
            </w:pPr>
          </w:p>
        </w:tc>
        <w:tc>
          <w:tcPr>
            <w:tcW w:w="1155" w:type="dxa"/>
            <w:tcBorders>
              <w:top w:val="single" w:sz="4" w:space="0" w:color="auto"/>
            </w:tcBorders>
            <w:vAlign w:val="bottom"/>
          </w:tcPr>
          <w:p w14:paraId="4D776C5E" w14:textId="77777777" w:rsidR="00272E87" w:rsidRPr="00AB76A1" w:rsidRDefault="00272E87" w:rsidP="00272E87">
            <w:pPr>
              <w:ind w:right="-72"/>
              <w:jc w:val="right"/>
              <w:rPr>
                <w:rFonts w:ascii="Arial" w:eastAsia="Arial" w:hAnsi="Arial" w:cs="Arial"/>
                <w:sz w:val="12"/>
                <w:szCs w:val="12"/>
              </w:rPr>
            </w:pPr>
          </w:p>
        </w:tc>
      </w:tr>
      <w:tr w:rsidR="00710F36" w:rsidRPr="00DF00A5" w14:paraId="0E0E3955" w14:textId="77777777" w:rsidTr="00AB76A1">
        <w:trPr>
          <w:trHeight w:val="20"/>
        </w:trPr>
        <w:tc>
          <w:tcPr>
            <w:tcW w:w="2802" w:type="dxa"/>
            <w:vAlign w:val="bottom"/>
          </w:tcPr>
          <w:p w14:paraId="1CAAD8F3" w14:textId="3DC3D80E" w:rsidR="00710F36" w:rsidRPr="00DF00A5" w:rsidRDefault="00710F36" w:rsidP="00710F36">
            <w:pPr>
              <w:ind w:left="-86" w:right="-72"/>
              <w:jc w:val="both"/>
              <w:rPr>
                <w:rFonts w:ascii="Arial" w:eastAsia="Arial" w:hAnsi="Arial" w:cs="Arial"/>
                <w:sz w:val="18"/>
                <w:szCs w:val="18"/>
              </w:rPr>
            </w:pPr>
            <w:r w:rsidRPr="00DF00A5">
              <w:rPr>
                <w:rFonts w:ascii="Arial" w:eastAsia="Arial" w:hAnsi="Arial" w:cs="Arial"/>
                <w:sz w:val="18"/>
                <w:szCs w:val="18"/>
              </w:rPr>
              <w:t>Rental and service expenses</w:t>
            </w:r>
          </w:p>
        </w:tc>
        <w:tc>
          <w:tcPr>
            <w:tcW w:w="4353" w:type="dxa"/>
            <w:vAlign w:val="bottom"/>
          </w:tcPr>
          <w:p w14:paraId="6151A4E3" w14:textId="22D65437" w:rsidR="00710F36" w:rsidRPr="00DF00A5" w:rsidRDefault="00710F36" w:rsidP="00710F36">
            <w:pPr>
              <w:ind w:left="-67" w:right="-72"/>
              <w:rPr>
                <w:rFonts w:ascii="Arial" w:eastAsia="Arial" w:hAnsi="Arial" w:cs="Arial"/>
                <w:sz w:val="18"/>
                <w:szCs w:val="18"/>
              </w:rPr>
            </w:pPr>
            <w:r w:rsidRPr="00DF00A5">
              <w:rPr>
                <w:rFonts w:ascii="Arial" w:eastAsia="Arial" w:hAnsi="Arial" w:cs="Arial"/>
                <w:sz w:val="18"/>
                <w:szCs w:val="18"/>
              </w:rPr>
              <w:t>Siamnakhon Company Limited</w:t>
            </w:r>
          </w:p>
        </w:tc>
        <w:tc>
          <w:tcPr>
            <w:tcW w:w="1155" w:type="dxa"/>
            <w:vAlign w:val="bottom"/>
          </w:tcPr>
          <w:p w14:paraId="142F84AA" w14:textId="011B904B" w:rsidR="00710F36" w:rsidRPr="00DF00A5" w:rsidRDefault="00710F36" w:rsidP="00710F36">
            <w:pPr>
              <w:ind w:right="-72"/>
              <w:jc w:val="right"/>
              <w:rPr>
                <w:rFonts w:ascii="Arial" w:eastAsia="Arial" w:hAnsi="Arial" w:cs="Arial"/>
                <w:sz w:val="18"/>
                <w:szCs w:val="18"/>
              </w:rPr>
            </w:pPr>
            <w:r w:rsidRPr="00DF00A5">
              <w:rPr>
                <w:rFonts w:ascii="Arial" w:eastAsia="Arial" w:hAnsi="Arial" w:cs="Arial"/>
                <w:sz w:val="18"/>
                <w:szCs w:val="18"/>
                <w:lang w:val="en-GB"/>
              </w:rPr>
              <w:t>9</w:t>
            </w:r>
            <w:r w:rsidRPr="00DF00A5">
              <w:rPr>
                <w:rFonts w:ascii="Arial" w:eastAsia="Arial" w:hAnsi="Arial" w:cs="Arial"/>
                <w:sz w:val="18"/>
                <w:szCs w:val="18"/>
              </w:rPr>
              <w:t>,</w:t>
            </w:r>
            <w:r w:rsidRPr="00DF00A5">
              <w:rPr>
                <w:rFonts w:ascii="Arial" w:eastAsia="Arial" w:hAnsi="Arial" w:cs="Arial"/>
                <w:sz w:val="18"/>
                <w:szCs w:val="18"/>
                <w:lang w:val="en-GB"/>
              </w:rPr>
              <w:t>540</w:t>
            </w:r>
          </w:p>
        </w:tc>
        <w:tc>
          <w:tcPr>
            <w:tcW w:w="1155" w:type="dxa"/>
          </w:tcPr>
          <w:p w14:paraId="7E012C52" w14:textId="197B3FC0"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11</w:t>
            </w:r>
            <w:r w:rsidRPr="00DF00A5">
              <w:rPr>
                <w:rFonts w:ascii="Arial" w:eastAsia="Arial" w:hAnsi="Arial" w:cs="Arial"/>
                <w:sz w:val="18"/>
                <w:szCs w:val="18"/>
              </w:rPr>
              <w:t>,</w:t>
            </w:r>
            <w:r w:rsidRPr="00DF00A5">
              <w:rPr>
                <w:rFonts w:ascii="Arial" w:eastAsia="Arial" w:hAnsi="Arial" w:cs="Arial"/>
                <w:sz w:val="18"/>
                <w:szCs w:val="18"/>
                <w:lang w:val="en-GB"/>
              </w:rPr>
              <w:t>653</w:t>
            </w:r>
          </w:p>
        </w:tc>
      </w:tr>
      <w:tr w:rsidR="00710F36" w:rsidRPr="00DF00A5" w14:paraId="1F51D69A" w14:textId="77777777" w:rsidTr="00AB76A1">
        <w:trPr>
          <w:trHeight w:val="68"/>
        </w:trPr>
        <w:tc>
          <w:tcPr>
            <w:tcW w:w="2802" w:type="dxa"/>
            <w:vAlign w:val="bottom"/>
          </w:tcPr>
          <w:p w14:paraId="3F056717" w14:textId="77777777" w:rsidR="00710F36" w:rsidRPr="00DF00A5" w:rsidRDefault="00710F36" w:rsidP="00710F36">
            <w:pPr>
              <w:ind w:left="-86" w:right="-72"/>
              <w:jc w:val="both"/>
              <w:rPr>
                <w:rFonts w:ascii="Arial" w:eastAsia="Arial" w:hAnsi="Arial" w:cs="Arial"/>
                <w:sz w:val="18"/>
                <w:szCs w:val="18"/>
              </w:rPr>
            </w:pPr>
          </w:p>
        </w:tc>
        <w:tc>
          <w:tcPr>
            <w:tcW w:w="4353" w:type="dxa"/>
            <w:vAlign w:val="bottom"/>
          </w:tcPr>
          <w:p w14:paraId="4D50A224" w14:textId="52ED6C63" w:rsidR="00710F36" w:rsidRPr="00DF00A5" w:rsidRDefault="00710F36" w:rsidP="00710F36">
            <w:pPr>
              <w:ind w:left="-67" w:right="-72"/>
              <w:rPr>
                <w:rFonts w:ascii="Arial" w:eastAsia="Arial" w:hAnsi="Arial" w:cs="Arial"/>
                <w:sz w:val="18"/>
                <w:szCs w:val="18"/>
              </w:rPr>
            </w:pPr>
            <w:r w:rsidRPr="00DF00A5">
              <w:rPr>
                <w:rFonts w:ascii="Arial" w:eastAsia="Arial" w:hAnsi="Arial" w:cs="Arial"/>
                <w:sz w:val="18"/>
                <w:szCs w:val="18"/>
              </w:rPr>
              <w:t>C</w:t>
            </w:r>
            <w:r w:rsidRPr="00DF00A5">
              <w:rPr>
                <w:rFonts w:ascii="Arial" w:eastAsia="Arial" w:hAnsi="Arial" w:cs="Arial"/>
                <w:sz w:val="18"/>
                <w:szCs w:val="18"/>
                <w:lang w:val="en-GB"/>
              </w:rPr>
              <w:t>2</w:t>
            </w:r>
            <w:r w:rsidRPr="00DF00A5">
              <w:rPr>
                <w:rFonts w:ascii="Arial" w:eastAsia="Arial" w:hAnsi="Arial" w:cs="Arial"/>
                <w:sz w:val="18"/>
                <w:szCs w:val="18"/>
              </w:rPr>
              <w:t>H Company Limited</w:t>
            </w:r>
          </w:p>
        </w:tc>
        <w:tc>
          <w:tcPr>
            <w:tcW w:w="1155" w:type="dxa"/>
            <w:vAlign w:val="bottom"/>
          </w:tcPr>
          <w:p w14:paraId="29690F2E" w14:textId="28496C90" w:rsidR="00710F36" w:rsidRPr="00DF00A5" w:rsidRDefault="00710F36" w:rsidP="00710F36">
            <w:pPr>
              <w:ind w:right="-72"/>
              <w:jc w:val="right"/>
              <w:rPr>
                <w:rFonts w:ascii="Arial" w:eastAsia="Arial" w:hAnsi="Arial" w:cs="Arial"/>
                <w:sz w:val="18"/>
                <w:szCs w:val="18"/>
              </w:rPr>
            </w:pPr>
            <w:r w:rsidRPr="00DF00A5">
              <w:rPr>
                <w:rFonts w:ascii="Arial" w:eastAsia="Arial" w:hAnsi="Arial" w:cs="Arial"/>
                <w:sz w:val="18"/>
                <w:szCs w:val="18"/>
                <w:lang w:val="en-GB"/>
              </w:rPr>
              <w:t>301</w:t>
            </w:r>
          </w:p>
        </w:tc>
        <w:tc>
          <w:tcPr>
            <w:tcW w:w="1155" w:type="dxa"/>
          </w:tcPr>
          <w:p w14:paraId="3E7811DB" w14:textId="23D69E0D"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397</w:t>
            </w:r>
          </w:p>
        </w:tc>
      </w:tr>
      <w:tr w:rsidR="00710F36" w:rsidRPr="00DF00A5" w14:paraId="59191AA0" w14:textId="77777777" w:rsidTr="00AB76A1">
        <w:trPr>
          <w:trHeight w:val="68"/>
        </w:trPr>
        <w:tc>
          <w:tcPr>
            <w:tcW w:w="2802" w:type="dxa"/>
            <w:vAlign w:val="bottom"/>
          </w:tcPr>
          <w:p w14:paraId="7CD46C7F" w14:textId="77777777" w:rsidR="00710F36" w:rsidRPr="00DF00A5" w:rsidRDefault="00710F36" w:rsidP="00710F36">
            <w:pPr>
              <w:ind w:left="-86" w:right="-72"/>
              <w:jc w:val="both"/>
              <w:rPr>
                <w:rFonts w:ascii="Arial" w:eastAsia="Arial" w:hAnsi="Arial" w:cs="Arial"/>
                <w:sz w:val="18"/>
                <w:szCs w:val="18"/>
              </w:rPr>
            </w:pPr>
          </w:p>
        </w:tc>
        <w:tc>
          <w:tcPr>
            <w:tcW w:w="4353" w:type="dxa"/>
          </w:tcPr>
          <w:p w14:paraId="7C5350B3" w14:textId="3E6F3374" w:rsidR="00710F36" w:rsidRPr="00DF00A5" w:rsidRDefault="00710F36" w:rsidP="00710F36">
            <w:pPr>
              <w:ind w:left="-67" w:right="-72"/>
              <w:rPr>
                <w:rFonts w:ascii="Arial" w:eastAsia="Arial" w:hAnsi="Arial" w:cs="Arial"/>
                <w:sz w:val="18"/>
                <w:szCs w:val="18"/>
              </w:rPr>
            </w:pPr>
            <w:r w:rsidRPr="00DF00A5">
              <w:rPr>
                <w:rFonts w:ascii="Arial" w:eastAsia="Arial" w:hAnsi="Arial" w:cs="Arial"/>
                <w:sz w:val="18"/>
                <w:szCs w:val="18"/>
              </w:rPr>
              <w:t>Teledoc Company Limited</w:t>
            </w:r>
          </w:p>
        </w:tc>
        <w:tc>
          <w:tcPr>
            <w:tcW w:w="1155" w:type="dxa"/>
            <w:tcBorders>
              <w:bottom w:val="single" w:sz="4" w:space="0" w:color="auto"/>
            </w:tcBorders>
            <w:vAlign w:val="bottom"/>
          </w:tcPr>
          <w:p w14:paraId="234BD9F1" w14:textId="7B7A30B9"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rPr>
              <w:t>-</w:t>
            </w:r>
          </w:p>
        </w:tc>
        <w:tc>
          <w:tcPr>
            <w:tcW w:w="1155" w:type="dxa"/>
            <w:tcBorders>
              <w:bottom w:val="single" w:sz="4" w:space="0" w:color="auto"/>
            </w:tcBorders>
          </w:tcPr>
          <w:p w14:paraId="2FF4B038" w14:textId="19AC2328"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3</w:t>
            </w:r>
          </w:p>
        </w:tc>
      </w:tr>
      <w:tr w:rsidR="00710F36" w:rsidRPr="00AB76A1" w14:paraId="51BD1657" w14:textId="77777777" w:rsidTr="00AB76A1">
        <w:trPr>
          <w:trHeight w:val="68"/>
        </w:trPr>
        <w:tc>
          <w:tcPr>
            <w:tcW w:w="2802" w:type="dxa"/>
            <w:vAlign w:val="bottom"/>
          </w:tcPr>
          <w:p w14:paraId="01D6A298" w14:textId="77777777" w:rsidR="00710F36" w:rsidRPr="00AB76A1" w:rsidRDefault="00710F36" w:rsidP="00710F36">
            <w:pPr>
              <w:ind w:left="-86" w:right="-72"/>
              <w:jc w:val="both"/>
              <w:rPr>
                <w:rFonts w:ascii="Arial" w:eastAsia="Arial" w:hAnsi="Arial" w:cs="Arial"/>
                <w:sz w:val="12"/>
                <w:szCs w:val="12"/>
              </w:rPr>
            </w:pPr>
          </w:p>
        </w:tc>
        <w:tc>
          <w:tcPr>
            <w:tcW w:w="4353" w:type="dxa"/>
          </w:tcPr>
          <w:p w14:paraId="222846FC" w14:textId="77777777" w:rsidR="00710F36" w:rsidRPr="00AB76A1" w:rsidRDefault="00710F36" w:rsidP="00710F36">
            <w:pPr>
              <w:ind w:left="-67" w:right="-72"/>
              <w:rPr>
                <w:rFonts w:ascii="Arial" w:eastAsia="Arial" w:hAnsi="Arial" w:cs="Arial"/>
                <w:sz w:val="12"/>
                <w:szCs w:val="12"/>
              </w:rPr>
            </w:pPr>
          </w:p>
        </w:tc>
        <w:tc>
          <w:tcPr>
            <w:tcW w:w="1155" w:type="dxa"/>
            <w:tcBorders>
              <w:top w:val="single" w:sz="4" w:space="0" w:color="auto"/>
            </w:tcBorders>
            <w:vAlign w:val="bottom"/>
          </w:tcPr>
          <w:p w14:paraId="7E37FA00" w14:textId="77777777" w:rsidR="00710F36" w:rsidRPr="00AB76A1" w:rsidRDefault="00710F36" w:rsidP="00710F36">
            <w:pPr>
              <w:ind w:right="-72"/>
              <w:jc w:val="right"/>
              <w:rPr>
                <w:rFonts w:ascii="Arial" w:eastAsia="Arial" w:hAnsi="Arial" w:cs="Arial"/>
                <w:sz w:val="12"/>
                <w:szCs w:val="12"/>
                <w:lang w:val="en-GB"/>
              </w:rPr>
            </w:pPr>
          </w:p>
        </w:tc>
        <w:tc>
          <w:tcPr>
            <w:tcW w:w="1155" w:type="dxa"/>
            <w:tcBorders>
              <w:top w:val="single" w:sz="4" w:space="0" w:color="auto"/>
            </w:tcBorders>
          </w:tcPr>
          <w:p w14:paraId="447EDBA5" w14:textId="77777777" w:rsidR="00710F36" w:rsidRPr="00AB76A1" w:rsidRDefault="00710F36" w:rsidP="00710F36">
            <w:pPr>
              <w:ind w:right="-72"/>
              <w:jc w:val="right"/>
              <w:rPr>
                <w:rFonts w:ascii="Arial" w:eastAsia="Arial" w:hAnsi="Arial" w:cs="Arial"/>
                <w:sz w:val="12"/>
                <w:szCs w:val="12"/>
                <w:lang w:val="en-GB"/>
              </w:rPr>
            </w:pPr>
          </w:p>
        </w:tc>
      </w:tr>
      <w:tr w:rsidR="00710F36" w:rsidRPr="00DF00A5" w14:paraId="6ED4B0D5" w14:textId="77777777" w:rsidTr="00AB76A1">
        <w:trPr>
          <w:trHeight w:val="68"/>
        </w:trPr>
        <w:tc>
          <w:tcPr>
            <w:tcW w:w="2802" w:type="dxa"/>
            <w:vAlign w:val="bottom"/>
          </w:tcPr>
          <w:p w14:paraId="63842926" w14:textId="77777777" w:rsidR="00710F36" w:rsidRPr="00DF00A5" w:rsidRDefault="00710F36" w:rsidP="00710F36">
            <w:pPr>
              <w:ind w:left="-86" w:right="-72"/>
              <w:jc w:val="both"/>
              <w:rPr>
                <w:rFonts w:ascii="Arial" w:eastAsia="Arial" w:hAnsi="Arial" w:cs="Arial"/>
                <w:sz w:val="18"/>
                <w:szCs w:val="18"/>
              </w:rPr>
            </w:pPr>
          </w:p>
        </w:tc>
        <w:tc>
          <w:tcPr>
            <w:tcW w:w="4353" w:type="dxa"/>
          </w:tcPr>
          <w:p w14:paraId="602B8BFE" w14:textId="77777777" w:rsidR="00710F36" w:rsidRPr="00DF00A5" w:rsidRDefault="00710F36" w:rsidP="00710F36">
            <w:pPr>
              <w:ind w:left="-67" w:right="-72"/>
              <w:rPr>
                <w:rFonts w:ascii="Arial" w:eastAsia="Arial" w:hAnsi="Arial" w:cs="Arial"/>
                <w:sz w:val="18"/>
                <w:szCs w:val="18"/>
              </w:rPr>
            </w:pPr>
          </w:p>
        </w:tc>
        <w:tc>
          <w:tcPr>
            <w:tcW w:w="1155" w:type="dxa"/>
            <w:tcBorders>
              <w:bottom w:val="single" w:sz="4" w:space="0" w:color="auto"/>
            </w:tcBorders>
            <w:vAlign w:val="bottom"/>
          </w:tcPr>
          <w:p w14:paraId="01A66C6A" w14:textId="169EBA74"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9,841</w:t>
            </w:r>
          </w:p>
        </w:tc>
        <w:tc>
          <w:tcPr>
            <w:tcW w:w="1155" w:type="dxa"/>
            <w:tcBorders>
              <w:bottom w:val="single" w:sz="4" w:space="0" w:color="auto"/>
            </w:tcBorders>
          </w:tcPr>
          <w:p w14:paraId="6899C984" w14:textId="39F6593E"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12</w:t>
            </w:r>
            <w:r w:rsidRPr="00DF00A5">
              <w:rPr>
                <w:rFonts w:ascii="Arial" w:eastAsia="Arial" w:hAnsi="Arial" w:cs="Arial"/>
                <w:sz w:val="18"/>
                <w:szCs w:val="18"/>
              </w:rPr>
              <w:t>,</w:t>
            </w:r>
            <w:r w:rsidRPr="00DF00A5">
              <w:rPr>
                <w:rFonts w:ascii="Arial" w:eastAsia="Arial" w:hAnsi="Arial" w:cs="Arial"/>
                <w:sz w:val="18"/>
                <w:szCs w:val="18"/>
                <w:lang w:val="en-GB"/>
              </w:rPr>
              <w:t>053</w:t>
            </w:r>
          </w:p>
        </w:tc>
      </w:tr>
      <w:tr w:rsidR="00710F36" w:rsidRPr="00AB76A1" w14:paraId="0AA3435E" w14:textId="77777777" w:rsidTr="00AB76A1">
        <w:trPr>
          <w:trHeight w:val="68"/>
        </w:trPr>
        <w:tc>
          <w:tcPr>
            <w:tcW w:w="2802" w:type="dxa"/>
          </w:tcPr>
          <w:p w14:paraId="2BB96EA7" w14:textId="498F57AF" w:rsidR="00710F36" w:rsidRPr="00AB76A1" w:rsidRDefault="00710F36" w:rsidP="00710F36">
            <w:pPr>
              <w:ind w:left="-86" w:right="-72"/>
              <w:jc w:val="both"/>
              <w:rPr>
                <w:rFonts w:ascii="Arial" w:eastAsia="Arial" w:hAnsi="Arial" w:cs="Arial"/>
                <w:sz w:val="12"/>
                <w:szCs w:val="12"/>
              </w:rPr>
            </w:pPr>
          </w:p>
        </w:tc>
        <w:tc>
          <w:tcPr>
            <w:tcW w:w="4353" w:type="dxa"/>
          </w:tcPr>
          <w:p w14:paraId="03D6C188" w14:textId="62F76FF8" w:rsidR="00710F36" w:rsidRPr="00AB76A1" w:rsidRDefault="00710F36" w:rsidP="00710F36">
            <w:pPr>
              <w:ind w:left="-67" w:right="-72"/>
              <w:rPr>
                <w:rFonts w:ascii="Arial" w:eastAsia="Arial" w:hAnsi="Arial" w:cs="Arial"/>
                <w:sz w:val="12"/>
                <w:szCs w:val="12"/>
              </w:rPr>
            </w:pPr>
          </w:p>
        </w:tc>
        <w:tc>
          <w:tcPr>
            <w:tcW w:w="1155" w:type="dxa"/>
            <w:tcBorders>
              <w:top w:val="single" w:sz="4" w:space="0" w:color="auto"/>
            </w:tcBorders>
            <w:vAlign w:val="bottom"/>
          </w:tcPr>
          <w:p w14:paraId="60CB2F1C" w14:textId="559C29AB" w:rsidR="00710F36" w:rsidRPr="00AB76A1" w:rsidRDefault="00710F36" w:rsidP="00710F36">
            <w:pPr>
              <w:ind w:right="-72"/>
              <w:jc w:val="right"/>
              <w:rPr>
                <w:rFonts w:ascii="Arial" w:eastAsia="Arial" w:hAnsi="Arial" w:cs="Arial"/>
                <w:sz w:val="12"/>
                <w:szCs w:val="12"/>
                <w:lang w:val="en-GB"/>
              </w:rPr>
            </w:pPr>
          </w:p>
        </w:tc>
        <w:tc>
          <w:tcPr>
            <w:tcW w:w="1155" w:type="dxa"/>
            <w:tcBorders>
              <w:top w:val="single" w:sz="4" w:space="0" w:color="auto"/>
            </w:tcBorders>
            <w:vAlign w:val="bottom"/>
          </w:tcPr>
          <w:p w14:paraId="6DDB218E" w14:textId="4F71A38D" w:rsidR="00710F36" w:rsidRPr="00AB76A1" w:rsidRDefault="00710F36" w:rsidP="00710F36">
            <w:pPr>
              <w:ind w:right="-72"/>
              <w:jc w:val="right"/>
              <w:rPr>
                <w:rFonts w:ascii="Arial" w:eastAsia="Arial" w:hAnsi="Arial" w:cs="Arial"/>
                <w:sz w:val="12"/>
                <w:szCs w:val="12"/>
                <w:lang w:val="en-GB"/>
              </w:rPr>
            </w:pPr>
          </w:p>
        </w:tc>
      </w:tr>
      <w:tr w:rsidR="00710F36" w:rsidRPr="00DF00A5" w14:paraId="38266330" w14:textId="77777777" w:rsidTr="00AB76A1">
        <w:trPr>
          <w:trHeight w:val="68"/>
        </w:trPr>
        <w:tc>
          <w:tcPr>
            <w:tcW w:w="2802" w:type="dxa"/>
          </w:tcPr>
          <w:p w14:paraId="6CFBC82B" w14:textId="404212B6" w:rsidR="00710F36" w:rsidRPr="00DF00A5" w:rsidRDefault="00710F36" w:rsidP="00710F36">
            <w:pPr>
              <w:ind w:left="-86" w:right="-72"/>
              <w:jc w:val="both"/>
              <w:rPr>
                <w:rFonts w:ascii="Arial" w:eastAsia="Arial" w:hAnsi="Arial" w:cs="Arial"/>
                <w:sz w:val="18"/>
                <w:szCs w:val="18"/>
              </w:rPr>
            </w:pPr>
            <w:r w:rsidRPr="00DF00A5">
              <w:rPr>
                <w:rFonts w:ascii="Arial" w:eastAsia="Arial" w:hAnsi="Arial" w:cs="Arial"/>
                <w:sz w:val="18"/>
                <w:szCs w:val="18"/>
              </w:rPr>
              <w:t>Goods</w:t>
            </w:r>
          </w:p>
        </w:tc>
        <w:tc>
          <w:tcPr>
            <w:tcW w:w="4353" w:type="dxa"/>
          </w:tcPr>
          <w:p w14:paraId="123B0FA3" w14:textId="1C0CDE12" w:rsidR="00710F36" w:rsidRPr="00DF00A5" w:rsidRDefault="00710F36" w:rsidP="00710F36">
            <w:pPr>
              <w:ind w:left="-67" w:right="-72"/>
              <w:rPr>
                <w:rFonts w:ascii="Arial" w:eastAsia="Arial" w:hAnsi="Arial" w:cs="Arial"/>
                <w:sz w:val="18"/>
                <w:szCs w:val="18"/>
              </w:rPr>
            </w:pPr>
            <w:r w:rsidRPr="00DF00A5">
              <w:rPr>
                <w:rFonts w:ascii="Arial" w:eastAsia="Arial" w:hAnsi="Arial" w:cs="Arial"/>
                <w:sz w:val="18"/>
                <w:szCs w:val="18"/>
              </w:rPr>
              <w:t>Teledoc Company Limited</w:t>
            </w:r>
          </w:p>
        </w:tc>
        <w:tc>
          <w:tcPr>
            <w:tcW w:w="1155" w:type="dxa"/>
            <w:tcBorders>
              <w:bottom w:val="single" w:sz="4" w:space="0" w:color="auto"/>
            </w:tcBorders>
            <w:vAlign w:val="bottom"/>
          </w:tcPr>
          <w:p w14:paraId="7ED396FC" w14:textId="24D3AB6C"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155" w:type="dxa"/>
            <w:tcBorders>
              <w:bottom w:val="single" w:sz="4" w:space="0" w:color="auto"/>
            </w:tcBorders>
          </w:tcPr>
          <w:p w14:paraId="16543949" w14:textId="2784AAE7"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16</w:t>
            </w:r>
          </w:p>
        </w:tc>
      </w:tr>
      <w:tr w:rsidR="00710F36" w:rsidRPr="00AB76A1" w14:paraId="71EB51B0" w14:textId="77777777" w:rsidTr="00AB76A1">
        <w:trPr>
          <w:trHeight w:val="20"/>
        </w:trPr>
        <w:tc>
          <w:tcPr>
            <w:tcW w:w="2802" w:type="dxa"/>
            <w:vAlign w:val="bottom"/>
          </w:tcPr>
          <w:p w14:paraId="62046C38" w14:textId="77777777" w:rsidR="00710F36" w:rsidRPr="00AB76A1" w:rsidRDefault="00710F36" w:rsidP="00710F36">
            <w:pPr>
              <w:ind w:left="-86"/>
              <w:jc w:val="both"/>
              <w:rPr>
                <w:rFonts w:ascii="Arial" w:eastAsia="Arial" w:hAnsi="Arial" w:cs="Arial"/>
                <w:sz w:val="12"/>
                <w:szCs w:val="12"/>
              </w:rPr>
            </w:pPr>
          </w:p>
        </w:tc>
        <w:tc>
          <w:tcPr>
            <w:tcW w:w="4353" w:type="dxa"/>
            <w:vAlign w:val="bottom"/>
          </w:tcPr>
          <w:p w14:paraId="5EB88439" w14:textId="77777777" w:rsidR="00710F36" w:rsidRPr="00AB76A1" w:rsidRDefault="00710F36" w:rsidP="00710F36">
            <w:pPr>
              <w:ind w:left="-67"/>
              <w:rPr>
                <w:rFonts w:ascii="Arial" w:eastAsia="Arial" w:hAnsi="Arial" w:cs="Arial"/>
                <w:sz w:val="12"/>
                <w:szCs w:val="12"/>
              </w:rPr>
            </w:pPr>
          </w:p>
        </w:tc>
        <w:tc>
          <w:tcPr>
            <w:tcW w:w="1155" w:type="dxa"/>
            <w:tcBorders>
              <w:top w:val="single" w:sz="4" w:space="0" w:color="auto"/>
            </w:tcBorders>
            <w:vAlign w:val="bottom"/>
          </w:tcPr>
          <w:p w14:paraId="67B55D6A" w14:textId="029CB50D" w:rsidR="00710F36" w:rsidRPr="00AB76A1" w:rsidRDefault="00710F36" w:rsidP="00710F36">
            <w:pPr>
              <w:ind w:right="-72"/>
              <w:jc w:val="right"/>
              <w:rPr>
                <w:rFonts w:ascii="Arial" w:eastAsia="Arial" w:hAnsi="Arial" w:cs="Arial"/>
                <w:sz w:val="12"/>
                <w:szCs w:val="12"/>
                <w:lang w:val="en-GB"/>
              </w:rPr>
            </w:pPr>
          </w:p>
        </w:tc>
        <w:tc>
          <w:tcPr>
            <w:tcW w:w="1155" w:type="dxa"/>
            <w:tcBorders>
              <w:top w:val="single" w:sz="4" w:space="0" w:color="auto"/>
            </w:tcBorders>
          </w:tcPr>
          <w:p w14:paraId="33CD9C20" w14:textId="6B39E7F5" w:rsidR="00710F36" w:rsidRPr="00AB76A1" w:rsidRDefault="00710F36" w:rsidP="00710F36">
            <w:pPr>
              <w:ind w:right="-72"/>
              <w:jc w:val="right"/>
              <w:rPr>
                <w:rFonts w:ascii="Arial" w:eastAsia="Arial" w:hAnsi="Arial" w:cs="Arial"/>
                <w:sz w:val="12"/>
                <w:szCs w:val="12"/>
                <w:lang w:val="en-GB"/>
              </w:rPr>
            </w:pPr>
          </w:p>
        </w:tc>
      </w:tr>
      <w:tr w:rsidR="00710F36" w:rsidRPr="00DF00A5" w14:paraId="04B146FD" w14:textId="77777777" w:rsidTr="00AB76A1">
        <w:trPr>
          <w:trHeight w:val="20"/>
        </w:trPr>
        <w:tc>
          <w:tcPr>
            <w:tcW w:w="2802" w:type="dxa"/>
          </w:tcPr>
          <w:p w14:paraId="6BA9B383" w14:textId="7333FA98" w:rsidR="00710F36" w:rsidRPr="00DF00A5" w:rsidRDefault="00710F36" w:rsidP="00710F36">
            <w:pPr>
              <w:ind w:left="-86" w:right="-72"/>
              <w:jc w:val="both"/>
              <w:rPr>
                <w:rFonts w:ascii="Arial" w:eastAsia="Arial" w:hAnsi="Arial" w:cs="Arial"/>
                <w:sz w:val="18"/>
                <w:szCs w:val="18"/>
              </w:rPr>
            </w:pPr>
          </w:p>
        </w:tc>
        <w:tc>
          <w:tcPr>
            <w:tcW w:w="4353" w:type="dxa"/>
          </w:tcPr>
          <w:p w14:paraId="68589C0D" w14:textId="6D5F119F" w:rsidR="00710F36" w:rsidRPr="00DF00A5" w:rsidRDefault="00710F36" w:rsidP="00710F36">
            <w:pPr>
              <w:ind w:left="-67" w:right="-72"/>
              <w:rPr>
                <w:rFonts w:ascii="Arial" w:eastAsia="Arial" w:hAnsi="Arial" w:cs="Arial"/>
                <w:sz w:val="18"/>
                <w:szCs w:val="18"/>
              </w:rPr>
            </w:pPr>
          </w:p>
        </w:tc>
        <w:tc>
          <w:tcPr>
            <w:tcW w:w="1155" w:type="dxa"/>
            <w:tcBorders>
              <w:bottom w:val="single" w:sz="4" w:space="0" w:color="auto"/>
            </w:tcBorders>
            <w:vAlign w:val="bottom"/>
          </w:tcPr>
          <w:p w14:paraId="2A679B7B" w14:textId="50DA6EFE"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155" w:type="dxa"/>
            <w:tcBorders>
              <w:bottom w:val="single" w:sz="4" w:space="0" w:color="auto"/>
            </w:tcBorders>
          </w:tcPr>
          <w:p w14:paraId="63C481B7" w14:textId="5350B515" w:rsidR="00710F36" w:rsidRPr="00DF00A5" w:rsidRDefault="00710F36" w:rsidP="00710F36">
            <w:pPr>
              <w:ind w:right="-72"/>
              <w:jc w:val="right"/>
              <w:rPr>
                <w:rFonts w:ascii="Arial" w:eastAsia="Arial" w:hAnsi="Arial" w:cs="Arial"/>
                <w:sz w:val="18"/>
                <w:szCs w:val="18"/>
                <w:lang w:val="en-GB"/>
              </w:rPr>
            </w:pPr>
            <w:r w:rsidRPr="00DF00A5">
              <w:rPr>
                <w:rFonts w:ascii="Arial" w:eastAsia="Arial" w:hAnsi="Arial" w:cs="Arial"/>
                <w:sz w:val="18"/>
                <w:szCs w:val="18"/>
                <w:lang w:val="en-GB"/>
              </w:rPr>
              <w:t>16</w:t>
            </w:r>
          </w:p>
        </w:tc>
      </w:tr>
    </w:tbl>
    <w:p w14:paraId="105C4628" w14:textId="77777777" w:rsidR="00AB76A1" w:rsidRDefault="00AB76A1">
      <w:pPr>
        <w:rPr>
          <w:rFonts w:ascii="Arial" w:eastAsia="Arial" w:hAnsi="Arial" w:cs="Arial"/>
          <w:sz w:val="18"/>
          <w:szCs w:val="18"/>
        </w:rPr>
      </w:pPr>
      <w:r>
        <w:rPr>
          <w:rFonts w:ascii="Arial" w:eastAsia="Arial" w:hAnsi="Arial" w:cs="Arial"/>
          <w:sz w:val="18"/>
          <w:szCs w:val="18"/>
        </w:rPr>
        <w:br w:type="page"/>
      </w:r>
    </w:p>
    <w:p w14:paraId="300C5263" w14:textId="77777777" w:rsidR="00AB76A1" w:rsidRPr="00AB76A1" w:rsidRDefault="00AB76A1">
      <w:pPr>
        <w:rPr>
          <w:rFonts w:ascii="Arial" w:eastAsia="Arial" w:hAnsi="Arial" w:cs="Arial"/>
          <w:sz w:val="18"/>
          <w:szCs w:val="18"/>
        </w:rPr>
      </w:pPr>
    </w:p>
    <w:tbl>
      <w:tblPr>
        <w:tblW w:w="9465" w:type="dxa"/>
        <w:tblLayout w:type="fixed"/>
        <w:tblLook w:val="0400" w:firstRow="0" w:lastRow="0" w:firstColumn="0" w:lastColumn="0" w:noHBand="0" w:noVBand="1"/>
      </w:tblPr>
      <w:tblGrid>
        <w:gridCol w:w="2802"/>
        <w:gridCol w:w="4353"/>
        <w:gridCol w:w="1155"/>
        <w:gridCol w:w="1155"/>
      </w:tblGrid>
      <w:tr w:rsidR="008C181F" w:rsidRPr="00DF00A5" w14:paraId="41AB4FA5" w14:textId="77777777" w:rsidTr="00AB76A1">
        <w:trPr>
          <w:trHeight w:val="20"/>
        </w:trPr>
        <w:tc>
          <w:tcPr>
            <w:tcW w:w="2802" w:type="dxa"/>
            <w:vAlign w:val="bottom"/>
          </w:tcPr>
          <w:p w14:paraId="232EBDDE" w14:textId="77777777" w:rsidR="008C181F" w:rsidRPr="00DF00A5" w:rsidRDefault="008C181F" w:rsidP="008C181F">
            <w:pPr>
              <w:ind w:left="-115"/>
              <w:rPr>
                <w:rFonts w:ascii="Arial" w:eastAsia="Arial" w:hAnsi="Arial" w:cs="Arial"/>
                <w:sz w:val="18"/>
                <w:szCs w:val="18"/>
              </w:rPr>
            </w:pPr>
          </w:p>
          <w:p w14:paraId="757EEFE0" w14:textId="77777777" w:rsidR="00030D59" w:rsidRPr="00DF00A5" w:rsidRDefault="00030D59" w:rsidP="008C181F">
            <w:pPr>
              <w:ind w:left="-115"/>
              <w:rPr>
                <w:rFonts w:ascii="Arial" w:eastAsia="Arial" w:hAnsi="Arial" w:cs="Arial"/>
                <w:sz w:val="18"/>
                <w:szCs w:val="18"/>
              </w:rPr>
            </w:pPr>
          </w:p>
          <w:p w14:paraId="2601A508" w14:textId="77777777" w:rsidR="008C181F" w:rsidRPr="00DF00A5" w:rsidRDefault="008C181F" w:rsidP="002762B9">
            <w:pPr>
              <w:ind w:left="-115"/>
              <w:rPr>
                <w:rFonts w:ascii="Arial" w:eastAsia="Arial" w:hAnsi="Arial" w:cs="Arial"/>
                <w:sz w:val="18"/>
                <w:szCs w:val="18"/>
              </w:rPr>
            </w:pPr>
          </w:p>
        </w:tc>
        <w:tc>
          <w:tcPr>
            <w:tcW w:w="4353" w:type="dxa"/>
            <w:vAlign w:val="bottom"/>
          </w:tcPr>
          <w:p w14:paraId="2824EADD" w14:textId="77777777" w:rsidR="008C181F" w:rsidRPr="00DF00A5" w:rsidRDefault="008C181F" w:rsidP="002762B9">
            <w:pPr>
              <w:rPr>
                <w:rFonts w:ascii="Arial" w:eastAsia="Arial" w:hAnsi="Arial" w:cs="Arial"/>
                <w:sz w:val="18"/>
                <w:szCs w:val="18"/>
              </w:rPr>
            </w:pPr>
          </w:p>
        </w:tc>
        <w:tc>
          <w:tcPr>
            <w:tcW w:w="2310" w:type="dxa"/>
            <w:gridSpan w:val="2"/>
            <w:tcBorders>
              <w:bottom w:val="single" w:sz="4" w:space="0" w:color="000000"/>
            </w:tcBorders>
            <w:vAlign w:val="bottom"/>
          </w:tcPr>
          <w:p w14:paraId="2B52FAA6" w14:textId="77777777" w:rsidR="008C181F" w:rsidRPr="00DF00A5" w:rsidRDefault="008C181F" w:rsidP="002762B9">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29668E65" w14:textId="77777777" w:rsidR="008C181F" w:rsidRPr="00DF00A5" w:rsidRDefault="008C181F" w:rsidP="002762B9">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p w14:paraId="5E71753B" w14:textId="77777777" w:rsidR="008C181F" w:rsidRPr="00DF00A5" w:rsidRDefault="008C181F" w:rsidP="002762B9">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(Unaudited)</w:t>
            </w:r>
          </w:p>
        </w:tc>
      </w:tr>
      <w:tr w:rsidR="008C181F" w:rsidRPr="00DF00A5" w14:paraId="405C4C7E" w14:textId="77777777" w:rsidTr="00AB76A1">
        <w:trPr>
          <w:trHeight w:val="20"/>
        </w:trPr>
        <w:tc>
          <w:tcPr>
            <w:tcW w:w="7155" w:type="dxa"/>
            <w:gridSpan w:val="2"/>
            <w:vAlign w:val="bottom"/>
          </w:tcPr>
          <w:p w14:paraId="641B4667" w14:textId="77777777" w:rsidR="008C181F" w:rsidRPr="00DF00A5" w:rsidRDefault="008C181F" w:rsidP="002762B9">
            <w:pPr>
              <w:ind w:left="-86"/>
              <w:jc w:val="both"/>
              <w:rPr>
                <w:rFonts w:ascii="Arial" w:eastAsia="Arial" w:hAnsi="Arial" w:cs="Arial"/>
                <w:sz w:val="18"/>
                <w:szCs w:val="18"/>
              </w:rPr>
            </w:pPr>
            <w:r w:rsidRPr="00DF00A5">
              <w:rPr>
                <w:rFonts w:ascii="Arial" w:eastAsia="Arial" w:hAnsi="Arial" w:cs="Arial"/>
                <w:b/>
                <w:sz w:val="18"/>
                <w:szCs w:val="18"/>
              </w:rPr>
              <w:t xml:space="preserve">For the </w:t>
            </w:r>
            <w:r w:rsidRPr="00DF00A5">
              <w:rPr>
                <w:rFonts w:ascii="Arial" w:eastAsia="Arial" w:hAnsi="Arial" w:cs="Arial"/>
                <w:b/>
                <w:sz w:val="18"/>
                <w:szCs w:val="18"/>
                <w:lang w:val="en-GB"/>
              </w:rPr>
              <w:t>six-month</w:t>
            </w:r>
            <w:r w:rsidRPr="00DF00A5">
              <w:rPr>
                <w:rFonts w:ascii="Arial" w:eastAsia="Arial" w:hAnsi="Arial" w:cs="Arial"/>
                <w:b/>
                <w:sz w:val="18"/>
                <w:szCs w:val="18"/>
              </w:rPr>
              <w:t xml:space="preserve"> period ended </w:t>
            </w:r>
          </w:p>
        </w:tc>
        <w:tc>
          <w:tcPr>
            <w:tcW w:w="1155" w:type="dxa"/>
            <w:tcBorders>
              <w:top w:val="single" w:sz="4" w:space="0" w:color="000000"/>
            </w:tcBorders>
            <w:vAlign w:val="bottom"/>
          </w:tcPr>
          <w:p w14:paraId="0568D8FB" w14:textId="77777777" w:rsidR="008C181F" w:rsidRPr="00DF00A5" w:rsidRDefault="008C181F" w:rsidP="002762B9">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30 June</w:t>
            </w:r>
          </w:p>
        </w:tc>
        <w:tc>
          <w:tcPr>
            <w:tcW w:w="1155" w:type="dxa"/>
            <w:tcBorders>
              <w:top w:val="single" w:sz="4" w:space="0" w:color="000000"/>
            </w:tcBorders>
            <w:vAlign w:val="bottom"/>
          </w:tcPr>
          <w:p w14:paraId="2258B674" w14:textId="77777777" w:rsidR="008C181F" w:rsidRPr="00DF00A5" w:rsidRDefault="008C181F" w:rsidP="002762B9">
            <w:pPr>
              <w:pBdr>
                <w:top w:val="nil"/>
                <w:left w:val="nil"/>
                <w:bottom w:val="nil"/>
                <w:right w:val="nil"/>
                <w:between w:val="nil"/>
              </w:pBdr>
              <w:ind w:left="-65" w:right="-72"/>
              <w:jc w:val="right"/>
              <w:rPr>
                <w:rFonts w:ascii="Arial" w:eastAsia="Arial" w:hAnsi="Arial" w:cs="Arial"/>
                <w:b/>
                <w:sz w:val="18"/>
                <w:szCs w:val="18"/>
              </w:rPr>
            </w:pPr>
            <w:r w:rsidRPr="00DF00A5">
              <w:rPr>
                <w:rFonts w:ascii="Arial" w:eastAsia="Arial" w:hAnsi="Arial" w:cs="Arial"/>
                <w:b/>
                <w:sz w:val="18"/>
                <w:szCs w:val="18"/>
                <w:lang w:val="en-GB"/>
              </w:rPr>
              <w:t>30 June</w:t>
            </w:r>
          </w:p>
        </w:tc>
      </w:tr>
      <w:tr w:rsidR="008C181F" w:rsidRPr="00DF00A5" w14:paraId="6FB65332" w14:textId="77777777" w:rsidTr="00AB76A1">
        <w:trPr>
          <w:trHeight w:val="20"/>
        </w:trPr>
        <w:tc>
          <w:tcPr>
            <w:tcW w:w="7155" w:type="dxa"/>
            <w:gridSpan w:val="2"/>
            <w:vAlign w:val="bottom"/>
          </w:tcPr>
          <w:p w14:paraId="2FEF5B23" w14:textId="77777777" w:rsidR="008C181F" w:rsidRPr="00DF00A5" w:rsidRDefault="008C181F" w:rsidP="002762B9">
            <w:pPr>
              <w:ind w:left="-115"/>
              <w:rPr>
                <w:rFonts w:ascii="Arial" w:eastAsia="Arial" w:hAnsi="Arial" w:cs="Arial"/>
                <w:sz w:val="18"/>
                <w:szCs w:val="18"/>
              </w:rPr>
            </w:pPr>
          </w:p>
        </w:tc>
        <w:tc>
          <w:tcPr>
            <w:tcW w:w="1155" w:type="dxa"/>
            <w:vAlign w:val="bottom"/>
          </w:tcPr>
          <w:p w14:paraId="0C880DA2" w14:textId="77777777" w:rsidR="008C181F" w:rsidRPr="00DF00A5" w:rsidRDefault="008C181F" w:rsidP="002762B9">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155" w:type="dxa"/>
            <w:vAlign w:val="bottom"/>
          </w:tcPr>
          <w:p w14:paraId="5A7FB101" w14:textId="77777777" w:rsidR="008C181F" w:rsidRPr="00DF00A5" w:rsidRDefault="008C181F" w:rsidP="002762B9">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8C181F" w:rsidRPr="00DF00A5" w14:paraId="7DB92710" w14:textId="77777777" w:rsidTr="00AB76A1">
        <w:trPr>
          <w:trHeight w:val="20"/>
        </w:trPr>
        <w:tc>
          <w:tcPr>
            <w:tcW w:w="2802" w:type="dxa"/>
            <w:vAlign w:val="bottom"/>
          </w:tcPr>
          <w:p w14:paraId="40A28B37" w14:textId="77777777" w:rsidR="008C181F" w:rsidRPr="00DF00A5" w:rsidRDefault="008C181F" w:rsidP="002762B9">
            <w:pPr>
              <w:ind w:left="-86" w:right="-72"/>
              <w:jc w:val="both"/>
              <w:rPr>
                <w:rFonts w:ascii="Arial" w:eastAsia="Arial" w:hAnsi="Arial" w:cs="Arial"/>
                <w:sz w:val="18"/>
                <w:szCs w:val="18"/>
              </w:rPr>
            </w:pPr>
          </w:p>
        </w:tc>
        <w:tc>
          <w:tcPr>
            <w:tcW w:w="4353" w:type="dxa"/>
            <w:tcBorders>
              <w:bottom w:val="single" w:sz="4" w:space="0" w:color="auto"/>
            </w:tcBorders>
            <w:vAlign w:val="bottom"/>
          </w:tcPr>
          <w:p w14:paraId="36C3A61B" w14:textId="7A57D5C7" w:rsidR="008C181F" w:rsidRPr="00DF00A5" w:rsidRDefault="008C181F" w:rsidP="002762B9">
            <w:pPr>
              <w:ind w:left="-67" w:right="-72"/>
              <w:jc w:val="center"/>
              <w:rPr>
                <w:rFonts w:ascii="Arial" w:eastAsia="Arial" w:hAnsi="Arial" w:cs="Arial"/>
                <w:sz w:val="18"/>
                <w:szCs w:val="18"/>
              </w:rPr>
            </w:pPr>
            <w:r w:rsidRPr="00DF00A5">
              <w:rPr>
                <w:rFonts w:ascii="Arial" w:eastAsia="Arial" w:hAnsi="Arial" w:cs="Arial"/>
                <w:b/>
                <w:sz w:val="18"/>
                <w:szCs w:val="18"/>
              </w:rPr>
              <w:t>Related Parties</w:t>
            </w:r>
          </w:p>
        </w:tc>
        <w:tc>
          <w:tcPr>
            <w:tcW w:w="1155" w:type="dxa"/>
            <w:tcBorders>
              <w:bottom w:val="single" w:sz="4" w:space="0" w:color="auto"/>
            </w:tcBorders>
            <w:vAlign w:val="bottom"/>
          </w:tcPr>
          <w:p w14:paraId="0AC82D95" w14:textId="77777777" w:rsidR="008C181F" w:rsidRPr="00DF00A5" w:rsidRDefault="008C181F" w:rsidP="002762B9">
            <w:pPr>
              <w:ind w:right="-72"/>
              <w:jc w:val="right"/>
              <w:rPr>
                <w:rFonts w:ascii="Arial" w:eastAsia="Arial" w:hAnsi="Arial" w:cs="Arial"/>
                <w:sz w:val="18"/>
                <w:szCs w:val="18"/>
                <w:lang w:val="en-GB"/>
              </w:rPr>
            </w:pPr>
            <w:r w:rsidRPr="00DF00A5">
              <w:rPr>
                <w:rFonts w:ascii="Arial" w:eastAsia="Arial" w:hAnsi="Arial" w:cs="Arial"/>
                <w:b/>
                <w:sz w:val="18"/>
                <w:szCs w:val="18"/>
              </w:rPr>
              <w:t>Baht’</w:t>
            </w:r>
            <w:r w:rsidRPr="00DF00A5">
              <w:rPr>
                <w:rFonts w:ascii="Arial" w:eastAsia="Arial" w:hAnsi="Arial" w:cs="Arial"/>
                <w:b/>
                <w:sz w:val="18"/>
                <w:szCs w:val="18"/>
                <w:lang w:val="en-GB"/>
              </w:rPr>
              <w:t>000</w:t>
            </w:r>
          </w:p>
        </w:tc>
        <w:tc>
          <w:tcPr>
            <w:tcW w:w="1155" w:type="dxa"/>
            <w:tcBorders>
              <w:bottom w:val="single" w:sz="4" w:space="0" w:color="auto"/>
            </w:tcBorders>
            <w:vAlign w:val="bottom"/>
          </w:tcPr>
          <w:p w14:paraId="3C896374" w14:textId="77777777" w:rsidR="008C181F" w:rsidRPr="00DF00A5" w:rsidRDefault="008C181F" w:rsidP="002762B9">
            <w:pPr>
              <w:ind w:right="-72"/>
              <w:jc w:val="right"/>
              <w:rPr>
                <w:rFonts w:ascii="Arial" w:eastAsia="Arial" w:hAnsi="Arial" w:cs="Arial"/>
                <w:sz w:val="18"/>
                <w:szCs w:val="18"/>
                <w:lang w:val="en-GB"/>
              </w:rPr>
            </w:pPr>
            <w:r w:rsidRPr="00DF00A5">
              <w:rPr>
                <w:rFonts w:ascii="Arial" w:eastAsia="Arial" w:hAnsi="Arial" w:cs="Arial"/>
                <w:b/>
                <w:sz w:val="18"/>
                <w:szCs w:val="18"/>
              </w:rPr>
              <w:t>Baht’</w:t>
            </w:r>
            <w:r w:rsidRPr="00DF00A5">
              <w:rPr>
                <w:rFonts w:ascii="Arial" w:eastAsia="Arial" w:hAnsi="Arial" w:cs="Arial"/>
                <w:b/>
                <w:sz w:val="18"/>
                <w:szCs w:val="18"/>
                <w:lang w:val="en-GB"/>
              </w:rPr>
              <w:t>000</w:t>
            </w:r>
          </w:p>
        </w:tc>
      </w:tr>
      <w:tr w:rsidR="00C43384" w:rsidRPr="00DF00A5" w14:paraId="7B27C7BC" w14:textId="77777777" w:rsidTr="00AB76A1">
        <w:trPr>
          <w:trHeight w:val="20"/>
        </w:trPr>
        <w:tc>
          <w:tcPr>
            <w:tcW w:w="2802" w:type="dxa"/>
            <w:vAlign w:val="bottom"/>
          </w:tcPr>
          <w:p w14:paraId="09722D04" w14:textId="77777777" w:rsidR="00C43384" w:rsidRPr="00DF00A5" w:rsidRDefault="00C43384">
            <w:pPr>
              <w:ind w:left="-86" w:right="-72"/>
              <w:jc w:val="both"/>
              <w:rPr>
                <w:rFonts w:ascii="Arial" w:eastAsia="Arial" w:hAnsi="Arial" w:cs="Arial"/>
                <w:sz w:val="18"/>
                <w:szCs w:val="22"/>
              </w:rPr>
            </w:pPr>
          </w:p>
        </w:tc>
        <w:tc>
          <w:tcPr>
            <w:tcW w:w="4353" w:type="dxa"/>
            <w:vAlign w:val="bottom"/>
          </w:tcPr>
          <w:p w14:paraId="7C3599A3" w14:textId="77777777" w:rsidR="00C43384" w:rsidRPr="00DF00A5" w:rsidRDefault="00C43384" w:rsidP="00181FA9">
            <w:pPr>
              <w:ind w:right="-72"/>
              <w:rPr>
                <w:rFonts w:ascii="Arial" w:eastAsia="Arial" w:hAnsi="Arial" w:cs="Arial"/>
                <w:sz w:val="18"/>
                <w:szCs w:val="18"/>
              </w:rPr>
            </w:pPr>
          </w:p>
        </w:tc>
        <w:tc>
          <w:tcPr>
            <w:tcW w:w="1155" w:type="dxa"/>
            <w:vAlign w:val="bottom"/>
          </w:tcPr>
          <w:p w14:paraId="2F540258" w14:textId="77777777" w:rsidR="00C43384" w:rsidRPr="00DF00A5" w:rsidRDefault="00C43384">
            <w:pPr>
              <w:ind w:right="-72"/>
              <w:jc w:val="right"/>
              <w:rPr>
                <w:rFonts w:ascii="Arial" w:eastAsia="Arial" w:hAnsi="Arial" w:cs="Arial"/>
                <w:sz w:val="18"/>
                <w:szCs w:val="18"/>
                <w:lang w:val="en-GB"/>
              </w:rPr>
            </w:pPr>
          </w:p>
        </w:tc>
        <w:tc>
          <w:tcPr>
            <w:tcW w:w="1155" w:type="dxa"/>
          </w:tcPr>
          <w:p w14:paraId="44EAB4D2" w14:textId="77777777" w:rsidR="00C43384" w:rsidRPr="00DF00A5" w:rsidRDefault="00C43384">
            <w:pPr>
              <w:ind w:right="-72"/>
              <w:jc w:val="right"/>
              <w:rPr>
                <w:rFonts w:ascii="Arial" w:eastAsia="Arial" w:hAnsi="Arial" w:cs="Arial"/>
                <w:sz w:val="18"/>
                <w:szCs w:val="18"/>
                <w:lang w:val="en-GB"/>
              </w:rPr>
            </w:pPr>
          </w:p>
        </w:tc>
      </w:tr>
      <w:bookmarkEnd w:id="10"/>
      <w:tr w:rsidR="00971319" w:rsidRPr="00DF00A5" w14:paraId="20DA3B39" w14:textId="77777777" w:rsidTr="00AB76A1">
        <w:trPr>
          <w:trHeight w:val="20"/>
        </w:trPr>
        <w:tc>
          <w:tcPr>
            <w:tcW w:w="2802" w:type="dxa"/>
            <w:vAlign w:val="bottom"/>
          </w:tcPr>
          <w:p w14:paraId="3A3B2740" w14:textId="54C9829D" w:rsidR="00971319" w:rsidRPr="00DF00A5" w:rsidRDefault="00510C57">
            <w:pPr>
              <w:ind w:left="-86" w:right="-72"/>
              <w:jc w:val="both"/>
              <w:rPr>
                <w:rFonts w:ascii="Arial" w:eastAsia="Arial" w:hAnsi="Arial" w:cs="Arial"/>
                <w:sz w:val="18"/>
                <w:szCs w:val="18"/>
              </w:rPr>
            </w:pPr>
            <w:r w:rsidRPr="00DF00A5">
              <w:rPr>
                <w:rFonts w:ascii="Arial" w:eastAsia="Arial" w:hAnsi="Arial" w:cs="Arial"/>
                <w:sz w:val="18"/>
                <w:szCs w:val="22"/>
              </w:rPr>
              <w:t>Revenue</w:t>
            </w:r>
            <w:r w:rsidRPr="00DF00A5">
              <w:rPr>
                <w:rFonts w:ascii="Arial" w:eastAsia="Arial" w:hAnsi="Arial" w:cs="Arial"/>
                <w:sz w:val="18"/>
                <w:szCs w:val="18"/>
              </w:rPr>
              <w:t xml:space="preserve"> from </w:t>
            </w:r>
            <w:r w:rsidR="00586862" w:rsidRPr="00DF00A5">
              <w:rPr>
                <w:rFonts w:ascii="Arial" w:eastAsia="Arial" w:hAnsi="Arial" w:cs="Arial"/>
                <w:sz w:val="18"/>
                <w:szCs w:val="18"/>
              </w:rPr>
              <w:t>rental</w:t>
            </w:r>
            <w:r w:rsidRPr="00DF00A5">
              <w:rPr>
                <w:rFonts w:ascii="Arial" w:eastAsia="Arial" w:hAnsi="Arial" w:cs="Arial"/>
                <w:sz w:val="18"/>
                <w:szCs w:val="18"/>
              </w:rPr>
              <w:t xml:space="preserve"> and services</w:t>
            </w:r>
          </w:p>
        </w:tc>
        <w:tc>
          <w:tcPr>
            <w:tcW w:w="4353" w:type="dxa"/>
            <w:vAlign w:val="bottom"/>
          </w:tcPr>
          <w:p w14:paraId="0A5DA622" w14:textId="790AA9E2" w:rsidR="00971319" w:rsidRPr="00DF00A5" w:rsidRDefault="00214304" w:rsidP="00C53EA6">
            <w:pPr>
              <w:ind w:left="-67" w:right="-72"/>
              <w:rPr>
                <w:rFonts w:ascii="Arial" w:eastAsia="Arial" w:hAnsi="Arial" w:cs="Arial"/>
                <w:sz w:val="18"/>
                <w:szCs w:val="18"/>
              </w:rPr>
            </w:pPr>
            <w:r w:rsidRPr="00DF00A5">
              <w:rPr>
                <w:rFonts w:ascii="Arial" w:eastAsia="Arial" w:hAnsi="Arial" w:cs="Arial"/>
                <w:sz w:val="18"/>
                <w:szCs w:val="18"/>
              </w:rPr>
              <w:t>Wong</w:t>
            </w:r>
            <w:r w:rsidR="00AF7706" w:rsidRPr="00DF00A5">
              <w:rPr>
                <w:rFonts w:ascii="Arial" w:eastAsia="Arial" w:hAnsi="Arial" w:cs="Arial"/>
                <w:sz w:val="18"/>
                <w:szCs w:val="18"/>
              </w:rPr>
              <w:t>wianyai Transport Limited Partnership</w:t>
            </w:r>
          </w:p>
        </w:tc>
        <w:tc>
          <w:tcPr>
            <w:tcW w:w="1155" w:type="dxa"/>
            <w:vAlign w:val="bottom"/>
          </w:tcPr>
          <w:p w14:paraId="45BB1EB3" w14:textId="24DC4948" w:rsidR="00971319" w:rsidRPr="00DF00A5" w:rsidRDefault="00181FA9">
            <w:pPr>
              <w:ind w:right="-72"/>
              <w:jc w:val="right"/>
              <w:rPr>
                <w:rFonts w:ascii="Arial" w:eastAsia="Arial" w:hAnsi="Arial" w:cs="Arial"/>
                <w:sz w:val="18"/>
                <w:szCs w:val="18"/>
                <w:lang w:val="en-GB"/>
              </w:rPr>
            </w:pPr>
            <w:r w:rsidRPr="00DF00A5">
              <w:rPr>
                <w:rFonts w:ascii="Arial" w:eastAsia="Arial" w:hAnsi="Arial" w:cs="Arial"/>
                <w:sz w:val="18"/>
                <w:szCs w:val="18"/>
                <w:lang w:val="en-GB"/>
              </w:rPr>
              <w:t>162</w:t>
            </w:r>
          </w:p>
        </w:tc>
        <w:tc>
          <w:tcPr>
            <w:tcW w:w="1155" w:type="dxa"/>
          </w:tcPr>
          <w:p w14:paraId="36958348" w14:textId="5690A5F1" w:rsidR="00971319" w:rsidRPr="00DF00A5" w:rsidRDefault="00250063">
            <w:pPr>
              <w:ind w:right="-72"/>
              <w:jc w:val="right"/>
              <w:rPr>
                <w:rFonts w:ascii="Arial" w:eastAsia="Arial" w:hAnsi="Arial" w:cs="Arial"/>
                <w:sz w:val="18"/>
                <w:szCs w:val="18"/>
                <w:lang w:val="en-GB"/>
              </w:rPr>
            </w:pPr>
            <w:r w:rsidRPr="00DF00A5">
              <w:rPr>
                <w:rFonts w:ascii="Arial" w:eastAsia="Arial" w:hAnsi="Arial" w:cs="Arial"/>
                <w:sz w:val="18"/>
                <w:szCs w:val="18"/>
                <w:lang w:val="en-GB"/>
              </w:rPr>
              <w:t>401</w:t>
            </w:r>
          </w:p>
        </w:tc>
      </w:tr>
      <w:tr w:rsidR="00181FA9" w:rsidRPr="00DF00A5" w14:paraId="5C143B93" w14:textId="77777777" w:rsidTr="00AB76A1">
        <w:trPr>
          <w:trHeight w:val="20"/>
        </w:trPr>
        <w:tc>
          <w:tcPr>
            <w:tcW w:w="2802" w:type="dxa"/>
            <w:vAlign w:val="bottom"/>
          </w:tcPr>
          <w:p w14:paraId="200F2D21" w14:textId="77777777" w:rsidR="00181FA9" w:rsidRPr="00DF00A5" w:rsidRDefault="00181FA9">
            <w:pPr>
              <w:ind w:left="-86" w:right="-72"/>
              <w:jc w:val="both"/>
              <w:rPr>
                <w:rFonts w:ascii="Arial" w:eastAsia="Arial" w:hAnsi="Arial" w:cs="Arial"/>
                <w:sz w:val="18"/>
                <w:szCs w:val="22"/>
              </w:rPr>
            </w:pPr>
          </w:p>
        </w:tc>
        <w:tc>
          <w:tcPr>
            <w:tcW w:w="4353" w:type="dxa"/>
            <w:vAlign w:val="bottom"/>
          </w:tcPr>
          <w:p w14:paraId="01431D90" w14:textId="1B64D432" w:rsidR="00181FA9" w:rsidRPr="00DF00A5" w:rsidRDefault="00C04E97">
            <w:pPr>
              <w:ind w:left="-67" w:right="-72"/>
              <w:rPr>
                <w:rFonts w:ascii="Arial" w:eastAsia="Arial" w:hAnsi="Arial" w:cs="Arial"/>
                <w:sz w:val="18"/>
                <w:szCs w:val="18"/>
              </w:rPr>
            </w:pPr>
            <w:r w:rsidRPr="00DF00A5">
              <w:rPr>
                <w:rFonts w:ascii="Arial" w:eastAsia="Arial" w:hAnsi="Arial" w:cs="Arial"/>
                <w:sz w:val="18"/>
                <w:szCs w:val="18"/>
              </w:rPr>
              <w:t xml:space="preserve">1963 </w:t>
            </w:r>
            <w:r w:rsidR="00737157" w:rsidRPr="00DF00A5">
              <w:rPr>
                <w:rFonts w:ascii="Arial" w:eastAsia="Arial" w:hAnsi="Arial" w:cs="Arial"/>
                <w:sz w:val="18"/>
                <w:szCs w:val="18"/>
              </w:rPr>
              <w:t>Transport</w:t>
            </w:r>
            <w:r w:rsidR="00467FAE" w:rsidRPr="00DF00A5">
              <w:rPr>
                <w:rFonts w:ascii="Arial" w:eastAsia="Arial" w:hAnsi="Arial" w:cs="Arial"/>
                <w:sz w:val="18"/>
                <w:szCs w:val="18"/>
              </w:rPr>
              <w:t xml:space="preserve"> </w:t>
            </w:r>
            <w:r w:rsidRPr="00DF00A5">
              <w:rPr>
                <w:rFonts w:ascii="Arial" w:eastAsia="Arial" w:hAnsi="Arial" w:cs="Arial"/>
                <w:sz w:val="18"/>
                <w:szCs w:val="18"/>
              </w:rPr>
              <w:t>Company Limited</w:t>
            </w:r>
          </w:p>
        </w:tc>
        <w:tc>
          <w:tcPr>
            <w:tcW w:w="1155" w:type="dxa"/>
            <w:vAlign w:val="bottom"/>
          </w:tcPr>
          <w:p w14:paraId="06D1D73C" w14:textId="33E12647" w:rsidR="00181FA9" w:rsidRPr="00DF00A5" w:rsidRDefault="009261B5">
            <w:pPr>
              <w:ind w:right="-72"/>
              <w:jc w:val="right"/>
              <w:rPr>
                <w:rFonts w:ascii="Arial" w:eastAsia="Arial" w:hAnsi="Arial" w:cs="Arial"/>
                <w:sz w:val="18"/>
                <w:szCs w:val="18"/>
                <w:lang w:val="en-GB"/>
              </w:rPr>
            </w:pPr>
            <w:r w:rsidRPr="00DF00A5">
              <w:rPr>
                <w:rFonts w:ascii="Arial" w:eastAsia="Arial" w:hAnsi="Arial" w:cs="Arial"/>
                <w:sz w:val="18"/>
                <w:szCs w:val="18"/>
                <w:lang w:val="en-GB"/>
              </w:rPr>
              <w:t>352</w:t>
            </w:r>
          </w:p>
        </w:tc>
        <w:tc>
          <w:tcPr>
            <w:tcW w:w="1155" w:type="dxa"/>
          </w:tcPr>
          <w:p w14:paraId="3B3ADBEF" w14:textId="571013E4" w:rsidR="00181FA9" w:rsidRPr="00DF00A5" w:rsidRDefault="00250063">
            <w:pPr>
              <w:ind w:right="-72"/>
              <w:jc w:val="right"/>
              <w:rPr>
                <w:rFonts w:ascii="Arial" w:eastAsia="Arial" w:hAnsi="Arial" w:cs="Arial"/>
                <w:sz w:val="18"/>
                <w:szCs w:val="18"/>
                <w:lang w:val="en-GB"/>
              </w:rPr>
            </w:pPr>
            <w:r w:rsidRPr="00DF00A5">
              <w:rPr>
                <w:rFonts w:ascii="Arial" w:eastAsia="Arial" w:hAnsi="Arial" w:cs="Arial"/>
                <w:sz w:val="18"/>
                <w:szCs w:val="18"/>
                <w:lang w:val="en-GB"/>
              </w:rPr>
              <w:t>49</w:t>
            </w:r>
          </w:p>
        </w:tc>
      </w:tr>
      <w:tr w:rsidR="00971319" w:rsidRPr="00DF00A5" w14:paraId="73EBFC20" w14:textId="77777777" w:rsidTr="00AB76A1">
        <w:trPr>
          <w:trHeight w:val="20"/>
        </w:trPr>
        <w:tc>
          <w:tcPr>
            <w:tcW w:w="2802" w:type="dxa"/>
            <w:vAlign w:val="bottom"/>
          </w:tcPr>
          <w:p w14:paraId="6A17A9CE" w14:textId="77777777" w:rsidR="00971319" w:rsidRPr="00DF00A5" w:rsidRDefault="00971319">
            <w:pPr>
              <w:ind w:left="-86" w:right="-72"/>
              <w:jc w:val="both"/>
              <w:rPr>
                <w:rFonts w:ascii="Arial" w:eastAsia="Arial" w:hAnsi="Arial" w:cs="Arial"/>
                <w:sz w:val="12"/>
                <w:szCs w:val="12"/>
              </w:rPr>
            </w:pPr>
          </w:p>
        </w:tc>
        <w:tc>
          <w:tcPr>
            <w:tcW w:w="4353" w:type="dxa"/>
            <w:vAlign w:val="bottom"/>
          </w:tcPr>
          <w:p w14:paraId="28DA3CC6" w14:textId="77777777" w:rsidR="00971319" w:rsidRPr="00DF00A5" w:rsidRDefault="00971319">
            <w:pPr>
              <w:ind w:left="-67" w:right="-72"/>
              <w:rPr>
                <w:rFonts w:ascii="Arial" w:eastAsia="Arial" w:hAnsi="Arial" w:cs="Arial"/>
                <w:sz w:val="12"/>
                <w:szCs w:val="12"/>
                <w:lang w:val="en-GB"/>
              </w:rPr>
            </w:pPr>
          </w:p>
        </w:tc>
        <w:tc>
          <w:tcPr>
            <w:tcW w:w="1155" w:type="dxa"/>
            <w:tcBorders>
              <w:top w:val="single" w:sz="4" w:space="0" w:color="auto"/>
            </w:tcBorders>
            <w:vAlign w:val="bottom"/>
          </w:tcPr>
          <w:p w14:paraId="575A31D9" w14:textId="77777777" w:rsidR="00971319" w:rsidRPr="00DF00A5" w:rsidRDefault="00971319">
            <w:pPr>
              <w:ind w:right="-72"/>
              <w:jc w:val="right"/>
              <w:rPr>
                <w:rFonts w:ascii="Arial" w:eastAsia="Arial" w:hAnsi="Arial" w:cs="Arial"/>
                <w:sz w:val="12"/>
                <w:szCs w:val="12"/>
                <w:lang w:val="en-GB"/>
              </w:rPr>
            </w:pPr>
          </w:p>
        </w:tc>
        <w:tc>
          <w:tcPr>
            <w:tcW w:w="1155" w:type="dxa"/>
            <w:tcBorders>
              <w:top w:val="single" w:sz="4" w:space="0" w:color="auto"/>
            </w:tcBorders>
          </w:tcPr>
          <w:p w14:paraId="3A373B55" w14:textId="77777777" w:rsidR="00971319" w:rsidRPr="00DF00A5" w:rsidRDefault="00971319">
            <w:pPr>
              <w:ind w:right="-72"/>
              <w:jc w:val="right"/>
              <w:rPr>
                <w:rFonts w:ascii="Arial" w:eastAsia="Arial" w:hAnsi="Arial" w:cs="Arial"/>
                <w:sz w:val="12"/>
                <w:szCs w:val="12"/>
                <w:lang w:val="en-GB"/>
              </w:rPr>
            </w:pPr>
          </w:p>
        </w:tc>
      </w:tr>
      <w:tr w:rsidR="00971319" w:rsidRPr="00DF00A5" w14:paraId="71978CBA" w14:textId="77777777" w:rsidTr="00AB76A1">
        <w:trPr>
          <w:trHeight w:val="20"/>
        </w:trPr>
        <w:tc>
          <w:tcPr>
            <w:tcW w:w="2802" w:type="dxa"/>
            <w:vAlign w:val="bottom"/>
          </w:tcPr>
          <w:p w14:paraId="3F344612" w14:textId="77777777" w:rsidR="00971319" w:rsidRPr="00DF00A5" w:rsidRDefault="00971319">
            <w:pPr>
              <w:ind w:left="-86" w:right="-72"/>
              <w:jc w:val="both"/>
              <w:rPr>
                <w:rFonts w:ascii="Arial" w:eastAsia="Arial" w:hAnsi="Arial" w:cs="Arial"/>
                <w:sz w:val="18"/>
                <w:szCs w:val="18"/>
              </w:rPr>
            </w:pPr>
          </w:p>
        </w:tc>
        <w:tc>
          <w:tcPr>
            <w:tcW w:w="4353" w:type="dxa"/>
            <w:vAlign w:val="bottom"/>
          </w:tcPr>
          <w:p w14:paraId="5370F07D" w14:textId="77777777" w:rsidR="00971319" w:rsidRPr="00DF00A5" w:rsidRDefault="00971319">
            <w:pPr>
              <w:ind w:left="-67" w:right="-72"/>
              <w:rPr>
                <w:rFonts w:ascii="Arial" w:eastAsia="Arial" w:hAnsi="Arial" w:cs="Arial"/>
                <w:sz w:val="18"/>
                <w:szCs w:val="18"/>
              </w:rPr>
            </w:pPr>
          </w:p>
        </w:tc>
        <w:tc>
          <w:tcPr>
            <w:tcW w:w="1155" w:type="dxa"/>
            <w:tcBorders>
              <w:bottom w:val="single" w:sz="4" w:space="0" w:color="auto"/>
            </w:tcBorders>
            <w:vAlign w:val="bottom"/>
          </w:tcPr>
          <w:p w14:paraId="2EC6BDFC" w14:textId="6DAD392C" w:rsidR="00971319" w:rsidRPr="00DF00A5" w:rsidRDefault="009261B5">
            <w:pPr>
              <w:ind w:right="-72"/>
              <w:jc w:val="right"/>
              <w:rPr>
                <w:rFonts w:ascii="Arial" w:eastAsia="Arial" w:hAnsi="Arial" w:cs="Arial"/>
                <w:sz w:val="18"/>
                <w:szCs w:val="18"/>
                <w:lang w:val="en-GB"/>
              </w:rPr>
            </w:pPr>
            <w:r w:rsidRPr="00DF00A5">
              <w:rPr>
                <w:rFonts w:ascii="Arial" w:eastAsia="Arial" w:hAnsi="Arial" w:cs="Arial"/>
                <w:sz w:val="18"/>
                <w:szCs w:val="18"/>
                <w:lang w:val="en-GB"/>
              </w:rPr>
              <w:t>514</w:t>
            </w:r>
          </w:p>
        </w:tc>
        <w:tc>
          <w:tcPr>
            <w:tcW w:w="1155" w:type="dxa"/>
            <w:tcBorders>
              <w:bottom w:val="single" w:sz="4" w:space="0" w:color="auto"/>
            </w:tcBorders>
            <w:vAlign w:val="bottom"/>
          </w:tcPr>
          <w:p w14:paraId="19732678" w14:textId="72F0FEF3" w:rsidR="00971319" w:rsidRPr="00DF00A5" w:rsidRDefault="00250063">
            <w:pPr>
              <w:ind w:right="-72"/>
              <w:jc w:val="right"/>
              <w:rPr>
                <w:rFonts w:ascii="Arial" w:eastAsia="Arial" w:hAnsi="Arial" w:cs="Arial"/>
                <w:sz w:val="18"/>
                <w:szCs w:val="18"/>
                <w:lang w:val="en-GB"/>
              </w:rPr>
            </w:pPr>
            <w:r w:rsidRPr="00DF00A5">
              <w:rPr>
                <w:rFonts w:ascii="Arial" w:eastAsia="Arial" w:hAnsi="Arial" w:cs="Arial"/>
                <w:sz w:val="18"/>
                <w:szCs w:val="18"/>
                <w:lang w:val="en-GB"/>
              </w:rPr>
              <w:t>450</w:t>
            </w:r>
          </w:p>
        </w:tc>
      </w:tr>
      <w:tr w:rsidR="00971319" w:rsidRPr="00DF00A5" w14:paraId="7978E650" w14:textId="77777777" w:rsidTr="00AB76A1">
        <w:trPr>
          <w:trHeight w:val="20"/>
        </w:trPr>
        <w:tc>
          <w:tcPr>
            <w:tcW w:w="2802" w:type="dxa"/>
            <w:vAlign w:val="bottom"/>
          </w:tcPr>
          <w:p w14:paraId="5DFEB22E" w14:textId="07A729D1" w:rsidR="00971319" w:rsidRPr="00DF00A5" w:rsidRDefault="00971319">
            <w:pPr>
              <w:ind w:left="-86" w:right="-72"/>
              <w:jc w:val="both"/>
              <w:rPr>
                <w:rFonts w:ascii="Arial" w:eastAsia="Arial" w:hAnsi="Arial" w:cs="Arial"/>
                <w:sz w:val="12"/>
                <w:szCs w:val="12"/>
              </w:rPr>
            </w:pPr>
          </w:p>
        </w:tc>
        <w:tc>
          <w:tcPr>
            <w:tcW w:w="4353" w:type="dxa"/>
            <w:vAlign w:val="bottom"/>
          </w:tcPr>
          <w:p w14:paraId="0F067D3C" w14:textId="32FBE5C2" w:rsidR="00971319" w:rsidRPr="00DF00A5" w:rsidRDefault="00971319">
            <w:pPr>
              <w:ind w:left="-67" w:right="-72"/>
              <w:rPr>
                <w:rFonts w:ascii="Arial" w:eastAsia="Arial" w:hAnsi="Arial" w:cs="Arial"/>
                <w:sz w:val="12"/>
                <w:szCs w:val="12"/>
              </w:rPr>
            </w:pPr>
          </w:p>
        </w:tc>
        <w:tc>
          <w:tcPr>
            <w:tcW w:w="1155" w:type="dxa"/>
            <w:tcBorders>
              <w:top w:val="single" w:sz="4" w:space="0" w:color="auto"/>
            </w:tcBorders>
            <w:vAlign w:val="bottom"/>
          </w:tcPr>
          <w:p w14:paraId="06FF1734" w14:textId="04AA0B1D" w:rsidR="00971319" w:rsidRPr="00DF00A5" w:rsidRDefault="00971319">
            <w:pPr>
              <w:ind w:right="-72"/>
              <w:jc w:val="right"/>
              <w:rPr>
                <w:rFonts w:ascii="Arial" w:eastAsia="Arial" w:hAnsi="Arial" w:cs="Arial"/>
                <w:sz w:val="12"/>
                <w:szCs w:val="12"/>
              </w:rPr>
            </w:pPr>
          </w:p>
        </w:tc>
        <w:tc>
          <w:tcPr>
            <w:tcW w:w="1155" w:type="dxa"/>
            <w:tcBorders>
              <w:top w:val="single" w:sz="4" w:space="0" w:color="auto"/>
            </w:tcBorders>
            <w:vAlign w:val="bottom"/>
          </w:tcPr>
          <w:p w14:paraId="0329E668" w14:textId="0A78FD87" w:rsidR="00971319" w:rsidRPr="00DF00A5" w:rsidRDefault="00971319">
            <w:pPr>
              <w:ind w:right="-72"/>
              <w:jc w:val="right"/>
              <w:rPr>
                <w:rFonts w:ascii="Arial" w:eastAsia="Arial" w:hAnsi="Arial" w:cs="Arial"/>
                <w:sz w:val="12"/>
                <w:szCs w:val="12"/>
              </w:rPr>
            </w:pPr>
          </w:p>
        </w:tc>
      </w:tr>
      <w:tr w:rsidR="00F023D3" w:rsidRPr="00DF00A5" w14:paraId="4DC88DB8" w14:textId="77777777" w:rsidTr="00AB76A1">
        <w:trPr>
          <w:trHeight w:val="20"/>
        </w:trPr>
        <w:tc>
          <w:tcPr>
            <w:tcW w:w="2802" w:type="dxa"/>
            <w:vAlign w:val="bottom"/>
          </w:tcPr>
          <w:p w14:paraId="1D39D84C" w14:textId="77777777" w:rsidR="00F023D3" w:rsidRPr="00DF00A5" w:rsidRDefault="00F023D3">
            <w:pPr>
              <w:ind w:left="-86" w:right="-72"/>
              <w:jc w:val="both"/>
              <w:rPr>
                <w:rFonts w:ascii="Arial" w:eastAsia="Arial" w:hAnsi="Arial" w:cs="Arial"/>
                <w:sz w:val="12"/>
                <w:szCs w:val="12"/>
              </w:rPr>
            </w:pPr>
          </w:p>
        </w:tc>
        <w:tc>
          <w:tcPr>
            <w:tcW w:w="4353" w:type="dxa"/>
            <w:vAlign w:val="bottom"/>
          </w:tcPr>
          <w:p w14:paraId="4F2B918F" w14:textId="77777777" w:rsidR="00F023D3" w:rsidRPr="00DF00A5" w:rsidRDefault="00F023D3">
            <w:pPr>
              <w:ind w:left="-67" w:right="-72"/>
              <w:rPr>
                <w:rFonts w:ascii="Arial" w:eastAsia="Arial" w:hAnsi="Arial" w:cs="Arial"/>
                <w:sz w:val="12"/>
                <w:szCs w:val="12"/>
              </w:rPr>
            </w:pPr>
          </w:p>
        </w:tc>
        <w:tc>
          <w:tcPr>
            <w:tcW w:w="1155" w:type="dxa"/>
            <w:vAlign w:val="bottom"/>
          </w:tcPr>
          <w:p w14:paraId="557BEC65" w14:textId="77777777" w:rsidR="00F023D3" w:rsidRPr="00DF00A5" w:rsidRDefault="00F023D3">
            <w:pPr>
              <w:ind w:right="-72"/>
              <w:jc w:val="right"/>
              <w:rPr>
                <w:rFonts w:ascii="Arial" w:eastAsia="Arial" w:hAnsi="Arial" w:cs="Arial"/>
                <w:sz w:val="12"/>
                <w:szCs w:val="12"/>
              </w:rPr>
            </w:pPr>
          </w:p>
        </w:tc>
        <w:tc>
          <w:tcPr>
            <w:tcW w:w="1155" w:type="dxa"/>
            <w:vAlign w:val="bottom"/>
          </w:tcPr>
          <w:p w14:paraId="0E28C98B" w14:textId="77777777" w:rsidR="00F023D3" w:rsidRPr="00DF00A5" w:rsidRDefault="00F023D3">
            <w:pPr>
              <w:ind w:right="-72"/>
              <w:jc w:val="right"/>
              <w:rPr>
                <w:rFonts w:ascii="Arial" w:eastAsia="Arial" w:hAnsi="Arial" w:cs="Arial"/>
                <w:sz w:val="12"/>
                <w:szCs w:val="12"/>
              </w:rPr>
            </w:pPr>
          </w:p>
        </w:tc>
      </w:tr>
      <w:tr w:rsidR="00F023D3" w:rsidRPr="00DF00A5" w14:paraId="5DC7FF16" w14:textId="77777777" w:rsidTr="00AB76A1">
        <w:trPr>
          <w:trHeight w:val="20"/>
        </w:trPr>
        <w:tc>
          <w:tcPr>
            <w:tcW w:w="2802" w:type="dxa"/>
          </w:tcPr>
          <w:p w14:paraId="05C9F098" w14:textId="6047D374" w:rsidR="00F023D3" w:rsidRPr="00DF00A5" w:rsidRDefault="00FC0B89" w:rsidP="00F023D3">
            <w:pPr>
              <w:ind w:left="-86" w:right="-72"/>
              <w:jc w:val="both"/>
              <w:rPr>
                <w:rFonts w:ascii="Arial" w:eastAsia="Arial" w:hAnsi="Arial" w:cs="Arial"/>
                <w:sz w:val="12"/>
                <w:szCs w:val="12"/>
              </w:rPr>
            </w:pPr>
            <w:r w:rsidRPr="00DF00A5">
              <w:rPr>
                <w:rFonts w:ascii="Arial" w:eastAsia="Arial" w:hAnsi="Arial" w:cs="Arial"/>
                <w:sz w:val="18"/>
                <w:szCs w:val="18"/>
              </w:rPr>
              <w:t>Fee for the use of collateral assets</w:t>
            </w:r>
          </w:p>
        </w:tc>
        <w:tc>
          <w:tcPr>
            <w:tcW w:w="4353" w:type="dxa"/>
          </w:tcPr>
          <w:p w14:paraId="2F1F9E1C" w14:textId="39E6243A" w:rsidR="00F023D3" w:rsidRPr="00DF00A5" w:rsidRDefault="00E17347" w:rsidP="00F023D3">
            <w:pPr>
              <w:ind w:left="-67" w:right="-72"/>
              <w:rPr>
                <w:rFonts w:ascii="Arial" w:eastAsia="Arial" w:hAnsi="Arial" w:cs="Arial"/>
                <w:sz w:val="12"/>
                <w:szCs w:val="12"/>
              </w:rPr>
            </w:pPr>
            <w:r w:rsidRPr="00DF00A5">
              <w:rPr>
                <w:rFonts w:ascii="Arial" w:eastAsia="Arial" w:hAnsi="Arial" w:cs="Arial"/>
                <w:sz w:val="18"/>
                <w:szCs w:val="18"/>
              </w:rPr>
              <w:t>TMA1</w:t>
            </w:r>
            <w:r w:rsidR="00F023D3" w:rsidRPr="00DF00A5">
              <w:rPr>
                <w:rFonts w:ascii="Arial" w:eastAsia="Arial" w:hAnsi="Arial" w:cs="Arial"/>
                <w:sz w:val="18"/>
                <w:szCs w:val="18"/>
              </w:rPr>
              <w:t xml:space="preserve"> Company Limited</w:t>
            </w:r>
          </w:p>
        </w:tc>
        <w:tc>
          <w:tcPr>
            <w:tcW w:w="1155" w:type="dxa"/>
            <w:tcBorders>
              <w:bottom w:val="single" w:sz="4" w:space="0" w:color="auto"/>
            </w:tcBorders>
            <w:vAlign w:val="bottom"/>
          </w:tcPr>
          <w:p w14:paraId="6B01560F" w14:textId="04181D76" w:rsidR="00F023D3" w:rsidRPr="00DF00A5" w:rsidRDefault="00F023D3" w:rsidP="00F023D3">
            <w:pPr>
              <w:ind w:right="-72"/>
              <w:jc w:val="right"/>
              <w:rPr>
                <w:rFonts w:ascii="Arial" w:eastAsia="Arial" w:hAnsi="Arial" w:cs="Arial"/>
                <w:sz w:val="12"/>
                <w:szCs w:val="12"/>
              </w:rPr>
            </w:pPr>
            <w:r w:rsidRPr="00DF00A5">
              <w:rPr>
                <w:rFonts w:ascii="Arial" w:eastAsia="Arial" w:hAnsi="Arial" w:cs="Arial"/>
                <w:sz w:val="18"/>
                <w:szCs w:val="18"/>
                <w:lang w:val="en-GB"/>
              </w:rPr>
              <w:t>2,500</w:t>
            </w:r>
          </w:p>
        </w:tc>
        <w:tc>
          <w:tcPr>
            <w:tcW w:w="1155" w:type="dxa"/>
            <w:tcBorders>
              <w:bottom w:val="single" w:sz="4" w:space="0" w:color="auto"/>
            </w:tcBorders>
          </w:tcPr>
          <w:p w14:paraId="2D4F7F00" w14:textId="2B88B33F" w:rsidR="00F023D3" w:rsidRPr="00DF00A5" w:rsidRDefault="00F023D3" w:rsidP="00F023D3">
            <w:pPr>
              <w:ind w:right="-72"/>
              <w:jc w:val="right"/>
              <w:rPr>
                <w:rFonts w:ascii="Arial" w:eastAsia="Arial" w:hAnsi="Arial" w:cs="Arial"/>
                <w:sz w:val="18"/>
                <w:szCs w:val="18"/>
                <w:lang w:val="en-GB"/>
              </w:rPr>
            </w:pPr>
            <w:r w:rsidRPr="00DF00A5">
              <w:rPr>
                <w:rFonts w:ascii="Arial" w:eastAsia="Arial" w:hAnsi="Arial" w:cs="Arial"/>
                <w:sz w:val="18"/>
                <w:szCs w:val="18"/>
                <w:lang w:val="en-GB"/>
              </w:rPr>
              <w:t>5,000</w:t>
            </w:r>
          </w:p>
        </w:tc>
      </w:tr>
      <w:tr w:rsidR="00F023D3" w:rsidRPr="00DF00A5" w14:paraId="7A949B91" w14:textId="77777777" w:rsidTr="00AB76A1">
        <w:trPr>
          <w:trHeight w:val="118"/>
        </w:trPr>
        <w:tc>
          <w:tcPr>
            <w:tcW w:w="2802" w:type="dxa"/>
            <w:vAlign w:val="bottom"/>
          </w:tcPr>
          <w:p w14:paraId="72C6EFB6" w14:textId="77777777" w:rsidR="00F023D3" w:rsidRPr="00DF00A5" w:rsidRDefault="00F023D3" w:rsidP="00772D1A">
            <w:pPr>
              <w:ind w:right="-72"/>
              <w:rPr>
                <w:rFonts w:ascii="Arial" w:eastAsia="Arial" w:hAnsi="Arial" w:cs="Arial"/>
                <w:sz w:val="18"/>
                <w:szCs w:val="18"/>
              </w:rPr>
            </w:pPr>
          </w:p>
        </w:tc>
        <w:tc>
          <w:tcPr>
            <w:tcW w:w="4353" w:type="dxa"/>
            <w:vAlign w:val="bottom"/>
          </w:tcPr>
          <w:p w14:paraId="54E71E57" w14:textId="77777777" w:rsidR="00F023D3" w:rsidRPr="00DF00A5" w:rsidRDefault="00F023D3" w:rsidP="00772D1A">
            <w:pPr>
              <w:ind w:right="-72"/>
              <w:rPr>
                <w:rFonts w:ascii="Arial" w:eastAsia="Arial" w:hAnsi="Arial" w:cs="Arial"/>
                <w:sz w:val="18"/>
                <w:szCs w:val="18"/>
              </w:rPr>
            </w:pPr>
          </w:p>
        </w:tc>
        <w:tc>
          <w:tcPr>
            <w:tcW w:w="1155" w:type="dxa"/>
            <w:tcBorders>
              <w:top w:val="single" w:sz="4" w:space="0" w:color="auto"/>
            </w:tcBorders>
            <w:vAlign w:val="bottom"/>
          </w:tcPr>
          <w:p w14:paraId="4183C7F2" w14:textId="77777777" w:rsidR="00F023D3" w:rsidRPr="00DF00A5" w:rsidRDefault="00F023D3" w:rsidP="00772D1A">
            <w:pPr>
              <w:ind w:right="-72"/>
              <w:rPr>
                <w:rFonts w:ascii="Arial" w:eastAsia="Arial" w:hAnsi="Arial" w:cs="Arial"/>
                <w:sz w:val="18"/>
                <w:szCs w:val="18"/>
                <w:lang w:val="en-GB"/>
              </w:rPr>
            </w:pPr>
          </w:p>
        </w:tc>
        <w:tc>
          <w:tcPr>
            <w:tcW w:w="1155" w:type="dxa"/>
            <w:tcBorders>
              <w:top w:val="single" w:sz="4" w:space="0" w:color="auto"/>
            </w:tcBorders>
          </w:tcPr>
          <w:p w14:paraId="779A6EAB" w14:textId="77777777" w:rsidR="00F023D3" w:rsidRPr="00DF00A5" w:rsidRDefault="00F023D3" w:rsidP="00772D1A">
            <w:pPr>
              <w:ind w:right="-72"/>
              <w:rPr>
                <w:rFonts w:ascii="Arial" w:eastAsia="Arial" w:hAnsi="Arial" w:cs="Arial"/>
                <w:sz w:val="18"/>
                <w:szCs w:val="18"/>
                <w:lang w:val="en-GB"/>
              </w:rPr>
            </w:pPr>
          </w:p>
        </w:tc>
      </w:tr>
      <w:tr w:rsidR="00F023D3" w:rsidRPr="00DF00A5" w14:paraId="345F2FE4" w14:textId="77777777" w:rsidTr="00AB76A1">
        <w:trPr>
          <w:trHeight w:val="20"/>
        </w:trPr>
        <w:tc>
          <w:tcPr>
            <w:tcW w:w="2802" w:type="dxa"/>
            <w:vAlign w:val="bottom"/>
          </w:tcPr>
          <w:p w14:paraId="71878B51" w14:textId="77777777" w:rsidR="00F023D3" w:rsidRPr="00DF00A5" w:rsidRDefault="00F023D3" w:rsidP="00F023D3">
            <w:pPr>
              <w:ind w:left="-86" w:right="-72"/>
              <w:jc w:val="both"/>
              <w:rPr>
                <w:rFonts w:ascii="Arial" w:eastAsia="Arial" w:hAnsi="Arial" w:cs="Arial"/>
                <w:sz w:val="18"/>
                <w:szCs w:val="18"/>
              </w:rPr>
            </w:pPr>
          </w:p>
        </w:tc>
        <w:tc>
          <w:tcPr>
            <w:tcW w:w="4353" w:type="dxa"/>
            <w:vAlign w:val="bottom"/>
          </w:tcPr>
          <w:p w14:paraId="77F8870D" w14:textId="77777777" w:rsidR="00F023D3" w:rsidRPr="00DF00A5" w:rsidRDefault="00F023D3" w:rsidP="00F023D3">
            <w:pPr>
              <w:ind w:left="-67" w:right="-72"/>
              <w:rPr>
                <w:rFonts w:ascii="Arial" w:eastAsia="Arial" w:hAnsi="Arial" w:cs="Arial"/>
                <w:sz w:val="18"/>
                <w:szCs w:val="18"/>
              </w:rPr>
            </w:pPr>
          </w:p>
        </w:tc>
        <w:tc>
          <w:tcPr>
            <w:tcW w:w="1155" w:type="dxa"/>
            <w:tcBorders>
              <w:bottom w:val="single" w:sz="4" w:space="0" w:color="auto"/>
            </w:tcBorders>
            <w:vAlign w:val="bottom"/>
          </w:tcPr>
          <w:p w14:paraId="1461FBD4" w14:textId="7EE71643" w:rsidR="00F023D3" w:rsidRPr="00DF00A5" w:rsidRDefault="00F023D3" w:rsidP="00F023D3">
            <w:pPr>
              <w:ind w:right="-72"/>
              <w:jc w:val="right"/>
              <w:rPr>
                <w:rFonts w:ascii="Arial" w:eastAsia="Arial" w:hAnsi="Arial" w:cs="Arial"/>
                <w:sz w:val="18"/>
                <w:szCs w:val="18"/>
                <w:lang w:val="en-GB"/>
              </w:rPr>
            </w:pPr>
            <w:r w:rsidRPr="00DF00A5">
              <w:rPr>
                <w:rFonts w:ascii="Arial" w:eastAsia="Arial" w:hAnsi="Arial" w:cs="Arial"/>
                <w:sz w:val="18"/>
                <w:szCs w:val="18"/>
                <w:lang w:val="en-GB"/>
              </w:rPr>
              <w:t>2,500</w:t>
            </w:r>
          </w:p>
        </w:tc>
        <w:tc>
          <w:tcPr>
            <w:tcW w:w="1155" w:type="dxa"/>
            <w:tcBorders>
              <w:bottom w:val="single" w:sz="4" w:space="0" w:color="auto"/>
            </w:tcBorders>
            <w:vAlign w:val="bottom"/>
          </w:tcPr>
          <w:p w14:paraId="0E06C278" w14:textId="153645CF" w:rsidR="00F023D3" w:rsidRPr="00DF00A5" w:rsidRDefault="00F023D3" w:rsidP="00F023D3">
            <w:pPr>
              <w:ind w:right="-72"/>
              <w:jc w:val="right"/>
              <w:rPr>
                <w:rFonts w:ascii="Arial" w:eastAsia="Arial" w:hAnsi="Arial" w:cs="Arial"/>
                <w:sz w:val="18"/>
                <w:szCs w:val="18"/>
                <w:lang w:val="en-GB"/>
              </w:rPr>
            </w:pPr>
            <w:r w:rsidRPr="00DF00A5">
              <w:rPr>
                <w:rFonts w:ascii="Arial" w:eastAsia="Arial" w:hAnsi="Arial" w:cs="Arial"/>
                <w:sz w:val="18"/>
                <w:szCs w:val="18"/>
                <w:lang w:val="en-GB"/>
              </w:rPr>
              <w:t>5,000</w:t>
            </w:r>
          </w:p>
        </w:tc>
      </w:tr>
    </w:tbl>
    <w:p w14:paraId="3F6A6C71" w14:textId="77777777" w:rsidR="007966B1" w:rsidRPr="00DF00A5" w:rsidRDefault="007966B1" w:rsidP="00DA0617">
      <w:pPr>
        <w:jc w:val="both"/>
        <w:rPr>
          <w:rFonts w:ascii="Arial" w:eastAsia="Arial" w:hAnsi="Arial" w:cs="Arial"/>
          <w:sz w:val="18"/>
          <w:szCs w:val="18"/>
        </w:rPr>
      </w:pPr>
    </w:p>
    <w:p w14:paraId="34E599E5" w14:textId="4C1A3616" w:rsidR="00DA0617" w:rsidRPr="00DF00A5" w:rsidRDefault="00DA0617" w:rsidP="00DA0617">
      <w:pPr>
        <w:jc w:val="both"/>
        <w:rPr>
          <w:rFonts w:ascii="Arial" w:eastAsia="Arial" w:hAnsi="Arial" w:cs="Arial"/>
          <w:sz w:val="18"/>
          <w:szCs w:val="18"/>
        </w:rPr>
      </w:pPr>
      <w:r w:rsidRPr="00DF00A5">
        <w:rPr>
          <w:rFonts w:ascii="Arial" w:eastAsia="Arial" w:hAnsi="Arial" w:cs="Arial"/>
          <w:sz w:val="18"/>
          <w:szCs w:val="18"/>
        </w:rPr>
        <w:t xml:space="preserve">The following significant transactions incurred during the </w:t>
      </w:r>
      <w:r w:rsidR="006878A7" w:rsidRPr="00DF00A5">
        <w:rPr>
          <w:rFonts w:ascii="Arial" w:eastAsia="Arial" w:hAnsi="Arial" w:cs="Arial"/>
          <w:sz w:val="18"/>
          <w:szCs w:val="18"/>
          <w:lang w:val="en-GB"/>
        </w:rPr>
        <w:t>six-month</w:t>
      </w:r>
      <w:r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are carried out with related parties:</w:t>
      </w:r>
    </w:p>
    <w:p w14:paraId="674DAECB" w14:textId="77777777" w:rsidR="00DA0617" w:rsidRPr="00DF00A5" w:rsidRDefault="00DA0617" w:rsidP="00DA0617">
      <w:pPr>
        <w:jc w:val="thaiDistribute"/>
        <w:rPr>
          <w:rFonts w:ascii="Arial" w:eastAsia="Browallia New" w:hAnsi="Arial" w:cs="Arial"/>
          <w:sz w:val="18"/>
          <w:szCs w:val="18"/>
        </w:rPr>
      </w:pPr>
    </w:p>
    <w:tbl>
      <w:tblPr>
        <w:tblW w:w="9464" w:type="dxa"/>
        <w:tblLayout w:type="fixed"/>
        <w:tblLook w:val="0400" w:firstRow="0" w:lastRow="0" w:firstColumn="0" w:lastColumn="0" w:noHBand="0" w:noVBand="1"/>
      </w:tblPr>
      <w:tblGrid>
        <w:gridCol w:w="3989"/>
        <w:gridCol w:w="1368"/>
        <w:gridCol w:w="1369"/>
        <w:gridCol w:w="1369"/>
        <w:gridCol w:w="1369"/>
      </w:tblGrid>
      <w:tr w:rsidR="00DA0617" w:rsidRPr="00DF00A5" w14:paraId="48C02D1F" w14:textId="77777777" w:rsidTr="00D40DE9">
        <w:tc>
          <w:tcPr>
            <w:tcW w:w="3989" w:type="dxa"/>
            <w:vAlign w:val="bottom"/>
          </w:tcPr>
          <w:p w14:paraId="2A37A253" w14:textId="77777777" w:rsidR="00DA0617" w:rsidRPr="00DF00A5" w:rsidRDefault="00DA0617">
            <w:pPr>
              <w:ind w:left="-112"/>
              <w:rPr>
                <w:rFonts w:ascii="Arial" w:eastAsia="Arial" w:hAnsi="Arial" w:cs="Arial"/>
                <w:sz w:val="18"/>
                <w:szCs w:val="18"/>
              </w:rPr>
            </w:pPr>
          </w:p>
        </w:tc>
        <w:tc>
          <w:tcPr>
            <w:tcW w:w="5475" w:type="dxa"/>
            <w:gridSpan w:val="4"/>
            <w:tcBorders>
              <w:bottom w:val="single" w:sz="4" w:space="0" w:color="000000"/>
            </w:tcBorders>
            <w:vAlign w:val="bottom"/>
          </w:tcPr>
          <w:p w14:paraId="335B184E" w14:textId="6F21DE4C" w:rsidR="00DA0617" w:rsidRPr="00DF00A5" w:rsidRDefault="00DA061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 xml:space="preserve">For the </w:t>
            </w:r>
            <w:r w:rsidR="006878A7" w:rsidRPr="00DF00A5">
              <w:rPr>
                <w:rFonts w:ascii="Arial" w:eastAsia="Arial" w:hAnsi="Arial" w:cs="Arial"/>
                <w:b/>
                <w:sz w:val="18"/>
                <w:szCs w:val="18"/>
                <w:lang w:val="en-GB"/>
              </w:rPr>
              <w:t>six-month</w:t>
            </w:r>
            <w:r w:rsidRPr="00DF00A5">
              <w:rPr>
                <w:rFonts w:ascii="Arial" w:eastAsia="Arial" w:hAnsi="Arial" w:cs="Arial"/>
                <w:b/>
                <w:sz w:val="18"/>
                <w:szCs w:val="18"/>
              </w:rPr>
              <w:t xml:space="preserve"> period ended </w:t>
            </w:r>
            <w:r w:rsidR="00241E59" w:rsidRPr="00DF00A5">
              <w:rPr>
                <w:rFonts w:ascii="Arial" w:eastAsia="Arial" w:hAnsi="Arial" w:cs="Arial"/>
                <w:b/>
                <w:sz w:val="18"/>
                <w:szCs w:val="18"/>
                <w:lang w:val="en-GB"/>
              </w:rPr>
              <w:t>30</w:t>
            </w:r>
            <w:r w:rsidR="006878A7" w:rsidRPr="00DF00A5">
              <w:rPr>
                <w:rFonts w:ascii="Arial" w:eastAsia="Arial" w:hAnsi="Arial" w:cs="Arial"/>
                <w:b/>
                <w:sz w:val="18"/>
                <w:szCs w:val="18"/>
                <w:lang w:val="en-GB"/>
              </w:rPr>
              <w:t xml:space="preserve"> June</w:t>
            </w:r>
            <w:r w:rsidRPr="00DF00A5">
              <w:rPr>
                <w:rFonts w:ascii="Arial" w:eastAsia="Arial" w:hAnsi="Arial" w:cs="Arial"/>
                <w:b/>
                <w:sz w:val="18"/>
                <w:szCs w:val="18"/>
              </w:rPr>
              <w:t xml:space="preserve"> (Unaudited)</w:t>
            </w:r>
          </w:p>
        </w:tc>
      </w:tr>
      <w:tr w:rsidR="00DA0617" w:rsidRPr="00DF00A5" w14:paraId="1FFDE2FB" w14:textId="77777777" w:rsidTr="00D40DE9">
        <w:tc>
          <w:tcPr>
            <w:tcW w:w="3989" w:type="dxa"/>
            <w:vAlign w:val="bottom"/>
          </w:tcPr>
          <w:p w14:paraId="0F8FCE5D" w14:textId="77777777" w:rsidR="00DA0617" w:rsidRPr="00DF00A5" w:rsidRDefault="00DA0617">
            <w:pPr>
              <w:ind w:left="-112"/>
              <w:rPr>
                <w:rFonts w:ascii="Arial" w:eastAsia="Arial" w:hAnsi="Arial" w:cs="Arial"/>
                <w:sz w:val="18"/>
                <w:szCs w:val="18"/>
              </w:rPr>
            </w:pPr>
          </w:p>
        </w:tc>
        <w:tc>
          <w:tcPr>
            <w:tcW w:w="2737" w:type="dxa"/>
            <w:gridSpan w:val="2"/>
            <w:tcBorders>
              <w:bottom w:val="single" w:sz="4" w:space="0" w:color="000000"/>
            </w:tcBorders>
            <w:vAlign w:val="bottom"/>
          </w:tcPr>
          <w:p w14:paraId="1AEC7FEF" w14:textId="77777777" w:rsidR="00DA0617" w:rsidRPr="00DF00A5" w:rsidRDefault="00DA061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Consolidated</w:t>
            </w:r>
          </w:p>
          <w:p w14:paraId="7DF4A580" w14:textId="77777777" w:rsidR="00DA0617" w:rsidRPr="00DF00A5" w:rsidRDefault="00DA061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738" w:type="dxa"/>
            <w:gridSpan w:val="2"/>
            <w:tcBorders>
              <w:bottom w:val="single" w:sz="4" w:space="0" w:color="000000"/>
            </w:tcBorders>
            <w:vAlign w:val="bottom"/>
          </w:tcPr>
          <w:p w14:paraId="2D7E09C0" w14:textId="77777777" w:rsidR="00DA0617" w:rsidRPr="00DF00A5" w:rsidRDefault="00DA061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5748D41B" w14:textId="77777777" w:rsidR="00DA0617" w:rsidRPr="00DF00A5" w:rsidRDefault="00DA061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DA0617" w:rsidRPr="00DF00A5" w14:paraId="7A7CEBB5" w14:textId="77777777" w:rsidTr="00D40DE9">
        <w:tc>
          <w:tcPr>
            <w:tcW w:w="3989" w:type="dxa"/>
            <w:vAlign w:val="bottom"/>
          </w:tcPr>
          <w:p w14:paraId="69F9827C" w14:textId="77777777" w:rsidR="00DA0617" w:rsidRPr="00DF00A5" w:rsidRDefault="00DA0617">
            <w:pPr>
              <w:ind w:left="-112"/>
              <w:rPr>
                <w:rFonts w:ascii="Arial" w:eastAsia="Arial" w:hAnsi="Arial" w:cs="Arial"/>
                <w:sz w:val="18"/>
                <w:szCs w:val="18"/>
              </w:rPr>
            </w:pPr>
          </w:p>
        </w:tc>
        <w:tc>
          <w:tcPr>
            <w:tcW w:w="1368" w:type="dxa"/>
            <w:vAlign w:val="bottom"/>
          </w:tcPr>
          <w:p w14:paraId="240FBDF1" w14:textId="39177E45" w:rsidR="00DA0617" w:rsidRPr="00DF00A5" w:rsidRDefault="00241E59">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9" w:type="dxa"/>
            <w:vAlign w:val="bottom"/>
          </w:tcPr>
          <w:p w14:paraId="0AF699CD" w14:textId="6E19ABBF" w:rsidR="00DA0617" w:rsidRPr="00DF00A5" w:rsidRDefault="00241E59">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369" w:type="dxa"/>
            <w:vAlign w:val="bottom"/>
          </w:tcPr>
          <w:p w14:paraId="3176F962" w14:textId="0E2EB6BF" w:rsidR="00DA0617" w:rsidRPr="00DF00A5" w:rsidRDefault="00241E59">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9" w:type="dxa"/>
            <w:vAlign w:val="bottom"/>
          </w:tcPr>
          <w:p w14:paraId="3C49E903" w14:textId="21621742" w:rsidR="00DA0617" w:rsidRPr="00DF00A5" w:rsidRDefault="00241E59">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DA0617" w:rsidRPr="00DF00A5" w14:paraId="1E24930A" w14:textId="77777777" w:rsidTr="00D40DE9">
        <w:tc>
          <w:tcPr>
            <w:tcW w:w="3989" w:type="dxa"/>
            <w:vAlign w:val="bottom"/>
          </w:tcPr>
          <w:p w14:paraId="256B73DE" w14:textId="77777777" w:rsidR="00DA0617" w:rsidRPr="00DF00A5" w:rsidRDefault="00DA0617">
            <w:pPr>
              <w:ind w:left="-112"/>
              <w:rPr>
                <w:rFonts w:ascii="Arial" w:eastAsia="Arial" w:hAnsi="Arial" w:cs="Arial"/>
                <w:b/>
                <w:sz w:val="18"/>
                <w:szCs w:val="18"/>
              </w:rPr>
            </w:pPr>
          </w:p>
        </w:tc>
        <w:tc>
          <w:tcPr>
            <w:tcW w:w="1368" w:type="dxa"/>
            <w:tcBorders>
              <w:bottom w:val="single" w:sz="4" w:space="0" w:color="000000"/>
            </w:tcBorders>
            <w:vAlign w:val="bottom"/>
          </w:tcPr>
          <w:p w14:paraId="2648E1E5" w14:textId="7A495151" w:rsidR="00DA0617" w:rsidRPr="00DF00A5" w:rsidRDefault="00DA061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9" w:type="dxa"/>
            <w:tcBorders>
              <w:bottom w:val="single" w:sz="4" w:space="0" w:color="000000"/>
            </w:tcBorders>
            <w:vAlign w:val="bottom"/>
          </w:tcPr>
          <w:p w14:paraId="550EC44A" w14:textId="2A806226" w:rsidR="00DA0617" w:rsidRPr="00DF00A5" w:rsidRDefault="00DA061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9" w:type="dxa"/>
            <w:tcBorders>
              <w:bottom w:val="single" w:sz="4" w:space="0" w:color="000000"/>
            </w:tcBorders>
            <w:vAlign w:val="bottom"/>
          </w:tcPr>
          <w:p w14:paraId="328D2A45" w14:textId="1496C37B" w:rsidR="00DA0617" w:rsidRPr="00DF00A5" w:rsidRDefault="00DA061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9" w:type="dxa"/>
            <w:tcBorders>
              <w:bottom w:val="single" w:sz="4" w:space="0" w:color="000000"/>
            </w:tcBorders>
            <w:vAlign w:val="bottom"/>
          </w:tcPr>
          <w:p w14:paraId="6C9B554E" w14:textId="161A375B" w:rsidR="00DA0617" w:rsidRPr="00DF00A5" w:rsidRDefault="00DA061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DA0617" w:rsidRPr="00DF00A5" w14:paraId="54F5451F" w14:textId="77777777" w:rsidTr="00D40DE9">
        <w:tc>
          <w:tcPr>
            <w:tcW w:w="3989" w:type="dxa"/>
            <w:vAlign w:val="bottom"/>
          </w:tcPr>
          <w:p w14:paraId="7C29AA4A" w14:textId="77777777" w:rsidR="00DA0617" w:rsidRPr="00DF00A5" w:rsidRDefault="00DA0617">
            <w:pPr>
              <w:ind w:left="-112" w:right="-162"/>
              <w:rPr>
                <w:rFonts w:ascii="Arial" w:eastAsia="Arial" w:hAnsi="Arial" w:cs="Arial"/>
                <w:b/>
                <w:sz w:val="18"/>
                <w:szCs w:val="18"/>
              </w:rPr>
            </w:pPr>
            <w:r w:rsidRPr="00DF00A5">
              <w:rPr>
                <w:rFonts w:ascii="Arial" w:eastAsia="Arial" w:hAnsi="Arial" w:cs="Arial"/>
                <w:b/>
                <w:sz w:val="18"/>
                <w:szCs w:val="18"/>
              </w:rPr>
              <w:t xml:space="preserve">Key management personnel </w:t>
            </w:r>
          </w:p>
        </w:tc>
        <w:tc>
          <w:tcPr>
            <w:tcW w:w="1368" w:type="dxa"/>
            <w:tcBorders>
              <w:top w:val="single" w:sz="4" w:space="0" w:color="000000"/>
            </w:tcBorders>
            <w:vAlign w:val="bottom"/>
          </w:tcPr>
          <w:p w14:paraId="6576D9E8" w14:textId="77777777" w:rsidR="00DA0617" w:rsidRPr="00DF00A5" w:rsidRDefault="00DA0617">
            <w:pPr>
              <w:ind w:right="-72"/>
              <w:jc w:val="right"/>
              <w:rPr>
                <w:rFonts w:ascii="Arial" w:eastAsia="Arial" w:hAnsi="Arial" w:cs="Arial"/>
                <w:sz w:val="18"/>
                <w:szCs w:val="18"/>
              </w:rPr>
            </w:pPr>
          </w:p>
        </w:tc>
        <w:tc>
          <w:tcPr>
            <w:tcW w:w="1369" w:type="dxa"/>
            <w:tcBorders>
              <w:top w:val="single" w:sz="4" w:space="0" w:color="000000"/>
            </w:tcBorders>
            <w:vAlign w:val="bottom"/>
          </w:tcPr>
          <w:p w14:paraId="1B929165" w14:textId="77777777" w:rsidR="00DA0617" w:rsidRPr="00DF00A5" w:rsidRDefault="00DA0617">
            <w:pPr>
              <w:ind w:right="-72"/>
              <w:jc w:val="right"/>
              <w:rPr>
                <w:rFonts w:ascii="Arial" w:eastAsia="Arial" w:hAnsi="Arial" w:cs="Arial"/>
                <w:sz w:val="18"/>
                <w:szCs w:val="18"/>
              </w:rPr>
            </w:pPr>
          </w:p>
        </w:tc>
        <w:tc>
          <w:tcPr>
            <w:tcW w:w="1369" w:type="dxa"/>
            <w:tcBorders>
              <w:top w:val="single" w:sz="4" w:space="0" w:color="000000"/>
            </w:tcBorders>
            <w:vAlign w:val="bottom"/>
          </w:tcPr>
          <w:p w14:paraId="60E089AF" w14:textId="77777777" w:rsidR="00DA0617" w:rsidRPr="00DF00A5" w:rsidRDefault="00DA0617">
            <w:pPr>
              <w:ind w:right="-72"/>
              <w:jc w:val="right"/>
              <w:rPr>
                <w:rFonts w:ascii="Arial" w:eastAsia="Arial" w:hAnsi="Arial" w:cs="Arial"/>
                <w:sz w:val="18"/>
                <w:szCs w:val="18"/>
              </w:rPr>
            </w:pPr>
          </w:p>
        </w:tc>
        <w:tc>
          <w:tcPr>
            <w:tcW w:w="1369" w:type="dxa"/>
            <w:tcBorders>
              <w:top w:val="single" w:sz="4" w:space="0" w:color="000000"/>
            </w:tcBorders>
            <w:vAlign w:val="bottom"/>
          </w:tcPr>
          <w:p w14:paraId="210EEF0B" w14:textId="77777777" w:rsidR="00DA0617" w:rsidRPr="00DF00A5" w:rsidRDefault="00DA0617">
            <w:pPr>
              <w:ind w:right="-72"/>
              <w:jc w:val="right"/>
              <w:rPr>
                <w:rFonts w:ascii="Arial" w:eastAsia="Arial" w:hAnsi="Arial" w:cs="Arial"/>
                <w:sz w:val="18"/>
                <w:szCs w:val="18"/>
              </w:rPr>
            </w:pPr>
          </w:p>
        </w:tc>
      </w:tr>
      <w:tr w:rsidR="00272E87" w:rsidRPr="00DF00A5" w14:paraId="606EA2E0" w14:textId="77777777" w:rsidTr="00D40DE9">
        <w:tc>
          <w:tcPr>
            <w:tcW w:w="3989" w:type="dxa"/>
            <w:vAlign w:val="bottom"/>
          </w:tcPr>
          <w:p w14:paraId="6069A514" w14:textId="77777777" w:rsidR="00272E87" w:rsidRPr="00DF00A5" w:rsidRDefault="00272E87" w:rsidP="00272E87">
            <w:pPr>
              <w:ind w:left="-112" w:right="-162"/>
              <w:rPr>
                <w:rFonts w:ascii="Arial" w:eastAsia="Arial" w:hAnsi="Arial" w:cs="Arial"/>
                <w:sz w:val="18"/>
                <w:szCs w:val="18"/>
              </w:rPr>
            </w:pPr>
            <w:bookmarkStart w:id="11" w:name="OLE_LINK5"/>
            <w:r w:rsidRPr="00DF00A5">
              <w:rPr>
                <w:rFonts w:ascii="Arial" w:eastAsia="Arial" w:hAnsi="Arial" w:cs="Arial"/>
                <w:sz w:val="18"/>
                <w:szCs w:val="18"/>
              </w:rPr>
              <w:t>Key management personnel compensation</w:t>
            </w:r>
          </w:p>
        </w:tc>
        <w:tc>
          <w:tcPr>
            <w:tcW w:w="1368" w:type="dxa"/>
            <w:vAlign w:val="bottom"/>
          </w:tcPr>
          <w:p w14:paraId="4FEEE2E8" w14:textId="0DAF435B"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8</w:t>
            </w:r>
            <w:r w:rsidR="00684702" w:rsidRPr="00DF00A5">
              <w:rPr>
                <w:rFonts w:ascii="Arial" w:eastAsia="Arial" w:hAnsi="Arial" w:cs="Arial"/>
                <w:sz w:val="18"/>
                <w:szCs w:val="18"/>
                <w:lang w:val="en-GB"/>
              </w:rPr>
              <w:t>,</w:t>
            </w:r>
            <w:r w:rsidRPr="00DF00A5">
              <w:rPr>
                <w:rFonts w:ascii="Arial" w:eastAsia="Arial" w:hAnsi="Arial" w:cs="Arial"/>
                <w:sz w:val="18"/>
                <w:szCs w:val="18"/>
                <w:lang w:val="en-GB"/>
              </w:rPr>
              <w:t>285</w:t>
            </w:r>
          </w:p>
        </w:tc>
        <w:tc>
          <w:tcPr>
            <w:tcW w:w="1369" w:type="dxa"/>
          </w:tcPr>
          <w:p w14:paraId="1A83B4AD" w14:textId="3C74A0BF"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15</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463</w:t>
            </w:r>
          </w:p>
        </w:tc>
        <w:tc>
          <w:tcPr>
            <w:tcW w:w="1369" w:type="dxa"/>
          </w:tcPr>
          <w:p w14:paraId="49B714E2" w14:textId="701C3EAE"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6</w:t>
            </w:r>
            <w:r w:rsidR="004B75F6" w:rsidRPr="00DF00A5">
              <w:rPr>
                <w:rFonts w:ascii="Arial" w:eastAsia="Arial" w:hAnsi="Arial" w:cs="Arial"/>
                <w:sz w:val="18"/>
                <w:szCs w:val="18"/>
                <w:lang w:val="en-GB"/>
              </w:rPr>
              <w:t>,</w:t>
            </w:r>
            <w:r w:rsidRPr="00DF00A5">
              <w:rPr>
                <w:rFonts w:ascii="Arial" w:eastAsia="Arial" w:hAnsi="Arial" w:cs="Arial"/>
                <w:sz w:val="18"/>
                <w:szCs w:val="18"/>
                <w:lang w:val="en-GB"/>
              </w:rPr>
              <w:t>928</w:t>
            </w:r>
          </w:p>
        </w:tc>
        <w:tc>
          <w:tcPr>
            <w:tcW w:w="1369" w:type="dxa"/>
          </w:tcPr>
          <w:p w14:paraId="0FA8F93F" w14:textId="12154484"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11</w:t>
            </w:r>
            <w:r w:rsidR="00272E87" w:rsidRPr="00DF00A5">
              <w:rPr>
                <w:rFonts w:ascii="Arial" w:eastAsia="Arial" w:hAnsi="Arial" w:cs="Arial"/>
                <w:sz w:val="18"/>
                <w:szCs w:val="18"/>
                <w:lang w:val="en-GB"/>
              </w:rPr>
              <w:t>,</w:t>
            </w:r>
            <w:r w:rsidRPr="00DF00A5">
              <w:rPr>
                <w:rFonts w:ascii="Arial" w:eastAsia="Arial" w:hAnsi="Arial" w:cs="Arial"/>
                <w:sz w:val="18"/>
                <w:szCs w:val="18"/>
                <w:lang w:val="en-GB"/>
              </w:rPr>
              <w:t>084</w:t>
            </w:r>
          </w:p>
        </w:tc>
      </w:tr>
      <w:tr w:rsidR="00272E87" w:rsidRPr="00DF00A5" w14:paraId="4BD7E5F1" w14:textId="77777777" w:rsidTr="00D40DE9">
        <w:tc>
          <w:tcPr>
            <w:tcW w:w="3989" w:type="dxa"/>
            <w:vAlign w:val="bottom"/>
          </w:tcPr>
          <w:p w14:paraId="0F6B6609" w14:textId="77777777" w:rsidR="00272E87" w:rsidRPr="00DF00A5" w:rsidRDefault="00272E87" w:rsidP="00272E87">
            <w:pPr>
              <w:ind w:left="-112" w:right="-162"/>
              <w:rPr>
                <w:rFonts w:ascii="Arial" w:eastAsia="Arial" w:hAnsi="Arial" w:cs="Arial"/>
                <w:sz w:val="18"/>
                <w:szCs w:val="18"/>
              </w:rPr>
            </w:pPr>
            <w:r w:rsidRPr="00DF00A5">
              <w:rPr>
                <w:rFonts w:ascii="Arial" w:eastAsia="Arial" w:hAnsi="Arial" w:cs="Arial"/>
                <w:sz w:val="18"/>
                <w:szCs w:val="18"/>
              </w:rPr>
              <w:t>Management benefit</w:t>
            </w:r>
          </w:p>
        </w:tc>
        <w:tc>
          <w:tcPr>
            <w:tcW w:w="1368" w:type="dxa"/>
            <w:vAlign w:val="bottom"/>
          </w:tcPr>
          <w:p w14:paraId="26362802" w14:textId="3F6C07FA"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317</w:t>
            </w:r>
          </w:p>
        </w:tc>
        <w:tc>
          <w:tcPr>
            <w:tcW w:w="1369" w:type="dxa"/>
          </w:tcPr>
          <w:p w14:paraId="06A9AC2C" w14:textId="7F8C521E"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152</w:t>
            </w:r>
          </w:p>
        </w:tc>
        <w:tc>
          <w:tcPr>
            <w:tcW w:w="1369" w:type="dxa"/>
          </w:tcPr>
          <w:p w14:paraId="363EC67D" w14:textId="79807529"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244</w:t>
            </w:r>
          </w:p>
        </w:tc>
        <w:tc>
          <w:tcPr>
            <w:tcW w:w="1369" w:type="dxa"/>
          </w:tcPr>
          <w:p w14:paraId="21516D39" w14:textId="4240330B"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446</w:t>
            </w:r>
          </w:p>
        </w:tc>
      </w:tr>
      <w:tr w:rsidR="00272E87" w:rsidRPr="00DF00A5" w14:paraId="69201A43" w14:textId="77777777" w:rsidTr="00D40DE9">
        <w:tc>
          <w:tcPr>
            <w:tcW w:w="3989" w:type="dxa"/>
            <w:vAlign w:val="bottom"/>
          </w:tcPr>
          <w:p w14:paraId="349D3E45" w14:textId="77777777" w:rsidR="00272E87" w:rsidRPr="00DF00A5" w:rsidRDefault="00272E87" w:rsidP="00272E87">
            <w:pPr>
              <w:ind w:left="-112" w:right="-162"/>
              <w:rPr>
                <w:rFonts w:ascii="Arial" w:eastAsia="Arial" w:hAnsi="Arial" w:cs="Arial"/>
                <w:sz w:val="18"/>
                <w:szCs w:val="18"/>
              </w:rPr>
            </w:pPr>
            <w:r w:rsidRPr="00DF00A5">
              <w:rPr>
                <w:rFonts w:ascii="Arial" w:eastAsia="Arial" w:hAnsi="Arial" w:cs="Arial"/>
                <w:sz w:val="18"/>
                <w:szCs w:val="18"/>
              </w:rPr>
              <w:t>Common fee and other expenses</w:t>
            </w:r>
          </w:p>
        </w:tc>
        <w:tc>
          <w:tcPr>
            <w:tcW w:w="1368" w:type="dxa"/>
            <w:vAlign w:val="bottom"/>
          </w:tcPr>
          <w:p w14:paraId="0F6AB03D" w14:textId="76B9C838"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524</w:t>
            </w:r>
          </w:p>
        </w:tc>
        <w:tc>
          <w:tcPr>
            <w:tcW w:w="1369" w:type="dxa"/>
          </w:tcPr>
          <w:p w14:paraId="0AF7DF77" w14:textId="27135AB4"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660</w:t>
            </w:r>
          </w:p>
        </w:tc>
        <w:tc>
          <w:tcPr>
            <w:tcW w:w="1369" w:type="dxa"/>
          </w:tcPr>
          <w:p w14:paraId="6244A0C2" w14:textId="358D5C78"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524</w:t>
            </w:r>
          </w:p>
        </w:tc>
        <w:tc>
          <w:tcPr>
            <w:tcW w:w="1369" w:type="dxa"/>
          </w:tcPr>
          <w:p w14:paraId="7DD82C15" w14:textId="1363EB44"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660</w:t>
            </w:r>
          </w:p>
        </w:tc>
      </w:tr>
      <w:tr w:rsidR="00272E87" w:rsidRPr="00DF00A5" w14:paraId="4B026605" w14:textId="77777777" w:rsidTr="00D40DE9">
        <w:tc>
          <w:tcPr>
            <w:tcW w:w="3989" w:type="dxa"/>
            <w:vAlign w:val="bottom"/>
          </w:tcPr>
          <w:p w14:paraId="0F9C6744" w14:textId="77777777" w:rsidR="00272E87" w:rsidRPr="00DF00A5" w:rsidRDefault="00272E87" w:rsidP="00272E87">
            <w:pPr>
              <w:ind w:left="-112" w:right="-162"/>
              <w:rPr>
                <w:rFonts w:ascii="Arial" w:eastAsia="Arial" w:hAnsi="Arial" w:cs="Arial"/>
                <w:sz w:val="12"/>
                <w:szCs w:val="12"/>
              </w:rPr>
            </w:pPr>
          </w:p>
        </w:tc>
        <w:tc>
          <w:tcPr>
            <w:tcW w:w="1368" w:type="dxa"/>
            <w:vAlign w:val="bottom"/>
          </w:tcPr>
          <w:p w14:paraId="7E3256E5" w14:textId="77777777" w:rsidR="00272E87" w:rsidRPr="00DF00A5" w:rsidRDefault="00272E87" w:rsidP="00272E87">
            <w:pPr>
              <w:ind w:right="-72"/>
              <w:jc w:val="right"/>
              <w:rPr>
                <w:rFonts w:ascii="Arial" w:eastAsia="Arial" w:hAnsi="Arial" w:cs="Arial"/>
                <w:sz w:val="12"/>
                <w:szCs w:val="12"/>
                <w:lang w:val="en-GB"/>
              </w:rPr>
            </w:pPr>
          </w:p>
        </w:tc>
        <w:tc>
          <w:tcPr>
            <w:tcW w:w="1369" w:type="dxa"/>
            <w:vAlign w:val="bottom"/>
          </w:tcPr>
          <w:p w14:paraId="6C3C7C0F" w14:textId="77777777" w:rsidR="00272E87" w:rsidRPr="00DF00A5" w:rsidRDefault="00272E87" w:rsidP="00272E87">
            <w:pPr>
              <w:ind w:right="-72"/>
              <w:jc w:val="right"/>
              <w:rPr>
                <w:rFonts w:ascii="Arial" w:eastAsia="Arial" w:hAnsi="Arial" w:cs="Arial"/>
                <w:sz w:val="12"/>
                <w:szCs w:val="12"/>
                <w:lang w:val="en-GB"/>
              </w:rPr>
            </w:pPr>
          </w:p>
        </w:tc>
        <w:tc>
          <w:tcPr>
            <w:tcW w:w="1369" w:type="dxa"/>
            <w:vAlign w:val="bottom"/>
          </w:tcPr>
          <w:p w14:paraId="677048CD" w14:textId="77777777" w:rsidR="00272E87" w:rsidRPr="00DF00A5" w:rsidRDefault="00272E87" w:rsidP="00272E87">
            <w:pPr>
              <w:ind w:right="-72"/>
              <w:jc w:val="right"/>
              <w:rPr>
                <w:rFonts w:ascii="Arial" w:eastAsia="Arial" w:hAnsi="Arial" w:cs="Arial"/>
                <w:sz w:val="12"/>
                <w:szCs w:val="12"/>
                <w:lang w:val="en-GB"/>
              </w:rPr>
            </w:pPr>
          </w:p>
        </w:tc>
        <w:tc>
          <w:tcPr>
            <w:tcW w:w="1369" w:type="dxa"/>
            <w:vAlign w:val="bottom"/>
          </w:tcPr>
          <w:p w14:paraId="59A5DC54" w14:textId="77777777" w:rsidR="00272E87" w:rsidRPr="00DF00A5" w:rsidRDefault="00272E87" w:rsidP="00272E87">
            <w:pPr>
              <w:ind w:right="-72"/>
              <w:jc w:val="right"/>
              <w:rPr>
                <w:rFonts w:ascii="Arial" w:eastAsia="Arial" w:hAnsi="Arial" w:cs="Arial"/>
                <w:sz w:val="12"/>
                <w:szCs w:val="12"/>
                <w:lang w:val="en-GB"/>
              </w:rPr>
            </w:pPr>
          </w:p>
        </w:tc>
      </w:tr>
      <w:tr w:rsidR="00272E87" w:rsidRPr="00DF00A5" w14:paraId="6ED3D10E" w14:textId="77777777" w:rsidTr="00D40DE9">
        <w:tc>
          <w:tcPr>
            <w:tcW w:w="3989" w:type="dxa"/>
            <w:vAlign w:val="bottom"/>
          </w:tcPr>
          <w:p w14:paraId="3610B00C" w14:textId="77777777" w:rsidR="00272E87" w:rsidRPr="00DF00A5" w:rsidRDefault="00272E87" w:rsidP="00272E87">
            <w:pPr>
              <w:ind w:left="-112" w:right="-162"/>
              <w:rPr>
                <w:rFonts w:ascii="Arial" w:eastAsia="Arial" w:hAnsi="Arial" w:cs="Arial"/>
                <w:b/>
                <w:sz w:val="18"/>
                <w:szCs w:val="18"/>
              </w:rPr>
            </w:pPr>
            <w:r w:rsidRPr="00DF00A5">
              <w:rPr>
                <w:rFonts w:ascii="Arial" w:eastAsia="Arial" w:hAnsi="Arial" w:cs="Arial"/>
                <w:b/>
                <w:sz w:val="18"/>
                <w:szCs w:val="18"/>
              </w:rPr>
              <w:t>Other related parties</w:t>
            </w:r>
          </w:p>
        </w:tc>
        <w:tc>
          <w:tcPr>
            <w:tcW w:w="1368" w:type="dxa"/>
            <w:vAlign w:val="bottom"/>
          </w:tcPr>
          <w:p w14:paraId="393E9B38" w14:textId="77777777" w:rsidR="00272E87" w:rsidRPr="00DF00A5" w:rsidRDefault="00272E87" w:rsidP="00272E87">
            <w:pPr>
              <w:ind w:right="-72"/>
              <w:jc w:val="right"/>
              <w:rPr>
                <w:rFonts w:ascii="Arial" w:eastAsia="Arial" w:hAnsi="Arial" w:cs="Arial"/>
                <w:sz w:val="18"/>
                <w:szCs w:val="18"/>
                <w:lang w:val="en-GB"/>
              </w:rPr>
            </w:pPr>
          </w:p>
        </w:tc>
        <w:tc>
          <w:tcPr>
            <w:tcW w:w="1369" w:type="dxa"/>
            <w:vAlign w:val="bottom"/>
          </w:tcPr>
          <w:p w14:paraId="31D58B89" w14:textId="77777777" w:rsidR="00272E87" w:rsidRPr="00DF00A5" w:rsidRDefault="00272E87" w:rsidP="00272E87">
            <w:pPr>
              <w:ind w:right="-72"/>
              <w:jc w:val="right"/>
              <w:rPr>
                <w:rFonts w:ascii="Arial" w:eastAsia="Arial" w:hAnsi="Arial" w:cs="Arial"/>
                <w:sz w:val="18"/>
                <w:szCs w:val="18"/>
                <w:lang w:val="en-GB"/>
              </w:rPr>
            </w:pPr>
          </w:p>
        </w:tc>
        <w:tc>
          <w:tcPr>
            <w:tcW w:w="1369" w:type="dxa"/>
            <w:vAlign w:val="bottom"/>
          </w:tcPr>
          <w:p w14:paraId="6856D897" w14:textId="77777777" w:rsidR="00272E87" w:rsidRPr="00DF00A5" w:rsidRDefault="00272E87" w:rsidP="00272E87">
            <w:pPr>
              <w:ind w:right="-72"/>
              <w:jc w:val="right"/>
              <w:rPr>
                <w:rFonts w:ascii="Arial" w:eastAsia="Arial" w:hAnsi="Arial" w:cs="Arial"/>
                <w:sz w:val="18"/>
                <w:szCs w:val="18"/>
                <w:lang w:val="en-GB"/>
              </w:rPr>
            </w:pPr>
          </w:p>
        </w:tc>
        <w:tc>
          <w:tcPr>
            <w:tcW w:w="1369" w:type="dxa"/>
            <w:vAlign w:val="bottom"/>
          </w:tcPr>
          <w:p w14:paraId="66C0002E" w14:textId="77777777" w:rsidR="00272E87" w:rsidRPr="00DF00A5" w:rsidRDefault="00272E87" w:rsidP="00272E87">
            <w:pPr>
              <w:ind w:right="-72"/>
              <w:jc w:val="right"/>
              <w:rPr>
                <w:rFonts w:ascii="Arial" w:eastAsia="Arial" w:hAnsi="Arial" w:cs="Arial"/>
                <w:sz w:val="18"/>
                <w:szCs w:val="18"/>
                <w:lang w:val="en-GB"/>
              </w:rPr>
            </w:pPr>
          </w:p>
        </w:tc>
      </w:tr>
      <w:tr w:rsidR="00272E87" w:rsidRPr="00DF00A5" w14:paraId="2C3A71B0" w14:textId="77777777" w:rsidTr="00AF386A">
        <w:tc>
          <w:tcPr>
            <w:tcW w:w="3989" w:type="dxa"/>
            <w:vAlign w:val="bottom"/>
          </w:tcPr>
          <w:p w14:paraId="4F07F8F3" w14:textId="77777777" w:rsidR="00272E87" w:rsidRPr="00DF00A5" w:rsidRDefault="00272E87" w:rsidP="00272E87">
            <w:pPr>
              <w:ind w:left="-112" w:right="-162"/>
              <w:rPr>
                <w:rFonts w:ascii="Arial" w:eastAsia="Arial" w:hAnsi="Arial" w:cs="Arial"/>
                <w:sz w:val="18"/>
                <w:szCs w:val="18"/>
              </w:rPr>
            </w:pPr>
            <w:r w:rsidRPr="00DF00A5">
              <w:rPr>
                <w:rFonts w:ascii="Arial" w:eastAsia="Arial" w:hAnsi="Arial" w:cs="Arial"/>
                <w:sz w:val="18"/>
                <w:szCs w:val="18"/>
              </w:rPr>
              <w:t>Rental and service expenses</w:t>
            </w:r>
          </w:p>
        </w:tc>
        <w:tc>
          <w:tcPr>
            <w:tcW w:w="1368" w:type="dxa"/>
            <w:vAlign w:val="bottom"/>
          </w:tcPr>
          <w:p w14:paraId="7FE66DA5" w14:textId="63EB8DAB"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w:t>
            </w:r>
            <w:r w:rsidR="001D773C" w:rsidRPr="00DF00A5">
              <w:rPr>
                <w:rFonts w:ascii="Arial" w:eastAsia="Arial" w:hAnsi="Arial" w:cs="Arial"/>
                <w:sz w:val="18"/>
                <w:szCs w:val="18"/>
                <w:lang w:val="en-GB"/>
              </w:rPr>
              <w:t>,</w:t>
            </w:r>
            <w:r w:rsidRPr="00DF00A5">
              <w:rPr>
                <w:rFonts w:ascii="Arial" w:eastAsia="Arial" w:hAnsi="Arial" w:cs="Arial"/>
                <w:sz w:val="18"/>
                <w:szCs w:val="18"/>
                <w:lang w:val="en-GB"/>
              </w:rPr>
              <w:t>945</w:t>
            </w:r>
          </w:p>
        </w:tc>
        <w:tc>
          <w:tcPr>
            <w:tcW w:w="1369" w:type="dxa"/>
          </w:tcPr>
          <w:p w14:paraId="46095E4F" w14:textId="3A7D71BD"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272E87" w:rsidRPr="00DF00A5">
              <w:rPr>
                <w:rFonts w:ascii="Arial" w:eastAsia="Arial" w:hAnsi="Arial" w:cs="Arial"/>
                <w:sz w:val="18"/>
                <w:szCs w:val="18"/>
              </w:rPr>
              <w:t>,</w:t>
            </w:r>
            <w:r w:rsidRPr="00DF00A5">
              <w:rPr>
                <w:rFonts w:ascii="Arial" w:eastAsia="Arial" w:hAnsi="Arial" w:cs="Arial"/>
                <w:sz w:val="18"/>
                <w:szCs w:val="18"/>
                <w:lang w:val="en-GB"/>
              </w:rPr>
              <w:t>710</w:t>
            </w:r>
          </w:p>
        </w:tc>
        <w:tc>
          <w:tcPr>
            <w:tcW w:w="1369" w:type="dxa"/>
          </w:tcPr>
          <w:p w14:paraId="7073D0D7" w14:textId="6AA4FA09"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80</w:t>
            </w:r>
          </w:p>
        </w:tc>
        <w:tc>
          <w:tcPr>
            <w:tcW w:w="1369" w:type="dxa"/>
          </w:tcPr>
          <w:p w14:paraId="261FC7A3" w14:textId="2E008CEC" w:rsidR="00272E87" w:rsidRPr="00DF00A5" w:rsidRDefault="00241E59" w:rsidP="00272E87">
            <w:pPr>
              <w:ind w:right="-72"/>
              <w:jc w:val="right"/>
              <w:rPr>
                <w:rFonts w:ascii="Arial" w:eastAsia="Arial" w:hAnsi="Arial" w:cs="Arial"/>
                <w:sz w:val="18"/>
                <w:szCs w:val="18"/>
                <w:lang w:val="en-GB"/>
              </w:rPr>
            </w:pPr>
            <w:r w:rsidRPr="00DF00A5">
              <w:rPr>
                <w:rFonts w:ascii="Arial" w:eastAsia="Arial" w:hAnsi="Arial" w:cs="Arial"/>
                <w:sz w:val="18"/>
                <w:szCs w:val="18"/>
                <w:lang w:val="en-GB"/>
              </w:rPr>
              <w:t>160</w:t>
            </w:r>
          </w:p>
        </w:tc>
      </w:tr>
      <w:bookmarkEnd w:id="11"/>
    </w:tbl>
    <w:p w14:paraId="13DA0AE9" w14:textId="7052364C" w:rsidR="008D4385" w:rsidRPr="00DF00A5" w:rsidRDefault="008D4385" w:rsidP="00DA0617">
      <w:pPr>
        <w:rPr>
          <w:rFonts w:ascii="Arial" w:hAnsi="Arial" w:cs="Arial"/>
          <w:sz w:val="18"/>
          <w:szCs w:val="18"/>
        </w:rPr>
      </w:pPr>
    </w:p>
    <w:p w14:paraId="47D09454" w14:textId="64B2F3DF" w:rsidR="00BF024D" w:rsidRPr="00DF00A5" w:rsidRDefault="00BF024D" w:rsidP="00BA4D0F">
      <w:pPr>
        <w:pBdr>
          <w:top w:val="nil"/>
          <w:left w:val="nil"/>
          <w:bottom w:val="nil"/>
          <w:right w:val="nil"/>
          <w:between w:val="nil"/>
        </w:pBdr>
        <w:jc w:val="both"/>
        <w:rPr>
          <w:rFonts w:ascii="Arial" w:eastAsia="Arial" w:hAnsi="Arial" w:cs="Arial"/>
          <w:sz w:val="18"/>
          <w:szCs w:val="18"/>
        </w:rPr>
      </w:pPr>
      <w:r w:rsidRPr="00DF00A5">
        <w:rPr>
          <w:rFonts w:ascii="Arial" w:eastAsia="Arial" w:hAnsi="Arial" w:cs="Arial"/>
          <w:sz w:val="18"/>
          <w:szCs w:val="18"/>
        </w:rPr>
        <w:t xml:space="preserve">Interest income is charged for loans to subsidiaries at the rate of </w:t>
      </w:r>
      <w:r w:rsidR="00241E59" w:rsidRPr="00DF00A5">
        <w:rPr>
          <w:rFonts w:ascii="Arial" w:eastAsia="Arial" w:hAnsi="Arial" w:cs="Arial"/>
          <w:sz w:val="18"/>
          <w:szCs w:val="18"/>
          <w:lang w:val="en-GB"/>
        </w:rPr>
        <w:t>6</w:t>
      </w:r>
      <w:r w:rsidR="00DC4577" w:rsidRPr="00DF00A5">
        <w:rPr>
          <w:rFonts w:ascii="Arial" w:eastAsia="Arial" w:hAnsi="Arial" w:cs="Arial"/>
          <w:sz w:val="18"/>
          <w:szCs w:val="18"/>
        </w:rPr>
        <w:t>.</w:t>
      </w:r>
      <w:r w:rsidR="00241E59" w:rsidRPr="00DF00A5">
        <w:rPr>
          <w:rFonts w:ascii="Arial" w:eastAsia="Arial" w:hAnsi="Arial" w:cs="Arial"/>
          <w:sz w:val="18"/>
          <w:szCs w:val="18"/>
          <w:lang w:val="en-GB"/>
        </w:rPr>
        <w:t>75</w:t>
      </w:r>
      <w:r w:rsidR="00000F75" w:rsidRPr="00DF00A5">
        <w:rPr>
          <w:rFonts w:ascii="Arial" w:eastAsia="Arial" w:hAnsi="Arial" w:cs="Arial"/>
          <w:sz w:val="18"/>
          <w:szCs w:val="18"/>
          <w:lang w:val="en-GB"/>
        </w:rPr>
        <w:t>%</w:t>
      </w:r>
      <w:r w:rsidR="00183DD8" w:rsidRPr="00DF00A5">
        <w:rPr>
          <w:rFonts w:ascii="Arial" w:eastAsia="Arial" w:hAnsi="Arial" w:cs="Arial"/>
          <w:sz w:val="18"/>
          <w:szCs w:val="18"/>
          <w:lang w:val="en-GB"/>
        </w:rPr>
        <w:t xml:space="preserve"> </w:t>
      </w:r>
      <w:r w:rsidR="000677D9" w:rsidRPr="00DF00A5">
        <w:rPr>
          <w:rFonts w:ascii="Arial" w:eastAsia="Arial" w:hAnsi="Arial" w:cs="Arial"/>
          <w:sz w:val="18"/>
          <w:szCs w:val="18"/>
          <w:lang w:val="en-GB"/>
        </w:rPr>
        <w:t>-</w:t>
      </w:r>
      <w:r w:rsidR="00183DD8" w:rsidRPr="00DF00A5">
        <w:rPr>
          <w:rFonts w:ascii="Arial" w:eastAsia="Arial" w:hAnsi="Arial" w:cs="Arial"/>
          <w:sz w:val="18"/>
          <w:szCs w:val="18"/>
          <w:lang w:val="en-GB"/>
        </w:rPr>
        <w:t xml:space="preserve"> </w:t>
      </w:r>
      <w:r w:rsidR="00241E59" w:rsidRPr="00DF00A5">
        <w:rPr>
          <w:rFonts w:ascii="Arial" w:eastAsia="Arial" w:hAnsi="Arial" w:cs="Arial"/>
          <w:sz w:val="18"/>
          <w:szCs w:val="18"/>
          <w:lang w:val="en-GB"/>
        </w:rPr>
        <w:t>10</w:t>
      </w:r>
      <w:r w:rsidR="002F632C" w:rsidRPr="00DF00A5">
        <w:rPr>
          <w:rFonts w:ascii="Arial" w:eastAsia="Arial" w:hAnsi="Arial" w:cs="Arial"/>
          <w:sz w:val="18"/>
          <w:szCs w:val="18"/>
          <w:lang w:val="en-GB"/>
        </w:rPr>
        <w:t>.</w:t>
      </w:r>
      <w:r w:rsidR="00241E59" w:rsidRPr="00DF00A5">
        <w:rPr>
          <w:rFonts w:ascii="Arial" w:eastAsia="Arial" w:hAnsi="Arial" w:cs="Arial"/>
          <w:sz w:val="18"/>
          <w:szCs w:val="18"/>
          <w:lang w:val="en-GB"/>
        </w:rPr>
        <w:t>0</w:t>
      </w:r>
      <w:r w:rsidR="006064B4" w:rsidRPr="00DF00A5">
        <w:rPr>
          <w:rFonts w:ascii="Arial" w:eastAsia="Arial" w:hAnsi="Arial" w:cs="Arial"/>
          <w:sz w:val="18"/>
          <w:szCs w:val="18"/>
          <w:lang w:val="en-GB"/>
        </w:rPr>
        <w:t>0</w:t>
      </w:r>
      <w:r w:rsidRPr="00DF00A5">
        <w:rPr>
          <w:rFonts w:ascii="Arial" w:eastAsia="Arial" w:hAnsi="Arial" w:cs="Arial"/>
          <w:sz w:val="18"/>
          <w:szCs w:val="18"/>
        </w:rPr>
        <w:t>% per annum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w:t>
      </w:r>
      <w:r w:rsidR="00241E59" w:rsidRPr="00DF00A5">
        <w:rPr>
          <w:rFonts w:ascii="Arial" w:eastAsia="Arial" w:hAnsi="Arial" w:cs="Arial"/>
          <w:sz w:val="18"/>
          <w:szCs w:val="18"/>
          <w:lang w:val="en-GB"/>
        </w:rPr>
        <w:t>6</w:t>
      </w:r>
      <w:r w:rsidR="00082E81" w:rsidRPr="00DF00A5">
        <w:rPr>
          <w:rFonts w:ascii="Arial" w:eastAsia="Arial" w:hAnsi="Arial" w:cs="Arial"/>
          <w:sz w:val="18"/>
          <w:szCs w:val="18"/>
          <w:lang w:val="en-GB"/>
        </w:rPr>
        <w:t>.</w:t>
      </w:r>
      <w:r w:rsidR="00241E59" w:rsidRPr="00DF00A5">
        <w:rPr>
          <w:rFonts w:ascii="Arial" w:eastAsia="Arial" w:hAnsi="Arial" w:cs="Arial"/>
          <w:sz w:val="18"/>
          <w:szCs w:val="18"/>
          <w:lang w:val="en-GB"/>
        </w:rPr>
        <w:t>75</w:t>
      </w:r>
      <w:r w:rsidR="00082E81" w:rsidRPr="00DF00A5">
        <w:rPr>
          <w:rFonts w:ascii="Arial" w:eastAsia="Arial" w:hAnsi="Arial" w:cs="Arial"/>
          <w:sz w:val="18"/>
          <w:szCs w:val="18"/>
        </w:rPr>
        <w:t xml:space="preserve">% - </w:t>
      </w:r>
      <w:r w:rsidR="00241E59" w:rsidRPr="00DF00A5">
        <w:rPr>
          <w:rFonts w:ascii="Arial" w:eastAsia="Arial" w:hAnsi="Arial" w:cs="Arial"/>
          <w:sz w:val="18"/>
          <w:szCs w:val="18"/>
          <w:lang w:val="en-GB"/>
        </w:rPr>
        <w:t>10</w:t>
      </w:r>
      <w:r w:rsidR="00082E81" w:rsidRPr="00DF00A5">
        <w:rPr>
          <w:rFonts w:ascii="Arial" w:eastAsia="Arial" w:hAnsi="Arial" w:cs="Arial"/>
          <w:sz w:val="18"/>
          <w:szCs w:val="18"/>
          <w:lang w:val="en-GB"/>
        </w:rPr>
        <w:t>.</w:t>
      </w:r>
      <w:r w:rsidR="00241E59" w:rsidRPr="00DF00A5">
        <w:rPr>
          <w:rFonts w:ascii="Arial" w:eastAsia="Arial" w:hAnsi="Arial" w:cs="Arial"/>
          <w:sz w:val="18"/>
          <w:szCs w:val="18"/>
          <w:lang w:val="en-GB"/>
        </w:rPr>
        <w:t>00</w:t>
      </w:r>
      <w:r w:rsidR="00082E81" w:rsidRPr="00DF00A5">
        <w:rPr>
          <w:rFonts w:ascii="Arial" w:eastAsia="Arial" w:hAnsi="Arial" w:cs="Arial"/>
          <w:sz w:val="18"/>
          <w:szCs w:val="18"/>
        </w:rPr>
        <w:t xml:space="preserve">% </w:t>
      </w:r>
      <w:r w:rsidRPr="00DF00A5">
        <w:rPr>
          <w:rFonts w:ascii="Arial" w:eastAsia="Arial" w:hAnsi="Arial" w:cs="Arial"/>
          <w:sz w:val="18"/>
          <w:szCs w:val="18"/>
        </w:rPr>
        <w:t>per annum).</w:t>
      </w:r>
    </w:p>
    <w:p w14:paraId="2496CA03" w14:textId="77777777" w:rsidR="00BF024D" w:rsidRPr="00DF00A5" w:rsidRDefault="00BF024D" w:rsidP="00BA4D0F">
      <w:pPr>
        <w:jc w:val="both"/>
        <w:outlineLvl w:val="0"/>
        <w:rPr>
          <w:rFonts w:ascii="Arial" w:eastAsia="Angsana New" w:hAnsi="Arial" w:cs="Arial"/>
          <w:sz w:val="18"/>
          <w:szCs w:val="18"/>
          <w:lang w:eastAsia="th-TH"/>
        </w:rPr>
      </w:pPr>
    </w:p>
    <w:p w14:paraId="11AD49D6" w14:textId="45BCB9AA" w:rsidR="009803B5" w:rsidRPr="00DF00A5" w:rsidRDefault="0021040B" w:rsidP="00BA4D0F">
      <w:pPr>
        <w:jc w:val="both"/>
        <w:rPr>
          <w:rFonts w:ascii="Arial" w:eastAsia="Arial" w:hAnsi="Arial" w:cs="Arial"/>
          <w:sz w:val="18"/>
          <w:szCs w:val="18"/>
        </w:rPr>
      </w:pPr>
      <w:r w:rsidRPr="00DF00A5">
        <w:rPr>
          <w:rFonts w:ascii="Arial" w:eastAsia="Arial" w:hAnsi="Arial" w:cs="Arial"/>
          <w:sz w:val="18"/>
          <w:szCs w:val="18"/>
        </w:rPr>
        <w:t>Construction and material costs and rental and service expense are charged at contract price.</w:t>
      </w:r>
    </w:p>
    <w:p w14:paraId="3FF63F21" w14:textId="77777777" w:rsidR="009803B5" w:rsidRPr="00DF00A5" w:rsidRDefault="009803B5" w:rsidP="00BA4D0F">
      <w:pPr>
        <w:pBdr>
          <w:top w:val="nil"/>
          <w:left w:val="nil"/>
          <w:bottom w:val="nil"/>
          <w:right w:val="nil"/>
          <w:between w:val="nil"/>
        </w:pBdr>
        <w:jc w:val="both"/>
        <w:rPr>
          <w:rFonts w:ascii="Arial" w:eastAsia="Arial" w:hAnsi="Arial" w:cs="Arial"/>
          <w:sz w:val="18"/>
          <w:szCs w:val="18"/>
        </w:rPr>
      </w:pPr>
    </w:p>
    <w:p w14:paraId="546CDAF2" w14:textId="77777777" w:rsidR="00D57621" w:rsidRPr="00DF00A5" w:rsidRDefault="0021040B" w:rsidP="00BA4D0F">
      <w:pPr>
        <w:pBdr>
          <w:top w:val="nil"/>
          <w:left w:val="nil"/>
          <w:bottom w:val="nil"/>
          <w:right w:val="nil"/>
          <w:between w:val="nil"/>
        </w:pBdr>
        <w:jc w:val="both"/>
        <w:rPr>
          <w:rFonts w:ascii="Arial" w:eastAsia="Arial" w:hAnsi="Arial" w:cs="Arial"/>
          <w:sz w:val="18"/>
          <w:szCs w:val="18"/>
        </w:rPr>
      </w:pPr>
      <w:r w:rsidRPr="00DF00A5">
        <w:rPr>
          <w:rFonts w:ascii="Arial" w:eastAsia="Arial" w:hAnsi="Arial" w:cs="Arial"/>
          <w:sz w:val="18"/>
          <w:szCs w:val="18"/>
        </w:rPr>
        <w:t>Management benefit expenses represent benefits which management has received from the Company. The definition of “management” is in accordance with the laws on securities and stock exchange.</w:t>
      </w:r>
    </w:p>
    <w:p w14:paraId="48DE636E" w14:textId="77777777" w:rsidR="00C141D6" w:rsidRPr="00DF00A5" w:rsidRDefault="00C141D6" w:rsidP="00BA4D0F">
      <w:pPr>
        <w:pBdr>
          <w:top w:val="nil"/>
          <w:left w:val="nil"/>
          <w:bottom w:val="nil"/>
          <w:right w:val="nil"/>
          <w:between w:val="nil"/>
        </w:pBdr>
        <w:jc w:val="both"/>
        <w:rPr>
          <w:rFonts w:ascii="Arial" w:eastAsia="Arial" w:hAnsi="Arial" w:cs="Arial"/>
          <w:sz w:val="18"/>
          <w:szCs w:val="18"/>
        </w:rPr>
      </w:pPr>
    </w:p>
    <w:p w14:paraId="640210AF" w14:textId="77777777" w:rsidR="009803B5" w:rsidRPr="00DF00A5" w:rsidRDefault="0021040B" w:rsidP="00BA4D0F">
      <w:pPr>
        <w:pBdr>
          <w:top w:val="nil"/>
          <w:left w:val="nil"/>
          <w:bottom w:val="nil"/>
          <w:right w:val="nil"/>
          <w:between w:val="nil"/>
        </w:pBdr>
        <w:jc w:val="both"/>
        <w:rPr>
          <w:rFonts w:ascii="Arial" w:eastAsia="Arial" w:hAnsi="Arial" w:cs="Arial"/>
          <w:sz w:val="18"/>
          <w:szCs w:val="18"/>
        </w:rPr>
      </w:pPr>
      <w:r w:rsidRPr="00DF00A5">
        <w:rPr>
          <w:rFonts w:ascii="Arial" w:eastAsia="Arial" w:hAnsi="Arial" w:cs="Arial"/>
          <w:sz w:val="18"/>
          <w:szCs w:val="18"/>
        </w:rPr>
        <w:t>Directors’ remuneration was approved at the shareholders’ annual general meeting.</w:t>
      </w:r>
    </w:p>
    <w:p w14:paraId="12025A64" w14:textId="77777777" w:rsidR="00033439" w:rsidRPr="00DF00A5" w:rsidRDefault="00033439" w:rsidP="00BA4D0F">
      <w:pPr>
        <w:rPr>
          <w:rFonts w:ascii="Arial" w:eastAsia="Arial" w:hAnsi="Arial" w:cs="Arial"/>
          <w:sz w:val="18"/>
          <w:szCs w:val="18"/>
        </w:rPr>
      </w:pPr>
    </w:p>
    <w:p w14:paraId="41D11CB2" w14:textId="77777777" w:rsidR="009803B5" w:rsidRPr="00DF00A5" w:rsidRDefault="0021040B" w:rsidP="00BA4D0F">
      <w:pPr>
        <w:pBdr>
          <w:top w:val="nil"/>
          <w:left w:val="nil"/>
          <w:bottom w:val="nil"/>
          <w:right w:val="nil"/>
          <w:between w:val="nil"/>
        </w:pBdr>
        <w:jc w:val="both"/>
        <w:rPr>
          <w:rFonts w:ascii="Arial" w:eastAsia="Arial" w:hAnsi="Arial" w:cs="Arial"/>
          <w:sz w:val="18"/>
          <w:szCs w:val="18"/>
        </w:rPr>
      </w:pPr>
      <w:r w:rsidRPr="00DF00A5">
        <w:rPr>
          <w:rFonts w:ascii="Arial" w:eastAsia="Arial" w:hAnsi="Arial" w:cs="Arial"/>
          <w:sz w:val="18"/>
          <w:szCs w:val="18"/>
        </w:rPr>
        <w:t>Management benefit obligations represent retirement benefits for management which is calculated by independent actuary.</w:t>
      </w:r>
    </w:p>
    <w:p w14:paraId="5B467550" w14:textId="77777777" w:rsidR="00AB76A1" w:rsidRDefault="00AB76A1">
      <w:pPr>
        <w:rPr>
          <w:rFonts w:ascii="Arial" w:eastAsia="Arial" w:hAnsi="Arial" w:cs="Arial"/>
          <w:sz w:val="18"/>
          <w:szCs w:val="18"/>
        </w:rPr>
      </w:pPr>
      <w:r>
        <w:rPr>
          <w:rFonts w:ascii="Arial" w:eastAsia="Arial" w:hAnsi="Arial" w:cs="Arial"/>
          <w:sz w:val="18"/>
          <w:szCs w:val="18"/>
        </w:rPr>
        <w:br w:type="page"/>
      </w:r>
    </w:p>
    <w:p w14:paraId="1D3BC420" w14:textId="77777777" w:rsidR="00AB76A1" w:rsidRDefault="00AB76A1" w:rsidP="00BA4D0F">
      <w:pPr>
        <w:ind w:left="540" w:hanging="540"/>
        <w:jc w:val="both"/>
        <w:rPr>
          <w:rFonts w:ascii="Arial" w:eastAsia="Arial" w:hAnsi="Arial" w:cs="Arial"/>
          <w:sz w:val="18"/>
          <w:szCs w:val="18"/>
        </w:rPr>
      </w:pPr>
    </w:p>
    <w:p w14:paraId="3CC79BA9" w14:textId="390F5BA6" w:rsidR="009803B5" w:rsidRPr="00DF00A5" w:rsidRDefault="0021040B" w:rsidP="00BA4D0F">
      <w:pPr>
        <w:ind w:left="540" w:hanging="540"/>
        <w:jc w:val="both"/>
        <w:rPr>
          <w:rFonts w:ascii="Arial" w:eastAsia="Arial" w:hAnsi="Arial" w:cs="Arial"/>
          <w:sz w:val="18"/>
          <w:szCs w:val="18"/>
        </w:rPr>
      </w:pPr>
      <w:r w:rsidRPr="00DF00A5">
        <w:rPr>
          <w:rFonts w:ascii="Arial" w:eastAsia="Arial" w:hAnsi="Arial" w:cs="Arial"/>
          <w:sz w:val="18"/>
          <w:szCs w:val="18"/>
        </w:rPr>
        <w:t>a)</w:t>
      </w:r>
      <w:r w:rsidRPr="00DF00A5">
        <w:rPr>
          <w:rFonts w:ascii="Arial" w:eastAsia="Arial" w:hAnsi="Arial" w:cs="Arial"/>
          <w:sz w:val="18"/>
          <w:szCs w:val="18"/>
        </w:rPr>
        <w:tab/>
        <w:t xml:space="preserve">Trade and other </w:t>
      </w:r>
      <w:r w:rsidR="003664DC" w:rsidRPr="00DF00A5">
        <w:rPr>
          <w:rFonts w:ascii="Arial" w:eastAsia="Arial" w:hAnsi="Arial" w:cs="Arial"/>
          <w:sz w:val="18"/>
          <w:szCs w:val="18"/>
        </w:rPr>
        <w:t xml:space="preserve">current </w:t>
      </w:r>
      <w:r w:rsidRPr="00DF00A5">
        <w:rPr>
          <w:rFonts w:ascii="Arial" w:eastAsia="Arial" w:hAnsi="Arial" w:cs="Arial"/>
          <w:sz w:val="18"/>
          <w:szCs w:val="18"/>
        </w:rPr>
        <w:t>receivables</w:t>
      </w:r>
      <w:r w:rsidR="00946C75" w:rsidRPr="00DF00A5">
        <w:rPr>
          <w:rFonts w:ascii="Arial" w:eastAsia="Arial" w:hAnsi="Arial" w:cs="Arial"/>
          <w:sz w:val="18"/>
          <w:szCs w:val="18"/>
        </w:rPr>
        <w:t xml:space="preserve"> </w:t>
      </w:r>
      <w:r w:rsidR="00ED4A48" w:rsidRPr="00DF00A5">
        <w:rPr>
          <w:rFonts w:ascii="Arial" w:eastAsia="Arial" w:hAnsi="Arial" w:cs="Arial"/>
          <w:sz w:val="18"/>
          <w:szCs w:val="18"/>
        </w:rPr>
        <w:t>-</w:t>
      </w:r>
      <w:r w:rsidR="00946C75" w:rsidRPr="00DF00A5">
        <w:rPr>
          <w:rFonts w:ascii="Arial" w:eastAsia="Arial" w:hAnsi="Arial" w:cs="Arial"/>
          <w:sz w:val="18"/>
          <w:szCs w:val="18"/>
        </w:rPr>
        <w:t xml:space="preserve"> subsidia</w:t>
      </w:r>
      <w:r w:rsidR="003011A0" w:rsidRPr="00DF00A5">
        <w:rPr>
          <w:rFonts w:ascii="Arial" w:eastAsia="Arial" w:hAnsi="Arial" w:cs="Arial"/>
          <w:sz w:val="18"/>
          <w:szCs w:val="18"/>
        </w:rPr>
        <w:t>ries and related party</w:t>
      </w:r>
    </w:p>
    <w:p w14:paraId="50AB6F0C" w14:textId="77777777" w:rsidR="009803B5" w:rsidRPr="00DF00A5" w:rsidRDefault="009803B5" w:rsidP="00BA4D0F">
      <w:pPr>
        <w:ind w:left="540"/>
        <w:jc w:val="both"/>
        <w:rPr>
          <w:rFonts w:ascii="Arial" w:eastAsia="Arial" w:hAnsi="Arial" w:cs="Arial"/>
          <w:sz w:val="18"/>
          <w:szCs w:val="18"/>
        </w:rPr>
      </w:pPr>
    </w:p>
    <w:p w14:paraId="5BCFF23B" w14:textId="2DE4B5D0" w:rsidR="009803B5" w:rsidRPr="00DF00A5" w:rsidRDefault="0021040B" w:rsidP="00BA4D0F">
      <w:pPr>
        <w:ind w:left="540"/>
        <w:jc w:val="both"/>
        <w:rPr>
          <w:rFonts w:ascii="Arial" w:eastAsia="Arial" w:hAnsi="Arial" w:cs="Arial"/>
          <w:sz w:val="18"/>
          <w:szCs w:val="18"/>
        </w:rPr>
      </w:pPr>
      <w:r w:rsidRPr="00DF00A5">
        <w:rPr>
          <w:rFonts w:ascii="Arial" w:eastAsia="Arial" w:hAnsi="Arial" w:cs="Arial"/>
          <w:sz w:val="18"/>
          <w:szCs w:val="18"/>
        </w:rPr>
        <w:t xml:space="preserve">Outstanding balances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082E81"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082E81" w:rsidRPr="00DF00A5">
        <w:rPr>
          <w:rFonts w:ascii="Arial" w:eastAsia="Arial" w:hAnsi="Arial" w:cs="Arial"/>
          <w:sz w:val="18"/>
          <w:szCs w:val="18"/>
        </w:rPr>
        <w:t xml:space="preserve"> </w:t>
      </w:r>
      <w:r w:rsidRPr="00DF00A5">
        <w:rPr>
          <w:rFonts w:ascii="Arial" w:eastAsia="Arial" w:hAnsi="Arial" w:cs="Arial"/>
          <w:sz w:val="18"/>
          <w:szCs w:val="18"/>
        </w:rPr>
        <w:t xml:space="preserve">and </w:t>
      </w:r>
      <w:r w:rsidR="00241E59" w:rsidRPr="00DF00A5">
        <w:rPr>
          <w:rFonts w:ascii="Arial" w:eastAsia="Arial" w:hAnsi="Arial" w:cs="Arial"/>
          <w:sz w:val="18"/>
          <w:szCs w:val="18"/>
          <w:lang w:val="en-GB"/>
        </w:rPr>
        <w:t>31</w:t>
      </w:r>
      <w:r w:rsidR="00DF68E0"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arising from services provided comprise the following:</w:t>
      </w:r>
    </w:p>
    <w:p w14:paraId="538C973A" w14:textId="77777777" w:rsidR="009803B5" w:rsidRPr="00DF00A5" w:rsidRDefault="009803B5" w:rsidP="00BA4D0F">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DF00A5" w14:paraId="6E39195E" w14:textId="77777777" w:rsidTr="00D40DE9">
        <w:tc>
          <w:tcPr>
            <w:tcW w:w="3989" w:type="dxa"/>
            <w:vAlign w:val="bottom"/>
          </w:tcPr>
          <w:p w14:paraId="0290FFDE" w14:textId="77777777" w:rsidR="00344357" w:rsidRPr="00DF00A5" w:rsidRDefault="00344357" w:rsidP="00344357">
            <w:pPr>
              <w:ind w:left="431"/>
              <w:rPr>
                <w:rFonts w:ascii="Arial" w:eastAsia="Arial" w:hAnsi="Arial" w:cs="Arial"/>
                <w:sz w:val="18"/>
                <w:szCs w:val="18"/>
              </w:rPr>
            </w:pPr>
          </w:p>
        </w:tc>
        <w:tc>
          <w:tcPr>
            <w:tcW w:w="2736" w:type="dxa"/>
            <w:gridSpan w:val="2"/>
            <w:tcBorders>
              <w:bottom w:val="single" w:sz="4" w:space="0" w:color="auto"/>
            </w:tcBorders>
            <w:vAlign w:val="bottom"/>
          </w:tcPr>
          <w:p w14:paraId="32DF10A9" w14:textId="77777777" w:rsidR="00344357" w:rsidRPr="00DF00A5" w:rsidRDefault="00344357" w:rsidP="0034435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Consolidated</w:t>
            </w:r>
          </w:p>
          <w:p w14:paraId="0FB489BE" w14:textId="328EF9B7" w:rsidR="00344357" w:rsidRPr="00DF00A5" w:rsidRDefault="00344357" w:rsidP="0034435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736" w:type="dxa"/>
            <w:gridSpan w:val="2"/>
            <w:tcBorders>
              <w:bottom w:val="single" w:sz="4" w:space="0" w:color="auto"/>
            </w:tcBorders>
            <w:vAlign w:val="bottom"/>
          </w:tcPr>
          <w:p w14:paraId="75E53C1E" w14:textId="77777777" w:rsidR="00344357" w:rsidRPr="00DF00A5" w:rsidRDefault="00344357" w:rsidP="0034435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1C150A4E" w14:textId="7640543D" w:rsidR="00344357" w:rsidRPr="00DF00A5" w:rsidRDefault="00344357" w:rsidP="00344357">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0BF9391D" w14:textId="77777777" w:rsidTr="00D40DE9">
        <w:trPr>
          <w:trHeight w:val="76"/>
        </w:trPr>
        <w:tc>
          <w:tcPr>
            <w:tcW w:w="3989" w:type="dxa"/>
            <w:vAlign w:val="bottom"/>
          </w:tcPr>
          <w:p w14:paraId="1F8F0C7C" w14:textId="77777777" w:rsidR="009803B5" w:rsidRPr="00DF00A5" w:rsidRDefault="009803B5" w:rsidP="00BA4D0F">
            <w:pPr>
              <w:ind w:left="431"/>
              <w:rPr>
                <w:rFonts w:ascii="Arial" w:eastAsia="Arial" w:hAnsi="Arial" w:cs="Arial"/>
                <w:sz w:val="18"/>
                <w:szCs w:val="18"/>
              </w:rPr>
            </w:pPr>
          </w:p>
        </w:tc>
        <w:tc>
          <w:tcPr>
            <w:tcW w:w="1368" w:type="dxa"/>
            <w:tcBorders>
              <w:top w:val="single" w:sz="4" w:space="0" w:color="auto"/>
            </w:tcBorders>
            <w:vAlign w:val="bottom"/>
          </w:tcPr>
          <w:p w14:paraId="4DDEA2B9" w14:textId="22B6EB9A"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auto"/>
            </w:tcBorders>
            <w:vAlign w:val="bottom"/>
          </w:tcPr>
          <w:p w14:paraId="71157D74" w14:textId="69DD823B"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368" w:type="dxa"/>
            <w:tcBorders>
              <w:top w:val="single" w:sz="4" w:space="0" w:color="auto"/>
            </w:tcBorders>
            <w:vAlign w:val="bottom"/>
          </w:tcPr>
          <w:p w14:paraId="607ABAB5" w14:textId="52CA0F94"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auto"/>
            </w:tcBorders>
            <w:vAlign w:val="bottom"/>
          </w:tcPr>
          <w:p w14:paraId="5F599D6D" w14:textId="0C4F3391"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4187ECFB" w14:textId="77777777" w:rsidTr="00D40DE9">
        <w:tc>
          <w:tcPr>
            <w:tcW w:w="3989" w:type="dxa"/>
            <w:vAlign w:val="bottom"/>
          </w:tcPr>
          <w:p w14:paraId="7310D131" w14:textId="0E7E1F4B" w:rsidR="00082E81" w:rsidRPr="00DF00A5" w:rsidRDefault="00082E81" w:rsidP="00082E81">
            <w:pPr>
              <w:ind w:left="431"/>
              <w:rPr>
                <w:rFonts w:ascii="Arial" w:eastAsia="Arial" w:hAnsi="Arial" w:cs="Arial"/>
                <w:b/>
                <w:sz w:val="18"/>
                <w:szCs w:val="18"/>
              </w:rPr>
            </w:pPr>
          </w:p>
        </w:tc>
        <w:tc>
          <w:tcPr>
            <w:tcW w:w="1368" w:type="dxa"/>
            <w:vAlign w:val="bottom"/>
          </w:tcPr>
          <w:p w14:paraId="673645D3" w14:textId="549FE429"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2821A7C4" w14:textId="5A67F610" w:rsidR="00082E81" w:rsidRPr="00DF00A5" w:rsidRDefault="00241E59" w:rsidP="00082E81">
            <w:pPr>
              <w:ind w:right="-72"/>
              <w:jc w:val="right"/>
              <w:rPr>
                <w:rFonts w:ascii="Arial" w:eastAsia="Arial" w:hAnsi="Arial" w:cs="Arial"/>
                <w:b/>
                <w:sz w:val="18"/>
                <w:szCs w:val="18"/>
              </w:rPr>
            </w:pPr>
            <w:r w:rsidRPr="00DF00A5">
              <w:rPr>
                <w:rFonts w:ascii="Arial" w:hAnsi="Arial" w:cs="Arial"/>
                <w:b/>
                <w:bCs/>
                <w:sz w:val="18"/>
                <w:szCs w:val="18"/>
                <w:lang w:val="en-GB"/>
              </w:rPr>
              <w:t>31</w:t>
            </w:r>
            <w:r w:rsidR="00082E81" w:rsidRPr="00DF00A5">
              <w:rPr>
                <w:rFonts w:ascii="Arial" w:hAnsi="Arial" w:cs="Arial"/>
                <w:b/>
                <w:bCs/>
                <w:sz w:val="18"/>
                <w:szCs w:val="18"/>
              </w:rPr>
              <w:t xml:space="preserve"> December</w:t>
            </w:r>
          </w:p>
        </w:tc>
        <w:tc>
          <w:tcPr>
            <w:tcW w:w="1368" w:type="dxa"/>
            <w:vAlign w:val="bottom"/>
          </w:tcPr>
          <w:p w14:paraId="2E2DC433" w14:textId="7D4A132B"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2CCCA2A2" w14:textId="0E1EA067" w:rsidR="00082E81" w:rsidRPr="00DF00A5" w:rsidRDefault="00241E59" w:rsidP="00082E81">
            <w:pPr>
              <w:ind w:right="-72"/>
              <w:jc w:val="right"/>
              <w:rPr>
                <w:rFonts w:ascii="Arial" w:eastAsia="Arial" w:hAnsi="Arial" w:cs="Arial"/>
                <w:b/>
                <w:sz w:val="18"/>
                <w:szCs w:val="18"/>
              </w:rPr>
            </w:pPr>
            <w:r w:rsidRPr="00DF00A5">
              <w:rPr>
                <w:rFonts w:ascii="Arial" w:hAnsi="Arial" w:cs="Arial"/>
                <w:b/>
                <w:bCs/>
                <w:sz w:val="18"/>
                <w:szCs w:val="18"/>
                <w:lang w:val="en-GB"/>
              </w:rPr>
              <w:t>31</w:t>
            </w:r>
            <w:r w:rsidR="00082E81" w:rsidRPr="00DF00A5">
              <w:rPr>
                <w:rFonts w:ascii="Arial" w:hAnsi="Arial" w:cs="Arial"/>
                <w:b/>
                <w:bCs/>
                <w:sz w:val="18"/>
                <w:szCs w:val="18"/>
              </w:rPr>
              <w:t xml:space="preserve"> December</w:t>
            </w:r>
          </w:p>
        </w:tc>
      </w:tr>
      <w:tr w:rsidR="000716B5" w:rsidRPr="00DF00A5" w14:paraId="5BE9F744" w14:textId="77777777" w:rsidTr="00D40DE9">
        <w:tc>
          <w:tcPr>
            <w:tcW w:w="3989" w:type="dxa"/>
            <w:vAlign w:val="bottom"/>
          </w:tcPr>
          <w:p w14:paraId="169B21A4" w14:textId="77777777" w:rsidR="00082E81" w:rsidRPr="00DF00A5" w:rsidRDefault="00082E81" w:rsidP="00082E81">
            <w:pPr>
              <w:ind w:left="431"/>
              <w:rPr>
                <w:rFonts w:ascii="Arial" w:eastAsia="Arial" w:hAnsi="Arial" w:cs="Arial"/>
                <w:sz w:val="18"/>
                <w:szCs w:val="18"/>
              </w:rPr>
            </w:pPr>
          </w:p>
        </w:tc>
        <w:tc>
          <w:tcPr>
            <w:tcW w:w="1368" w:type="dxa"/>
            <w:vAlign w:val="bottom"/>
          </w:tcPr>
          <w:p w14:paraId="58665CDB" w14:textId="6E6A6D57"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6A0513F3" w14:textId="137DF8BD"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368" w:type="dxa"/>
            <w:vAlign w:val="bottom"/>
          </w:tcPr>
          <w:p w14:paraId="5FDB3BAD" w14:textId="67B2145C"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788D32FC" w14:textId="66B76C8E"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5BAF196C" w14:textId="77777777" w:rsidTr="00D40DE9">
        <w:tc>
          <w:tcPr>
            <w:tcW w:w="3989" w:type="dxa"/>
            <w:vAlign w:val="bottom"/>
          </w:tcPr>
          <w:p w14:paraId="39BFC026" w14:textId="77777777" w:rsidR="00082E81" w:rsidRPr="00DF00A5" w:rsidRDefault="00082E81" w:rsidP="00082E81">
            <w:pPr>
              <w:ind w:left="431"/>
              <w:rPr>
                <w:rFonts w:ascii="Arial" w:eastAsia="Arial" w:hAnsi="Arial" w:cs="Arial"/>
                <w:b/>
                <w:sz w:val="18"/>
                <w:szCs w:val="18"/>
              </w:rPr>
            </w:pPr>
          </w:p>
        </w:tc>
        <w:tc>
          <w:tcPr>
            <w:tcW w:w="1368" w:type="dxa"/>
            <w:tcBorders>
              <w:bottom w:val="single" w:sz="4" w:space="0" w:color="000000"/>
            </w:tcBorders>
            <w:vAlign w:val="bottom"/>
          </w:tcPr>
          <w:p w14:paraId="0C3B407C" w14:textId="26E218AB"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cBorders>
            <w:vAlign w:val="bottom"/>
          </w:tcPr>
          <w:p w14:paraId="58257DE2" w14:textId="4C61BB1A"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cBorders>
            <w:vAlign w:val="bottom"/>
          </w:tcPr>
          <w:p w14:paraId="315B20B8" w14:textId="56F42A2D"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cBorders>
            <w:vAlign w:val="bottom"/>
          </w:tcPr>
          <w:p w14:paraId="1002EF9D" w14:textId="7B41EA3D"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35D82299" w14:textId="77777777" w:rsidTr="00D40DE9">
        <w:trPr>
          <w:trHeight w:val="64"/>
        </w:trPr>
        <w:tc>
          <w:tcPr>
            <w:tcW w:w="3989" w:type="dxa"/>
            <w:vAlign w:val="bottom"/>
          </w:tcPr>
          <w:p w14:paraId="676F37B2" w14:textId="77777777" w:rsidR="00082E81" w:rsidRPr="00DF00A5" w:rsidRDefault="00082E81" w:rsidP="00082E81">
            <w:pPr>
              <w:ind w:left="431" w:right="-162"/>
              <w:rPr>
                <w:rFonts w:ascii="Arial" w:eastAsia="Arial" w:hAnsi="Arial" w:cs="Arial"/>
                <w:b/>
                <w:sz w:val="18"/>
                <w:szCs w:val="18"/>
              </w:rPr>
            </w:pPr>
          </w:p>
        </w:tc>
        <w:tc>
          <w:tcPr>
            <w:tcW w:w="1368" w:type="dxa"/>
            <w:tcBorders>
              <w:top w:val="single" w:sz="4" w:space="0" w:color="000000"/>
            </w:tcBorders>
            <w:vAlign w:val="bottom"/>
          </w:tcPr>
          <w:p w14:paraId="30B8A459" w14:textId="77777777" w:rsidR="00082E81" w:rsidRPr="00DF00A5" w:rsidRDefault="00082E81" w:rsidP="00082E81">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082E81" w:rsidRPr="00DF00A5" w:rsidRDefault="00082E81" w:rsidP="00082E81">
            <w:pPr>
              <w:ind w:right="-72"/>
              <w:jc w:val="right"/>
              <w:rPr>
                <w:rFonts w:ascii="Arial" w:eastAsia="Arial" w:hAnsi="Arial" w:cs="Arial"/>
                <w:sz w:val="18"/>
                <w:szCs w:val="18"/>
              </w:rPr>
            </w:pPr>
          </w:p>
        </w:tc>
        <w:tc>
          <w:tcPr>
            <w:tcW w:w="1368" w:type="dxa"/>
            <w:tcBorders>
              <w:top w:val="single" w:sz="4" w:space="0" w:color="000000"/>
            </w:tcBorders>
            <w:vAlign w:val="bottom"/>
          </w:tcPr>
          <w:p w14:paraId="4073CF51" w14:textId="77777777" w:rsidR="00082E81" w:rsidRPr="00DF00A5" w:rsidRDefault="00082E81" w:rsidP="00082E81">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082E81" w:rsidRPr="00DF00A5" w:rsidRDefault="00082E81" w:rsidP="00082E81">
            <w:pPr>
              <w:ind w:right="-72"/>
              <w:jc w:val="right"/>
              <w:rPr>
                <w:rFonts w:ascii="Arial" w:eastAsia="Arial" w:hAnsi="Arial" w:cs="Arial"/>
                <w:sz w:val="18"/>
                <w:szCs w:val="18"/>
              </w:rPr>
            </w:pPr>
          </w:p>
        </w:tc>
      </w:tr>
      <w:tr w:rsidR="000716B5" w:rsidRPr="00DF00A5" w14:paraId="3960F17E" w14:textId="77777777" w:rsidTr="00D40DE9">
        <w:tc>
          <w:tcPr>
            <w:tcW w:w="3989" w:type="dxa"/>
            <w:vAlign w:val="bottom"/>
          </w:tcPr>
          <w:p w14:paraId="3FB41CED" w14:textId="429CEE45" w:rsidR="00082E81" w:rsidRPr="00DF00A5" w:rsidRDefault="00082E81" w:rsidP="00082E81">
            <w:pPr>
              <w:ind w:left="431" w:right="-162"/>
              <w:rPr>
                <w:rFonts w:ascii="Arial" w:eastAsia="Arial" w:hAnsi="Arial" w:cs="Arial"/>
                <w:b/>
                <w:sz w:val="18"/>
                <w:szCs w:val="18"/>
              </w:rPr>
            </w:pPr>
            <w:r w:rsidRPr="00DF00A5">
              <w:rPr>
                <w:rFonts w:ascii="Arial" w:eastAsia="Arial" w:hAnsi="Arial" w:cs="Arial"/>
                <w:b/>
                <w:sz w:val="18"/>
                <w:szCs w:val="18"/>
              </w:rPr>
              <w:t>Trade and other current receivables</w:t>
            </w:r>
          </w:p>
        </w:tc>
        <w:tc>
          <w:tcPr>
            <w:tcW w:w="1368" w:type="dxa"/>
            <w:vAlign w:val="bottom"/>
          </w:tcPr>
          <w:p w14:paraId="7BC685AA"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0A02B53C"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24EF769F"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11A6719B" w14:textId="77777777" w:rsidR="00082E81" w:rsidRPr="00DF00A5" w:rsidRDefault="00082E81" w:rsidP="00082E81">
            <w:pPr>
              <w:ind w:right="-72"/>
              <w:jc w:val="right"/>
              <w:rPr>
                <w:rFonts w:ascii="Arial" w:eastAsia="Arial" w:hAnsi="Arial" w:cs="Arial"/>
                <w:sz w:val="18"/>
                <w:szCs w:val="18"/>
              </w:rPr>
            </w:pPr>
          </w:p>
        </w:tc>
      </w:tr>
      <w:tr w:rsidR="000716B5" w:rsidRPr="00DF00A5" w14:paraId="662CA53A" w14:textId="77777777" w:rsidTr="00D40DE9">
        <w:tc>
          <w:tcPr>
            <w:tcW w:w="3989" w:type="dxa"/>
            <w:vAlign w:val="bottom"/>
          </w:tcPr>
          <w:p w14:paraId="50F7FAF5" w14:textId="77777777" w:rsidR="00082E81" w:rsidRPr="00DF00A5" w:rsidRDefault="00082E81" w:rsidP="00082E81">
            <w:pPr>
              <w:ind w:left="431" w:right="-162"/>
              <w:rPr>
                <w:rFonts w:ascii="Arial" w:eastAsia="Arial" w:hAnsi="Arial" w:cs="Arial"/>
                <w:b/>
                <w:sz w:val="18"/>
                <w:szCs w:val="18"/>
              </w:rPr>
            </w:pPr>
          </w:p>
        </w:tc>
        <w:tc>
          <w:tcPr>
            <w:tcW w:w="1368" w:type="dxa"/>
            <w:vAlign w:val="bottom"/>
          </w:tcPr>
          <w:p w14:paraId="54637B0B"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0774405F"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11D63B28"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62A81B50" w14:textId="77777777" w:rsidR="00082E81" w:rsidRPr="00DF00A5" w:rsidRDefault="00082E81" w:rsidP="00082E81">
            <w:pPr>
              <w:ind w:right="-72"/>
              <w:jc w:val="right"/>
              <w:rPr>
                <w:rFonts w:ascii="Arial" w:eastAsia="Arial" w:hAnsi="Arial" w:cs="Arial"/>
                <w:sz w:val="18"/>
                <w:szCs w:val="18"/>
              </w:rPr>
            </w:pPr>
          </w:p>
        </w:tc>
      </w:tr>
      <w:tr w:rsidR="000716B5" w:rsidRPr="00DF00A5" w14:paraId="6A6EC2B8" w14:textId="77777777" w:rsidTr="00D40DE9">
        <w:tc>
          <w:tcPr>
            <w:tcW w:w="3989" w:type="dxa"/>
            <w:vAlign w:val="bottom"/>
          </w:tcPr>
          <w:p w14:paraId="571D52BA" w14:textId="77777777" w:rsidR="00082E81" w:rsidRPr="00DF00A5" w:rsidRDefault="00082E81" w:rsidP="00082E81">
            <w:pPr>
              <w:ind w:left="431" w:right="-162"/>
              <w:rPr>
                <w:rFonts w:ascii="Arial" w:eastAsia="Arial" w:hAnsi="Arial" w:cs="Arial"/>
                <w:sz w:val="18"/>
                <w:szCs w:val="18"/>
              </w:rPr>
            </w:pPr>
            <w:r w:rsidRPr="00DF00A5">
              <w:rPr>
                <w:rFonts w:ascii="Arial" w:eastAsia="Arial" w:hAnsi="Arial" w:cs="Arial"/>
                <w:b/>
                <w:sz w:val="18"/>
                <w:szCs w:val="18"/>
              </w:rPr>
              <w:t>Subsidiaries</w:t>
            </w:r>
          </w:p>
        </w:tc>
        <w:tc>
          <w:tcPr>
            <w:tcW w:w="1368" w:type="dxa"/>
            <w:vAlign w:val="bottom"/>
          </w:tcPr>
          <w:p w14:paraId="1AFB8F40"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3FB35062"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5D1F9A0A" w14:textId="77777777" w:rsidR="00082E81" w:rsidRPr="00DF00A5" w:rsidRDefault="00082E81" w:rsidP="00082E81">
            <w:pPr>
              <w:ind w:right="-72"/>
              <w:jc w:val="right"/>
              <w:rPr>
                <w:rFonts w:ascii="Arial" w:eastAsia="Arial" w:hAnsi="Arial" w:cs="Arial"/>
                <w:sz w:val="18"/>
                <w:szCs w:val="18"/>
              </w:rPr>
            </w:pPr>
          </w:p>
        </w:tc>
        <w:tc>
          <w:tcPr>
            <w:tcW w:w="1368" w:type="dxa"/>
            <w:vAlign w:val="bottom"/>
          </w:tcPr>
          <w:p w14:paraId="206554B1" w14:textId="77777777" w:rsidR="00082E81" w:rsidRPr="00DF00A5" w:rsidRDefault="00082E81" w:rsidP="00082E81">
            <w:pPr>
              <w:ind w:right="-72"/>
              <w:jc w:val="right"/>
              <w:rPr>
                <w:rFonts w:ascii="Arial" w:eastAsia="Arial" w:hAnsi="Arial" w:cs="Arial"/>
                <w:sz w:val="18"/>
                <w:szCs w:val="18"/>
              </w:rPr>
            </w:pPr>
          </w:p>
        </w:tc>
      </w:tr>
      <w:tr w:rsidR="00461BEF" w:rsidRPr="00DF00A5" w14:paraId="7291CADF" w14:textId="77777777" w:rsidTr="00D40DE9">
        <w:trPr>
          <w:trHeight w:val="83"/>
        </w:trPr>
        <w:tc>
          <w:tcPr>
            <w:tcW w:w="3989" w:type="dxa"/>
            <w:vAlign w:val="bottom"/>
          </w:tcPr>
          <w:p w14:paraId="3631046E" w14:textId="66658D34" w:rsidR="00461BEF" w:rsidRPr="00DF00A5" w:rsidRDefault="00461BEF" w:rsidP="00461BEF">
            <w:pPr>
              <w:ind w:left="431" w:right="-162"/>
              <w:rPr>
                <w:rFonts w:ascii="Arial" w:eastAsia="Arial" w:hAnsi="Arial" w:cs="Arial"/>
                <w:bCs/>
                <w:sz w:val="18"/>
                <w:szCs w:val="18"/>
              </w:rPr>
            </w:pPr>
            <w:r w:rsidRPr="00DF00A5">
              <w:rPr>
                <w:rFonts w:ascii="Arial" w:eastAsia="Arial Unicode MS" w:hAnsi="Arial" w:cs="Arial"/>
                <w:sz w:val="18"/>
                <w:szCs w:val="18"/>
              </w:rPr>
              <w:t>Paya Panich Property Company Limited</w:t>
            </w:r>
          </w:p>
        </w:tc>
        <w:tc>
          <w:tcPr>
            <w:tcW w:w="1368" w:type="dxa"/>
          </w:tcPr>
          <w:p w14:paraId="1183C5E8" w14:textId="3F9FD643"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074C15E0" w14:textId="7AEB45BE"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0CEFD585" w14:textId="482A4119"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947</w:t>
            </w:r>
          </w:p>
        </w:tc>
        <w:tc>
          <w:tcPr>
            <w:tcW w:w="1368" w:type="dxa"/>
          </w:tcPr>
          <w:p w14:paraId="67DF0A0F" w14:textId="3E64F93A"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461BEF" w:rsidRPr="00DF00A5">
              <w:rPr>
                <w:rFonts w:ascii="Arial" w:eastAsia="Arial" w:hAnsi="Arial" w:cs="Arial"/>
                <w:sz w:val="18"/>
                <w:szCs w:val="18"/>
                <w:lang w:val="en-GB"/>
              </w:rPr>
              <w:t>,</w:t>
            </w:r>
            <w:r w:rsidRPr="00DF00A5">
              <w:rPr>
                <w:rFonts w:ascii="Arial" w:eastAsia="Arial" w:hAnsi="Arial" w:cs="Arial"/>
                <w:sz w:val="18"/>
                <w:szCs w:val="18"/>
                <w:lang w:val="en-GB"/>
              </w:rPr>
              <w:t>669</w:t>
            </w:r>
          </w:p>
        </w:tc>
      </w:tr>
      <w:tr w:rsidR="00461BEF" w:rsidRPr="00DF00A5" w14:paraId="17CD2136" w14:textId="77777777" w:rsidTr="00D40DE9">
        <w:tc>
          <w:tcPr>
            <w:tcW w:w="3989" w:type="dxa"/>
            <w:vAlign w:val="bottom"/>
          </w:tcPr>
          <w:p w14:paraId="5E20BCA7" w14:textId="754EB282" w:rsidR="00461BEF" w:rsidRPr="00DF00A5" w:rsidRDefault="00461BEF" w:rsidP="00461BEF">
            <w:pPr>
              <w:ind w:left="431" w:right="-162"/>
              <w:rPr>
                <w:rFonts w:ascii="Arial" w:eastAsia="Arial" w:hAnsi="Arial" w:cs="Arial"/>
                <w:bCs/>
                <w:sz w:val="18"/>
                <w:szCs w:val="18"/>
              </w:rPr>
            </w:pPr>
            <w:r w:rsidRPr="00DF00A5">
              <w:rPr>
                <w:rFonts w:ascii="Arial" w:eastAsia="Arial Unicode MS" w:hAnsi="Arial" w:cs="Arial"/>
                <w:sz w:val="18"/>
                <w:szCs w:val="18"/>
              </w:rPr>
              <w:t>Thai Siam Nakorn Company Limited</w:t>
            </w:r>
          </w:p>
        </w:tc>
        <w:tc>
          <w:tcPr>
            <w:tcW w:w="1368" w:type="dxa"/>
          </w:tcPr>
          <w:p w14:paraId="28F24563" w14:textId="71EBAFAA"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715C9DF6" w14:textId="50288BDB"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0924CCA6" w14:textId="6ED26FDD"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564</w:t>
            </w:r>
          </w:p>
        </w:tc>
        <w:tc>
          <w:tcPr>
            <w:tcW w:w="1368" w:type="dxa"/>
          </w:tcPr>
          <w:p w14:paraId="63CBAD88" w14:textId="338C89A2"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858</w:t>
            </w:r>
          </w:p>
        </w:tc>
      </w:tr>
      <w:tr w:rsidR="00461BEF" w:rsidRPr="00DF00A5" w14:paraId="050E0D1F" w14:textId="77777777" w:rsidTr="00D40DE9">
        <w:tc>
          <w:tcPr>
            <w:tcW w:w="3989" w:type="dxa"/>
            <w:vAlign w:val="bottom"/>
          </w:tcPr>
          <w:p w14:paraId="337FD030" w14:textId="610822AD" w:rsidR="00461BEF" w:rsidRPr="00DF00A5" w:rsidRDefault="00461BEF" w:rsidP="00461BEF">
            <w:pPr>
              <w:ind w:left="431" w:right="-162"/>
              <w:rPr>
                <w:rFonts w:ascii="Arial" w:eastAsia="Arial" w:hAnsi="Arial" w:cs="Arial"/>
                <w:bCs/>
                <w:sz w:val="18"/>
                <w:szCs w:val="18"/>
              </w:rPr>
            </w:pPr>
            <w:r w:rsidRPr="00DF00A5">
              <w:rPr>
                <w:rFonts w:ascii="Arial" w:eastAsia="Arial Unicode MS" w:hAnsi="Arial" w:cs="Arial"/>
                <w:sz w:val="18"/>
                <w:szCs w:val="18"/>
              </w:rPr>
              <w:t>Siamnakhon Company Limited</w:t>
            </w:r>
          </w:p>
        </w:tc>
        <w:tc>
          <w:tcPr>
            <w:tcW w:w="1368" w:type="dxa"/>
          </w:tcPr>
          <w:p w14:paraId="4962846C" w14:textId="79BEF91A"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637F0BE8" w14:textId="54F10394"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1BF8B9F8" w14:textId="6BA9EB6D"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238</w:t>
            </w:r>
          </w:p>
        </w:tc>
        <w:tc>
          <w:tcPr>
            <w:tcW w:w="1368" w:type="dxa"/>
          </w:tcPr>
          <w:p w14:paraId="30032E25" w14:textId="0F9AD6FF"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w:t>
            </w:r>
            <w:r w:rsidR="00461BEF" w:rsidRPr="00DF00A5">
              <w:rPr>
                <w:rFonts w:ascii="Arial" w:eastAsia="Arial" w:hAnsi="Arial" w:cs="Arial"/>
                <w:sz w:val="18"/>
                <w:szCs w:val="18"/>
                <w:lang w:val="en-GB"/>
              </w:rPr>
              <w:t>,</w:t>
            </w:r>
            <w:r w:rsidRPr="00DF00A5">
              <w:rPr>
                <w:rFonts w:ascii="Arial" w:eastAsia="Arial" w:hAnsi="Arial" w:cs="Arial"/>
                <w:sz w:val="18"/>
                <w:szCs w:val="18"/>
                <w:lang w:val="en-GB"/>
              </w:rPr>
              <w:t>701</w:t>
            </w:r>
          </w:p>
        </w:tc>
      </w:tr>
      <w:tr w:rsidR="00461BEF" w:rsidRPr="00DF00A5" w14:paraId="51B3A313" w14:textId="77777777" w:rsidTr="00D40DE9">
        <w:tc>
          <w:tcPr>
            <w:tcW w:w="3989" w:type="dxa"/>
            <w:vAlign w:val="bottom"/>
          </w:tcPr>
          <w:p w14:paraId="1C993B8C" w14:textId="623A58E4" w:rsidR="00461BEF" w:rsidRPr="00DF00A5" w:rsidRDefault="00461BEF" w:rsidP="00461BEF">
            <w:pPr>
              <w:ind w:left="431" w:right="-162"/>
              <w:rPr>
                <w:rFonts w:ascii="Arial" w:eastAsia="Arial" w:hAnsi="Arial" w:cs="Arial"/>
                <w:bCs/>
                <w:sz w:val="18"/>
                <w:szCs w:val="18"/>
              </w:rPr>
            </w:pPr>
            <w:r w:rsidRPr="00DF00A5">
              <w:rPr>
                <w:rFonts w:ascii="Arial" w:eastAsia="Arial Unicode MS" w:hAnsi="Arial" w:cs="Arial"/>
                <w:sz w:val="18"/>
                <w:szCs w:val="18"/>
              </w:rPr>
              <w:t>C</w:t>
            </w:r>
            <w:r w:rsidR="00241E59" w:rsidRPr="00DF00A5">
              <w:rPr>
                <w:rFonts w:ascii="Arial" w:eastAsia="Arial Unicode MS" w:hAnsi="Arial" w:cs="Arial"/>
                <w:sz w:val="18"/>
                <w:szCs w:val="18"/>
                <w:lang w:val="en-GB"/>
              </w:rPr>
              <w:t>2</w:t>
            </w:r>
            <w:r w:rsidRPr="00DF00A5">
              <w:rPr>
                <w:rFonts w:ascii="Arial" w:eastAsia="Arial Unicode MS" w:hAnsi="Arial" w:cs="Arial"/>
                <w:sz w:val="18"/>
                <w:szCs w:val="18"/>
              </w:rPr>
              <w:t>H Company Limited</w:t>
            </w:r>
          </w:p>
        </w:tc>
        <w:tc>
          <w:tcPr>
            <w:tcW w:w="1368" w:type="dxa"/>
          </w:tcPr>
          <w:p w14:paraId="3D8E1E62" w14:textId="2E674D76"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10307C1B" w14:textId="0B4524D9"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2F15DDDE" w14:textId="31B40A37"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11</w:t>
            </w:r>
            <w:r w:rsidR="00DC646A" w:rsidRPr="00DF00A5">
              <w:rPr>
                <w:rFonts w:ascii="Arial" w:eastAsia="Arial" w:hAnsi="Arial" w:cs="Arial"/>
                <w:sz w:val="18"/>
                <w:szCs w:val="18"/>
                <w:lang w:val="en-GB"/>
              </w:rPr>
              <w:t>,</w:t>
            </w:r>
            <w:r w:rsidRPr="00DF00A5">
              <w:rPr>
                <w:rFonts w:ascii="Arial" w:eastAsia="Arial" w:hAnsi="Arial" w:cs="Arial"/>
                <w:sz w:val="18"/>
                <w:szCs w:val="18"/>
                <w:lang w:val="en-GB"/>
              </w:rPr>
              <w:t>771</w:t>
            </w:r>
          </w:p>
        </w:tc>
        <w:tc>
          <w:tcPr>
            <w:tcW w:w="1368" w:type="dxa"/>
          </w:tcPr>
          <w:p w14:paraId="74ED611E" w14:textId="03B177E3"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26</w:t>
            </w:r>
            <w:r w:rsidR="00461BEF" w:rsidRPr="00DF00A5">
              <w:rPr>
                <w:rFonts w:ascii="Arial" w:eastAsia="Arial" w:hAnsi="Arial" w:cs="Arial"/>
                <w:sz w:val="18"/>
                <w:szCs w:val="18"/>
                <w:lang w:val="en-GB"/>
              </w:rPr>
              <w:t>,</w:t>
            </w:r>
            <w:r w:rsidRPr="00DF00A5">
              <w:rPr>
                <w:rFonts w:ascii="Arial" w:eastAsia="Arial" w:hAnsi="Arial" w:cs="Arial"/>
                <w:sz w:val="18"/>
                <w:szCs w:val="18"/>
                <w:lang w:val="en-GB"/>
              </w:rPr>
              <w:t>130</w:t>
            </w:r>
          </w:p>
        </w:tc>
      </w:tr>
      <w:tr w:rsidR="00461BEF" w:rsidRPr="00DF00A5" w14:paraId="2EAE9F6F" w14:textId="77777777" w:rsidTr="00D40DE9">
        <w:tc>
          <w:tcPr>
            <w:tcW w:w="3989" w:type="dxa"/>
            <w:vAlign w:val="bottom"/>
          </w:tcPr>
          <w:p w14:paraId="540B161B" w14:textId="14AA084A" w:rsidR="00461BEF" w:rsidRPr="00DF00A5" w:rsidRDefault="00461BEF" w:rsidP="00461BEF">
            <w:pPr>
              <w:ind w:left="431" w:right="-162"/>
              <w:rPr>
                <w:rFonts w:ascii="Arial" w:eastAsia="Arial" w:hAnsi="Arial" w:cs="Arial"/>
                <w:bCs/>
                <w:sz w:val="18"/>
                <w:szCs w:val="18"/>
              </w:rPr>
            </w:pPr>
            <w:r w:rsidRPr="00DF00A5">
              <w:rPr>
                <w:rFonts w:ascii="Arial" w:eastAsia="Arial Unicode MS" w:hAnsi="Arial" w:cs="Arial"/>
                <w:sz w:val="18"/>
                <w:szCs w:val="18"/>
              </w:rPr>
              <w:t>Cmeditech Company Limited</w:t>
            </w:r>
          </w:p>
        </w:tc>
        <w:tc>
          <w:tcPr>
            <w:tcW w:w="1368" w:type="dxa"/>
          </w:tcPr>
          <w:p w14:paraId="485BDC5F" w14:textId="4C137AD0"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0721F983" w14:textId="74904364"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3D6DD7A1" w14:textId="1EE01479" w:rsidR="00461BEF" w:rsidRPr="00DF00A5" w:rsidRDefault="007D184B" w:rsidP="00461BEF">
            <w:pPr>
              <w:ind w:right="-72"/>
              <w:jc w:val="right"/>
              <w:rPr>
                <w:rFonts w:ascii="Arial" w:eastAsia="Arial" w:hAnsi="Arial" w:cs="Arial"/>
                <w:sz w:val="18"/>
                <w:szCs w:val="18"/>
                <w:cs/>
                <w:lang w:val="en-GB"/>
              </w:rPr>
            </w:pPr>
            <w:r w:rsidRPr="00DF00A5">
              <w:rPr>
                <w:rFonts w:ascii="Arial" w:eastAsia="Arial" w:hAnsi="Arial" w:cs="Arial"/>
                <w:sz w:val="18"/>
                <w:szCs w:val="18"/>
                <w:lang w:val="en-GB"/>
              </w:rPr>
              <w:t>-</w:t>
            </w:r>
          </w:p>
        </w:tc>
        <w:tc>
          <w:tcPr>
            <w:tcW w:w="1368" w:type="dxa"/>
          </w:tcPr>
          <w:p w14:paraId="39F60871" w14:textId="71D10358"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33</w:t>
            </w:r>
          </w:p>
        </w:tc>
      </w:tr>
      <w:tr w:rsidR="00461BEF" w:rsidRPr="00DF00A5" w14:paraId="0DAE6AFB" w14:textId="77777777" w:rsidTr="00D40DE9">
        <w:tc>
          <w:tcPr>
            <w:tcW w:w="3989" w:type="dxa"/>
            <w:vAlign w:val="bottom"/>
          </w:tcPr>
          <w:p w14:paraId="08784B14" w14:textId="7F392CA0" w:rsidR="00461BEF" w:rsidRPr="00DF00A5" w:rsidRDefault="00461BEF" w:rsidP="00461BEF">
            <w:pPr>
              <w:ind w:left="431" w:right="-162"/>
              <w:rPr>
                <w:rFonts w:ascii="Arial" w:eastAsia="Arial" w:hAnsi="Arial" w:cs="Arial"/>
                <w:bCs/>
                <w:sz w:val="18"/>
                <w:szCs w:val="18"/>
              </w:rPr>
            </w:pPr>
            <w:r w:rsidRPr="00DF00A5">
              <w:rPr>
                <w:rFonts w:ascii="Arial" w:eastAsia="Arial Unicode MS" w:hAnsi="Arial" w:cs="Arial"/>
                <w:sz w:val="18"/>
                <w:szCs w:val="18"/>
              </w:rPr>
              <w:t>Teledoc Company Limited</w:t>
            </w:r>
          </w:p>
        </w:tc>
        <w:tc>
          <w:tcPr>
            <w:tcW w:w="1368" w:type="dxa"/>
          </w:tcPr>
          <w:p w14:paraId="09E5012E" w14:textId="225B5A53"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316AFD0E" w14:textId="1D1F34CC"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707AD687" w14:textId="4056D151"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131</w:t>
            </w:r>
          </w:p>
        </w:tc>
        <w:tc>
          <w:tcPr>
            <w:tcW w:w="1368" w:type="dxa"/>
          </w:tcPr>
          <w:p w14:paraId="3384EE15" w14:textId="310B2896"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131</w:t>
            </w:r>
          </w:p>
        </w:tc>
      </w:tr>
      <w:tr w:rsidR="00461BEF" w:rsidRPr="00DF00A5" w14:paraId="66C27D7F" w14:textId="77777777" w:rsidTr="00D40DE9">
        <w:tc>
          <w:tcPr>
            <w:tcW w:w="3989" w:type="dxa"/>
            <w:vAlign w:val="bottom"/>
          </w:tcPr>
          <w:p w14:paraId="503473A6" w14:textId="7F23001C" w:rsidR="00461BEF" w:rsidRPr="00DF00A5" w:rsidRDefault="00461BEF" w:rsidP="00461BEF">
            <w:pPr>
              <w:ind w:left="431" w:right="-162"/>
              <w:rPr>
                <w:rFonts w:ascii="Arial" w:eastAsia="Arial" w:hAnsi="Arial" w:cs="Arial"/>
                <w:bCs/>
                <w:sz w:val="18"/>
                <w:szCs w:val="18"/>
              </w:rPr>
            </w:pPr>
            <w:r w:rsidRPr="00DF00A5">
              <w:rPr>
                <w:rFonts w:ascii="Arial" w:eastAsia="Arial Unicode MS" w:hAnsi="Arial" w:cs="Arial"/>
                <w:sz w:val="18"/>
                <w:szCs w:val="18"/>
              </w:rPr>
              <w:t>Cannabitec Company Limited</w:t>
            </w:r>
          </w:p>
        </w:tc>
        <w:tc>
          <w:tcPr>
            <w:tcW w:w="1368" w:type="dxa"/>
          </w:tcPr>
          <w:p w14:paraId="07459767" w14:textId="25A4F70C"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13CDF3B5" w14:textId="1AB4FD61"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5F0B1D73" w14:textId="758CD473"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289</w:t>
            </w:r>
          </w:p>
        </w:tc>
        <w:tc>
          <w:tcPr>
            <w:tcW w:w="1368" w:type="dxa"/>
          </w:tcPr>
          <w:p w14:paraId="4875B58B" w14:textId="61D29442"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289</w:t>
            </w:r>
          </w:p>
        </w:tc>
      </w:tr>
      <w:tr w:rsidR="00461BEF" w:rsidRPr="00DF00A5" w14:paraId="19C914C4" w14:textId="77777777" w:rsidTr="00D40DE9">
        <w:tc>
          <w:tcPr>
            <w:tcW w:w="3989" w:type="dxa"/>
            <w:vAlign w:val="bottom"/>
          </w:tcPr>
          <w:p w14:paraId="6AACD842" w14:textId="4343AC02" w:rsidR="00461BEF" w:rsidRPr="00DF00A5" w:rsidRDefault="00461BEF" w:rsidP="00461BEF">
            <w:pPr>
              <w:ind w:left="431" w:right="-162"/>
              <w:rPr>
                <w:rFonts w:ascii="Arial" w:eastAsia="Arial" w:hAnsi="Arial" w:cs="Arial"/>
                <w:bCs/>
                <w:sz w:val="18"/>
                <w:szCs w:val="18"/>
              </w:rPr>
            </w:pPr>
            <w:r w:rsidRPr="00DF00A5">
              <w:rPr>
                <w:rFonts w:ascii="Arial" w:eastAsia="Arial" w:hAnsi="Arial" w:cs="Arial"/>
                <w:bCs/>
                <w:sz w:val="18"/>
                <w:szCs w:val="18"/>
              </w:rPr>
              <w:t>Samyan Downtown Company Limited</w:t>
            </w:r>
          </w:p>
        </w:tc>
        <w:tc>
          <w:tcPr>
            <w:tcW w:w="1368" w:type="dxa"/>
          </w:tcPr>
          <w:p w14:paraId="03F13E70" w14:textId="44A6597B"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58F4F5B9" w14:textId="5C062A8D"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4883AC66" w14:textId="04AF59BF"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19</w:t>
            </w:r>
            <w:r w:rsidR="00930DBD" w:rsidRPr="00DF00A5">
              <w:rPr>
                <w:rFonts w:ascii="Arial" w:eastAsia="Arial" w:hAnsi="Arial" w:cs="Arial"/>
                <w:sz w:val="18"/>
                <w:szCs w:val="18"/>
                <w:lang w:val="en-GB"/>
              </w:rPr>
              <w:t>,</w:t>
            </w:r>
            <w:r w:rsidRPr="00DF00A5">
              <w:rPr>
                <w:rFonts w:ascii="Arial" w:eastAsia="Arial" w:hAnsi="Arial" w:cs="Arial"/>
                <w:sz w:val="18"/>
                <w:szCs w:val="18"/>
                <w:lang w:val="en-GB"/>
              </w:rPr>
              <w:t>768</w:t>
            </w:r>
          </w:p>
        </w:tc>
        <w:tc>
          <w:tcPr>
            <w:tcW w:w="1368" w:type="dxa"/>
          </w:tcPr>
          <w:p w14:paraId="7E7997FF" w14:textId="47F22A49"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18</w:t>
            </w:r>
            <w:r w:rsidR="00461BEF" w:rsidRPr="00DF00A5">
              <w:rPr>
                <w:rFonts w:ascii="Arial" w:eastAsia="Arial" w:hAnsi="Arial" w:cs="Arial"/>
                <w:sz w:val="18"/>
                <w:szCs w:val="18"/>
                <w:lang w:val="en-GB"/>
              </w:rPr>
              <w:t>,</w:t>
            </w:r>
            <w:r w:rsidRPr="00DF00A5">
              <w:rPr>
                <w:rFonts w:ascii="Arial" w:eastAsia="Arial" w:hAnsi="Arial" w:cs="Arial"/>
                <w:sz w:val="18"/>
                <w:szCs w:val="18"/>
                <w:lang w:val="en-GB"/>
              </w:rPr>
              <w:t>374</w:t>
            </w:r>
          </w:p>
        </w:tc>
      </w:tr>
      <w:tr w:rsidR="00461BEF" w:rsidRPr="00DF00A5" w14:paraId="58DC687F" w14:textId="77777777" w:rsidTr="00D40DE9">
        <w:tc>
          <w:tcPr>
            <w:tcW w:w="3989" w:type="dxa"/>
            <w:vAlign w:val="bottom"/>
          </w:tcPr>
          <w:p w14:paraId="0F4880B7" w14:textId="6D259827" w:rsidR="00461BEF" w:rsidRPr="00DF00A5" w:rsidRDefault="00241E59" w:rsidP="00461BEF">
            <w:pPr>
              <w:ind w:left="431" w:right="-162"/>
              <w:rPr>
                <w:rFonts w:ascii="Arial" w:eastAsia="Arial" w:hAnsi="Arial" w:cs="Arial"/>
                <w:bCs/>
                <w:sz w:val="18"/>
                <w:szCs w:val="18"/>
              </w:rPr>
            </w:pPr>
            <w:r w:rsidRPr="00DF00A5">
              <w:rPr>
                <w:rFonts w:ascii="Arial" w:eastAsia="Arial" w:hAnsi="Arial" w:cs="Arial"/>
                <w:bCs/>
                <w:sz w:val="18"/>
                <w:szCs w:val="18"/>
                <w:lang w:val="en-GB"/>
              </w:rPr>
              <w:t>3</w:t>
            </w:r>
            <w:r w:rsidR="00461BEF" w:rsidRPr="00DF00A5">
              <w:rPr>
                <w:rFonts w:ascii="Arial" w:eastAsia="Arial" w:hAnsi="Arial" w:cs="Arial"/>
                <w:bCs/>
                <w:sz w:val="18"/>
                <w:szCs w:val="18"/>
              </w:rPr>
              <w:t>PJV</w:t>
            </w:r>
            <w:r w:rsidRPr="00DF00A5">
              <w:rPr>
                <w:rFonts w:ascii="Arial" w:eastAsia="Arial" w:hAnsi="Arial" w:cs="Arial"/>
                <w:bCs/>
                <w:sz w:val="18"/>
                <w:szCs w:val="18"/>
                <w:lang w:val="en-GB"/>
              </w:rPr>
              <w:t>1</w:t>
            </w:r>
            <w:r w:rsidR="00461BEF" w:rsidRPr="00DF00A5">
              <w:rPr>
                <w:rFonts w:ascii="Arial" w:eastAsia="Arial" w:hAnsi="Arial" w:cs="Arial"/>
                <w:bCs/>
                <w:sz w:val="18"/>
                <w:szCs w:val="18"/>
              </w:rPr>
              <w:t xml:space="preserve"> Company Limited</w:t>
            </w:r>
          </w:p>
        </w:tc>
        <w:tc>
          <w:tcPr>
            <w:tcW w:w="1368" w:type="dxa"/>
          </w:tcPr>
          <w:p w14:paraId="6B7E94CA" w14:textId="3CC3A085"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721EFEF1" w14:textId="28E3998F"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2A27639B" w14:textId="21EF4324"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632</w:t>
            </w:r>
          </w:p>
        </w:tc>
        <w:tc>
          <w:tcPr>
            <w:tcW w:w="1368" w:type="dxa"/>
          </w:tcPr>
          <w:p w14:paraId="4424F51E" w14:textId="166EDBE3"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706</w:t>
            </w:r>
          </w:p>
        </w:tc>
      </w:tr>
      <w:tr w:rsidR="00461BEF" w:rsidRPr="00DF00A5" w14:paraId="6C250DB4" w14:textId="77777777" w:rsidTr="00D40DE9">
        <w:tc>
          <w:tcPr>
            <w:tcW w:w="3989" w:type="dxa"/>
            <w:vAlign w:val="bottom"/>
          </w:tcPr>
          <w:p w14:paraId="55FAFCC1" w14:textId="527BDCA7" w:rsidR="00461BEF" w:rsidRPr="00DF00A5" w:rsidRDefault="00241E59" w:rsidP="00461BEF">
            <w:pPr>
              <w:ind w:left="431" w:right="-162"/>
              <w:rPr>
                <w:rFonts w:ascii="Arial" w:eastAsia="Arial" w:hAnsi="Arial" w:cs="Arial"/>
                <w:bCs/>
                <w:sz w:val="18"/>
                <w:szCs w:val="18"/>
              </w:rPr>
            </w:pPr>
            <w:r w:rsidRPr="00DF00A5">
              <w:rPr>
                <w:rFonts w:ascii="Arial" w:eastAsia="Arial" w:hAnsi="Arial" w:cs="Arial"/>
                <w:bCs/>
                <w:sz w:val="18"/>
                <w:szCs w:val="18"/>
                <w:lang w:val="en-GB"/>
              </w:rPr>
              <w:t>3</w:t>
            </w:r>
            <w:r w:rsidR="00461BEF" w:rsidRPr="00DF00A5">
              <w:rPr>
                <w:rFonts w:ascii="Arial" w:eastAsia="Arial" w:hAnsi="Arial" w:cs="Arial"/>
                <w:bCs/>
                <w:sz w:val="18"/>
                <w:szCs w:val="18"/>
              </w:rPr>
              <w:t>PJV</w:t>
            </w:r>
            <w:r w:rsidRPr="00DF00A5">
              <w:rPr>
                <w:rFonts w:ascii="Arial" w:eastAsia="Arial" w:hAnsi="Arial" w:cs="Arial"/>
                <w:bCs/>
                <w:sz w:val="18"/>
                <w:szCs w:val="18"/>
                <w:lang w:val="en-GB"/>
              </w:rPr>
              <w:t>2</w:t>
            </w:r>
            <w:r w:rsidR="00461BEF" w:rsidRPr="00DF00A5">
              <w:rPr>
                <w:rFonts w:ascii="Arial" w:eastAsia="Arial" w:hAnsi="Arial" w:cs="Arial"/>
                <w:bCs/>
                <w:sz w:val="18"/>
                <w:szCs w:val="18"/>
              </w:rPr>
              <w:t xml:space="preserve"> Company Limited</w:t>
            </w:r>
          </w:p>
        </w:tc>
        <w:tc>
          <w:tcPr>
            <w:tcW w:w="1368" w:type="dxa"/>
          </w:tcPr>
          <w:p w14:paraId="18BF6EF4" w14:textId="37F1EA2E"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03103D44" w14:textId="54D719D1"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210B1D24" w14:textId="36948A09"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A4070C" w:rsidRPr="00DF00A5">
              <w:rPr>
                <w:rFonts w:ascii="Arial" w:eastAsia="Arial" w:hAnsi="Arial" w:cs="Arial"/>
                <w:sz w:val="18"/>
                <w:szCs w:val="18"/>
                <w:lang w:val="en-GB"/>
              </w:rPr>
              <w:t>,</w:t>
            </w:r>
            <w:r w:rsidR="00C9014B" w:rsidRPr="00DF00A5">
              <w:rPr>
                <w:rFonts w:ascii="Arial" w:eastAsia="Arial" w:hAnsi="Arial" w:cs="Arial"/>
                <w:sz w:val="18"/>
                <w:szCs w:val="18"/>
                <w:lang w:val="en-GB"/>
              </w:rPr>
              <w:t>2</w:t>
            </w:r>
            <w:r w:rsidRPr="00DF00A5">
              <w:rPr>
                <w:rFonts w:ascii="Arial" w:eastAsia="Arial" w:hAnsi="Arial" w:cs="Arial"/>
                <w:sz w:val="18"/>
                <w:szCs w:val="18"/>
                <w:lang w:val="en-GB"/>
              </w:rPr>
              <w:t>48</w:t>
            </w:r>
          </w:p>
        </w:tc>
        <w:tc>
          <w:tcPr>
            <w:tcW w:w="1368" w:type="dxa"/>
          </w:tcPr>
          <w:p w14:paraId="4269B3D7" w14:textId="2670A76E"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461BEF" w:rsidRPr="00DF00A5">
              <w:rPr>
                <w:rFonts w:ascii="Arial" w:eastAsia="Arial" w:hAnsi="Arial" w:cs="Arial"/>
                <w:sz w:val="18"/>
                <w:szCs w:val="18"/>
                <w:lang w:val="en-GB"/>
              </w:rPr>
              <w:t>,</w:t>
            </w:r>
            <w:r w:rsidRPr="00DF00A5">
              <w:rPr>
                <w:rFonts w:ascii="Arial" w:eastAsia="Arial" w:hAnsi="Arial" w:cs="Arial"/>
                <w:sz w:val="18"/>
                <w:szCs w:val="18"/>
                <w:lang w:val="en-GB"/>
              </w:rPr>
              <w:t>379</w:t>
            </w:r>
          </w:p>
        </w:tc>
      </w:tr>
      <w:tr w:rsidR="00461BEF" w:rsidRPr="00DF00A5" w14:paraId="71BA3232" w14:textId="77777777" w:rsidTr="00D40DE9">
        <w:tc>
          <w:tcPr>
            <w:tcW w:w="3989" w:type="dxa"/>
            <w:vAlign w:val="bottom"/>
          </w:tcPr>
          <w:p w14:paraId="12BF7A96" w14:textId="0A1CAC1B" w:rsidR="00461BEF" w:rsidRPr="00DF00A5" w:rsidRDefault="00241E59" w:rsidP="00461BEF">
            <w:pPr>
              <w:ind w:left="431" w:right="-162"/>
              <w:rPr>
                <w:rFonts w:ascii="Arial" w:eastAsia="Arial" w:hAnsi="Arial" w:cs="Arial"/>
                <w:bCs/>
                <w:sz w:val="18"/>
                <w:szCs w:val="18"/>
              </w:rPr>
            </w:pPr>
            <w:r w:rsidRPr="00DF00A5">
              <w:rPr>
                <w:rFonts w:ascii="Arial" w:eastAsia="Arial" w:hAnsi="Arial" w:cs="Arial"/>
                <w:bCs/>
                <w:sz w:val="18"/>
                <w:szCs w:val="18"/>
                <w:lang w:val="en-GB"/>
              </w:rPr>
              <w:t>3</w:t>
            </w:r>
            <w:r w:rsidR="00461BEF" w:rsidRPr="00DF00A5">
              <w:rPr>
                <w:rFonts w:ascii="Arial" w:eastAsia="Arial" w:hAnsi="Arial" w:cs="Arial"/>
                <w:bCs/>
                <w:sz w:val="18"/>
                <w:szCs w:val="18"/>
              </w:rPr>
              <w:t>PJV</w:t>
            </w:r>
            <w:r w:rsidRPr="00DF00A5">
              <w:rPr>
                <w:rFonts w:ascii="Arial" w:eastAsia="Arial" w:hAnsi="Arial" w:cs="Arial"/>
                <w:bCs/>
                <w:sz w:val="18"/>
                <w:szCs w:val="18"/>
                <w:lang w:val="en-GB"/>
              </w:rPr>
              <w:t>3</w:t>
            </w:r>
            <w:r w:rsidR="00461BEF" w:rsidRPr="00DF00A5">
              <w:rPr>
                <w:rFonts w:ascii="Arial" w:eastAsia="Arial" w:hAnsi="Arial" w:cs="Arial"/>
                <w:bCs/>
                <w:sz w:val="18"/>
                <w:szCs w:val="18"/>
              </w:rPr>
              <w:t xml:space="preserve"> Company Limited</w:t>
            </w:r>
          </w:p>
        </w:tc>
        <w:tc>
          <w:tcPr>
            <w:tcW w:w="1368" w:type="dxa"/>
          </w:tcPr>
          <w:p w14:paraId="56CE763A" w14:textId="56B1B4B6"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499A6F94" w14:textId="195437DC"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44B758CE" w14:textId="484FE606"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6</w:t>
            </w:r>
            <w:r w:rsidR="00580D72" w:rsidRPr="00DF00A5">
              <w:rPr>
                <w:rFonts w:ascii="Arial" w:eastAsia="Arial" w:hAnsi="Arial" w:cs="Arial"/>
                <w:sz w:val="18"/>
                <w:szCs w:val="18"/>
                <w:lang w:val="en-GB"/>
              </w:rPr>
              <w:t>,</w:t>
            </w:r>
            <w:r w:rsidRPr="00DF00A5">
              <w:rPr>
                <w:rFonts w:ascii="Arial" w:eastAsia="Arial" w:hAnsi="Arial" w:cs="Arial"/>
                <w:sz w:val="18"/>
                <w:szCs w:val="18"/>
                <w:lang w:val="en-GB"/>
              </w:rPr>
              <w:t>677</w:t>
            </w:r>
          </w:p>
        </w:tc>
        <w:tc>
          <w:tcPr>
            <w:tcW w:w="1368" w:type="dxa"/>
          </w:tcPr>
          <w:p w14:paraId="48D6C116" w14:textId="06CAB075"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6</w:t>
            </w:r>
            <w:r w:rsidR="00461BEF" w:rsidRPr="00DF00A5">
              <w:rPr>
                <w:rFonts w:ascii="Arial" w:eastAsia="Arial" w:hAnsi="Arial" w:cs="Arial"/>
                <w:sz w:val="18"/>
                <w:szCs w:val="18"/>
                <w:lang w:val="en-GB"/>
              </w:rPr>
              <w:t>,</w:t>
            </w:r>
            <w:r w:rsidRPr="00DF00A5">
              <w:rPr>
                <w:rFonts w:ascii="Arial" w:eastAsia="Arial" w:hAnsi="Arial" w:cs="Arial"/>
                <w:sz w:val="18"/>
                <w:szCs w:val="18"/>
                <w:lang w:val="en-GB"/>
              </w:rPr>
              <w:t>808</w:t>
            </w:r>
          </w:p>
        </w:tc>
      </w:tr>
      <w:tr w:rsidR="00461BEF" w:rsidRPr="00DF00A5" w14:paraId="31F72362" w14:textId="77777777" w:rsidTr="00D40DE9">
        <w:tc>
          <w:tcPr>
            <w:tcW w:w="3989" w:type="dxa"/>
            <w:vAlign w:val="bottom"/>
          </w:tcPr>
          <w:p w14:paraId="1F27D124" w14:textId="674372FA" w:rsidR="00461BEF" w:rsidRPr="00DF00A5" w:rsidRDefault="00241E59" w:rsidP="00461BEF">
            <w:pPr>
              <w:ind w:left="431" w:right="-162"/>
              <w:rPr>
                <w:rFonts w:ascii="Arial" w:eastAsia="Arial" w:hAnsi="Arial" w:cs="Arial"/>
                <w:bCs/>
                <w:sz w:val="18"/>
                <w:szCs w:val="18"/>
              </w:rPr>
            </w:pPr>
            <w:r w:rsidRPr="00DF00A5">
              <w:rPr>
                <w:rFonts w:ascii="Arial" w:eastAsia="Arial" w:hAnsi="Arial" w:cs="Arial"/>
                <w:bCs/>
                <w:sz w:val="18"/>
                <w:szCs w:val="18"/>
                <w:lang w:val="en-GB"/>
              </w:rPr>
              <w:t>3</w:t>
            </w:r>
            <w:r w:rsidR="00461BEF" w:rsidRPr="00DF00A5">
              <w:rPr>
                <w:rFonts w:ascii="Arial" w:eastAsia="Arial" w:hAnsi="Arial" w:cs="Arial"/>
                <w:bCs/>
                <w:sz w:val="18"/>
                <w:szCs w:val="18"/>
              </w:rPr>
              <w:t>PJV</w:t>
            </w:r>
            <w:r w:rsidRPr="00DF00A5">
              <w:rPr>
                <w:rFonts w:ascii="Arial" w:eastAsia="Arial" w:hAnsi="Arial" w:cs="Arial"/>
                <w:bCs/>
                <w:sz w:val="18"/>
                <w:szCs w:val="18"/>
                <w:lang w:val="en-GB"/>
              </w:rPr>
              <w:t>4</w:t>
            </w:r>
            <w:r w:rsidR="00461BEF" w:rsidRPr="00DF00A5">
              <w:rPr>
                <w:rFonts w:ascii="Arial" w:eastAsia="Arial" w:hAnsi="Arial" w:cs="Arial"/>
                <w:bCs/>
                <w:sz w:val="18"/>
                <w:szCs w:val="18"/>
              </w:rPr>
              <w:t xml:space="preserve"> Company Limited</w:t>
            </w:r>
          </w:p>
        </w:tc>
        <w:tc>
          <w:tcPr>
            <w:tcW w:w="1368" w:type="dxa"/>
          </w:tcPr>
          <w:p w14:paraId="558F0B06" w14:textId="7A6E8753"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6BA6C0D1" w14:textId="5F58B47A"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773FF162" w14:textId="3D7C7167"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CC568B" w:rsidRPr="00DF00A5">
              <w:rPr>
                <w:rFonts w:ascii="Arial" w:eastAsia="Arial" w:hAnsi="Arial" w:cs="Arial"/>
                <w:sz w:val="18"/>
                <w:szCs w:val="18"/>
                <w:lang w:val="en-GB"/>
              </w:rPr>
              <w:t>,</w:t>
            </w:r>
            <w:r w:rsidRPr="00DF00A5">
              <w:rPr>
                <w:rFonts w:ascii="Arial" w:eastAsia="Arial" w:hAnsi="Arial" w:cs="Arial"/>
                <w:sz w:val="18"/>
                <w:szCs w:val="18"/>
                <w:lang w:val="en-GB"/>
              </w:rPr>
              <w:t>738</w:t>
            </w:r>
          </w:p>
        </w:tc>
        <w:tc>
          <w:tcPr>
            <w:tcW w:w="1368" w:type="dxa"/>
          </w:tcPr>
          <w:p w14:paraId="6B1C2653" w14:textId="40D97989"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461BEF" w:rsidRPr="00DF00A5">
              <w:rPr>
                <w:rFonts w:ascii="Arial" w:eastAsia="Arial" w:hAnsi="Arial" w:cs="Arial"/>
                <w:sz w:val="18"/>
                <w:szCs w:val="18"/>
                <w:lang w:val="en-GB"/>
              </w:rPr>
              <w:t>,</w:t>
            </w:r>
            <w:r w:rsidRPr="00DF00A5">
              <w:rPr>
                <w:rFonts w:ascii="Arial" w:eastAsia="Arial" w:hAnsi="Arial" w:cs="Arial"/>
                <w:sz w:val="18"/>
                <w:szCs w:val="18"/>
                <w:lang w:val="en-GB"/>
              </w:rPr>
              <w:t>559</w:t>
            </w:r>
          </w:p>
        </w:tc>
      </w:tr>
      <w:tr w:rsidR="00461BEF" w:rsidRPr="00DF00A5" w14:paraId="783EA19D" w14:textId="77777777" w:rsidTr="00D40DE9">
        <w:tc>
          <w:tcPr>
            <w:tcW w:w="3989" w:type="dxa"/>
            <w:vAlign w:val="bottom"/>
          </w:tcPr>
          <w:p w14:paraId="36B3F7C7" w14:textId="2D70D543" w:rsidR="00461BEF" w:rsidRPr="00DF00A5" w:rsidRDefault="00461BEF" w:rsidP="00461BEF">
            <w:pPr>
              <w:ind w:left="420" w:right="-72"/>
              <w:rPr>
                <w:rFonts w:ascii="Arial" w:eastAsia="Arial" w:hAnsi="Arial" w:cs="Arial"/>
                <w:sz w:val="18"/>
                <w:szCs w:val="18"/>
                <w:lang w:val="en-GB"/>
              </w:rPr>
            </w:pPr>
            <w:r w:rsidRPr="00DF00A5">
              <w:rPr>
                <w:rFonts w:ascii="Arial" w:hAnsi="Arial" w:cs="Arial"/>
                <w:sz w:val="18"/>
                <w:szCs w:val="18"/>
              </w:rPr>
              <w:t>CMC Tour</w:t>
            </w:r>
            <w:r w:rsidR="00241E59" w:rsidRPr="00DF00A5">
              <w:rPr>
                <w:rFonts w:ascii="Arial" w:hAnsi="Arial" w:cs="Arial"/>
                <w:sz w:val="18"/>
                <w:szCs w:val="18"/>
                <w:lang w:val="en-GB"/>
              </w:rPr>
              <w:t>100</w:t>
            </w:r>
            <w:r w:rsidRPr="00DF00A5">
              <w:rPr>
                <w:rFonts w:ascii="Arial" w:hAnsi="Arial" w:cs="Arial"/>
                <w:sz w:val="18"/>
                <w:szCs w:val="18"/>
              </w:rPr>
              <w:t xml:space="preserve"> Company Limited</w:t>
            </w:r>
          </w:p>
        </w:tc>
        <w:tc>
          <w:tcPr>
            <w:tcW w:w="1368" w:type="dxa"/>
          </w:tcPr>
          <w:p w14:paraId="31356E7A" w14:textId="7D4A79DA"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69DC0859" w14:textId="3D5BBD83"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393929DB" w14:textId="296F1F7A"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179</w:t>
            </w:r>
          </w:p>
        </w:tc>
        <w:tc>
          <w:tcPr>
            <w:tcW w:w="1368" w:type="dxa"/>
          </w:tcPr>
          <w:p w14:paraId="61078322" w14:textId="7A537876"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74</w:t>
            </w:r>
          </w:p>
        </w:tc>
      </w:tr>
      <w:tr w:rsidR="00461BEF" w:rsidRPr="00DF00A5" w14:paraId="1DCBACE0" w14:textId="77777777" w:rsidTr="00D40DE9">
        <w:tc>
          <w:tcPr>
            <w:tcW w:w="3989" w:type="dxa"/>
            <w:vAlign w:val="bottom"/>
          </w:tcPr>
          <w:p w14:paraId="290E5FE8" w14:textId="7CA8D4F2" w:rsidR="00461BEF" w:rsidRPr="00DF00A5" w:rsidRDefault="00461BEF" w:rsidP="00461BEF">
            <w:pPr>
              <w:ind w:left="420" w:right="-72"/>
              <w:rPr>
                <w:rFonts w:ascii="Arial" w:hAnsi="Arial" w:cs="Arial"/>
                <w:sz w:val="18"/>
                <w:szCs w:val="18"/>
              </w:rPr>
            </w:pPr>
            <w:r w:rsidRPr="00DF00A5">
              <w:rPr>
                <w:rFonts w:ascii="Arial" w:hAnsi="Arial" w:cs="Arial"/>
                <w:sz w:val="18"/>
                <w:szCs w:val="18"/>
              </w:rPr>
              <w:t>Chewasai Company Limited</w:t>
            </w:r>
          </w:p>
        </w:tc>
        <w:tc>
          <w:tcPr>
            <w:tcW w:w="1368" w:type="dxa"/>
          </w:tcPr>
          <w:p w14:paraId="27821655" w14:textId="2D31A665" w:rsidR="00461BEF"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449F868E" w14:textId="30217FA3"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36F9E0F6" w14:textId="7E84E248" w:rsidR="00461BEF" w:rsidRPr="00DF00A5" w:rsidRDefault="00A25DAA"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2B37FC02" w14:textId="4C2BC4FB"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53</w:t>
            </w:r>
          </w:p>
        </w:tc>
      </w:tr>
      <w:tr w:rsidR="00DA0617" w:rsidRPr="00DF00A5" w14:paraId="16B2D9DE" w14:textId="77777777" w:rsidTr="00D40DE9">
        <w:tc>
          <w:tcPr>
            <w:tcW w:w="3989" w:type="dxa"/>
            <w:vAlign w:val="bottom"/>
          </w:tcPr>
          <w:p w14:paraId="73FBF646" w14:textId="725EF664" w:rsidR="00DA0617" w:rsidRPr="00DF00A5" w:rsidRDefault="00A9522F" w:rsidP="00461BEF">
            <w:pPr>
              <w:ind w:left="420" w:right="-72"/>
              <w:rPr>
                <w:rFonts w:ascii="Arial" w:hAnsi="Arial" w:cs="Arial"/>
                <w:sz w:val="18"/>
                <w:szCs w:val="18"/>
              </w:rPr>
            </w:pPr>
            <w:r w:rsidRPr="00DF00A5">
              <w:rPr>
                <w:rFonts w:ascii="Arial" w:hAnsi="Arial" w:cs="Arial"/>
                <w:sz w:val="18"/>
                <w:szCs w:val="18"/>
                <w:u w:val="single"/>
              </w:rPr>
              <w:t>Less</w:t>
            </w:r>
            <w:r w:rsidRPr="00DF00A5">
              <w:rPr>
                <w:rFonts w:ascii="Arial" w:hAnsi="Arial" w:cs="Arial"/>
                <w:sz w:val="18"/>
                <w:szCs w:val="18"/>
              </w:rPr>
              <w:t xml:space="preserve"> </w:t>
            </w:r>
            <w:r w:rsidR="00F15E62" w:rsidRPr="00DF00A5">
              <w:rPr>
                <w:rFonts w:ascii="Arial" w:hAnsi="Arial" w:cs="Arial"/>
                <w:sz w:val="18"/>
                <w:szCs w:val="18"/>
              </w:rPr>
              <w:t xml:space="preserve"> </w:t>
            </w:r>
            <w:r w:rsidRPr="00DF00A5">
              <w:rPr>
                <w:rFonts w:ascii="Arial" w:hAnsi="Arial" w:cs="Arial"/>
                <w:sz w:val="18"/>
                <w:szCs w:val="18"/>
              </w:rPr>
              <w:t>Allowance for expected credit losses</w:t>
            </w:r>
          </w:p>
        </w:tc>
        <w:tc>
          <w:tcPr>
            <w:tcW w:w="1368" w:type="dxa"/>
            <w:tcBorders>
              <w:bottom w:val="single" w:sz="4" w:space="0" w:color="auto"/>
            </w:tcBorders>
          </w:tcPr>
          <w:p w14:paraId="2423C335" w14:textId="64C93074" w:rsidR="00DA0617" w:rsidRPr="00DF00A5" w:rsidRDefault="00107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Borders>
              <w:bottom w:val="single" w:sz="4" w:space="0" w:color="auto"/>
            </w:tcBorders>
          </w:tcPr>
          <w:p w14:paraId="0B0491C3" w14:textId="0B953EC9" w:rsidR="00DA0617" w:rsidRPr="00DF00A5" w:rsidRDefault="00B005D8"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Borders>
              <w:bottom w:val="single" w:sz="4" w:space="0" w:color="auto"/>
            </w:tcBorders>
          </w:tcPr>
          <w:p w14:paraId="4958A095" w14:textId="450704CB" w:rsidR="00DA0617" w:rsidRPr="00DF00A5" w:rsidRDefault="00A25DAA"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241E59" w:rsidRPr="00DF00A5">
              <w:rPr>
                <w:rFonts w:ascii="Arial" w:eastAsia="Arial" w:hAnsi="Arial" w:cs="Arial"/>
                <w:sz w:val="18"/>
                <w:szCs w:val="18"/>
                <w:lang w:val="en-GB"/>
              </w:rPr>
              <w:t>289</w:t>
            </w:r>
            <w:r w:rsidR="006E2A1E" w:rsidRPr="00DF00A5">
              <w:rPr>
                <w:rFonts w:ascii="Arial" w:eastAsia="Arial" w:hAnsi="Arial" w:cs="Arial"/>
                <w:sz w:val="18"/>
                <w:szCs w:val="18"/>
                <w:lang w:val="en-GB"/>
              </w:rPr>
              <w:t>)</w:t>
            </w:r>
          </w:p>
        </w:tc>
        <w:tc>
          <w:tcPr>
            <w:tcW w:w="1368" w:type="dxa"/>
            <w:tcBorders>
              <w:bottom w:val="single" w:sz="4" w:space="0" w:color="auto"/>
            </w:tcBorders>
          </w:tcPr>
          <w:p w14:paraId="68155D8D" w14:textId="44166F93" w:rsidR="00DA0617" w:rsidRPr="00DF00A5" w:rsidRDefault="007B345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241E59" w:rsidRPr="00DF00A5">
              <w:rPr>
                <w:rFonts w:ascii="Arial" w:eastAsia="Arial" w:hAnsi="Arial" w:cs="Arial"/>
                <w:sz w:val="18"/>
                <w:szCs w:val="18"/>
                <w:lang w:val="en-GB"/>
              </w:rPr>
              <w:t>289</w:t>
            </w:r>
            <w:r w:rsidRPr="00DF00A5">
              <w:rPr>
                <w:rFonts w:ascii="Arial" w:eastAsia="Arial" w:hAnsi="Arial" w:cs="Arial"/>
                <w:sz w:val="18"/>
                <w:szCs w:val="18"/>
                <w:lang w:val="en-GB"/>
              </w:rPr>
              <w:t>)</w:t>
            </w:r>
          </w:p>
        </w:tc>
      </w:tr>
      <w:tr w:rsidR="00461BEF" w:rsidRPr="00DF00A5" w14:paraId="5A656EE8" w14:textId="77777777" w:rsidTr="00D40DE9">
        <w:tc>
          <w:tcPr>
            <w:tcW w:w="3989" w:type="dxa"/>
            <w:vAlign w:val="bottom"/>
          </w:tcPr>
          <w:p w14:paraId="5FF0F7D8" w14:textId="5064C10E" w:rsidR="00461BEF" w:rsidRPr="00DF00A5" w:rsidRDefault="00461BEF" w:rsidP="00461BEF">
            <w:pPr>
              <w:ind w:left="431" w:right="-162"/>
              <w:rPr>
                <w:rFonts w:ascii="Arial" w:eastAsia="Arial" w:hAnsi="Arial" w:cs="Arial"/>
                <w:b/>
                <w:bCs/>
                <w:sz w:val="18"/>
                <w:szCs w:val="18"/>
                <w:lang w:val="en-GB"/>
              </w:rPr>
            </w:pPr>
          </w:p>
        </w:tc>
        <w:tc>
          <w:tcPr>
            <w:tcW w:w="1368" w:type="dxa"/>
            <w:tcBorders>
              <w:top w:val="single" w:sz="4" w:space="0" w:color="auto"/>
            </w:tcBorders>
            <w:vAlign w:val="bottom"/>
          </w:tcPr>
          <w:p w14:paraId="3A6104EB" w14:textId="3A4788E8" w:rsidR="00461BEF" w:rsidRPr="00DF00A5" w:rsidRDefault="00461BEF" w:rsidP="00461BEF">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370670FB" w14:textId="7FAD66A3" w:rsidR="00461BEF" w:rsidRPr="00DF00A5" w:rsidRDefault="00461BEF" w:rsidP="00461BEF">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0D291D36" w14:textId="4CA8B826" w:rsidR="00461BEF" w:rsidRPr="00DF00A5" w:rsidRDefault="00461BEF" w:rsidP="00461BEF">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7D5253CA" w14:textId="00EE2FB4" w:rsidR="00461BEF" w:rsidRPr="00DF00A5" w:rsidRDefault="00461BEF" w:rsidP="00461BEF">
            <w:pPr>
              <w:ind w:right="-72"/>
              <w:jc w:val="right"/>
              <w:rPr>
                <w:rFonts w:ascii="Arial" w:eastAsia="Arial" w:hAnsi="Arial" w:cs="Arial"/>
                <w:sz w:val="18"/>
                <w:szCs w:val="18"/>
                <w:lang w:val="en-GB"/>
              </w:rPr>
            </w:pPr>
          </w:p>
        </w:tc>
      </w:tr>
      <w:tr w:rsidR="00461BEF" w:rsidRPr="00DF00A5" w14:paraId="75482264" w14:textId="77777777" w:rsidTr="00D40DE9">
        <w:tc>
          <w:tcPr>
            <w:tcW w:w="3989" w:type="dxa"/>
            <w:vAlign w:val="bottom"/>
          </w:tcPr>
          <w:p w14:paraId="005CA44F" w14:textId="38BBD06D" w:rsidR="00461BEF" w:rsidRPr="00DF00A5" w:rsidRDefault="00461BEF" w:rsidP="00461BEF">
            <w:pPr>
              <w:ind w:left="420" w:right="-72"/>
              <w:rPr>
                <w:rFonts w:ascii="Arial" w:eastAsia="Arial" w:hAnsi="Arial" w:cs="Arial"/>
                <w:sz w:val="18"/>
                <w:szCs w:val="18"/>
                <w:lang w:val="en-GB"/>
              </w:rPr>
            </w:pPr>
            <w:r w:rsidRPr="00DF00A5">
              <w:rPr>
                <w:rFonts w:ascii="Arial" w:eastAsia="Arial Unicode MS" w:hAnsi="Arial" w:cs="Arial"/>
                <w:b/>
                <w:bCs/>
                <w:sz w:val="18"/>
                <w:szCs w:val="18"/>
              </w:rPr>
              <w:t>Related party</w:t>
            </w:r>
          </w:p>
        </w:tc>
        <w:tc>
          <w:tcPr>
            <w:tcW w:w="1368" w:type="dxa"/>
            <w:tcBorders>
              <w:bottom w:val="single" w:sz="4" w:space="0" w:color="auto"/>
            </w:tcBorders>
            <w:vAlign w:val="bottom"/>
          </w:tcPr>
          <w:p w14:paraId="7D181EFF" w14:textId="7CE5A71A"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509</w:t>
            </w:r>
          </w:p>
        </w:tc>
        <w:tc>
          <w:tcPr>
            <w:tcW w:w="1368" w:type="dxa"/>
            <w:tcBorders>
              <w:bottom w:val="single" w:sz="4" w:space="0" w:color="auto"/>
            </w:tcBorders>
            <w:vAlign w:val="bottom"/>
          </w:tcPr>
          <w:p w14:paraId="216A149A" w14:textId="28BC7839"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129</w:t>
            </w:r>
          </w:p>
        </w:tc>
        <w:tc>
          <w:tcPr>
            <w:tcW w:w="1368" w:type="dxa"/>
            <w:tcBorders>
              <w:bottom w:val="single" w:sz="4" w:space="0" w:color="auto"/>
            </w:tcBorders>
            <w:vAlign w:val="bottom"/>
          </w:tcPr>
          <w:p w14:paraId="7DA51276" w14:textId="2C587857" w:rsidR="00461BEF" w:rsidRPr="00DF00A5" w:rsidRDefault="0065784E"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Borders>
              <w:bottom w:val="single" w:sz="4" w:space="0" w:color="auto"/>
            </w:tcBorders>
            <w:vAlign w:val="bottom"/>
          </w:tcPr>
          <w:p w14:paraId="40C233C0" w14:textId="6D3920E5" w:rsidR="00461BEF" w:rsidRPr="00DF00A5" w:rsidRDefault="00461BEF"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r>
      <w:tr w:rsidR="00461BEF" w:rsidRPr="00DF00A5" w14:paraId="4BFEF2E5" w14:textId="77777777" w:rsidTr="00D40DE9">
        <w:tc>
          <w:tcPr>
            <w:tcW w:w="3989" w:type="dxa"/>
            <w:vAlign w:val="bottom"/>
          </w:tcPr>
          <w:p w14:paraId="159FDA48" w14:textId="77777777" w:rsidR="00461BEF" w:rsidRPr="00DF00A5" w:rsidRDefault="00461BEF" w:rsidP="00461BEF">
            <w:pPr>
              <w:ind w:left="420" w:right="-72"/>
              <w:rPr>
                <w:rFonts w:ascii="Arial" w:eastAsia="Arial Unicode MS" w:hAnsi="Arial" w:cs="Arial"/>
                <w:b/>
                <w:bCs/>
                <w:sz w:val="18"/>
                <w:szCs w:val="18"/>
              </w:rPr>
            </w:pPr>
          </w:p>
        </w:tc>
        <w:tc>
          <w:tcPr>
            <w:tcW w:w="1368" w:type="dxa"/>
            <w:tcBorders>
              <w:top w:val="single" w:sz="4" w:space="0" w:color="auto"/>
            </w:tcBorders>
            <w:vAlign w:val="bottom"/>
          </w:tcPr>
          <w:p w14:paraId="3085BC1C" w14:textId="77777777" w:rsidR="00461BEF" w:rsidRPr="00DF00A5" w:rsidRDefault="00461BEF" w:rsidP="00461BEF">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158E45FE" w14:textId="77777777" w:rsidR="00461BEF" w:rsidRPr="00DF00A5" w:rsidRDefault="00461BEF" w:rsidP="00461BEF">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0E1FEBDE" w14:textId="3D2B0D65" w:rsidR="00461BEF" w:rsidRPr="00DF00A5" w:rsidRDefault="00461BEF" w:rsidP="00461BEF">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79A86386" w14:textId="77777777" w:rsidR="00461BEF" w:rsidRPr="00DF00A5" w:rsidRDefault="00461BEF" w:rsidP="00461BEF">
            <w:pPr>
              <w:ind w:right="-72"/>
              <w:jc w:val="right"/>
              <w:rPr>
                <w:rFonts w:ascii="Arial" w:eastAsia="Arial" w:hAnsi="Arial" w:cs="Arial"/>
                <w:sz w:val="18"/>
                <w:szCs w:val="18"/>
                <w:lang w:val="en-GB"/>
              </w:rPr>
            </w:pPr>
          </w:p>
        </w:tc>
      </w:tr>
      <w:tr w:rsidR="00461BEF" w:rsidRPr="00DF00A5" w14:paraId="1D915960" w14:textId="77777777" w:rsidTr="000716B5">
        <w:tc>
          <w:tcPr>
            <w:tcW w:w="3989" w:type="dxa"/>
            <w:vAlign w:val="bottom"/>
          </w:tcPr>
          <w:p w14:paraId="4EF2C317" w14:textId="77777777" w:rsidR="00461BEF" w:rsidRPr="00DF00A5" w:rsidRDefault="00461BEF" w:rsidP="00461BEF">
            <w:pPr>
              <w:ind w:right="-72"/>
              <w:jc w:val="right"/>
              <w:rPr>
                <w:rFonts w:ascii="Arial" w:eastAsia="Arial" w:hAnsi="Arial" w:cs="Arial"/>
                <w:sz w:val="18"/>
                <w:szCs w:val="18"/>
                <w:lang w:val="en-GB"/>
              </w:rPr>
            </w:pPr>
          </w:p>
        </w:tc>
        <w:tc>
          <w:tcPr>
            <w:tcW w:w="1368" w:type="dxa"/>
            <w:tcBorders>
              <w:bottom w:val="single" w:sz="4" w:space="0" w:color="auto"/>
            </w:tcBorders>
            <w:vAlign w:val="bottom"/>
          </w:tcPr>
          <w:p w14:paraId="523324FE" w14:textId="4759F825"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509</w:t>
            </w:r>
          </w:p>
        </w:tc>
        <w:tc>
          <w:tcPr>
            <w:tcW w:w="1368" w:type="dxa"/>
            <w:tcBorders>
              <w:bottom w:val="single" w:sz="4" w:space="0" w:color="auto"/>
            </w:tcBorders>
            <w:vAlign w:val="bottom"/>
          </w:tcPr>
          <w:p w14:paraId="0F1F03BC" w14:textId="23947AF2"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129</w:t>
            </w:r>
          </w:p>
        </w:tc>
        <w:tc>
          <w:tcPr>
            <w:tcW w:w="1368" w:type="dxa"/>
            <w:tcBorders>
              <w:bottom w:val="single" w:sz="4" w:space="0" w:color="auto"/>
            </w:tcBorders>
            <w:vAlign w:val="bottom"/>
          </w:tcPr>
          <w:p w14:paraId="33DF0682" w14:textId="56435B55"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52</w:t>
            </w:r>
            <w:r w:rsidR="004761C3" w:rsidRPr="00DF00A5">
              <w:rPr>
                <w:rFonts w:ascii="Arial" w:eastAsia="Arial" w:hAnsi="Arial" w:cs="Arial"/>
                <w:sz w:val="18"/>
                <w:szCs w:val="18"/>
                <w:lang w:val="en-GB"/>
              </w:rPr>
              <w:t>,</w:t>
            </w:r>
            <w:r w:rsidRPr="00DF00A5">
              <w:rPr>
                <w:rFonts w:ascii="Arial" w:eastAsia="Arial" w:hAnsi="Arial" w:cs="Arial"/>
                <w:sz w:val="18"/>
                <w:szCs w:val="18"/>
                <w:lang w:val="en-GB"/>
              </w:rPr>
              <w:t>893</w:t>
            </w:r>
          </w:p>
        </w:tc>
        <w:tc>
          <w:tcPr>
            <w:tcW w:w="1368" w:type="dxa"/>
            <w:tcBorders>
              <w:bottom w:val="single" w:sz="4" w:space="0" w:color="auto"/>
            </w:tcBorders>
            <w:vAlign w:val="bottom"/>
          </w:tcPr>
          <w:p w14:paraId="0E098072" w14:textId="1BAF1FA9" w:rsidR="00461BEF" w:rsidRPr="00DF00A5" w:rsidRDefault="00241E59" w:rsidP="00461BEF">
            <w:pPr>
              <w:ind w:right="-72"/>
              <w:jc w:val="right"/>
              <w:rPr>
                <w:rFonts w:ascii="Arial" w:eastAsia="Arial" w:hAnsi="Arial" w:cs="Arial"/>
                <w:sz w:val="18"/>
                <w:szCs w:val="18"/>
                <w:lang w:val="en-GB"/>
              </w:rPr>
            </w:pPr>
            <w:r w:rsidRPr="00DF00A5">
              <w:rPr>
                <w:rFonts w:ascii="Arial" w:eastAsia="Arial" w:hAnsi="Arial" w:cs="Arial"/>
                <w:sz w:val="18"/>
                <w:szCs w:val="18"/>
                <w:lang w:val="en-GB"/>
              </w:rPr>
              <w:t>69</w:t>
            </w:r>
            <w:r w:rsidR="00461BEF" w:rsidRPr="00DF00A5">
              <w:rPr>
                <w:rFonts w:ascii="Arial" w:eastAsia="Arial" w:hAnsi="Arial" w:cs="Arial"/>
                <w:sz w:val="18"/>
                <w:szCs w:val="18"/>
                <w:lang w:val="en-GB"/>
              </w:rPr>
              <w:t>,</w:t>
            </w:r>
            <w:r w:rsidRPr="00DF00A5">
              <w:rPr>
                <w:rFonts w:ascii="Arial" w:eastAsia="Arial" w:hAnsi="Arial" w:cs="Arial"/>
                <w:sz w:val="18"/>
                <w:szCs w:val="18"/>
                <w:lang w:val="en-GB"/>
              </w:rPr>
              <w:t>475</w:t>
            </w:r>
          </w:p>
        </w:tc>
      </w:tr>
    </w:tbl>
    <w:p w14:paraId="41070D85" w14:textId="0414F649" w:rsidR="00033439" w:rsidRPr="00DF00A5" w:rsidRDefault="00033439" w:rsidP="00033439">
      <w:pPr>
        <w:ind w:right="-72"/>
        <w:rPr>
          <w:rFonts w:ascii="Arial" w:eastAsia="Arial" w:hAnsi="Arial" w:cs="Arial"/>
          <w:sz w:val="18"/>
          <w:szCs w:val="18"/>
          <w:lang w:val="en-GB"/>
        </w:rPr>
      </w:pPr>
    </w:p>
    <w:p w14:paraId="17F28882" w14:textId="7BDE6714" w:rsidR="003A0F1C" w:rsidRPr="00DF00A5" w:rsidRDefault="0021040B" w:rsidP="003A0F1C">
      <w:pPr>
        <w:pBdr>
          <w:top w:val="nil"/>
          <w:left w:val="nil"/>
          <w:bottom w:val="nil"/>
          <w:right w:val="nil"/>
          <w:between w:val="nil"/>
        </w:pBdr>
        <w:ind w:left="540" w:hanging="540"/>
        <w:jc w:val="both"/>
        <w:rPr>
          <w:rFonts w:ascii="Arial" w:eastAsia="Arial" w:hAnsi="Arial" w:cs="Arial"/>
          <w:sz w:val="18"/>
          <w:szCs w:val="18"/>
        </w:rPr>
      </w:pPr>
      <w:r w:rsidRPr="00DF00A5">
        <w:rPr>
          <w:rFonts w:ascii="Arial" w:eastAsia="Arial" w:hAnsi="Arial" w:cs="Arial"/>
          <w:sz w:val="18"/>
          <w:szCs w:val="18"/>
        </w:rPr>
        <w:t>b)</w:t>
      </w:r>
      <w:r w:rsidRPr="00DF00A5">
        <w:rPr>
          <w:rFonts w:ascii="Arial" w:eastAsia="Arial" w:hAnsi="Arial" w:cs="Arial"/>
          <w:sz w:val="18"/>
          <w:szCs w:val="18"/>
        </w:rPr>
        <w:tab/>
        <w:t>Short-term borrowings to and interest receivable</w:t>
      </w:r>
      <w:r w:rsidR="00D77928" w:rsidRPr="00DF00A5">
        <w:rPr>
          <w:rFonts w:ascii="Arial" w:eastAsia="Arial" w:hAnsi="Arial" w:cs="Arial"/>
          <w:sz w:val="18"/>
          <w:szCs w:val="18"/>
        </w:rPr>
        <w:t>s</w:t>
      </w:r>
      <w:r w:rsidRPr="00DF00A5">
        <w:rPr>
          <w:rFonts w:ascii="Arial" w:eastAsia="Arial" w:hAnsi="Arial" w:cs="Arial"/>
          <w:sz w:val="18"/>
          <w:szCs w:val="18"/>
        </w:rPr>
        <w:t xml:space="preserve"> from subsidiar</w:t>
      </w:r>
      <w:r w:rsidR="00FF2533" w:rsidRPr="00DF00A5">
        <w:rPr>
          <w:rFonts w:ascii="Arial" w:eastAsia="Arial" w:hAnsi="Arial" w:cs="Arial"/>
          <w:sz w:val="18"/>
          <w:szCs w:val="18"/>
        </w:rPr>
        <w:t>ies</w:t>
      </w:r>
    </w:p>
    <w:p w14:paraId="3B1F33C9" w14:textId="77777777" w:rsidR="009803B5" w:rsidRPr="00DF00A5" w:rsidRDefault="009803B5" w:rsidP="00BA4D0F">
      <w:pPr>
        <w:tabs>
          <w:tab w:val="left" w:pos="900"/>
        </w:tabs>
        <w:ind w:left="540"/>
        <w:jc w:val="both"/>
        <w:rPr>
          <w:rFonts w:ascii="Arial" w:eastAsia="Arial" w:hAnsi="Arial" w:cs="Arial"/>
          <w:sz w:val="18"/>
          <w:szCs w:val="18"/>
        </w:rPr>
      </w:pPr>
    </w:p>
    <w:p w14:paraId="371273F2" w14:textId="26C9F01C" w:rsidR="009803B5" w:rsidRPr="00DF00A5" w:rsidRDefault="0021040B" w:rsidP="00BA4D0F">
      <w:pPr>
        <w:ind w:left="540"/>
        <w:jc w:val="both"/>
        <w:rPr>
          <w:rFonts w:ascii="Arial" w:eastAsia="Arial" w:hAnsi="Arial" w:cs="Arial"/>
          <w:sz w:val="18"/>
          <w:szCs w:val="18"/>
        </w:rPr>
      </w:pPr>
      <w:r w:rsidRPr="00DF00A5">
        <w:rPr>
          <w:rFonts w:ascii="Arial" w:eastAsia="Arial" w:hAnsi="Arial" w:cs="Arial"/>
          <w:sz w:val="18"/>
          <w:szCs w:val="18"/>
        </w:rPr>
        <w:t xml:space="preserve">Short-term borrowings to and interest </w:t>
      </w:r>
      <w:r w:rsidR="008F3C42" w:rsidRPr="00DF00A5">
        <w:rPr>
          <w:rFonts w:ascii="Arial" w:eastAsia="Arial" w:hAnsi="Arial" w:cs="Arial"/>
          <w:sz w:val="18"/>
          <w:szCs w:val="18"/>
        </w:rPr>
        <w:t xml:space="preserve">receivable </w:t>
      </w:r>
      <w:r w:rsidRPr="00DF00A5">
        <w:rPr>
          <w:rFonts w:ascii="Arial" w:eastAsia="Arial" w:hAnsi="Arial" w:cs="Arial"/>
          <w:sz w:val="18"/>
          <w:szCs w:val="18"/>
        </w:rPr>
        <w:t>from subsidiar</w:t>
      </w:r>
      <w:r w:rsidR="00FF2533" w:rsidRPr="00DF00A5">
        <w:rPr>
          <w:rFonts w:ascii="Arial" w:eastAsia="Arial" w:hAnsi="Arial" w:cs="Arial"/>
          <w:sz w:val="18"/>
          <w:szCs w:val="18"/>
        </w:rPr>
        <w:t>ies</w:t>
      </w:r>
      <w:r w:rsidRPr="00DF00A5">
        <w:rPr>
          <w:rFonts w:ascii="Arial" w:eastAsia="Arial" w:hAnsi="Arial" w:cs="Arial"/>
          <w:sz w:val="18"/>
          <w:szCs w:val="18"/>
        </w:rPr>
        <w:t xml:space="preserve">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082E81"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comprise the following:</w:t>
      </w:r>
    </w:p>
    <w:p w14:paraId="59F6E128" w14:textId="77777777" w:rsidR="009803B5" w:rsidRPr="00DF00A5" w:rsidRDefault="009803B5" w:rsidP="00BA4D0F">
      <w:pPr>
        <w:tabs>
          <w:tab w:val="left" w:pos="900"/>
        </w:tabs>
        <w:ind w:left="540"/>
        <w:jc w:val="both"/>
        <w:rPr>
          <w:rFonts w:ascii="Arial" w:eastAsia="Arial" w:hAnsi="Arial" w:cs="Arial"/>
          <w:sz w:val="18"/>
          <w:szCs w:val="18"/>
        </w:rPr>
      </w:pPr>
    </w:p>
    <w:tbl>
      <w:tblPr>
        <w:tblW w:w="9468" w:type="dxa"/>
        <w:tblLayout w:type="fixed"/>
        <w:tblCellMar>
          <w:left w:w="115" w:type="dxa"/>
          <w:right w:w="115" w:type="dxa"/>
        </w:tblCellMar>
        <w:tblLook w:val="0000" w:firstRow="0" w:lastRow="0" w:firstColumn="0" w:lastColumn="0" w:noHBand="0" w:noVBand="0"/>
      </w:tblPr>
      <w:tblGrid>
        <w:gridCol w:w="3708"/>
        <w:gridCol w:w="1440"/>
        <w:gridCol w:w="1152"/>
        <w:gridCol w:w="1008"/>
        <w:gridCol w:w="1152"/>
        <w:gridCol w:w="992"/>
        <w:gridCol w:w="16"/>
      </w:tblGrid>
      <w:tr w:rsidR="005B16FF" w:rsidRPr="00DF00A5" w14:paraId="737A71B6" w14:textId="279663CD" w:rsidTr="008C190E">
        <w:tc>
          <w:tcPr>
            <w:tcW w:w="3708" w:type="dxa"/>
            <w:vAlign w:val="bottom"/>
          </w:tcPr>
          <w:p w14:paraId="6F2897FD" w14:textId="77777777" w:rsidR="005B16FF" w:rsidRPr="00DF00A5" w:rsidRDefault="005B16FF" w:rsidP="008D4385">
            <w:pPr>
              <w:pBdr>
                <w:top w:val="nil"/>
                <w:left w:val="nil"/>
                <w:bottom w:val="nil"/>
                <w:right w:val="nil"/>
                <w:between w:val="nil"/>
              </w:pBdr>
              <w:ind w:left="427" w:right="252"/>
              <w:rPr>
                <w:rFonts w:ascii="Arial" w:eastAsia="Arial" w:hAnsi="Arial" w:cs="Arial"/>
                <w:b/>
                <w:sz w:val="16"/>
                <w:szCs w:val="16"/>
              </w:rPr>
            </w:pPr>
          </w:p>
        </w:tc>
        <w:tc>
          <w:tcPr>
            <w:tcW w:w="5760" w:type="dxa"/>
            <w:gridSpan w:val="6"/>
            <w:tcBorders>
              <w:bottom w:val="single" w:sz="4" w:space="0" w:color="auto"/>
            </w:tcBorders>
            <w:vAlign w:val="bottom"/>
          </w:tcPr>
          <w:p w14:paraId="4F7F69FE" w14:textId="6B0B0CDD" w:rsidR="005B16FF" w:rsidRPr="00DF00A5" w:rsidRDefault="005B16FF" w:rsidP="000716B5">
            <w:pPr>
              <w:ind w:left="-72" w:right="-72"/>
              <w:jc w:val="center"/>
              <w:rPr>
                <w:rFonts w:ascii="Arial" w:eastAsia="Arial" w:hAnsi="Arial" w:cs="Arial"/>
                <w:b/>
                <w:sz w:val="16"/>
                <w:szCs w:val="16"/>
              </w:rPr>
            </w:pPr>
            <w:r w:rsidRPr="00DF00A5">
              <w:rPr>
                <w:rFonts w:ascii="Arial" w:eastAsia="Arial" w:hAnsi="Arial" w:cs="Arial"/>
                <w:b/>
                <w:sz w:val="16"/>
                <w:szCs w:val="16"/>
              </w:rPr>
              <w:t>Separate financial information</w:t>
            </w:r>
          </w:p>
        </w:tc>
      </w:tr>
      <w:tr w:rsidR="005B16FF" w:rsidRPr="00DF00A5" w14:paraId="227977E2" w14:textId="11467569" w:rsidTr="008C190E">
        <w:tc>
          <w:tcPr>
            <w:tcW w:w="3708" w:type="dxa"/>
            <w:vAlign w:val="bottom"/>
          </w:tcPr>
          <w:p w14:paraId="3B69356C" w14:textId="5579EBB6" w:rsidR="005B16FF" w:rsidRPr="00DF00A5" w:rsidRDefault="005B16FF" w:rsidP="008D4385">
            <w:pPr>
              <w:pBdr>
                <w:top w:val="nil"/>
                <w:left w:val="nil"/>
                <w:bottom w:val="nil"/>
                <w:right w:val="nil"/>
                <w:between w:val="nil"/>
              </w:pBdr>
              <w:ind w:left="427" w:right="252"/>
              <w:rPr>
                <w:rFonts w:ascii="Arial" w:eastAsia="Arial" w:hAnsi="Arial" w:cs="Arial"/>
                <w:b/>
                <w:sz w:val="16"/>
                <w:szCs w:val="16"/>
              </w:rPr>
            </w:pPr>
          </w:p>
        </w:tc>
        <w:tc>
          <w:tcPr>
            <w:tcW w:w="5760" w:type="dxa"/>
            <w:gridSpan w:val="6"/>
            <w:tcBorders>
              <w:top w:val="single" w:sz="4" w:space="0" w:color="auto"/>
              <w:bottom w:val="single" w:sz="4" w:space="0" w:color="000000"/>
            </w:tcBorders>
            <w:vAlign w:val="bottom"/>
          </w:tcPr>
          <w:p w14:paraId="5712F0C5" w14:textId="0FF850F8" w:rsidR="005B16FF" w:rsidRPr="00DF00A5" w:rsidRDefault="00241E59" w:rsidP="00BA4D0F">
            <w:pPr>
              <w:pBdr>
                <w:top w:val="nil"/>
                <w:left w:val="nil"/>
                <w:bottom w:val="nil"/>
                <w:right w:val="nil"/>
                <w:between w:val="nil"/>
              </w:pBdr>
              <w:ind w:left="-72" w:right="-72"/>
              <w:jc w:val="center"/>
              <w:rPr>
                <w:rFonts w:ascii="Arial" w:eastAsia="Arial" w:hAnsi="Arial" w:cs="Arial"/>
                <w:b/>
                <w:bCs/>
                <w:sz w:val="16"/>
                <w:szCs w:val="16"/>
                <w:lang w:val="en-GB"/>
              </w:rPr>
            </w:pPr>
            <w:r w:rsidRPr="00DF00A5">
              <w:rPr>
                <w:rFonts w:ascii="Arial" w:eastAsia="Arial" w:hAnsi="Arial" w:cs="Arial"/>
                <w:b/>
                <w:bCs/>
                <w:sz w:val="16"/>
                <w:szCs w:val="16"/>
                <w:lang w:val="en-GB"/>
              </w:rPr>
              <w:t>30</w:t>
            </w:r>
            <w:r w:rsidR="006878A7" w:rsidRPr="00DF00A5">
              <w:rPr>
                <w:rFonts w:ascii="Arial" w:eastAsia="Arial" w:hAnsi="Arial" w:cs="Arial"/>
                <w:b/>
                <w:bCs/>
                <w:sz w:val="16"/>
                <w:szCs w:val="16"/>
                <w:lang w:val="en-GB"/>
              </w:rPr>
              <w:t xml:space="preserve"> June</w:t>
            </w:r>
            <w:r w:rsidR="005B16FF" w:rsidRPr="00DF00A5">
              <w:rPr>
                <w:rFonts w:ascii="Arial" w:eastAsia="Arial" w:hAnsi="Arial" w:cs="Arial"/>
                <w:b/>
                <w:bCs/>
                <w:sz w:val="16"/>
                <w:szCs w:val="16"/>
              </w:rPr>
              <w:t xml:space="preserve"> </w:t>
            </w:r>
            <w:r w:rsidRPr="00DF00A5">
              <w:rPr>
                <w:rFonts w:ascii="Arial" w:eastAsia="Arial" w:hAnsi="Arial" w:cs="Arial"/>
                <w:b/>
                <w:bCs/>
                <w:sz w:val="16"/>
                <w:szCs w:val="16"/>
                <w:lang w:val="en-GB"/>
              </w:rPr>
              <w:t>2025</w:t>
            </w:r>
            <w:r w:rsidR="005B16FF" w:rsidRPr="00DF00A5">
              <w:rPr>
                <w:rFonts w:ascii="Arial" w:eastAsia="Arial" w:hAnsi="Arial" w:cs="Arial"/>
                <w:b/>
                <w:sz w:val="16"/>
                <w:szCs w:val="16"/>
              </w:rPr>
              <w:t xml:space="preserve"> (Baht’</w:t>
            </w:r>
            <w:r w:rsidRPr="00DF00A5">
              <w:rPr>
                <w:rFonts w:ascii="Arial" w:eastAsia="Arial" w:hAnsi="Arial" w:cs="Arial"/>
                <w:b/>
                <w:sz w:val="16"/>
                <w:szCs w:val="16"/>
                <w:lang w:val="en-GB"/>
              </w:rPr>
              <w:t>000</w:t>
            </w:r>
            <w:r w:rsidR="005B16FF" w:rsidRPr="00DF00A5">
              <w:rPr>
                <w:rFonts w:ascii="Arial" w:eastAsia="Arial" w:hAnsi="Arial" w:cs="Arial"/>
                <w:b/>
                <w:sz w:val="16"/>
                <w:szCs w:val="16"/>
              </w:rPr>
              <w:t>) (Unaudited)</w:t>
            </w:r>
          </w:p>
        </w:tc>
      </w:tr>
      <w:tr w:rsidR="00B24813" w:rsidRPr="00DF00A5" w14:paraId="04939B8E" w14:textId="232DC71D" w:rsidTr="00D40DE9">
        <w:trPr>
          <w:gridAfter w:val="1"/>
          <w:wAfter w:w="16" w:type="dxa"/>
        </w:trPr>
        <w:tc>
          <w:tcPr>
            <w:tcW w:w="3708" w:type="dxa"/>
            <w:vAlign w:val="bottom"/>
          </w:tcPr>
          <w:p w14:paraId="28F8EB4D" w14:textId="77777777" w:rsidR="00C10729" w:rsidRPr="00DF00A5" w:rsidRDefault="00C10729" w:rsidP="008D4385">
            <w:pPr>
              <w:pBdr>
                <w:top w:val="nil"/>
                <w:left w:val="nil"/>
                <w:bottom w:val="nil"/>
                <w:right w:val="nil"/>
                <w:between w:val="nil"/>
              </w:pBdr>
              <w:ind w:left="427" w:right="-108"/>
              <w:rPr>
                <w:rFonts w:ascii="Arial" w:eastAsia="Arial" w:hAnsi="Arial" w:cs="Arial"/>
                <w:b/>
                <w:sz w:val="16"/>
                <w:szCs w:val="16"/>
              </w:rPr>
            </w:pPr>
          </w:p>
        </w:tc>
        <w:tc>
          <w:tcPr>
            <w:tcW w:w="1440" w:type="dxa"/>
            <w:tcBorders>
              <w:top w:val="single" w:sz="4" w:space="0" w:color="000000"/>
            </w:tcBorders>
            <w:vAlign w:val="bottom"/>
          </w:tcPr>
          <w:p w14:paraId="7067A669" w14:textId="09A0242B" w:rsidR="00C10729" w:rsidRPr="00DF00A5" w:rsidRDefault="00C10729" w:rsidP="00C10729">
            <w:pPr>
              <w:pBdr>
                <w:top w:val="nil"/>
                <w:left w:val="nil"/>
                <w:bottom w:val="nil"/>
                <w:right w:val="nil"/>
                <w:between w:val="nil"/>
              </w:pBdr>
              <w:ind w:left="-104" w:right="-72"/>
              <w:jc w:val="right"/>
              <w:rPr>
                <w:rFonts w:ascii="Arial" w:eastAsia="Arial" w:hAnsi="Arial" w:cs="Arial"/>
                <w:b/>
                <w:sz w:val="16"/>
                <w:szCs w:val="16"/>
              </w:rPr>
            </w:pPr>
            <w:r w:rsidRPr="00DF00A5">
              <w:rPr>
                <w:rFonts w:ascii="Arial" w:eastAsia="Arial" w:hAnsi="Arial" w:cs="Arial"/>
                <w:b/>
                <w:sz w:val="16"/>
                <w:szCs w:val="16"/>
              </w:rPr>
              <w:t>Average</w:t>
            </w:r>
          </w:p>
        </w:tc>
        <w:tc>
          <w:tcPr>
            <w:tcW w:w="1152" w:type="dxa"/>
            <w:tcBorders>
              <w:top w:val="single" w:sz="4" w:space="0" w:color="000000"/>
            </w:tcBorders>
            <w:vAlign w:val="bottom"/>
          </w:tcPr>
          <w:p w14:paraId="5368083F" w14:textId="77777777" w:rsidR="00C10729" w:rsidRPr="00DF00A5" w:rsidRDefault="00C10729" w:rsidP="00C10729">
            <w:pPr>
              <w:pBdr>
                <w:top w:val="nil"/>
                <w:left w:val="nil"/>
                <w:bottom w:val="nil"/>
                <w:right w:val="nil"/>
                <w:between w:val="nil"/>
              </w:pBdr>
              <w:ind w:right="-72"/>
              <w:jc w:val="right"/>
              <w:rPr>
                <w:rFonts w:ascii="Arial" w:eastAsia="Arial" w:hAnsi="Arial" w:cs="Arial"/>
                <w:b/>
                <w:sz w:val="16"/>
                <w:szCs w:val="16"/>
              </w:rPr>
            </w:pPr>
            <w:r w:rsidRPr="00DF00A5">
              <w:rPr>
                <w:rFonts w:ascii="Arial" w:eastAsia="Arial" w:hAnsi="Arial" w:cs="Arial"/>
                <w:b/>
                <w:sz w:val="16"/>
                <w:szCs w:val="16"/>
              </w:rPr>
              <w:t>Short-term</w:t>
            </w:r>
          </w:p>
        </w:tc>
        <w:tc>
          <w:tcPr>
            <w:tcW w:w="1008" w:type="dxa"/>
            <w:tcBorders>
              <w:top w:val="single" w:sz="4" w:space="0" w:color="000000"/>
            </w:tcBorders>
            <w:vAlign w:val="bottom"/>
          </w:tcPr>
          <w:p w14:paraId="59114DB3" w14:textId="77777777" w:rsidR="00C10729" w:rsidRPr="00DF00A5" w:rsidRDefault="00C10729" w:rsidP="00C10729">
            <w:pPr>
              <w:pBdr>
                <w:top w:val="nil"/>
                <w:left w:val="nil"/>
                <w:bottom w:val="nil"/>
                <w:right w:val="nil"/>
                <w:between w:val="nil"/>
              </w:pBdr>
              <w:ind w:right="-72"/>
              <w:jc w:val="right"/>
              <w:rPr>
                <w:rFonts w:ascii="Arial" w:eastAsia="Arial" w:hAnsi="Arial" w:cs="Arial"/>
                <w:b/>
                <w:sz w:val="16"/>
                <w:szCs w:val="16"/>
              </w:rPr>
            </w:pPr>
            <w:r w:rsidRPr="00DF00A5">
              <w:rPr>
                <w:rFonts w:ascii="Arial" w:eastAsia="Arial" w:hAnsi="Arial" w:cs="Arial"/>
                <w:b/>
                <w:sz w:val="16"/>
                <w:szCs w:val="16"/>
              </w:rPr>
              <w:t>Interest</w:t>
            </w:r>
          </w:p>
        </w:tc>
        <w:tc>
          <w:tcPr>
            <w:tcW w:w="1152" w:type="dxa"/>
            <w:tcBorders>
              <w:top w:val="single" w:sz="4" w:space="0" w:color="000000"/>
            </w:tcBorders>
            <w:vAlign w:val="bottom"/>
          </w:tcPr>
          <w:p w14:paraId="07DEACB0" w14:textId="15448088" w:rsidR="00C10729" w:rsidRPr="00DF00A5" w:rsidRDefault="00C10729" w:rsidP="00C10729">
            <w:pPr>
              <w:pBdr>
                <w:top w:val="nil"/>
                <w:left w:val="nil"/>
                <w:bottom w:val="nil"/>
                <w:right w:val="nil"/>
                <w:between w:val="nil"/>
              </w:pBdr>
              <w:ind w:right="-72"/>
              <w:jc w:val="right"/>
              <w:rPr>
                <w:rFonts w:ascii="Arial" w:eastAsia="Arial" w:hAnsi="Arial" w:cs="Arial"/>
                <w:b/>
                <w:sz w:val="16"/>
                <w:szCs w:val="16"/>
              </w:rPr>
            </w:pPr>
            <w:r w:rsidRPr="00DF00A5">
              <w:rPr>
                <w:rFonts w:ascii="Arial" w:hAnsi="Arial" w:cs="Arial"/>
                <w:b/>
                <w:bCs/>
                <w:sz w:val="16"/>
                <w:szCs w:val="16"/>
              </w:rPr>
              <w:t>Provision for</w:t>
            </w:r>
          </w:p>
        </w:tc>
        <w:tc>
          <w:tcPr>
            <w:tcW w:w="992" w:type="dxa"/>
            <w:tcBorders>
              <w:top w:val="single" w:sz="4" w:space="0" w:color="000000"/>
            </w:tcBorders>
            <w:vAlign w:val="bottom"/>
          </w:tcPr>
          <w:p w14:paraId="2E3C683F" w14:textId="77777777" w:rsidR="00C10729" w:rsidRPr="00DF00A5" w:rsidRDefault="00C10729" w:rsidP="00C10729">
            <w:pPr>
              <w:pBdr>
                <w:top w:val="nil"/>
                <w:left w:val="nil"/>
                <w:bottom w:val="nil"/>
                <w:right w:val="nil"/>
                <w:between w:val="nil"/>
              </w:pBdr>
              <w:ind w:right="-72"/>
              <w:jc w:val="right"/>
              <w:rPr>
                <w:rFonts w:ascii="Arial" w:eastAsia="Arial" w:hAnsi="Arial" w:cs="Arial"/>
                <w:b/>
                <w:sz w:val="16"/>
                <w:szCs w:val="16"/>
              </w:rPr>
            </w:pPr>
          </w:p>
        </w:tc>
      </w:tr>
      <w:tr w:rsidR="00B24813" w:rsidRPr="00DF00A5" w14:paraId="5FF8A290" w14:textId="335E554C" w:rsidTr="00D40DE9">
        <w:trPr>
          <w:gridAfter w:val="1"/>
          <w:wAfter w:w="16" w:type="dxa"/>
        </w:trPr>
        <w:tc>
          <w:tcPr>
            <w:tcW w:w="3708" w:type="dxa"/>
            <w:vAlign w:val="bottom"/>
          </w:tcPr>
          <w:p w14:paraId="2DC3523B" w14:textId="77777777" w:rsidR="00C10729" w:rsidRPr="00DF00A5" w:rsidRDefault="00C10729" w:rsidP="008D4385">
            <w:pPr>
              <w:pBdr>
                <w:top w:val="nil"/>
                <w:left w:val="nil"/>
                <w:bottom w:val="nil"/>
                <w:right w:val="nil"/>
                <w:between w:val="nil"/>
              </w:pBdr>
              <w:ind w:left="427"/>
              <w:jc w:val="both"/>
              <w:rPr>
                <w:rFonts w:ascii="Arial" w:eastAsia="Arial" w:hAnsi="Arial" w:cs="Arial"/>
                <w:b/>
                <w:sz w:val="16"/>
                <w:szCs w:val="16"/>
              </w:rPr>
            </w:pPr>
          </w:p>
        </w:tc>
        <w:tc>
          <w:tcPr>
            <w:tcW w:w="1440" w:type="dxa"/>
            <w:tcBorders>
              <w:bottom w:val="single" w:sz="4" w:space="0" w:color="000000"/>
            </w:tcBorders>
            <w:vAlign w:val="bottom"/>
          </w:tcPr>
          <w:p w14:paraId="39366B63" w14:textId="6F6B7363" w:rsidR="00C10729" w:rsidRPr="00DF00A5" w:rsidRDefault="00B24813" w:rsidP="00C10729">
            <w:pPr>
              <w:pBdr>
                <w:top w:val="nil"/>
                <w:left w:val="nil"/>
                <w:bottom w:val="nil"/>
                <w:right w:val="nil"/>
                <w:between w:val="nil"/>
              </w:pBdr>
              <w:ind w:right="-72"/>
              <w:jc w:val="right"/>
              <w:rPr>
                <w:rFonts w:ascii="Arial" w:eastAsia="Arial" w:hAnsi="Arial" w:cs="Arial"/>
                <w:b/>
                <w:sz w:val="16"/>
                <w:szCs w:val="16"/>
              </w:rPr>
            </w:pPr>
            <w:r w:rsidRPr="00DF00A5">
              <w:rPr>
                <w:rFonts w:ascii="Arial" w:eastAsia="Arial" w:hAnsi="Arial" w:cs="Arial"/>
                <w:b/>
                <w:sz w:val="16"/>
                <w:szCs w:val="16"/>
              </w:rPr>
              <w:t xml:space="preserve">interest </w:t>
            </w:r>
            <w:r w:rsidR="00C10729" w:rsidRPr="00DF00A5">
              <w:rPr>
                <w:rFonts w:ascii="Arial" w:eastAsia="Arial" w:hAnsi="Arial" w:cs="Arial"/>
                <w:b/>
                <w:sz w:val="16"/>
                <w:szCs w:val="16"/>
              </w:rPr>
              <w:t>rate (%)</w:t>
            </w:r>
          </w:p>
        </w:tc>
        <w:tc>
          <w:tcPr>
            <w:tcW w:w="1152" w:type="dxa"/>
            <w:tcBorders>
              <w:bottom w:val="single" w:sz="4" w:space="0" w:color="000000"/>
            </w:tcBorders>
            <w:vAlign w:val="bottom"/>
          </w:tcPr>
          <w:p w14:paraId="77C29984" w14:textId="77777777" w:rsidR="00C10729" w:rsidRPr="00DF00A5" w:rsidRDefault="00C10729" w:rsidP="00ED4A48">
            <w:pPr>
              <w:pBdr>
                <w:top w:val="nil"/>
                <w:left w:val="nil"/>
                <w:bottom w:val="nil"/>
                <w:right w:val="nil"/>
                <w:between w:val="nil"/>
              </w:pBdr>
              <w:ind w:right="-72"/>
              <w:jc w:val="right"/>
              <w:rPr>
                <w:rFonts w:ascii="Arial" w:eastAsia="Arial" w:hAnsi="Arial" w:cs="Arial"/>
                <w:b/>
                <w:sz w:val="16"/>
                <w:szCs w:val="16"/>
              </w:rPr>
            </w:pPr>
            <w:r w:rsidRPr="00DF00A5">
              <w:rPr>
                <w:rFonts w:ascii="Arial" w:eastAsia="Arial" w:hAnsi="Arial" w:cs="Arial"/>
                <w:b/>
                <w:sz w:val="16"/>
                <w:szCs w:val="16"/>
              </w:rPr>
              <w:t>borrowings</w:t>
            </w:r>
          </w:p>
        </w:tc>
        <w:tc>
          <w:tcPr>
            <w:tcW w:w="1008" w:type="dxa"/>
            <w:tcBorders>
              <w:bottom w:val="single" w:sz="4" w:space="0" w:color="000000"/>
            </w:tcBorders>
            <w:vAlign w:val="bottom"/>
          </w:tcPr>
          <w:p w14:paraId="7F885403" w14:textId="77777777" w:rsidR="00C10729" w:rsidRPr="00DF00A5" w:rsidRDefault="00C10729" w:rsidP="00C10729">
            <w:pPr>
              <w:pBdr>
                <w:top w:val="nil"/>
                <w:left w:val="nil"/>
                <w:bottom w:val="nil"/>
                <w:right w:val="nil"/>
                <w:between w:val="nil"/>
              </w:pBdr>
              <w:ind w:right="-72"/>
              <w:jc w:val="right"/>
              <w:rPr>
                <w:rFonts w:ascii="Arial" w:eastAsia="Arial" w:hAnsi="Arial" w:cs="Arial"/>
                <w:b/>
                <w:sz w:val="16"/>
                <w:szCs w:val="16"/>
              </w:rPr>
            </w:pPr>
            <w:r w:rsidRPr="00DF00A5">
              <w:rPr>
                <w:rFonts w:ascii="Arial" w:eastAsia="Arial" w:hAnsi="Arial" w:cs="Arial"/>
                <w:b/>
                <w:sz w:val="16"/>
                <w:szCs w:val="16"/>
              </w:rPr>
              <w:t>receivable</w:t>
            </w:r>
          </w:p>
        </w:tc>
        <w:tc>
          <w:tcPr>
            <w:tcW w:w="1152" w:type="dxa"/>
            <w:tcBorders>
              <w:bottom w:val="single" w:sz="4" w:space="0" w:color="000000"/>
            </w:tcBorders>
          </w:tcPr>
          <w:p w14:paraId="2C0BE90F" w14:textId="0003A179" w:rsidR="00C10729" w:rsidRPr="00DF00A5" w:rsidRDefault="00C10729" w:rsidP="00C10729">
            <w:pPr>
              <w:pBdr>
                <w:top w:val="nil"/>
                <w:left w:val="nil"/>
                <w:bottom w:val="nil"/>
                <w:right w:val="nil"/>
                <w:between w:val="nil"/>
              </w:pBdr>
              <w:ind w:right="-72"/>
              <w:jc w:val="right"/>
              <w:rPr>
                <w:rFonts w:ascii="Arial" w:eastAsia="Arial" w:hAnsi="Arial" w:cs="Arial"/>
                <w:b/>
                <w:sz w:val="16"/>
                <w:szCs w:val="16"/>
              </w:rPr>
            </w:pPr>
            <w:r w:rsidRPr="00DF00A5">
              <w:rPr>
                <w:rFonts w:ascii="Arial" w:hAnsi="Arial" w:cs="Arial"/>
                <w:b/>
                <w:bCs/>
                <w:sz w:val="16"/>
                <w:szCs w:val="16"/>
              </w:rPr>
              <w:t>impairment</w:t>
            </w:r>
          </w:p>
        </w:tc>
        <w:tc>
          <w:tcPr>
            <w:tcW w:w="992" w:type="dxa"/>
            <w:tcBorders>
              <w:bottom w:val="single" w:sz="4" w:space="0" w:color="000000"/>
            </w:tcBorders>
            <w:vAlign w:val="bottom"/>
          </w:tcPr>
          <w:p w14:paraId="44FB0C04" w14:textId="2AD9BCAA" w:rsidR="00C10729" w:rsidRPr="00DF00A5" w:rsidRDefault="00C10729" w:rsidP="00C10729">
            <w:pPr>
              <w:pBdr>
                <w:top w:val="nil"/>
                <w:left w:val="nil"/>
                <w:bottom w:val="nil"/>
                <w:right w:val="nil"/>
                <w:between w:val="nil"/>
              </w:pBdr>
              <w:ind w:right="-72"/>
              <w:jc w:val="right"/>
              <w:rPr>
                <w:rFonts w:ascii="Arial" w:eastAsia="Arial" w:hAnsi="Arial" w:cs="Arial"/>
                <w:b/>
                <w:sz w:val="16"/>
                <w:szCs w:val="16"/>
              </w:rPr>
            </w:pPr>
            <w:r w:rsidRPr="00DF00A5">
              <w:rPr>
                <w:rFonts w:ascii="Arial" w:eastAsia="Arial" w:hAnsi="Arial" w:cs="Arial"/>
                <w:b/>
                <w:sz w:val="16"/>
                <w:szCs w:val="16"/>
              </w:rPr>
              <w:t>Total</w:t>
            </w:r>
          </w:p>
        </w:tc>
      </w:tr>
      <w:tr w:rsidR="00B24813" w:rsidRPr="00DF00A5" w14:paraId="162E0453" w14:textId="30529A0B" w:rsidTr="00D40DE9">
        <w:trPr>
          <w:gridAfter w:val="1"/>
          <w:wAfter w:w="16" w:type="dxa"/>
        </w:trPr>
        <w:tc>
          <w:tcPr>
            <w:tcW w:w="3708" w:type="dxa"/>
            <w:vAlign w:val="bottom"/>
          </w:tcPr>
          <w:p w14:paraId="60815E67" w14:textId="77777777" w:rsidR="00C10729" w:rsidRPr="00DF00A5" w:rsidRDefault="00C10729" w:rsidP="008D4385">
            <w:pPr>
              <w:pBdr>
                <w:top w:val="nil"/>
                <w:left w:val="nil"/>
                <w:bottom w:val="nil"/>
                <w:right w:val="nil"/>
                <w:between w:val="nil"/>
              </w:pBdr>
              <w:ind w:left="427"/>
              <w:rPr>
                <w:rFonts w:ascii="Arial" w:eastAsia="Arial" w:hAnsi="Arial" w:cs="Arial"/>
                <w:b/>
                <w:sz w:val="16"/>
                <w:szCs w:val="16"/>
              </w:rPr>
            </w:pPr>
            <w:r w:rsidRPr="00DF00A5">
              <w:rPr>
                <w:rFonts w:ascii="Arial" w:eastAsia="Arial" w:hAnsi="Arial" w:cs="Arial"/>
                <w:b/>
                <w:sz w:val="16"/>
                <w:szCs w:val="16"/>
              </w:rPr>
              <w:t xml:space="preserve">Short-term borrowings to and interest </w:t>
            </w:r>
          </w:p>
        </w:tc>
        <w:tc>
          <w:tcPr>
            <w:tcW w:w="1440" w:type="dxa"/>
            <w:tcBorders>
              <w:top w:val="single" w:sz="4" w:space="0" w:color="000000"/>
            </w:tcBorders>
            <w:vAlign w:val="bottom"/>
          </w:tcPr>
          <w:p w14:paraId="5E0F8B6E" w14:textId="77777777" w:rsidR="00C10729" w:rsidRPr="00DF00A5" w:rsidRDefault="00C10729" w:rsidP="00C10729">
            <w:pPr>
              <w:ind w:right="-72"/>
              <w:jc w:val="right"/>
              <w:rPr>
                <w:rFonts w:ascii="Arial" w:eastAsia="Arial" w:hAnsi="Arial" w:cs="Arial"/>
                <w:sz w:val="16"/>
                <w:szCs w:val="16"/>
              </w:rPr>
            </w:pPr>
          </w:p>
        </w:tc>
        <w:tc>
          <w:tcPr>
            <w:tcW w:w="1152" w:type="dxa"/>
            <w:tcBorders>
              <w:top w:val="single" w:sz="4" w:space="0" w:color="000000"/>
            </w:tcBorders>
            <w:vAlign w:val="bottom"/>
          </w:tcPr>
          <w:p w14:paraId="1564D806"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rPr>
            </w:pPr>
          </w:p>
        </w:tc>
        <w:tc>
          <w:tcPr>
            <w:tcW w:w="1008" w:type="dxa"/>
            <w:tcBorders>
              <w:top w:val="single" w:sz="4" w:space="0" w:color="000000"/>
            </w:tcBorders>
            <w:vAlign w:val="bottom"/>
          </w:tcPr>
          <w:p w14:paraId="58C02895"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rPr>
            </w:pPr>
          </w:p>
        </w:tc>
        <w:tc>
          <w:tcPr>
            <w:tcW w:w="1152" w:type="dxa"/>
            <w:tcBorders>
              <w:top w:val="single" w:sz="4" w:space="0" w:color="000000"/>
            </w:tcBorders>
            <w:vAlign w:val="bottom"/>
          </w:tcPr>
          <w:p w14:paraId="5EE1C421"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rPr>
            </w:pPr>
          </w:p>
        </w:tc>
        <w:tc>
          <w:tcPr>
            <w:tcW w:w="992" w:type="dxa"/>
            <w:tcBorders>
              <w:top w:val="single" w:sz="4" w:space="0" w:color="000000"/>
            </w:tcBorders>
            <w:vAlign w:val="bottom"/>
          </w:tcPr>
          <w:p w14:paraId="6BEC5AAE"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rPr>
            </w:pPr>
          </w:p>
        </w:tc>
      </w:tr>
      <w:tr w:rsidR="00B24813" w:rsidRPr="00DF00A5" w14:paraId="6B7A9D6B" w14:textId="0B02B600" w:rsidTr="00D40DE9">
        <w:trPr>
          <w:gridAfter w:val="1"/>
          <w:wAfter w:w="16" w:type="dxa"/>
        </w:trPr>
        <w:tc>
          <w:tcPr>
            <w:tcW w:w="3708" w:type="dxa"/>
            <w:vAlign w:val="bottom"/>
          </w:tcPr>
          <w:p w14:paraId="7E68B1ED" w14:textId="3B19B890" w:rsidR="00C10729" w:rsidRPr="00DF00A5" w:rsidRDefault="00C10729" w:rsidP="008D4385">
            <w:pPr>
              <w:pBdr>
                <w:top w:val="nil"/>
                <w:left w:val="nil"/>
                <w:bottom w:val="nil"/>
                <w:right w:val="nil"/>
                <w:between w:val="nil"/>
              </w:pBdr>
              <w:ind w:left="427" w:right="252"/>
              <w:rPr>
                <w:rFonts w:ascii="Arial" w:eastAsia="Arial" w:hAnsi="Arial" w:cs="Arial"/>
                <w:b/>
                <w:sz w:val="16"/>
                <w:szCs w:val="16"/>
              </w:rPr>
            </w:pPr>
            <w:r w:rsidRPr="00DF00A5">
              <w:rPr>
                <w:rFonts w:ascii="Arial" w:eastAsia="Arial" w:hAnsi="Arial" w:cs="Arial"/>
                <w:b/>
                <w:sz w:val="16"/>
                <w:szCs w:val="16"/>
              </w:rPr>
              <w:t xml:space="preserve">   receivables from subsidiaries </w:t>
            </w:r>
          </w:p>
        </w:tc>
        <w:tc>
          <w:tcPr>
            <w:tcW w:w="1440" w:type="dxa"/>
          </w:tcPr>
          <w:p w14:paraId="117EBFC5" w14:textId="459F3D0E" w:rsidR="00C10729" w:rsidRPr="00DF00A5" w:rsidRDefault="00C10729" w:rsidP="00C10729">
            <w:pPr>
              <w:ind w:right="-72"/>
              <w:jc w:val="right"/>
              <w:rPr>
                <w:rFonts w:ascii="Arial" w:eastAsia="Arial" w:hAnsi="Arial" w:cs="Arial"/>
                <w:sz w:val="16"/>
                <w:szCs w:val="16"/>
              </w:rPr>
            </w:pPr>
            <w:r w:rsidRPr="00DF00A5">
              <w:rPr>
                <w:rFonts w:ascii="Arial" w:eastAsia="Arial" w:hAnsi="Arial" w:cs="Arial"/>
                <w:sz w:val="16"/>
                <w:szCs w:val="16"/>
              </w:rPr>
              <w:t xml:space="preserve"> </w:t>
            </w:r>
          </w:p>
        </w:tc>
        <w:tc>
          <w:tcPr>
            <w:tcW w:w="1152" w:type="dxa"/>
          </w:tcPr>
          <w:p w14:paraId="468FA6FB" w14:textId="6C6248D3" w:rsidR="00C10729" w:rsidRPr="00DF00A5" w:rsidRDefault="00C10729" w:rsidP="00C10729">
            <w:pPr>
              <w:pBdr>
                <w:top w:val="nil"/>
                <w:left w:val="nil"/>
                <w:bottom w:val="nil"/>
                <w:right w:val="nil"/>
                <w:between w:val="nil"/>
              </w:pBdr>
              <w:ind w:right="-72"/>
              <w:jc w:val="right"/>
              <w:rPr>
                <w:rFonts w:ascii="Arial" w:eastAsia="Arial" w:hAnsi="Arial" w:cs="Arial"/>
                <w:sz w:val="16"/>
                <w:szCs w:val="16"/>
              </w:rPr>
            </w:pPr>
          </w:p>
        </w:tc>
        <w:tc>
          <w:tcPr>
            <w:tcW w:w="1008" w:type="dxa"/>
          </w:tcPr>
          <w:p w14:paraId="1005D0CA" w14:textId="6305094D" w:rsidR="00C10729" w:rsidRPr="00DF00A5" w:rsidRDefault="00C10729" w:rsidP="00C10729">
            <w:pPr>
              <w:pBdr>
                <w:top w:val="nil"/>
                <w:left w:val="nil"/>
                <w:bottom w:val="nil"/>
                <w:right w:val="nil"/>
                <w:between w:val="nil"/>
              </w:pBdr>
              <w:ind w:right="-72"/>
              <w:jc w:val="right"/>
              <w:rPr>
                <w:rFonts w:ascii="Arial" w:eastAsia="Arial" w:hAnsi="Arial" w:cs="Arial"/>
                <w:sz w:val="16"/>
                <w:szCs w:val="16"/>
              </w:rPr>
            </w:pPr>
          </w:p>
        </w:tc>
        <w:tc>
          <w:tcPr>
            <w:tcW w:w="1152" w:type="dxa"/>
          </w:tcPr>
          <w:p w14:paraId="4A27948C" w14:textId="3C6211AD" w:rsidR="00C10729" w:rsidRPr="00DF00A5" w:rsidRDefault="00C10729" w:rsidP="00C10729">
            <w:pPr>
              <w:pBdr>
                <w:top w:val="nil"/>
                <w:left w:val="nil"/>
                <w:bottom w:val="nil"/>
                <w:right w:val="nil"/>
                <w:between w:val="nil"/>
              </w:pBdr>
              <w:ind w:right="-72"/>
              <w:jc w:val="right"/>
              <w:rPr>
                <w:rFonts w:ascii="Arial" w:eastAsia="Arial" w:hAnsi="Arial" w:cs="Arial"/>
                <w:sz w:val="16"/>
                <w:szCs w:val="16"/>
              </w:rPr>
            </w:pPr>
          </w:p>
        </w:tc>
        <w:tc>
          <w:tcPr>
            <w:tcW w:w="992" w:type="dxa"/>
          </w:tcPr>
          <w:p w14:paraId="020CCD49"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rPr>
            </w:pPr>
          </w:p>
        </w:tc>
      </w:tr>
      <w:tr w:rsidR="00B24813" w:rsidRPr="00DF00A5" w14:paraId="109882FB" w14:textId="0AF12EA2" w:rsidTr="00D40DE9">
        <w:trPr>
          <w:gridAfter w:val="1"/>
          <w:wAfter w:w="16" w:type="dxa"/>
        </w:trPr>
        <w:tc>
          <w:tcPr>
            <w:tcW w:w="3708" w:type="dxa"/>
            <w:vAlign w:val="bottom"/>
          </w:tcPr>
          <w:p w14:paraId="59F5F48D" w14:textId="21C2C628" w:rsidR="00C10729" w:rsidRPr="00DF00A5" w:rsidRDefault="00C10729" w:rsidP="008D4385">
            <w:pPr>
              <w:pBdr>
                <w:top w:val="nil"/>
                <w:left w:val="nil"/>
                <w:bottom w:val="nil"/>
                <w:right w:val="nil"/>
                <w:between w:val="nil"/>
              </w:pBdr>
              <w:ind w:left="427" w:right="-108"/>
              <w:rPr>
                <w:rFonts w:ascii="Arial" w:eastAsia="Arial" w:hAnsi="Arial" w:cs="Arial"/>
                <w:sz w:val="16"/>
                <w:szCs w:val="16"/>
              </w:rPr>
            </w:pPr>
            <w:r w:rsidRPr="00DF00A5">
              <w:rPr>
                <w:rFonts w:ascii="Arial" w:hAnsi="Arial" w:cs="Arial"/>
                <w:sz w:val="16"/>
                <w:szCs w:val="16"/>
              </w:rPr>
              <w:t>Paya Panich Property Company Limited</w:t>
            </w:r>
          </w:p>
        </w:tc>
        <w:tc>
          <w:tcPr>
            <w:tcW w:w="1440" w:type="dxa"/>
            <w:vAlign w:val="center"/>
          </w:tcPr>
          <w:p w14:paraId="4BB3A79A" w14:textId="519D8ED3"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7</w:t>
            </w:r>
            <w:r w:rsidR="003D55A0" w:rsidRPr="00DF00A5">
              <w:rPr>
                <w:rFonts w:ascii="Arial" w:eastAsia="Arial" w:hAnsi="Arial" w:cs="Arial"/>
                <w:sz w:val="16"/>
                <w:szCs w:val="16"/>
                <w:lang w:val="en-GB"/>
              </w:rPr>
              <w:t>.</w:t>
            </w:r>
            <w:r w:rsidRPr="00DF00A5">
              <w:rPr>
                <w:rFonts w:ascii="Arial" w:eastAsia="Arial" w:hAnsi="Arial" w:cs="Arial"/>
                <w:sz w:val="16"/>
                <w:szCs w:val="16"/>
                <w:lang w:val="en-GB"/>
              </w:rPr>
              <w:t>00</w:t>
            </w:r>
            <w:r w:rsidR="003D55A0" w:rsidRPr="00DF00A5">
              <w:rPr>
                <w:rFonts w:ascii="Arial" w:eastAsia="Arial" w:hAnsi="Arial" w:cs="Arial"/>
                <w:sz w:val="16"/>
                <w:szCs w:val="16"/>
                <w:lang w:val="en-GB"/>
              </w:rPr>
              <w:t xml:space="preserve"> </w:t>
            </w:r>
            <w:r w:rsidR="008B12AF" w:rsidRPr="00DF00A5">
              <w:rPr>
                <w:rFonts w:ascii="Arial" w:eastAsia="Arial" w:hAnsi="Arial" w:cs="Arial"/>
                <w:sz w:val="16"/>
                <w:szCs w:val="20"/>
                <w:lang w:val="en-GB"/>
              </w:rPr>
              <w:t>-</w:t>
            </w:r>
            <w:r w:rsidR="00693A95" w:rsidRPr="00DF00A5">
              <w:rPr>
                <w:rFonts w:ascii="Arial" w:eastAsia="Arial" w:hAnsi="Arial" w:cs="Arial"/>
                <w:sz w:val="16"/>
                <w:szCs w:val="16"/>
                <w:lang w:val="en-GB"/>
              </w:rPr>
              <w:t xml:space="preserve"> </w:t>
            </w:r>
            <w:r w:rsidRPr="00DF00A5">
              <w:rPr>
                <w:rFonts w:ascii="Arial" w:eastAsia="Arial" w:hAnsi="Arial" w:cs="Arial"/>
                <w:sz w:val="16"/>
                <w:szCs w:val="16"/>
                <w:lang w:val="en-GB"/>
              </w:rPr>
              <w:t>8</w:t>
            </w:r>
            <w:r w:rsidR="00693A95" w:rsidRPr="00DF00A5">
              <w:rPr>
                <w:rFonts w:ascii="Arial" w:eastAsia="Arial" w:hAnsi="Arial" w:cs="Arial"/>
                <w:sz w:val="16"/>
                <w:szCs w:val="16"/>
                <w:lang w:val="en-GB"/>
              </w:rPr>
              <w:t>.</w:t>
            </w:r>
            <w:r w:rsidRPr="00DF00A5">
              <w:rPr>
                <w:rFonts w:ascii="Arial" w:eastAsia="Arial" w:hAnsi="Arial" w:cs="Arial"/>
                <w:sz w:val="16"/>
                <w:szCs w:val="16"/>
                <w:lang w:val="en-GB"/>
              </w:rPr>
              <w:t>00</w:t>
            </w:r>
            <w:r w:rsidR="003D55A0" w:rsidRPr="00DF00A5">
              <w:rPr>
                <w:rFonts w:ascii="Arial" w:eastAsia="Arial" w:hAnsi="Arial" w:cs="Arial"/>
                <w:sz w:val="16"/>
                <w:szCs w:val="16"/>
                <w:lang w:val="en-GB"/>
              </w:rPr>
              <w:t xml:space="preserve"> </w:t>
            </w:r>
          </w:p>
        </w:tc>
        <w:tc>
          <w:tcPr>
            <w:tcW w:w="1152" w:type="dxa"/>
            <w:vAlign w:val="bottom"/>
          </w:tcPr>
          <w:p w14:paraId="4631ABBE" w14:textId="6358A8BB"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525</w:t>
            </w:r>
            <w:r w:rsidR="00572DF1" w:rsidRPr="00DF00A5">
              <w:rPr>
                <w:rFonts w:ascii="Arial" w:eastAsia="Arial" w:hAnsi="Arial" w:cs="Arial"/>
                <w:sz w:val="16"/>
                <w:szCs w:val="16"/>
                <w:lang w:val="en-GB"/>
              </w:rPr>
              <w:t>,</w:t>
            </w:r>
            <w:r w:rsidRPr="00DF00A5">
              <w:rPr>
                <w:rFonts w:ascii="Arial" w:eastAsia="Arial" w:hAnsi="Arial" w:cs="Arial"/>
                <w:sz w:val="16"/>
                <w:szCs w:val="16"/>
                <w:lang w:val="en-GB"/>
              </w:rPr>
              <w:t>500</w:t>
            </w:r>
          </w:p>
        </w:tc>
        <w:tc>
          <w:tcPr>
            <w:tcW w:w="1008" w:type="dxa"/>
            <w:vAlign w:val="bottom"/>
          </w:tcPr>
          <w:p w14:paraId="7A9667F8" w14:textId="30C0F1BD"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33</w:t>
            </w:r>
            <w:r w:rsidR="00D40674" w:rsidRPr="00DF00A5">
              <w:rPr>
                <w:rFonts w:ascii="Arial" w:eastAsia="Arial" w:hAnsi="Arial" w:cs="Arial"/>
                <w:sz w:val="16"/>
                <w:szCs w:val="16"/>
                <w:lang w:val="en-GB"/>
              </w:rPr>
              <w:t>,</w:t>
            </w:r>
            <w:r w:rsidRPr="00DF00A5">
              <w:rPr>
                <w:rFonts w:ascii="Arial" w:eastAsia="Arial" w:hAnsi="Arial" w:cs="Arial"/>
                <w:sz w:val="16"/>
                <w:szCs w:val="16"/>
                <w:lang w:val="en-GB"/>
              </w:rPr>
              <w:t>473</w:t>
            </w:r>
          </w:p>
        </w:tc>
        <w:tc>
          <w:tcPr>
            <w:tcW w:w="1152" w:type="dxa"/>
            <w:vAlign w:val="bottom"/>
          </w:tcPr>
          <w:p w14:paraId="771F8E06" w14:textId="55EA1F0B" w:rsidR="00C10729" w:rsidRPr="00DF00A5" w:rsidRDefault="000757D9" w:rsidP="00C10729">
            <w:pPr>
              <w:pBdr>
                <w:top w:val="nil"/>
                <w:left w:val="nil"/>
                <w:bottom w:val="nil"/>
                <w:right w:val="nil"/>
                <w:between w:val="nil"/>
              </w:pBdr>
              <w:tabs>
                <w:tab w:val="left" w:pos="1060"/>
              </w:tabs>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6196C501" w14:textId="49130A55" w:rsidR="00C10729" w:rsidRPr="00DF00A5" w:rsidRDefault="00241E59" w:rsidP="00C10729">
            <w:pPr>
              <w:pBdr>
                <w:top w:val="nil"/>
                <w:left w:val="nil"/>
                <w:bottom w:val="nil"/>
                <w:right w:val="nil"/>
                <w:between w:val="nil"/>
              </w:pBdr>
              <w:tabs>
                <w:tab w:val="left" w:pos="1060"/>
              </w:tabs>
              <w:ind w:right="-72"/>
              <w:jc w:val="right"/>
              <w:rPr>
                <w:rFonts w:ascii="Arial" w:eastAsia="Arial" w:hAnsi="Arial" w:cs="Arial"/>
                <w:sz w:val="16"/>
                <w:szCs w:val="16"/>
                <w:lang w:val="en-GB"/>
              </w:rPr>
            </w:pPr>
            <w:r w:rsidRPr="00DF00A5">
              <w:rPr>
                <w:rFonts w:ascii="Arial" w:eastAsia="Arial" w:hAnsi="Arial" w:cs="Arial"/>
                <w:sz w:val="16"/>
                <w:szCs w:val="16"/>
                <w:lang w:val="en-GB"/>
              </w:rPr>
              <w:t>558</w:t>
            </w:r>
            <w:r w:rsidR="00787D5C" w:rsidRPr="00DF00A5">
              <w:rPr>
                <w:rFonts w:ascii="Arial" w:eastAsia="Arial" w:hAnsi="Arial" w:cs="Arial"/>
                <w:sz w:val="16"/>
                <w:szCs w:val="16"/>
                <w:lang w:val="en-GB"/>
              </w:rPr>
              <w:t>,</w:t>
            </w:r>
            <w:r w:rsidRPr="00DF00A5">
              <w:rPr>
                <w:rFonts w:ascii="Arial" w:eastAsia="Arial" w:hAnsi="Arial" w:cs="Arial"/>
                <w:sz w:val="16"/>
                <w:szCs w:val="16"/>
                <w:lang w:val="en-GB"/>
              </w:rPr>
              <w:t>973</w:t>
            </w:r>
          </w:p>
        </w:tc>
      </w:tr>
      <w:tr w:rsidR="00B24813" w:rsidRPr="00DF00A5" w14:paraId="7E391E50" w14:textId="4B62C547" w:rsidTr="00D40DE9">
        <w:trPr>
          <w:gridAfter w:val="1"/>
          <w:wAfter w:w="16" w:type="dxa"/>
        </w:trPr>
        <w:tc>
          <w:tcPr>
            <w:tcW w:w="3708" w:type="dxa"/>
            <w:vAlign w:val="bottom"/>
          </w:tcPr>
          <w:p w14:paraId="45E581F8" w14:textId="48389DD5" w:rsidR="00C10729" w:rsidRPr="00DF00A5" w:rsidRDefault="00C10729" w:rsidP="008D4385">
            <w:pPr>
              <w:pBdr>
                <w:top w:val="nil"/>
                <w:left w:val="nil"/>
                <w:bottom w:val="nil"/>
                <w:right w:val="nil"/>
                <w:between w:val="nil"/>
              </w:pBdr>
              <w:ind w:left="427" w:right="-108"/>
              <w:rPr>
                <w:rFonts w:ascii="Arial" w:eastAsia="Arial" w:hAnsi="Arial" w:cs="Arial"/>
                <w:sz w:val="16"/>
                <w:szCs w:val="16"/>
              </w:rPr>
            </w:pPr>
            <w:r w:rsidRPr="00DF00A5">
              <w:rPr>
                <w:rFonts w:ascii="Arial" w:eastAsia="Arial Unicode MS" w:hAnsi="Arial" w:cs="Arial"/>
                <w:sz w:val="16"/>
                <w:szCs w:val="16"/>
              </w:rPr>
              <w:t>Thai Siam Nakorn Company Limited</w:t>
            </w:r>
          </w:p>
        </w:tc>
        <w:tc>
          <w:tcPr>
            <w:tcW w:w="1440" w:type="dxa"/>
            <w:vAlign w:val="center"/>
          </w:tcPr>
          <w:p w14:paraId="10B7D612" w14:textId="664660B5"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6</w:t>
            </w:r>
            <w:r w:rsidR="00AE0BC3" w:rsidRPr="00DF00A5">
              <w:rPr>
                <w:rFonts w:ascii="Arial" w:eastAsia="Arial" w:hAnsi="Arial" w:cs="Arial"/>
                <w:sz w:val="16"/>
                <w:szCs w:val="16"/>
                <w:lang w:val="en-GB"/>
              </w:rPr>
              <w:t>.</w:t>
            </w:r>
            <w:r w:rsidRPr="00DF00A5">
              <w:rPr>
                <w:rFonts w:ascii="Arial" w:eastAsia="Arial" w:hAnsi="Arial" w:cs="Arial"/>
                <w:sz w:val="16"/>
                <w:szCs w:val="16"/>
                <w:lang w:val="en-GB"/>
              </w:rPr>
              <w:t>75</w:t>
            </w:r>
            <w:r w:rsidR="00AE0BC3" w:rsidRPr="00DF00A5">
              <w:rPr>
                <w:rFonts w:ascii="Arial" w:eastAsia="Arial" w:hAnsi="Arial" w:cs="Arial"/>
                <w:sz w:val="16"/>
                <w:szCs w:val="16"/>
                <w:lang w:val="en-GB"/>
              </w:rPr>
              <w:t xml:space="preserve"> </w:t>
            </w:r>
            <w:r w:rsidR="008B12AF" w:rsidRPr="00DF00A5">
              <w:rPr>
                <w:rFonts w:ascii="Arial" w:eastAsia="Arial" w:hAnsi="Arial" w:cs="Arial"/>
                <w:sz w:val="16"/>
                <w:szCs w:val="16"/>
                <w:lang w:val="en-GB"/>
              </w:rPr>
              <w:t>-</w:t>
            </w:r>
            <w:r w:rsidR="00AE0BC3" w:rsidRPr="00DF00A5">
              <w:rPr>
                <w:rFonts w:ascii="Arial" w:eastAsia="Arial" w:hAnsi="Arial" w:cs="Arial"/>
                <w:sz w:val="16"/>
                <w:szCs w:val="16"/>
                <w:lang w:val="en-GB"/>
              </w:rPr>
              <w:t xml:space="preserve"> </w:t>
            </w:r>
            <w:r w:rsidRPr="00DF00A5">
              <w:rPr>
                <w:rFonts w:ascii="Arial" w:eastAsia="Arial" w:hAnsi="Arial" w:cs="Arial"/>
                <w:sz w:val="16"/>
                <w:szCs w:val="16"/>
                <w:lang w:val="en-GB"/>
              </w:rPr>
              <w:t>8</w:t>
            </w:r>
            <w:r w:rsidR="006367EE" w:rsidRPr="00DF00A5">
              <w:rPr>
                <w:rFonts w:ascii="Arial" w:eastAsia="Arial" w:hAnsi="Arial" w:cs="Arial"/>
                <w:sz w:val="16"/>
                <w:szCs w:val="16"/>
                <w:lang w:val="en-GB"/>
              </w:rPr>
              <w:t>.</w:t>
            </w:r>
            <w:r w:rsidRPr="00DF00A5">
              <w:rPr>
                <w:rFonts w:ascii="Arial" w:eastAsia="Arial" w:hAnsi="Arial" w:cs="Arial"/>
                <w:sz w:val="16"/>
                <w:szCs w:val="16"/>
                <w:lang w:val="en-GB"/>
              </w:rPr>
              <w:t>75</w:t>
            </w:r>
          </w:p>
        </w:tc>
        <w:tc>
          <w:tcPr>
            <w:tcW w:w="1152" w:type="dxa"/>
            <w:vAlign w:val="bottom"/>
          </w:tcPr>
          <w:p w14:paraId="779C353F" w14:textId="4A2E0334"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101</w:t>
            </w:r>
            <w:r w:rsidR="00AE09AD" w:rsidRPr="00DF00A5">
              <w:rPr>
                <w:rFonts w:ascii="Arial" w:eastAsia="Arial" w:hAnsi="Arial" w:cs="Arial"/>
                <w:sz w:val="16"/>
                <w:szCs w:val="16"/>
                <w:lang w:val="en-GB"/>
              </w:rPr>
              <w:t>,</w:t>
            </w:r>
            <w:r w:rsidRPr="00DF00A5">
              <w:rPr>
                <w:rFonts w:ascii="Arial" w:eastAsia="Arial" w:hAnsi="Arial" w:cs="Arial"/>
                <w:sz w:val="16"/>
                <w:szCs w:val="16"/>
                <w:lang w:val="en-GB"/>
              </w:rPr>
              <w:t>413</w:t>
            </w:r>
          </w:p>
        </w:tc>
        <w:tc>
          <w:tcPr>
            <w:tcW w:w="1008" w:type="dxa"/>
            <w:vAlign w:val="bottom"/>
          </w:tcPr>
          <w:p w14:paraId="3EB3A161" w14:textId="241DFBBE"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15</w:t>
            </w:r>
            <w:r w:rsidR="00C8337E" w:rsidRPr="00DF00A5">
              <w:rPr>
                <w:rFonts w:ascii="Arial" w:eastAsia="Arial" w:hAnsi="Arial" w:cs="Arial"/>
                <w:sz w:val="16"/>
                <w:szCs w:val="16"/>
                <w:lang w:val="en-GB"/>
              </w:rPr>
              <w:t>,</w:t>
            </w:r>
            <w:r w:rsidRPr="00DF00A5">
              <w:rPr>
                <w:rFonts w:ascii="Arial" w:eastAsia="Arial" w:hAnsi="Arial" w:cs="Arial"/>
                <w:sz w:val="16"/>
                <w:szCs w:val="16"/>
                <w:lang w:val="en-GB"/>
              </w:rPr>
              <w:t>956</w:t>
            </w:r>
          </w:p>
        </w:tc>
        <w:tc>
          <w:tcPr>
            <w:tcW w:w="1152" w:type="dxa"/>
            <w:vAlign w:val="bottom"/>
          </w:tcPr>
          <w:p w14:paraId="0C42EADF" w14:textId="11B5C41D" w:rsidR="00C10729" w:rsidRPr="00DF00A5" w:rsidRDefault="000757D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273720FE" w14:textId="5A6FF869"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117</w:t>
            </w:r>
            <w:r w:rsidR="009565D3" w:rsidRPr="00DF00A5">
              <w:rPr>
                <w:rFonts w:ascii="Arial" w:eastAsia="Arial" w:hAnsi="Arial" w:cs="Arial"/>
                <w:sz w:val="16"/>
                <w:szCs w:val="16"/>
                <w:lang w:val="en-GB"/>
              </w:rPr>
              <w:t>,</w:t>
            </w:r>
            <w:r w:rsidRPr="00DF00A5">
              <w:rPr>
                <w:rFonts w:ascii="Arial" w:eastAsia="Arial" w:hAnsi="Arial" w:cs="Arial"/>
                <w:sz w:val="16"/>
                <w:szCs w:val="16"/>
                <w:lang w:val="en-GB"/>
              </w:rPr>
              <w:t>369</w:t>
            </w:r>
          </w:p>
        </w:tc>
      </w:tr>
      <w:tr w:rsidR="00B24813" w:rsidRPr="00DF00A5" w14:paraId="7F51278B" w14:textId="6D3DD671" w:rsidTr="00D40DE9">
        <w:trPr>
          <w:gridAfter w:val="1"/>
          <w:wAfter w:w="16" w:type="dxa"/>
        </w:trPr>
        <w:tc>
          <w:tcPr>
            <w:tcW w:w="3708" w:type="dxa"/>
            <w:vAlign w:val="bottom"/>
          </w:tcPr>
          <w:p w14:paraId="704CD0D4" w14:textId="3F0BE226" w:rsidR="00C10729" w:rsidRPr="00DF00A5" w:rsidRDefault="00C10729" w:rsidP="008D4385">
            <w:pPr>
              <w:pBdr>
                <w:top w:val="nil"/>
                <w:left w:val="nil"/>
                <w:bottom w:val="nil"/>
                <w:right w:val="nil"/>
                <w:between w:val="nil"/>
              </w:pBdr>
              <w:ind w:left="427" w:right="-108"/>
              <w:rPr>
                <w:rFonts w:ascii="Arial" w:eastAsia="Arial" w:hAnsi="Arial" w:cs="Arial"/>
                <w:sz w:val="16"/>
                <w:szCs w:val="16"/>
              </w:rPr>
            </w:pPr>
            <w:r w:rsidRPr="00DF00A5">
              <w:rPr>
                <w:rFonts w:ascii="Arial" w:eastAsia="Arial Unicode MS" w:hAnsi="Arial" w:cs="Arial"/>
                <w:sz w:val="16"/>
                <w:szCs w:val="16"/>
              </w:rPr>
              <w:t>Siamnakhon Company Limited</w:t>
            </w:r>
          </w:p>
        </w:tc>
        <w:tc>
          <w:tcPr>
            <w:tcW w:w="1440" w:type="dxa"/>
            <w:vAlign w:val="center"/>
          </w:tcPr>
          <w:p w14:paraId="4DF45943" w14:textId="2DD804C4"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6</w:t>
            </w:r>
            <w:r w:rsidR="00817127" w:rsidRPr="00DF00A5">
              <w:rPr>
                <w:rFonts w:ascii="Arial" w:eastAsia="Arial" w:hAnsi="Arial" w:cs="Arial"/>
                <w:sz w:val="16"/>
                <w:szCs w:val="16"/>
                <w:lang w:val="en-GB"/>
              </w:rPr>
              <w:t>.</w:t>
            </w:r>
            <w:r w:rsidRPr="00DF00A5">
              <w:rPr>
                <w:rFonts w:ascii="Arial" w:eastAsia="Arial" w:hAnsi="Arial" w:cs="Arial"/>
                <w:sz w:val="16"/>
                <w:szCs w:val="16"/>
                <w:lang w:val="en-GB"/>
              </w:rPr>
              <w:t>75</w:t>
            </w:r>
            <w:r w:rsidR="00727240" w:rsidRPr="00DF00A5">
              <w:rPr>
                <w:rFonts w:ascii="Arial" w:eastAsia="Arial" w:hAnsi="Arial" w:cs="Arial"/>
                <w:sz w:val="16"/>
                <w:szCs w:val="16"/>
                <w:lang w:val="en-GB"/>
              </w:rPr>
              <w:t xml:space="preserve"> </w:t>
            </w:r>
            <w:r w:rsidR="008B12AF" w:rsidRPr="00DF00A5">
              <w:rPr>
                <w:rFonts w:ascii="Arial" w:eastAsia="Arial" w:hAnsi="Arial" w:cs="Arial"/>
                <w:sz w:val="16"/>
                <w:szCs w:val="16"/>
                <w:lang w:val="en-GB"/>
              </w:rPr>
              <w:t>-</w:t>
            </w:r>
            <w:r w:rsidR="00727240" w:rsidRPr="00DF00A5">
              <w:rPr>
                <w:rFonts w:ascii="Arial" w:eastAsia="Arial" w:hAnsi="Arial" w:cs="Arial"/>
                <w:sz w:val="16"/>
                <w:szCs w:val="16"/>
                <w:lang w:val="en-GB"/>
              </w:rPr>
              <w:t xml:space="preserve"> </w:t>
            </w:r>
            <w:r w:rsidRPr="00DF00A5">
              <w:rPr>
                <w:rFonts w:ascii="Arial" w:eastAsia="Arial" w:hAnsi="Arial" w:cs="Arial"/>
                <w:sz w:val="16"/>
                <w:szCs w:val="16"/>
                <w:lang w:val="en-GB"/>
              </w:rPr>
              <w:t>10</w:t>
            </w:r>
            <w:r w:rsidR="00476196"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vAlign w:val="bottom"/>
          </w:tcPr>
          <w:p w14:paraId="3211501C" w14:textId="4A7585BE"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141</w:t>
            </w:r>
            <w:r w:rsidR="00C11164" w:rsidRPr="00DF00A5">
              <w:rPr>
                <w:rFonts w:ascii="Arial" w:eastAsia="Arial" w:hAnsi="Arial" w:cs="Arial"/>
                <w:sz w:val="16"/>
                <w:szCs w:val="16"/>
                <w:lang w:val="en-GB"/>
              </w:rPr>
              <w:t>,</w:t>
            </w:r>
            <w:r w:rsidRPr="00DF00A5">
              <w:rPr>
                <w:rFonts w:ascii="Arial" w:eastAsia="Arial" w:hAnsi="Arial" w:cs="Arial"/>
                <w:sz w:val="16"/>
                <w:szCs w:val="16"/>
                <w:lang w:val="en-GB"/>
              </w:rPr>
              <w:t>853</w:t>
            </w:r>
          </w:p>
        </w:tc>
        <w:tc>
          <w:tcPr>
            <w:tcW w:w="1008" w:type="dxa"/>
            <w:vAlign w:val="bottom"/>
          </w:tcPr>
          <w:p w14:paraId="5D3B03CF" w14:textId="423DB59C"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21</w:t>
            </w:r>
            <w:r w:rsidR="00D851E0" w:rsidRPr="00DF00A5">
              <w:rPr>
                <w:rFonts w:ascii="Arial" w:eastAsia="Arial" w:hAnsi="Arial" w:cs="Arial"/>
                <w:sz w:val="16"/>
                <w:szCs w:val="16"/>
                <w:lang w:val="en-GB"/>
              </w:rPr>
              <w:t>,</w:t>
            </w:r>
            <w:r w:rsidRPr="00DF00A5">
              <w:rPr>
                <w:rFonts w:ascii="Arial" w:eastAsia="Arial" w:hAnsi="Arial" w:cs="Arial"/>
                <w:sz w:val="16"/>
                <w:szCs w:val="16"/>
                <w:lang w:val="en-GB"/>
              </w:rPr>
              <w:t>772</w:t>
            </w:r>
          </w:p>
        </w:tc>
        <w:tc>
          <w:tcPr>
            <w:tcW w:w="1152" w:type="dxa"/>
            <w:vAlign w:val="bottom"/>
          </w:tcPr>
          <w:p w14:paraId="3C0DFA89" w14:textId="05313B38" w:rsidR="00C10729" w:rsidRPr="00DF00A5" w:rsidRDefault="000757D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78588C5B" w14:textId="5ED599A3"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163</w:t>
            </w:r>
            <w:r w:rsidR="00B9312A" w:rsidRPr="00DF00A5">
              <w:rPr>
                <w:rFonts w:ascii="Arial" w:eastAsia="Arial" w:hAnsi="Arial" w:cs="Arial"/>
                <w:sz w:val="16"/>
                <w:szCs w:val="16"/>
                <w:lang w:val="en-GB"/>
              </w:rPr>
              <w:t>,</w:t>
            </w:r>
            <w:r w:rsidRPr="00DF00A5">
              <w:rPr>
                <w:rFonts w:ascii="Arial" w:eastAsia="Arial" w:hAnsi="Arial" w:cs="Arial"/>
                <w:sz w:val="16"/>
                <w:szCs w:val="16"/>
                <w:lang w:val="en-GB"/>
              </w:rPr>
              <w:t>625</w:t>
            </w:r>
          </w:p>
        </w:tc>
      </w:tr>
      <w:tr w:rsidR="00B24813" w:rsidRPr="00DF00A5" w14:paraId="5612541B" w14:textId="3755E3B8" w:rsidTr="00D40DE9">
        <w:trPr>
          <w:gridAfter w:val="1"/>
          <w:wAfter w:w="16" w:type="dxa"/>
        </w:trPr>
        <w:tc>
          <w:tcPr>
            <w:tcW w:w="3708" w:type="dxa"/>
            <w:vAlign w:val="bottom"/>
          </w:tcPr>
          <w:p w14:paraId="14F76E24" w14:textId="164AD5C3" w:rsidR="00C10729" w:rsidRPr="00DF00A5" w:rsidRDefault="00C10729" w:rsidP="008D4385">
            <w:pPr>
              <w:pBdr>
                <w:top w:val="nil"/>
                <w:left w:val="nil"/>
                <w:bottom w:val="nil"/>
                <w:right w:val="nil"/>
                <w:between w:val="nil"/>
              </w:pBdr>
              <w:ind w:left="427" w:right="-108"/>
              <w:rPr>
                <w:rFonts w:ascii="Arial" w:eastAsia="Arial" w:hAnsi="Arial" w:cs="Arial"/>
                <w:sz w:val="16"/>
                <w:szCs w:val="16"/>
              </w:rPr>
            </w:pPr>
            <w:r w:rsidRPr="00DF00A5">
              <w:rPr>
                <w:rFonts w:ascii="Arial" w:eastAsia="Arial" w:hAnsi="Arial" w:cs="Arial"/>
                <w:sz w:val="16"/>
                <w:szCs w:val="16"/>
              </w:rPr>
              <w:t>Teledoc Company Limited</w:t>
            </w:r>
          </w:p>
        </w:tc>
        <w:tc>
          <w:tcPr>
            <w:tcW w:w="1440" w:type="dxa"/>
            <w:vAlign w:val="center"/>
          </w:tcPr>
          <w:p w14:paraId="73492AE0" w14:textId="7133A234"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6</w:t>
            </w:r>
            <w:r w:rsidR="005229D9" w:rsidRPr="00DF00A5">
              <w:rPr>
                <w:rFonts w:ascii="Arial" w:eastAsia="Arial" w:hAnsi="Arial" w:cs="Arial"/>
                <w:sz w:val="16"/>
                <w:szCs w:val="16"/>
                <w:lang w:val="en-GB"/>
              </w:rPr>
              <w:t>.</w:t>
            </w:r>
            <w:r w:rsidRPr="00DF00A5">
              <w:rPr>
                <w:rFonts w:ascii="Arial" w:eastAsia="Arial" w:hAnsi="Arial" w:cs="Arial"/>
                <w:sz w:val="16"/>
                <w:szCs w:val="16"/>
                <w:lang w:val="en-GB"/>
              </w:rPr>
              <w:t>75</w:t>
            </w:r>
            <w:r w:rsidR="005229D9" w:rsidRPr="00DF00A5">
              <w:rPr>
                <w:rFonts w:ascii="Arial" w:eastAsia="Arial" w:hAnsi="Arial" w:cs="Arial"/>
                <w:sz w:val="16"/>
                <w:szCs w:val="16"/>
                <w:lang w:val="en-GB"/>
              </w:rPr>
              <w:t xml:space="preserve"> </w:t>
            </w:r>
            <w:r w:rsidR="008B12AF" w:rsidRPr="00DF00A5">
              <w:rPr>
                <w:rFonts w:ascii="Arial" w:eastAsia="Arial" w:hAnsi="Arial" w:cs="Arial"/>
                <w:sz w:val="16"/>
                <w:szCs w:val="16"/>
                <w:lang w:val="en-GB"/>
              </w:rPr>
              <w:t>-</w:t>
            </w:r>
            <w:r w:rsidR="005229D9" w:rsidRPr="00DF00A5">
              <w:rPr>
                <w:rFonts w:ascii="Arial" w:eastAsia="Arial" w:hAnsi="Arial" w:cs="Arial"/>
                <w:sz w:val="16"/>
                <w:szCs w:val="16"/>
                <w:lang w:val="en-GB"/>
              </w:rPr>
              <w:t xml:space="preserve"> </w:t>
            </w:r>
            <w:r w:rsidRPr="00DF00A5">
              <w:rPr>
                <w:rFonts w:ascii="Arial" w:eastAsia="Arial" w:hAnsi="Arial" w:cs="Arial"/>
                <w:sz w:val="16"/>
                <w:szCs w:val="16"/>
                <w:lang w:val="en-GB"/>
              </w:rPr>
              <w:t>10</w:t>
            </w:r>
            <w:r w:rsidR="008C5AEE"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vAlign w:val="bottom"/>
          </w:tcPr>
          <w:p w14:paraId="58FEBE5F" w14:textId="1117F859"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28</w:t>
            </w:r>
            <w:r w:rsidR="006474ED" w:rsidRPr="00DF00A5">
              <w:rPr>
                <w:rFonts w:ascii="Arial" w:eastAsia="Arial" w:hAnsi="Arial" w:cs="Arial"/>
                <w:sz w:val="16"/>
                <w:szCs w:val="16"/>
                <w:lang w:val="en-GB"/>
              </w:rPr>
              <w:t>,</w:t>
            </w:r>
            <w:r w:rsidRPr="00DF00A5">
              <w:rPr>
                <w:rFonts w:ascii="Arial" w:eastAsia="Arial" w:hAnsi="Arial" w:cs="Arial"/>
                <w:sz w:val="16"/>
                <w:szCs w:val="16"/>
                <w:lang w:val="en-GB"/>
              </w:rPr>
              <w:t>650</w:t>
            </w:r>
          </w:p>
        </w:tc>
        <w:tc>
          <w:tcPr>
            <w:tcW w:w="1008" w:type="dxa"/>
            <w:vAlign w:val="bottom"/>
          </w:tcPr>
          <w:p w14:paraId="3FDA2B09" w14:textId="672D28C9"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w:t>
            </w:r>
            <w:r w:rsidR="00C436FA" w:rsidRPr="00DF00A5">
              <w:rPr>
                <w:rFonts w:ascii="Arial" w:eastAsia="Arial" w:hAnsi="Arial" w:cs="Arial"/>
                <w:sz w:val="16"/>
                <w:szCs w:val="16"/>
                <w:lang w:val="en-GB"/>
              </w:rPr>
              <w:t>,</w:t>
            </w:r>
            <w:r w:rsidRPr="00DF00A5">
              <w:rPr>
                <w:rFonts w:ascii="Arial" w:eastAsia="Arial" w:hAnsi="Arial" w:cs="Arial"/>
                <w:sz w:val="16"/>
                <w:szCs w:val="16"/>
                <w:lang w:val="en-GB"/>
              </w:rPr>
              <w:t>973</w:t>
            </w:r>
          </w:p>
        </w:tc>
        <w:tc>
          <w:tcPr>
            <w:tcW w:w="1152" w:type="dxa"/>
            <w:vAlign w:val="bottom"/>
          </w:tcPr>
          <w:p w14:paraId="2FB1E105" w14:textId="4CB98D0A" w:rsidR="00C10729" w:rsidRPr="00DF00A5" w:rsidRDefault="000757D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750DCDE0" w14:textId="23F5FBE6"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31</w:t>
            </w:r>
            <w:r w:rsidR="00FC6369" w:rsidRPr="00DF00A5">
              <w:rPr>
                <w:rFonts w:ascii="Arial" w:eastAsia="Arial" w:hAnsi="Arial" w:cs="Arial"/>
                <w:sz w:val="16"/>
                <w:szCs w:val="16"/>
                <w:lang w:val="en-GB"/>
              </w:rPr>
              <w:t>,</w:t>
            </w:r>
            <w:r w:rsidRPr="00DF00A5">
              <w:rPr>
                <w:rFonts w:ascii="Arial" w:eastAsia="Arial" w:hAnsi="Arial" w:cs="Arial"/>
                <w:sz w:val="16"/>
                <w:szCs w:val="16"/>
                <w:lang w:val="en-GB"/>
              </w:rPr>
              <w:t>623</w:t>
            </w:r>
          </w:p>
        </w:tc>
      </w:tr>
      <w:tr w:rsidR="00B24813" w:rsidRPr="00DF00A5" w14:paraId="1CC3B738" w14:textId="16D41AE3" w:rsidTr="00D40DE9">
        <w:trPr>
          <w:gridAfter w:val="1"/>
          <w:wAfter w:w="16" w:type="dxa"/>
        </w:trPr>
        <w:tc>
          <w:tcPr>
            <w:tcW w:w="3708" w:type="dxa"/>
            <w:vAlign w:val="bottom"/>
          </w:tcPr>
          <w:p w14:paraId="1FF172D5" w14:textId="4FF758A1" w:rsidR="00C10729" w:rsidRPr="00DF00A5" w:rsidRDefault="00C10729" w:rsidP="008D4385">
            <w:pPr>
              <w:pBdr>
                <w:top w:val="nil"/>
                <w:left w:val="nil"/>
                <w:bottom w:val="nil"/>
                <w:right w:val="nil"/>
                <w:between w:val="nil"/>
              </w:pBdr>
              <w:ind w:left="427" w:right="-108"/>
              <w:rPr>
                <w:rFonts w:ascii="Arial" w:eastAsia="Arial" w:hAnsi="Arial" w:cs="Arial"/>
                <w:sz w:val="16"/>
                <w:szCs w:val="16"/>
              </w:rPr>
            </w:pPr>
            <w:r w:rsidRPr="00DF00A5">
              <w:rPr>
                <w:rFonts w:ascii="Arial" w:eastAsia="Arial" w:hAnsi="Arial" w:cs="Arial"/>
                <w:sz w:val="16"/>
                <w:szCs w:val="16"/>
              </w:rPr>
              <w:t>Samyan Downtown Company Limited</w:t>
            </w:r>
          </w:p>
        </w:tc>
        <w:tc>
          <w:tcPr>
            <w:tcW w:w="1440" w:type="dxa"/>
            <w:vAlign w:val="center"/>
          </w:tcPr>
          <w:p w14:paraId="0CCF1F09" w14:textId="76037DD4"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7</w:t>
            </w:r>
            <w:r w:rsidR="00CD0023" w:rsidRPr="00DF00A5">
              <w:rPr>
                <w:rFonts w:ascii="Arial" w:eastAsia="Arial" w:hAnsi="Arial" w:cs="Arial"/>
                <w:sz w:val="16"/>
                <w:szCs w:val="16"/>
                <w:lang w:val="en-GB"/>
              </w:rPr>
              <w:t>.</w:t>
            </w:r>
            <w:r w:rsidRPr="00DF00A5">
              <w:rPr>
                <w:rFonts w:ascii="Arial" w:eastAsia="Arial" w:hAnsi="Arial" w:cs="Arial"/>
                <w:sz w:val="16"/>
                <w:szCs w:val="16"/>
                <w:lang w:val="en-GB"/>
              </w:rPr>
              <w:t>00</w:t>
            </w:r>
            <w:r w:rsidR="00CD0023" w:rsidRPr="00DF00A5">
              <w:rPr>
                <w:rFonts w:ascii="Arial" w:eastAsia="Arial" w:hAnsi="Arial" w:cs="Arial"/>
                <w:sz w:val="16"/>
                <w:szCs w:val="16"/>
                <w:lang w:val="en-GB"/>
              </w:rPr>
              <w:t xml:space="preserve"> </w:t>
            </w:r>
            <w:r w:rsidR="008B12AF" w:rsidRPr="00DF00A5">
              <w:rPr>
                <w:rFonts w:ascii="Arial" w:eastAsia="Arial" w:hAnsi="Arial" w:cs="Arial"/>
                <w:sz w:val="16"/>
                <w:szCs w:val="16"/>
                <w:lang w:val="en-GB"/>
              </w:rPr>
              <w:t>-</w:t>
            </w:r>
            <w:r w:rsidR="00CD0023" w:rsidRPr="00DF00A5">
              <w:rPr>
                <w:rFonts w:ascii="Arial" w:eastAsia="Arial" w:hAnsi="Arial" w:cs="Arial"/>
                <w:sz w:val="16"/>
                <w:szCs w:val="16"/>
                <w:lang w:val="en-GB"/>
              </w:rPr>
              <w:t xml:space="preserve"> </w:t>
            </w:r>
            <w:r w:rsidRPr="00DF00A5">
              <w:rPr>
                <w:rFonts w:ascii="Arial" w:eastAsia="Arial" w:hAnsi="Arial" w:cs="Arial"/>
                <w:sz w:val="16"/>
                <w:szCs w:val="16"/>
                <w:lang w:val="en-GB"/>
              </w:rPr>
              <w:t>8</w:t>
            </w:r>
            <w:r w:rsidR="006D389A"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vAlign w:val="bottom"/>
          </w:tcPr>
          <w:p w14:paraId="00E664F4" w14:textId="0E53AA0B"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123</w:t>
            </w:r>
            <w:r w:rsidR="00AB6875" w:rsidRPr="00DF00A5">
              <w:rPr>
                <w:rFonts w:ascii="Arial" w:eastAsia="Arial" w:hAnsi="Arial" w:cs="Arial"/>
                <w:sz w:val="16"/>
                <w:szCs w:val="16"/>
                <w:lang w:val="en-GB"/>
              </w:rPr>
              <w:t>,</w:t>
            </w:r>
            <w:r w:rsidRPr="00DF00A5">
              <w:rPr>
                <w:rFonts w:ascii="Arial" w:eastAsia="Arial" w:hAnsi="Arial" w:cs="Arial"/>
                <w:sz w:val="16"/>
                <w:szCs w:val="16"/>
                <w:lang w:val="en-GB"/>
              </w:rPr>
              <w:t>709</w:t>
            </w:r>
          </w:p>
        </w:tc>
        <w:tc>
          <w:tcPr>
            <w:tcW w:w="1008" w:type="dxa"/>
            <w:vAlign w:val="bottom"/>
          </w:tcPr>
          <w:p w14:paraId="21BB9F76" w14:textId="1A5B7D08"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21</w:t>
            </w:r>
            <w:r w:rsidR="005E3819" w:rsidRPr="00DF00A5">
              <w:rPr>
                <w:rFonts w:ascii="Arial" w:eastAsia="Arial" w:hAnsi="Arial" w:cs="Arial"/>
                <w:sz w:val="16"/>
                <w:szCs w:val="16"/>
                <w:lang w:val="en-GB"/>
              </w:rPr>
              <w:t>,</w:t>
            </w:r>
            <w:r w:rsidRPr="00DF00A5">
              <w:rPr>
                <w:rFonts w:ascii="Arial" w:eastAsia="Arial" w:hAnsi="Arial" w:cs="Arial"/>
                <w:sz w:val="16"/>
                <w:szCs w:val="16"/>
                <w:lang w:val="en-GB"/>
              </w:rPr>
              <w:t>583</w:t>
            </w:r>
          </w:p>
        </w:tc>
        <w:tc>
          <w:tcPr>
            <w:tcW w:w="1152" w:type="dxa"/>
            <w:vAlign w:val="bottom"/>
          </w:tcPr>
          <w:p w14:paraId="35E13BE6" w14:textId="05648D3B" w:rsidR="00C10729" w:rsidRPr="00DF00A5" w:rsidRDefault="000757D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6218333B" w14:textId="6976115F"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145</w:t>
            </w:r>
            <w:r w:rsidR="00AB5965" w:rsidRPr="00DF00A5">
              <w:rPr>
                <w:rFonts w:ascii="Arial" w:eastAsia="Arial" w:hAnsi="Arial" w:cs="Arial"/>
                <w:sz w:val="16"/>
                <w:szCs w:val="16"/>
                <w:lang w:val="en-GB"/>
              </w:rPr>
              <w:t>,</w:t>
            </w:r>
            <w:r w:rsidRPr="00DF00A5">
              <w:rPr>
                <w:rFonts w:ascii="Arial" w:eastAsia="Arial" w:hAnsi="Arial" w:cs="Arial"/>
                <w:sz w:val="16"/>
                <w:szCs w:val="16"/>
                <w:lang w:val="en-GB"/>
              </w:rPr>
              <w:t>292</w:t>
            </w:r>
          </w:p>
        </w:tc>
      </w:tr>
      <w:tr w:rsidR="00B24813" w:rsidRPr="00DF00A5" w14:paraId="33B131BE" w14:textId="18042E74" w:rsidTr="00D40DE9">
        <w:trPr>
          <w:gridAfter w:val="1"/>
          <w:wAfter w:w="16" w:type="dxa"/>
        </w:trPr>
        <w:tc>
          <w:tcPr>
            <w:tcW w:w="3708" w:type="dxa"/>
            <w:vAlign w:val="bottom"/>
          </w:tcPr>
          <w:p w14:paraId="7DBABC6A" w14:textId="24DAA4CF" w:rsidR="00C10729" w:rsidRPr="00DF00A5" w:rsidRDefault="00241E59" w:rsidP="008D4385">
            <w:pPr>
              <w:pBdr>
                <w:top w:val="nil"/>
                <w:left w:val="nil"/>
                <w:bottom w:val="nil"/>
                <w:right w:val="nil"/>
                <w:between w:val="nil"/>
              </w:pBdr>
              <w:ind w:left="427" w:right="-108"/>
              <w:rPr>
                <w:rFonts w:ascii="Arial" w:eastAsia="Arial" w:hAnsi="Arial" w:cs="Arial"/>
                <w:sz w:val="16"/>
                <w:szCs w:val="16"/>
              </w:rPr>
            </w:pPr>
            <w:r w:rsidRPr="00DF00A5">
              <w:rPr>
                <w:rFonts w:ascii="Arial" w:eastAsia="Arial" w:hAnsi="Arial" w:cs="Arial"/>
                <w:sz w:val="16"/>
                <w:szCs w:val="16"/>
                <w:lang w:val="en-GB"/>
              </w:rPr>
              <w:t>3</w:t>
            </w:r>
            <w:r w:rsidR="00C10729" w:rsidRPr="00DF00A5">
              <w:rPr>
                <w:rFonts w:ascii="Arial" w:eastAsia="Arial" w:hAnsi="Arial" w:cs="Arial"/>
                <w:sz w:val="16"/>
                <w:szCs w:val="16"/>
              </w:rPr>
              <w:t>PJV</w:t>
            </w:r>
            <w:r w:rsidRPr="00DF00A5">
              <w:rPr>
                <w:rFonts w:ascii="Arial" w:eastAsia="Arial" w:hAnsi="Arial" w:cs="Arial"/>
                <w:sz w:val="16"/>
                <w:szCs w:val="16"/>
                <w:lang w:val="en-GB"/>
              </w:rPr>
              <w:t>1</w:t>
            </w:r>
            <w:r w:rsidR="00C10729" w:rsidRPr="00DF00A5">
              <w:rPr>
                <w:rFonts w:ascii="Arial" w:eastAsia="Arial" w:hAnsi="Arial" w:cs="Arial"/>
                <w:sz w:val="16"/>
                <w:szCs w:val="16"/>
              </w:rPr>
              <w:t xml:space="preserve"> Company Limited</w:t>
            </w:r>
          </w:p>
        </w:tc>
        <w:tc>
          <w:tcPr>
            <w:tcW w:w="1440" w:type="dxa"/>
            <w:vAlign w:val="center"/>
          </w:tcPr>
          <w:p w14:paraId="7FDB2E2F" w14:textId="037505B8"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8</w:t>
            </w:r>
            <w:r w:rsidR="00762D46"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vAlign w:val="bottom"/>
          </w:tcPr>
          <w:p w14:paraId="1687AEB2" w14:textId="21CE95DA"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21</w:t>
            </w:r>
            <w:r w:rsidR="009925F5" w:rsidRPr="00DF00A5">
              <w:rPr>
                <w:rFonts w:ascii="Arial" w:eastAsia="Arial" w:hAnsi="Arial" w:cs="Arial"/>
                <w:sz w:val="16"/>
                <w:szCs w:val="16"/>
                <w:lang w:val="en-GB"/>
              </w:rPr>
              <w:t>,</w:t>
            </w:r>
            <w:r w:rsidRPr="00DF00A5">
              <w:rPr>
                <w:rFonts w:ascii="Arial" w:eastAsia="Arial" w:hAnsi="Arial" w:cs="Arial"/>
                <w:sz w:val="16"/>
                <w:szCs w:val="16"/>
                <w:lang w:val="en-GB"/>
              </w:rPr>
              <w:t>519</w:t>
            </w:r>
          </w:p>
        </w:tc>
        <w:tc>
          <w:tcPr>
            <w:tcW w:w="1008" w:type="dxa"/>
            <w:vAlign w:val="bottom"/>
          </w:tcPr>
          <w:p w14:paraId="6E45B29C" w14:textId="715F346E"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3</w:t>
            </w:r>
            <w:r w:rsidR="00660539" w:rsidRPr="00DF00A5">
              <w:rPr>
                <w:rFonts w:ascii="Arial" w:eastAsia="Arial" w:hAnsi="Arial" w:cs="Arial"/>
                <w:sz w:val="16"/>
                <w:szCs w:val="16"/>
                <w:lang w:val="en-GB"/>
              </w:rPr>
              <w:t>,</w:t>
            </w:r>
            <w:r w:rsidRPr="00DF00A5">
              <w:rPr>
                <w:rFonts w:ascii="Arial" w:eastAsia="Arial" w:hAnsi="Arial" w:cs="Arial"/>
                <w:sz w:val="16"/>
                <w:szCs w:val="16"/>
                <w:lang w:val="en-GB"/>
              </w:rPr>
              <w:t>896</w:t>
            </w:r>
          </w:p>
        </w:tc>
        <w:tc>
          <w:tcPr>
            <w:tcW w:w="1152" w:type="dxa"/>
            <w:vAlign w:val="bottom"/>
          </w:tcPr>
          <w:p w14:paraId="02E2039C" w14:textId="7D8AC6AE" w:rsidR="00C10729" w:rsidRPr="00DF00A5" w:rsidRDefault="000757D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7376D534" w14:textId="45959779"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25</w:t>
            </w:r>
            <w:r w:rsidR="008966EE" w:rsidRPr="00DF00A5">
              <w:rPr>
                <w:rFonts w:ascii="Arial" w:eastAsia="Arial" w:hAnsi="Arial" w:cs="Arial"/>
                <w:sz w:val="16"/>
                <w:szCs w:val="16"/>
                <w:lang w:val="en-GB"/>
              </w:rPr>
              <w:t>,</w:t>
            </w:r>
            <w:r w:rsidRPr="00DF00A5">
              <w:rPr>
                <w:rFonts w:ascii="Arial" w:eastAsia="Arial" w:hAnsi="Arial" w:cs="Arial"/>
                <w:sz w:val="16"/>
                <w:szCs w:val="16"/>
                <w:lang w:val="en-GB"/>
              </w:rPr>
              <w:t>415</w:t>
            </w:r>
          </w:p>
        </w:tc>
      </w:tr>
      <w:tr w:rsidR="00B24813" w:rsidRPr="00DF00A5" w14:paraId="784F4254" w14:textId="47FA7F62" w:rsidTr="00D40DE9">
        <w:trPr>
          <w:gridAfter w:val="1"/>
          <w:wAfter w:w="16" w:type="dxa"/>
        </w:trPr>
        <w:tc>
          <w:tcPr>
            <w:tcW w:w="3708" w:type="dxa"/>
            <w:vAlign w:val="bottom"/>
          </w:tcPr>
          <w:p w14:paraId="1284F4DF" w14:textId="4C0B97FE" w:rsidR="00C10729" w:rsidRPr="00DF00A5" w:rsidRDefault="00241E59" w:rsidP="008D4385">
            <w:pPr>
              <w:pBdr>
                <w:top w:val="nil"/>
                <w:left w:val="nil"/>
                <w:bottom w:val="nil"/>
                <w:right w:val="nil"/>
                <w:between w:val="nil"/>
              </w:pBdr>
              <w:ind w:left="427" w:right="-108"/>
              <w:rPr>
                <w:rFonts w:ascii="Arial" w:eastAsia="Arial" w:hAnsi="Arial" w:cs="Arial"/>
                <w:sz w:val="16"/>
                <w:szCs w:val="16"/>
              </w:rPr>
            </w:pPr>
            <w:r w:rsidRPr="00DF00A5">
              <w:rPr>
                <w:rFonts w:ascii="Arial" w:eastAsia="Arial" w:hAnsi="Arial" w:cs="Arial"/>
                <w:sz w:val="16"/>
                <w:szCs w:val="16"/>
                <w:lang w:val="en-GB"/>
              </w:rPr>
              <w:t>3</w:t>
            </w:r>
            <w:r w:rsidR="00C10729" w:rsidRPr="00DF00A5">
              <w:rPr>
                <w:rFonts w:ascii="Arial" w:eastAsia="Arial" w:hAnsi="Arial" w:cs="Arial"/>
                <w:sz w:val="16"/>
                <w:szCs w:val="16"/>
              </w:rPr>
              <w:t>PJV</w:t>
            </w:r>
            <w:r w:rsidRPr="00DF00A5">
              <w:rPr>
                <w:rFonts w:ascii="Arial" w:eastAsia="Arial" w:hAnsi="Arial" w:cs="Arial"/>
                <w:sz w:val="16"/>
                <w:szCs w:val="16"/>
                <w:lang w:val="en-GB"/>
              </w:rPr>
              <w:t>2</w:t>
            </w:r>
            <w:r w:rsidR="00C10729" w:rsidRPr="00DF00A5">
              <w:rPr>
                <w:rFonts w:ascii="Arial" w:eastAsia="Arial" w:hAnsi="Arial" w:cs="Arial"/>
                <w:sz w:val="16"/>
                <w:szCs w:val="16"/>
              </w:rPr>
              <w:t xml:space="preserve"> Company Limited</w:t>
            </w:r>
          </w:p>
        </w:tc>
        <w:tc>
          <w:tcPr>
            <w:tcW w:w="1440" w:type="dxa"/>
            <w:vAlign w:val="center"/>
          </w:tcPr>
          <w:p w14:paraId="11B2D752" w14:textId="4053810D"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8</w:t>
            </w:r>
            <w:r w:rsidR="000677BD"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vAlign w:val="bottom"/>
          </w:tcPr>
          <w:p w14:paraId="14FB2322" w14:textId="07391AC4"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66</w:t>
            </w:r>
            <w:r w:rsidR="005D7366" w:rsidRPr="00DF00A5">
              <w:rPr>
                <w:rFonts w:ascii="Arial" w:eastAsia="Arial" w:hAnsi="Arial" w:cs="Arial"/>
                <w:sz w:val="16"/>
                <w:szCs w:val="16"/>
                <w:lang w:val="en-GB"/>
              </w:rPr>
              <w:t>,</w:t>
            </w:r>
            <w:r w:rsidRPr="00DF00A5">
              <w:rPr>
                <w:rFonts w:ascii="Arial" w:eastAsia="Arial" w:hAnsi="Arial" w:cs="Arial"/>
                <w:sz w:val="16"/>
                <w:szCs w:val="16"/>
                <w:lang w:val="en-GB"/>
              </w:rPr>
              <w:t>586</w:t>
            </w:r>
          </w:p>
        </w:tc>
        <w:tc>
          <w:tcPr>
            <w:tcW w:w="1008" w:type="dxa"/>
            <w:vAlign w:val="bottom"/>
          </w:tcPr>
          <w:p w14:paraId="017F87A0" w14:textId="400B4941"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12</w:t>
            </w:r>
            <w:r w:rsidR="003B7DED" w:rsidRPr="00DF00A5">
              <w:rPr>
                <w:rFonts w:ascii="Arial" w:eastAsia="Arial" w:hAnsi="Arial" w:cs="Arial"/>
                <w:sz w:val="16"/>
                <w:szCs w:val="16"/>
                <w:lang w:val="en-GB"/>
              </w:rPr>
              <w:t>,</w:t>
            </w:r>
            <w:r w:rsidRPr="00DF00A5">
              <w:rPr>
                <w:rFonts w:ascii="Arial" w:eastAsia="Arial" w:hAnsi="Arial" w:cs="Arial"/>
                <w:sz w:val="16"/>
                <w:szCs w:val="16"/>
                <w:lang w:val="en-GB"/>
              </w:rPr>
              <w:t>055</w:t>
            </w:r>
          </w:p>
        </w:tc>
        <w:tc>
          <w:tcPr>
            <w:tcW w:w="1152" w:type="dxa"/>
            <w:vAlign w:val="bottom"/>
          </w:tcPr>
          <w:p w14:paraId="1482C86A" w14:textId="4FF4EE88" w:rsidR="00C10729" w:rsidRPr="00DF00A5" w:rsidRDefault="000757D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6FF59FB3" w14:textId="72ACD2AC"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78</w:t>
            </w:r>
            <w:r w:rsidR="00DC0C52" w:rsidRPr="00DF00A5">
              <w:rPr>
                <w:rFonts w:ascii="Arial" w:eastAsia="Arial" w:hAnsi="Arial" w:cs="Arial"/>
                <w:sz w:val="16"/>
                <w:szCs w:val="16"/>
                <w:lang w:val="en-GB"/>
              </w:rPr>
              <w:t>,</w:t>
            </w:r>
            <w:r w:rsidRPr="00DF00A5">
              <w:rPr>
                <w:rFonts w:ascii="Arial" w:eastAsia="Arial" w:hAnsi="Arial" w:cs="Arial"/>
                <w:sz w:val="16"/>
                <w:szCs w:val="16"/>
                <w:lang w:val="en-GB"/>
              </w:rPr>
              <w:t>641</w:t>
            </w:r>
          </w:p>
        </w:tc>
      </w:tr>
      <w:tr w:rsidR="00B24813" w:rsidRPr="00DF00A5" w14:paraId="22C7E301" w14:textId="31279F57" w:rsidTr="00D40DE9">
        <w:trPr>
          <w:gridAfter w:val="1"/>
          <w:wAfter w:w="16" w:type="dxa"/>
        </w:trPr>
        <w:tc>
          <w:tcPr>
            <w:tcW w:w="3708" w:type="dxa"/>
            <w:vAlign w:val="bottom"/>
          </w:tcPr>
          <w:p w14:paraId="703FC5A9" w14:textId="0E2C745C" w:rsidR="00C10729" w:rsidRPr="00DF00A5" w:rsidRDefault="00241E59" w:rsidP="008D4385">
            <w:pPr>
              <w:pBdr>
                <w:top w:val="nil"/>
                <w:left w:val="nil"/>
                <w:bottom w:val="nil"/>
                <w:right w:val="nil"/>
                <w:between w:val="nil"/>
              </w:pBdr>
              <w:ind w:left="427" w:right="-108"/>
              <w:rPr>
                <w:rFonts w:ascii="Arial" w:eastAsia="Arial" w:hAnsi="Arial" w:cs="Arial"/>
                <w:sz w:val="16"/>
                <w:szCs w:val="16"/>
              </w:rPr>
            </w:pPr>
            <w:r w:rsidRPr="00DF00A5">
              <w:rPr>
                <w:rFonts w:ascii="Arial" w:eastAsia="Arial" w:hAnsi="Arial" w:cs="Arial"/>
                <w:sz w:val="16"/>
                <w:szCs w:val="16"/>
                <w:lang w:val="en-GB"/>
              </w:rPr>
              <w:t>3</w:t>
            </w:r>
            <w:r w:rsidR="00C10729" w:rsidRPr="00DF00A5">
              <w:rPr>
                <w:rFonts w:ascii="Arial" w:eastAsia="Arial" w:hAnsi="Arial" w:cs="Arial"/>
                <w:sz w:val="16"/>
                <w:szCs w:val="16"/>
              </w:rPr>
              <w:t>PJV</w:t>
            </w:r>
            <w:r w:rsidRPr="00DF00A5">
              <w:rPr>
                <w:rFonts w:ascii="Arial" w:eastAsia="Arial" w:hAnsi="Arial" w:cs="Arial"/>
                <w:sz w:val="16"/>
                <w:szCs w:val="16"/>
                <w:lang w:val="en-GB"/>
              </w:rPr>
              <w:t>3</w:t>
            </w:r>
            <w:r w:rsidR="00C10729" w:rsidRPr="00DF00A5">
              <w:rPr>
                <w:rFonts w:ascii="Arial" w:eastAsia="Arial" w:hAnsi="Arial" w:cs="Arial"/>
                <w:sz w:val="16"/>
                <w:szCs w:val="16"/>
              </w:rPr>
              <w:t xml:space="preserve"> Company Limited</w:t>
            </w:r>
          </w:p>
        </w:tc>
        <w:tc>
          <w:tcPr>
            <w:tcW w:w="1440" w:type="dxa"/>
            <w:vAlign w:val="center"/>
          </w:tcPr>
          <w:p w14:paraId="598EE233" w14:textId="0764CCCF"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8</w:t>
            </w:r>
            <w:r w:rsidR="00567402"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vAlign w:val="bottom"/>
          </w:tcPr>
          <w:p w14:paraId="59889777" w14:textId="6AE56493"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66</w:t>
            </w:r>
            <w:r w:rsidR="00316E23" w:rsidRPr="00DF00A5">
              <w:rPr>
                <w:rFonts w:ascii="Arial" w:eastAsia="Arial" w:hAnsi="Arial" w:cs="Arial"/>
                <w:sz w:val="16"/>
                <w:szCs w:val="16"/>
                <w:lang w:val="en-GB"/>
              </w:rPr>
              <w:t>,</w:t>
            </w:r>
            <w:r w:rsidRPr="00DF00A5">
              <w:rPr>
                <w:rFonts w:ascii="Arial" w:eastAsia="Arial" w:hAnsi="Arial" w:cs="Arial"/>
                <w:sz w:val="16"/>
                <w:szCs w:val="16"/>
                <w:lang w:val="en-GB"/>
              </w:rPr>
              <w:t>849</w:t>
            </w:r>
          </w:p>
        </w:tc>
        <w:tc>
          <w:tcPr>
            <w:tcW w:w="1008" w:type="dxa"/>
            <w:vAlign w:val="bottom"/>
          </w:tcPr>
          <w:p w14:paraId="6827A15F" w14:textId="4DFEF2D4"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12</w:t>
            </w:r>
            <w:r w:rsidR="00025178" w:rsidRPr="00DF00A5">
              <w:rPr>
                <w:rFonts w:ascii="Arial" w:eastAsia="Arial" w:hAnsi="Arial" w:cs="Arial"/>
                <w:sz w:val="16"/>
                <w:szCs w:val="16"/>
                <w:lang w:val="en-GB"/>
              </w:rPr>
              <w:t>,</w:t>
            </w:r>
            <w:r w:rsidRPr="00DF00A5">
              <w:rPr>
                <w:rFonts w:ascii="Arial" w:eastAsia="Arial" w:hAnsi="Arial" w:cs="Arial"/>
                <w:sz w:val="16"/>
                <w:szCs w:val="16"/>
                <w:lang w:val="en-GB"/>
              </w:rPr>
              <w:t>102</w:t>
            </w:r>
          </w:p>
        </w:tc>
        <w:tc>
          <w:tcPr>
            <w:tcW w:w="1152" w:type="dxa"/>
            <w:vAlign w:val="bottom"/>
          </w:tcPr>
          <w:p w14:paraId="53669DFD" w14:textId="026FB1D9" w:rsidR="00C10729" w:rsidRPr="00DF00A5" w:rsidRDefault="000757D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58188939" w14:textId="0F165837"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78</w:t>
            </w:r>
            <w:r w:rsidR="002A1C12" w:rsidRPr="00DF00A5">
              <w:rPr>
                <w:rFonts w:ascii="Arial" w:eastAsia="Arial" w:hAnsi="Arial" w:cs="Arial"/>
                <w:sz w:val="16"/>
                <w:szCs w:val="16"/>
                <w:lang w:val="en-GB"/>
              </w:rPr>
              <w:t>,</w:t>
            </w:r>
            <w:r w:rsidRPr="00DF00A5">
              <w:rPr>
                <w:rFonts w:ascii="Arial" w:eastAsia="Arial" w:hAnsi="Arial" w:cs="Arial"/>
                <w:sz w:val="16"/>
                <w:szCs w:val="16"/>
                <w:lang w:val="en-GB"/>
              </w:rPr>
              <w:t>951</w:t>
            </w:r>
          </w:p>
        </w:tc>
      </w:tr>
      <w:tr w:rsidR="00B24813" w:rsidRPr="00DF00A5" w14:paraId="34A7EB01" w14:textId="52655CBF" w:rsidTr="00D40DE9">
        <w:trPr>
          <w:gridAfter w:val="1"/>
          <w:wAfter w:w="16" w:type="dxa"/>
        </w:trPr>
        <w:tc>
          <w:tcPr>
            <w:tcW w:w="3708" w:type="dxa"/>
            <w:vAlign w:val="bottom"/>
          </w:tcPr>
          <w:p w14:paraId="2569D4C0" w14:textId="62090C81" w:rsidR="00C10729" w:rsidRPr="00DF00A5" w:rsidRDefault="00241E59" w:rsidP="008D4385">
            <w:pPr>
              <w:pBdr>
                <w:top w:val="nil"/>
                <w:left w:val="nil"/>
                <w:bottom w:val="nil"/>
                <w:right w:val="nil"/>
                <w:between w:val="nil"/>
              </w:pBdr>
              <w:ind w:left="427" w:right="-108"/>
              <w:rPr>
                <w:rFonts w:ascii="Arial" w:eastAsia="Arial" w:hAnsi="Arial" w:cs="Arial"/>
                <w:sz w:val="16"/>
                <w:szCs w:val="16"/>
              </w:rPr>
            </w:pPr>
            <w:r w:rsidRPr="00DF00A5">
              <w:rPr>
                <w:rFonts w:ascii="Arial" w:eastAsia="Arial" w:hAnsi="Arial" w:cs="Arial"/>
                <w:sz w:val="16"/>
                <w:szCs w:val="16"/>
                <w:lang w:val="en-GB"/>
              </w:rPr>
              <w:t>3</w:t>
            </w:r>
            <w:r w:rsidR="00C10729" w:rsidRPr="00DF00A5">
              <w:rPr>
                <w:rFonts w:ascii="Arial" w:eastAsia="Arial" w:hAnsi="Arial" w:cs="Arial"/>
                <w:sz w:val="16"/>
                <w:szCs w:val="16"/>
              </w:rPr>
              <w:t>PJV</w:t>
            </w:r>
            <w:r w:rsidRPr="00DF00A5">
              <w:rPr>
                <w:rFonts w:ascii="Arial" w:eastAsia="Arial" w:hAnsi="Arial" w:cs="Arial"/>
                <w:sz w:val="16"/>
                <w:szCs w:val="16"/>
                <w:lang w:val="en-GB"/>
              </w:rPr>
              <w:t>4</w:t>
            </w:r>
            <w:r w:rsidR="00C10729" w:rsidRPr="00DF00A5">
              <w:rPr>
                <w:rFonts w:ascii="Arial" w:eastAsia="Arial" w:hAnsi="Arial" w:cs="Arial"/>
                <w:sz w:val="16"/>
                <w:szCs w:val="16"/>
              </w:rPr>
              <w:t xml:space="preserve"> Company Limited</w:t>
            </w:r>
          </w:p>
        </w:tc>
        <w:tc>
          <w:tcPr>
            <w:tcW w:w="1440" w:type="dxa"/>
            <w:vAlign w:val="center"/>
          </w:tcPr>
          <w:p w14:paraId="6813A024" w14:textId="1185C785"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8</w:t>
            </w:r>
            <w:r w:rsidR="00AC4C82"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vAlign w:val="bottom"/>
          </w:tcPr>
          <w:p w14:paraId="53F36F7A" w14:textId="4F63E7F3"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115</w:t>
            </w:r>
            <w:r w:rsidR="000049BF" w:rsidRPr="00DF00A5">
              <w:rPr>
                <w:rFonts w:ascii="Arial" w:eastAsia="Arial" w:hAnsi="Arial" w:cs="Arial"/>
                <w:sz w:val="16"/>
                <w:szCs w:val="16"/>
                <w:lang w:val="en-GB"/>
              </w:rPr>
              <w:t>,</w:t>
            </w:r>
            <w:r w:rsidRPr="00DF00A5">
              <w:rPr>
                <w:rFonts w:ascii="Arial" w:eastAsia="Arial" w:hAnsi="Arial" w:cs="Arial"/>
                <w:sz w:val="16"/>
                <w:szCs w:val="16"/>
                <w:lang w:val="en-GB"/>
              </w:rPr>
              <w:t>681</w:t>
            </w:r>
          </w:p>
        </w:tc>
        <w:tc>
          <w:tcPr>
            <w:tcW w:w="1008" w:type="dxa"/>
            <w:vAlign w:val="bottom"/>
          </w:tcPr>
          <w:p w14:paraId="3D087276" w14:textId="0BE94BDA"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20</w:t>
            </w:r>
            <w:r w:rsidR="00EE6DE2" w:rsidRPr="00DF00A5">
              <w:rPr>
                <w:rFonts w:ascii="Arial" w:eastAsia="Arial" w:hAnsi="Arial" w:cs="Arial"/>
                <w:sz w:val="16"/>
                <w:szCs w:val="16"/>
                <w:lang w:val="en-GB"/>
              </w:rPr>
              <w:t>,</w:t>
            </w:r>
            <w:r w:rsidRPr="00DF00A5">
              <w:rPr>
                <w:rFonts w:ascii="Arial" w:eastAsia="Arial" w:hAnsi="Arial" w:cs="Arial"/>
                <w:sz w:val="16"/>
                <w:szCs w:val="16"/>
                <w:lang w:val="en-GB"/>
              </w:rPr>
              <w:t>943</w:t>
            </w:r>
          </w:p>
        </w:tc>
        <w:tc>
          <w:tcPr>
            <w:tcW w:w="1152" w:type="dxa"/>
            <w:vAlign w:val="bottom"/>
          </w:tcPr>
          <w:p w14:paraId="081BFC3A" w14:textId="539DBE5D" w:rsidR="00C10729" w:rsidRPr="00DF00A5" w:rsidRDefault="00F71B95"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vAlign w:val="bottom"/>
          </w:tcPr>
          <w:p w14:paraId="15A3F5DD" w14:textId="2D60E47E"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136</w:t>
            </w:r>
            <w:r w:rsidR="002174D5" w:rsidRPr="00DF00A5">
              <w:rPr>
                <w:rFonts w:ascii="Arial" w:eastAsia="Arial" w:hAnsi="Arial" w:cs="Arial"/>
                <w:sz w:val="16"/>
                <w:szCs w:val="16"/>
                <w:lang w:val="en-GB"/>
              </w:rPr>
              <w:t>,</w:t>
            </w:r>
            <w:r w:rsidRPr="00DF00A5">
              <w:rPr>
                <w:rFonts w:ascii="Arial" w:eastAsia="Arial" w:hAnsi="Arial" w:cs="Arial"/>
                <w:sz w:val="16"/>
                <w:szCs w:val="16"/>
                <w:lang w:val="en-GB"/>
              </w:rPr>
              <w:t>624</w:t>
            </w:r>
          </w:p>
        </w:tc>
      </w:tr>
      <w:tr w:rsidR="00B24813" w:rsidRPr="00DF00A5" w14:paraId="69541DD2" w14:textId="507192BF" w:rsidTr="00D40DE9">
        <w:trPr>
          <w:gridAfter w:val="1"/>
          <w:wAfter w:w="16" w:type="dxa"/>
        </w:trPr>
        <w:tc>
          <w:tcPr>
            <w:tcW w:w="3708" w:type="dxa"/>
            <w:vAlign w:val="bottom"/>
          </w:tcPr>
          <w:p w14:paraId="12C63AB9" w14:textId="547592DE" w:rsidR="00C10729" w:rsidRPr="00DF00A5" w:rsidRDefault="00C10729" w:rsidP="008D4385">
            <w:pPr>
              <w:pBdr>
                <w:top w:val="nil"/>
                <w:left w:val="nil"/>
                <w:bottom w:val="nil"/>
                <w:right w:val="nil"/>
                <w:between w:val="nil"/>
              </w:pBdr>
              <w:ind w:left="427" w:right="-108"/>
              <w:rPr>
                <w:rFonts w:ascii="Arial" w:eastAsia="Arial" w:hAnsi="Arial" w:cs="Arial"/>
                <w:sz w:val="16"/>
                <w:szCs w:val="16"/>
                <w:lang w:val="en-GB"/>
              </w:rPr>
            </w:pPr>
            <w:r w:rsidRPr="00DF00A5">
              <w:rPr>
                <w:rFonts w:ascii="Arial" w:eastAsia="Arial" w:hAnsi="Arial" w:cs="Arial"/>
                <w:sz w:val="16"/>
                <w:szCs w:val="16"/>
              </w:rPr>
              <w:t>Cannabitec Company Limited</w:t>
            </w:r>
          </w:p>
        </w:tc>
        <w:tc>
          <w:tcPr>
            <w:tcW w:w="1440" w:type="dxa"/>
            <w:vAlign w:val="center"/>
          </w:tcPr>
          <w:p w14:paraId="59C79922" w14:textId="3DCDAF44"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8</w:t>
            </w:r>
            <w:r w:rsidR="006C7759" w:rsidRPr="00DF00A5">
              <w:rPr>
                <w:rFonts w:ascii="Arial" w:eastAsia="Arial" w:hAnsi="Arial" w:cs="Arial"/>
                <w:sz w:val="16"/>
                <w:szCs w:val="16"/>
                <w:lang w:val="en-GB"/>
              </w:rPr>
              <w:t>.</w:t>
            </w:r>
            <w:r w:rsidRPr="00DF00A5">
              <w:rPr>
                <w:rFonts w:ascii="Arial" w:eastAsia="Arial" w:hAnsi="Arial" w:cs="Arial"/>
                <w:sz w:val="16"/>
                <w:szCs w:val="16"/>
                <w:lang w:val="en-GB"/>
              </w:rPr>
              <w:t>00</w:t>
            </w:r>
            <w:r w:rsidR="006C7759" w:rsidRPr="00DF00A5">
              <w:rPr>
                <w:rFonts w:ascii="Arial" w:eastAsia="Arial" w:hAnsi="Arial" w:cs="Arial"/>
                <w:sz w:val="16"/>
                <w:szCs w:val="16"/>
                <w:lang w:val="en-GB"/>
              </w:rPr>
              <w:t xml:space="preserve"> - </w:t>
            </w:r>
            <w:r w:rsidRPr="00DF00A5">
              <w:rPr>
                <w:rFonts w:ascii="Arial" w:eastAsia="Arial" w:hAnsi="Arial" w:cs="Arial"/>
                <w:sz w:val="16"/>
                <w:szCs w:val="16"/>
                <w:lang w:val="en-GB"/>
              </w:rPr>
              <w:t>10</w:t>
            </w:r>
            <w:r w:rsidR="006C7759"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tcPr>
          <w:p w14:paraId="594A8398" w14:textId="61F65984"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4</w:t>
            </w:r>
            <w:r w:rsidR="003F7FC7" w:rsidRPr="00DF00A5">
              <w:rPr>
                <w:rFonts w:ascii="Arial" w:eastAsia="Arial" w:hAnsi="Arial" w:cs="Arial"/>
                <w:sz w:val="16"/>
                <w:szCs w:val="16"/>
                <w:lang w:val="en-GB"/>
              </w:rPr>
              <w:t>,</w:t>
            </w:r>
            <w:r w:rsidRPr="00DF00A5">
              <w:rPr>
                <w:rFonts w:ascii="Arial" w:eastAsia="Arial" w:hAnsi="Arial" w:cs="Arial"/>
                <w:sz w:val="16"/>
                <w:szCs w:val="16"/>
                <w:lang w:val="en-GB"/>
              </w:rPr>
              <w:t>520</w:t>
            </w:r>
          </w:p>
        </w:tc>
        <w:tc>
          <w:tcPr>
            <w:tcW w:w="1008" w:type="dxa"/>
          </w:tcPr>
          <w:p w14:paraId="1AA73AAF" w14:textId="50464419"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457</w:t>
            </w:r>
          </w:p>
        </w:tc>
        <w:tc>
          <w:tcPr>
            <w:tcW w:w="1152" w:type="dxa"/>
          </w:tcPr>
          <w:p w14:paraId="1C830499" w14:textId="45177F04" w:rsidR="00C10729" w:rsidRPr="00DF00A5" w:rsidRDefault="00F71B95"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r w:rsidR="00241E59" w:rsidRPr="00DF00A5">
              <w:rPr>
                <w:rFonts w:ascii="Arial" w:eastAsia="Arial" w:hAnsi="Arial" w:cs="Arial"/>
                <w:sz w:val="16"/>
                <w:szCs w:val="16"/>
                <w:lang w:val="en-GB"/>
              </w:rPr>
              <w:t>4</w:t>
            </w:r>
            <w:r w:rsidR="00E07CFC" w:rsidRPr="00DF00A5">
              <w:rPr>
                <w:rFonts w:ascii="Arial" w:eastAsia="Arial" w:hAnsi="Arial" w:cs="Arial"/>
                <w:sz w:val="16"/>
                <w:szCs w:val="16"/>
                <w:lang w:val="en-GB"/>
              </w:rPr>
              <w:t>,</w:t>
            </w:r>
            <w:r w:rsidR="00241E59" w:rsidRPr="00DF00A5">
              <w:rPr>
                <w:rFonts w:ascii="Arial" w:eastAsia="Arial" w:hAnsi="Arial" w:cs="Arial"/>
                <w:sz w:val="16"/>
                <w:szCs w:val="16"/>
                <w:lang w:val="en-GB"/>
              </w:rPr>
              <w:t>977</w:t>
            </w:r>
            <w:r w:rsidR="00FA515E" w:rsidRPr="00DF00A5">
              <w:rPr>
                <w:rFonts w:ascii="Arial" w:eastAsia="Arial" w:hAnsi="Arial" w:cs="Arial"/>
                <w:sz w:val="16"/>
                <w:szCs w:val="16"/>
                <w:lang w:val="en-GB"/>
              </w:rPr>
              <w:t>)</w:t>
            </w:r>
          </w:p>
        </w:tc>
        <w:tc>
          <w:tcPr>
            <w:tcW w:w="992" w:type="dxa"/>
          </w:tcPr>
          <w:p w14:paraId="30178CF8" w14:textId="749992DD" w:rsidR="00C10729" w:rsidRPr="00DF00A5" w:rsidRDefault="00B8055D"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r>
      <w:tr w:rsidR="00B24813" w:rsidRPr="00DF00A5" w14:paraId="11B2FD69" w14:textId="32B6D618" w:rsidTr="00D40DE9">
        <w:trPr>
          <w:gridAfter w:val="1"/>
          <w:wAfter w:w="16" w:type="dxa"/>
          <w:trHeight w:val="64"/>
        </w:trPr>
        <w:tc>
          <w:tcPr>
            <w:tcW w:w="3708" w:type="dxa"/>
            <w:vAlign w:val="bottom"/>
          </w:tcPr>
          <w:p w14:paraId="2F525E95" w14:textId="49B35954" w:rsidR="00C10729" w:rsidRPr="00DF00A5" w:rsidRDefault="00C10729" w:rsidP="008D4385">
            <w:pPr>
              <w:pBdr>
                <w:top w:val="nil"/>
                <w:left w:val="nil"/>
                <w:bottom w:val="nil"/>
                <w:right w:val="nil"/>
                <w:between w:val="nil"/>
              </w:pBdr>
              <w:ind w:left="427" w:right="252"/>
              <w:rPr>
                <w:rFonts w:ascii="Arial" w:eastAsia="Arial" w:hAnsi="Arial" w:cs="Arial"/>
                <w:b/>
                <w:sz w:val="16"/>
                <w:szCs w:val="16"/>
              </w:rPr>
            </w:pPr>
            <w:r w:rsidRPr="00DF00A5">
              <w:rPr>
                <w:rFonts w:ascii="Arial" w:hAnsi="Arial" w:cs="Arial"/>
                <w:sz w:val="16"/>
                <w:szCs w:val="16"/>
              </w:rPr>
              <w:t>CMC Tour</w:t>
            </w:r>
            <w:r w:rsidR="00241E59" w:rsidRPr="00DF00A5">
              <w:rPr>
                <w:rFonts w:ascii="Arial" w:hAnsi="Arial" w:cs="Arial"/>
                <w:sz w:val="16"/>
                <w:szCs w:val="16"/>
                <w:lang w:val="en-GB"/>
              </w:rPr>
              <w:t>100</w:t>
            </w:r>
            <w:r w:rsidRPr="00DF00A5">
              <w:rPr>
                <w:rFonts w:ascii="Arial" w:hAnsi="Arial" w:cs="Arial"/>
                <w:sz w:val="16"/>
                <w:szCs w:val="16"/>
              </w:rPr>
              <w:t xml:space="preserve"> Company Limited</w:t>
            </w:r>
          </w:p>
        </w:tc>
        <w:tc>
          <w:tcPr>
            <w:tcW w:w="1440" w:type="dxa"/>
            <w:vAlign w:val="bottom"/>
          </w:tcPr>
          <w:p w14:paraId="060350FA" w14:textId="6A1EA777" w:rsidR="00C10729" w:rsidRPr="00DF00A5" w:rsidRDefault="00241E59" w:rsidP="00C10729">
            <w:pPr>
              <w:ind w:right="-72"/>
              <w:jc w:val="right"/>
              <w:rPr>
                <w:rFonts w:ascii="Arial" w:eastAsia="Arial" w:hAnsi="Arial" w:cs="Arial"/>
                <w:sz w:val="16"/>
                <w:szCs w:val="16"/>
                <w:lang w:val="en-GB"/>
              </w:rPr>
            </w:pPr>
            <w:r w:rsidRPr="00DF00A5">
              <w:rPr>
                <w:rFonts w:ascii="Arial" w:eastAsia="Arial" w:hAnsi="Arial" w:cs="Arial"/>
                <w:sz w:val="16"/>
                <w:szCs w:val="16"/>
                <w:lang w:val="en-GB"/>
              </w:rPr>
              <w:t>10</w:t>
            </w:r>
            <w:r w:rsidR="00C60CC0" w:rsidRPr="00DF00A5">
              <w:rPr>
                <w:rFonts w:ascii="Arial" w:eastAsia="Arial" w:hAnsi="Arial" w:cs="Arial"/>
                <w:sz w:val="16"/>
                <w:szCs w:val="16"/>
                <w:lang w:val="en-GB"/>
              </w:rPr>
              <w:t>.</w:t>
            </w:r>
            <w:r w:rsidRPr="00DF00A5">
              <w:rPr>
                <w:rFonts w:ascii="Arial" w:eastAsia="Arial" w:hAnsi="Arial" w:cs="Arial"/>
                <w:sz w:val="16"/>
                <w:szCs w:val="16"/>
                <w:lang w:val="en-GB"/>
              </w:rPr>
              <w:t>00</w:t>
            </w:r>
          </w:p>
        </w:tc>
        <w:tc>
          <w:tcPr>
            <w:tcW w:w="1152" w:type="dxa"/>
            <w:tcBorders>
              <w:bottom w:val="single" w:sz="4" w:space="0" w:color="auto"/>
            </w:tcBorders>
          </w:tcPr>
          <w:p w14:paraId="484627F0" w14:textId="44724382"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w:t>
            </w:r>
            <w:r w:rsidR="00950E77" w:rsidRPr="00DF00A5">
              <w:rPr>
                <w:rFonts w:ascii="Arial" w:eastAsia="Arial" w:hAnsi="Arial" w:cs="Arial"/>
                <w:sz w:val="16"/>
                <w:szCs w:val="16"/>
                <w:lang w:val="en-GB"/>
              </w:rPr>
              <w:t>,</w:t>
            </w:r>
            <w:r w:rsidRPr="00DF00A5">
              <w:rPr>
                <w:rFonts w:ascii="Arial" w:eastAsia="Arial" w:hAnsi="Arial" w:cs="Arial"/>
                <w:sz w:val="16"/>
                <w:szCs w:val="16"/>
                <w:lang w:val="en-GB"/>
              </w:rPr>
              <w:t>300</w:t>
            </w:r>
          </w:p>
        </w:tc>
        <w:tc>
          <w:tcPr>
            <w:tcW w:w="1008" w:type="dxa"/>
            <w:tcBorders>
              <w:bottom w:val="single" w:sz="4" w:space="0" w:color="auto"/>
            </w:tcBorders>
          </w:tcPr>
          <w:p w14:paraId="467706F7" w14:textId="4520657D"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292</w:t>
            </w:r>
          </w:p>
        </w:tc>
        <w:tc>
          <w:tcPr>
            <w:tcW w:w="1152" w:type="dxa"/>
            <w:tcBorders>
              <w:bottom w:val="single" w:sz="4" w:space="0" w:color="auto"/>
            </w:tcBorders>
          </w:tcPr>
          <w:p w14:paraId="5F531755" w14:textId="4C4C7FF8" w:rsidR="00C10729" w:rsidRPr="00DF00A5" w:rsidRDefault="00FA515E"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p>
        </w:tc>
        <w:tc>
          <w:tcPr>
            <w:tcW w:w="992" w:type="dxa"/>
            <w:tcBorders>
              <w:bottom w:val="single" w:sz="4" w:space="0" w:color="auto"/>
            </w:tcBorders>
          </w:tcPr>
          <w:p w14:paraId="2B40252C" w14:textId="33F83C8A"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2</w:t>
            </w:r>
            <w:r w:rsidR="000676BD" w:rsidRPr="00DF00A5">
              <w:rPr>
                <w:rFonts w:ascii="Arial" w:eastAsia="Arial" w:hAnsi="Arial" w:cs="Arial"/>
                <w:sz w:val="16"/>
                <w:szCs w:val="16"/>
                <w:lang w:val="en-GB"/>
              </w:rPr>
              <w:t>,</w:t>
            </w:r>
            <w:r w:rsidRPr="00DF00A5">
              <w:rPr>
                <w:rFonts w:ascii="Arial" w:eastAsia="Arial" w:hAnsi="Arial" w:cs="Arial"/>
                <w:sz w:val="16"/>
                <w:szCs w:val="16"/>
                <w:lang w:val="en-GB"/>
              </w:rPr>
              <w:t>592</w:t>
            </w:r>
          </w:p>
        </w:tc>
      </w:tr>
      <w:tr w:rsidR="00B24813" w:rsidRPr="00DF00A5" w14:paraId="6BA3BB21" w14:textId="18EB4793" w:rsidTr="00D40DE9">
        <w:trPr>
          <w:gridAfter w:val="1"/>
          <w:wAfter w:w="16" w:type="dxa"/>
          <w:trHeight w:val="64"/>
        </w:trPr>
        <w:tc>
          <w:tcPr>
            <w:tcW w:w="3708" w:type="dxa"/>
            <w:vAlign w:val="bottom"/>
          </w:tcPr>
          <w:p w14:paraId="50BE0926" w14:textId="77777777" w:rsidR="00C10729" w:rsidRPr="00DF00A5" w:rsidRDefault="00C10729" w:rsidP="008D4385">
            <w:pPr>
              <w:pBdr>
                <w:top w:val="nil"/>
                <w:left w:val="nil"/>
                <w:bottom w:val="nil"/>
                <w:right w:val="nil"/>
                <w:between w:val="nil"/>
              </w:pBdr>
              <w:ind w:left="427" w:right="252"/>
              <w:rPr>
                <w:rFonts w:ascii="Arial" w:hAnsi="Arial" w:cs="Arial"/>
                <w:sz w:val="16"/>
                <w:szCs w:val="16"/>
              </w:rPr>
            </w:pPr>
          </w:p>
        </w:tc>
        <w:tc>
          <w:tcPr>
            <w:tcW w:w="1440" w:type="dxa"/>
            <w:vAlign w:val="bottom"/>
          </w:tcPr>
          <w:p w14:paraId="2571CF5F" w14:textId="77777777" w:rsidR="00C10729" w:rsidRPr="00DF00A5" w:rsidRDefault="00C10729" w:rsidP="00C10729">
            <w:pPr>
              <w:ind w:right="-72"/>
              <w:jc w:val="right"/>
              <w:rPr>
                <w:rFonts w:ascii="Arial" w:eastAsia="Arial" w:hAnsi="Arial" w:cs="Arial"/>
                <w:sz w:val="16"/>
                <w:szCs w:val="16"/>
                <w:lang w:val="en-GB"/>
              </w:rPr>
            </w:pPr>
          </w:p>
        </w:tc>
        <w:tc>
          <w:tcPr>
            <w:tcW w:w="1152" w:type="dxa"/>
            <w:tcBorders>
              <w:top w:val="single" w:sz="4" w:space="0" w:color="auto"/>
            </w:tcBorders>
          </w:tcPr>
          <w:p w14:paraId="1A2D3DD0"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lang w:val="en-GB"/>
              </w:rPr>
            </w:pPr>
          </w:p>
        </w:tc>
        <w:tc>
          <w:tcPr>
            <w:tcW w:w="1008" w:type="dxa"/>
            <w:tcBorders>
              <w:top w:val="single" w:sz="4" w:space="0" w:color="auto"/>
            </w:tcBorders>
          </w:tcPr>
          <w:p w14:paraId="54A92748"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lang w:val="en-GB"/>
              </w:rPr>
            </w:pPr>
          </w:p>
        </w:tc>
        <w:tc>
          <w:tcPr>
            <w:tcW w:w="1152" w:type="dxa"/>
            <w:tcBorders>
              <w:top w:val="single" w:sz="4" w:space="0" w:color="auto"/>
            </w:tcBorders>
          </w:tcPr>
          <w:p w14:paraId="7854E35F"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lang w:val="en-GB"/>
              </w:rPr>
            </w:pPr>
          </w:p>
        </w:tc>
        <w:tc>
          <w:tcPr>
            <w:tcW w:w="992" w:type="dxa"/>
            <w:tcBorders>
              <w:top w:val="single" w:sz="4" w:space="0" w:color="auto"/>
            </w:tcBorders>
          </w:tcPr>
          <w:p w14:paraId="15259C5C" w14:textId="77777777" w:rsidR="00C10729" w:rsidRPr="00DF00A5" w:rsidRDefault="00C10729" w:rsidP="00C10729">
            <w:pPr>
              <w:pBdr>
                <w:top w:val="nil"/>
                <w:left w:val="nil"/>
                <w:bottom w:val="nil"/>
                <w:right w:val="nil"/>
                <w:between w:val="nil"/>
              </w:pBdr>
              <w:ind w:right="-72"/>
              <w:jc w:val="right"/>
              <w:rPr>
                <w:rFonts w:ascii="Arial" w:eastAsia="Arial" w:hAnsi="Arial" w:cs="Arial"/>
                <w:sz w:val="16"/>
                <w:szCs w:val="16"/>
                <w:lang w:val="en-GB"/>
              </w:rPr>
            </w:pPr>
          </w:p>
        </w:tc>
      </w:tr>
      <w:tr w:rsidR="00B24813" w:rsidRPr="00DF00A5" w14:paraId="41F09D74" w14:textId="52619DD3" w:rsidTr="00D40DE9">
        <w:trPr>
          <w:gridAfter w:val="1"/>
          <w:wAfter w:w="16" w:type="dxa"/>
          <w:trHeight w:val="193"/>
        </w:trPr>
        <w:tc>
          <w:tcPr>
            <w:tcW w:w="3708" w:type="dxa"/>
            <w:vAlign w:val="bottom"/>
          </w:tcPr>
          <w:p w14:paraId="021A8658" w14:textId="77777777" w:rsidR="00C10729" w:rsidRPr="00DF00A5" w:rsidRDefault="00C10729" w:rsidP="008D4385">
            <w:pPr>
              <w:pBdr>
                <w:top w:val="nil"/>
                <w:left w:val="nil"/>
                <w:bottom w:val="nil"/>
                <w:right w:val="nil"/>
                <w:between w:val="nil"/>
              </w:pBdr>
              <w:ind w:left="427" w:right="252"/>
              <w:rPr>
                <w:rFonts w:ascii="Arial" w:eastAsia="Arial" w:hAnsi="Arial" w:cs="Arial"/>
                <w:b/>
                <w:sz w:val="16"/>
                <w:szCs w:val="16"/>
              </w:rPr>
            </w:pPr>
          </w:p>
        </w:tc>
        <w:tc>
          <w:tcPr>
            <w:tcW w:w="1440" w:type="dxa"/>
            <w:vAlign w:val="bottom"/>
          </w:tcPr>
          <w:p w14:paraId="4EA07EA3" w14:textId="77777777" w:rsidR="00C10729" w:rsidRPr="00DF00A5" w:rsidRDefault="00C10729" w:rsidP="00C10729">
            <w:pPr>
              <w:ind w:right="-72"/>
              <w:jc w:val="right"/>
              <w:rPr>
                <w:rFonts w:ascii="Arial" w:eastAsia="Arial" w:hAnsi="Arial" w:cs="Arial"/>
                <w:sz w:val="16"/>
                <w:szCs w:val="16"/>
                <w:lang w:val="en-GB"/>
              </w:rPr>
            </w:pPr>
          </w:p>
        </w:tc>
        <w:tc>
          <w:tcPr>
            <w:tcW w:w="1152" w:type="dxa"/>
            <w:tcBorders>
              <w:bottom w:val="single" w:sz="4" w:space="0" w:color="000000"/>
            </w:tcBorders>
          </w:tcPr>
          <w:p w14:paraId="7E27148C" w14:textId="470A8437"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w:t>
            </w:r>
            <w:r w:rsidR="00172C84" w:rsidRPr="00DF00A5">
              <w:rPr>
                <w:rFonts w:ascii="Arial" w:eastAsia="Arial" w:hAnsi="Arial" w:cs="Arial"/>
                <w:sz w:val="16"/>
                <w:szCs w:val="16"/>
                <w:lang w:val="en-GB"/>
              </w:rPr>
              <w:t>,</w:t>
            </w:r>
            <w:r w:rsidRPr="00DF00A5">
              <w:rPr>
                <w:rFonts w:ascii="Arial" w:eastAsia="Arial" w:hAnsi="Arial" w:cs="Arial"/>
                <w:sz w:val="16"/>
                <w:szCs w:val="16"/>
                <w:lang w:val="en-GB"/>
              </w:rPr>
              <w:t>198</w:t>
            </w:r>
            <w:r w:rsidR="005E420F" w:rsidRPr="00DF00A5">
              <w:rPr>
                <w:rFonts w:ascii="Arial" w:eastAsia="Arial" w:hAnsi="Arial" w:cs="Arial"/>
                <w:sz w:val="16"/>
                <w:szCs w:val="16"/>
                <w:lang w:val="en-GB"/>
              </w:rPr>
              <w:t>,</w:t>
            </w:r>
            <w:r w:rsidRPr="00DF00A5">
              <w:rPr>
                <w:rFonts w:ascii="Arial" w:eastAsia="Arial" w:hAnsi="Arial" w:cs="Arial"/>
                <w:sz w:val="16"/>
                <w:szCs w:val="16"/>
                <w:lang w:val="en-GB"/>
              </w:rPr>
              <w:t>580</w:t>
            </w:r>
          </w:p>
        </w:tc>
        <w:tc>
          <w:tcPr>
            <w:tcW w:w="1008" w:type="dxa"/>
            <w:tcBorders>
              <w:bottom w:val="single" w:sz="4" w:space="0" w:color="000000"/>
            </w:tcBorders>
          </w:tcPr>
          <w:p w14:paraId="3C4C2DD4" w14:textId="0EA5C75A" w:rsidR="00C10729" w:rsidRPr="00DF00A5" w:rsidRDefault="00241E59"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145</w:t>
            </w:r>
            <w:r w:rsidR="003C3C0A" w:rsidRPr="00DF00A5">
              <w:rPr>
                <w:rFonts w:ascii="Arial" w:eastAsia="Arial" w:hAnsi="Arial" w:cs="Arial"/>
                <w:sz w:val="16"/>
                <w:szCs w:val="16"/>
                <w:lang w:val="en-GB"/>
              </w:rPr>
              <w:t>,</w:t>
            </w:r>
            <w:r w:rsidRPr="00DF00A5">
              <w:rPr>
                <w:rFonts w:ascii="Arial" w:eastAsia="Arial" w:hAnsi="Arial" w:cs="Arial"/>
                <w:sz w:val="16"/>
                <w:szCs w:val="16"/>
                <w:lang w:val="en-GB"/>
              </w:rPr>
              <w:t>502</w:t>
            </w:r>
          </w:p>
        </w:tc>
        <w:tc>
          <w:tcPr>
            <w:tcW w:w="1152" w:type="dxa"/>
            <w:tcBorders>
              <w:bottom w:val="single" w:sz="4" w:space="0" w:color="000000"/>
            </w:tcBorders>
          </w:tcPr>
          <w:p w14:paraId="5186F84E" w14:textId="196B4F2C" w:rsidR="00C10729" w:rsidRPr="00DF00A5" w:rsidRDefault="00495B70" w:rsidP="00C10729">
            <w:pPr>
              <w:pBdr>
                <w:top w:val="nil"/>
                <w:left w:val="nil"/>
                <w:bottom w:val="nil"/>
                <w:right w:val="nil"/>
                <w:between w:val="nil"/>
              </w:pBdr>
              <w:ind w:right="-72"/>
              <w:jc w:val="right"/>
              <w:rPr>
                <w:rFonts w:ascii="Arial" w:eastAsia="Arial" w:hAnsi="Arial" w:cs="Arial"/>
                <w:sz w:val="16"/>
                <w:szCs w:val="16"/>
                <w:lang w:val="en-GB"/>
              </w:rPr>
            </w:pPr>
            <w:r w:rsidRPr="00DF00A5">
              <w:rPr>
                <w:rFonts w:ascii="Arial" w:eastAsia="Arial" w:hAnsi="Arial" w:cs="Arial"/>
                <w:sz w:val="16"/>
                <w:szCs w:val="16"/>
                <w:lang w:val="en-GB"/>
              </w:rPr>
              <w:t>(</w:t>
            </w:r>
            <w:r w:rsidR="00241E59" w:rsidRPr="00DF00A5">
              <w:rPr>
                <w:rFonts w:ascii="Arial" w:eastAsia="Arial" w:hAnsi="Arial" w:cs="Arial"/>
                <w:sz w:val="16"/>
                <w:szCs w:val="16"/>
                <w:lang w:val="en-GB"/>
              </w:rPr>
              <w:t>4</w:t>
            </w:r>
            <w:r w:rsidR="00873327" w:rsidRPr="00DF00A5">
              <w:rPr>
                <w:rFonts w:ascii="Arial" w:eastAsia="Arial" w:hAnsi="Arial" w:cs="Arial"/>
                <w:sz w:val="16"/>
                <w:szCs w:val="16"/>
                <w:lang w:val="en-GB"/>
              </w:rPr>
              <w:t>,</w:t>
            </w:r>
            <w:r w:rsidR="00241E59" w:rsidRPr="00DF00A5">
              <w:rPr>
                <w:rFonts w:ascii="Arial" w:eastAsia="Arial" w:hAnsi="Arial" w:cs="Arial"/>
                <w:sz w:val="16"/>
                <w:szCs w:val="16"/>
                <w:lang w:val="en-GB"/>
              </w:rPr>
              <w:t>977</w:t>
            </w:r>
            <w:r w:rsidR="00305119" w:rsidRPr="00DF00A5">
              <w:rPr>
                <w:rFonts w:ascii="Arial" w:eastAsia="Arial" w:hAnsi="Arial" w:cs="Arial"/>
                <w:sz w:val="16"/>
                <w:szCs w:val="16"/>
                <w:lang w:val="en-GB"/>
              </w:rPr>
              <w:t>)</w:t>
            </w:r>
          </w:p>
        </w:tc>
        <w:tc>
          <w:tcPr>
            <w:tcW w:w="992" w:type="dxa"/>
            <w:tcBorders>
              <w:bottom w:val="single" w:sz="4" w:space="0" w:color="000000"/>
            </w:tcBorders>
          </w:tcPr>
          <w:p w14:paraId="05F08517" w14:textId="6EB13CB5" w:rsidR="00C10729" w:rsidRPr="00DF00A5" w:rsidRDefault="00241E59" w:rsidP="00C10729">
            <w:pPr>
              <w:pBdr>
                <w:top w:val="nil"/>
                <w:left w:val="nil"/>
                <w:bottom w:val="nil"/>
                <w:right w:val="nil"/>
                <w:between w:val="nil"/>
              </w:pBdr>
              <w:ind w:right="-72"/>
              <w:jc w:val="right"/>
              <w:rPr>
                <w:rFonts w:ascii="Arial" w:eastAsia="Browallia New" w:hAnsi="Arial" w:cs="Arial"/>
                <w:sz w:val="16"/>
                <w:szCs w:val="16"/>
              </w:rPr>
            </w:pPr>
            <w:r w:rsidRPr="00DF00A5">
              <w:rPr>
                <w:rFonts w:ascii="Arial" w:eastAsia="Browallia New" w:hAnsi="Arial" w:cs="Arial"/>
                <w:sz w:val="16"/>
                <w:szCs w:val="16"/>
                <w:lang w:val="en-GB"/>
              </w:rPr>
              <w:t>1</w:t>
            </w:r>
            <w:r w:rsidR="00A93846" w:rsidRPr="00DF00A5">
              <w:rPr>
                <w:rFonts w:ascii="Arial" w:eastAsia="Browallia New" w:hAnsi="Arial" w:cs="Arial"/>
                <w:sz w:val="16"/>
                <w:szCs w:val="16"/>
              </w:rPr>
              <w:t>,</w:t>
            </w:r>
            <w:r w:rsidRPr="00DF00A5">
              <w:rPr>
                <w:rFonts w:ascii="Arial" w:eastAsia="Browallia New" w:hAnsi="Arial" w:cs="Arial"/>
                <w:sz w:val="16"/>
                <w:szCs w:val="16"/>
                <w:lang w:val="en-GB"/>
              </w:rPr>
              <w:t>339</w:t>
            </w:r>
            <w:r w:rsidR="002F70BB" w:rsidRPr="00DF00A5">
              <w:rPr>
                <w:rFonts w:ascii="Arial" w:eastAsia="Browallia New" w:hAnsi="Arial" w:cs="Arial"/>
                <w:sz w:val="16"/>
                <w:szCs w:val="16"/>
              </w:rPr>
              <w:t>,</w:t>
            </w:r>
            <w:r w:rsidRPr="00DF00A5">
              <w:rPr>
                <w:rFonts w:ascii="Arial" w:eastAsia="Browallia New" w:hAnsi="Arial" w:cs="Arial"/>
                <w:sz w:val="16"/>
                <w:szCs w:val="16"/>
                <w:lang w:val="en-GB"/>
              </w:rPr>
              <w:t>105</w:t>
            </w:r>
          </w:p>
        </w:tc>
      </w:tr>
    </w:tbl>
    <w:p w14:paraId="666C7736" w14:textId="77777777" w:rsidR="00F00A77" w:rsidRPr="00DF00A5" w:rsidRDefault="00F00A77" w:rsidP="00BA4D0F">
      <w:pPr>
        <w:ind w:left="540"/>
        <w:jc w:val="both"/>
        <w:rPr>
          <w:rFonts w:ascii="Arial" w:eastAsia="Arial" w:hAnsi="Arial" w:cs="Arial"/>
          <w:sz w:val="18"/>
          <w:szCs w:val="18"/>
        </w:rPr>
      </w:pPr>
    </w:p>
    <w:p w14:paraId="7F190B2E" w14:textId="77777777" w:rsidR="00AB76A1" w:rsidRDefault="00AB76A1">
      <w:pPr>
        <w:rPr>
          <w:rFonts w:ascii="Arial" w:eastAsia="Arial" w:hAnsi="Arial" w:cs="Arial"/>
          <w:sz w:val="18"/>
          <w:szCs w:val="18"/>
        </w:rPr>
      </w:pPr>
      <w:r>
        <w:rPr>
          <w:rFonts w:ascii="Arial" w:eastAsia="Arial" w:hAnsi="Arial" w:cs="Arial"/>
          <w:sz w:val="18"/>
          <w:szCs w:val="18"/>
        </w:rPr>
        <w:br w:type="page"/>
      </w:r>
    </w:p>
    <w:p w14:paraId="5FE27295" w14:textId="77777777" w:rsidR="00AB76A1" w:rsidRDefault="00AB76A1" w:rsidP="009875FB">
      <w:pPr>
        <w:ind w:left="540"/>
        <w:jc w:val="both"/>
        <w:rPr>
          <w:rFonts w:ascii="Arial" w:eastAsia="Arial" w:hAnsi="Arial" w:cs="Arial"/>
          <w:sz w:val="18"/>
          <w:szCs w:val="18"/>
        </w:rPr>
      </w:pPr>
    </w:p>
    <w:p w14:paraId="4B4B4781" w14:textId="7ECED586" w:rsidR="009803B5" w:rsidRPr="00DF00A5" w:rsidRDefault="0021040B" w:rsidP="009875FB">
      <w:pPr>
        <w:ind w:left="540"/>
        <w:jc w:val="both"/>
        <w:rPr>
          <w:rFonts w:ascii="Arial" w:eastAsia="Arial" w:hAnsi="Arial" w:cs="Arial"/>
          <w:sz w:val="18"/>
          <w:szCs w:val="18"/>
        </w:rPr>
      </w:pPr>
      <w:r w:rsidRPr="00DF00A5">
        <w:rPr>
          <w:rFonts w:ascii="Arial" w:eastAsia="Arial" w:hAnsi="Arial" w:cs="Arial"/>
          <w:sz w:val="18"/>
          <w:szCs w:val="18"/>
        </w:rPr>
        <w:t>The movement of short-term borrowings to and interest receivable from subsidiar</w:t>
      </w:r>
      <w:r w:rsidR="00FF2533" w:rsidRPr="00DF00A5">
        <w:rPr>
          <w:rFonts w:ascii="Arial" w:eastAsia="Arial" w:hAnsi="Arial" w:cs="Arial"/>
          <w:sz w:val="18"/>
          <w:szCs w:val="18"/>
        </w:rPr>
        <w:t>ies</w:t>
      </w:r>
      <w:r w:rsidRPr="00DF00A5">
        <w:rPr>
          <w:rFonts w:ascii="Arial" w:eastAsia="Arial" w:hAnsi="Arial" w:cs="Arial"/>
          <w:sz w:val="18"/>
          <w:szCs w:val="18"/>
        </w:rPr>
        <w:t xml:space="preserve"> for the </w:t>
      </w:r>
      <w:r w:rsidR="006878A7" w:rsidRPr="00DF00A5">
        <w:rPr>
          <w:rFonts w:ascii="Arial" w:eastAsia="Arial" w:hAnsi="Arial" w:cs="Arial"/>
          <w:sz w:val="18"/>
          <w:szCs w:val="18"/>
          <w:lang w:val="en-GB"/>
        </w:rPr>
        <w:t>six-month</w:t>
      </w:r>
      <w:r w:rsidR="00082E81"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0C039B"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comprises the following:</w:t>
      </w:r>
    </w:p>
    <w:p w14:paraId="2202F6B5" w14:textId="77777777" w:rsidR="009803B5" w:rsidRPr="00DF00A5" w:rsidRDefault="009803B5" w:rsidP="00BA4D0F">
      <w:pPr>
        <w:ind w:left="540"/>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7515"/>
        <w:gridCol w:w="1935"/>
      </w:tblGrid>
      <w:tr w:rsidR="000716B5" w:rsidRPr="00DF00A5" w14:paraId="7E97EFE3" w14:textId="77777777" w:rsidTr="00D40DE9">
        <w:tc>
          <w:tcPr>
            <w:tcW w:w="7515" w:type="dxa"/>
            <w:vAlign w:val="center"/>
          </w:tcPr>
          <w:p w14:paraId="66BF453C" w14:textId="77777777" w:rsidR="00101795" w:rsidRPr="00DF00A5" w:rsidRDefault="00101795" w:rsidP="008D4385">
            <w:pPr>
              <w:ind w:left="427"/>
              <w:rPr>
                <w:rFonts w:ascii="Arial" w:eastAsia="Arial" w:hAnsi="Arial" w:cs="Arial"/>
                <w:sz w:val="18"/>
                <w:szCs w:val="18"/>
              </w:rPr>
            </w:pPr>
          </w:p>
        </w:tc>
        <w:tc>
          <w:tcPr>
            <w:tcW w:w="1935" w:type="dxa"/>
          </w:tcPr>
          <w:p w14:paraId="0EC03402" w14:textId="77777777" w:rsidR="00101795" w:rsidRPr="00DF00A5" w:rsidRDefault="00101795" w:rsidP="000716B5">
            <w:pPr>
              <w:ind w:right="-72"/>
              <w:jc w:val="right"/>
              <w:rPr>
                <w:rFonts w:ascii="Arial" w:eastAsia="Arial" w:hAnsi="Arial" w:cs="Arial"/>
                <w:b/>
                <w:sz w:val="18"/>
                <w:szCs w:val="18"/>
              </w:rPr>
            </w:pPr>
            <w:r w:rsidRPr="00DF00A5">
              <w:rPr>
                <w:rFonts w:ascii="Arial" w:eastAsia="Arial" w:hAnsi="Arial" w:cs="Arial"/>
                <w:b/>
                <w:sz w:val="18"/>
                <w:szCs w:val="18"/>
              </w:rPr>
              <w:t>Separate</w:t>
            </w:r>
          </w:p>
        </w:tc>
      </w:tr>
      <w:tr w:rsidR="000716B5" w:rsidRPr="00DF00A5" w14:paraId="7E369A7E" w14:textId="77777777" w:rsidTr="00D40DE9">
        <w:tc>
          <w:tcPr>
            <w:tcW w:w="7515" w:type="dxa"/>
            <w:vAlign w:val="bottom"/>
          </w:tcPr>
          <w:p w14:paraId="25DADC64" w14:textId="77777777" w:rsidR="00101795" w:rsidRPr="00DF00A5" w:rsidRDefault="00101795" w:rsidP="008D4385">
            <w:pPr>
              <w:ind w:left="427"/>
              <w:rPr>
                <w:rFonts w:ascii="Arial" w:eastAsia="Arial" w:hAnsi="Arial" w:cs="Arial"/>
                <w:sz w:val="18"/>
                <w:szCs w:val="18"/>
              </w:rPr>
            </w:pPr>
          </w:p>
        </w:tc>
        <w:tc>
          <w:tcPr>
            <w:tcW w:w="1935" w:type="dxa"/>
            <w:tcBorders>
              <w:bottom w:val="single" w:sz="4" w:space="0" w:color="000000"/>
            </w:tcBorders>
            <w:vAlign w:val="bottom"/>
          </w:tcPr>
          <w:p w14:paraId="02CFEFFE" w14:textId="77777777" w:rsidR="00101795" w:rsidRPr="00DF00A5" w:rsidRDefault="00101795"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51AE185F" w14:textId="77777777" w:rsidTr="00D40DE9">
        <w:tc>
          <w:tcPr>
            <w:tcW w:w="7515" w:type="dxa"/>
            <w:vAlign w:val="bottom"/>
          </w:tcPr>
          <w:p w14:paraId="0FD1CEF6" w14:textId="77777777" w:rsidR="00101795" w:rsidRPr="00DF00A5" w:rsidRDefault="00101795" w:rsidP="008D4385">
            <w:pPr>
              <w:ind w:left="427"/>
              <w:rPr>
                <w:rFonts w:ascii="Arial" w:eastAsia="Arial" w:hAnsi="Arial" w:cs="Arial"/>
                <w:sz w:val="18"/>
                <w:szCs w:val="18"/>
              </w:rPr>
            </w:pPr>
          </w:p>
        </w:tc>
        <w:tc>
          <w:tcPr>
            <w:tcW w:w="1935" w:type="dxa"/>
            <w:tcBorders>
              <w:top w:val="single" w:sz="4" w:space="0" w:color="000000"/>
            </w:tcBorders>
            <w:vAlign w:val="bottom"/>
          </w:tcPr>
          <w:p w14:paraId="5BA12FA8" w14:textId="0CAB03D1" w:rsidR="00101795" w:rsidRPr="00DF00A5" w:rsidRDefault="00101795"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r>
      <w:tr w:rsidR="000716B5" w:rsidRPr="00DF00A5" w14:paraId="6AAF5360" w14:textId="77777777" w:rsidTr="00D40DE9">
        <w:tc>
          <w:tcPr>
            <w:tcW w:w="7515" w:type="dxa"/>
            <w:vAlign w:val="bottom"/>
          </w:tcPr>
          <w:p w14:paraId="1EE9D446" w14:textId="4FFC51F2" w:rsidR="00101795" w:rsidRPr="00DF00A5" w:rsidRDefault="00101795" w:rsidP="008D4385">
            <w:pPr>
              <w:pBdr>
                <w:top w:val="nil"/>
                <w:left w:val="nil"/>
                <w:bottom w:val="nil"/>
                <w:right w:val="nil"/>
                <w:between w:val="nil"/>
              </w:pBdr>
              <w:ind w:left="427"/>
              <w:rPr>
                <w:rFonts w:ascii="Arial" w:eastAsia="Arial" w:hAnsi="Arial" w:cs="Arial"/>
                <w:b/>
                <w:sz w:val="18"/>
                <w:szCs w:val="18"/>
              </w:rPr>
            </w:pPr>
            <w:r w:rsidRPr="00DF00A5">
              <w:rPr>
                <w:rFonts w:ascii="Arial" w:eastAsia="Arial" w:hAnsi="Arial" w:cs="Arial"/>
                <w:b/>
                <w:sz w:val="18"/>
                <w:szCs w:val="18"/>
              </w:rPr>
              <w:t>Short-term borrowings to and interest receivable</w:t>
            </w:r>
            <w:r w:rsidR="00B51AE8" w:rsidRPr="00DF00A5">
              <w:rPr>
                <w:rFonts w:ascii="Arial" w:eastAsia="Arial" w:hAnsi="Arial" w:cs="Arial"/>
                <w:b/>
                <w:sz w:val="18"/>
                <w:szCs w:val="18"/>
              </w:rPr>
              <w:t>s</w:t>
            </w:r>
            <w:r w:rsidRPr="00DF00A5">
              <w:rPr>
                <w:rFonts w:ascii="Arial" w:eastAsia="Arial" w:hAnsi="Arial" w:cs="Arial"/>
                <w:b/>
                <w:sz w:val="18"/>
                <w:szCs w:val="18"/>
              </w:rPr>
              <w:t xml:space="preserve"> from subsidiar</w:t>
            </w:r>
            <w:r w:rsidR="00E96579" w:rsidRPr="00DF00A5">
              <w:rPr>
                <w:rFonts w:ascii="Arial" w:eastAsia="Arial" w:hAnsi="Arial" w:cs="Arial"/>
                <w:b/>
                <w:sz w:val="18"/>
                <w:szCs w:val="18"/>
              </w:rPr>
              <w:t>ies</w:t>
            </w:r>
          </w:p>
        </w:tc>
        <w:tc>
          <w:tcPr>
            <w:tcW w:w="1935" w:type="dxa"/>
            <w:tcBorders>
              <w:bottom w:val="single" w:sz="4" w:space="0" w:color="000000"/>
            </w:tcBorders>
            <w:vAlign w:val="bottom"/>
          </w:tcPr>
          <w:p w14:paraId="77A0B0E6" w14:textId="4F7FEDD4" w:rsidR="00101795" w:rsidRPr="00DF00A5" w:rsidRDefault="00101795" w:rsidP="00BA4D0F">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4DEE8DEB" w14:textId="77777777" w:rsidTr="00D40DE9">
        <w:trPr>
          <w:trHeight w:val="62"/>
        </w:trPr>
        <w:tc>
          <w:tcPr>
            <w:tcW w:w="7515" w:type="dxa"/>
            <w:vAlign w:val="bottom"/>
          </w:tcPr>
          <w:p w14:paraId="631E7266" w14:textId="77777777" w:rsidR="00101795" w:rsidRPr="00DF00A5" w:rsidRDefault="00101795" w:rsidP="008D4385">
            <w:pPr>
              <w:pBdr>
                <w:top w:val="nil"/>
                <w:left w:val="nil"/>
                <w:bottom w:val="nil"/>
                <w:right w:val="nil"/>
                <w:between w:val="nil"/>
              </w:pBdr>
              <w:ind w:left="427"/>
              <w:rPr>
                <w:rFonts w:ascii="Arial" w:eastAsia="Arial" w:hAnsi="Arial" w:cs="Arial"/>
                <w:b/>
                <w:sz w:val="18"/>
                <w:szCs w:val="18"/>
              </w:rPr>
            </w:pPr>
          </w:p>
        </w:tc>
        <w:tc>
          <w:tcPr>
            <w:tcW w:w="1935" w:type="dxa"/>
            <w:tcBorders>
              <w:top w:val="single" w:sz="4" w:space="0" w:color="000000"/>
            </w:tcBorders>
            <w:vAlign w:val="bottom"/>
          </w:tcPr>
          <w:p w14:paraId="7EC10520" w14:textId="77777777" w:rsidR="00101795" w:rsidRPr="00DF00A5" w:rsidRDefault="00101795" w:rsidP="00BA4D0F">
            <w:pPr>
              <w:pBdr>
                <w:top w:val="nil"/>
                <w:left w:val="nil"/>
                <w:bottom w:val="nil"/>
                <w:right w:val="nil"/>
                <w:between w:val="nil"/>
              </w:pBdr>
              <w:ind w:right="-72"/>
              <w:jc w:val="right"/>
              <w:rPr>
                <w:rFonts w:ascii="Arial" w:eastAsia="Arial" w:hAnsi="Arial" w:cs="Arial"/>
                <w:b/>
                <w:sz w:val="18"/>
                <w:szCs w:val="18"/>
              </w:rPr>
            </w:pPr>
          </w:p>
        </w:tc>
      </w:tr>
      <w:tr w:rsidR="000716B5" w:rsidRPr="00DF00A5" w14:paraId="7EB43958" w14:textId="77777777" w:rsidTr="00D40DE9">
        <w:tc>
          <w:tcPr>
            <w:tcW w:w="7515" w:type="dxa"/>
            <w:vAlign w:val="bottom"/>
          </w:tcPr>
          <w:p w14:paraId="53C73C6C" w14:textId="77777777" w:rsidR="00C94E35" w:rsidRPr="00DF00A5" w:rsidRDefault="00C94E35" w:rsidP="008D4385">
            <w:pPr>
              <w:pBdr>
                <w:top w:val="nil"/>
                <w:left w:val="nil"/>
                <w:bottom w:val="nil"/>
                <w:right w:val="nil"/>
                <w:between w:val="nil"/>
              </w:pBdr>
              <w:ind w:left="427"/>
              <w:rPr>
                <w:rFonts w:ascii="Arial" w:eastAsia="Arial" w:hAnsi="Arial" w:cs="Arial"/>
                <w:sz w:val="18"/>
                <w:szCs w:val="18"/>
              </w:rPr>
            </w:pPr>
            <w:r w:rsidRPr="00DF00A5">
              <w:rPr>
                <w:rFonts w:ascii="Arial" w:eastAsia="Arial" w:hAnsi="Arial" w:cs="Arial"/>
                <w:sz w:val="18"/>
                <w:szCs w:val="18"/>
              </w:rPr>
              <w:t>Opening net book value</w:t>
            </w:r>
          </w:p>
        </w:tc>
        <w:tc>
          <w:tcPr>
            <w:tcW w:w="1935" w:type="dxa"/>
          </w:tcPr>
          <w:p w14:paraId="68C59363" w14:textId="72D03363" w:rsidR="00C94E35" w:rsidRPr="00DF00A5" w:rsidRDefault="00241E59" w:rsidP="00DD434D">
            <w:pPr>
              <w:ind w:right="-72"/>
              <w:jc w:val="right"/>
              <w:rPr>
                <w:rFonts w:ascii="Arial" w:eastAsia="Arial" w:hAnsi="Arial" w:cs="Arial"/>
                <w:sz w:val="18"/>
                <w:szCs w:val="18"/>
              </w:rPr>
            </w:pPr>
            <w:r w:rsidRPr="00DF00A5">
              <w:rPr>
                <w:rFonts w:ascii="Arial" w:eastAsia="Arial" w:hAnsi="Arial" w:cs="Arial"/>
                <w:sz w:val="18"/>
                <w:szCs w:val="18"/>
                <w:lang w:val="en-GB"/>
              </w:rPr>
              <w:t>1</w:t>
            </w:r>
            <w:r w:rsidR="00DD434D" w:rsidRPr="00DF00A5">
              <w:rPr>
                <w:rFonts w:ascii="Arial" w:eastAsia="Arial" w:hAnsi="Arial" w:cs="Arial"/>
                <w:sz w:val="18"/>
                <w:szCs w:val="18"/>
              </w:rPr>
              <w:t>,</w:t>
            </w:r>
            <w:r w:rsidRPr="00DF00A5">
              <w:rPr>
                <w:rFonts w:ascii="Arial" w:eastAsia="Arial" w:hAnsi="Arial" w:cs="Arial"/>
                <w:sz w:val="18"/>
                <w:szCs w:val="18"/>
                <w:lang w:val="en-GB"/>
              </w:rPr>
              <w:t>229</w:t>
            </w:r>
            <w:r w:rsidR="00DD434D" w:rsidRPr="00DF00A5">
              <w:rPr>
                <w:rFonts w:ascii="Arial" w:eastAsia="Arial" w:hAnsi="Arial" w:cs="Arial"/>
                <w:sz w:val="18"/>
                <w:szCs w:val="18"/>
              </w:rPr>
              <w:t>,</w:t>
            </w:r>
            <w:r w:rsidRPr="00DF00A5">
              <w:rPr>
                <w:rFonts w:ascii="Arial" w:eastAsia="Arial" w:hAnsi="Arial" w:cs="Arial"/>
                <w:sz w:val="18"/>
                <w:szCs w:val="18"/>
                <w:lang w:val="en-GB"/>
              </w:rPr>
              <w:t>232</w:t>
            </w:r>
          </w:p>
        </w:tc>
      </w:tr>
      <w:tr w:rsidR="00C41C0D" w:rsidRPr="00DF00A5" w14:paraId="75320DDF" w14:textId="77777777" w:rsidTr="00D40DE9">
        <w:tc>
          <w:tcPr>
            <w:tcW w:w="7515" w:type="dxa"/>
            <w:vAlign w:val="bottom"/>
          </w:tcPr>
          <w:p w14:paraId="6308D2E3" w14:textId="77777777" w:rsidR="00C41C0D" w:rsidRPr="00DF00A5" w:rsidRDefault="00C41C0D" w:rsidP="008D4385">
            <w:pPr>
              <w:pBdr>
                <w:top w:val="nil"/>
                <w:left w:val="nil"/>
                <w:bottom w:val="nil"/>
                <w:right w:val="nil"/>
                <w:between w:val="nil"/>
              </w:pBdr>
              <w:ind w:left="427"/>
              <w:rPr>
                <w:rFonts w:ascii="Arial" w:eastAsia="Arial" w:hAnsi="Arial" w:cs="Arial"/>
                <w:sz w:val="18"/>
                <w:szCs w:val="18"/>
              </w:rPr>
            </w:pPr>
            <w:r w:rsidRPr="00DF00A5">
              <w:rPr>
                <w:rFonts w:ascii="Arial" w:eastAsia="Arial" w:hAnsi="Arial" w:cs="Arial"/>
                <w:sz w:val="18"/>
                <w:szCs w:val="18"/>
              </w:rPr>
              <w:t>Increase in short-term borrowings</w:t>
            </w:r>
          </w:p>
        </w:tc>
        <w:tc>
          <w:tcPr>
            <w:tcW w:w="1935" w:type="dxa"/>
          </w:tcPr>
          <w:p w14:paraId="65BBEAF8" w14:textId="60CEE561" w:rsidR="00C41C0D" w:rsidRPr="00DF00A5" w:rsidRDefault="00241E59" w:rsidP="00F15E62">
            <w:pPr>
              <w:ind w:right="-72"/>
              <w:jc w:val="right"/>
              <w:rPr>
                <w:rFonts w:ascii="Arial" w:eastAsia="Arial" w:hAnsi="Arial" w:cs="Arial"/>
                <w:sz w:val="18"/>
                <w:szCs w:val="18"/>
              </w:rPr>
            </w:pPr>
            <w:r w:rsidRPr="00DF00A5">
              <w:rPr>
                <w:rFonts w:ascii="Arial" w:eastAsia="Arial" w:hAnsi="Arial" w:cs="Arial"/>
                <w:sz w:val="18"/>
                <w:szCs w:val="18"/>
                <w:lang w:val="en-GB"/>
              </w:rPr>
              <w:t>176</w:t>
            </w:r>
            <w:r w:rsidR="00C67BA6" w:rsidRPr="00DF00A5">
              <w:rPr>
                <w:rFonts w:ascii="Arial" w:eastAsia="Arial" w:hAnsi="Arial" w:cs="Arial"/>
                <w:sz w:val="18"/>
                <w:szCs w:val="18"/>
              </w:rPr>
              <w:t>,</w:t>
            </w:r>
            <w:r w:rsidRPr="00DF00A5">
              <w:rPr>
                <w:rFonts w:ascii="Arial" w:eastAsia="Arial" w:hAnsi="Arial" w:cs="Arial"/>
                <w:sz w:val="18"/>
                <w:szCs w:val="18"/>
                <w:lang w:val="en-GB"/>
              </w:rPr>
              <w:t>150</w:t>
            </w:r>
          </w:p>
        </w:tc>
      </w:tr>
      <w:tr w:rsidR="004F11BD" w:rsidRPr="00DF00A5" w14:paraId="4A877CEF" w14:textId="77777777" w:rsidTr="00D40DE9">
        <w:tc>
          <w:tcPr>
            <w:tcW w:w="7515" w:type="dxa"/>
            <w:vAlign w:val="bottom"/>
          </w:tcPr>
          <w:p w14:paraId="1C4B25CA" w14:textId="77923D32" w:rsidR="004F11BD" w:rsidRPr="00DF00A5" w:rsidRDefault="004F11BD" w:rsidP="008D4385">
            <w:pPr>
              <w:pBdr>
                <w:top w:val="nil"/>
                <w:left w:val="nil"/>
                <w:bottom w:val="nil"/>
                <w:right w:val="nil"/>
                <w:between w:val="nil"/>
              </w:pBdr>
              <w:ind w:left="427"/>
              <w:rPr>
                <w:rFonts w:ascii="Arial" w:eastAsia="Arial" w:hAnsi="Arial" w:cs="Arial"/>
                <w:sz w:val="18"/>
                <w:szCs w:val="18"/>
              </w:rPr>
            </w:pPr>
            <w:r w:rsidRPr="00DF00A5">
              <w:rPr>
                <w:rFonts w:ascii="Arial" w:eastAsia="Arial" w:hAnsi="Arial" w:cs="Arial"/>
                <w:sz w:val="18"/>
                <w:szCs w:val="18"/>
              </w:rPr>
              <w:t>Increase in interest receivables</w:t>
            </w:r>
          </w:p>
        </w:tc>
        <w:tc>
          <w:tcPr>
            <w:tcW w:w="1935" w:type="dxa"/>
          </w:tcPr>
          <w:p w14:paraId="2A6046C3" w14:textId="365C39BE" w:rsidR="004F11BD" w:rsidRPr="00DF00A5" w:rsidRDefault="00241E59" w:rsidP="00F15E62">
            <w:pPr>
              <w:ind w:right="-72"/>
              <w:jc w:val="right"/>
              <w:rPr>
                <w:rFonts w:ascii="Arial" w:eastAsia="Arial" w:hAnsi="Arial" w:cs="Arial"/>
                <w:sz w:val="18"/>
                <w:szCs w:val="18"/>
              </w:rPr>
            </w:pPr>
            <w:r w:rsidRPr="00DF00A5">
              <w:rPr>
                <w:rFonts w:ascii="Arial" w:eastAsia="Arial" w:hAnsi="Arial" w:cs="Arial"/>
                <w:sz w:val="18"/>
                <w:szCs w:val="18"/>
                <w:lang w:val="en-GB"/>
              </w:rPr>
              <w:t>48</w:t>
            </w:r>
            <w:r w:rsidR="00F469CF" w:rsidRPr="00DF00A5">
              <w:rPr>
                <w:rFonts w:ascii="Arial" w:eastAsia="Arial" w:hAnsi="Arial" w:cs="Arial"/>
                <w:sz w:val="18"/>
                <w:szCs w:val="18"/>
              </w:rPr>
              <w:t>,</w:t>
            </w:r>
            <w:r w:rsidRPr="00DF00A5">
              <w:rPr>
                <w:rFonts w:ascii="Arial" w:eastAsia="Arial" w:hAnsi="Arial" w:cs="Arial"/>
                <w:sz w:val="18"/>
                <w:szCs w:val="18"/>
                <w:lang w:val="en-GB"/>
              </w:rPr>
              <w:t>361</w:t>
            </w:r>
          </w:p>
        </w:tc>
      </w:tr>
      <w:tr w:rsidR="004F11BD" w:rsidRPr="00DF00A5" w14:paraId="0C1F5BDF" w14:textId="77777777" w:rsidTr="00D40DE9">
        <w:tc>
          <w:tcPr>
            <w:tcW w:w="7515" w:type="dxa"/>
            <w:vAlign w:val="bottom"/>
          </w:tcPr>
          <w:p w14:paraId="430811AF" w14:textId="195560C1" w:rsidR="004F11BD" w:rsidRPr="00DF00A5" w:rsidRDefault="004F11BD" w:rsidP="008D4385">
            <w:pPr>
              <w:pBdr>
                <w:top w:val="nil"/>
                <w:left w:val="nil"/>
                <w:bottom w:val="nil"/>
                <w:right w:val="nil"/>
                <w:between w:val="nil"/>
              </w:pBdr>
              <w:ind w:left="427"/>
              <w:rPr>
                <w:rFonts w:ascii="Arial" w:eastAsia="Arial" w:hAnsi="Arial" w:cs="Arial"/>
                <w:sz w:val="18"/>
                <w:szCs w:val="18"/>
              </w:rPr>
            </w:pPr>
            <w:r w:rsidRPr="00DF00A5">
              <w:rPr>
                <w:rFonts w:ascii="Arial" w:eastAsia="Arial" w:hAnsi="Arial" w:cs="Arial"/>
                <w:sz w:val="18"/>
                <w:szCs w:val="18"/>
              </w:rPr>
              <w:t>Receipts of borrowing repayment</w:t>
            </w:r>
          </w:p>
        </w:tc>
        <w:tc>
          <w:tcPr>
            <w:tcW w:w="1935" w:type="dxa"/>
          </w:tcPr>
          <w:p w14:paraId="279B4E80" w14:textId="266A7910" w:rsidR="004F11BD" w:rsidRPr="00DF00A5" w:rsidRDefault="00EC7B02" w:rsidP="00F15E62">
            <w:pPr>
              <w:ind w:right="-72"/>
              <w:jc w:val="right"/>
              <w:rPr>
                <w:rFonts w:ascii="Arial" w:eastAsia="Arial" w:hAnsi="Arial" w:cs="Arial"/>
                <w:sz w:val="18"/>
                <w:szCs w:val="18"/>
              </w:rPr>
            </w:pPr>
            <w:r w:rsidRPr="00DF00A5">
              <w:rPr>
                <w:rFonts w:ascii="Arial" w:eastAsia="Arial" w:hAnsi="Arial" w:cs="Arial"/>
                <w:sz w:val="18"/>
                <w:szCs w:val="18"/>
              </w:rPr>
              <w:t>(</w:t>
            </w:r>
            <w:r w:rsidR="00241E59" w:rsidRPr="00DF00A5">
              <w:rPr>
                <w:rFonts w:ascii="Arial" w:eastAsia="Arial" w:hAnsi="Arial" w:cs="Arial"/>
                <w:sz w:val="18"/>
                <w:szCs w:val="18"/>
                <w:lang w:val="en-GB"/>
              </w:rPr>
              <w:t>104</w:t>
            </w:r>
            <w:r w:rsidR="00B90821" w:rsidRPr="00DF00A5">
              <w:rPr>
                <w:rFonts w:ascii="Arial" w:eastAsia="Arial" w:hAnsi="Arial" w:cs="Arial"/>
                <w:sz w:val="18"/>
                <w:szCs w:val="18"/>
              </w:rPr>
              <w:t>,</w:t>
            </w:r>
            <w:r w:rsidR="00241E59" w:rsidRPr="00DF00A5">
              <w:rPr>
                <w:rFonts w:ascii="Arial" w:eastAsia="Arial" w:hAnsi="Arial" w:cs="Arial"/>
                <w:sz w:val="18"/>
                <w:szCs w:val="18"/>
                <w:lang w:val="en-GB"/>
              </w:rPr>
              <w:t>157</w:t>
            </w:r>
            <w:r w:rsidR="00A859E1" w:rsidRPr="00DF00A5">
              <w:rPr>
                <w:rFonts w:ascii="Arial" w:eastAsia="Arial" w:hAnsi="Arial" w:cs="Arial"/>
                <w:sz w:val="18"/>
                <w:szCs w:val="18"/>
              </w:rPr>
              <w:t>)</w:t>
            </w:r>
          </w:p>
        </w:tc>
      </w:tr>
      <w:tr w:rsidR="008D4385" w:rsidRPr="00DF00A5" w14:paraId="7CA92F49" w14:textId="77777777" w:rsidTr="00D40DE9">
        <w:tc>
          <w:tcPr>
            <w:tcW w:w="7515" w:type="dxa"/>
            <w:vAlign w:val="bottom"/>
          </w:tcPr>
          <w:p w14:paraId="096FBD64" w14:textId="52CB7770" w:rsidR="008D4385" w:rsidRPr="00DF00A5" w:rsidRDefault="008D4385" w:rsidP="008D4385">
            <w:pPr>
              <w:pBdr>
                <w:top w:val="nil"/>
                <w:left w:val="nil"/>
                <w:bottom w:val="nil"/>
                <w:right w:val="nil"/>
                <w:between w:val="nil"/>
              </w:pBdr>
              <w:ind w:left="427"/>
              <w:rPr>
                <w:rFonts w:ascii="Arial" w:eastAsia="Arial" w:hAnsi="Arial" w:cs="Arial"/>
                <w:sz w:val="18"/>
                <w:szCs w:val="18"/>
              </w:rPr>
            </w:pPr>
            <w:r w:rsidRPr="00DF00A5">
              <w:rPr>
                <w:rFonts w:ascii="Arial" w:eastAsia="Arial" w:hAnsi="Arial" w:cs="Arial"/>
                <w:sz w:val="18"/>
                <w:szCs w:val="18"/>
              </w:rPr>
              <w:t>Receipts of interest receivables</w:t>
            </w:r>
          </w:p>
        </w:tc>
        <w:tc>
          <w:tcPr>
            <w:tcW w:w="1935" w:type="dxa"/>
          </w:tcPr>
          <w:p w14:paraId="1EC1676B" w14:textId="630926ED" w:rsidR="008D4385" w:rsidRPr="00DF00A5" w:rsidRDefault="007D14A0" w:rsidP="00F15E62">
            <w:pPr>
              <w:ind w:right="-72"/>
              <w:jc w:val="right"/>
              <w:rPr>
                <w:rFonts w:ascii="Arial" w:eastAsia="Arial" w:hAnsi="Arial" w:cs="Arial"/>
                <w:sz w:val="18"/>
                <w:szCs w:val="18"/>
              </w:rPr>
            </w:pPr>
            <w:r w:rsidRPr="00DF00A5">
              <w:rPr>
                <w:rFonts w:ascii="Arial" w:eastAsia="Arial" w:hAnsi="Arial" w:cs="Arial"/>
                <w:sz w:val="18"/>
                <w:szCs w:val="18"/>
              </w:rPr>
              <w:t>(</w:t>
            </w:r>
            <w:r w:rsidR="00241E59" w:rsidRPr="00DF00A5">
              <w:rPr>
                <w:rFonts w:ascii="Arial" w:eastAsia="Arial" w:hAnsi="Arial" w:cs="Arial"/>
                <w:sz w:val="18"/>
                <w:szCs w:val="18"/>
                <w:lang w:val="en-GB"/>
              </w:rPr>
              <w:t>10</w:t>
            </w:r>
            <w:r w:rsidRPr="00DF00A5">
              <w:rPr>
                <w:rFonts w:ascii="Arial" w:eastAsia="Arial" w:hAnsi="Arial" w:cs="Arial"/>
                <w:sz w:val="18"/>
                <w:szCs w:val="18"/>
              </w:rPr>
              <w:t>,</w:t>
            </w:r>
            <w:r w:rsidR="00241E59" w:rsidRPr="00DF00A5">
              <w:rPr>
                <w:rFonts w:ascii="Arial" w:eastAsia="Arial" w:hAnsi="Arial" w:cs="Arial"/>
                <w:sz w:val="18"/>
                <w:szCs w:val="18"/>
                <w:lang w:val="en-GB"/>
              </w:rPr>
              <w:t>348</w:t>
            </w:r>
            <w:r w:rsidR="004716F8" w:rsidRPr="00DF00A5">
              <w:rPr>
                <w:rFonts w:ascii="Arial" w:eastAsia="Arial" w:hAnsi="Arial" w:cs="Arial"/>
                <w:sz w:val="18"/>
                <w:szCs w:val="18"/>
              </w:rPr>
              <w:t>)</w:t>
            </w:r>
          </w:p>
        </w:tc>
      </w:tr>
      <w:tr w:rsidR="008D4385" w:rsidRPr="00DF00A5" w14:paraId="4E2F053F" w14:textId="77777777" w:rsidTr="00D40DE9">
        <w:tc>
          <w:tcPr>
            <w:tcW w:w="7515" w:type="dxa"/>
            <w:vAlign w:val="bottom"/>
          </w:tcPr>
          <w:p w14:paraId="5EDF8963" w14:textId="3820C536" w:rsidR="008D4385" w:rsidRPr="00DF00A5" w:rsidRDefault="008D4385" w:rsidP="008D4385">
            <w:pPr>
              <w:pBdr>
                <w:top w:val="nil"/>
                <w:left w:val="nil"/>
                <w:bottom w:val="nil"/>
                <w:right w:val="nil"/>
                <w:between w:val="nil"/>
              </w:pBdr>
              <w:ind w:left="427"/>
              <w:rPr>
                <w:rFonts w:ascii="Arial" w:eastAsia="Arial" w:hAnsi="Arial" w:cs="Arial"/>
                <w:sz w:val="18"/>
                <w:szCs w:val="18"/>
              </w:rPr>
            </w:pPr>
            <w:r w:rsidRPr="00DF00A5">
              <w:rPr>
                <w:rFonts w:ascii="Arial" w:eastAsia="Arial" w:hAnsi="Arial" w:cs="Arial"/>
                <w:sz w:val="18"/>
                <w:szCs w:val="18"/>
              </w:rPr>
              <w:t>Allowance on impairment on short-term loans to subsidiary</w:t>
            </w:r>
          </w:p>
        </w:tc>
        <w:tc>
          <w:tcPr>
            <w:tcW w:w="1935" w:type="dxa"/>
            <w:tcBorders>
              <w:bottom w:val="single" w:sz="4" w:space="0" w:color="auto"/>
            </w:tcBorders>
          </w:tcPr>
          <w:p w14:paraId="40A67DA5" w14:textId="6F4746BB" w:rsidR="008D4385" w:rsidRPr="00DF00A5" w:rsidRDefault="00C02E64" w:rsidP="00F15E62">
            <w:pPr>
              <w:ind w:right="-72"/>
              <w:jc w:val="right"/>
              <w:rPr>
                <w:rFonts w:ascii="Arial" w:eastAsia="Arial" w:hAnsi="Arial" w:cs="Arial"/>
                <w:sz w:val="18"/>
                <w:szCs w:val="18"/>
              </w:rPr>
            </w:pPr>
            <w:r w:rsidRPr="00DF00A5">
              <w:rPr>
                <w:rFonts w:ascii="Arial" w:eastAsia="Arial" w:hAnsi="Arial" w:cs="Arial"/>
                <w:sz w:val="18"/>
                <w:szCs w:val="18"/>
              </w:rPr>
              <w:t>(</w:t>
            </w:r>
            <w:r w:rsidR="00241E59" w:rsidRPr="00DF00A5">
              <w:rPr>
                <w:rFonts w:ascii="Arial" w:eastAsia="Arial" w:hAnsi="Arial" w:cs="Arial"/>
                <w:sz w:val="18"/>
                <w:szCs w:val="18"/>
                <w:lang w:val="en-GB"/>
              </w:rPr>
              <w:t>133</w:t>
            </w:r>
            <w:r w:rsidR="00C4161D" w:rsidRPr="00DF00A5">
              <w:rPr>
                <w:rFonts w:ascii="Arial" w:eastAsia="Arial" w:hAnsi="Arial" w:cs="Arial"/>
                <w:sz w:val="18"/>
                <w:szCs w:val="18"/>
              </w:rPr>
              <w:t>)</w:t>
            </w:r>
          </w:p>
        </w:tc>
      </w:tr>
      <w:tr w:rsidR="008D4385" w:rsidRPr="00DF00A5" w14:paraId="319A47EF" w14:textId="77777777" w:rsidTr="00D40DE9">
        <w:tc>
          <w:tcPr>
            <w:tcW w:w="7515" w:type="dxa"/>
            <w:vAlign w:val="bottom"/>
          </w:tcPr>
          <w:p w14:paraId="010A1E20" w14:textId="77777777" w:rsidR="008D4385" w:rsidRPr="00DF00A5" w:rsidRDefault="008D4385" w:rsidP="008D4385">
            <w:pPr>
              <w:pBdr>
                <w:top w:val="nil"/>
                <w:left w:val="nil"/>
                <w:bottom w:val="nil"/>
                <w:right w:val="nil"/>
                <w:between w:val="nil"/>
              </w:pBdr>
              <w:ind w:left="427"/>
              <w:rPr>
                <w:rFonts w:ascii="Arial" w:eastAsia="Arial" w:hAnsi="Arial" w:cs="Arial"/>
                <w:sz w:val="18"/>
                <w:szCs w:val="18"/>
              </w:rPr>
            </w:pPr>
          </w:p>
        </w:tc>
        <w:tc>
          <w:tcPr>
            <w:tcW w:w="1935" w:type="dxa"/>
            <w:tcBorders>
              <w:top w:val="single" w:sz="4" w:space="0" w:color="auto"/>
            </w:tcBorders>
          </w:tcPr>
          <w:p w14:paraId="7C3252AA" w14:textId="77777777" w:rsidR="008D4385" w:rsidRPr="00DF00A5" w:rsidRDefault="008D4385" w:rsidP="00F15E62">
            <w:pPr>
              <w:ind w:right="-72"/>
              <w:jc w:val="right"/>
              <w:rPr>
                <w:rFonts w:ascii="Arial" w:eastAsia="Arial" w:hAnsi="Arial" w:cs="Arial"/>
                <w:sz w:val="18"/>
                <w:szCs w:val="18"/>
              </w:rPr>
            </w:pPr>
          </w:p>
        </w:tc>
      </w:tr>
      <w:tr w:rsidR="008D4385" w:rsidRPr="00DF00A5" w14:paraId="3436F09D" w14:textId="77777777" w:rsidTr="008D4385">
        <w:tc>
          <w:tcPr>
            <w:tcW w:w="7515" w:type="dxa"/>
            <w:vAlign w:val="bottom"/>
          </w:tcPr>
          <w:p w14:paraId="64330D50" w14:textId="536E795C" w:rsidR="008D4385" w:rsidRPr="00DF00A5" w:rsidRDefault="008D4385" w:rsidP="008D4385">
            <w:pPr>
              <w:pBdr>
                <w:top w:val="nil"/>
                <w:left w:val="nil"/>
                <w:bottom w:val="nil"/>
                <w:right w:val="nil"/>
                <w:between w:val="nil"/>
              </w:pBdr>
              <w:ind w:left="427"/>
              <w:rPr>
                <w:rFonts w:ascii="Arial" w:eastAsia="Arial" w:hAnsi="Arial" w:cs="Arial"/>
                <w:sz w:val="18"/>
                <w:szCs w:val="18"/>
              </w:rPr>
            </w:pPr>
            <w:r w:rsidRPr="00DF00A5">
              <w:rPr>
                <w:rFonts w:ascii="Arial" w:eastAsia="Arial" w:hAnsi="Arial" w:cs="Arial"/>
                <w:sz w:val="18"/>
                <w:szCs w:val="18"/>
              </w:rPr>
              <w:t>Closing net book value</w:t>
            </w:r>
          </w:p>
        </w:tc>
        <w:tc>
          <w:tcPr>
            <w:tcW w:w="1935" w:type="dxa"/>
            <w:tcBorders>
              <w:bottom w:val="single" w:sz="4" w:space="0" w:color="auto"/>
            </w:tcBorders>
          </w:tcPr>
          <w:p w14:paraId="15929A52" w14:textId="7D247706" w:rsidR="008D4385" w:rsidRPr="00DF00A5" w:rsidRDefault="00241E59" w:rsidP="00F15E62">
            <w:pPr>
              <w:ind w:right="-72"/>
              <w:jc w:val="right"/>
              <w:rPr>
                <w:rFonts w:ascii="Arial" w:eastAsia="Arial" w:hAnsi="Arial" w:cs="Arial"/>
                <w:sz w:val="18"/>
                <w:szCs w:val="18"/>
              </w:rPr>
            </w:pPr>
            <w:r w:rsidRPr="00DF00A5">
              <w:rPr>
                <w:rFonts w:ascii="Arial" w:eastAsia="Arial" w:hAnsi="Arial" w:cs="Arial"/>
                <w:sz w:val="18"/>
                <w:szCs w:val="18"/>
                <w:lang w:val="en-GB"/>
              </w:rPr>
              <w:t>1</w:t>
            </w:r>
            <w:r w:rsidR="00E059B6" w:rsidRPr="00DF00A5">
              <w:rPr>
                <w:rFonts w:ascii="Arial" w:eastAsia="Arial" w:hAnsi="Arial" w:cs="Arial"/>
                <w:sz w:val="18"/>
                <w:szCs w:val="18"/>
              </w:rPr>
              <w:t>,</w:t>
            </w:r>
            <w:r w:rsidRPr="00DF00A5">
              <w:rPr>
                <w:rFonts w:ascii="Arial" w:eastAsia="Arial" w:hAnsi="Arial" w:cs="Arial"/>
                <w:sz w:val="18"/>
                <w:szCs w:val="18"/>
                <w:lang w:val="en-GB"/>
              </w:rPr>
              <w:t>339</w:t>
            </w:r>
            <w:r w:rsidR="00C75F43" w:rsidRPr="00DF00A5">
              <w:rPr>
                <w:rFonts w:ascii="Arial" w:eastAsia="Arial" w:hAnsi="Arial" w:cs="Arial"/>
                <w:sz w:val="18"/>
                <w:szCs w:val="18"/>
              </w:rPr>
              <w:t>,</w:t>
            </w:r>
            <w:r w:rsidRPr="00DF00A5">
              <w:rPr>
                <w:rFonts w:ascii="Arial" w:eastAsia="Arial" w:hAnsi="Arial" w:cs="Arial"/>
                <w:sz w:val="18"/>
                <w:szCs w:val="18"/>
                <w:lang w:val="en-GB"/>
              </w:rPr>
              <w:t>105</w:t>
            </w:r>
          </w:p>
        </w:tc>
      </w:tr>
    </w:tbl>
    <w:p w14:paraId="4B53F381" w14:textId="77777777" w:rsidR="009803B5" w:rsidRPr="00DF00A5" w:rsidRDefault="009803B5" w:rsidP="006157FC">
      <w:pPr>
        <w:ind w:left="540"/>
        <w:jc w:val="both"/>
        <w:rPr>
          <w:rFonts w:ascii="Arial" w:eastAsia="Arial" w:hAnsi="Arial" w:cs="Arial"/>
          <w:sz w:val="18"/>
          <w:szCs w:val="18"/>
        </w:rPr>
      </w:pPr>
    </w:p>
    <w:p w14:paraId="6EB167EA" w14:textId="41D583D9" w:rsidR="009803B5" w:rsidRPr="00DF00A5" w:rsidRDefault="0021040B" w:rsidP="006157FC">
      <w:pPr>
        <w:ind w:left="540"/>
        <w:jc w:val="both"/>
        <w:rPr>
          <w:rFonts w:ascii="Arial" w:eastAsia="Arial" w:hAnsi="Arial" w:cs="Arial"/>
          <w:sz w:val="18"/>
          <w:szCs w:val="18"/>
        </w:rPr>
      </w:pPr>
      <w:r w:rsidRPr="00DF00A5">
        <w:rPr>
          <w:rFonts w:ascii="Arial" w:eastAsia="Arial" w:hAnsi="Arial" w:cs="Arial"/>
          <w:sz w:val="18"/>
          <w:szCs w:val="18"/>
        </w:rPr>
        <w:t>Short-term borrowings to subsidiar</w:t>
      </w:r>
      <w:r w:rsidR="00E96579" w:rsidRPr="00DF00A5">
        <w:rPr>
          <w:rFonts w:ascii="Arial" w:eastAsia="Arial" w:hAnsi="Arial" w:cs="Arial"/>
          <w:sz w:val="18"/>
          <w:szCs w:val="18"/>
        </w:rPr>
        <w:t>ies</w:t>
      </w:r>
      <w:r w:rsidRPr="00DF00A5">
        <w:rPr>
          <w:rFonts w:ascii="Arial" w:eastAsia="Arial" w:hAnsi="Arial" w:cs="Arial"/>
          <w:sz w:val="18"/>
          <w:szCs w:val="18"/>
        </w:rPr>
        <w:t xml:space="preserve"> are loaned with no guarantee in Thai Baht and are due at call.</w:t>
      </w:r>
    </w:p>
    <w:p w14:paraId="771C724A" w14:textId="19598582" w:rsidR="000B106A" w:rsidRPr="00DF00A5" w:rsidRDefault="000B106A" w:rsidP="006157FC">
      <w:pPr>
        <w:ind w:left="540"/>
        <w:rPr>
          <w:rFonts w:ascii="Arial" w:eastAsia="Arial" w:hAnsi="Arial" w:cs="Arial"/>
          <w:sz w:val="18"/>
          <w:szCs w:val="18"/>
        </w:rPr>
      </w:pPr>
    </w:p>
    <w:p w14:paraId="55BFBF78" w14:textId="2EB40762" w:rsidR="009803B5" w:rsidRPr="00DF00A5" w:rsidRDefault="0021040B" w:rsidP="00BA4D0F">
      <w:pPr>
        <w:ind w:left="540" w:hanging="540"/>
        <w:jc w:val="both"/>
        <w:rPr>
          <w:rFonts w:ascii="Arial" w:eastAsia="Arial" w:hAnsi="Arial" w:cs="Arial"/>
          <w:sz w:val="18"/>
          <w:szCs w:val="18"/>
        </w:rPr>
      </w:pPr>
      <w:r w:rsidRPr="00DF00A5">
        <w:rPr>
          <w:rFonts w:ascii="Arial" w:eastAsia="Arial" w:hAnsi="Arial" w:cs="Arial"/>
          <w:sz w:val="18"/>
          <w:szCs w:val="18"/>
        </w:rPr>
        <w:t>c)</w:t>
      </w:r>
      <w:r w:rsidRPr="00DF00A5">
        <w:rPr>
          <w:rFonts w:ascii="Arial" w:eastAsia="Arial" w:hAnsi="Arial" w:cs="Arial"/>
          <w:sz w:val="18"/>
          <w:szCs w:val="18"/>
        </w:rPr>
        <w:tab/>
        <w:t>Other current and non-current assets</w:t>
      </w:r>
    </w:p>
    <w:p w14:paraId="3821428D" w14:textId="77777777" w:rsidR="009803B5" w:rsidRPr="00DF00A5" w:rsidRDefault="009803B5" w:rsidP="00BA4D0F">
      <w:pPr>
        <w:pBdr>
          <w:top w:val="nil"/>
          <w:left w:val="nil"/>
          <w:bottom w:val="nil"/>
          <w:right w:val="nil"/>
          <w:between w:val="nil"/>
        </w:pBdr>
        <w:tabs>
          <w:tab w:val="left" w:pos="900"/>
        </w:tabs>
        <w:ind w:left="900" w:hanging="360"/>
        <w:jc w:val="both"/>
        <w:rPr>
          <w:rFonts w:ascii="Arial" w:eastAsia="Arial" w:hAnsi="Arial" w:cs="Arial"/>
          <w:bCs/>
          <w:sz w:val="18"/>
          <w:szCs w:val="18"/>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0716B5" w:rsidRPr="00DF00A5" w14:paraId="196A62B4" w14:textId="77777777" w:rsidTr="00D40DE9">
        <w:tc>
          <w:tcPr>
            <w:tcW w:w="3816" w:type="dxa"/>
            <w:vAlign w:val="bottom"/>
          </w:tcPr>
          <w:p w14:paraId="71EE0022" w14:textId="77777777" w:rsidR="00FB13D4" w:rsidRPr="00DF00A5" w:rsidRDefault="00FB13D4" w:rsidP="00FB13D4">
            <w:pPr>
              <w:ind w:left="431"/>
              <w:jc w:val="both"/>
              <w:rPr>
                <w:rFonts w:ascii="Arial" w:eastAsia="Arial" w:hAnsi="Arial" w:cs="Arial"/>
                <w:sz w:val="18"/>
                <w:szCs w:val="18"/>
              </w:rPr>
            </w:pPr>
          </w:p>
        </w:tc>
        <w:tc>
          <w:tcPr>
            <w:tcW w:w="2822" w:type="dxa"/>
            <w:gridSpan w:val="2"/>
            <w:tcBorders>
              <w:bottom w:val="single" w:sz="4" w:space="0" w:color="000000"/>
            </w:tcBorders>
            <w:vAlign w:val="bottom"/>
          </w:tcPr>
          <w:p w14:paraId="3DD759FE" w14:textId="77777777"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Consolidated</w:t>
            </w:r>
          </w:p>
          <w:p w14:paraId="52881003" w14:textId="09A43DEB"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822" w:type="dxa"/>
            <w:gridSpan w:val="2"/>
            <w:tcBorders>
              <w:bottom w:val="single" w:sz="4" w:space="0" w:color="000000"/>
            </w:tcBorders>
            <w:vAlign w:val="bottom"/>
          </w:tcPr>
          <w:p w14:paraId="6D9EE564" w14:textId="77777777"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48DB2013" w14:textId="03D31C00"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45AFC797" w14:textId="77777777" w:rsidTr="00D40DE9">
        <w:tc>
          <w:tcPr>
            <w:tcW w:w="3816" w:type="dxa"/>
            <w:vAlign w:val="bottom"/>
          </w:tcPr>
          <w:p w14:paraId="21595927" w14:textId="77777777" w:rsidR="009803B5" w:rsidRPr="00DF00A5" w:rsidRDefault="009803B5" w:rsidP="00BA4D0F">
            <w:pPr>
              <w:ind w:left="431" w:right="447"/>
              <w:jc w:val="both"/>
              <w:rPr>
                <w:rFonts w:ascii="Arial" w:eastAsia="Arial" w:hAnsi="Arial" w:cs="Arial"/>
                <w:sz w:val="18"/>
                <w:szCs w:val="18"/>
              </w:rPr>
            </w:pPr>
          </w:p>
        </w:tc>
        <w:tc>
          <w:tcPr>
            <w:tcW w:w="1411" w:type="dxa"/>
            <w:tcBorders>
              <w:top w:val="single" w:sz="4" w:space="0" w:color="000000"/>
            </w:tcBorders>
            <w:vAlign w:val="bottom"/>
          </w:tcPr>
          <w:p w14:paraId="7BBDE4C3" w14:textId="1BF85896"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411" w:type="dxa"/>
            <w:tcBorders>
              <w:top w:val="single" w:sz="4" w:space="0" w:color="000000"/>
            </w:tcBorders>
            <w:vAlign w:val="bottom"/>
          </w:tcPr>
          <w:p w14:paraId="3EFE0480" w14:textId="3141D694"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411" w:type="dxa"/>
            <w:tcBorders>
              <w:top w:val="single" w:sz="4" w:space="0" w:color="000000"/>
            </w:tcBorders>
            <w:vAlign w:val="bottom"/>
          </w:tcPr>
          <w:p w14:paraId="31FF7F7D" w14:textId="6061365E"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411" w:type="dxa"/>
            <w:tcBorders>
              <w:top w:val="single" w:sz="4" w:space="0" w:color="000000"/>
            </w:tcBorders>
            <w:vAlign w:val="bottom"/>
          </w:tcPr>
          <w:p w14:paraId="31CAA1D9" w14:textId="74799FE5"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331E12A6" w14:textId="77777777" w:rsidTr="00D40DE9">
        <w:tc>
          <w:tcPr>
            <w:tcW w:w="3816" w:type="dxa"/>
            <w:vAlign w:val="bottom"/>
          </w:tcPr>
          <w:p w14:paraId="0388C9D2" w14:textId="216B32DC" w:rsidR="00082E81" w:rsidRPr="00DF00A5" w:rsidRDefault="00082E81" w:rsidP="00082E81">
            <w:pPr>
              <w:ind w:left="431" w:right="447"/>
              <w:jc w:val="both"/>
              <w:rPr>
                <w:rFonts w:ascii="Arial" w:eastAsia="Arial" w:hAnsi="Arial" w:cs="Arial"/>
                <w:b/>
                <w:sz w:val="18"/>
                <w:szCs w:val="18"/>
              </w:rPr>
            </w:pPr>
          </w:p>
        </w:tc>
        <w:tc>
          <w:tcPr>
            <w:tcW w:w="1411" w:type="dxa"/>
            <w:vAlign w:val="bottom"/>
          </w:tcPr>
          <w:p w14:paraId="31B32839" w14:textId="55482A8F"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411" w:type="dxa"/>
            <w:vAlign w:val="bottom"/>
          </w:tcPr>
          <w:p w14:paraId="411AEF9E" w14:textId="202CF80C" w:rsidR="00082E81" w:rsidRPr="00DF00A5" w:rsidRDefault="00241E59" w:rsidP="00082E81">
            <w:pPr>
              <w:ind w:right="-72"/>
              <w:jc w:val="right"/>
              <w:rPr>
                <w:rFonts w:ascii="Arial" w:eastAsia="Arial" w:hAnsi="Arial" w:cs="Arial"/>
                <w:b/>
                <w:sz w:val="18"/>
                <w:szCs w:val="18"/>
              </w:rPr>
            </w:pPr>
            <w:r w:rsidRPr="00DF00A5">
              <w:rPr>
                <w:rFonts w:ascii="Arial" w:hAnsi="Arial" w:cs="Arial"/>
                <w:b/>
                <w:bCs/>
                <w:sz w:val="18"/>
                <w:szCs w:val="18"/>
                <w:lang w:val="en-GB"/>
              </w:rPr>
              <w:t>31</w:t>
            </w:r>
            <w:r w:rsidR="00082E81" w:rsidRPr="00DF00A5">
              <w:rPr>
                <w:rFonts w:ascii="Arial" w:hAnsi="Arial" w:cs="Arial"/>
                <w:b/>
                <w:bCs/>
                <w:sz w:val="18"/>
                <w:szCs w:val="18"/>
              </w:rPr>
              <w:t xml:space="preserve"> December</w:t>
            </w:r>
          </w:p>
        </w:tc>
        <w:tc>
          <w:tcPr>
            <w:tcW w:w="1411" w:type="dxa"/>
            <w:vAlign w:val="bottom"/>
          </w:tcPr>
          <w:p w14:paraId="4167633B" w14:textId="187A72D5"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411" w:type="dxa"/>
            <w:vAlign w:val="bottom"/>
          </w:tcPr>
          <w:p w14:paraId="36569850" w14:textId="4AADD6FC" w:rsidR="00082E81" w:rsidRPr="00DF00A5" w:rsidRDefault="00241E59" w:rsidP="00082E81">
            <w:pPr>
              <w:ind w:right="-72"/>
              <w:jc w:val="right"/>
              <w:rPr>
                <w:rFonts w:ascii="Arial" w:eastAsia="Arial" w:hAnsi="Arial" w:cs="Arial"/>
                <w:b/>
                <w:sz w:val="18"/>
                <w:szCs w:val="18"/>
              </w:rPr>
            </w:pPr>
            <w:r w:rsidRPr="00DF00A5">
              <w:rPr>
                <w:rFonts w:ascii="Arial" w:hAnsi="Arial" w:cs="Arial"/>
                <w:b/>
                <w:bCs/>
                <w:sz w:val="18"/>
                <w:szCs w:val="18"/>
                <w:lang w:val="en-GB"/>
              </w:rPr>
              <w:t>31</w:t>
            </w:r>
            <w:r w:rsidR="00082E81" w:rsidRPr="00DF00A5">
              <w:rPr>
                <w:rFonts w:ascii="Arial" w:hAnsi="Arial" w:cs="Arial"/>
                <w:b/>
                <w:bCs/>
                <w:sz w:val="18"/>
                <w:szCs w:val="18"/>
              </w:rPr>
              <w:t xml:space="preserve"> December</w:t>
            </w:r>
          </w:p>
        </w:tc>
      </w:tr>
      <w:tr w:rsidR="000716B5" w:rsidRPr="00DF00A5" w14:paraId="71EEB486" w14:textId="77777777" w:rsidTr="00D40DE9">
        <w:tc>
          <w:tcPr>
            <w:tcW w:w="3816" w:type="dxa"/>
            <w:vAlign w:val="bottom"/>
          </w:tcPr>
          <w:p w14:paraId="23BE3F20" w14:textId="77777777" w:rsidR="00082E81" w:rsidRPr="00DF00A5" w:rsidRDefault="00082E81" w:rsidP="00082E81">
            <w:pPr>
              <w:ind w:left="431" w:right="447"/>
              <w:jc w:val="both"/>
              <w:rPr>
                <w:rFonts w:ascii="Arial" w:eastAsia="Arial" w:hAnsi="Arial" w:cs="Arial"/>
                <w:sz w:val="18"/>
                <w:szCs w:val="18"/>
              </w:rPr>
            </w:pPr>
          </w:p>
        </w:tc>
        <w:tc>
          <w:tcPr>
            <w:tcW w:w="1411" w:type="dxa"/>
            <w:vAlign w:val="bottom"/>
          </w:tcPr>
          <w:p w14:paraId="548879C7" w14:textId="7940E559"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411" w:type="dxa"/>
            <w:vAlign w:val="bottom"/>
          </w:tcPr>
          <w:p w14:paraId="12B4A841" w14:textId="1E3D583C"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411" w:type="dxa"/>
            <w:vAlign w:val="bottom"/>
          </w:tcPr>
          <w:p w14:paraId="37A77ABD" w14:textId="55BD5608"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411" w:type="dxa"/>
            <w:vAlign w:val="bottom"/>
          </w:tcPr>
          <w:p w14:paraId="2F1C762F" w14:textId="5B2A020D"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47121262" w14:textId="77777777" w:rsidTr="00D40DE9">
        <w:tc>
          <w:tcPr>
            <w:tcW w:w="3816" w:type="dxa"/>
            <w:vAlign w:val="bottom"/>
          </w:tcPr>
          <w:p w14:paraId="6D907582" w14:textId="77777777" w:rsidR="00082E81" w:rsidRPr="00DF00A5" w:rsidRDefault="00082E81" w:rsidP="00082E81">
            <w:pPr>
              <w:ind w:left="431"/>
              <w:jc w:val="both"/>
              <w:rPr>
                <w:rFonts w:ascii="Arial" w:eastAsia="Arial" w:hAnsi="Arial" w:cs="Arial"/>
                <w:sz w:val="18"/>
                <w:szCs w:val="18"/>
              </w:rPr>
            </w:pPr>
          </w:p>
        </w:tc>
        <w:tc>
          <w:tcPr>
            <w:tcW w:w="1411" w:type="dxa"/>
            <w:tcBorders>
              <w:bottom w:val="single" w:sz="4" w:space="0" w:color="000000"/>
            </w:tcBorders>
            <w:vAlign w:val="bottom"/>
          </w:tcPr>
          <w:p w14:paraId="59F8EDBE" w14:textId="5995292B"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3DC5730E" w14:textId="52B5E205"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5ADBC28A" w14:textId="3AE135A9"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3BC31BE6" w14:textId="28455448"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2661BC7F" w14:textId="77777777" w:rsidTr="00D40DE9">
        <w:tc>
          <w:tcPr>
            <w:tcW w:w="3816" w:type="dxa"/>
            <w:vAlign w:val="bottom"/>
          </w:tcPr>
          <w:p w14:paraId="5178B012" w14:textId="77777777" w:rsidR="00082E81" w:rsidRPr="00DF00A5" w:rsidRDefault="00082E81" w:rsidP="00082E81">
            <w:pPr>
              <w:ind w:left="431"/>
              <w:jc w:val="both"/>
              <w:rPr>
                <w:rFonts w:ascii="Arial" w:eastAsia="Arial" w:hAnsi="Arial" w:cs="Arial"/>
                <w:b/>
                <w:sz w:val="18"/>
                <w:szCs w:val="18"/>
              </w:rPr>
            </w:pPr>
            <w:r w:rsidRPr="00DF00A5">
              <w:rPr>
                <w:rFonts w:ascii="Arial" w:eastAsia="Arial" w:hAnsi="Arial" w:cs="Arial"/>
                <w:b/>
                <w:sz w:val="18"/>
                <w:szCs w:val="18"/>
              </w:rPr>
              <w:t xml:space="preserve">Other current assets </w:t>
            </w:r>
          </w:p>
        </w:tc>
        <w:tc>
          <w:tcPr>
            <w:tcW w:w="1411" w:type="dxa"/>
            <w:tcBorders>
              <w:top w:val="single" w:sz="4" w:space="0" w:color="000000"/>
            </w:tcBorders>
            <w:vAlign w:val="bottom"/>
          </w:tcPr>
          <w:p w14:paraId="1E077FC1" w14:textId="77777777" w:rsidR="00082E81" w:rsidRPr="00DF00A5" w:rsidRDefault="00082E81" w:rsidP="00082E81">
            <w:pPr>
              <w:ind w:right="-72"/>
              <w:jc w:val="right"/>
              <w:rPr>
                <w:rFonts w:ascii="Arial" w:eastAsia="Arial" w:hAnsi="Arial" w:cs="Arial"/>
                <w:sz w:val="18"/>
                <w:szCs w:val="18"/>
              </w:rPr>
            </w:pPr>
          </w:p>
        </w:tc>
        <w:tc>
          <w:tcPr>
            <w:tcW w:w="1411" w:type="dxa"/>
            <w:tcBorders>
              <w:top w:val="single" w:sz="4" w:space="0" w:color="000000"/>
            </w:tcBorders>
            <w:vAlign w:val="bottom"/>
          </w:tcPr>
          <w:p w14:paraId="20BCC118" w14:textId="77777777" w:rsidR="00082E81" w:rsidRPr="00DF00A5" w:rsidRDefault="00082E81" w:rsidP="00082E81">
            <w:pPr>
              <w:ind w:right="-72"/>
              <w:jc w:val="right"/>
              <w:rPr>
                <w:rFonts w:ascii="Arial" w:eastAsia="Arial" w:hAnsi="Arial" w:cs="Arial"/>
                <w:sz w:val="18"/>
                <w:szCs w:val="18"/>
              </w:rPr>
            </w:pPr>
          </w:p>
        </w:tc>
        <w:tc>
          <w:tcPr>
            <w:tcW w:w="1411" w:type="dxa"/>
            <w:tcBorders>
              <w:top w:val="single" w:sz="4" w:space="0" w:color="000000"/>
            </w:tcBorders>
            <w:vAlign w:val="bottom"/>
          </w:tcPr>
          <w:p w14:paraId="04486F1E" w14:textId="77777777" w:rsidR="00082E81" w:rsidRPr="00DF00A5" w:rsidRDefault="00082E81" w:rsidP="00082E81">
            <w:pPr>
              <w:ind w:right="-72"/>
              <w:jc w:val="right"/>
              <w:rPr>
                <w:rFonts w:ascii="Arial" w:eastAsia="Arial" w:hAnsi="Arial" w:cs="Arial"/>
                <w:sz w:val="18"/>
                <w:szCs w:val="18"/>
              </w:rPr>
            </w:pPr>
          </w:p>
        </w:tc>
        <w:tc>
          <w:tcPr>
            <w:tcW w:w="1411" w:type="dxa"/>
            <w:tcBorders>
              <w:top w:val="single" w:sz="4" w:space="0" w:color="000000"/>
            </w:tcBorders>
            <w:vAlign w:val="bottom"/>
          </w:tcPr>
          <w:p w14:paraId="69DB8A9E" w14:textId="77777777" w:rsidR="00082E81" w:rsidRPr="00DF00A5" w:rsidRDefault="00082E81" w:rsidP="00082E81">
            <w:pPr>
              <w:ind w:right="-72"/>
              <w:jc w:val="right"/>
              <w:rPr>
                <w:rFonts w:ascii="Arial" w:eastAsia="Arial" w:hAnsi="Arial" w:cs="Arial"/>
                <w:sz w:val="18"/>
                <w:szCs w:val="18"/>
              </w:rPr>
            </w:pPr>
          </w:p>
        </w:tc>
      </w:tr>
      <w:tr w:rsidR="000716B5" w:rsidRPr="00DF00A5" w14:paraId="5D6406E6" w14:textId="77777777" w:rsidTr="00D40DE9">
        <w:tc>
          <w:tcPr>
            <w:tcW w:w="3816" w:type="dxa"/>
            <w:vAlign w:val="bottom"/>
          </w:tcPr>
          <w:p w14:paraId="0E891999" w14:textId="77777777" w:rsidR="00082E81" w:rsidRPr="00DF00A5" w:rsidRDefault="00082E81" w:rsidP="00082E81">
            <w:pPr>
              <w:ind w:left="431"/>
              <w:jc w:val="both"/>
              <w:rPr>
                <w:rFonts w:ascii="Arial" w:eastAsia="Arial" w:hAnsi="Arial" w:cs="Arial"/>
                <w:b/>
                <w:sz w:val="18"/>
                <w:szCs w:val="18"/>
              </w:rPr>
            </w:pPr>
            <w:r w:rsidRPr="00DF00A5">
              <w:rPr>
                <w:rFonts w:ascii="Arial" w:eastAsia="Arial" w:hAnsi="Arial" w:cs="Arial"/>
                <w:b/>
                <w:sz w:val="18"/>
                <w:szCs w:val="18"/>
              </w:rPr>
              <w:t xml:space="preserve">   - Deposit for materials </w:t>
            </w:r>
          </w:p>
        </w:tc>
        <w:tc>
          <w:tcPr>
            <w:tcW w:w="1411" w:type="dxa"/>
            <w:vAlign w:val="bottom"/>
          </w:tcPr>
          <w:p w14:paraId="3CA7C4AB"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0B30B5E8"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66BF3A54"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512D996F" w14:textId="77777777" w:rsidR="00082E81" w:rsidRPr="00DF00A5" w:rsidRDefault="00082E81" w:rsidP="00082E81">
            <w:pPr>
              <w:ind w:right="-72"/>
              <w:jc w:val="right"/>
              <w:rPr>
                <w:rFonts w:ascii="Arial" w:eastAsia="Arial" w:hAnsi="Arial" w:cs="Arial"/>
                <w:sz w:val="18"/>
                <w:szCs w:val="18"/>
              </w:rPr>
            </w:pPr>
          </w:p>
        </w:tc>
      </w:tr>
      <w:tr w:rsidR="000716B5" w:rsidRPr="00DF00A5" w14:paraId="03F337CD" w14:textId="77777777" w:rsidTr="00D40DE9">
        <w:tc>
          <w:tcPr>
            <w:tcW w:w="3816" w:type="dxa"/>
            <w:vAlign w:val="bottom"/>
          </w:tcPr>
          <w:p w14:paraId="7A855A14" w14:textId="77777777" w:rsidR="00082E81" w:rsidRPr="00DF00A5" w:rsidRDefault="00082E81" w:rsidP="00082E81">
            <w:pPr>
              <w:ind w:left="431"/>
              <w:jc w:val="both"/>
              <w:rPr>
                <w:rFonts w:ascii="Arial" w:eastAsia="Arial" w:hAnsi="Arial" w:cs="Arial"/>
                <w:b/>
                <w:sz w:val="18"/>
                <w:szCs w:val="18"/>
              </w:rPr>
            </w:pPr>
          </w:p>
        </w:tc>
        <w:tc>
          <w:tcPr>
            <w:tcW w:w="1411" w:type="dxa"/>
            <w:vAlign w:val="bottom"/>
          </w:tcPr>
          <w:p w14:paraId="68DDB583" w14:textId="77777777" w:rsidR="00082E81" w:rsidRPr="00DF00A5" w:rsidRDefault="00082E81" w:rsidP="000E5CB8">
            <w:pPr>
              <w:ind w:right="-72"/>
              <w:jc w:val="right"/>
              <w:rPr>
                <w:rFonts w:ascii="Arial" w:eastAsia="Arial" w:hAnsi="Arial" w:cs="Arial"/>
                <w:sz w:val="18"/>
                <w:szCs w:val="18"/>
              </w:rPr>
            </w:pPr>
          </w:p>
        </w:tc>
        <w:tc>
          <w:tcPr>
            <w:tcW w:w="1411" w:type="dxa"/>
            <w:vAlign w:val="bottom"/>
          </w:tcPr>
          <w:p w14:paraId="1C89535C" w14:textId="77777777" w:rsidR="00082E81" w:rsidRPr="00DF00A5" w:rsidRDefault="00082E81" w:rsidP="000E5CB8">
            <w:pPr>
              <w:ind w:right="-72"/>
              <w:jc w:val="right"/>
              <w:rPr>
                <w:rFonts w:ascii="Arial" w:eastAsia="Arial" w:hAnsi="Arial" w:cs="Arial"/>
                <w:sz w:val="18"/>
                <w:szCs w:val="18"/>
              </w:rPr>
            </w:pPr>
          </w:p>
        </w:tc>
        <w:tc>
          <w:tcPr>
            <w:tcW w:w="1411" w:type="dxa"/>
            <w:vAlign w:val="bottom"/>
          </w:tcPr>
          <w:p w14:paraId="5B4FB20F" w14:textId="77777777" w:rsidR="00082E81" w:rsidRPr="00DF00A5" w:rsidRDefault="00082E81" w:rsidP="000E5CB8">
            <w:pPr>
              <w:ind w:right="-72"/>
              <w:jc w:val="right"/>
              <w:rPr>
                <w:rFonts w:ascii="Arial" w:eastAsia="Arial" w:hAnsi="Arial" w:cs="Arial"/>
                <w:sz w:val="18"/>
                <w:szCs w:val="18"/>
              </w:rPr>
            </w:pPr>
          </w:p>
        </w:tc>
        <w:tc>
          <w:tcPr>
            <w:tcW w:w="1411" w:type="dxa"/>
            <w:vAlign w:val="bottom"/>
          </w:tcPr>
          <w:p w14:paraId="1B6EC7C9" w14:textId="77777777" w:rsidR="00082E81" w:rsidRPr="00DF00A5" w:rsidRDefault="00082E81" w:rsidP="000E5CB8">
            <w:pPr>
              <w:ind w:right="-72"/>
              <w:jc w:val="right"/>
              <w:rPr>
                <w:rFonts w:ascii="Arial" w:eastAsia="Arial" w:hAnsi="Arial" w:cs="Arial"/>
                <w:sz w:val="18"/>
                <w:szCs w:val="18"/>
              </w:rPr>
            </w:pPr>
          </w:p>
        </w:tc>
      </w:tr>
      <w:tr w:rsidR="000716B5" w:rsidRPr="00DF00A5" w14:paraId="1D420030" w14:textId="77777777" w:rsidTr="00D40DE9">
        <w:tc>
          <w:tcPr>
            <w:tcW w:w="3816" w:type="dxa"/>
            <w:vAlign w:val="bottom"/>
          </w:tcPr>
          <w:p w14:paraId="61697BA5" w14:textId="77777777" w:rsidR="00082E81" w:rsidRPr="00DF00A5" w:rsidRDefault="00082E81" w:rsidP="00082E81">
            <w:pPr>
              <w:ind w:left="431"/>
              <w:jc w:val="both"/>
              <w:rPr>
                <w:rFonts w:ascii="Arial" w:eastAsia="Arial" w:hAnsi="Arial" w:cs="Arial"/>
                <w:b/>
                <w:sz w:val="18"/>
                <w:szCs w:val="18"/>
              </w:rPr>
            </w:pPr>
            <w:r w:rsidRPr="00DF00A5">
              <w:rPr>
                <w:rFonts w:ascii="Arial" w:eastAsia="Arial" w:hAnsi="Arial" w:cs="Arial"/>
                <w:b/>
                <w:sz w:val="18"/>
                <w:szCs w:val="18"/>
              </w:rPr>
              <w:t>Subsidiary</w:t>
            </w:r>
          </w:p>
        </w:tc>
        <w:tc>
          <w:tcPr>
            <w:tcW w:w="1411" w:type="dxa"/>
            <w:vAlign w:val="bottom"/>
          </w:tcPr>
          <w:p w14:paraId="26B95DD5" w14:textId="77777777" w:rsidR="00082E81" w:rsidRPr="00DF00A5" w:rsidRDefault="00082E81" w:rsidP="000E5CB8">
            <w:pPr>
              <w:ind w:right="-72"/>
              <w:jc w:val="right"/>
              <w:rPr>
                <w:rFonts w:ascii="Arial" w:eastAsia="Arial" w:hAnsi="Arial" w:cs="Arial"/>
                <w:sz w:val="18"/>
                <w:szCs w:val="18"/>
              </w:rPr>
            </w:pPr>
          </w:p>
        </w:tc>
        <w:tc>
          <w:tcPr>
            <w:tcW w:w="1411" w:type="dxa"/>
            <w:vAlign w:val="bottom"/>
          </w:tcPr>
          <w:p w14:paraId="305175A5" w14:textId="77777777" w:rsidR="00082E81" w:rsidRPr="00DF00A5" w:rsidRDefault="00082E81" w:rsidP="000E5CB8">
            <w:pPr>
              <w:ind w:right="-72"/>
              <w:jc w:val="right"/>
              <w:rPr>
                <w:rFonts w:ascii="Arial" w:eastAsia="Arial" w:hAnsi="Arial" w:cs="Arial"/>
                <w:sz w:val="18"/>
                <w:szCs w:val="18"/>
              </w:rPr>
            </w:pPr>
          </w:p>
        </w:tc>
        <w:tc>
          <w:tcPr>
            <w:tcW w:w="1411" w:type="dxa"/>
            <w:vAlign w:val="bottom"/>
          </w:tcPr>
          <w:p w14:paraId="401AF66F" w14:textId="77777777" w:rsidR="00082E81" w:rsidRPr="00DF00A5" w:rsidRDefault="00082E81" w:rsidP="000E5CB8">
            <w:pPr>
              <w:ind w:right="-72"/>
              <w:jc w:val="right"/>
              <w:rPr>
                <w:rFonts w:ascii="Arial" w:eastAsia="Arial" w:hAnsi="Arial" w:cs="Arial"/>
                <w:sz w:val="18"/>
                <w:szCs w:val="18"/>
              </w:rPr>
            </w:pPr>
          </w:p>
        </w:tc>
        <w:tc>
          <w:tcPr>
            <w:tcW w:w="1411" w:type="dxa"/>
            <w:vAlign w:val="bottom"/>
          </w:tcPr>
          <w:p w14:paraId="656CE2B4" w14:textId="77777777" w:rsidR="00082E81" w:rsidRPr="00DF00A5" w:rsidRDefault="00082E81" w:rsidP="000E5CB8">
            <w:pPr>
              <w:ind w:right="-72"/>
              <w:jc w:val="right"/>
              <w:rPr>
                <w:rFonts w:ascii="Arial" w:eastAsia="Arial" w:hAnsi="Arial" w:cs="Arial"/>
                <w:sz w:val="18"/>
                <w:szCs w:val="18"/>
              </w:rPr>
            </w:pPr>
          </w:p>
        </w:tc>
      </w:tr>
      <w:tr w:rsidR="00FC3102" w:rsidRPr="00DF00A5" w14:paraId="7F2C0A15" w14:textId="77777777" w:rsidTr="00D40DE9">
        <w:tc>
          <w:tcPr>
            <w:tcW w:w="3816" w:type="dxa"/>
            <w:vAlign w:val="bottom"/>
          </w:tcPr>
          <w:p w14:paraId="080E0164" w14:textId="77777777" w:rsidR="00FC3102" w:rsidRPr="00DF00A5" w:rsidRDefault="00FC3102" w:rsidP="00FC3102">
            <w:pPr>
              <w:ind w:left="431"/>
              <w:rPr>
                <w:rFonts w:ascii="Arial" w:eastAsia="Arial" w:hAnsi="Arial" w:cs="Arial"/>
                <w:sz w:val="18"/>
                <w:szCs w:val="18"/>
              </w:rPr>
            </w:pPr>
            <w:r w:rsidRPr="00DF00A5">
              <w:rPr>
                <w:rFonts w:ascii="Arial" w:eastAsia="Arial" w:hAnsi="Arial" w:cs="Arial"/>
                <w:sz w:val="18"/>
                <w:szCs w:val="18"/>
              </w:rPr>
              <w:t>Thai Siam Nakorn Company Limited</w:t>
            </w:r>
          </w:p>
        </w:tc>
        <w:tc>
          <w:tcPr>
            <w:tcW w:w="1411" w:type="dxa"/>
            <w:tcBorders>
              <w:bottom w:val="single" w:sz="4" w:space="0" w:color="000000"/>
            </w:tcBorders>
          </w:tcPr>
          <w:p w14:paraId="1C58058A" w14:textId="3534739E" w:rsidR="00FC3102" w:rsidRPr="00DF00A5" w:rsidRDefault="00181EA9" w:rsidP="006157FC">
            <w:pPr>
              <w:tabs>
                <w:tab w:val="left" w:pos="1092"/>
              </w:tabs>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77D9390D" w14:textId="60492804" w:rsidR="00FC3102" w:rsidRPr="00DF00A5" w:rsidRDefault="00FC3102" w:rsidP="006157FC">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636E9138" w14:textId="753BA4C2" w:rsidR="00FC3102" w:rsidRPr="00DF00A5" w:rsidRDefault="00241E59" w:rsidP="006157FC">
            <w:pPr>
              <w:ind w:left="432" w:right="-72"/>
              <w:jc w:val="right"/>
              <w:rPr>
                <w:rFonts w:ascii="Arial" w:eastAsia="Arial" w:hAnsi="Arial" w:cs="Arial"/>
                <w:sz w:val="18"/>
                <w:szCs w:val="18"/>
              </w:rPr>
            </w:pPr>
            <w:r w:rsidRPr="00DF00A5">
              <w:rPr>
                <w:rFonts w:ascii="Arial" w:eastAsia="Arial" w:hAnsi="Arial" w:cs="Arial"/>
                <w:sz w:val="18"/>
                <w:szCs w:val="18"/>
                <w:lang w:val="en-GB"/>
              </w:rPr>
              <w:t>319</w:t>
            </w:r>
          </w:p>
        </w:tc>
        <w:tc>
          <w:tcPr>
            <w:tcW w:w="1411" w:type="dxa"/>
            <w:tcBorders>
              <w:bottom w:val="single" w:sz="4" w:space="0" w:color="000000"/>
            </w:tcBorders>
          </w:tcPr>
          <w:p w14:paraId="23C607F5" w14:textId="25CFCC4F" w:rsidR="00FC3102" w:rsidRPr="00DF00A5" w:rsidRDefault="00241E59" w:rsidP="006157FC">
            <w:pPr>
              <w:ind w:left="432" w:right="-72"/>
              <w:jc w:val="right"/>
              <w:rPr>
                <w:rFonts w:ascii="Arial" w:eastAsia="Arial" w:hAnsi="Arial" w:cs="Arial"/>
                <w:sz w:val="18"/>
                <w:szCs w:val="18"/>
              </w:rPr>
            </w:pPr>
            <w:r w:rsidRPr="00DF00A5">
              <w:rPr>
                <w:rFonts w:ascii="Arial" w:eastAsia="Arial" w:hAnsi="Arial" w:cs="Arial"/>
                <w:sz w:val="18"/>
                <w:szCs w:val="18"/>
                <w:lang w:val="en-GB"/>
              </w:rPr>
              <w:t>319</w:t>
            </w:r>
          </w:p>
        </w:tc>
      </w:tr>
      <w:tr w:rsidR="00FC3102" w:rsidRPr="00DF00A5" w14:paraId="41E78DB8" w14:textId="77777777" w:rsidTr="00D40DE9">
        <w:tc>
          <w:tcPr>
            <w:tcW w:w="3816" w:type="dxa"/>
            <w:vAlign w:val="bottom"/>
          </w:tcPr>
          <w:p w14:paraId="2155B553" w14:textId="77777777" w:rsidR="00FC3102" w:rsidRPr="00DF00A5" w:rsidRDefault="00FC3102" w:rsidP="00FC3102">
            <w:pPr>
              <w:ind w:left="431"/>
              <w:rPr>
                <w:rFonts w:ascii="Arial" w:eastAsia="Arial" w:hAnsi="Arial" w:cs="Arial"/>
                <w:sz w:val="18"/>
                <w:szCs w:val="18"/>
              </w:rPr>
            </w:pPr>
          </w:p>
        </w:tc>
        <w:tc>
          <w:tcPr>
            <w:tcW w:w="1411" w:type="dxa"/>
            <w:tcBorders>
              <w:top w:val="single" w:sz="4" w:space="0" w:color="000000"/>
            </w:tcBorders>
          </w:tcPr>
          <w:p w14:paraId="7019F9AE" w14:textId="77777777" w:rsidR="00FC3102" w:rsidRPr="00DF00A5" w:rsidRDefault="00FC3102" w:rsidP="006157FC">
            <w:pPr>
              <w:ind w:right="-72"/>
              <w:jc w:val="right"/>
              <w:rPr>
                <w:rFonts w:ascii="Arial" w:eastAsia="Arial" w:hAnsi="Arial" w:cs="Arial"/>
                <w:sz w:val="18"/>
                <w:szCs w:val="18"/>
              </w:rPr>
            </w:pPr>
          </w:p>
        </w:tc>
        <w:tc>
          <w:tcPr>
            <w:tcW w:w="1411" w:type="dxa"/>
            <w:tcBorders>
              <w:top w:val="single" w:sz="4" w:space="0" w:color="000000"/>
            </w:tcBorders>
          </w:tcPr>
          <w:p w14:paraId="2F8C81D2" w14:textId="77777777" w:rsidR="00FC3102" w:rsidRPr="00DF00A5" w:rsidRDefault="00FC3102" w:rsidP="006157FC">
            <w:pPr>
              <w:ind w:right="-72"/>
              <w:jc w:val="right"/>
              <w:rPr>
                <w:rFonts w:ascii="Arial" w:eastAsia="Arial" w:hAnsi="Arial" w:cs="Arial"/>
                <w:sz w:val="18"/>
                <w:szCs w:val="18"/>
              </w:rPr>
            </w:pPr>
          </w:p>
        </w:tc>
        <w:tc>
          <w:tcPr>
            <w:tcW w:w="1411" w:type="dxa"/>
            <w:tcBorders>
              <w:top w:val="single" w:sz="4" w:space="0" w:color="000000"/>
            </w:tcBorders>
          </w:tcPr>
          <w:p w14:paraId="3C5D27A3" w14:textId="77777777" w:rsidR="00FC3102" w:rsidRPr="00DF00A5" w:rsidRDefault="00FC3102" w:rsidP="006157FC">
            <w:pPr>
              <w:ind w:left="432" w:right="-72"/>
              <w:jc w:val="right"/>
              <w:rPr>
                <w:rFonts w:ascii="Arial" w:eastAsia="Arial" w:hAnsi="Arial" w:cs="Arial"/>
                <w:sz w:val="18"/>
                <w:szCs w:val="18"/>
              </w:rPr>
            </w:pPr>
          </w:p>
        </w:tc>
        <w:tc>
          <w:tcPr>
            <w:tcW w:w="1411" w:type="dxa"/>
            <w:tcBorders>
              <w:top w:val="single" w:sz="4" w:space="0" w:color="000000"/>
            </w:tcBorders>
          </w:tcPr>
          <w:p w14:paraId="5CC66397" w14:textId="77777777" w:rsidR="00FC3102" w:rsidRPr="00DF00A5" w:rsidRDefault="00FC3102" w:rsidP="006157FC">
            <w:pPr>
              <w:ind w:left="432" w:right="-72"/>
              <w:jc w:val="right"/>
              <w:rPr>
                <w:rFonts w:ascii="Arial" w:eastAsia="Arial" w:hAnsi="Arial" w:cs="Arial"/>
                <w:sz w:val="18"/>
                <w:szCs w:val="18"/>
              </w:rPr>
            </w:pPr>
          </w:p>
        </w:tc>
      </w:tr>
      <w:tr w:rsidR="00FC3102" w:rsidRPr="00DF00A5" w14:paraId="25597CA1" w14:textId="77777777" w:rsidTr="00D40DE9">
        <w:tc>
          <w:tcPr>
            <w:tcW w:w="3816" w:type="dxa"/>
            <w:vAlign w:val="bottom"/>
          </w:tcPr>
          <w:p w14:paraId="34094A42" w14:textId="77777777" w:rsidR="00FC3102" w:rsidRPr="00DF00A5" w:rsidRDefault="00FC3102" w:rsidP="00FC3102">
            <w:pPr>
              <w:ind w:left="431"/>
              <w:jc w:val="both"/>
              <w:rPr>
                <w:rFonts w:ascii="Arial" w:eastAsia="Arial" w:hAnsi="Arial" w:cs="Arial"/>
                <w:b/>
                <w:sz w:val="18"/>
                <w:szCs w:val="18"/>
              </w:rPr>
            </w:pPr>
          </w:p>
        </w:tc>
        <w:tc>
          <w:tcPr>
            <w:tcW w:w="1411" w:type="dxa"/>
            <w:tcBorders>
              <w:bottom w:val="single" w:sz="4" w:space="0" w:color="000000"/>
            </w:tcBorders>
          </w:tcPr>
          <w:p w14:paraId="63728956" w14:textId="2C276518" w:rsidR="00FC3102" w:rsidRPr="00DF00A5" w:rsidRDefault="00181EA9" w:rsidP="006157FC">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3C0B8D65" w14:textId="65F350A7" w:rsidR="00FC3102" w:rsidRPr="00DF00A5" w:rsidRDefault="00FC3102" w:rsidP="006157FC">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223C3DC6" w14:textId="66876F25" w:rsidR="00FC3102" w:rsidRPr="00DF00A5" w:rsidRDefault="00241E59" w:rsidP="006157FC">
            <w:pPr>
              <w:ind w:left="432" w:right="-72"/>
              <w:jc w:val="right"/>
              <w:rPr>
                <w:rFonts w:ascii="Arial" w:eastAsia="Arial" w:hAnsi="Arial" w:cs="Arial"/>
                <w:sz w:val="18"/>
                <w:szCs w:val="18"/>
              </w:rPr>
            </w:pPr>
            <w:r w:rsidRPr="00DF00A5">
              <w:rPr>
                <w:rFonts w:ascii="Arial" w:eastAsia="Arial" w:hAnsi="Arial" w:cs="Arial"/>
                <w:sz w:val="18"/>
                <w:szCs w:val="18"/>
                <w:lang w:val="en-GB"/>
              </w:rPr>
              <w:t>319</w:t>
            </w:r>
          </w:p>
        </w:tc>
        <w:tc>
          <w:tcPr>
            <w:tcW w:w="1411" w:type="dxa"/>
            <w:tcBorders>
              <w:bottom w:val="single" w:sz="4" w:space="0" w:color="000000"/>
            </w:tcBorders>
          </w:tcPr>
          <w:p w14:paraId="7C1AA5D9" w14:textId="7DB3A9CB" w:rsidR="00FC3102" w:rsidRPr="00DF00A5" w:rsidRDefault="00241E59" w:rsidP="006157FC">
            <w:pPr>
              <w:ind w:left="432" w:right="-72"/>
              <w:jc w:val="right"/>
              <w:rPr>
                <w:rFonts w:ascii="Arial" w:eastAsia="Arial" w:hAnsi="Arial" w:cs="Arial"/>
                <w:sz w:val="18"/>
                <w:szCs w:val="18"/>
              </w:rPr>
            </w:pPr>
            <w:r w:rsidRPr="00DF00A5">
              <w:rPr>
                <w:rFonts w:ascii="Arial" w:eastAsia="Arial" w:hAnsi="Arial" w:cs="Arial"/>
                <w:sz w:val="18"/>
                <w:szCs w:val="18"/>
                <w:lang w:val="en-GB"/>
              </w:rPr>
              <w:t>319</w:t>
            </w:r>
          </w:p>
        </w:tc>
      </w:tr>
      <w:tr w:rsidR="00FC3102" w:rsidRPr="00DF00A5" w14:paraId="1E44D008" w14:textId="77777777" w:rsidTr="00D40DE9">
        <w:tc>
          <w:tcPr>
            <w:tcW w:w="3816" w:type="dxa"/>
            <w:vAlign w:val="bottom"/>
          </w:tcPr>
          <w:p w14:paraId="750EFDA2" w14:textId="77777777" w:rsidR="00FC3102" w:rsidRPr="00DF00A5" w:rsidRDefault="00FC3102" w:rsidP="00FC3102">
            <w:pPr>
              <w:ind w:left="431"/>
              <w:jc w:val="both"/>
              <w:rPr>
                <w:rFonts w:ascii="Arial" w:eastAsia="Arial" w:hAnsi="Arial" w:cs="Arial"/>
                <w:b/>
                <w:sz w:val="18"/>
                <w:szCs w:val="18"/>
              </w:rPr>
            </w:pPr>
          </w:p>
        </w:tc>
        <w:tc>
          <w:tcPr>
            <w:tcW w:w="1411" w:type="dxa"/>
            <w:tcBorders>
              <w:top w:val="single" w:sz="4" w:space="0" w:color="000000"/>
            </w:tcBorders>
            <w:vAlign w:val="bottom"/>
          </w:tcPr>
          <w:p w14:paraId="5B252530" w14:textId="77777777" w:rsidR="00FC3102" w:rsidRPr="00DF00A5" w:rsidRDefault="00FC3102" w:rsidP="006157FC">
            <w:pPr>
              <w:ind w:right="-72"/>
              <w:jc w:val="right"/>
              <w:rPr>
                <w:rFonts w:ascii="Arial" w:eastAsia="Arial" w:hAnsi="Arial" w:cs="Arial"/>
                <w:sz w:val="18"/>
                <w:szCs w:val="18"/>
              </w:rPr>
            </w:pPr>
          </w:p>
        </w:tc>
        <w:tc>
          <w:tcPr>
            <w:tcW w:w="1411" w:type="dxa"/>
            <w:tcBorders>
              <w:top w:val="single" w:sz="4" w:space="0" w:color="000000"/>
            </w:tcBorders>
            <w:vAlign w:val="bottom"/>
          </w:tcPr>
          <w:p w14:paraId="3B108DA9" w14:textId="77777777" w:rsidR="00FC3102" w:rsidRPr="00DF00A5" w:rsidRDefault="00FC3102" w:rsidP="006157FC">
            <w:pPr>
              <w:ind w:right="-72"/>
              <w:jc w:val="right"/>
              <w:rPr>
                <w:rFonts w:ascii="Arial" w:eastAsia="Arial" w:hAnsi="Arial" w:cs="Arial"/>
                <w:sz w:val="18"/>
                <w:szCs w:val="18"/>
              </w:rPr>
            </w:pPr>
          </w:p>
        </w:tc>
        <w:tc>
          <w:tcPr>
            <w:tcW w:w="1411" w:type="dxa"/>
            <w:tcBorders>
              <w:top w:val="single" w:sz="4" w:space="0" w:color="000000"/>
            </w:tcBorders>
            <w:vAlign w:val="bottom"/>
          </w:tcPr>
          <w:p w14:paraId="05176377" w14:textId="77777777" w:rsidR="00FC3102" w:rsidRPr="00DF00A5" w:rsidRDefault="00FC3102" w:rsidP="006157FC">
            <w:pPr>
              <w:ind w:right="-72"/>
              <w:jc w:val="right"/>
              <w:rPr>
                <w:rFonts w:ascii="Arial" w:eastAsia="Arial" w:hAnsi="Arial" w:cs="Arial"/>
                <w:sz w:val="18"/>
                <w:szCs w:val="18"/>
              </w:rPr>
            </w:pPr>
          </w:p>
        </w:tc>
        <w:tc>
          <w:tcPr>
            <w:tcW w:w="1411" w:type="dxa"/>
            <w:tcBorders>
              <w:top w:val="single" w:sz="4" w:space="0" w:color="000000"/>
            </w:tcBorders>
            <w:vAlign w:val="bottom"/>
          </w:tcPr>
          <w:p w14:paraId="6D4F8240" w14:textId="77777777" w:rsidR="00FC3102" w:rsidRPr="00DF00A5" w:rsidRDefault="00FC3102" w:rsidP="006157FC">
            <w:pPr>
              <w:ind w:right="-72"/>
              <w:jc w:val="right"/>
              <w:rPr>
                <w:rFonts w:ascii="Arial" w:eastAsia="Arial" w:hAnsi="Arial" w:cs="Arial"/>
                <w:sz w:val="18"/>
                <w:szCs w:val="18"/>
              </w:rPr>
            </w:pPr>
          </w:p>
        </w:tc>
      </w:tr>
      <w:tr w:rsidR="00FC3102" w:rsidRPr="00DF00A5" w14:paraId="297379A4" w14:textId="77777777" w:rsidTr="00D40DE9">
        <w:tc>
          <w:tcPr>
            <w:tcW w:w="3816" w:type="dxa"/>
            <w:vAlign w:val="bottom"/>
          </w:tcPr>
          <w:p w14:paraId="50ED8345" w14:textId="77777777" w:rsidR="00FC3102" w:rsidRPr="00DF00A5" w:rsidRDefault="00FC3102" w:rsidP="00FC3102">
            <w:pPr>
              <w:ind w:left="431"/>
              <w:jc w:val="both"/>
              <w:rPr>
                <w:rFonts w:ascii="Arial" w:eastAsia="Arial" w:hAnsi="Arial" w:cs="Arial"/>
                <w:b/>
                <w:sz w:val="18"/>
                <w:szCs w:val="18"/>
              </w:rPr>
            </w:pPr>
            <w:r w:rsidRPr="00DF00A5">
              <w:rPr>
                <w:rFonts w:ascii="Arial" w:eastAsia="Arial" w:hAnsi="Arial" w:cs="Arial"/>
                <w:b/>
                <w:sz w:val="18"/>
                <w:szCs w:val="18"/>
              </w:rPr>
              <w:t xml:space="preserve">Other non-current assets </w:t>
            </w:r>
          </w:p>
        </w:tc>
        <w:tc>
          <w:tcPr>
            <w:tcW w:w="1411" w:type="dxa"/>
            <w:vAlign w:val="bottom"/>
          </w:tcPr>
          <w:p w14:paraId="42D1C908"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0519FF04"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5158FE64"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5E24162C" w14:textId="77777777" w:rsidR="00FC3102" w:rsidRPr="00DF00A5" w:rsidRDefault="00FC3102" w:rsidP="006157FC">
            <w:pPr>
              <w:ind w:right="-72"/>
              <w:jc w:val="right"/>
              <w:rPr>
                <w:rFonts w:ascii="Arial" w:eastAsia="Arial" w:hAnsi="Arial" w:cs="Arial"/>
                <w:sz w:val="18"/>
                <w:szCs w:val="18"/>
              </w:rPr>
            </w:pPr>
          </w:p>
        </w:tc>
      </w:tr>
      <w:tr w:rsidR="00FC3102" w:rsidRPr="00DF00A5" w14:paraId="3B31B829" w14:textId="77777777" w:rsidTr="00D40DE9">
        <w:tc>
          <w:tcPr>
            <w:tcW w:w="3816" w:type="dxa"/>
            <w:vAlign w:val="bottom"/>
          </w:tcPr>
          <w:p w14:paraId="4E0E5262" w14:textId="77777777" w:rsidR="00FC3102" w:rsidRPr="00DF00A5" w:rsidRDefault="00FC3102" w:rsidP="00FC3102">
            <w:pPr>
              <w:ind w:left="431"/>
              <w:jc w:val="both"/>
              <w:rPr>
                <w:rFonts w:ascii="Arial" w:eastAsia="Arial" w:hAnsi="Arial" w:cs="Arial"/>
                <w:b/>
                <w:sz w:val="18"/>
                <w:szCs w:val="18"/>
              </w:rPr>
            </w:pPr>
            <w:r w:rsidRPr="00DF00A5">
              <w:rPr>
                <w:rFonts w:ascii="Arial" w:eastAsia="Arial" w:hAnsi="Arial" w:cs="Arial"/>
                <w:b/>
                <w:sz w:val="18"/>
                <w:szCs w:val="18"/>
              </w:rPr>
              <w:t xml:space="preserve">   - General deposits</w:t>
            </w:r>
          </w:p>
        </w:tc>
        <w:tc>
          <w:tcPr>
            <w:tcW w:w="1411" w:type="dxa"/>
            <w:vAlign w:val="bottom"/>
          </w:tcPr>
          <w:p w14:paraId="167B5039"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13C14D49"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79BEB44B"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2417AC17" w14:textId="77777777" w:rsidR="00FC3102" w:rsidRPr="00DF00A5" w:rsidRDefault="00FC3102" w:rsidP="006157FC">
            <w:pPr>
              <w:ind w:right="-72"/>
              <w:jc w:val="right"/>
              <w:rPr>
                <w:rFonts w:ascii="Arial" w:eastAsia="Arial" w:hAnsi="Arial" w:cs="Arial"/>
                <w:sz w:val="18"/>
                <w:szCs w:val="18"/>
              </w:rPr>
            </w:pPr>
          </w:p>
        </w:tc>
      </w:tr>
      <w:tr w:rsidR="00FC3102" w:rsidRPr="00DF00A5" w14:paraId="5B0ED211" w14:textId="77777777" w:rsidTr="00D40DE9">
        <w:tc>
          <w:tcPr>
            <w:tcW w:w="3816" w:type="dxa"/>
            <w:vAlign w:val="bottom"/>
          </w:tcPr>
          <w:p w14:paraId="5EF68FDC" w14:textId="77777777" w:rsidR="00FC3102" w:rsidRPr="00DF00A5" w:rsidRDefault="00FC3102" w:rsidP="00FC3102">
            <w:pPr>
              <w:ind w:left="431"/>
              <w:jc w:val="both"/>
              <w:rPr>
                <w:rFonts w:ascii="Arial" w:eastAsia="Arial" w:hAnsi="Arial" w:cs="Arial"/>
                <w:b/>
                <w:sz w:val="18"/>
                <w:szCs w:val="18"/>
              </w:rPr>
            </w:pPr>
          </w:p>
        </w:tc>
        <w:tc>
          <w:tcPr>
            <w:tcW w:w="1411" w:type="dxa"/>
            <w:vAlign w:val="bottom"/>
          </w:tcPr>
          <w:p w14:paraId="33F9E1D6"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14598C56"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4A697E8E"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4C28FA15" w14:textId="77777777" w:rsidR="00FC3102" w:rsidRPr="00DF00A5" w:rsidRDefault="00FC3102" w:rsidP="006157FC">
            <w:pPr>
              <w:ind w:right="-72"/>
              <w:jc w:val="right"/>
              <w:rPr>
                <w:rFonts w:ascii="Arial" w:eastAsia="Arial" w:hAnsi="Arial" w:cs="Arial"/>
                <w:sz w:val="18"/>
                <w:szCs w:val="18"/>
              </w:rPr>
            </w:pPr>
          </w:p>
        </w:tc>
      </w:tr>
      <w:tr w:rsidR="00FC3102" w:rsidRPr="00DF00A5" w14:paraId="604BA404" w14:textId="77777777" w:rsidTr="00D40DE9">
        <w:tc>
          <w:tcPr>
            <w:tcW w:w="3816" w:type="dxa"/>
            <w:vAlign w:val="bottom"/>
          </w:tcPr>
          <w:p w14:paraId="7D72D382" w14:textId="77777777" w:rsidR="00FC3102" w:rsidRPr="00DF00A5" w:rsidRDefault="00FC3102" w:rsidP="00FC3102">
            <w:pPr>
              <w:ind w:left="431"/>
              <w:jc w:val="both"/>
              <w:rPr>
                <w:rFonts w:ascii="Arial" w:eastAsia="Arial" w:hAnsi="Arial" w:cs="Arial"/>
                <w:b/>
                <w:sz w:val="18"/>
                <w:szCs w:val="18"/>
              </w:rPr>
            </w:pPr>
            <w:r w:rsidRPr="00DF00A5">
              <w:rPr>
                <w:rFonts w:ascii="Arial" w:eastAsia="Arial" w:hAnsi="Arial" w:cs="Arial"/>
                <w:b/>
                <w:sz w:val="18"/>
                <w:szCs w:val="18"/>
              </w:rPr>
              <w:t>Subsidiary</w:t>
            </w:r>
          </w:p>
        </w:tc>
        <w:tc>
          <w:tcPr>
            <w:tcW w:w="1411" w:type="dxa"/>
            <w:vAlign w:val="bottom"/>
          </w:tcPr>
          <w:p w14:paraId="39292188"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79F82942"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4053B46D" w14:textId="77777777" w:rsidR="00FC3102" w:rsidRPr="00DF00A5" w:rsidRDefault="00FC3102" w:rsidP="006157FC">
            <w:pPr>
              <w:ind w:right="-72"/>
              <w:jc w:val="right"/>
              <w:rPr>
                <w:rFonts w:ascii="Arial" w:eastAsia="Arial" w:hAnsi="Arial" w:cs="Arial"/>
                <w:sz w:val="18"/>
                <w:szCs w:val="18"/>
              </w:rPr>
            </w:pPr>
          </w:p>
        </w:tc>
        <w:tc>
          <w:tcPr>
            <w:tcW w:w="1411" w:type="dxa"/>
            <w:vAlign w:val="bottom"/>
          </w:tcPr>
          <w:p w14:paraId="663D7F5B" w14:textId="77777777" w:rsidR="00FC3102" w:rsidRPr="00DF00A5" w:rsidRDefault="00FC3102" w:rsidP="006157FC">
            <w:pPr>
              <w:ind w:right="-72"/>
              <w:jc w:val="right"/>
              <w:rPr>
                <w:rFonts w:ascii="Arial" w:eastAsia="Arial" w:hAnsi="Arial" w:cs="Arial"/>
                <w:sz w:val="18"/>
                <w:szCs w:val="18"/>
              </w:rPr>
            </w:pPr>
          </w:p>
        </w:tc>
      </w:tr>
      <w:tr w:rsidR="00FC3102" w:rsidRPr="00DF00A5" w14:paraId="5113CE33" w14:textId="77777777" w:rsidTr="00D40DE9">
        <w:tc>
          <w:tcPr>
            <w:tcW w:w="3816" w:type="dxa"/>
            <w:vAlign w:val="bottom"/>
          </w:tcPr>
          <w:p w14:paraId="50E0251D" w14:textId="77777777" w:rsidR="00FC3102" w:rsidRPr="00DF00A5" w:rsidRDefault="00FC3102" w:rsidP="00FC3102">
            <w:pPr>
              <w:ind w:left="431"/>
              <w:rPr>
                <w:rFonts w:ascii="Arial" w:eastAsia="Arial" w:hAnsi="Arial" w:cs="Arial"/>
                <w:sz w:val="18"/>
                <w:szCs w:val="18"/>
              </w:rPr>
            </w:pPr>
            <w:r w:rsidRPr="00DF00A5">
              <w:rPr>
                <w:rFonts w:ascii="Arial" w:eastAsia="Arial" w:hAnsi="Arial" w:cs="Arial"/>
                <w:sz w:val="18"/>
                <w:szCs w:val="18"/>
              </w:rPr>
              <w:t>Siamnakhon Company Limited</w:t>
            </w:r>
          </w:p>
        </w:tc>
        <w:tc>
          <w:tcPr>
            <w:tcW w:w="1411" w:type="dxa"/>
            <w:tcBorders>
              <w:bottom w:val="single" w:sz="4" w:space="0" w:color="000000"/>
            </w:tcBorders>
          </w:tcPr>
          <w:p w14:paraId="41FCA672" w14:textId="7E5E1F5C" w:rsidR="00FC3102" w:rsidRPr="00DF00A5" w:rsidRDefault="00181EA9" w:rsidP="006157FC">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148A463F" w14:textId="10210A3E" w:rsidR="00FC3102" w:rsidRPr="00DF00A5" w:rsidRDefault="00FC3102" w:rsidP="006157FC">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17B5A8C5" w14:textId="2286FA38" w:rsidR="00FC3102" w:rsidRPr="00DF00A5" w:rsidRDefault="00241E59" w:rsidP="006157FC">
            <w:pPr>
              <w:ind w:left="432" w:right="-72"/>
              <w:jc w:val="right"/>
              <w:rPr>
                <w:rFonts w:ascii="Arial" w:eastAsia="Arial" w:hAnsi="Arial" w:cs="Arial"/>
                <w:sz w:val="18"/>
                <w:szCs w:val="18"/>
              </w:rPr>
            </w:pPr>
            <w:r w:rsidRPr="00DF00A5">
              <w:rPr>
                <w:rFonts w:ascii="Arial" w:eastAsia="Arial" w:hAnsi="Arial" w:cs="Arial"/>
                <w:sz w:val="18"/>
                <w:szCs w:val="18"/>
                <w:lang w:val="en-GB"/>
              </w:rPr>
              <w:t>4</w:t>
            </w:r>
            <w:r w:rsidR="00DD6D6E" w:rsidRPr="00DF00A5">
              <w:rPr>
                <w:rFonts w:ascii="Arial" w:eastAsia="Arial" w:hAnsi="Arial" w:cs="Arial"/>
                <w:sz w:val="18"/>
                <w:szCs w:val="18"/>
              </w:rPr>
              <w:t>,</w:t>
            </w:r>
            <w:r w:rsidRPr="00DF00A5">
              <w:rPr>
                <w:rFonts w:ascii="Arial" w:eastAsia="Arial" w:hAnsi="Arial" w:cs="Arial"/>
                <w:sz w:val="18"/>
                <w:szCs w:val="18"/>
                <w:lang w:val="en-GB"/>
              </w:rPr>
              <w:t>909</w:t>
            </w:r>
          </w:p>
        </w:tc>
        <w:tc>
          <w:tcPr>
            <w:tcW w:w="1411" w:type="dxa"/>
            <w:tcBorders>
              <w:bottom w:val="single" w:sz="4" w:space="0" w:color="000000"/>
            </w:tcBorders>
          </w:tcPr>
          <w:p w14:paraId="2F1844CA" w14:textId="42D35653" w:rsidR="00FC3102" w:rsidRPr="00DF00A5" w:rsidRDefault="00241E59" w:rsidP="006157FC">
            <w:pPr>
              <w:ind w:right="-72"/>
              <w:jc w:val="right"/>
              <w:rPr>
                <w:rFonts w:ascii="Arial" w:eastAsia="Arial" w:hAnsi="Arial" w:cs="Arial"/>
                <w:sz w:val="18"/>
                <w:szCs w:val="18"/>
              </w:rPr>
            </w:pPr>
            <w:r w:rsidRPr="00DF00A5">
              <w:rPr>
                <w:rFonts w:ascii="Arial" w:eastAsia="Arial" w:hAnsi="Arial" w:cs="Arial"/>
                <w:sz w:val="18"/>
                <w:szCs w:val="18"/>
                <w:lang w:val="en-GB"/>
              </w:rPr>
              <w:t>4</w:t>
            </w:r>
            <w:r w:rsidR="00FC3102" w:rsidRPr="00DF00A5">
              <w:rPr>
                <w:rFonts w:ascii="Arial" w:eastAsia="Arial" w:hAnsi="Arial" w:cs="Arial"/>
                <w:sz w:val="18"/>
                <w:szCs w:val="18"/>
              </w:rPr>
              <w:t>,</w:t>
            </w:r>
            <w:r w:rsidRPr="00DF00A5">
              <w:rPr>
                <w:rFonts w:ascii="Arial" w:eastAsia="Arial" w:hAnsi="Arial" w:cs="Arial"/>
                <w:sz w:val="18"/>
                <w:szCs w:val="18"/>
                <w:lang w:val="en-GB"/>
              </w:rPr>
              <w:t>909</w:t>
            </w:r>
          </w:p>
        </w:tc>
      </w:tr>
      <w:tr w:rsidR="00FC3102" w:rsidRPr="00DF00A5" w14:paraId="427CCD84" w14:textId="77777777" w:rsidTr="00D40DE9">
        <w:tc>
          <w:tcPr>
            <w:tcW w:w="3816" w:type="dxa"/>
            <w:vAlign w:val="bottom"/>
          </w:tcPr>
          <w:p w14:paraId="64E4CCAC" w14:textId="77777777" w:rsidR="00FC3102" w:rsidRPr="00DF00A5" w:rsidRDefault="00FC3102" w:rsidP="00FC3102">
            <w:pPr>
              <w:ind w:left="431"/>
              <w:rPr>
                <w:rFonts w:ascii="Arial" w:eastAsia="Arial" w:hAnsi="Arial" w:cs="Arial"/>
                <w:sz w:val="18"/>
                <w:szCs w:val="18"/>
              </w:rPr>
            </w:pPr>
          </w:p>
        </w:tc>
        <w:tc>
          <w:tcPr>
            <w:tcW w:w="1411" w:type="dxa"/>
            <w:tcBorders>
              <w:top w:val="single" w:sz="4" w:space="0" w:color="000000"/>
            </w:tcBorders>
          </w:tcPr>
          <w:p w14:paraId="388CC77D" w14:textId="77777777" w:rsidR="00FC3102" w:rsidRPr="00DF00A5" w:rsidRDefault="00FC3102" w:rsidP="006157FC">
            <w:pPr>
              <w:ind w:right="-72"/>
              <w:jc w:val="right"/>
              <w:rPr>
                <w:rFonts w:ascii="Arial" w:eastAsia="Arial" w:hAnsi="Arial" w:cs="Arial"/>
                <w:sz w:val="18"/>
                <w:szCs w:val="18"/>
              </w:rPr>
            </w:pPr>
          </w:p>
        </w:tc>
        <w:tc>
          <w:tcPr>
            <w:tcW w:w="1411" w:type="dxa"/>
            <w:tcBorders>
              <w:top w:val="single" w:sz="4" w:space="0" w:color="000000"/>
            </w:tcBorders>
          </w:tcPr>
          <w:p w14:paraId="0BCDDA8F" w14:textId="77777777" w:rsidR="00FC3102" w:rsidRPr="00DF00A5" w:rsidRDefault="00FC3102" w:rsidP="006157FC">
            <w:pPr>
              <w:ind w:right="-72"/>
              <w:jc w:val="right"/>
              <w:rPr>
                <w:rFonts w:ascii="Arial" w:eastAsia="Arial" w:hAnsi="Arial" w:cs="Arial"/>
                <w:sz w:val="18"/>
                <w:szCs w:val="18"/>
              </w:rPr>
            </w:pPr>
          </w:p>
        </w:tc>
        <w:tc>
          <w:tcPr>
            <w:tcW w:w="1411" w:type="dxa"/>
            <w:tcBorders>
              <w:top w:val="single" w:sz="4" w:space="0" w:color="000000"/>
            </w:tcBorders>
          </w:tcPr>
          <w:p w14:paraId="734652BF" w14:textId="77777777" w:rsidR="00FC3102" w:rsidRPr="00DF00A5" w:rsidRDefault="00FC3102" w:rsidP="006157FC">
            <w:pPr>
              <w:ind w:left="432" w:right="-72"/>
              <w:jc w:val="right"/>
              <w:rPr>
                <w:rFonts w:ascii="Arial" w:eastAsia="Arial" w:hAnsi="Arial" w:cs="Arial"/>
                <w:sz w:val="18"/>
                <w:szCs w:val="18"/>
              </w:rPr>
            </w:pPr>
          </w:p>
        </w:tc>
        <w:tc>
          <w:tcPr>
            <w:tcW w:w="1411" w:type="dxa"/>
            <w:tcBorders>
              <w:top w:val="single" w:sz="4" w:space="0" w:color="000000"/>
            </w:tcBorders>
          </w:tcPr>
          <w:p w14:paraId="6BE16F6E" w14:textId="77777777" w:rsidR="00FC3102" w:rsidRPr="00DF00A5" w:rsidRDefault="00FC3102" w:rsidP="006157FC">
            <w:pPr>
              <w:ind w:right="-72"/>
              <w:jc w:val="right"/>
              <w:rPr>
                <w:rFonts w:ascii="Arial" w:eastAsia="Arial" w:hAnsi="Arial" w:cs="Arial"/>
                <w:sz w:val="18"/>
                <w:szCs w:val="18"/>
              </w:rPr>
            </w:pPr>
          </w:p>
        </w:tc>
      </w:tr>
      <w:tr w:rsidR="00FC3102" w:rsidRPr="00DF00A5" w14:paraId="6685C13B" w14:textId="77777777" w:rsidTr="000716B5">
        <w:tc>
          <w:tcPr>
            <w:tcW w:w="3816" w:type="dxa"/>
            <w:vAlign w:val="bottom"/>
          </w:tcPr>
          <w:p w14:paraId="47B894FE" w14:textId="77777777" w:rsidR="00FC3102" w:rsidRPr="00DF00A5" w:rsidRDefault="00FC3102" w:rsidP="00FC3102">
            <w:pPr>
              <w:ind w:left="431"/>
              <w:jc w:val="both"/>
              <w:rPr>
                <w:rFonts w:ascii="Arial" w:eastAsia="Arial" w:hAnsi="Arial" w:cs="Arial"/>
                <w:sz w:val="18"/>
                <w:szCs w:val="18"/>
              </w:rPr>
            </w:pPr>
          </w:p>
        </w:tc>
        <w:tc>
          <w:tcPr>
            <w:tcW w:w="1411" w:type="dxa"/>
            <w:tcBorders>
              <w:bottom w:val="single" w:sz="4" w:space="0" w:color="000000"/>
            </w:tcBorders>
          </w:tcPr>
          <w:p w14:paraId="0F389FA8" w14:textId="7BE5FDDC" w:rsidR="00FC3102" w:rsidRPr="00DF00A5" w:rsidRDefault="00181EA9" w:rsidP="006157FC">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0A51992C" w14:textId="3AF9C732" w:rsidR="00FC3102" w:rsidRPr="00DF00A5" w:rsidRDefault="00FC3102" w:rsidP="006157FC">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776DD5BE" w14:textId="3CE8B9A5" w:rsidR="00FC3102" w:rsidRPr="00DF00A5" w:rsidRDefault="00241E59" w:rsidP="006157FC">
            <w:pPr>
              <w:ind w:left="432" w:right="-72"/>
              <w:jc w:val="right"/>
              <w:rPr>
                <w:rFonts w:ascii="Arial" w:eastAsia="Arial" w:hAnsi="Arial" w:cs="Arial"/>
                <w:sz w:val="18"/>
                <w:szCs w:val="18"/>
              </w:rPr>
            </w:pPr>
            <w:r w:rsidRPr="00DF00A5">
              <w:rPr>
                <w:rFonts w:ascii="Arial" w:eastAsia="Arial" w:hAnsi="Arial" w:cs="Arial"/>
                <w:sz w:val="18"/>
                <w:szCs w:val="18"/>
                <w:lang w:val="en-GB"/>
              </w:rPr>
              <w:t>4</w:t>
            </w:r>
            <w:r w:rsidR="00DD6D6E" w:rsidRPr="00DF00A5">
              <w:rPr>
                <w:rFonts w:ascii="Arial" w:eastAsia="Arial" w:hAnsi="Arial" w:cs="Arial"/>
                <w:sz w:val="18"/>
                <w:szCs w:val="18"/>
              </w:rPr>
              <w:t>,</w:t>
            </w:r>
            <w:r w:rsidRPr="00DF00A5">
              <w:rPr>
                <w:rFonts w:ascii="Arial" w:eastAsia="Arial" w:hAnsi="Arial" w:cs="Arial"/>
                <w:sz w:val="18"/>
                <w:szCs w:val="18"/>
                <w:lang w:val="en-GB"/>
              </w:rPr>
              <w:t>909</w:t>
            </w:r>
          </w:p>
        </w:tc>
        <w:tc>
          <w:tcPr>
            <w:tcW w:w="1411" w:type="dxa"/>
            <w:tcBorders>
              <w:bottom w:val="single" w:sz="4" w:space="0" w:color="000000"/>
            </w:tcBorders>
          </w:tcPr>
          <w:p w14:paraId="4BADD308" w14:textId="1727FAF0" w:rsidR="00FC3102" w:rsidRPr="00DF00A5" w:rsidRDefault="00241E59" w:rsidP="006157FC">
            <w:pPr>
              <w:ind w:right="-72"/>
              <w:jc w:val="right"/>
              <w:rPr>
                <w:rFonts w:ascii="Arial" w:eastAsia="Arial" w:hAnsi="Arial" w:cs="Arial"/>
                <w:sz w:val="18"/>
                <w:szCs w:val="18"/>
              </w:rPr>
            </w:pPr>
            <w:r w:rsidRPr="00DF00A5">
              <w:rPr>
                <w:rFonts w:ascii="Arial" w:eastAsia="Arial" w:hAnsi="Arial" w:cs="Arial"/>
                <w:sz w:val="18"/>
                <w:szCs w:val="18"/>
                <w:lang w:val="en-GB"/>
              </w:rPr>
              <w:t>4</w:t>
            </w:r>
            <w:r w:rsidR="00FC3102" w:rsidRPr="00DF00A5">
              <w:rPr>
                <w:rFonts w:ascii="Arial" w:eastAsia="Arial" w:hAnsi="Arial" w:cs="Arial"/>
                <w:sz w:val="18"/>
                <w:szCs w:val="18"/>
              </w:rPr>
              <w:t>,</w:t>
            </w:r>
            <w:r w:rsidRPr="00DF00A5">
              <w:rPr>
                <w:rFonts w:ascii="Arial" w:eastAsia="Arial" w:hAnsi="Arial" w:cs="Arial"/>
                <w:sz w:val="18"/>
                <w:szCs w:val="18"/>
                <w:lang w:val="en-GB"/>
              </w:rPr>
              <w:t>909</w:t>
            </w:r>
          </w:p>
        </w:tc>
      </w:tr>
    </w:tbl>
    <w:p w14:paraId="0DB2B015" w14:textId="401BD7F2" w:rsidR="003E43D1" w:rsidRPr="00DF00A5" w:rsidRDefault="003E43D1" w:rsidP="00BA4D0F">
      <w:pPr>
        <w:jc w:val="both"/>
        <w:rPr>
          <w:rFonts w:ascii="Arial" w:eastAsia="Arial" w:hAnsi="Arial" w:cs="Arial"/>
          <w:sz w:val="18"/>
          <w:szCs w:val="18"/>
        </w:rPr>
      </w:pPr>
    </w:p>
    <w:p w14:paraId="073826B3" w14:textId="77777777" w:rsidR="003E43D1" w:rsidRPr="00DF00A5" w:rsidRDefault="003E43D1">
      <w:pPr>
        <w:rPr>
          <w:rFonts w:ascii="Arial" w:eastAsia="Arial" w:hAnsi="Arial" w:cs="Arial"/>
          <w:sz w:val="18"/>
          <w:szCs w:val="18"/>
        </w:rPr>
      </w:pPr>
      <w:r w:rsidRPr="00DF00A5">
        <w:rPr>
          <w:rFonts w:ascii="Arial" w:eastAsia="Arial" w:hAnsi="Arial" w:cs="Arial"/>
          <w:sz w:val="18"/>
          <w:szCs w:val="18"/>
        </w:rPr>
        <w:br w:type="page"/>
      </w:r>
    </w:p>
    <w:p w14:paraId="77458B55" w14:textId="77777777" w:rsidR="003E43D1" w:rsidRPr="00DF00A5" w:rsidRDefault="003E43D1" w:rsidP="003E43D1">
      <w:pPr>
        <w:jc w:val="both"/>
        <w:rPr>
          <w:rFonts w:ascii="Arial" w:eastAsia="Arial" w:hAnsi="Arial" w:cs="Arial"/>
          <w:sz w:val="18"/>
          <w:szCs w:val="18"/>
        </w:rPr>
      </w:pPr>
    </w:p>
    <w:p w14:paraId="6105F962" w14:textId="6F99612E" w:rsidR="009803B5" w:rsidRPr="00DF00A5" w:rsidRDefault="00E2791C" w:rsidP="00BA4D0F">
      <w:pPr>
        <w:ind w:left="540" w:hanging="540"/>
        <w:jc w:val="both"/>
        <w:rPr>
          <w:rFonts w:ascii="Arial" w:eastAsia="Arial" w:hAnsi="Arial" w:cs="Arial"/>
          <w:sz w:val="18"/>
          <w:szCs w:val="18"/>
        </w:rPr>
      </w:pPr>
      <w:r w:rsidRPr="00DF00A5">
        <w:rPr>
          <w:rFonts w:ascii="Arial" w:eastAsia="Arial" w:hAnsi="Arial" w:cs="Arial"/>
          <w:sz w:val="18"/>
          <w:szCs w:val="18"/>
        </w:rPr>
        <w:t>d</w:t>
      </w:r>
      <w:r w:rsidR="0021040B" w:rsidRPr="00DF00A5">
        <w:rPr>
          <w:rFonts w:ascii="Arial" w:eastAsia="Arial" w:hAnsi="Arial" w:cs="Arial"/>
          <w:sz w:val="18"/>
          <w:szCs w:val="18"/>
        </w:rPr>
        <w:t>)</w:t>
      </w:r>
      <w:r w:rsidR="0021040B" w:rsidRPr="00DF00A5">
        <w:rPr>
          <w:rFonts w:ascii="Arial" w:eastAsia="Arial" w:hAnsi="Arial" w:cs="Arial"/>
          <w:sz w:val="18"/>
          <w:szCs w:val="18"/>
        </w:rPr>
        <w:tab/>
        <w:t xml:space="preserve">Trade and other </w:t>
      </w:r>
      <w:r w:rsidR="007748B9" w:rsidRPr="00DF00A5">
        <w:rPr>
          <w:rFonts w:ascii="Arial" w:eastAsia="Arial" w:hAnsi="Arial" w:cs="Arial"/>
          <w:sz w:val="18"/>
          <w:szCs w:val="18"/>
        </w:rPr>
        <w:t xml:space="preserve">current </w:t>
      </w:r>
      <w:r w:rsidR="0021040B" w:rsidRPr="00DF00A5">
        <w:rPr>
          <w:rFonts w:ascii="Arial" w:eastAsia="Arial" w:hAnsi="Arial" w:cs="Arial"/>
          <w:sz w:val="18"/>
          <w:szCs w:val="18"/>
        </w:rPr>
        <w:t>payables</w:t>
      </w:r>
      <w:r w:rsidR="00294F40" w:rsidRPr="00DF00A5">
        <w:rPr>
          <w:rFonts w:ascii="Arial" w:eastAsia="Arial" w:hAnsi="Arial" w:cs="Arial"/>
          <w:sz w:val="18"/>
          <w:szCs w:val="18"/>
        </w:rPr>
        <w:t xml:space="preserve"> </w:t>
      </w:r>
      <w:r w:rsidR="00F15E62" w:rsidRPr="00DF00A5">
        <w:rPr>
          <w:rFonts w:ascii="Arial" w:eastAsia="Arial" w:hAnsi="Arial" w:cs="Arial"/>
          <w:sz w:val="18"/>
          <w:szCs w:val="18"/>
        </w:rPr>
        <w:t>-</w:t>
      </w:r>
      <w:r w:rsidR="00294F40" w:rsidRPr="00DF00A5">
        <w:rPr>
          <w:rFonts w:ascii="Arial" w:eastAsia="Arial" w:hAnsi="Arial" w:cs="Arial"/>
          <w:sz w:val="18"/>
          <w:szCs w:val="18"/>
        </w:rPr>
        <w:t xml:space="preserve"> subsidiaries and related persons and related parties</w:t>
      </w:r>
    </w:p>
    <w:p w14:paraId="3D3D1F90" w14:textId="77777777" w:rsidR="009803B5" w:rsidRPr="00DF00A5" w:rsidRDefault="009803B5" w:rsidP="00BA4D0F">
      <w:pPr>
        <w:ind w:left="540"/>
        <w:jc w:val="both"/>
        <w:rPr>
          <w:rFonts w:ascii="Arial" w:eastAsia="Arial" w:hAnsi="Arial" w:cs="Arial"/>
          <w:sz w:val="18"/>
          <w:szCs w:val="18"/>
        </w:rPr>
      </w:pPr>
    </w:p>
    <w:p w14:paraId="6CF09906" w14:textId="49FE69E0" w:rsidR="009803B5" w:rsidRPr="00DF00A5" w:rsidRDefault="0021040B" w:rsidP="00BA4D0F">
      <w:pPr>
        <w:ind w:left="540"/>
        <w:jc w:val="both"/>
        <w:rPr>
          <w:rFonts w:ascii="Arial" w:eastAsia="Arial" w:hAnsi="Arial" w:cs="Arial"/>
          <w:sz w:val="18"/>
          <w:szCs w:val="18"/>
        </w:rPr>
      </w:pPr>
      <w:r w:rsidRPr="00DF00A5">
        <w:rPr>
          <w:rFonts w:ascii="Arial" w:eastAsia="Arial" w:hAnsi="Arial" w:cs="Arial"/>
          <w:sz w:val="18"/>
          <w:szCs w:val="18"/>
        </w:rPr>
        <w:t xml:space="preserve">Outstanding balances 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and </w:t>
      </w:r>
      <w:r w:rsidR="00241E59" w:rsidRPr="00DF00A5">
        <w:rPr>
          <w:rFonts w:ascii="Arial" w:eastAsia="Arial" w:hAnsi="Arial" w:cs="Arial"/>
          <w:sz w:val="18"/>
          <w:szCs w:val="18"/>
          <w:lang w:val="en-GB"/>
        </w:rPr>
        <w:t>31</w:t>
      </w:r>
      <w:r w:rsidR="00DF68E0"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xml:space="preserve"> arising from purchasing of materials and services comprises the following:</w:t>
      </w:r>
    </w:p>
    <w:p w14:paraId="1F5A6A9F" w14:textId="77777777" w:rsidR="00F15E62" w:rsidRPr="00DF00A5" w:rsidRDefault="00F15E62" w:rsidP="00BA4D0F">
      <w:pPr>
        <w:ind w:left="540"/>
        <w:jc w:val="both"/>
        <w:rPr>
          <w:rFonts w:ascii="Arial" w:eastAsia="Arial" w:hAnsi="Arial" w:cs="Arial"/>
          <w:sz w:val="18"/>
          <w:szCs w:val="18"/>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0716B5" w:rsidRPr="00DF00A5" w14:paraId="5749CBB6" w14:textId="77777777" w:rsidTr="00D40DE9">
        <w:tc>
          <w:tcPr>
            <w:tcW w:w="3816" w:type="dxa"/>
            <w:vAlign w:val="bottom"/>
          </w:tcPr>
          <w:p w14:paraId="2C6D5352" w14:textId="77777777" w:rsidR="00FB13D4" w:rsidRPr="00DF00A5" w:rsidRDefault="00FB13D4" w:rsidP="00FB13D4">
            <w:pPr>
              <w:ind w:left="432" w:right="-72"/>
              <w:rPr>
                <w:rFonts w:ascii="Arial" w:eastAsia="Arial" w:hAnsi="Arial" w:cs="Arial"/>
                <w:sz w:val="18"/>
                <w:szCs w:val="18"/>
              </w:rPr>
            </w:pPr>
          </w:p>
        </w:tc>
        <w:tc>
          <w:tcPr>
            <w:tcW w:w="2822" w:type="dxa"/>
            <w:gridSpan w:val="2"/>
            <w:tcBorders>
              <w:bottom w:val="single" w:sz="4" w:space="0" w:color="000000"/>
            </w:tcBorders>
            <w:vAlign w:val="bottom"/>
          </w:tcPr>
          <w:p w14:paraId="1290F393" w14:textId="77777777"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Consolidated</w:t>
            </w:r>
          </w:p>
          <w:p w14:paraId="79223D5D" w14:textId="5DDCFB0F"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822" w:type="dxa"/>
            <w:gridSpan w:val="2"/>
            <w:tcBorders>
              <w:bottom w:val="single" w:sz="4" w:space="0" w:color="000000"/>
            </w:tcBorders>
            <w:vAlign w:val="bottom"/>
          </w:tcPr>
          <w:p w14:paraId="4B957F7C" w14:textId="77777777"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31990B0D" w14:textId="41488A8B"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1F66699F" w14:textId="77777777" w:rsidTr="00D40DE9">
        <w:tc>
          <w:tcPr>
            <w:tcW w:w="3816" w:type="dxa"/>
            <w:vAlign w:val="bottom"/>
          </w:tcPr>
          <w:p w14:paraId="4518E4BA" w14:textId="77777777" w:rsidR="009803B5" w:rsidRPr="00DF00A5" w:rsidRDefault="009803B5" w:rsidP="00BA4D0F">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559C9C52"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411" w:type="dxa"/>
            <w:tcBorders>
              <w:top w:val="single" w:sz="4" w:space="0" w:color="000000"/>
            </w:tcBorders>
            <w:vAlign w:val="bottom"/>
          </w:tcPr>
          <w:p w14:paraId="3FEF55D2" w14:textId="68B52F81"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411" w:type="dxa"/>
            <w:tcBorders>
              <w:top w:val="single" w:sz="4" w:space="0" w:color="000000"/>
            </w:tcBorders>
            <w:vAlign w:val="bottom"/>
          </w:tcPr>
          <w:p w14:paraId="5BBC1DFF" w14:textId="4AFFC144"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411" w:type="dxa"/>
            <w:tcBorders>
              <w:top w:val="single" w:sz="4" w:space="0" w:color="000000"/>
            </w:tcBorders>
            <w:vAlign w:val="bottom"/>
          </w:tcPr>
          <w:p w14:paraId="5AD7AF21" w14:textId="0FE920F3"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59AEA130" w14:textId="77777777" w:rsidTr="00D40DE9">
        <w:tc>
          <w:tcPr>
            <w:tcW w:w="3816" w:type="dxa"/>
            <w:vAlign w:val="bottom"/>
          </w:tcPr>
          <w:p w14:paraId="36EEAA11" w14:textId="288AD686" w:rsidR="00082E81" w:rsidRPr="00DF00A5" w:rsidRDefault="00082E81" w:rsidP="00082E81">
            <w:pPr>
              <w:ind w:left="432" w:right="-72"/>
              <w:rPr>
                <w:rFonts w:ascii="Arial" w:eastAsia="Arial" w:hAnsi="Arial" w:cs="Arial"/>
                <w:b/>
                <w:sz w:val="18"/>
                <w:szCs w:val="18"/>
              </w:rPr>
            </w:pPr>
          </w:p>
        </w:tc>
        <w:tc>
          <w:tcPr>
            <w:tcW w:w="1411" w:type="dxa"/>
            <w:vAlign w:val="bottom"/>
          </w:tcPr>
          <w:p w14:paraId="7CFF1594" w14:textId="542515DD"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411" w:type="dxa"/>
            <w:vAlign w:val="bottom"/>
          </w:tcPr>
          <w:p w14:paraId="60EBD2F0" w14:textId="6D7A8C88" w:rsidR="00082E81" w:rsidRPr="00DF00A5" w:rsidRDefault="00241E59" w:rsidP="00082E81">
            <w:pPr>
              <w:ind w:right="-72"/>
              <w:jc w:val="right"/>
              <w:rPr>
                <w:rFonts w:ascii="Arial" w:eastAsia="Arial" w:hAnsi="Arial" w:cs="Arial"/>
                <w:b/>
                <w:sz w:val="18"/>
                <w:szCs w:val="18"/>
              </w:rPr>
            </w:pPr>
            <w:r w:rsidRPr="00DF00A5">
              <w:rPr>
                <w:rFonts w:ascii="Arial" w:hAnsi="Arial" w:cs="Arial"/>
                <w:b/>
                <w:bCs/>
                <w:sz w:val="18"/>
                <w:szCs w:val="18"/>
                <w:lang w:val="en-GB"/>
              </w:rPr>
              <w:t>31</w:t>
            </w:r>
            <w:r w:rsidR="00082E81" w:rsidRPr="00DF00A5">
              <w:rPr>
                <w:rFonts w:ascii="Arial" w:hAnsi="Arial" w:cs="Arial"/>
                <w:b/>
                <w:bCs/>
                <w:sz w:val="18"/>
                <w:szCs w:val="18"/>
              </w:rPr>
              <w:t xml:space="preserve"> December</w:t>
            </w:r>
          </w:p>
        </w:tc>
        <w:tc>
          <w:tcPr>
            <w:tcW w:w="1411" w:type="dxa"/>
            <w:vAlign w:val="bottom"/>
          </w:tcPr>
          <w:p w14:paraId="52082AE9" w14:textId="4B10B482"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411" w:type="dxa"/>
            <w:vAlign w:val="bottom"/>
          </w:tcPr>
          <w:p w14:paraId="1E6311CD" w14:textId="537BF233" w:rsidR="00082E81" w:rsidRPr="00DF00A5" w:rsidRDefault="00241E59" w:rsidP="00082E81">
            <w:pPr>
              <w:ind w:right="-72"/>
              <w:jc w:val="right"/>
              <w:rPr>
                <w:rFonts w:ascii="Arial" w:eastAsia="Arial" w:hAnsi="Arial" w:cs="Arial"/>
                <w:b/>
                <w:sz w:val="18"/>
                <w:szCs w:val="18"/>
              </w:rPr>
            </w:pPr>
            <w:r w:rsidRPr="00DF00A5">
              <w:rPr>
                <w:rFonts w:ascii="Arial" w:hAnsi="Arial" w:cs="Arial"/>
                <w:b/>
                <w:bCs/>
                <w:sz w:val="18"/>
                <w:szCs w:val="18"/>
                <w:lang w:val="en-GB"/>
              </w:rPr>
              <w:t>31</w:t>
            </w:r>
            <w:r w:rsidR="00082E81" w:rsidRPr="00DF00A5">
              <w:rPr>
                <w:rFonts w:ascii="Arial" w:hAnsi="Arial" w:cs="Arial"/>
                <w:b/>
                <w:bCs/>
                <w:sz w:val="18"/>
                <w:szCs w:val="18"/>
              </w:rPr>
              <w:t xml:space="preserve"> December</w:t>
            </w:r>
          </w:p>
        </w:tc>
      </w:tr>
      <w:tr w:rsidR="000716B5" w:rsidRPr="00DF00A5" w14:paraId="474EF8F7" w14:textId="77777777" w:rsidTr="00D40DE9">
        <w:tc>
          <w:tcPr>
            <w:tcW w:w="3816" w:type="dxa"/>
            <w:vAlign w:val="bottom"/>
          </w:tcPr>
          <w:p w14:paraId="1B6AA5BA" w14:textId="77777777" w:rsidR="00082E81" w:rsidRPr="00DF00A5" w:rsidRDefault="00082E81" w:rsidP="00082E81">
            <w:pPr>
              <w:ind w:left="432" w:right="-72"/>
              <w:rPr>
                <w:rFonts w:ascii="Arial" w:eastAsia="Arial" w:hAnsi="Arial" w:cs="Arial"/>
                <w:sz w:val="18"/>
                <w:szCs w:val="18"/>
              </w:rPr>
            </w:pPr>
          </w:p>
        </w:tc>
        <w:tc>
          <w:tcPr>
            <w:tcW w:w="1411" w:type="dxa"/>
            <w:vAlign w:val="bottom"/>
          </w:tcPr>
          <w:p w14:paraId="65648AA3" w14:textId="242D27BB"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411" w:type="dxa"/>
            <w:vAlign w:val="bottom"/>
          </w:tcPr>
          <w:p w14:paraId="5D2786A6" w14:textId="16CD4F65"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411" w:type="dxa"/>
            <w:vAlign w:val="bottom"/>
          </w:tcPr>
          <w:p w14:paraId="50657CAC" w14:textId="5B45FA2F"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411" w:type="dxa"/>
            <w:vAlign w:val="bottom"/>
          </w:tcPr>
          <w:p w14:paraId="606CC1AD" w14:textId="05BE5727" w:rsidR="00082E81" w:rsidRPr="00DF00A5" w:rsidRDefault="00241E59"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50FE502B" w14:textId="77777777" w:rsidTr="00D40DE9">
        <w:tc>
          <w:tcPr>
            <w:tcW w:w="3816" w:type="dxa"/>
            <w:vAlign w:val="bottom"/>
          </w:tcPr>
          <w:p w14:paraId="3BB203E2" w14:textId="77777777" w:rsidR="00082E81" w:rsidRPr="00DF00A5" w:rsidRDefault="00082E81" w:rsidP="00082E81">
            <w:pPr>
              <w:ind w:left="432" w:right="-72"/>
              <w:rPr>
                <w:rFonts w:ascii="Arial" w:eastAsia="Arial" w:hAnsi="Arial" w:cs="Arial"/>
                <w:sz w:val="18"/>
                <w:szCs w:val="18"/>
              </w:rPr>
            </w:pPr>
          </w:p>
        </w:tc>
        <w:tc>
          <w:tcPr>
            <w:tcW w:w="1411" w:type="dxa"/>
            <w:tcBorders>
              <w:bottom w:val="single" w:sz="4" w:space="0" w:color="000000"/>
            </w:tcBorders>
            <w:vAlign w:val="bottom"/>
          </w:tcPr>
          <w:p w14:paraId="374BBB03" w14:textId="01C4BDB0"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6F52279F" w14:textId="1326A8BD"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3DC6EE2E" w14:textId="159E6F4A"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13AC3873" w14:textId="3C76291B" w:rsidR="00082E81" w:rsidRPr="00DF00A5" w:rsidRDefault="00082E81" w:rsidP="00082E81">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285F5CD7" w14:textId="77777777" w:rsidTr="00D40DE9">
        <w:tc>
          <w:tcPr>
            <w:tcW w:w="3816" w:type="dxa"/>
            <w:vAlign w:val="bottom"/>
          </w:tcPr>
          <w:p w14:paraId="64927696" w14:textId="77777777" w:rsidR="00082E81" w:rsidRPr="00DF00A5" w:rsidRDefault="00082E81" w:rsidP="00082E81">
            <w:pPr>
              <w:ind w:left="432" w:right="-72"/>
              <w:jc w:val="both"/>
              <w:rPr>
                <w:rFonts w:ascii="Arial" w:eastAsia="Arial" w:hAnsi="Arial" w:cs="Arial"/>
                <w:b/>
                <w:sz w:val="18"/>
                <w:szCs w:val="18"/>
              </w:rPr>
            </w:pPr>
            <w:r w:rsidRPr="00DF00A5">
              <w:rPr>
                <w:rFonts w:ascii="Arial" w:eastAsia="Arial" w:hAnsi="Arial" w:cs="Arial"/>
                <w:b/>
                <w:sz w:val="18"/>
                <w:szCs w:val="18"/>
              </w:rPr>
              <w:t>Trade accounts payable</w:t>
            </w:r>
          </w:p>
        </w:tc>
        <w:tc>
          <w:tcPr>
            <w:tcW w:w="1411" w:type="dxa"/>
            <w:tcBorders>
              <w:top w:val="single" w:sz="4" w:space="0" w:color="000000"/>
            </w:tcBorders>
            <w:vAlign w:val="bottom"/>
          </w:tcPr>
          <w:p w14:paraId="61DC3E3E" w14:textId="77777777" w:rsidR="00082E81" w:rsidRPr="00DF00A5" w:rsidRDefault="00082E81" w:rsidP="00082E81">
            <w:pPr>
              <w:ind w:right="-72"/>
              <w:jc w:val="right"/>
              <w:rPr>
                <w:rFonts w:ascii="Arial" w:eastAsia="Arial" w:hAnsi="Arial" w:cs="Arial"/>
                <w:sz w:val="18"/>
                <w:szCs w:val="18"/>
              </w:rPr>
            </w:pPr>
          </w:p>
        </w:tc>
        <w:tc>
          <w:tcPr>
            <w:tcW w:w="1411" w:type="dxa"/>
            <w:tcBorders>
              <w:top w:val="single" w:sz="4" w:space="0" w:color="000000"/>
            </w:tcBorders>
            <w:vAlign w:val="bottom"/>
          </w:tcPr>
          <w:p w14:paraId="594CC3FD" w14:textId="77777777" w:rsidR="00082E81" w:rsidRPr="00DF00A5" w:rsidRDefault="00082E81" w:rsidP="00082E81">
            <w:pPr>
              <w:ind w:right="-72"/>
              <w:jc w:val="right"/>
              <w:rPr>
                <w:rFonts w:ascii="Arial" w:eastAsia="Arial" w:hAnsi="Arial" w:cs="Arial"/>
                <w:sz w:val="18"/>
                <w:szCs w:val="18"/>
              </w:rPr>
            </w:pPr>
          </w:p>
        </w:tc>
        <w:tc>
          <w:tcPr>
            <w:tcW w:w="1411" w:type="dxa"/>
            <w:tcBorders>
              <w:top w:val="single" w:sz="4" w:space="0" w:color="000000"/>
            </w:tcBorders>
            <w:vAlign w:val="bottom"/>
          </w:tcPr>
          <w:p w14:paraId="7107973A" w14:textId="77777777" w:rsidR="00082E81" w:rsidRPr="00DF00A5" w:rsidRDefault="00082E81" w:rsidP="00082E81">
            <w:pPr>
              <w:ind w:right="-72"/>
              <w:jc w:val="right"/>
              <w:rPr>
                <w:rFonts w:ascii="Arial" w:eastAsia="Arial" w:hAnsi="Arial" w:cs="Arial"/>
                <w:sz w:val="18"/>
                <w:szCs w:val="18"/>
              </w:rPr>
            </w:pPr>
          </w:p>
        </w:tc>
        <w:tc>
          <w:tcPr>
            <w:tcW w:w="1411" w:type="dxa"/>
            <w:tcBorders>
              <w:top w:val="single" w:sz="4" w:space="0" w:color="000000"/>
            </w:tcBorders>
            <w:vAlign w:val="bottom"/>
          </w:tcPr>
          <w:p w14:paraId="4B416F80" w14:textId="77777777" w:rsidR="00082E81" w:rsidRPr="00DF00A5" w:rsidRDefault="00082E81" w:rsidP="00082E81">
            <w:pPr>
              <w:ind w:right="-72"/>
              <w:jc w:val="right"/>
              <w:rPr>
                <w:rFonts w:ascii="Arial" w:eastAsia="Arial" w:hAnsi="Arial" w:cs="Arial"/>
                <w:sz w:val="18"/>
                <w:szCs w:val="18"/>
              </w:rPr>
            </w:pPr>
          </w:p>
        </w:tc>
      </w:tr>
      <w:tr w:rsidR="000716B5" w:rsidRPr="00DF00A5" w14:paraId="31700C3C" w14:textId="77777777" w:rsidTr="00D40DE9">
        <w:tc>
          <w:tcPr>
            <w:tcW w:w="3816" w:type="dxa"/>
            <w:vAlign w:val="bottom"/>
          </w:tcPr>
          <w:p w14:paraId="6674FE33" w14:textId="77777777" w:rsidR="00082E81" w:rsidRPr="00DF00A5" w:rsidRDefault="00082E81" w:rsidP="00082E81">
            <w:pPr>
              <w:ind w:left="432" w:right="-72"/>
              <w:jc w:val="both"/>
              <w:rPr>
                <w:rFonts w:ascii="Arial" w:eastAsia="Arial" w:hAnsi="Arial" w:cs="Arial"/>
                <w:b/>
                <w:sz w:val="18"/>
                <w:szCs w:val="18"/>
              </w:rPr>
            </w:pPr>
          </w:p>
        </w:tc>
        <w:tc>
          <w:tcPr>
            <w:tcW w:w="1411" w:type="dxa"/>
            <w:vAlign w:val="bottom"/>
          </w:tcPr>
          <w:p w14:paraId="3148CBA3"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50B8EF46"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61C04012"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2766E51B" w14:textId="77777777" w:rsidR="00082E81" w:rsidRPr="00DF00A5" w:rsidRDefault="00082E81" w:rsidP="00082E81">
            <w:pPr>
              <w:ind w:right="-72"/>
              <w:jc w:val="right"/>
              <w:rPr>
                <w:rFonts w:ascii="Arial" w:eastAsia="Arial" w:hAnsi="Arial" w:cs="Arial"/>
                <w:sz w:val="18"/>
                <w:szCs w:val="18"/>
              </w:rPr>
            </w:pPr>
          </w:p>
        </w:tc>
      </w:tr>
      <w:tr w:rsidR="000716B5" w:rsidRPr="00DF00A5" w14:paraId="0077F70A" w14:textId="77777777" w:rsidTr="00D40DE9">
        <w:tc>
          <w:tcPr>
            <w:tcW w:w="3816" w:type="dxa"/>
            <w:vAlign w:val="bottom"/>
          </w:tcPr>
          <w:p w14:paraId="6D7967B0" w14:textId="77777777" w:rsidR="00082E81" w:rsidRPr="00DF00A5" w:rsidRDefault="00082E81" w:rsidP="00082E81">
            <w:pPr>
              <w:ind w:left="432" w:right="-72"/>
              <w:jc w:val="both"/>
              <w:rPr>
                <w:rFonts w:ascii="Arial" w:eastAsia="Arial" w:hAnsi="Arial" w:cs="Arial"/>
                <w:b/>
                <w:sz w:val="18"/>
                <w:szCs w:val="18"/>
              </w:rPr>
            </w:pPr>
            <w:r w:rsidRPr="00DF00A5">
              <w:rPr>
                <w:rFonts w:ascii="Arial" w:eastAsia="Arial" w:hAnsi="Arial" w:cs="Arial"/>
                <w:b/>
                <w:sz w:val="18"/>
                <w:szCs w:val="18"/>
              </w:rPr>
              <w:t>Subsidiary</w:t>
            </w:r>
          </w:p>
        </w:tc>
        <w:tc>
          <w:tcPr>
            <w:tcW w:w="1411" w:type="dxa"/>
            <w:vAlign w:val="bottom"/>
          </w:tcPr>
          <w:p w14:paraId="658BC4FE"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3E11406E"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36E194FA" w14:textId="77777777" w:rsidR="00082E81" w:rsidRPr="00DF00A5" w:rsidRDefault="00082E81" w:rsidP="00082E81">
            <w:pPr>
              <w:ind w:right="-72"/>
              <w:jc w:val="right"/>
              <w:rPr>
                <w:rFonts w:ascii="Arial" w:eastAsia="Arial" w:hAnsi="Arial" w:cs="Arial"/>
                <w:sz w:val="18"/>
                <w:szCs w:val="18"/>
              </w:rPr>
            </w:pPr>
          </w:p>
        </w:tc>
        <w:tc>
          <w:tcPr>
            <w:tcW w:w="1411" w:type="dxa"/>
            <w:vAlign w:val="bottom"/>
          </w:tcPr>
          <w:p w14:paraId="071D0C92" w14:textId="77777777" w:rsidR="00082E81" w:rsidRPr="00DF00A5" w:rsidRDefault="00082E81" w:rsidP="00082E81">
            <w:pPr>
              <w:ind w:right="-72"/>
              <w:jc w:val="right"/>
              <w:rPr>
                <w:rFonts w:ascii="Arial" w:eastAsia="Arial" w:hAnsi="Arial" w:cs="Arial"/>
                <w:sz w:val="18"/>
                <w:szCs w:val="18"/>
              </w:rPr>
            </w:pPr>
          </w:p>
        </w:tc>
      </w:tr>
      <w:tr w:rsidR="00FC3102" w:rsidRPr="00DF00A5" w14:paraId="14FB5EA6" w14:textId="77777777" w:rsidTr="00D40DE9">
        <w:tc>
          <w:tcPr>
            <w:tcW w:w="3816" w:type="dxa"/>
            <w:vAlign w:val="bottom"/>
          </w:tcPr>
          <w:p w14:paraId="154CDE60" w14:textId="77777777" w:rsidR="00FC3102" w:rsidRPr="00DF00A5" w:rsidRDefault="00FC3102" w:rsidP="00FC3102">
            <w:pPr>
              <w:ind w:left="432" w:right="-72"/>
              <w:rPr>
                <w:rFonts w:ascii="Arial" w:eastAsia="Arial" w:hAnsi="Arial" w:cs="Arial"/>
                <w:sz w:val="18"/>
                <w:szCs w:val="18"/>
              </w:rPr>
            </w:pPr>
            <w:r w:rsidRPr="00DF00A5">
              <w:rPr>
                <w:rFonts w:ascii="Arial" w:eastAsia="Arial" w:hAnsi="Arial" w:cs="Arial"/>
                <w:sz w:val="18"/>
                <w:szCs w:val="18"/>
              </w:rPr>
              <w:t>Thai Siam Nakorn Company Limited</w:t>
            </w:r>
          </w:p>
        </w:tc>
        <w:tc>
          <w:tcPr>
            <w:tcW w:w="1411" w:type="dxa"/>
            <w:vAlign w:val="bottom"/>
          </w:tcPr>
          <w:p w14:paraId="40FBD501" w14:textId="20877F35" w:rsidR="00FC3102" w:rsidRPr="00DF00A5" w:rsidRDefault="00304080"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Pr>
          <w:p w14:paraId="18275B53" w14:textId="1861611F" w:rsidR="00FC3102" w:rsidRPr="00DF00A5" w:rsidRDefault="00FC3102"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Pr>
          <w:p w14:paraId="38E733C1" w14:textId="6EE281F6" w:rsidR="00FC3102" w:rsidRPr="00DF00A5" w:rsidRDefault="00241E59"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62</w:t>
            </w:r>
            <w:r w:rsidR="00CA30C3" w:rsidRPr="00DF00A5">
              <w:rPr>
                <w:rFonts w:ascii="Arial" w:eastAsia="Arial" w:hAnsi="Arial" w:cs="Arial"/>
                <w:sz w:val="18"/>
                <w:szCs w:val="18"/>
                <w:lang w:val="en-GB"/>
              </w:rPr>
              <w:t>,</w:t>
            </w:r>
            <w:r w:rsidRPr="00DF00A5">
              <w:rPr>
                <w:rFonts w:ascii="Arial" w:eastAsia="Arial" w:hAnsi="Arial" w:cs="Arial"/>
                <w:sz w:val="18"/>
                <w:szCs w:val="18"/>
                <w:lang w:val="en-GB"/>
              </w:rPr>
              <w:t>198</w:t>
            </w:r>
          </w:p>
        </w:tc>
        <w:tc>
          <w:tcPr>
            <w:tcW w:w="1411" w:type="dxa"/>
          </w:tcPr>
          <w:p w14:paraId="18B93A39" w14:textId="3AADADBE" w:rsidR="00FC3102" w:rsidRPr="00DF00A5" w:rsidRDefault="00241E59"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56</w:t>
            </w:r>
            <w:r w:rsidR="00FC3102" w:rsidRPr="00DF00A5">
              <w:rPr>
                <w:rFonts w:ascii="Arial" w:eastAsia="Arial" w:hAnsi="Arial" w:cs="Arial"/>
                <w:sz w:val="18"/>
                <w:szCs w:val="18"/>
                <w:lang w:val="en-GB"/>
              </w:rPr>
              <w:t>,</w:t>
            </w:r>
            <w:r w:rsidRPr="00DF00A5">
              <w:rPr>
                <w:rFonts w:ascii="Arial" w:eastAsia="Arial" w:hAnsi="Arial" w:cs="Arial"/>
                <w:sz w:val="18"/>
                <w:szCs w:val="18"/>
                <w:lang w:val="en-GB"/>
              </w:rPr>
              <w:t>167</w:t>
            </w:r>
          </w:p>
        </w:tc>
      </w:tr>
      <w:tr w:rsidR="00FC3102" w:rsidRPr="00DF00A5" w14:paraId="5093EAA5" w14:textId="77777777" w:rsidTr="00D40DE9">
        <w:tc>
          <w:tcPr>
            <w:tcW w:w="3816" w:type="dxa"/>
            <w:vAlign w:val="bottom"/>
          </w:tcPr>
          <w:p w14:paraId="0A6AB3CA" w14:textId="77777777" w:rsidR="00FC3102" w:rsidRPr="00DF00A5" w:rsidRDefault="00FC3102" w:rsidP="00FC3102">
            <w:pPr>
              <w:ind w:left="432" w:right="-72"/>
              <w:rPr>
                <w:rFonts w:ascii="Arial" w:eastAsia="Arial" w:hAnsi="Arial" w:cs="Arial"/>
                <w:sz w:val="18"/>
                <w:szCs w:val="18"/>
              </w:rPr>
            </w:pPr>
          </w:p>
        </w:tc>
        <w:tc>
          <w:tcPr>
            <w:tcW w:w="1411" w:type="dxa"/>
            <w:vAlign w:val="bottom"/>
          </w:tcPr>
          <w:p w14:paraId="3A8009AD" w14:textId="0FAAA4F8" w:rsidR="00FC3102" w:rsidRPr="00DF00A5" w:rsidRDefault="00FC3102" w:rsidP="00FC3102">
            <w:pPr>
              <w:ind w:left="432" w:right="-72"/>
              <w:jc w:val="right"/>
              <w:rPr>
                <w:rFonts w:ascii="Arial" w:eastAsia="Arial" w:hAnsi="Arial" w:cs="Arial"/>
                <w:sz w:val="18"/>
                <w:szCs w:val="18"/>
                <w:lang w:val="en-GB"/>
              </w:rPr>
            </w:pPr>
          </w:p>
        </w:tc>
        <w:tc>
          <w:tcPr>
            <w:tcW w:w="1411" w:type="dxa"/>
          </w:tcPr>
          <w:p w14:paraId="5CFFFBA7" w14:textId="77777777" w:rsidR="00FC3102" w:rsidRPr="00DF00A5" w:rsidRDefault="00FC3102" w:rsidP="00FC3102">
            <w:pPr>
              <w:ind w:left="432" w:right="-72"/>
              <w:jc w:val="right"/>
              <w:rPr>
                <w:rFonts w:ascii="Arial" w:eastAsia="Arial" w:hAnsi="Arial" w:cs="Arial"/>
                <w:sz w:val="18"/>
                <w:szCs w:val="18"/>
                <w:lang w:val="en-GB"/>
              </w:rPr>
            </w:pPr>
          </w:p>
        </w:tc>
        <w:tc>
          <w:tcPr>
            <w:tcW w:w="1411" w:type="dxa"/>
          </w:tcPr>
          <w:p w14:paraId="63660C49" w14:textId="77777777" w:rsidR="00FC3102" w:rsidRPr="00DF00A5" w:rsidRDefault="00FC3102" w:rsidP="00FC3102">
            <w:pPr>
              <w:ind w:left="432" w:right="-72"/>
              <w:jc w:val="right"/>
              <w:rPr>
                <w:rFonts w:ascii="Arial" w:eastAsia="Arial" w:hAnsi="Arial" w:cs="Arial"/>
                <w:sz w:val="18"/>
                <w:szCs w:val="18"/>
                <w:lang w:val="en-GB"/>
              </w:rPr>
            </w:pPr>
          </w:p>
        </w:tc>
        <w:tc>
          <w:tcPr>
            <w:tcW w:w="1411" w:type="dxa"/>
          </w:tcPr>
          <w:p w14:paraId="5CF22575" w14:textId="77777777" w:rsidR="00FC3102" w:rsidRPr="00DF00A5" w:rsidRDefault="00FC3102" w:rsidP="00FC3102">
            <w:pPr>
              <w:ind w:left="432" w:right="-72"/>
              <w:jc w:val="right"/>
              <w:rPr>
                <w:rFonts w:ascii="Arial" w:eastAsia="Arial" w:hAnsi="Arial" w:cs="Arial"/>
                <w:sz w:val="18"/>
                <w:szCs w:val="18"/>
                <w:lang w:val="en-GB"/>
              </w:rPr>
            </w:pPr>
          </w:p>
        </w:tc>
      </w:tr>
      <w:tr w:rsidR="00FC3102" w:rsidRPr="00DF00A5" w14:paraId="18E79BE1" w14:textId="77777777" w:rsidTr="00D40DE9">
        <w:tc>
          <w:tcPr>
            <w:tcW w:w="3816" w:type="dxa"/>
            <w:vAlign w:val="bottom"/>
          </w:tcPr>
          <w:p w14:paraId="559DA06B" w14:textId="77777777" w:rsidR="00FC3102" w:rsidRPr="00DF00A5" w:rsidRDefault="00FC3102" w:rsidP="00FC3102">
            <w:pPr>
              <w:ind w:left="432" w:right="-72"/>
              <w:jc w:val="both"/>
              <w:rPr>
                <w:rFonts w:ascii="Arial" w:eastAsia="Arial" w:hAnsi="Arial" w:cs="Arial"/>
                <w:sz w:val="18"/>
                <w:szCs w:val="18"/>
              </w:rPr>
            </w:pPr>
            <w:r w:rsidRPr="00DF00A5">
              <w:rPr>
                <w:rFonts w:ascii="Arial" w:eastAsia="Arial" w:hAnsi="Arial" w:cs="Arial"/>
                <w:b/>
                <w:sz w:val="18"/>
                <w:szCs w:val="18"/>
              </w:rPr>
              <w:t>Related parties</w:t>
            </w:r>
          </w:p>
        </w:tc>
        <w:tc>
          <w:tcPr>
            <w:tcW w:w="1411" w:type="dxa"/>
            <w:tcBorders>
              <w:bottom w:val="single" w:sz="4" w:space="0" w:color="000000"/>
            </w:tcBorders>
            <w:vAlign w:val="bottom"/>
          </w:tcPr>
          <w:p w14:paraId="1B2018F7" w14:textId="609A10C2" w:rsidR="00FC3102" w:rsidRPr="00DF00A5" w:rsidRDefault="00241E59"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436</w:t>
            </w:r>
          </w:p>
        </w:tc>
        <w:tc>
          <w:tcPr>
            <w:tcW w:w="1411" w:type="dxa"/>
            <w:tcBorders>
              <w:bottom w:val="single" w:sz="4" w:space="0" w:color="000000"/>
            </w:tcBorders>
          </w:tcPr>
          <w:p w14:paraId="396A8B61" w14:textId="7D2EAC69" w:rsidR="00FC3102" w:rsidRPr="00DF00A5" w:rsidRDefault="00241E59"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807</w:t>
            </w:r>
          </w:p>
        </w:tc>
        <w:tc>
          <w:tcPr>
            <w:tcW w:w="1411" w:type="dxa"/>
            <w:tcBorders>
              <w:bottom w:val="single" w:sz="4" w:space="0" w:color="000000"/>
            </w:tcBorders>
          </w:tcPr>
          <w:p w14:paraId="4771E54D" w14:textId="1884B10B" w:rsidR="00FC3102" w:rsidRPr="00DF00A5" w:rsidRDefault="00B033C0"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Borders>
              <w:bottom w:val="single" w:sz="4" w:space="0" w:color="000000"/>
            </w:tcBorders>
          </w:tcPr>
          <w:p w14:paraId="77768560" w14:textId="41C8DBB4" w:rsidR="00FC3102" w:rsidRPr="00DF00A5" w:rsidRDefault="00FC3102"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r>
      <w:tr w:rsidR="00FC3102" w:rsidRPr="00DF00A5" w14:paraId="0FF96C50" w14:textId="77777777" w:rsidTr="00D40DE9">
        <w:tc>
          <w:tcPr>
            <w:tcW w:w="3816" w:type="dxa"/>
            <w:vAlign w:val="bottom"/>
          </w:tcPr>
          <w:p w14:paraId="0853BEB7" w14:textId="77777777" w:rsidR="00FC3102" w:rsidRPr="00DF00A5" w:rsidRDefault="00FC3102" w:rsidP="00FC3102">
            <w:pPr>
              <w:ind w:left="432" w:right="-72"/>
              <w:jc w:val="both"/>
              <w:rPr>
                <w:rFonts w:ascii="Arial" w:eastAsia="Arial" w:hAnsi="Arial" w:cs="Arial"/>
                <w:b/>
                <w:sz w:val="18"/>
                <w:szCs w:val="18"/>
              </w:rPr>
            </w:pPr>
          </w:p>
        </w:tc>
        <w:tc>
          <w:tcPr>
            <w:tcW w:w="1411" w:type="dxa"/>
            <w:tcBorders>
              <w:top w:val="single" w:sz="4" w:space="0" w:color="000000"/>
            </w:tcBorders>
            <w:vAlign w:val="bottom"/>
          </w:tcPr>
          <w:p w14:paraId="0FC819E5" w14:textId="77777777" w:rsidR="00FC3102" w:rsidRPr="00DF00A5" w:rsidRDefault="00FC3102" w:rsidP="00FC3102">
            <w:pPr>
              <w:ind w:left="432" w:right="-72"/>
              <w:jc w:val="right"/>
              <w:rPr>
                <w:rFonts w:ascii="Arial" w:eastAsia="Arial" w:hAnsi="Arial" w:cs="Arial"/>
                <w:sz w:val="18"/>
                <w:szCs w:val="18"/>
                <w:lang w:val="en-GB"/>
              </w:rPr>
            </w:pPr>
          </w:p>
        </w:tc>
        <w:tc>
          <w:tcPr>
            <w:tcW w:w="1411" w:type="dxa"/>
            <w:tcBorders>
              <w:top w:val="single" w:sz="4" w:space="0" w:color="000000"/>
            </w:tcBorders>
          </w:tcPr>
          <w:p w14:paraId="0A962E80" w14:textId="77777777" w:rsidR="00FC3102" w:rsidRPr="00DF00A5" w:rsidRDefault="00FC3102" w:rsidP="00FC3102">
            <w:pPr>
              <w:ind w:left="432" w:right="-72"/>
              <w:jc w:val="right"/>
              <w:rPr>
                <w:rFonts w:ascii="Arial" w:eastAsia="Arial" w:hAnsi="Arial" w:cs="Arial"/>
                <w:sz w:val="18"/>
                <w:szCs w:val="18"/>
                <w:lang w:val="en-GB"/>
              </w:rPr>
            </w:pPr>
          </w:p>
        </w:tc>
        <w:tc>
          <w:tcPr>
            <w:tcW w:w="1411" w:type="dxa"/>
            <w:tcBorders>
              <w:top w:val="single" w:sz="4" w:space="0" w:color="000000"/>
            </w:tcBorders>
          </w:tcPr>
          <w:p w14:paraId="3E82A2D7" w14:textId="77777777" w:rsidR="00FC3102" w:rsidRPr="00DF00A5" w:rsidRDefault="00FC3102" w:rsidP="00FC3102">
            <w:pPr>
              <w:ind w:left="432" w:right="-72"/>
              <w:jc w:val="right"/>
              <w:rPr>
                <w:rFonts w:ascii="Arial" w:eastAsia="Arial" w:hAnsi="Arial" w:cs="Arial"/>
                <w:sz w:val="18"/>
                <w:szCs w:val="18"/>
                <w:lang w:val="en-GB"/>
              </w:rPr>
            </w:pPr>
          </w:p>
        </w:tc>
        <w:tc>
          <w:tcPr>
            <w:tcW w:w="1411" w:type="dxa"/>
            <w:tcBorders>
              <w:top w:val="single" w:sz="4" w:space="0" w:color="000000"/>
            </w:tcBorders>
          </w:tcPr>
          <w:p w14:paraId="34ADF0BE" w14:textId="77777777" w:rsidR="00FC3102" w:rsidRPr="00DF00A5" w:rsidRDefault="00FC3102" w:rsidP="00FC3102">
            <w:pPr>
              <w:ind w:left="432" w:right="-72"/>
              <w:jc w:val="right"/>
              <w:rPr>
                <w:rFonts w:ascii="Arial" w:eastAsia="Arial" w:hAnsi="Arial" w:cs="Arial"/>
                <w:sz w:val="18"/>
                <w:szCs w:val="18"/>
                <w:lang w:val="en-GB"/>
              </w:rPr>
            </w:pPr>
          </w:p>
        </w:tc>
      </w:tr>
      <w:tr w:rsidR="00FC3102" w:rsidRPr="00DF00A5" w14:paraId="56F53114" w14:textId="77777777" w:rsidTr="00D40DE9">
        <w:tc>
          <w:tcPr>
            <w:tcW w:w="3816" w:type="dxa"/>
            <w:vAlign w:val="bottom"/>
          </w:tcPr>
          <w:p w14:paraId="6EBCF0E2" w14:textId="77777777" w:rsidR="00FC3102" w:rsidRPr="00DF00A5" w:rsidRDefault="00FC3102" w:rsidP="00FC3102">
            <w:pPr>
              <w:ind w:left="432" w:right="-72"/>
              <w:jc w:val="both"/>
              <w:rPr>
                <w:rFonts w:ascii="Arial" w:eastAsia="Arial" w:hAnsi="Arial" w:cs="Arial"/>
                <w:b/>
                <w:sz w:val="18"/>
                <w:szCs w:val="18"/>
              </w:rPr>
            </w:pPr>
          </w:p>
        </w:tc>
        <w:tc>
          <w:tcPr>
            <w:tcW w:w="1411" w:type="dxa"/>
            <w:tcBorders>
              <w:bottom w:val="single" w:sz="4" w:space="0" w:color="000000"/>
            </w:tcBorders>
            <w:vAlign w:val="bottom"/>
          </w:tcPr>
          <w:p w14:paraId="6171F44D" w14:textId="3A2D9512" w:rsidR="00FC3102" w:rsidRPr="00DF00A5" w:rsidRDefault="00241E59"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436</w:t>
            </w:r>
          </w:p>
        </w:tc>
        <w:tc>
          <w:tcPr>
            <w:tcW w:w="1411" w:type="dxa"/>
            <w:tcBorders>
              <w:bottom w:val="single" w:sz="4" w:space="0" w:color="000000"/>
            </w:tcBorders>
            <w:vAlign w:val="bottom"/>
          </w:tcPr>
          <w:p w14:paraId="6BB624E2" w14:textId="48B21B7F" w:rsidR="00FC3102" w:rsidRPr="00DF00A5" w:rsidRDefault="00241E59"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807</w:t>
            </w:r>
          </w:p>
        </w:tc>
        <w:tc>
          <w:tcPr>
            <w:tcW w:w="1411" w:type="dxa"/>
            <w:tcBorders>
              <w:bottom w:val="single" w:sz="4" w:space="0" w:color="000000"/>
            </w:tcBorders>
            <w:vAlign w:val="bottom"/>
          </w:tcPr>
          <w:p w14:paraId="45B1D60E" w14:textId="66487CA7" w:rsidR="00FC3102" w:rsidRPr="00DF00A5" w:rsidRDefault="00241E59"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62</w:t>
            </w:r>
            <w:r w:rsidR="000A051B" w:rsidRPr="00DF00A5">
              <w:rPr>
                <w:rFonts w:ascii="Arial" w:eastAsia="Arial" w:hAnsi="Arial" w:cs="Arial"/>
                <w:sz w:val="18"/>
                <w:szCs w:val="18"/>
                <w:lang w:val="en-GB"/>
              </w:rPr>
              <w:t>,</w:t>
            </w:r>
            <w:r w:rsidRPr="00DF00A5">
              <w:rPr>
                <w:rFonts w:ascii="Arial" w:eastAsia="Arial" w:hAnsi="Arial" w:cs="Arial"/>
                <w:sz w:val="18"/>
                <w:szCs w:val="18"/>
                <w:lang w:val="en-GB"/>
              </w:rPr>
              <w:t>198</w:t>
            </w:r>
          </w:p>
        </w:tc>
        <w:tc>
          <w:tcPr>
            <w:tcW w:w="1411" w:type="dxa"/>
            <w:tcBorders>
              <w:bottom w:val="single" w:sz="4" w:space="0" w:color="000000"/>
            </w:tcBorders>
            <w:vAlign w:val="bottom"/>
          </w:tcPr>
          <w:p w14:paraId="526DBCEA" w14:textId="5645695F" w:rsidR="00FC3102" w:rsidRPr="00DF00A5" w:rsidRDefault="00241E59" w:rsidP="00FC3102">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56</w:t>
            </w:r>
            <w:r w:rsidR="00FC3102" w:rsidRPr="00DF00A5">
              <w:rPr>
                <w:rFonts w:ascii="Arial" w:eastAsia="Arial" w:hAnsi="Arial" w:cs="Arial"/>
                <w:sz w:val="18"/>
                <w:szCs w:val="18"/>
                <w:lang w:val="en-GB"/>
              </w:rPr>
              <w:t>,</w:t>
            </w:r>
            <w:r w:rsidRPr="00DF00A5">
              <w:rPr>
                <w:rFonts w:ascii="Arial" w:eastAsia="Arial" w:hAnsi="Arial" w:cs="Arial"/>
                <w:sz w:val="18"/>
                <w:szCs w:val="18"/>
                <w:lang w:val="en-GB"/>
              </w:rPr>
              <w:t>167</w:t>
            </w:r>
          </w:p>
        </w:tc>
      </w:tr>
      <w:tr w:rsidR="00FC3102" w:rsidRPr="00DF00A5" w14:paraId="4BDAA749" w14:textId="77777777" w:rsidTr="00D40DE9">
        <w:tc>
          <w:tcPr>
            <w:tcW w:w="3816" w:type="dxa"/>
            <w:vAlign w:val="bottom"/>
          </w:tcPr>
          <w:p w14:paraId="17689E77" w14:textId="77777777" w:rsidR="00FC3102" w:rsidRPr="00DF00A5" w:rsidRDefault="00FC3102" w:rsidP="00FC3102">
            <w:pPr>
              <w:ind w:left="432" w:right="-72"/>
              <w:jc w:val="both"/>
              <w:rPr>
                <w:rFonts w:ascii="Arial" w:eastAsia="Arial" w:hAnsi="Arial" w:cs="Arial"/>
                <w:b/>
                <w:sz w:val="18"/>
                <w:szCs w:val="18"/>
              </w:rPr>
            </w:pPr>
          </w:p>
        </w:tc>
        <w:tc>
          <w:tcPr>
            <w:tcW w:w="1411" w:type="dxa"/>
            <w:tcBorders>
              <w:top w:val="single" w:sz="4" w:space="0" w:color="000000"/>
            </w:tcBorders>
            <w:vAlign w:val="bottom"/>
          </w:tcPr>
          <w:p w14:paraId="2393F8AC" w14:textId="77777777" w:rsidR="00FC3102" w:rsidRPr="00DF00A5" w:rsidRDefault="00FC3102" w:rsidP="00FC3102">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7EB7B639" w14:textId="77777777" w:rsidR="00FC3102" w:rsidRPr="00DF00A5" w:rsidRDefault="00FC3102" w:rsidP="00FC3102">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68D69D71" w14:textId="77777777" w:rsidR="00FC3102" w:rsidRPr="00DF00A5" w:rsidRDefault="00FC3102" w:rsidP="00FC3102">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0C62F842" w14:textId="77777777" w:rsidR="00FC3102" w:rsidRPr="00DF00A5" w:rsidRDefault="00FC3102" w:rsidP="00FC3102">
            <w:pPr>
              <w:ind w:left="432" w:right="-72"/>
              <w:jc w:val="right"/>
              <w:rPr>
                <w:rFonts w:ascii="Arial" w:eastAsia="Arial" w:hAnsi="Arial" w:cs="Arial"/>
                <w:sz w:val="18"/>
                <w:szCs w:val="18"/>
                <w:lang w:val="en-GB"/>
              </w:rPr>
            </w:pPr>
          </w:p>
        </w:tc>
      </w:tr>
      <w:tr w:rsidR="00FC3102" w:rsidRPr="00DF00A5" w14:paraId="722A99BC" w14:textId="77777777" w:rsidTr="00D40DE9">
        <w:tc>
          <w:tcPr>
            <w:tcW w:w="3816" w:type="dxa"/>
            <w:vAlign w:val="bottom"/>
          </w:tcPr>
          <w:p w14:paraId="1E5074E9" w14:textId="318FBC2E" w:rsidR="00FC3102" w:rsidRPr="00DF00A5" w:rsidRDefault="00FC3102" w:rsidP="00FC3102">
            <w:pPr>
              <w:ind w:left="432" w:right="-72"/>
              <w:jc w:val="both"/>
              <w:rPr>
                <w:rFonts w:ascii="Arial" w:eastAsia="Arial" w:hAnsi="Arial" w:cs="Arial"/>
                <w:b/>
                <w:sz w:val="18"/>
                <w:szCs w:val="18"/>
              </w:rPr>
            </w:pPr>
            <w:r w:rsidRPr="00DF00A5">
              <w:rPr>
                <w:rFonts w:ascii="Arial" w:eastAsia="Arial" w:hAnsi="Arial" w:cs="Arial"/>
                <w:b/>
                <w:sz w:val="18"/>
                <w:szCs w:val="18"/>
              </w:rPr>
              <w:t xml:space="preserve">Other current payables </w:t>
            </w:r>
          </w:p>
        </w:tc>
        <w:tc>
          <w:tcPr>
            <w:tcW w:w="1411" w:type="dxa"/>
            <w:vAlign w:val="bottom"/>
          </w:tcPr>
          <w:p w14:paraId="0FA1DCDF"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4FA322C3"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4079852E"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10F71699" w14:textId="77777777" w:rsidR="00FC3102" w:rsidRPr="00DF00A5" w:rsidRDefault="00FC3102" w:rsidP="00FC3102">
            <w:pPr>
              <w:ind w:left="432" w:right="-72"/>
              <w:jc w:val="right"/>
              <w:rPr>
                <w:rFonts w:ascii="Arial" w:eastAsia="Arial" w:hAnsi="Arial" w:cs="Arial"/>
                <w:sz w:val="18"/>
                <w:szCs w:val="18"/>
                <w:lang w:val="en-GB"/>
              </w:rPr>
            </w:pPr>
          </w:p>
        </w:tc>
      </w:tr>
      <w:tr w:rsidR="00FC3102" w:rsidRPr="00DF00A5" w14:paraId="6C10243D" w14:textId="77777777" w:rsidTr="00D40DE9">
        <w:tc>
          <w:tcPr>
            <w:tcW w:w="3816" w:type="dxa"/>
            <w:vAlign w:val="bottom"/>
          </w:tcPr>
          <w:p w14:paraId="4A25C8FD" w14:textId="77777777" w:rsidR="00FC3102" w:rsidRPr="00DF00A5" w:rsidRDefault="00FC3102" w:rsidP="00FC3102">
            <w:pPr>
              <w:ind w:left="432" w:right="-72"/>
              <w:jc w:val="both"/>
              <w:rPr>
                <w:rFonts w:ascii="Arial" w:eastAsia="Arial" w:hAnsi="Arial" w:cs="Arial"/>
                <w:b/>
                <w:sz w:val="18"/>
                <w:szCs w:val="18"/>
              </w:rPr>
            </w:pPr>
          </w:p>
        </w:tc>
        <w:tc>
          <w:tcPr>
            <w:tcW w:w="1411" w:type="dxa"/>
            <w:vAlign w:val="bottom"/>
          </w:tcPr>
          <w:p w14:paraId="269C5EB7"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57EA4CEC"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5295EDA6"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5CCAD311" w14:textId="77777777" w:rsidR="00FC3102" w:rsidRPr="00DF00A5" w:rsidRDefault="00FC3102" w:rsidP="00FC3102">
            <w:pPr>
              <w:ind w:left="432" w:right="-72"/>
              <w:jc w:val="right"/>
              <w:rPr>
                <w:rFonts w:ascii="Arial" w:eastAsia="Arial" w:hAnsi="Arial" w:cs="Arial"/>
                <w:sz w:val="18"/>
                <w:szCs w:val="18"/>
                <w:lang w:val="en-GB"/>
              </w:rPr>
            </w:pPr>
          </w:p>
        </w:tc>
      </w:tr>
      <w:tr w:rsidR="00FC3102" w:rsidRPr="00DF00A5" w14:paraId="6DE34D1C" w14:textId="77777777" w:rsidTr="00D40DE9">
        <w:tc>
          <w:tcPr>
            <w:tcW w:w="3816" w:type="dxa"/>
            <w:vAlign w:val="bottom"/>
          </w:tcPr>
          <w:p w14:paraId="6758BD4D" w14:textId="77777777" w:rsidR="00FC3102" w:rsidRPr="00DF00A5" w:rsidRDefault="00FC3102" w:rsidP="00FC3102">
            <w:pPr>
              <w:ind w:left="432" w:right="-72"/>
              <w:rPr>
                <w:rFonts w:ascii="Arial" w:eastAsia="Arial" w:hAnsi="Arial" w:cs="Arial"/>
                <w:sz w:val="18"/>
                <w:szCs w:val="18"/>
              </w:rPr>
            </w:pPr>
            <w:r w:rsidRPr="00DF00A5">
              <w:rPr>
                <w:rFonts w:ascii="Arial" w:eastAsia="Arial" w:hAnsi="Arial" w:cs="Arial"/>
                <w:b/>
                <w:sz w:val="18"/>
                <w:szCs w:val="18"/>
              </w:rPr>
              <w:t>Subsidiaries</w:t>
            </w:r>
          </w:p>
        </w:tc>
        <w:tc>
          <w:tcPr>
            <w:tcW w:w="1411" w:type="dxa"/>
            <w:vAlign w:val="bottom"/>
          </w:tcPr>
          <w:p w14:paraId="5263247D"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407BB05E"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6429E1A2" w14:textId="77777777" w:rsidR="00FC3102" w:rsidRPr="00DF00A5" w:rsidRDefault="00FC3102" w:rsidP="00FC3102">
            <w:pPr>
              <w:ind w:left="432" w:right="-72"/>
              <w:jc w:val="right"/>
              <w:rPr>
                <w:rFonts w:ascii="Arial" w:eastAsia="Arial" w:hAnsi="Arial" w:cs="Arial"/>
                <w:sz w:val="18"/>
                <w:szCs w:val="18"/>
                <w:lang w:val="en-GB"/>
              </w:rPr>
            </w:pPr>
          </w:p>
        </w:tc>
        <w:tc>
          <w:tcPr>
            <w:tcW w:w="1411" w:type="dxa"/>
            <w:vAlign w:val="bottom"/>
          </w:tcPr>
          <w:p w14:paraId="35C1FBBD" w14:textId="77777777" w:rsidR="00FC3102" w:rsidRPr="00DF00A5" w:rsidRDefault="00FC3102" w:rsidP="00FC3102">
            <w:pPr>
              <w:ind w:left="432" w:right="-72"/>
              <w:jc w:val="right"/>
              <w:rPr>
                <w:rFonts w:ascii="Arial" w:eastAsia="Arial" w:hAnsi="Arial" w:cs="Arial"/>
                <w:sz w:val="18"/>
                <w:szCs w:val="18"/>
                <w:lang w:val="en-GB"/>
              </w:rPr>
            </w:pPr>
          </w:p>
        </w:tc>
      </w:tr>
      <w:tr w:rsidR="000424B7" w:rsidRPr="00DF00A5" w14:paraId="689088D3" w14:textId="77777777" w:rsidTr="00D40DE9">
        <w:tc>
          <w:tcPr>
            <w:tcW w:w="3816" w:type="dxa"/>
            <w:vAlign w:val="bottom"/>
          </w:tcPr>
          <w:p w14:paraId="44122801" w14:textId="77777777" w:rsidR="000424B7" w:rsidRPr="00DF00A5" w:rsidRDefault="000424B7" w:rsidP="000424B7">
            <w:pPr>
              <w:ind w:left="432" w:right="-72"/>
              <w:rPr>
                <w:rFonts w:ascii="Arial" w:eastAsia="Arial" w:hAnsi="Arial" w:cs="Arial"/>
                <w:sz w:val="18"/>
                <w:szCs w:val="18"/>
              </w:rPr>
            </w:pPr>
            <w:r w:rsidRPr="00DF00A5">
              <w:rPr>
                <w:rFonts w:ascii="Arial" w:eastAsia="Arial" w:hAnsi="Arial" w:cs="Arial"/>
                <w:sz w:val="18"/>
                <w:szCs w:val="18"/>
              </w:rPr>
              <w:t>Paya Panich Property Company Limited</w:t>
            </w:r>
          </w:p>
        </w:tc>
        <w:tc>
          <w:tcPr>
            <w:tcW w:w="1411" w:type="dxa"/>
          </w:tcPr>
          <w:p w14:paraId="07957985" w14:textId="72170EB7" w:rsidR="000424B7" w:rsidRPr="00DF00A5" w:rsidRDefault="00584889" w:rsidP="000424B7">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Pr>
          <w:p w14:paraId="0C639DEA" w14:textId="65F2E068" w:rsidR="000424B7" w:rsidRPr="00DF00A5" w:rsidRDefault="000424B7" w:rsidP="000424B7">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Pr>
          <w:p w14:paraId="64ADCF21" w14:textId="193DEECD" w:rsidR="000424B7" w:rsidRPr="00DF00A5" w:rsidRDefault="00241E59" w:rsidP="000424B7">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6</w:t>
            </w:r>
          </w:p>
        </w:tc>
        <w:tc>
          <w:tcPr>
            <w:tcW w:w="1411" w:type="dxa"/>
          </w:tcPr>
          <w:p w14:paraId="7AF01CDF" w14:textId="70E819BF" w:rsidR="000424B7" w:rsidRPr="00DF00A5" w:rsidRDefault="00241E59" w:rsidP="000424B7">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941</w:t>
            </w:r>
          </w:p>
        </w:tc>
      </w:tr>
      <w:tr w:rsidR="000424B7" w:rsidRPr="00DF00A5" w14:paraId="3937B8DF" w14:textId="77777777" w:rsidTr="00D40DE9">
        <w:tc>
          <w:tcPr>
            <w:tcW w:w="3816" w:type="dxa"/>
            <w:vAlign w:val="bottom"/>
          </w:tcPr>
          <w:p w14:paraId="0BDE0390" w14:textId="77777777" w:rsidR="000424B7" w:rsidRPr="00DF00A5" w:rsidRDefault="000424B7" w:rsidP="000424B7">
            <w:pPr>
              <w:ind w:left="432" w:right="-72"/>
              <w:rPr>
                <w:rFonts w:ascii="Arial" w:eastAsia="Arial" w:hAnsi="Arial" w:cs="Arial"/>
                <w:sz w:val="18"/>
                <w:szCs w:val="18"/>
              </w:rPr>
            </w:pPr>
            <w:r w:rsidRPr="00DF00A5">
              <w:rPr>
                <w:rFonts w:ascii="Arial" w:eastAsia="Arial" w:hAnsi="Arial" w:cs="Arial"/>
                <w:sz w:val="18"/>
                <w:szCs w:val="18"/>
              </w:rPr>
              <w:t>Siamnakhon Company Limited</w:t>
            </w:r>
          </w:p>
        </w:tc>
        <w:tc>
          <w:tcPr>
            <w:tcW w:w="1411" w:type="dxa"/>
          </w:tcPr>
          <w:p w14:paraId="5F3B56EB" w14:textId="799C7531" w:rsidR="000424B7" w:rsidRPr="00DF00A5" w:rsidRDefault="00584889" w:rsidP="000424B7">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Pr>
          <w:p w14:paraId="02826AA3" w14:textId="2D93C3E2" w:rsidR="000424B7" w:rsidRPr="00DF00A5" w:rsidRDefault="000424B7" w:rsidP="000424B7">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Pr>
          <w:p w14:paraId="6041ACF4" w14:textId="4EE8D277" w:rsidR="000424B7" w:rsidRPr="00DF00A5" w:rsidRDefault="00241E59" w:rsidP="000424B7">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5</w:t>
            </w:r>
            <w:r w:rsidR="007A33D3" w:rsidRPr="00DF00A5">
              <w:rPr>
                <w:rFonts w:ascii="Arial" w:eastAsia="Arial" w:hAnsi="Arial" w:cs="Arial"/>
                <w:sz w:val="18"/>
                <w:szCs w:val="18"/>
                <w:lang w:val="en-GB"/>
              </w:rPr>
              <w:t>,</w:t>
            </w:r>
            <w:r w:rsidRPr="00DF00A5">
              <w:rPr>
                <w:rFonts w:ascii="Arial" w:eastAsia="Arial" w:hAnsi="Arial" w:cs="Arial"/>
                <w:sz w:val="18"/>
                <w:szCs w:val="18"/>
                <w:lang w:val="en-GB"/>
              </w:rPr>
              <w:t>901</w:t>
            </w:r>
          </w:p>
        </w:tc>
        <w:tc>
          <w:tcPr>
            <w:tcW w:w="1411" w:type="dxa"/>
          </w:tcPr>
          <w:p w14:paraId="52950042" w14:textId="0B66D631" w:rsidR="000424B7" w:rsidRPr="00DF00A5" w:rsidRDefault="00241E59" w:rsidP="000424B7">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3</w:t>
            </w:r>
            <w:r w:rsidR="000424B7" w:rsidRPr="00DF00A5">
              <w:rPr>
                <w:rFonts w:ascii="Arial" w:eastAsia="Arial" w:hAnsi="Arial" w:cs="Arial"/>
                <w:sz w:val="18"/>
                <w:szCs w:val="18"/>
                <w:lang w:val="en-GB"/>
              </w:rPr>
              <w:t>,</w:t>
            </w:r>
            <w:r w:rsidRPr="00DF00A5">
              <w:rPr>
                <w:rFonts w:ascii="Arial" w:eastAsia="Arial" w:hAnsi="Arial" w:cs="Arial"/>
                <w:sz w:val="18"/>
                <w:szCs w:val="18"/>
                <w:lang w:val="en-GB"/>
              </w:rPr>
              <w:t>088</w:t>
            </w:r>
          </w:p>
        </w:tc>
      </w:tr>
      <w:tr w:rsidR="00D93F33" w:rsidRPr="00DF00A5" w14:paraId="21A14A08" w14:textId="77777777" w:rsidTr="00D40DE9">
        <w:tc>
          <w:tcPr>
            <w:tcW w:w="3816" w:type="dxa"/>
            <w:vAlign w:val="bottom"/>
          </w:tcPr>
          <w:p w14:paraId="014B8E68" w14:textId="590E535D" w:rsidR="00D93F33" w:rsidRPr="00DF00A5" w:rsidRDefault="00D93F33" w:rsidP="00D93F33">
            <w:pPr>
              <w:ind w:left="432" w:right="-72"/>
              <w:rPr>
                <w:rFonts w:ascii="Arial" w:eastAsia="Arial" w:hAnsi="Arial" w:cs="Arial"/>
                <w:sz w:val="18"/>
                <w:szCs w:val="18"/>
              </w:rPr>
            </w:pPr>
            <w:r w:rsidRPr="00DF00A5">
              <w:rPr>
                <w:rFonts w:ascii="Arial" w:eastAsia="Arial" w:hAnsi="Arial" w:cs="Arial"/>
                <w:sz w:val="18"/>
                <w:szCs w:val="18"/>
              </w:rPr>
              <w:t>Thai Siam Nakorn Company Limited</w:t>
            </w:r>
          </w:p>
        </w:tc>
        <w:tc>
          <w:tcPr>
            <w:tcW w:w="1411" w:type="dxa"/>
            <w:vAlign w:val="bottom"/>
          </w:tcPr>
          <w:p w14:paraId="4AA2D7C4" w14:textId="58CA5FBF" w:rsidR="00D93F33" w:rsidRPr="00DF00A5" w:rsidRDefault="00004B3E"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vAlign w:val="bottom"/>
          </w:tcPr>
          <w:p w14:paraId="643C4595" w14:textId="26E0B224" w:rsidR="00D93F33" w:rsidRPr="00DF00A5" w:rsidRDefault="00D93F33"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vAlign w:val="bottom"/>
          </w:tcPr>
          <w:p w14:paraId="77464017" w14:textId="6F9C00EA"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35</w:t>
            </w:r>
          </w:p>
        </w:tc>
        <w:tc>
          <w:tcPr>
            <w:tcW w:w="1411" w:type="dxa"/>
            <w:vAlign w:val="bottom"/>
          </w:tcPr>
          <w:p w14:paraId="5D159FD3" w14:textId="58B5CC46" w:rsidR="00D93F33" w:rsidRPr="00DF00A5" w:rsidRDefault="00D93F33"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r>
      <w:tr w:rsidR="00D93F33" w:rsidRPr="00DF00A5" w14:paraId="5D59E082" w14:textId="77777777" w:rsidTr="00D40DE9">
        <w:tc>
          <w:tcPr>
            <w:tcW w:w="3816" w:type="dxa"/>
            <w:vAlign w:val="bottom"/>
          </w:tcPr>
          <w:p w14:paraId="562883B3" w14:textId="124698E5" w:rsidR="00D93F33" w:rsidRPr="00DF00A5" w:rsidRDefault="00D93F33" w:rsidP="00D93F33">
            <w:pPr>
              <w:ind w:left="432" w:right="-72"/>
              <w:rPr>
                <w:rFonts w:ascii="Arial" w:eastAsia="Arial" w:hAnsi="Arial" w:cs="Arial"/>
                <w:sz w:val="18"/>
                <w:szCs w:val="18"/>
              </w:rPr>
            </w:pPr>
            <w:r w:rsidRPr="00DF00A5">
              <w:rPr>
                <w:rFonts w:ascii="Arial" w:eastAsia="Arial" w:hAnsi="Arial" w:cs="Arial"/>
                <w:sz w:val="18"/>
                <w:szCs w:val="18"/>
              </w:rPr>
              <w:t>C</w:t>
            </w:r>
            <w:r w:rsidR="00241E59" w:rsidRPr="00DF00A5">
              <w:rPr>
                <w:rFonts w:ascii="Arial" w:eastAsia="Arial" w:hAnsi="Arial" w:cs="Arial"/>
                <w:sz w:val="18"/>
                <w:szCs w:val="18"/>
                <w:lang w:val="en-GB"/>
              </w:rPr>
              <w:t>2</w:t>
            </w:r>
            <w:r w:rsidRPr="00DF00A5">
              <w:rPr>
                <w:rFonts w:ascii="Arial" w:eastAsia="Arial" w:hAnsi="Arial" w:cs="Arial"/>
                <w:sz w:val="18"/>
                <w:szCs w:val="18"/>
              </w:rPr>
              <w:t>H Company Limited</w:t>
            </w:r>
          </w:p>
        </w:tc>
        <w:tc>
          <w:tcPr>
            <w:tcW w:w="1411" w:type="dxa"/>
            <w:tcBorders>
              <w:bottom w:val="single" w:sz="4" w:space="0" w:color="auto"/>
            </w:tcBorders>
            <w:vAlign w:val="bottom"/>
          </w:tcPr>
          <w:p w14:paraId="6B514331" w14:textId="66C81686" w:rsidR="00D93F33" w:rsidRPr="00DF00A5" w:rsidRDefault="00004B3E"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Borders>
              <w:bottom w:val="single" w:sz="4" w:space="0" w:color="auto"/>
            </w:tcBorders>
            <w:vAlign w:val="bottom"/>
          </w:tcPr>
          <w:p w14:paraId="278B8E7C" w14:textId="4509DF59" w:rsidR="00D93F33" w:rsidRPr="00DF00A5" w:rsidRDefault="00D93F33"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Borders>
              <w:bottom w:val="single" w:sz="4" w:space="0" w:color="auto"/>
            </w:tcBorders>
            <w:vAlign w:val="bottom"/>
          </w:tcPr>
          <w:p w14:paraId="2FE6033D" w14:textId="49F4EBFB"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73</w:t>
            </w:r>
          </w:p>
        </w:tc>
        <w:tc>
          <w:tcPr>
            <w:tcW w:w="1411" w:type="dxa"/>
            <w:tcBorders>
              <w:bottom w:val="single" w:sz="4" w:space="0" w:color="auto"/>
            </w:tcBorders>
            <w:vAlign w:val="bottom"/>
          </w:tcPr>
          <w:p w14:paraId="26170CFC" w14:textId="076B81BF"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26</w:t>
            </w:r>
          </w:p>
        </w:tc>
      </w:tr>
      <w:tr w:rsidR="00D93F33" w:rsidRPr="00DF00A5" w14:paraId="7AB9D775" w14:textId="77777777" w:rsidTr="00D40DE9">
        <w:tc>
          <w:tcPr>
            <w:tcW w:w="3816" w:type="dxa"/>
            <w:vAlign w:val="bottom"/>
          </w:tcPr>
          <w:p w14:paraId="29BC1523" w14:textId="77777777" w:rsidR="00D93F33" w:rsidRPr="00DF00A5" w:rsidRDefault="00D93F33" w:rsidP="00D93F33">
            <w:pPr>
              <w:ind w:left="432" w:right="-72"/>
              <w:rPr>
                <w:rFonts w:ascii="Arial" w:eastAsia="Arial" w:hAnsi="Arial" w:cs="Arial"/>
                <w:sz w:val="18"/>
                <w:szCs w:val="18"/>
              </w:rPr>
            </w:pPr>
          </w:p>
        </w:tc>
        <w:tc>
          <w:tcPr>
            <w:tcW w:w="1411" w:type="dxa"/>
            <w:tcBorders>
              <w:top w:val="single" w:sz="4" w:space="0" w:color="auto"/>
            </w:tcBorders>
            <w:vAlign w:val="bottom"/>
          </w:tcPr>
          <w:p w14:paraId="2F839630"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auto"/>
            </w:tcBorders>
            <w:vAlign w:val="bottom"/>
          </w:tcPr>
          <w:p w14:paraId="66258B4C"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auto"/>
            </w:tcBorders>
            <w:vAlign w:val="bottom"/>
          </w:tcPr>
          <w:p w14:paraId="495DD6F9"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auto"/>
            </w:tcBorders>
            <w:vAlign w:val="bottom"/>
          </w:tcPr>
          <w:p w14:paraId="300CEBAB" w14:textId="77777777" w:rsidR="00D93F33" w:rsidRPr="00DF00A5" w:rsidRDefault="00D93F33" w:rsidP="00D93F33">
            <w:pPr>
              <w:ind w:left="432" w:right="-72"/>
              <w:jc w:val="right"/>
              <w:rPr>
                <w:rFonts w:ascii="Arial" w:eastAsia="Arial" w:hAnsi="Arial" w:cs="Arial"/>
                <w:sz w:val="18"/>
                <w:szCs w:val="18"/>
                <w:lang w:val="en-GB"/>
              </w:rPr>
            </w:pPr>
          </w:p>
        </w:tc>
      </w:tr>
      <w:tr w:rsidR="00D93F33" w:rsidRPr="00DF00A5" w14:paraId="343E97B3" w14:textId="77777777" w:rsidTr="00D40DE9">
        <w:tc>
          <w:tcPr>
            <w:tcW w:w="3816" w:type="dxa"/>
            <w:vAlign w:val="bottom"/>
          </w:tcPr>
          <w:p w14:paraId="468BA9A0" w14:textId="4A30B5AA" w:rsidR="00D93F33" w:rsidRPr="00DF00A5" w:rsidRDefault="00D93F33" w:rsidP="00D93F33">
            <w:pPr>
              <w:ind w:left="432" w:right="-72"/>
              <w:rPr>
                <w:rFonts w:ascii="Arial" w:eastAsia="Arial" w:hAnsi="Arial" w:cs="Arial"/>
                <w:sz w:val="18"/>
                <w:szCs w:val="18"/>
              </w:rPr>
            </w:pPr>
            <w:r w:rsidRPr="00DF00A5">
              <w:rPr>
                <w:rFonts w:ascii="Arial" w:eastAsia="Arial" w:hAnsi="Arial" w:cs="Arial"/>
                <w:b/>
                <w:sz w:val="18"/>
                <w:szCs w:val="18"/>
              </w:rPr>
              <w:t>Related persons and related parties</w:t>
            </w:r>
          </w:p>
        </w:tc>
        <w:tc>
          <w:tcPr>
            <w:tcW w:w="1411" w:type="dxa"/>
            <w:tcBorders>
              <w:bottom w:val="single" w:sz="4" w:space="0" w:color="000000"/>
            </w:tcBorders>
            <w:vAlign w:val="bottom"/>
          </w:tcPr>
          <w:p w14:paraId="76F73E5B" w14:textId="52FE74EF"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1</w:t>
            </w:r>
            <w:r w:rsidR="0070456F" w:rsidRPr="00DF00A5">
              <w:rPr>
                <w:rFonts w:ascii="Arial" w:eastAsia="Arial" w:hAnsi="Arial" w:cs="Arial"/>
                <w:sz w:val="18"/>
                <w:szCs w:val="18"/>
                <w:lang w:val="en-GB"/>
              </w:rPr>
              <w:t>,</w:t>
            </w:r>
            <w:r w:rsidRPr="00DF00A5">
              <w:rPr>
                <w:rFonts w:ascii="Arial" w:eastAsia="Arial" w:hAnsi="Arial" w:cs="Arial"/>
                <w:sz w:val="18"/>
                <w:szCs w:val="18"/>
                <w:lang w:val="en-GB"/>
              </w:rPr>
              <w:t>880</w:t>
            </w:r>
          </w:p>
        </w:tc>
        <w:tc>
          <w:tcPr>
            <w:tcW w:w="1411" w:type="dxa"/>
            <w:tcBorders>
              <w:bottom w:val="single" w:sz="4" w:space="0" w:color="000000"/>
            </w:tcBorders>
            <w:vAlign w:val="bottom"/>
          </w:tcPr>
          <w:p w14:paraId="06202418" w14:textId="47D3320A"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1</w:t>
            </w:r>
            <w:r w:rsidR="00D93F33" w:rsidRPr="00DF00A5">
              <w:rPr>
                <w:rFonts w:ascii="Arial" w:eastAsia="Arial" w:hAnsi="Arial" w:cs="Arial"/>
                <w:sz w:val="18"/>
                <w:szCs w:val="18"/>
                <w:lang w:val="en-GB"/>
              </w:rPr>
              <w:t>,</w:t>
            </w:r>
            <w:r w:rsidRPr="00DF00A5">
              <w:rPr>
                <w:rFonts w:ascii="Arial" w:eastAsia="Arial" w:hAnsi="Arial" w:cs="Arial"/>
                <w:sz w:val="18"/>
                <w:szCs w:val="18"/>
                <w:lang w:val="en-GB"/>
              </w:rPr>
              <w:t>658</w:t>
            </w:r>
          </w:p>
        </w:tc>
        <w:tc>
          <w:tcPr>
            <w:tcW w:w="1411" w:type="dxa"/>
            <w:tcBorders>
              <w:bottom w:val="single" w:sz="4" w:space="0" w:color="000000"/>
            </w:tcBorders>
            <w:vAlign w:val="bottom"/>
          </w:tcPr>
          <w:p w14:paraId="1A156A16" w14:textId="0A49694D"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1</w:t>
            </w:r>
            <w:r w:rsidR="00953682" w:rsidRPr="00DF00A5">
              <w:rPr>
                <w:rFonts w:ascii="Arial" w:eastAsia="Arial" w:hAnsi="Arial" w:cs="Arial"/>
                <w:sz w:val="18"/>
                <w:szCs w:val="18"/>
                <w:lang w:val="en-GB"/>
              </w:rPr>
              <w:t>,</w:t>
            </w:r>
            <w:r w:rsidRPr="00DF00A5">
              <w:rPr>
                <w:rFonts w:ascii="Arial" w:eastAsia="Arial" w:hAnsi="Arial" w:cs="Arial"/>
                <w:sz w:val="18"/>
                <w:szCs w:val="18"/>
                <w:lang w:val="en-GB"/>
              </w:rPr>
              <w:t>553</w:t>
            </w:r>
          </w:p>
        </w:tc>
        <w:tc>
          <w:tcPr>
            <w:tcW w:w="1411" w:type="dxa"/>
            <w:tcBorders>
              <w:bottom w:val="single" w:sz="4" w:space="0" w:color="000000"/>
            </w:tcBorders>
            <w:vAlign w:val="bottom"/>
          </w:tcPr>
          <w:p w14:paraId="42939EC4" w14:textId="30755D0D"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1</w:t>
            </w:r>
            <w:r w:rsidR="00D93F33" w:rsidRPr="00DF00A5">
              <w:rPr>
                <w:rFonts w:ascii="Arial" w:eastAsia="Arial" w:hAnsi="Arial" w:cs="Arial"/>
                <w:sz w:val="18"/>
                <w:szCs w:val="18"/>
                <w:lang w:val="en-GB"/>
              </w:rPr>
              <w:t>,</w:t>
            </w:r>
            <w:r w:rsidRPr="00DF00A5">
              <w:rPr>
                <w:rFonts w:ascii="Arial" w:eastAsia="Arial" w:hAnsi="Arial" w:cs="Arial"/>
                <w:sz w:val="18"/>
                <w:szCs w:val="18"/>
                <w:lang w:val="en-GB"/>
              </w:rPr>
              <w:t>580</w:t>
            </w:r>
          </w:p>
        </w:tc>
      </w:tr>
      <w:tr w:rsidR="00D93F33" w:rsidRPr="00DF00A5" w14:paraId="6DEEF12E" w14:textId="77777777" w:rsidTr="00D40DE9">
        <w:tc>
          <w:tcPr>
            <w:tcW w:w="3816" w:type="dxa"/>
            <w:vAlign w:val="bottom"/>
          </w:tcPr>
          <w:p w14:paraId="604E8757" w14:textId="77777777" w:rsidR="00D93F33" w:rsidRPr="00DF00A5" w:rsidRDefault="00D93F33" w:rsidP="00D93F33">
            <w:pPr>
              <w:ind w:left="432" w:right="-72"/>
              <w:rPr>
                <w:rFonts w:ascii="Arial" w:eastAsia="Arial" w:hAnsi="Arial" w:cs="Arial"/>
                <w:b/>
                <w:sz w:val="18"/>
                <w:szCs w:val="18"/>
              </w:rPr>
            </w:pPr>
          </w:p>
        </w:tc>
        <w:tc>
          <w:tcPr>
            <w:tcW w:w="1411" w:type="dxa"/>
            <w:tcBorders>
              <w:top w:val="single" w:sz="4" w:space="0" w:color="000000"/>
            </w:tcBorders>
            <w:vAlign w:val="bottom"/>
          </w:tcPr>
          <w:p w14:paraId="3FAB023A"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1E813AF2"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5EBF2184"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6575A95B" w14:textId="77777777" w:rsidR="00D93F33" w:rsidRPr="00DF00A5" w:rsidRDefault="00D93F33" w:rsidP="00D93F33">
            <w:pPr>
              <w:ind w:left="432" w:right="-72"/>
              <w:jc w:val="right"/>
              <w:rPr>
                <w:rFonts w:ascii="Arial" w:eastAsia="Arial" w:hAnsi="Arial" w:cs="Arial"/>
                <w:sz w:val="18"/>
                <w:szCs w:val="18"/>
                <w:lang w:val="en-GB"/>
              </w:rPr>
            </w:pPr>
          </w:p>
        </w:tc>
      </w:tr>
      <w:tr w:rsidR="00D93F33" w:rsidRPr="00DF00A5" w14:paraId="72B22C46" w14:textId="77777777" w:rsidTr="00D40DE9">
        <w:tc>
          <w:tcPr>
            <w:tcW w:w="3816" w:type="dxa"/>
            <w:vAlign w:val="bottom"/>
          </w:tcPr>
          <w:p w14:paraId="02A76BD9" w14:textId="77777777" w:rsidR="00D93F33" w:rsidRPr="00DF00A5" w:rsidRDefault="00D93F33" w:rsidP="00D93F33">
            <w:pPr>
              <w:ind w:left="432" w:right="-72"/>
              <w:rPr>
                <w:rFonts w:ascii="Arial" w:eastAsia="Arial" w:hAnsi="Arial" w:cs="Arial"/>
                <w:b/>
                <w:sz w:val="18"/>
                <w:szCs w:val="18"/>
              </w:rPr>
            </w:pPr>
          </w:p>
        </w:tc>
        <w:tc>
          <w:tcPr>
            <w:tcW w:w="1411" w:type="dxa"/>
            <w:tcBorders>
              <w:bottom w:val="single" w:sz="4" w:space="0" w:color="000000"/>
            </w:tcBorders>
            <w:vAlign w:val="bottom"/>
          </w:tcPr>
          <w:p w14:paraId="6BE11A4D" w14:textId="44C8F933"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1</w:t>
            </w:r>
            <w:r w:rsidR="0070456F" w:rsidRPr="00DF00A5">
              <w:rPr>
                <w:rFonts w:ascii="Arial" w:eastAsia="Arial" w:hAnsi="Arial" w:cs="Arial"/>
                <w:sz w:val="18"/>
                <w:szCs w:val="18"/>
                <w:lang w:val="en-GB"/>
              </w:rPr>
              <w:t>,</w:t>
            </w:r>
            <w:r w:rsidRPr="00DF00A5">
              <w:rPr>
                <w:rFonts w:ascii="Arial" w:eastAsia="Arial" w:hAnsi="Arial" w:cs="Arial"/>
                <w:sz w:val="18"/>
                <w:szCs w:val="18"/>
                <w:lang w:val="en-GB"/>
              </w:rPr>
              <w:t>880</w:t>
            </w:r>
          </w:p>
        </w:tc>
        <w:tc>
          <w:tcPr>
            <w:tcW w:w="1411" w:type="dxa"/>
            <w:tcBorders>
              <w:bottom w:val="single" w:sz="4" w:space="0" w:color="000000"/>
            </w:tcBorders>
            <w:vAlign w:val="bottom"/>
          </w:tcPr>
          <w:p w14:paraId="35BAFE34" w14:textId="26AA3A42"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1</w:t>
            </w:r>
            <w:r w:rsidR="00D93F33" w:rsidRPr="00DF00A5">
              <w:rPr>
                <w:rFonts w:ascii="Arial" w:eastAsia="Arial" w:hAnsi="Arial" w:cs="Arial"/>
                <w:sz w:val="18"/>
                <w:szCs w:val="18"/>
                <w:lang w:val="en-GB"/>
              </w:rPr>
              <w:t>,</w:t>
            </w:r>
            <w:r w:rsidRPr="00DF00A5">
              <w:rPr>
                <w:rFonts w:ascii="Arial" w:eastAsia="Arial" w:hAnsi="Arial" w:cs="Arial"/>
                <w:sz w:val="18"/>
                <w:szCs w:val="18"/>
                <w:lang w:val="en-GB"/>
              </w:rPr>
              <w:t>658</w:t>
            </w:r>
          </w:p>
        </w:tc>
        <w:tc>
          <w:tcPr>
            <w:tcW w:w="1411" w:type="dxa"/>
            <w:tcBorders>
              <w:bottom w:val="single" w:sz="4" w:space="0" w:color="000000"/>
            </w:tcBorders>
            <w:vAlign w:val="bottom"/>
          </w:tcPr>
          <w:p w14:paraId="61B6CF9B" w14:textId="20721C8D"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7</w:t>
            </w:r>
            <w:r w:rsidR="009C7EA1" w:rsidRPr="00DF00A5">
              <w:rPr>
                <w:rFonts w:ascii="Arial" w:eastAsia="Arial" w:hAnsi="Arial" w:cs="Arial"/>
                <w:sz w:val="18"/>
                <w:szCs w:val="18"/>
                <w:lang w:val="en-GB"/>
              </w:rPr>
              <w:t>,</w:t>
            </w:r>
            <w:r w:rsidRPr="00DF00A5">
              <w:rPr>
                <w:rFonts w:ascii="Arial" w:eastAsia="Arial" w:hAnsi="Arial" w:cs="Arial"/>
                <w:sz w:val="18"/>
                <w:szCs w:val="18"/>
                <w:lang w:val="en-GB"/>
              </w:rPr>
              <w:t>568</w:t>
            </w:r>
          </w:p>
        </w:tc>
        <w:tc>
          <w:tcPr>
            <w:tcW w:w="1411" w:type="dxa"/>
            <w:tcBorders>
              <w:bottom w:val="single" w:sz="4" w:space="0" w:color="000000"/>
            </w:tcBorders>
            <w:vAlign w:val="bottom"/>
          </w:tcPr>
          <w:p w14:paraId="3D47486C" w14:textId="7228F9D8"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5</w:t>
            </w:r>
            <w:r w:rsidR="00D93F33" w:rsidRPr="00DF00A5">
              <w:rPr>
                <w:rFonts w:ascii="Arial" w:eastAsia="Arial" w:hAnsi="Arial" w:cs="Arial"/>
                <w:sz w:val="18"/>
                <w:szCs w:val="18"/>
                <w:lang w:val="en-GB"/>
              </w:rPr>
              <w:t>,</w:t>
            </w:r>
            <w:r w:rsidRPr="00DF00A5">
              <w:rPr>
                <w:rFonts w:ascii="Arial" w:eastAsia="Arial" w:hAnsi="Arial" w:cs="Arial"/>
                <w:sz w:val="18"/>
                <w:szCs w:val="18"/>
                <w:lang w:val="en-GB"/>
              </w:rPr>
              <w:t>635</w:t>
            </w:r>
          </w:p>
        </w:tc>
      </w:tr>
      <w:tr w:rsidR="00D93F33" w:rsidRPr="00DF00A5" w14:paraId="1209E7F5" w14:textId="77777777" w:rsidTr="00D40DE9">
        <w:trPr>
          <w:trHeight w:val="83"/>
        </w:trPr>
        <w:tc>
          <w:tcPr>
            <w:tcW w:w="3816" w:type="dxa"/>
            <w:vAlign w:val="bottom"/>
          </w:tcPr>
          <w:p w14:paraId="38597FDA" w14:textId="75A5DD28" w:rsidR="00D93F33" w:rsidRPr="00DF00A5" w:rsidRDefault="00D93F33" w:rsidP="00D93F33">
            <w:pPr>
              <w:ind w:left="431"/>
              <w:jc w:val="both"/>
              <w:rPr>
                <w:rFonts w:ascii="Arial" w:eastAsia="Arial" w:hAnsi="Arial" w:cs="Arial"/>
                <w:b/>
                <w:sz w:val="18"/>
                <w:szCs w:val="18"/>
              </w:rPr>
            </w:pPr>
          </w:p>
        </w:tc>
        <w:tc>
          <w:tcPr>
            <w:tcW w:w="1411" w:type="dxa"/>
            <w:tcBorders>
              <w:top w:val="single" w:sz="4" w:space="0" w:color="000000"/>
            </w:tcBorders>
            <w:vAlign w:val="bottom"/>
          </w:tcPr>
          <w:p w14:paraId="5C8AA2F0"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4D99BBBC"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1DC40061"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vAlign w:val="bottom"/>
          </w:tcPr>
          <w:p w14:paraId="034F3DFE" w14:textId="77777777" w:rsidR="00D93F33" w:rsidRPr="00DF00A5" w:rsidRDefault="00D93F33" w:rsidP="00D93F33">
            <w:pPr>
              <w:ind w:left="432" w:right="-72"/>
              <w:jc w:val="right"/>
              <w:rPr>
                <w:rFonts w:ascii="Arial" w:eastAsia="Arial" w:hAnsi="Arial" w:cs="Arial"/>
                <w:sz w:val="18"/>
                <w:szCs w:val="18"/>
                <w:lang w:val="en-GB"/>
              </w:rPr>
            </w:pPr>
          </w:p>
        </w:tc>
      </w:tr>
      <w:tr w:rsidR="00D93F33" w:rsidRPr="00DF00A5" w14:paraId="314DC158" w14:textId="77777777" w:rsidTr="00D40DE9">
        <w:trPr>
          <w:trHeight w:val="83"/>
        </w:trPr>
        <w:tc>
          <w:tcPr>
            <w:tcW w:w="3816" w:type="dxa"/>
            <w:vAlign w:val="bottom"/>
          </w:tcPr>
          <w:p w14:paraId="3F161455" w14:textId="7722360C" w:rsidR="00D93F33" w:rsidRPr="00DF00A5" w:rsidRDefault="00D93F33" w:rsidP="00D93F33">
            <w:pPr>
              <w:ind w:left="431"/>
              <w:jc w:val="both"/>
              <w:rPr>
                <w:rFonts w:ascii="Arial" w:eastAsia="Arial" w:hAnsi="Arial" w:cs="Arial"/>
                <w:b/>
                <w:sz w:val="18"/>
                <w:szCs w:val="18"/>
              </w:rPr>
            </w:pPr>
            <w:r w:rsidRPr="00DF00A5">
              <w:rPr>
                <w:rFonts w:ascii="Arial" w:eastAsia="Arial" w:hAnsi="Arial" w:cs="Arial"/>
                <w:b/>
                <w:sz w:val="18"/>
                <w:szCs w:val="18"/>
              </w:rPr>
              <w:t>Unbilled construction cost</w:t>
            </w:r>
          </w:p>
        </w:tc>
        <w:tc>
          <w:tcPr>
            <w:tcW w:w="1411" w:type="dxa"/>
            <w:vAlign w:val="bottom"/>
          </w:tcPr>
          <w:p w14:paraId="4D16E1E9"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01E58A1B"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5DEFD4D8"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54C554A9" w14:textId="77777777" w:rsidR="00D93F33" w:rsidRPr="00DF00A5" w:rsidRDefault="00D93F33" w:rsidP="00D93F33">
            <w:pPr>
              <w:ind w:right="-72"/>
              <w:jc w:val="right"/>
              <w:rPr>
                <w:rFonts w:ascii="Arial" w:eastAsia="Arial" w:hAnsi="Arial" w:cs="Arial"/>
                <w:sz w:val="18"/>
                <w:szCs w:val="18"/>
              </w:rPr>
            </w:pPr>
          </w:p>
        </w:tc>
      </w:tr>
      <w:tr w:rsidR="00D93F33" w:rsidRPr="00DF00A5" w14:paraId="3A3660EF" w14:textId="77777777" w:rsidTr="00D40DE9">
        <w:trPr>
          <w:trHeight w:val="83"/>
        </w:trPr>
        <w:tc>
          <w:tcPr>
            <w:tcW w:w="3816" w:type="dxa"/>
            <w:vAlign w:val="bottom"/>
          </w:tcPr>
          <w:p w14:paraId="66CDE020" w14:textId="77777777" w:rsidR="00D93F33" w:rsidRPr="00DF00A5" w:rsidRDefault="00D93F33" w:rsidP="00D93F33">
            <w:pPr>
              <w:ind w:left="431"/>
              <w:jc w:val="both"/>
              <w:rPr>
                <w:rFonts w:ascii="Arial" w:eastAsia="Arial" w:hAnsi="Arial" w:cs="Arial"/>
                <w:b/>
                <w:sz w:val="18"/>
                <w:szCs w:val="18"/>
              </w:rPr>
            </w:pPr>
          </w:p>
        </w:tc>
        <w:tc>
          <w:tcPr>
            <w:tcW w:w="1411" w:type="dxa"/>
            <w:vAlign w:val="bottom"/>
          </w:tcPr>
          <w:p w14:paraId="031C2756"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6A1DBD72"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11F9A8E5"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31D10194" w14:textId="77777777" w:rsidR="00D93F33" w:rsidRPr="00DF00A5" w:rsidRDefault="00D93F33" w:rsidP="00D93F33">
            <w:pPr>
              <w:ind w:right="-72"/>
              <w:jc w:val="right"/>
              <w:rPr>
                <w:rFonts w:ascii="Arial" w:eastAsia="Arial" w:hAnsi="Arial" w:cs="Arial"/>
                <w:sz w:val="18"/>
                <w:szCs w:val="18"/>
              </w:rPr>
            </w:pPr>
          </w:p>
        </w:tc>
      </w:tr>
      <w:tr w:rsidR="00D93F33" w:rsidRPr="00DF00A5" w14:paraId="2C996365" w14:textId="77777777" w:rsidTr="00D40DE9">
        <w:tc>
          <w:tcPr>
            <w:tcW w:w="3816" w:type="dxa"/>
            <w:vAlign w:val="bottom"/>
          </w:tcPr>
          <w:p w14:paraId="21145BB4" w14:textId="77777777" w:rsidR="00D93F33" w:rsidRPr="00DF00A5" w:rsidRDefault="00D93F33" w:rsidP="00D93F33">
            <w:pPr>
              <w:ind w:left="431"/>
              <w:jc w:val="both"/>
              <w:rPr>
                <w:rFonts w:ascii="Arial" w:eastAsia="Arial" w:hAnsi="Arial" w:cs="Arial"/>
                <w:b/>
                <w:sz w:val="18"/>
                <w:szCs w:val="18"/>
              </w:rPr>
            </w:pPr>
            <w:r w:rsidRPr="00DF00A5">
              <w:rPr>
                <w:rFonts w:ascii="Arial" w:eastAsia="Arial" w:hAnsi="Arial" w:cs="Arial"/>
                <w:b/>
                <w:sz w:val="18"/>
                <w:szCs w:val="18"/>
              </w:rPr>
              <w:t>Subsidiary</w:t>
            </w:r>
          </w:p>
        </w:tc>
        <w:tc>
          <w:tcPr>
            <w:tcW w:w="1411" w:type="dxa"/>
            <w:vAlign w:val="bottom"/>
          </w:tcPr>
          <w:p w14:paraId="250ECDA0"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43F346AC"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66EAFC43" w14:textId="77777777" w:rsidR="00D93F33" w:rsidRPr="00DF00A5" w:rsidRDefault="00D93F33" w:rsidP="00D93F33">
            <w:pPr>
              <w:ind w:right="-72"/>
              <w:jc w:val="right"/>
              <w:rPr>
                <w:rFonts w:ascii="Arial" w:eastAsia="Arial" w:hAnsi="Arial" w:cs="Arial"/>
                <w:sz w:val="18"/>
                <w:szCs w:val="18"/>
              </w:rPr>
            </w:pPr>
          </w:p>
        </w:tc>
        <w:tc>
          <w:tcPr>
            <w:tcW w:w="1411" w:type="dxa"/>
            <w:vAlign w:val="bottom"/>
          </w:tcPr>
          <w:p w14:paraId="5FDC96FD" w14:textId="77777777" w:rsidR="00D93F33" w:rsidRPr="00DF00A5" w:rsidRDefault="00D93F33" w:rsidP="00D93F33">
            <w:pPr>
              <w:ind w:right="-72"/>
              <w:jc w:val="right"/>
              <w:rPr>
                <w:rFonts w:ascii="Arial" w:eastAsia="Arial" w:hAnsi="Arial" w:cs="Arial"/>
                <w:sz w:val="18"/>
                <w:szCs w:val="18"/>
                <w:cs/>
              </w:rPr>
            </w:pPr>
          </w:p>
        </w:tc>
      </w:tr>
      <w:tr w:rsidR="00D93F33" w:rsidRPr="00DF00A5" w14:paraId="145B796D" w14:textId="77777777" w:rsidTr="00D40DE9">
        <w:tc>
          <w:tcPr>
            <w:tcW w:w="3816" w:type="dxa"/>
            <w:vAlign w:val="bottom"/>
          </w:tcPr>
          <w:p w14:paraId="1386DA5C" w14:textId="77777777" w:rsidR="00D93F33" w:rsidRPr="00DF00A5" w:rsidRDefault="00D93F33" w:rsidP="00D93F33">
            <w:pPr>
              <w:pBdr>
                <w:top w:val="nil"/>
                <w:left w:val="nil"/>
                <w:bottom w:val="nil"/>
                <w:right w:val="nil"/>
                <w:between w:val="nil"/>
              </w:pBdr>
              <w:ind w:left="431" w:right="252"/>
              <w:rPr>
                <w:rFonts w:ascii="Arial" w:eastAsia="Arial" w:hAnsi="Arial" w:cs="Arial"/>
                <w:sz w:val="18"/>
                <w:szCs w:val="18"/>
              </w:rPr>
            </w:pPr>
            <w:r w:rsidRPr="00DF00A5">
              <w:rPr>
                <w:rFonts w:ascii="Arial" w:eastAsia="Arial" w:hAnsi="Arial" w:cs="Arial"/>
                <w:sz w:val="18"/>
                <w:szCs w:val="18"/>
              </w:rPr>
              <w:t>Thai Siam Nakorn Company Limited</w:t>
            </w:r>
          </w:p>
        </w:tc>
        <w:tc>
          <w:tcPr>
            <w:tcW w:w="1411" w:type="dxa"/>
            <w:tcBorders>
              <w:bottom w:val="single" w:sz="4" w:space="0" w:color="000000"/>
            </w:tcBorders>
            <w:vAlign w:val="bottom"/>
          </w:tcPr>
          <w:p w14:paraId="3773A588" w14:textId="0CD125A6" w:rsidR="00D93F33" w:rsidRPr="00DF00A5" w:rsidRDefault="009E609F"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Borders>
              <w:bottom w:val="single" w:sz="4" w:space="0" w:color="000000"/>
            </w:tcBorders>
          </w:tcPr>
          <w:p w14:paraId="6AA22F64" w14:textId="2C0365CA" w:rsidR="00D93F33" w:rsidRPr="00DF00A5" w:rsidRDefault="00D93F33"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Borders>
              <w:bottom w:val="single" w:sz="4" w:space="0" w:color="000000"/>
            </w:tcBorders>
          </w:tcPr>
          <w:p w14:paraId="6B00F920" w14:textId="0F1D3D2D"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19</w:t>
            </w:r>
            <w:r w:rsidR="000A36DA" w:rsidRPr="00DF00A5">
              <w:rPr>
                <w:rFonts w:ascii="Arial" w:eastAsia="Arial" w:hAnsi="Arial" w:cs="Arial"/>
                <w:sz w:val="18"/>
                <w:szCs w:val="18"/>
                <w:lang w:val="en-GB"/>
              </w:rPr>
              <w:t>,</w:t>
            </w:r>
            <w:r w:rsidRPr="00DF00A5">
              <w:rPr>
                <w:rFonts w:ascii="Arial" w:eastAsia="Arial" w:hAnsi="Arial" w:cs="Arial"/>
                <w:sz w:val="18"/>
                <w:szCs w:val="18"/>
                <w:lang w:val="en-GB"/>
              </w:rPr>
              <w:t>809</w:t>
            </w:r>
          </w:p>
        </w:tc>
        <w:tc>
          <w:tcPr>
            <w:tcW w:w="1411" w:type="dxa"/>
            <w:tcBorders>
              <w:bottom w:val="single" w:sz="4" w:space="0" w:color="000000"/>
            </w:tcBorders>
          </w:tcPr>
          <w:p w14:paraId="1F622CC0" w14:textId="6F3CCFCB"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45</w:t>
            </w:r>
            <w:r w:rsidR="00D93F33" w:rsidRPr="00DF00A5">
              <w:rPr>
                <w:rFonts w:ascii="Arial" w:eastAsia="Arial" w:hAnsi="Arial" w:cs="Arial"/>
                <w:sz w:val="18"/>
                <w:szCs w:val="18"/>
                <w:lang w:val="en-GB"/>
              </w:rPr>
              <w:t>,</w:t>
            </w:r>
            <w:r w:rsidRPr="00DF00A5">
              <w:rPr>
                <w:rFonts w:ascii="Arial" w:eastAsia="Arial" w:hAnsi="Arial" w:cs="Arial"/>
                <w:sz w:val="18"/>
                <w:szCs w:val="18"/>
                <w:lang w:val="en-GB"/>
              </w:rPr>
              <w:t>338</w:t>
            </w:r>
          </w:p>
        </w:tc>
      </w:tr>
      <w:tr w:rsidR="00D93F33" w:rsidRPr="00DF00A5" w14:paraId="03ACA390" w14:textId="77777777" w:rsidTr="00D40DE9">
        <w:tc>
          <w:tcPr>
            <w:tcW w:w="3816" w:type="dxa"/>
            <w:vAlign w:val="bottom"/>
          </w:tcPr>
          <w:p w14:paraId="144DFC81" w14:textId="77777777" w:rsidR="00D93F33" w:rsidRPr="00DF00A5" w:rsidRDefault="00D93F33" w:rsidP="00D93F33">
            <w:pPr>
              <w:ind w:left="431"/>
              <w:jc w:val="both"/>
              <w:rPr>
                <w:rFonts w:ascii="Arial" w:eastAsia="Arial" w:hAnsi="Arial" w:cs="Arial"/>
                <w:b/>
                <w:sz w:val="18"/>
                <w:szCs w:val="18"/>
              </w:rPr>
            </w:pPr>
          </w:p>
        </w:tc>
        <w:tc>
          <w:tcPr>
            <w:tcW w:w="1411" w:type="dxa"/>
            <w:tcBorders>
              <w:top w:val="single" w:sz="4" w:space="0" w:color="000000"/>
            </w:tcBorders>
            <w:vAlign w:val="bottom"/>
          </w:tcPr>
          <w:p w14:paraId="0EDC934B" w14:textId="0E1CE06E"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tcPr>
          <w:p w14:paraId="3F0B6117"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tcPr>
          <w:p w14:paraId="329875B7" w14:textId="77777777" w:rsidR="00D93F33" w:rsidRPr="00DF00A5" w:rsidRDefault="00D93F33" w:rsidP="00D93F33">
            <w:pPr>
              <w:ind w:left="432" w:right="-72"/>
              <w:jc w:val="right"/>
              <w:rPr>
                <w:rFonts w:ascii="Arial" w:eastAsia="Arial" w:hAnsi="Arial" w:cs="Arial"/>
                <w:sz w:val="18"/>
                <w:szCs w:val="18"/>
                <w:lang w:val="en-GB"/>
              </w:rPr>
            </w:pPr>
          </w:p>
        </w:tc>
        <w:tc>
          <w:tcPr>
            <w:tcW w:w="1411" w:type="dxa"/>
            <w:tcBorders>
              <w:top w:val="single" w:sz="4" w:space="0" w:color="000000"/>
            </w:tcBorders>
          </w:tcPr>
          <w:p w14:paraId="1DE8B677" w14:textId="77777777" w:rsidR="00D93F33" w:rsidRPr="00DF00A5" w:rsidRDefault="00D93F33" w:rsidP="00D93F33">
            <w:pPr>
              <w:ind w:left="432" w:right="-72"/>
              <w:jc w:val="right"/>
              <w:rPr>
                <w:rFonts w:ascii="Arial" w:eastAsia="Arial" w:hAnsi="Arial" w:cs="Arial"/>
                <w:sz w:val="18"/>
                <w:szCs w:val="18"/>
                <w:lang w:val="en-GB"/>
              </w:rPr>
            </w:pPr>
          </w:p>
        </w:tc>
      </w:tr>
      <w:tr w:rsidR="00D93F33" w:rsidRPr="00DF00A5" w14:paraId="793651BA" w14:textId="77777777" w:rsidTr="000716B5">
        <w:tc>
          <w:tcPr>
            <w:tcW w:w="3816" w:type="dxa"/>
            <w:vAlign w:val="bottom"/>
          </w:tcPr>
          <w:p w14:paraId="110B84DC" w14:textId="77777777" w:rsidR="00D93F33" w:rsidRPr="00DF00A5" w:rsidRDefault="00D93F33" w:rsidP="00D93F33">
            <w:pPr>
              <w:ind w:left="431"/>
              <w:jc w:val="both"/>
              <w:rPr>
                <w:rFonts w:ascii="Arial" w:eastAsia="Arial" w:hAnsi="Arial" w:cs="Arial"/>
                <w:sz w:val="18"/>
                <w:szCs w:val="18"/>
              </w:rPr>
            </w:pPr>
          </w:p>
        </w:tc>
        <w:tc>
          <w:tcPr>
            <w:tcW w:w="1411" w:type="dxa"/>
            <w:tcBorders>
              <w:bottom w:val="single" w:sz="4" w:space="0" w:color="000000"/>
            </w:tcBorders>
            <w:vAlign w:val="bottom"/>
          </w:tcPr>
          <w:p w14:paraId="01F4B295" w14:textId="4E9E02AF" w:rsidR="00D93F33" w:rsidRPr="00DF00A5" w:rsidRDefault="009E609F"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Borders>
              <w:bottom w:val="single" w:sz="4" w:space="0" w:color="000000"/>
            </w:tcBorders>
          </w:tcPr>
          <w:p w14:paraId="2373BC9F" w14:textId="418558F6" w:rsidR="00D93F33" w:rsidRPr="00DF00A5" w:rsidRDefault="00D93F33"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11" w:type="dxa"/>
            <w:tcBorders>
              <w:bottom w:val="single" w:sz="4" w:space="0" w:color="000000"/>
            </w:tcBorders>
          </w:tcPr>
          <w:p w14:paraId="2A17E5F9" w14:textId="5EB67F49"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19</w:t>
            </w:r>
            <w:r w:rsidR="00830C15" w:rsidRPr="00DF00A5">
              <w:rPr>
                <w:rFonts w:ascii="Arial" w:eastAsia="Arial" w:hAnsi="Arial" w:cs="Arial"/>
                <w:sz w:val="18"/>
                <w:szCs w:val="18"/>
                <w:lang w:val="en-GB"/>
              </w:rPr>
              <w:t>,</w:t>
            </w:r>
            <w:r w:rsidRPr="00DF00A5">
              <w:rPr>
                <w:rFonts w:ascii="Arial" w:eastAsia="Arial" w:hAnsi="Arial" w:cs="Arial"/>
                <w:sz w:val="18"/>
                <w:szCs w:val="18"/>
                <w:lang w:val="en-GB"/>
              </w:rPr>
              <w:t>809</w:t>
            </w:r>
          </w:p>
        </w:tc>
        <w:tc>
          <w:tcPr>
            <w:tcW w:w="1411" w:type="dxa"/>
            <w:tcBorders>
              <w:bottom w:val="single" w:sz="4" w:space="0" w:color="000000"/>
            </w:tcBorders>
          </w:tcPr>
          <w:p w14:paraId="71DE5380" w14:textId="544F91BF" w:rsidR="00D93F33" w:rsidRPr="00DF00A5" w:rsidRDefault="00241E59" w:rsidP="00D93F33">
            <w:pPr>
              <w:ind w:left="432" w:right="-72"/>
              <w:jc w:val="right"/>
              <w:rPr>
                <w:rFonts w:ascii="Arial" w:eastAsia="Arial" w:hAnsi="Arial" w:cs="Arial"/>
                <w:sz w:val="18"/>
                <w:szCs w:val="18"/>
                <w:lang w:val="en-GB"/>
              </w:rPr>
            </w:pPr>
            <w:r w:rsidRPr="00DF00A5">
              <w:rPr>
                <w:rFonts w:ascii="Arial" w:eastAsia="Arial" w:hAnsi="Arial" w:cs="Arial"/>
                <w:sz w:val="18"/>
                <w:szCs w:val="18"/>
                <w:lang w:val="en-GB"/>
              </w:rPr>
              <w:t>45</w:t>
            </w:r>
            <w:r w:rsidR="00D93F33" w:rsidRPr="00DF00A5">
              <w:rPr>
                <w:rFonts w:ascii="Arial" w:eastAsia="Arial" w:hAnsi="Arial" w:cs="Arial"/>
                <w:sz w:val="18"/>
                <w:szCs w:val="18"/>
                <w:lang w:val="en-GB"/>
              </w:rPr>
              <w:t>,</w:t>
            </w:r>
            <w:r w:rsidRPr="00DF00A5">
              <w:rPr>
                <w:rFonts w:ascii="Arial" w:eastAsia="Arial" w:hAnsi="Arial" w:cs="Arial"/>
                <w:sz w:val="18"/>
                <w:szCs w:val="18"/>
                <w:lang w:val="en-GB"/>
              </w:rPr>
              <w:t>338</w:t>
            </w:r>
          </w:p>
        </w:tc>
      </w:tr>
    </w:tbl>
    <w:p w14:paraId="367620F7" w14:textId="77777777" w:rsidR="000B106A" w:rsidRPr="00DF00A5" w:rsidRDefault="000B106A" w:rsidP="00D17EEB">
      <w:pPr>
        <w:tabs>
          <w:tab w:val="left" w:pos="540"/>
        </w:tabs>
        <w:ind w:left="540" w:hanging="540"/>
        <w:jc w:val="both"/>
        <w:rPr>
          <w:rFonts w:ascii="Arial" w:eastAsia="Arial" w:hAnsi="Arial" w:cs="Arial"/>
          <w:sz w:val="18"/>
          <w:szCs w:val="18"/>
        </w:rPr>
      </w:pPr>
    </w:p>
    <w:p w14:paraId="68904279" w14:textId="555770D0" w:rsidR="00DF1371" w:rsidRPr="00DF00A5" w:rsidRDefault="00E2791C" w:rsidP="00AB76A1">
      <w:pPr>
        <w:tabs>
          <w:tab w:val="left" w:pos="540"/>
        </w:tabs>
        <w:ind w:left="540" w:hanging="540"/>
        <w:jc w:val="both"/>
        <w:rPr>
          <w:rFonts w:ascii="Arial" w:eastAsia="Arial" w:hAnsi="Arial" w:cs="Arial"/>
          <w:sz w:val="18"/>
          <w:szCs w:val="18"/>
        </w:rPr>
      </w:pPr>
      <w:r w:rsidRPr="00DF00A5">
        <w:rPr>
          <w:rFonts w:ascii="Arial" w:eastAsia="Arial" w:hAnsi="Arial" w:cs="Arial"/>
          <w:sz w:val="18"/>
          <w:szCs w:val="18"/>
        </w:rPr>
        <w:t>e</w:t>
      </w:r>
      <w:r w:rsidR="0021040B" w:rsidRPr="00DF00A5">
        <w:rPr>
          <w:rFonts w:ascii="Arial" w:eastAsia="Arial" w:hAnsi="Arial" w:cs="Arial"/>
          <w:sz w:val="18"/>
          <w:szCs w:val="18"/>
        </w:rPr>
        <w:t>)</w:t>
      </w:r>
      <w:r w:rsidR="0021040B" w:rsidRPr="00DF00A5">
        <w:rPr>
          <w:rFonts w:ascii="Arial" w:eastAsia="Arial" w:hAnsi="Arial" w:cs="Arial"/>
          <w:sz w:val="18"/>
          <w:szCs w:val="18"/>
        </w:rPr>
        <w:tab/>
      </w:r>
      <w:r w:rsidR="00DF1371" w:rsidRPr="00DF00A5">
        <w:rPr>
          <w:rFonts w:ascii="Arial" w:eastAsia="Arial" w:hAnsi="Arial" w:cs="Arial"/>
          <w:sz w:val="18"/>
          <w:szCs w:val="18"/>
        </w:rPr>
        <w:t xml:space="preserve">Short-term borrowings </w:t>
      </w:r>
      <w:r w:rsidR="001F1DA4" w:rsidRPr="00DF00A5">
        <w:rPr>
          <w:rFonts w:ascii="Arial" w:eastAsia="Arial" w:hAnsi="Arial" w:cs="Arial"/>
          <w:sz w:val="18"/>
          <w:szCs w:val="18"/>
        </w:rPr>
        <w:t>from</w:t>
      </w:r>
      <w:r w:rsidR="00DF1371" w:rsidRPr="00DF00A5">
        <w:rPr>
          <w:rFonts w:ascii="Arial" w:eastAsia="Arial" w:hAnsi="Arial" w:cs="Arial"/>
          <w:sz w:val="18"/>
          <w:szCs w:val="18"/>
        </w:rPr>
        <w:t xml:space="preserve"> and interest </w:t>
      </w:r>
      <w:r w:rsidR="001F1DA4" w:rsidRPr="00DF00A5">
        <w:rPr>
          <w:rFonts w:ascii="Arial" w:eastAsia="Arial" w:hAnsi="Arial" w:cs="Arial"/>
          <w:sz w:val="18"/>
          <w:szCs w:val="18"/>
        </w:rPr>
        <w:t>payable</w:t>
      </w:r>
      <w:r w:rsidR="00DF1371" w:rsidRPr="00DF00A5">
        <w:rPr>
          <w:rFonts w:ascii="Arial" w:eastAsia="Arial" w:hAnsi="Arial" w:cs="Arial"/>
          <w:sz w:val="18"/>
          <w:szCs w:val="18"/>
        </w:rPr>
        <w:t xml:space="preserve"> </w:t>
      </w:r>
      <w:r w:rsidR="001F1DA4" w:rsidRPr="00DF00A5">
        <w:rPr>
          <w:rFonts w:ascii="Arial" w:eastAsia="Arial" w:hAnsi="Arial" w:cs="Arial"/>
          <w:sz w:val="18"/>
          <w:szCs w:val="18"/>
        </w:rPr>
        <w:t>to</w:t>
      </w:r>
      <w:r w:rsidR="00DF1371" w:rsidRPr="00DF00A5">
        <w:rPr>
          <w:rFonts w:ascii="Arial" w:eastAsia="Arial" w:hAnsi="Arial" w:cs="Arial"/>
          <w:sz w:val="18"/>
          <w:szCs w:val="18"/>
        </w:rPr>
        <w:t xml:space="preserve"> subsidiar</w:t>
      </w:r>
      <w:r w:rsidR="00842BE9" w:rsidRPr="00DF00A5">
        <w:rPr>
          <w:rFonts w:ascii="Arial" w:eastAsia="Arial" w:hAnsi="Arial" w:cs="Arial"/>
          <w:sz w:val="18"/>
          <w:szCs w:val="18"/>
        </w:rPr>
        <w:t>y</w:t>
      </w:r>
      <w:r w:rsidR="00F45FA9" w:rsidRPr="00DF00A5">
        <w:rPr>
          <w:rFonts w:ascii="Arial" w:eastAsia="Arial" w:hAnsi="Arial" w:cs="Arial"/>
          <w:sz w:val="18"/>
          <w:szCs w:val="18"/>
        </w:rPr>
        <w:t xml:space="preserve"> and related party</w:t>
      </w:r>
    </w:p>
    <w:p w14:paraId="015315CB" w14:textId="77777777" w:rsidR="00DF1371" w:rsidRPr="00DF00A5" w:rsidRDefault="00DF1371" w:rsidP="00D17EEB">
      <w:pPr>
        <w:tabs>
          <w:tab w:val="left" w:pos="900"/>
        </w:tabs>
        <w:ind w:left="540"/>
        <w:jc w:val="both"/>
        <w:rPr>
          <w:rFonts w:ascii="Arial" w:eastAsia="Arial" w:hAnsi="Arial" w:cs="Arial"/>
          <w:sz w:val="18"/>
          <w:szCs w:val="18"/>
        </w:rPr>
      </w:pPr>
    </w:p>
    <w:p w14:paraId="6B77CD8F" w14:textId="209E05D8" w:rsidR="00DF1371" w:rsidRPr="00DF00A5" w:rsidRDefault="00DF1371" w:rsidP="00D17EEB">
      <w:pPr>
        <w:ind w:left="540"/>
        <w:jc w:val="both"/>
        <w:rPr>
          <w:rFonts w:ascii="Arial" w:eastAsia="Arial" w:hAnsi="Arial" w:cs="Arial"/>
          <w:sz w:val="18"/>
          <w:szCs w:val="18"/>
        </w:rPr>
      </w:pPr>
      <w:r w:rsidRPr="00DF00A5">
        <w:rPr>
          <w:rFonts w:ascii="Arial" w:eastAsia="Arial" w:hAnsi="Arial" w:cs="Arial"/>
          <w:sz w:val="18"/>
          <w:szCs w:val="18"/>
        </w:rPr>
        <w:t xml:space="preserve">Short-term borrowings to and interest </w:t>
      </w:r>
      <w:r w:rsidR="00842BE9" w:rsidRPr="00DF00A5">
        <w:rPr>
          <w:rFonts w:ascii="Arial" w:eastAsia="Arial" w:hAnsi="Arial" w:cs="Arial"/>
          <w:sz w:val="18"/>
          <w:szCs w:val="18"/>
        </w:rPr>
        <w:t>payable</w:t>
      </w:r>
      <w:r w:rsidRPr="00DF00A5">
        <w:rPr>
          <w:rFonts w:ascii="Arial" w:eastAsia="Arial" w:hAnsi="Arial" w:cs="Arial"/>
          <w:sz w:val="18"/>
          <w:szCs w:val="18"/>
        </w:rPr>
        <w:t xml:space="preserve"> from subsidiar</w:t>
      </w:r>
      <w:r w:rsidR="00842BE9" w:rsidRPr="00DF00A5">
        <w:rPr>
          <w:rFonts w:ascii="Arial" w:eastAsia="Arial" w:hAnsi="Arial" w:cs="Arial"/>
          <w:sz w:val="18"/>
          <w:szCs w:val="18"/>
        </w:rPr>
        <w:t>y</w:t>
      </w:r>
      <w:r w:rsidRPr="00DF00A5">
        <w:rPr>
          <w:rFonts w:ascii="Arial" w:eastAsia="Arial" w:hAnsi="Arial" w:cs="Arial"/>
          <w:sz w:val="18"/>
          <w:szCs w:val="18"/>
        </w:rPr>
        <w:t xml:space="preserve"> </w:t>
      </w:r>
      <w:r w:rsidR="00F45FA9" w:rsidRPr="00DF00A5">
        <w:rPr>
          <w:rFonts w:ascii="Arial" w:eastAsia="Arial" w:hAnsi="Arial" w:cs="Arial"/>
          <w:sz w:val="18"/>
          <w:szCs w:val="18"/>
        </w:rPr>
        <w:t xml:space="preserve">and related party </w:t>
      </w:r>
      <w:r w:rsidRPr="00DF00A5">
        <w:rPr>
          <w:rFonts w:ascii="Arial" w:eastAsia="Arial" w:hAnsi="Arial" w:cs="Arial"/>
          <w:sz w:val="18"/>
          <w:szCs w:val="18"/>
        </w:rPr>
        <w:t xml:space="preserve">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B64F2C"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B64F2C" w:rsidRPr="00DF00A5">
        <w:rPr>
          <w:rFonts w:ascii="Arial" w:eastAsia="Arial" w:hAnsi="Arial" w:cs="Arial"/>
          <w:sz w:val="18"/>
          <w:szCs w:val="18"/>
        </w:rPr>
        <w:t xml:space="preserve"> </w:t>
      </w:r>
      <w:r w:rsidRPr="00DF00A5">
        <w:rPr>
          <w:rFonts w:ascii="Arial" w:eastAsia="Arial" w:hAnsi="Arial" w:cs="Arial"/>
          <w:sz w:val="18"/>
          <w:szCs w:val="18"/>
        </w:rPr>
        <w:t>comprise the following:</w:t>
      </w:r>
    </w:p>
    <w:p w14:paraId="672F1B39" w14:textId="77777777" w:rsidR="00BD7D80" w:rsidRPr="00DF00A5" w:rsidRDefault="00BD7D80" w:rsidP="00BD7D80">
      <w:pPr>
        <w:tabs>
          <w:tab w:val="left" w:pos="900"/>
        </w:tabs>
        <w:ind w:left="540"/>
        <w:jc w:val="both"/>
        <w:rPr>
          <w:rFonts w:ascii="Arial" w:eastAsia="Arial" w:hAnsi="Arial" w:cs="Arial"/>
          <w:sz w:val="18"/>
          <w:szCs w:val="18"/>
        </w:rPr>
      </w:pPr>
    </w:p>
    <w:tbl>
      <w:tblPr>
        <w:tblW w:w="9033" w:type="dxa"/>
        <w:tblInd w:w="426" w:type="dxa"/>
        <w:tblLayout w:type="fixed"/>
        <w:tblCellMar>
          <w:left w:w="115" w:type="dxa"/>
          <w:right w:w="115" w:type="dxa"/>
        </w:tblCellMar>
        <w:tblLook w:val="0000" w:firstRow="0" w:lastRow="0" w:firstColumn="0" w:lastColumn="0" w:noHBand="0" w:noVBand="0"/>
      </w:tblPr>
      <w:tblGrid>
        <w:gridCol w:w="4536"/>
        <w:gridCol w:w="1559"/>
        <w:gridCol w:w="1276"/>
        <w:gridCol w:w="850"/>
        <w:gridCol w:w="812"/>
      </w:tblGrid>
      <w:tr w:rsidR="00BD7D80" w:rsidRPr="00DF00A5" w14:paraId="09269E31" w14:textId="77777777" w:rsidTr="00155B41">
        <w:tc>
          <w:tcPr>
            <w:tcW w:w="4536" w:type="dxa"/>
            <w:vAlign w:val="bottom"/>
          </w:tcPr>
          <w:p w14:paraId="153456EA" w14:textId="77777777" w:rsidR="00BD7D80" w:rsidRPr="00DF00A5" w:rsidRDefault="00BD7D80" w:rsidP="00AB76A1">
            <w:pPr>
              <w:pBdr>
                <w:top w:val="nil"/>
                <w:left w:val="nil"/>
                <w:bottom w:val="nil"/>
                <w:right w:val="nil"/>
                <w:between w:val="nil"/>
              </w:pBdr>
              <w:ind w:right="252"/>
              <w:rPr>
                <w:rFonts w:ascii="Arial" w:eastAsia="Arial" w:hAnsi="Arial" w:cs="Arial"/>
                <w:b/>
                <w:sz w:val="18"/>
                <w:szCs w:val="18"/>
              </w:rPr>
            </w:pPr>
          </w:p>
        </w:tc>
        <w:tc>
          <w:tcPr>
            <w:tcW w:w="4497" w:type="dxa"/>
            <w:gridSpan w:val="4"/>
            <w:tcBorders>
              <w:bottom w:val="single" w:sz="4" w:space="0" w:color="auto"/>
            </w:tcBorders>
            <w:vAlign w:val="bottom"/>
          </w:tcPr>
          <w:p w14:paraId="13F7167E" w14:textId="3AC97FAE" w:rsidR="00BD7D80" w:rsidRPr="00DF00A5" w:rsidRDefault="00BD7D80" w:rsidP="00BA6AA3">
            <w:pPr>
              <w:ind w:left="-72" w:right="-72"/>
              <w:jc w:val="center"/>
              <w:rPr>
                <w:rFonts w:ascii="Arial" w:eastAsia="Arial" w:hAnsi="Arial" w:cs="Arial"/>
                <w:b/>
                <w:sz w:val="18"/>
                <w:szCs w:val="18"/>
              </w:rPr>
            </w:pPr>
            <w:r w:rsidRPr="00DF00A5">
              <w:rPr>
                <w:rFonts w:ascii="Arial" w:eastAsia="Arial" w:hAnsi="Arial" w:cs="Arial"/>
                <w:b/>
                <w:sz w:val="18"/>
                <w:szCs w:val="18"/>
              </w:rPr>
              <w:t>Consolidated financial information</w:t>
            </w:r>
          </w:p>
        </w:tc>
      </w:tr>
      <w:tr w:rsidR="00BD7D80" w:rsidRPr="00DF00A5" w14:paraId="663DD974" w14:textId="77777777" w:rsidTr="00155B41">
        <w:tc>
          <w:tcPr>
            <w:tcW w:w="4536" w:type="dxa"/>
            <w:vAlign w:val="bottom"/>
          </w:tcPr>
          <w:p w14:paraId="298F7D0B" w14:textId="77777777" w:rsidR="00BD7D80" w:rsidRPr="00DF00A5" w:rsidRDefault="00BD7D80" w:rsidP="00AB76A1">
            <w:pPr>
              <w:pBdr>
                <w:top w:val="nil"/>
                <w:left w:val="nil"/>
                <w:bottom w:val="nil"/>
                <w:right w:val="nil"/>
                <w:between w:val="nil"/>
              </w:pBdr>
              <w:ind w:right="252"/>
              <w:rPr>
                <w:rFonts w:ascii="Arial" w:eastAsia="Arial" w:hAnsi="Arial" w:cs="Arial"/>
                <w:b/>
                <w:sz w:val="18"/>
                <w:szCs w:val="18"/>
              </w:rPr>
            </w:pPr>
          </w:p>
        </w:tc>
        <w:tc>
          <w:tcPr>
            <w:tcW w:w="4497" w:type="dxa"/>
            <w:gridSpan w:val="4"/>
            <w:tcBorders>
              <w:top w:val="single" w:sz="4" w:space="0" w:color="auto"/>
              <w:bottom w:val="single" w:sz="4" w:space="0" w:color="000000"/>
            </w:tcBorders>
            <w:vAlign w:val="bottom"/>
          </w:tcPr>
          <w:p w14:paraId="00BCCE2A" w14:textId="2E1DD577" w:rsidR="00BD7D80" w:rsidRPr="00DF00A5" w:rsidRDefault="00241E59" w:rsidP="00BA6AA3">
            <w:pPr>
              <w:pBdr>
                <w:top w:val="nil"/>
                <w:left w:val="nil"/>
                <w:bottom w:val="nil"/>
                <w:right w:val="nil"/>
                <w:between w:val="nil"/>
              </w:pBdr>
              <w:ind w:left="-72" w:right="-72"/>
              <w:jc w:val="center"/>
              <w:rPr>
                <w:rFonts w:ascii="Arial" w:eastAsia="Arial" w:hAnsi="Arial" w:cs="Arial"/>
                <w:b/>
                <w:sz w:val="18"/>
                <w:szCs w:val="18"/>
              </w:rPr>
            </w:pPr>
            <w:r w:rsidRPr="00DF00A5">
              <w:rPr>
                <w:rFonts w:ascii="Arial" w:eastAsia="Arial" w:hAnsi="Arial" w:cs="Arial"/>
                <w:b/>
                <w:bCs/>
                <w:sz w:val="18"/>
                <w:szCs w:val="18"/>
                <w:lang w:val="en-GB"/>
              </w:rPr>
              <w:t>30</w:t>
            </w:r>
            <w:r w:rsidR="00BD7D80" w:rsidRPr="00DF00A5">
              <w:rPr>
                <w:rFonts w:ascii="Arial" w:eastAsia="Arial" w:hAnsi="Arial" w:cs="Arial"/>
                <w:b/>
                <w:bCs/>
                <w:sz w:val="18"/>
                <w:szCs w:val="18"/>
                <w:lang w:val="en-GB"/>
              </w:rPr>
              <w:t xml:space="preserve"> June</w:t>
            </w:r>
            <w:r w:rsidR="00BD7D80" w:rsidRPr="00DF00A5">
              <w:rPr>
                <w:rFonts w:ascii="Arial" w:eastAsia="Arial" w:hAnsi="Arial" w:cs="Arial"/>
                <w:b/>
                <w:bCs/>
                <w:sz w:val="18"/>
                <w:szCs w:val="18"/>
              </w:rPr>
              <w:t xml:space="preserve"> </w:t>
            </w:r>
            <w:r w:rsidRPr="00DF00A5">
              <w:rPr>
                <w:rFonts w:ascii="Arial" w:eastAsia="Arial" w:hAnsi="Arial" w:cs="Arial"/>
                <w:b/>
                <w:bCs/>
                <w:sz w:val="18"/>
                <w:szCs w:val="18"/>
                <w:lang w:val="en-GB"/>
              </w:rPr>
              <w:t>2025</w:t>
            </w:r>
            <w:r w:rsidR="00BD7D80" w:rsidRPr="00DF00A5">
              <w:rPr>
                <w:rFonts w:ascii="Arial" w:eastAsia="Arial" w:hAnsi="Arial" w:cs="Arial"/>
                <w:sz w:val="18"/>
                <w:szCs w:val="18"/>
              </w:rPr>
              <w:t xml:space="preserve"> </w:t>
            </w:r>
            <w:r w:rsidR="00BD7D80" w:rsidRPr="00DF00A5">
              <w:rPr>
                <w:rFonts w:ascii="Arial" w:eastAsia="Arial" w:hAnsi="Arial" w:cs="Arial"/>
                <w:b/>
                <w:sz w:val="18"/>
                <w:szCs w:val="18"/>
              </w:rPr>
              <w:t>(Baht’</w:t>
            </w:r>
            <w:r w:rsidRPr="00DF00A5">
              <w:rPr>
                <w:rFonts w:ascii="Arial" w:eastAsia="Arial" w:hAnsi="Arial" w:cs="Arial"/>
                <w:b/>
                <w:sz w:val="18"/>
                <w:szCs w:val="18"/>
                <w:lang w:val="en-GB"/>
              </w:rPr>
              <w:t>000</w:t>
            </w:r>
            <w:r w:rsidR="00BD7D80" w:rsidRPr="00DF00A5">
              <w:rPr>
                <w:rFonts w:ascii="Arial" w:eastAsia="Arial" w:hAnsi="Arial" w:cs="Arial"/>
                <w:b/>
                <w:sz w:val="18"/>
                <w:szCs w:val="18"/>
              </w:rPr>
              <w:t>) (Unaudited)</w:t>
            </w:r>
          </w:p>
        </w:tc>
      </w:tr>
      <w:tr w:rsidR="00BD7D80" w:rsidRPr="00DF00A5" w14:paraId="7DE9DFFE" w14:textId="77777777" w:rsidTr="00D17EEB">
        <w:tc>
          <w:tcPr>
            <w:tcW w:w="4536" w:type="dxa"/>
            <w:vAlign w:val="bottom"/>
          </w:tcPr>
          <w:p w14:paraId="6DCC19D2" w14:textId="77777777" w:rsidR="00BD7D80" w:rsidRPr="00DF00A5" w:rsidRDefault="00BD7D80" w:rsidP="00AB76A1">
            <w:pPr>
              <w:pBdr>
                <w:top w:val="nil"/>
                <w:left w:val="nil"/>
                <w:bottom w:val="nil"/>
                <w:right w:val="nil"/>
                <w:between w:val="nil"/>
              </w:pBdr>
              <w:ind w:right="-108"/>
              <w:rPr>
                <w:rFonts w:ascii="Arial" w:eastAsia="Arial" w:hAnsi="Arial" w:cs="Arial"/>
                <w:b/>
                <w:sz w:val="18"/>
                <w:szCs w:val="18"/>
              </w:rPr>
            </w:pPr>
          </w:p>
        </w:tc>
        <w:tc>
          <w:tcPr>
            <w:tcW w:w="1559" w:type="dxa"/>
            <w:tcBorders>
              <w:top w:val="single" w:sz="4" w:space="0" w:color="000000"/>
            </w:tcBorders>
            <w:vAlign w:val="bottom"/>
          </w:tcPr>
          <w:p w14:paraId="4A077B0F" w14:textId="77777777" w:rsidR="00BD7D80" w:rsidRPr="00DF00A5" w:rsidRDefault="00BD7D80" w:rsidP="00BA6AA3">
            <w:pPr>
              <w:pBdr>
                <w:top w:val="nil"/>
                <w:left w:val="nil"/>
                <w:bottom w:val="nil"/>
                <w:right w:val="nil"/>
                <w:between w:val="nil"/>
              </w:pBdr>
              <w:ind w:left="-104" w:right="-72"/>
              <w:jc w:val="right"/>
              <w:rPr>
                <w:rFonts w:ascii="Arial" w:eastAsia="Arial" w:hAnsi="Arial" w:cs="Arial"/>
                <w:b/>
                <w:sz w:val="18"/>
                <w:szCs w:val="18"/>
              </w:rPr>
            </w:pPr>
            <w:r w:rsidRPr="00DF00A5">
              <w:rPr>
                <w:rFonts w:ascii="Arial" w:eastAsia="Arial" w:hAnsi="Arial" w:cs="Arial"/>
                <w:b/>
                <w:sz w:val="18"/>
                <w:szCs w:val="18"/>
              </w:rPr>
              <w:t>Average interest</w:t>
            </w:r>
          </w:p>
        </w:tc>
        <w:tc>
          <w:tcPr>
            <w:tcW w:w="1276" w:type="dxa"/>
            <w:tcBorders>
              <w:top w:val="single" w:sz="4" w:space="0" w:color="000000"/>
            </w:tcBorders>
            <w:vAlign w:val="bottom"/>
          </w:tcPr>
          <w:p w14:paraId="1C08CC56" w14:textId="77777777" w:rsidR="00BD7D80" w:rsidRPr="00DF00A5" w:rsidRDefault="00BD7D80"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Short-term</w:t>
            </w:r>
          </w:p>
        </w:tc>
        <w:tc>
          <w:tcPr>
            <w:tcW w:w="850" w:type="dxa"/>
            <w:tcBorders>
              <w:top w:val="single" w:sz="4" w:space="0" w:color="000000"/>
            </w:tcBorders>
            <w:vAlign w:val="bottom"/>
          </w:tcPr>
          <w:p w14:paraId="1893C993" w14:textId="77777777" w:rsidR="00BD7D80" w:rsidRPr="00DF00A5" w:rsidRDefault="00BD7D80"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Interest</w:t>
            </w:r>
          </w:p>
        </w:tc>
        <w:tc>
          <w:tcPr>
            <w:tcW w:w="812" w:type="dxa"/>
            <w:tcBorders>
              <w:top w:val="single" w:sz="4" w:space="0" w:color="000000"/>
            </w:tcBorders>
            <w:vAlign w:val="bottom"/>
          </w:tcPr>
          <w:p w14:paraId="78A8C711" w14:textId="77777777" w:rsidR="00BD7D80" w:rsidRPr="00DF00A5" w:rsidRDefault="00BD7D80" w:rsidP="00BA6AA3">
            <w:pPr>
              <w:pBdr>
                <w:top w:val="nil"/>
                <w:left w:val="nil"/>
                <w:bottom w:val="nil"/>
                <w:right w:val="nil"/>
                <w:between w:val="nil"/>
              </w:pBdr>
              <w:ind w:right="-72"/>
              <w:jc w:val="right"/>
              <w:rPr>
                <w:rFonts w:ascii="Arial" w:eastAsia="Arial" w:hAnsi="Arial" w:cs="Arial"/>
                <w:b/>
                <w:sz w:val="18"/>
                <w:szCs w:val="18"/>
              </w:rPr>
            </w:pPr>
          </w:p>
        </w:tc>
      </w:tr>
      <w:tr w:rsidR="00BD7D80" w:rsidRPr="00DF00A5" w14:paraId="66596371" w14:textId="77777777" w:rsidTr="00D17EEB">
        <w:tc>
          <w:tcPr>
            <w:tcW w:w="4536" w:type="dxa"/>
            <w:vAlign w:val="bottom"/>
          </w:tcPr>
          <w:p w14:paraId="10430731" w14:textId="77777777" w:rsidR="00BD7D80" w:rsidRPr="00DF00A5" w:rsidRDefault="00BD7D80" w:rsidP="00AB76A1">
            <w:pPr>
              <w:pBdr>
                <w:top w:val="nil"/>
                <w:left w:val="nil"/>
                <w:bottom w:val="nil"/>
                <w:right w:val="nil"/>
                <w:between w:val="nil"/>
              </w:pBdr>
              <w:jc w:val="both"/>
              <w:rPr>
                <w:rFonts w:ascii="Arial" w:eastAsia="Arial" w:hAnsi="Arial" w:cs="Arial"/>
                <w:b/>
                <w:sz w:val="18"/>
                <w:szCs w:val="18"/>
              </w:rPr>
            </w:pPr>
          </w:p>
        </w:tc>
        <w:tc>
          <w:tcPr>
            <w:tcW w:w="1559" w:type="dxa"/>
            <w:tcBorders>
              <w:bottom w:val="single" w:sz="4" w:space="0" w:color="000000"/>
            </w:tcBorders>
            <w:vAlign w:val="bottom"/>
          </w:tcPr>
          <w:p w14:paraId="76779646" w14:textId="77777777" w:rsidR="00BD7D80" w:rsidRPr="00DF00A5" w:rsidRDefault="00BD7D80"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rate (%)</w:t>
            </w:r>
          </w:p>
        </w:tc>
        <w:tc>
          <w:tcPr>
            <w:tcW w:w="1276" w:type="dxa"/>
            <w:tcBorders>
              <w:bottom w:val="single" w:sz="4" w:space="0" w:color="000000"/>
            </w:tcBorders>
            <w:vAlign w:val="bottom"/>
          </w:tcPr>
          <w:p w14:paraId="64CCF377" w14:textId="77777777" w:rsidR="00BD7D80" w:rsidRPr="00DF00A5" w:rsidRDefault="00BD7D80"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borrowings</w:t>
            </w:r>
          </w:p>
        </w:tc>
        <w:tc>
          <w:tcPr>
            <w:tcW w:w="850" w:type="dxa"/>
            <w:tcBorders>
              <w:bottom w:val="single" w:sz="4" w:space="0" w:color="000000"/>
            </w:tcBorders>
            <w:vAlign w:val="bottom"/>
          </w:tcPr>
          <w:p w14:paraId="25A4F5C6" w14:textId="77777777" w:rsidR="00BD7D80" w:rsidRPr="00DF00A5" w:rsidRDefault="00BD7D80"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payable</w:t>
            </w:r>
          </w:p>
        </w:tc>
        <w:tc>
          <w:tcPr>
            <w:tcW w:w="812" w:type="dxa"/>
            <w:tcBorders>
              <w:bottom w:val="single" w:sz="4" w:space="0" w:color="000000"/>
            </w:tcBorders>
            <w:vAlign w:val="bottom"/>
          </w:tcPr>
          <w:p w14:paraId="447562BA" w14:textId="77777777" w:rsidR="00BD7D80" w:rsidRPr="00DF00A5" w:rsidRDefault="00BD7D80"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Total</w:t>
            </w:r>
          </w:p>
        </w:tc>
      </w:tr>
      <w:tr w:rsidR="00BD7D80" w:rsidRPr="00DF00A5" w14:paraId="23371E8E" w14:textId="77777777" w:rsidTr="00D17EEB">
        <w:tc>
          <w:tcPr>
            <w:tcW w:w="4536" w:type="dxa"/>
            <w:vAlign w:val="bottom"/>
          </w:tcPr>
          <w:p w14:paraId="0E48D925" w14:textId="77777777" w:rsidR="00BD7D80" w:rsidRPr="00DF00A5" w:rsidRDefault="00BD7D80" w:rsidP="00AB76A1">
            <w:pPr>
              <w:pBdr>
                <w:top w:val="nil"/>
                <w:left w:val="nil"/>
                <w:bottom w:val="nil"/>
                <w:right w:val="nil"/>
                <w:between w:val="nil"/>
              </w:pBdr>
              <w:rPr>
                <w:rFonts w:ascii="Arial" w:eastAsia="Arial" w:hAnsi="Arial" w:cs="Arial"/>
                <w:b/>
                <w:sz w:val="18"/>
                <w:szCs w:val="18"/>
              </w:rPr>
            </w:pPr>
            <w:r w:rsidRPr="00DF00A5">
              <w:rPr>
                <w:rFonts w:ascii="Arial" w:eastAsia="Arial" w:hAnsi="Arial" w:cs="Arial"/>
                <w:b/>
                <w:sz w:val="18"/>
                <w:szCs w:val="18"/>
              </w:rPr>
              <w:t xml:space="preserve">Short-term borrowings from and </w:t>
            </w:r>
          </w:p>
        </w:tc>
        <w:tc>
          <w:tcPr>
            <w:tcW w:w="1559" w:type="dxa"/>
            <w:tcBorders>
              <w:top w:val="single" w:sz="4" w:space="0" w:color="000000"/>
            </w:tcBorders>
            <w:vAlign w:val="bottom"/>
          </w:tcPr>
          <w:p w14:paraId="1BBF13EB" w14:textId="77777777" w:rsidR="00BD7D80" w:rsidRPr="00DF00A5" w:rsidRDefault="00BD7D80" w:rsidP="00BA6AA3">
            <w:pPr>
              <w:ind w:right="-72"/>
              <w:jc w:val="right"/>
              <w:rPr>
                <w:rFonts w:ascii="Arial" w:eastAsia="Arial" w:hAnsi="Arial" w:cs="Arial"/>
                <w:sz w:val="18"/>
                <w:szCs w:val="18"/>
              </w:rPr>
            </w:pPr>
          </w:p>
        </w:tc>
        <w:tc>
          <w:tcPr>
            <w:tcW w:w="1276" w:type="dxa"/>
            <w:tcBorders>
              <w:top w:val="single" w:sz="4" w:space="0" w:color="000000"/>
            </w:tcBorders>
            <w:vAlign w:val="bottom"/>
          </w:tcPr>
          <w:p w14:paraId="0C6BF00C"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rPr>
            </w:pPr>
          </w:p>
        </w:tc>
        <w:tc>
          <w:tcPr>
            <w:tcW w:w="850" w:type="dxa"/>
            <w:tcBorders>
              <w:top w:val="single" w:sz="4" w:space="0" w:color="000000"/>
            </w:tcBorders>
            <w:vAlign w:val="bottom"/>
          </w:tcPr>
          <w:p w14:paraId="23E4AF63"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rPr>
            </w:pPr>
          </w:p>
        </w:tc>
        <w:tc>
          <w:tcPr>
            <w:tcW w:w="812" w:type="dxa"/>
            <w:tcBorders>
              <w:top w:val="single" w:sz="4" w:space="0" w:color="000000"/>
            </w:tcBorders>
            <w:vAlign w:val="bottom"/>
          </w:tcPr>
          <w:p w14:paraId="17293731"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rPr>
            </w:pPr>
          </w:p>
        </w:tc>
      </w:tr>
      <w:tr w:rsidR="00BD7D80" w:rsidRPr="00DF00A5" w14:paraId="6E72875F" w14:textId="77777777" w:rsidTr="00D17EEB">
        <w:tc>
          <w:tcPr>
            <w:tcW w:w="4536" w:type="dxa"/>
            <w:vAlign w:val="bottom"/>
          </w:tcPr>
          <w:p w14:paraId="149BF991" w14:textId="49A7A820" w:rsidR="00BD7D80" w:rsidRPr="00DF00A5" w:rsidRDefault="00BD7D80" w:rsidP="00AB76A1">
            <w:pPr>
              <w:pBdr>
                <w:top w:val="nil"/>
                <w:left w:val="nil"/>
                <w:bottom w:val="nil"/>
                <w:right w:val="nil"/>
                <w:between w:val="nil"/>
              </w:pBdr>
              <w:ind w:right="252"/>
              <w:rPr>
                <w:rFonts w:ascii="Arial" w:eastAsia="Arial" w:hAnsi="Arial" w:cs="Arial"/>
                <w:b/>
                <w:sz w:val="18"/>
                <w:szCs w:val="18"/>
              </w:rPr>
            </w:pPr>
            <w:r w:rsidRPr="00DF00A5">
              <w:rPr>
                <w:rFonts w:ascii="Arial" w:eastAsia="Arial" w:hAnsi="Arial" w:cs="Arial"/>
                <w:b/>
                <w:sz w:val="18"/>
                <w:szCs w:val="18"/>
              </w:rPr>
              <w:t xml:space="preserve">   interest payable to </w:t>
            </w:r>
            <w:r w:rsidR="002B4F0D" w:rsidRPr="00DF00A5">
              <w:rPr>
                <w:rFonts w:ascii="Arial" w:eastAsia="Arial" w:hAnsi="Arial" w:cs="Arial"/>
                <w:b/>
                <w:sz w:val="18"/>
                <w:szCs w:val="18"/>
              </w:rPr>
              <w:t>related party</w:t>
            </w:r>
          </w:p>
        </w:tc>
        <w:tc>
          <w:tcPr>
            <w:tcW w:w="1559" w:type="dxa"/>
          </w:tcPr>
          <w:p w14:paraId="3EC1EA32" w14:textId="77777777" w:rsidR="00BD7D80" w:rsidRPr="00DF00A5" w:rsidRDefault="00BD7D80" w:rsidP="00BA6AA3">
            <w:pPr>
              <w:ind w:right="-72"/>
              <w:jc w:val="right"/>
              <w:rPr>
                <w:rFonts w:ascii="Arial" w:eastAsia="Arial" w:hAnsi="Arial" w:cs="Arial"/>
                <w:sz w:val="18"/>
                <w:szCs w:val="18"/>
              </w:rPr>
            </w:pPr>
            <w:r w:rsidRPr="00DF00A5">
              <w:rPr>
                <w:rFonts w:ascii="Arial" w:eastAsia="Arial" w:hAnsi="Arial" w:cs="Arial"/>
                <w:sz w:val="18"/>
                <w:szCs w:val="18"/>
              </w:rPr>
              <w:t xml:space="preserve"> </w:t>
            </w:r>
          </w:p>
        </w:tc>
        <w:tc>
          <w:tcPr>
            <w:tcW w:w="1276" w:type="dxa"/>
          </w:tcPr>
          <w:p w14:paraId="304254AF"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rPr>
            </w:pPr>
          </w:p>
        </w:tc>
        <w:tc>
          <w:tcPr>
            <w:tcW w:w="850" w:type="dxa"/>
          </w:tcPr>
          <w:p w14:paraId="7BB79337"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rPr>
            </w:pPr>
          </w:p>
        </w:tc>
        <w:tc>
          <w:tcPr>
            <w:tcW w:w="812" w:type="dxa"/>
          </w:tcPr>
          <w:p w14:paraId="4C97966C"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rPr>
            </w:pPr>
          </w:p>
        </w:tc>
      </w:tr>
      <w:tr w:rsidR="00BD7D80" w:rsidRPr="00DF00A5" w14:paraId="29C22C3D" w14:textId="77777777" w:rsidTr="00D17EEB">
        <w:tc>
          <w:tcPr>
            <w:tcW w:w="4536" w:type="dxa"/>
            <w:vAlign w:val="bottom"/>
          </w:tcPr>
          <w:p w14:paraId="3AC0350F" w14:textId="1DADE0D6" w:rsidR="00BD7D80" w:rsidRPr="00DF00A5" w:rsidRDefault="0049694F" w:rsidP="00AB76A1">
            <w:pPr>
              <w:pBdr>
                <w:top w:val="nil"/>
                <w:left w:val="nil"/>
                <w:bottom w:val="nil"/>
                <w:right w:val="nil"/>
                <w:between w:val="nil"/>
              </w:pBdr>
              <w:ind w:right="252"/>
              <w:rPr>
                <w:rFonts w:ascii="Arial" w:eastAsia="Arial" w:hAnsi="Arial" w:cs="Arial"/>
                <w:bCs/>
                <w:sz w:val="18"/>
                <w:szCs w:val="18"/>
                <w:lang w:val="en-GB"/>
              </w:rPr>
            </w:pPr>
            <w:r w:rsidRPr="00DF00A5">
              <w:rPr>
                <w:rFonts w:ascii="Arial" w:eastAsia="Arial" w:hAnsi="Arial" w:cs="Arial"/>
                <w:bCs/>
                <w:sz w:val="18"/>
                <w:szCs w:val="18"/>
                <w:lang w:val="en-GB"/>
              </w:rPr>
              <w:t xml:space="preserve">Twelve Multiply Asset </w:t>
            </w:r>
            <w:r w:rsidR="006259BB" w:rsidRPr="00DF00A5">
              <w:rPr>
                <w:rFonts w:ascii="Arial" w:eastAsia="Arial" w:hAnsi="Arial" w:cs="Arial"/>
                <w:sz w:val="18"/>
                <w:szCs w:val="18"/>
              </w:rPr>
              <w:t>Company Limited</w:t>
            </w:r>
          </w:p>
        </w:tc>
        <w:tc>
          <w:tcPr>
            <w:tcW w:w="1559" w:type="dxa"/>
          </w:tcPr>
          <w:p w14:paraId="7AC04980" w14:textId="4EF976E6" w:rsidR="00BD7D80" w:rsidRPr="00DF00A5" w:rsidRDefault="00241E59" w:rsidP="00BA6AA3">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BD7D80" w:rsidRPr="00DF00A5">
              <w:rPr>
                <w:rFonts w:ascii="Arial" w:eastAsia="Arial" w:hAnsi="Arial" w:cs="Arial"/>
                <w:sz w:val="18"/>
                <w:szCs w:val="18"/>
                <w:lang w:val="en-GB"/>
              </w:rPr>
              <w:t>.</w:t>
            </w:r>
            <w:r w:rsidRPr="00DF00A5">
              <w:rPr>
                <w:rFonts w:ascii="Arial" w:eastAsia="Arial" w:hAnsi="Arial" w:cs="Arial"/>
                <w:sz w:val="18"/>
                <w:szCs w:val="18"/>
                <w:lang w:val="en-GB"/>
              </w:rPr>
              <w:t>00</w:t>
            </w:r>
          </w:p>
        </w:tc>
        <w:tc>
          <w:tcPr>
            <w:tcW w:w="1276" w:type="dxa"/>
            <w:tcBorders>
              <w:bottom w:val="single" w:sz="4" w:space="0" w:color="auto"/>
            </w:tcBorders>
            <w:vAlign w:val="bottom"/>
          </w:tcPr>
          <w:p w14:paraId="3DD0B786" w14:textId="25C6034A" w:rsidR="00BD7D80"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BD7D80" w:rsidRPr="00DF00A5">
              <w:rPr>
                <w:rFonts w:ascii="Arial" w:eastAsia="Arial" w:hAnsi="Arial" w:cs="Arial"/>
                <w:sz w:val="18"/>
                <w:szCs w:val="18"/>
                <w:lang w:val="en-GB"/>
              </w:rPr>
              <w:t>,</w:t>
            </w:r>
            <w:r w:rsidRPr="00DF00A5">
              <w:rPr>
                <w:rFonts w:ascii="Arial" w:eastAsia="Arial" w:hAnsi="Arial" w:cs="Arial"/>
                <w:sz w:val="18"/>
                <w:szCs w:val="18"/>
                <w:lang w:val="en-GB"/>
              </w:rPr>
              <w:t>500</w:t>
            </w:r>
          </w:p>
        </w:tc>
        <w:tc>
          <w:tcPr>
            <w:tcW w:w="850" w:type="dxa"/>
            <w:tcBorders>
              <w:bottom w:val="single" w:sz="4" w:space="0" w:color="auto"/>
            </w:tcBorders>
            <w:vAlign w:val="bottom"/>
          </w:tcPr>
          <w:p w14:paraId="0B1D6B9F" w14:textId="10EE9226" w:rsidR="00BD7D80"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45</w:t>
            </w:r>
          </w:p>
        </w:tc>
        <w:tc>
          <w:tcPr>
            <w:tcW w:w="812" w:type="dxa"/>
            <w:tcBorders>
              <w:bottom w:val="single" w:sz="4" w:space="0" w:color="auto"/>
            </w:tcBorders>
            <w:vAlign w:val="bottom"/>
          </w:tcPr>
          <w:p w14:paraId="02B6615F" w14:textId="75AC2CDF" w:rsidR="00BD7D80"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BD7D80" w:rsidRPr="00DF00A5">
              <w:rPr>
                <w:rFonts w:ascii="Arial" w:eastAsia="Arial" w:hAnsi="Arial" w:cs="Arial"/>
                <w:sz w:val="18"/>
                <w:szCs w:val="18"/>
                <w:lang w:val="en-GB"/>
              </w:rPr>
              <w:t>,</w:t>
            </w:r>
            <w:r w:rsidRPr="00DF00A5">
              <w:rPr>
                <w:rFonts w:ascii="Arial" w:eastAsia="Arial" w:hAnsi="Arial" w:cs="Arial"/>
                <w:sz w:val="18"/>
                <w:szCs w:val="18"/>
                <w:lang w:val="en-GB"/>
              </w:rPr>
              <w:t>545</w:t>
            </w:r>
          </w:p>
        </w:tc>
      </w:tr>
      <w:tr w:rsidR="00BD7D80" w:rsidRPr="00DF00A5" w14:paraId="23DAC1B1" w14:textId="77777777" w:rsidTr="00D17EEB">
        <w:trPr>
          <w:trHeight w:val="64"/>
        </w:trPr>
        <w:tc>
          <w:tcPr>
            <w:tcW w:w="4536" w:type="dxa"/>
            <w:vAlign w:val="bottom"/>
          </w:tcPr>
          <w:p w14:paraId="1927F8E1" w14:textId="77777777" w:rsidR="00BD7D80" w:rsidRPr="00DF00A5" w:rsidRDefault="00BD7D80" w:rsidP="00AB76A1">
            <w:pPr>
              <w:pBdr>
                <w:top w:val="nil"/>
                <w:left w:val="nil"/>
                <w:bottom w:val="nil"/>
                <w:right w:val="nil"/>
                <w:between w:val="nil"/>
              </w:pBdr>
              <w:ind w:right="252"/>
              <w:rPr>
                <w:rFonts w:ascii="Arial" w:hAnsi="Arial" w:cs="Arial"/>
                <w:sz w:val="18"/>
                <w:szCs w:val="18"/>
              </w:rPr>
            </w:pPr>
          </w:p>
        </w:tc>
        <w:tc>
          <w:tcPr>
            <w:tcW w:w="1559" w:type="dxa"/>
          </w:tcPr>
          <w:p w14:paraId="2D839C9E" w14:textId="77777777" w:rsidR="00BD7D80" w:rsidRPr="00DF00A5" w:rsidRDefault="00BD7D80" w:rsidP="00BA6AA3">
            <w:pPr>
              <w:ind w:right="-72"/>
              <w:jc w:val="right"/>
              <w:rPr>
                <w:rFonts w:ascii="Arial" w:eastAsia="Arial" w:hAnsi="Arial" w:cs="Arial"/>
                <w:sz w:val="18"/>
                <w:szCs w:val="18"/>
                <w:lang w:val="en-GB"/>
              </w:rPr>
            </w:pPr>
          </w:p>
        </w:tc>
        <w:tc>
          <w:tcPr>
            <w:tcW w:w="1276" w:type="dxa"/>
            <w:tcBorders>
              <w:top w:val="single" w:sz="4" w:space="0" w:color="auto"/>
            </w:tcBorders>
          </w:tcPr>
          <w:p w14:paraId="2D1C1AD0"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lang w:val="en-GB"/>
              </w:rPr>
            </w:pPr>
          </w:p>
        </w:tc>
        <w:tc>
          <w:tcPr>
            <w:tcW w:w="850" w:type="dxa"/>
            <w:tcBorders>
              <w:top w:val="single" w:sz="4" w:space="0" w:color="auto"/>
            </w:tcBorders>
          </w:tcPr>
          <w:p w14:paraId="2A3D66FE"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lang w:val="en-GB"/>
              </w:rPr>
            </w:pPr>
          </w:p>
        </w:tc>
        <w:tc>
          <w:tcPr>
            <w:tcW w:w="812" w:type="dxa"/>
            <w:tcBorders>
              <w:top w:val="single" w:sz="4" w:space="0" w:color="auto"/>
            </w:tcBorders>
          </w:tcPr>
          <w:p w14:paraId="10A4F86A" w14:textId="77777777" w:rsidR="00BD7D80" w:rsidRPr="00DF00A5" w:rsidRDefault="00BD7D80" w:rsidP="00BA6AA3">
            <w:pPr>
              <w:pBdr>
                <w:top w:val="nil"/>
                <w:left w:val="nil"/>
                <w:bottom w:val="nil"/>
                <w:right w:val="nil"/>
                <w:between w:val="nil"/>
              </w:pBdr>
              <w:ind w:right="-72"/>
              <w:jc w:val="right"/>
              <w:rPr>
                <w:rFonts w:ascii="Arial" w:eastAsia="Arial" w:hAnsi="Arial" w:cs="Arial"/>
                <w:sz w:val="18"/>
                <w:szCs w:val="18"/>
                <w:lang w:val="en-GB"/>
              </w:rPr>
            </w:pPr>
          </w:p>
        </w:tc>
      </w:tr>
      <w:tr w:rsidR="00BD7D80" w:rsidRPr="00DF00A5" w14:paraId="6E11783C" w14:textId="77777777" w:rsidTr="00D17EEB">
        <w:trPr>
          <w:trHeight w:val="193"/>
        </w:trPr>
        <w:tc>
          <w:tcPr>
            <w:tcW w:w="4536" w:type="dxa"/>
            <w:vAlign w:val="bottom"/>
          </w:tcPr>
          <w:p w14:paraId="1A456C35" w14:textId="77777777" w:rsidR="00BD7D80" w:rsidRPr="00DF00A5" w:rsidRDefault="00BD7D80" w:rsidP="00AB76A1">
            <w:pPr>
              <w:pBdr>
                <w:top w:val="nil"/>
                <w:left w:val="nil"/>
                <w:bottom w:val="nil"/>
                <w:right w:val="nil"/>
                <w:between w:val="nil"/>
              </w:pBdr>
              <w:ind w:right="252"/>
              <w:rPr>
                <w:rFonts w:ascii="Arial" w:eastAsia="Arial" w:hAnsi="Arial" w:cs="Arial"/>
                <w:b/>
                <w:sz w:val="18"/>
                <w:szCs w:val="18"/>
              </w:rPr>
            </w:pPr>
          </w:p>
        </w:tc>
        <w:tc>
          <w:tcPr>
            <w:tcW w:w="1559" w:type="dxa"/>
            <w:vAlign w:val="bottom"/>
          </w:tcPr>
          <w:p w14:paraId="7454FCFA" w14:textId="77777777" w:rsidR="00BD7D80" w:rsidRPr="00DF00A5" w:rsidRDefault="00BD7D80" w:rsidP="00BA6AA3">
            <w:pPr>
              <w:ind w:right="-72"/>
              <w:jc w:val="right"/>
              <w:rPr>
                <w:rFonts w:ascii="Arial" w:eastAsia="Arial" w:hAnsi="Arial" w:cs="Arial"/>
                <w:sz w:val="18"/>
                <w:szCs w:val="18"/>
                <w:lang w:val="en-GB"/>
              </w:rPr>
            </w:pPr>
          </w:p>
        </w:tc>
        <w:tc>
          <w:tcPr>
            <w:tcW w:w="1276" w:type="dxa"/>
            <w:tcBorders>
              <w:bottom w:val="single" w:sz="4" w:space="0" w:color="000000"/>
            </w:tcBorders>
            <w:vAlign w:val="bottom"/>
          </w:tcPr>
          <w:p w14:paraId="7B79E6D9" w14:textId="3037207E" w:rsidR="00BD7D80"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BD7D80" w:rsidRPr="00DF00A5">
              <w:rPr>
                <w:rFonts w:ascii="Arial" w:eastAsia="Arial" w:hAnsi="Arial" w:cs="Arial"/>
                <w:sz w:val="18"/>
                <w:szCs w:val="18"/>
                <w:lang w:val="en-GB"/>
              </w:rPr>
              <w:t>,</w:t>
            </w:r>
            <w:r w:rsidRPr="00DF00A5">
              <w:rPr>
                <w:rFonts w:ascii="Arial" w:eastAsia="Arial" w:hAnsi="Arial" w:cs="Arial"/>
                <w:sz w:val="18"/>
                <w:szCs w:val="18"/>
                <w:lang w:val="en-GB"/>
              </w:rPr>
              <w:t>500</w:t>
            </w:r>
          </w:p>
        </w:tc>
        <w:tc>
          <w:tcPr>
            <w:tcW w:w="850" w:type="dxa"/>
            <w:tcBorders>
              <w:bottom w:val="single" w:sz="4" w:space="0" w:color="000000"/>
            </w:tcBorders>
            <w:vAlign w:val="bottom"/>
          </w:tcPr>
          <w:p w14:paraId="0E99FF8E" w14:textId="16AC265C" w:rsidR="00BD7D80"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45</w:t>
            </w:r>
          </w:p>
        </w:tc>
        <w:tc>
          <w:tcPr>
            <w:tcW w:w="812" w:type="dxa"/>
            <w:tcBorders>
              <w:bottom w:val="single" w:sz="4" w:space="0" w:color="000000"/>
            </w:tcBorders>
            <w:vAlign w:val="bottom"/>
          </w:tcPr>
          <w:p w14:paraId="44EDB3A4" w14:textId="41F02087" w:rsidR="00BD7D80"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BD7D80" w:rsidRPr="00DF00A5">
              <w:rPr>
                <w:rFonts w:ascii="Arial" w:eastAsia="Arial" w:hAnsi="Arial" w:cs="Arial"/>
                <w:sz w:val="18"/>
                <w:szCs w:val="18"/>
                <w:lang w:val="en-GB"/>
              </w:rPr>
              <w:t>,</w:t>
            </w:r>
            <w:r w:rsidRPr="00DF00A5">
              <w:rPr>
                <w:rFonts w:ascii="Arial" w:eastAsia="Arial" w:hAnsi="Arial" w:cs="Arial"/>
                <w:sz w:val="18"/>
                <w:szCs w:val="18"/>
                <w:lang w:val="en-GB"/>
              </w:rPr>
              <w:t>545</w:t>
            </w:r>
          </w:p>
        </w:tc>
      </w:tr>
    </w:tbl>
    <w:p w14:paraId="69E78118" w14:textId="77777777" w:rsidR="00A0791A" w:rsidRPr="00DF00A5" w:rsidRDefault="00A0791A" w:rsidP="00BD7D80">
      <w:pPr>
        <w:tabs>
          <w:tab w:val="left" w:pos="900"/>
        </w:tabs>
        <w:jc w:val="both"/>
        <w:rPr>
          <w:rFonts w:ascii="Arial" w:eastAsia="Arial" w:hAnsi="Arial" w:cs="Arial"/>
          <w:sz w:val="16"/>
          <w:szCs w:val="16"/>
        </w:rPr>
      </w:pPr>
    </w:p>
    <w:p w14:paraId="366CB48C" w14:textId="7F91DA0D" w:rsidR="008F56A7" w:rsidRPr="00DF00A5" w:rsidRDefault="008F56A7">
      <w:pPr>
        <w:rPr>
          <w:rFonts w:ascii="Arial" w:eastAsia="Arial" w:hAnsi="Arial" w:cs="Arial"/>
          <w:sz w:val="16"/>
          <w:szCs w:val="16"/>
        </w:rPr>
      </w:pPr>
      <w:r w:rsidRPr="00DF00A5">
        <w:rPr>
          <w:rFonts w:ascii="Arial" w:eastAsia="Arial" w:hAnsi="Arial" w:cs="Arial"/>
          <w:sz w:val="16"/>
          <w:szCs w:val="16"/>
        </w:rPr>
        <w:br w:type="page"/>
      </w:r>
    </w:p>
    <w:p w14:paraId="196727DA" w14:textId="77777777" w:rsidR="00A0791A" w:rsidRPr="00DF00A5" w:rsidRDefault="00A0791A" w:rsidP="00BD7D80">
      <w:pPr>
        <w:tabs>
          <w:tab w:val="left" w:pos="900"/>
        </w:tabs>
        <w:jc w:val="both"/>
        <w:rPr>
          <w:rFonts w:ascii="Arial" w:eastAsia="Arial" w:hAnsi="Arial" w:cs="Arial"/>
          <w:sz w:val="18"/>
          <w:szCs w:val="18"/>
        </w:rPr>
      </w:pPr>
    </w:p>
    <w:tbl>
      <w:tblPr>
        <w:tblW w:w="8893" w:type="dxa"/>
        <w:tblInd w:w="567" w:type="dxa"/>
        <w:tblLayout w:type="fixed"/>
        <w:tblCellMar>
          <w:left w:w="115" w:type="dxa"/>
          <w:right w:w="115" w:type="dxa"/>
        </w:tblCellMar>
        <w:tblLook w:val="0000" w:firstRow="0" w:lastRow="0" w:firstColumn="0" w:lastColumn="0" w:noHBand="0" w:noVBand="0"/>
      </w:tblPr>
      <w:tblGrid>
        <w:gridCol w:w="4395"/>
        <w:gridCol w:w="1559"/>
        <w:gridCol w:w="1276"/>
        <w:gridCol w:w="850"/>
        <w:gridCol w:w="813"/>
      </w:tblGrid>
      <w:tr w:rsidR="000716B5" w:rsidRPr="00DF00A5" w14:paraId="79437EF2" w14:textId="77777777" w:rsidTr="00A939B0">
        <w:tc>
          <w:tcPr>
            <w:tcW w:w="4395" w:type="dxa"/>
            <w:vAlign w:val="bottom"/>
          </w:tcPr>
          <w:p w14:paraId="54413AB4" w14:textId="77777777" w:rsidR="00DF1371" w:rsidRPr="00DF00A5" w:rsidRDefault="00DF1371" w:rsidP="00EA3854">
            <w:pPr>
              <w:pBdr>
                <w:top w:val="nil"/>
                <w:left w:val="nil"/>
                <w:bottom w:val="nil"/>
                <w:right w:val="nil"/>
                <w:between w:val="nil"/>
              </w:pBdr>
              <w:ind w:left="-101" w:right="252"/>
              <w:rPr>
                <w:rFonts w:ascii="Arial" w:eastAsia="Arial" w:hAnsi="Arial" w:cs="Arial"/>
                <w:b/>
                <w:sz w:val="18"/>
                <w:szCs w:val="18"/>
              </w:rPr>
            </w:pPr>
          </w:p>
        </w:tc>
        <w:tc>
          <w:tcPr>
            <w:tcW w:w="4498" w:type="dxa"/>
            <w:gridSpan w:val="4"/>
            <w:tcBorders>
              <w:bottom w:val="single" w:sz="4" w:space="0" w:color="auto"/>
            </w:tcBorders>
            <w:vAlign w:val="bottom"/>
          </w:tcPr>
          <w:p w14:paraId="6575F4F6" w14:textId="77777777" w:rsidR="00DF1371" w:rsidRPr="00DF00A5" w:rsidRDefault="00DF1371" w:rsidP="000716B5">
            <w:pPr>
              <w:ind w:left="-72" w:right="-72"/>
              <w:jc w:val="center"/>
              <w:rPr>
                <w:rFonts w:ascii="Arial" w:eastAsia="Arial" w:hAnsi="Arial" w:cs="Arial"/>
                <w:b/>
                <w:sz w:val="18"/>
                <w:szCs w:val="18"/>
              </w:rPr>
            </w:pPr>
            <w:r w:rsidRPr="00DF00A5">
              <w:rPr>
                <w:rFonts w:ascii="Arial" w:eastAsia="Arial" w:hAnsi="Arial" w:cs="Arial"/>
                <w:b/>
                <w:sz w:val="18"/>
                <w:szCs w:val="18"/>
              </w:rPr>
              <w:t>Separate financial information</w:t>
            </w:r>
          </w:p>
        </w:tc>
      </w:tr>
      <w:tr w:rsidR="000716B5" w:rsidRPr="00DF00A5" w14:paraId="21A2BC3A" w14:textId="77777777" w:rsidTr="00A939B0">
        <w:tc>
          <w:tcPr>
            <w:tcW w:w="4395" w:type="dxa"/>
            <w:vAlign w:val="bottom"/>
          </w:tcPr>
          <w:p w14:paraId="2D69F43D" w14:textId="77777777" w:rsidR="00DF1371" w:rsidRPr="00DF00A5" w:rsidRDefault="00DF1371" w:rsidP="00EA3854">
            <w:pPr>
              <w:pBdr>
                <w:top w:val="nil"/>
                <w:left w:val="nil"/>
                <w:bottom w:val="nil"/>
                <w:right w:val="nil"/>
                <w:between w:val="nil"/>
              </w:pBdr>
              <w:ind w:left="-101" w:right="252"/>
              <w:rPr>
                <w:rFonts w:ascii="Arial" w:eastAsia="Arial" w:hAnsi="Arial" w:cs="Arial"/>
                <w:b/>
                <w:sz w:val="18"/>
                <w:szCs w:val="18"/>
              </w:rPr>
            </w:pPr>
          </w:p>
        </w:tc>
        <w:tc>
          <w:tcPr>
            <w:tcW w:w="4498" w:type="dxa"/>
            <w:gridSpan w:val="4"/>
            <w:tcBorders>
              <w:top w:val="single" w:sz="4" w:space="0" w:color="auto"/>
              <w:bottom w:val="single" w:sz="4" w:space="0" w:color="000000"/>
            </w:tcBorders>
            <w:vAlign w:val="bottom"/>
          </w:tcPr>
          <w:p w14:paraId="54CB9868" w14:textId="4A180D82" w:rsidR="00DF1371" w:rsidRPr="00DF00A5" w:rsidRDefault="00241E59" w:rsidP="00EA3854">
            <w:pPr>
              <w:pBdr>
                <w:top w:val="nil"/>
                <w:left w:val="nil"/>
                <w:bottom w:val="nil"/>
                <w:right w:val="nil"/>
                <w:between w:val="nil"/>
              </w:pBdr>
              <w:ind w:left="-72" w:right="-72"/>
              <w:jc w:val="center"/>
              <w:rPr>
                <w:rFonts w:ascii="Arial" w:eastAsia="Arial" w:hAnsi="Arial" w:cs="Arial"/>
                <w:b/>
                <w:sz w:val="18"/>
                <w:szCs w:val="18"/>
              </w:rPr>
            </w:pPr>
            <w:r w:rsidRPr="00DF00A5">
              <w:rPr>
                <w:rFonts w:ascii="Arial" w:eastAsia="Arial" w:hAnsi="Arial" w:cs="Arial"/>
                <w:b/>
                <w:bCs/>
                <w:sz w:val="18"/>
                <w:szCs w:val="18"/>
                <w:lang w:val="en-GB"/>
              </w:rPr>
              <w:t>30</w:t>
            </w:r>
            <w:r w:rsidR="006878A7" w:rsidRPr="00DF00A5">
              <w:rPr>
                <w:rFonts w:ascii="Arial" w:eastAsia="Arial" w:hAnsi="Arial" w:cs="Arial"/>
                <w:b/>
                <w:bCs/>
                <w:sz w:val="18"/>
                <w:szCs w:val="18"/>
                <w:lang w:val="en-GB"/>
              </w:rPr>
              <w:t xml:space="preserve"> June</w:t>
            </w:r>
            <w:r w:rsidR="00B64F2C" w:rsidRPr="00DF00A5">
              <w:rPr>
                <w:rFonts w:ascii="Arial" w:eastAsia="Arial" w:hAnsi="Arial" w:cs="Arial"/>
                <w:b/>
                <w:bCs/>
                <w:sz w:val="18"/>
                <w:szCs w:val="18"/>
              </w:rPr>
              <w:t xml:space="preserve"> </w:t>
            </w:r>
            <w:r w:rsidRPr="00DF00A5">
              <w:rPr>
                <w:rFonts w:ascii="Arial" w:eastAsia="Arial" w:hAnsi="Arial" w:cs="Arial"/>
                <w:b/>
                <w:bCs/>
                <w:sz w:val="18"/>
                <w:szCs w:val="18"/>
                <w:lang w:val="en-GB"/>
              </w:rPr>
              <w:t>2025</w:t>
            </w:r>
            <w:r w:rsidR="00B64F2C" w:rsidRPr="00DF00A5">
              <w:rPr>
                <w:rFonts w:ascii="Arial" w:eastAsia="Arial" w:hAnsi="Arial" w:cs="Arial"/>
                <w:sz w:val="18"/>
                <w:szCs w:val="18"/>
              </w:rPr>
              <w:t xml:space="preserve"> </w:t>
            </w:r>
            <w:r w:rsidR="00DF1371" w:rsidRPr="00DF00A5">
              <w:rPr>
                <w:rFonts w:ascii="Arial" w:eastAsia="Arial" w:hAnsi="Arial" w:cs="Arial"/>
                <w:b/>
                <w:sz w:val="18"/>
                <w:szCs w:val="18"/>
              </w:rPr>
              <w:t>(Baht’</w:t>
            </w:r>
            <w:r w:rsidRPr="00DF00A5">
              <w:rPr>
                <w:rFonts w:ascii="Arial" w:eastAsia="Arial" w:hAnsi="Arial" w:cs="Arial"/>
                <w:b/>
                <w:sz w:val="18"/>
                <w:szCs w:val="18"/>
                <w:lang w:val="en-GB"/>
              </w:rPr>
              <w:t>000</w:t>
            </w:r>
            <w:r w:rsidR="00DF1371" w:rsidRPr="00DF00A5">
              <w:rPr>
                <w:rFonts w:ascii="Arial" w:eastAsia="Arial" w:hAnsi="Arial" w:cs="Arial"/>
                <w:b/>
                <w:sz w:val="18"/>
                <w:szCs w:val="18"/>
              </w:rPr>
              <w:t>) (Unaudited)</w:t>
            </w:r>
          </w:p>
        </w:tc>
      </w:tr>
      <w:tr w:rsidR="00A939B0" w:rsidRPr="00DF00A5" w14:paraId="0C126B25" w14:textId="77777777" w:rsidTr="00A939B0">
        <w:tc>
          <w:tcPr>
            <w:tcW w:w="4395" w:type="dxa"/>
            <w:vAlign w:val="bottom"/>
          </w:tcPr>
          <w:p w14:paraId="7B1BCCDE" w14:textId="77777777" w:rsidR="00DF1371" w:rsidRPr="00DF00A5" w:rsidRDefault="00DF1371" w:rsidP="00EA3854">
            <w:pPr>
              <w:pBdr>
                <w:top w:val="nil"/>
                <w:left w:val="nil"/>
                <w:bottom w:val="nil"/>
                <w:right w:val="nil"/>
                <w:between w:val="nil"/>
              </w:pBdr>
              <w:ind w:left="-101" w:right="-108"/>
              <w:rPr>
                <w:rFonts w:ascii="Arial" w:eastAsia="Arial" w:hAnsi="Arial" w:cs="Arial"/>
                <w:b/>
                <w:sz w:val="18"/>
                <w:szCs w:val="18"/>
              </w:rPr>
            </w:pPr>
          </w:p>
        </w:tc>
        <w:tc>
          <w:tcPr>
            <w:tcW w:w="1559" w:type="dxa"/>
            <w:tcBorders>
              <w:top w:val="single" w:sz="4" w:space="0" w:color="000000"/>
            </w:tcBorders>
            <w:vAlign w:val="bottom"/>
          </w:tcPr>
          <w:p w14:paraId="748F4BA5" w14:textId="77777777" w:rsidR="00DF1371" w:rsidRPr="00DF00A5" w:rsidRDefault="00DF1371" w:rsidP="00EA3854">
            <w:pPr>
              <w:pBdr>
                <w:top w:val="nil"/>
                <w:left w:val="nil"/>
                <w:bottom w:val="nil"/>
                <w:right w:val="nil"/>
                <w:between w:val="nil"/>
              </w:pBdr>
              <w:ind w:left="-104" w:right="-72"/>
              <w:jc w:val="right"/>
              <w:rPr>
                <w:rFonts w:ascii="Arial" w:eastAsia="Arial" w:hAnsi="Arial" w:cs="Arial"/>
                <w:b/>
                <w:sz w:val="18"/>
                <w:szCs w:val="18"/>
              </w:rPr>
            </w:pPr>
            <w:r w:rsidRPr="00DF00A5">
              <w:rPr>
                <w:rFonts w:ascii="Arial" w:eastAsia="Arial" w:hAnsi="Arial" w:cs="Arial"/>
                <w:b/>
                <w:sz w:val="18"/>
                <w:szCs w:val="18"/>
              </w:rPr>
              <w:t>Average</w:t>
            </w:r>
            <w:r w:rsidR="00A939B0" w:rsidRPr="00DF00A5">
              <w:rPr>
                <w:rFonts w:ascii="Arial" w:eastAsia="Arial" w:hAnsi="Arial" w:cs="Arial"/>
                <w:b/>
                <w:sz w:val="18"/>
                <w:szCs w:val="18"/>
              </w:rPr>
              <w:t xml:space="preserve"> </w:t>
            </w:r>
            <w:r w:rsidRPr="00DF00A5">
              <w:rPr>
                <w:rFonts w:ascii="Arial" w:eastAsia="Arial" w:hAnsi="Arial" w:cs="Arial"/>
                <w:b/>
                <w:sz w:val="18"/>
                <w:szCs w:val="18"/>
              </w:rPr>
              <w:t>interest</w:t>
            </w:r>
          </w:p>
        </w:tc>
        <w:tc>
          <w:tcPr>
            <w:tcW w:w="1276" w:type="dxa"/>
            <w:tcBorders>
              <w:top w:val="single" w:sz="4" w:space="0" w:color="000000"/>
            </w:tcBorders>
            <w:vAlign w:val="bottom"/>
          </w:tcPr>
          <w:p w14:paraId="3855E178" w14:textId="77777777" w:rsidR="00DF1371" w:rsidRPr="00DF00A5" w:rsidRDefault="00DF1371" w:rsidP="00EA3854">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Short-term</w:t>
            </w:r>
          </w:p>
        </w:tc>
        <w:tc>
          <w:tcPr>
            <w:tcW w:w="850" w:type="dxa"/>
            <w:tcBorders>
              <w:top w:val="single" w:sz="4" w:space="0" w:color="000000"/>
            </w:tcBorders>
            <w:vAlign w:val="bottom"/>
          </w:tcPr>
          <w:p w14:paraId="51B77B0E" w14:textId="77777777" w:rsidR="00DF1371" w:rsidRPr="00DF00A5" w:rsidRDefault="00DF1371" w:rsidP="00EA3854">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Interest</w:t>
            </w:r>
          </w:p>
        </w:tc>
        <w:tc>
          <w:tcPr>
            <w:tcW w:w="813" w:type="dxa"/>
            <w:tcBorders>
              <w:top w:val="single" w:sz="4" w:space="0" w:color="000000"/>
            </w:tcBorders>
            <w:vAlign w:val="bottom"/>
          </w:tcPr>
          <w:p w14:paraId="06F8A659" w14:textId="77777777" w:rsidR="00DF1371" w:rsidRPr="00DF00A5" w:rsidRDefault="00DF1371" w:rsidP="00EA3854">
            <w:pPr>
              <w:pBdr>
                <w:top w:val="nil"/>
                <w:left w:val="nil"/>
                <w:bottom w:val="nil"/>
                <w:right w:val="nil"/>
                <w:between w:val="nil"/>
              </w:pBdr>
              <w:ind w:right="-72"/>
              <w:jc w:val="right"/>
              <w:rPr>
                <w:rFonts w:ascii="Arial" w:eastAsia="Arial" w:hAnsi="Arial" w:cs="Arial"/>
                <w:b/>
                <w:sz w:val="18"/>
                <w:szCs w:val="18"/>
              </w:rPr>
            </w:pPr>
          </w:p>
        </w:tc>
      </w:tr>
      <w:tr w:rsidR="00A939B0" w:rsidRPr="00DF00A5" w14:paraId="5E6A734F" w14:textId="77777777" w:rsidTr="00A939B0">
        <w:tc>
          <w:tcPr>
            <w:tcW w:w="4395" w:type="dxa"/>
            <w:vAlign w:val="bottom"/>
          </w:tcPr>
          <w:p w14:paraId="39A51081" w14:textId="77777777" w:rsidR="00DF1371" w:rsidRPr="00DF00A5" w:rsidRDefault="00DF1371" w:rsidP="00EA3854">
            <w:pPr>
              <w:pBdr>
                <w:top w:val="nil"/>
                <w:left w:val="nil"/>
                <w:bottom w:val="nil"/>
                <w:right w:val="nil"/>
                <w:between w:val="nil"/>
              </w:pBdr>
              <w:ind w:left="-101"/>
              <w:jc w:val="both"/>
              <w:rPr>
                <w:rFonts w:ascii="Arial" w:eastAsia="Arial" w:hAnsi="Arial" w:cs="Arial"/>
                <w:b/>
                <w:sz w:val="18"/>
                <w:szCs w:val="18"/>
              </w:rPr>
            </w:pPr>
          </w:p>
        </w:tc>
        <w:tc>
          <w:tcPr>
            <w:tcW w:w="1559" w:type="dxa"/>
            <w:tcBorders>
              <w:bottom w:val="single" w:sz="4" w:space="0" w:color="000000"/>
            </w:tcBorders>
            <w:vAlign w:val="bottom"/>
          </w:tcPr>
          <w:p w14:paraId="0C770932" w14:textId="77777777" w:rsidR="00DF1371" w:rsidRPr="00DF00A5" w:rsidRDefault="00DF1371" w:rsidP="00EA3854">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rate (%)</w:t>
            </w:r>
          </w:p>
        </w:tc>
        <w:tc>
          <w:tcPr>
            <w:tcW w:w="1276" w:type="dxa"/>
            <w:tcBorders>
              <w:bottom w:val="single" w:sz="4" w:space="0" w:color="000000"/>
            </w:tcBorders>
            <w:vAlign w:val="bottom"/>
          </w:tcPr>
          <w:p w14:paraId="4DA87EF5" w14:textId="77777777" w:rsidR="00DF1371" w:rsidRPr="00DF00A5" w:rsidRDefault="00DF1371" w:rsidP="00EA3854">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borrowings</w:t>
            </w:r>
          </w:p>
        </w:tc>
        <w:tc>
          <w:tcPr>
            <w:tcW w:w="850" w:type="dxa"/>
            <w:tcBorders>
              <w:bottom w:val="single" w:sz="4" w:space="0" w:color="000000"/>
            </w:tcBorders>
            <w:vAlign w:val="bottom"/>
          </w:tcPr>
          <w:p w14:paraId="541B54E5" w14:textId="3A5A7175" w:rsidR="00DF1371" w:rsidRPr="00DF00A5" w:rsidRDefault="00B51E7B" w:rsidP="00EA3854">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payable</w:t>
            </w:r>
          </w:p>
        </w:tc>
        <w:tc>
          <w:tcPr>
            <w:tcW w:w="813" w:type="dxa"/>
            <w:tcBorders>
              <w:bottom w:val="single" w:sz="4" w:space="0" w:color="000000"/>
            </w:tcBorders>
            <w:vAlign w:val="bottom"/>
          </w:tcPr>
          <w:p w14:paraId="3794B181" w14:textId="77777777" w:rsidR="00DF1371" w:rsidRPr="00DF00A5" w:rsidRDefault="00DF1371" w:rsidP="00EA3854">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Total</w:t>
            </w:r>
          </w:p>
        </w:tc>
      </w:tr>
      <w:tr w:rsidR="00A939B0" w:rsidRPr="00DF00A5" w14:paraId="442B4B86" w14:textId="77777777" w:rsidTr="00A939B0">
        <w:tc>
          <w:tcPr>
            <w:tcW w:w="4395" w:type="dxa"/>
            <w:vAlign w:val="bottom"/>
          </w:tcPr>
          <w:p w14:paraId="34D6888C" w14:textId="452ACEB9" w:rsidR="00DF1371" w:rsidRPr="00DF00A5" w:rsidRDefault="00DF1371" w:rsidP="00EA3854">
            <w:pPr>
              <w:pBdr>
                <w:top w:val="nil"/>
                <w:left w:val="nil"/>
                <w:bottom w:val="nil"/>
                <w:right w:val="nil"/>
                <w:between w:val="nil"/>
              </w:pBdr>
              <w:ind w:left="-101"/>
              <w:rPr>
                <w:rFonts w:ascii="Arial" w:eastAsia="Arial" w:hAnsi="Arial" w:cs="Arial"/>
                <w:b/>
                <w:sz w:val="18"/>
                <w:szCs w:val="18"/>
              </w:rPr>
            </w:pPr>
            <w:r w:rsidRPr="00DF00A5">
              <w:rPr>
                <w:rFonts w:ascii="Arial" w:eastAsia="Arial" w:hAnsi="Arial" w:cs="Arial"/>
                <w:b/>
                <w:sz w:val="18"/>
                <w:szCs w:val="18"/>
              </w:rPr>
              <w:t xml:space="preserve">Short-term borrowings </w:t>
            </w:r>
            <w:r w:rsidR="00911EDD" w:rsidRPr="00DF00A5">
              <w:rPr>
                <w:rFonts w:ascii="Arial" w:eastAsia="Arial" w:hAnsi="Arial" w:cs="Arial"/>
                <w:b/>
                <w:sz w:val="18"/>
                <w:szCs w:val="18"/>
              </w:rPr>
              <w:t>from</w:t>
            </w:r>
            <w:r w:rsidRPr="00DF00A5">
              <w:rPr>
                <w:rFonts w:ascii="Arial" w:eastAsia="Arial" w:hAnsi="Arial" w:cs="Arial"/>
                <w:b/>
                <w:sz w:val="18"/>
                <w:szCs w:val="18"/>
              </w:rPr>
              <w:t xml:space="preserve"> and </w:t>
            </w:r>
            <w:r w:rsidR="00BF4C4E" w:rsidRPr="00DF00A5">
              <w:rPr>
                <w:rFonts w:ascii="Arial" w:eastAsia="Arial" w:hAnsi="Arial" w:cs="Arial"/>
                <w:b/>
                <w:sz w:val="18"/>
                <w:szCs w:val="18"/>
              </w:rPr>
              <w:t>interest payable</w:t>
            </w:r>
          </w:p>
        </w:tc>
        <w:tc>
          <w:tcPr>
            <w:tcW w:w="1559" w:type="dxa"/>
            <w:tcBorders>
              <w:top w:val="single" w:sz="4" w:space="0" w:color="000000"/>
            </w:tcBorders>
            <w:vAlign w:val="bottom"/>
          </w:tcPr>
          <w:p w14:paraId="25413D73" w14:textId="77777777" w:rsidR="00DF1371" w:rsidRPr="00DF00A5" w:rsidRDefault="00DF1371" w:rsidP="00EA3854">
            <w:pPr>
              <w:ind w:right="-72"/>
              <w:jc w:val="right"/>
              <w:rPr>
                <w:rFonts w:ascii="Arial" w:eastAsia="Arial" w:hAnsi="Arial" w:cs="Arial"/>
                <w:sz w:val="18"/>
                <w:szCs w:val="18"/>
              </w:rPr>
            </w:pPr>
          </w:p>
        </w:tc>
        <w:tc>
          <w:tcPr>
            <w:tcW w:w="1276" w:type="dxa"/>
            <w:tcBorders>
              <w:top w:val="single" w:sz="4" w:space="0" w:color="000000"/>
            </w:tcBorders>
            <w:vAlign w:val="bottom"/>
          </w:tcPr>
          <w:p w14:paraId="52DF2F68" w14:textId="77777777" w:rsidR="00DF1371" w:rsidRPr="00DF00A5" w:rsidRDefault="00DF1371" w:rsidP="00EA3854">
            <w:pPr>
              <w:pBdr>
                <w:top w:val="nil"/>
                <w:left w:val="nil"/>
                <w:bottom w:val="nil"/>
                <w:right w:val="nil"/>
                <w:between w:val="nil"/>
              </w:pBdr>
              <w:ind w:right="-72"/>
              <w:jc w:val="right"/>
              <w:rPr>
                <w:rFonts w:ascii="Arial" w:eastAsia="Arial" w:hAnsi="Arial" w:cs="Arial"/>
                <w:sz w:val="18"/>
                <w:szCs w:val="18"/>
              </w:rPr>
            </w:pPr>
          </w:p>
        </w:tc>
        <w:tc>
          <w:tcPr>
            <w:tcW w:w="850" w:type="dxa"/>
            <w:tcBorders>
              <w:top w:val="single" w:sz="4" w:space="0" w:color="000000"/>
            </w:tcBorders>
            <w:vAlign w:val="bottom"/>
          </w:tcPr>
          <w:p w14:paraId="572A7F53" w14:textId="77777777" w:rsidR="00DF1371" w:rsidRPr="00DF00A5" w:rsidRDefault="00DF1371" w:rsidP="00EA3854">
            <w:pPr>
              <w:pBdr>
                <w:top w:val="nil"/>
                <w:left w:val="nil"/>
                <w:bottom w:val="nil"/>
                <w:right w:val="nil"/>
                <w:between w:val="nil"/>
              </w:pBdr>
              <w:ind w:right="-72"/>
              <w:jc w:val="right"/>
              <w:rPr>
                <w:rFonts w:ascii="Arial" w:eastAsia="Arial" w:hAnsi="Arial" w:cs="Arial"/>
                <w:sz w:val="18"/>
                <w:szCs w:val="18"/>
              </w:rPr>
            </w:pPr>
          </w:p>
        </w:tc>
        <w:tc>
          <w:tcPr>
            <w:tcW w:w="813" w:type="dxa"/>
            <w:tcBorders>
              <w:top w:val="single" w:sz="4" w:space="0" w:color="000000"/>
            </w:tcBorders>
            <w:vAlign w:val="bottom"/>
          </w:tcPr>
          <w:p w14:paraId="14636520" w14:textId="77777777" w:rsidR="00DF1371" w:rsidRPr="00DF00A5" w:rsidRDefault="00DF1371" w:rsidP="00EA3854">
            <w:pPr>
              <w:pBdr>
                <w:top w:val="nil"/>
                <w:left w:val="nil"/>
                <w:bottom w:val="nil"/>
                <w:right w:val="nil"/>
                <w:between w:val="nil"/>
              </w:pBdr>
              <w:ind w:right="-72"/>
              <w:jc w:val="right"/>
              <w:rPr>
                <w:rFonts w:ascii="Arial" w:eastAsia="Arial" w:hAnsi="Arial" w:cs="Arial"/>
                <w:sz w:val="18"/>
                <w:szCs w:val="18"/>
              </w:rPr>
            </w:pPr>
          </w:p>
        </w:tc>
      </w:tr>
      <w:tr w:rsidR="00A939B0" w:rsidRPr="00DF00A5" w14:paraId="184F7330" w14:textId="77777777" w:rsidTr="00A939B0">
        <w:tc>
          <w:tcPr>
            <w:tcW w:w="4395" w:type="dxa"/>
            <w:vAlign w:val="bottom"/>
          </w:tcPr>
          <w:p w14:paraId="4BFD37C9" w14:textId="2D26D0F3" w:rsidR="00DF1371" w:rsidRPr="00DF00A5" w:rsidRDefault="00DF1371" w:rsidP="007F10E9">
            <w:pPr>
              <w:pBdr>
                <w:top w:val="nil"/>
                <w:left w:val="nil"/>
                <w:bottom w:val="nil"/>
                <w:right w:val="nil"/>
                <w:between w:val="nil"/>
              </w:pBdr>
              <w:ind w:left="-101" w:right="252"/>
              <w:rPr>
                <w:rFonts w:ascii="Arial" w:eastAsia="Arial" w:hAnsi="Arial" w:cs="Arial"/>
                <w:b/>
                <w:sz w:val="18"/>
                <w:szCs w:val="18"/>
              </w:rPr>
            </w:pPr>
            <w:r w:rsidRPr="00DF00A5">
              <w:rPr>
                <w:rFonts w:ascii="Arial" w:eastAsia="Arial" w:hAnsi="Arial" w:cs="Arial"/>
                <w:b/>
                <w:sz w:val="18"/>
                <w:szCs w:val="18"/>
              </w:rPr>
              <w:t xml:space="preserve">   </w:t>
            </w:r>
            <w:r w:rsidR="00911EDD" w:rsidRPr="00DF00A5">
              <w:rPr>
                <w:rFonts w:ascii="Arial" w:eastAsia="Arial" w:hAnsi="Arial" w:cs="Arial"/>
                <w:b/>
                <w:sz w:val="18"/>
                <w:szCs w:val="18"/>
              </w:rPr>
              <w:t xml:space="preserve">to </w:t>
            </w:r>
            <w:r w:rsidRPr="00DF00A5">
              <w:rPr>
                <w:rFonts w:ascii="Arial" w:eastAsia="Arial" w:hAnsi="Arial" w:cs="Arial"/>
                <w:b/>
                <w:sz w:val="18"/>
                <w:szCs w:val="18"/>
              </w:rPr>
              <w:t>subsidiar</w:t>
            </w:r>
            <w:r w:rsidR="00911EDD" w:rsidRPr="00DF00A5">
              <w:rPr>
                <w:rFonts w:ascii="Arial" w:eastAsia="Arial" w:hAnsi="Arial" w:cs="Arial"/>
                <w:b/>
                <w:sz w:val="18"/>
                <w:szCs w:val="18"/>
              </w:rPr>
              <w:t>y</w:t>
            </w:r>
            <w:r w:rsidR="002B4F0D" w:rsidRPr="00DF00A5">
              <w:rPr>
                <w:rFonts w:ascii="Arial" w:eastAsia="Arial" w:hAnsi="Arial" w:cs="Arial"/>
                <w:b/>
                <w:sz w:val="18"/>
                <w:szCs w:val="18"/>
              </w:rPr>
              <w:t xml:space="preserve"> and related </w:t>
            </w:r>
            <w:r w:rsidR="00372F76" w:rsidRPr="00DF00A5">
              <w:rPr>
                <w:rFonts w:ascii="Arial" w:eastAsia="Arial" w:hAnsi="Arial" w:cs="Arial"/>
                <w:b/>
                <w:sz w:val="18"/>
                <w:szCs w:val="18"/>
              </w:rPr>
              <w:t>part</w:t>
            </w:r>
            <w:r w:rsidR="0067045F" w:rsidRPr="00DF00A5">
              <w:rPr>
                <w:rFonts w:ascii="Arial" w:eastAsia="Arial" w:hAnsi="Arial" w:cs="Arial"/>
                <w:b/>
                <w:sz w:val="18"/>
                <w:szCs w:val="18"/>
              </w:rPr>
              <w:t>y</w:t>
            </w:r>
          </w:p>
        </w:tc>
        <w:tc>
          <w:tcPr>
            <w:tcW w:w="1559" w:type="dxa"/>
          </w:tcPr>
          <w:p w14:paraId="4C51E745" w14:textId="77777777" w:rsidR="00DF1371" w:rsidRPr="00DF00A5" w:rsidRDefault="00DF1371" w:rsidP="00EA3854">
            <w:pPr>
              <w:ind w:right="-72"/>
              <w:jc w:val="right"/>
              <w:rPr>
                <w:rFonts w:ascii="Arial" w:eastAsia="Arial" w:hAnsi="Arial" w:cs="Arial"/>
                <w:sz w:val="18"/>
                <w:szCs w:val="18"/>
              </w:rPr>
            </w:pPr>
            <w:r w:rsidRPr="00DF00A5">
              <w:rPr>
                <w:rFonts w:ascii="Arial" w:eastAsia="Arial" w:hAnsi="Arial" w:cs="Arial"/>
                <w:sz w:val="18"/>
                <w:szCs w:val="18"/>
              </w:rPr>
              <w:t xml:space="preserve"> </w:t>
            </w:r>
          </w:p>
        </w:tc>
        <w:tc>
          <w:tcPr>
            <w:tcW w:w="1276" w:type="dxa"/>
          </w:tcPr>
          <w:p w14:paraId="7D222651" w14:textId="77777777" w:rsidR="00DF1371" w:rsidRPr="00DF00A5" w:rsidRDefault="00DF1371" w:rsidP="00EA3854">
            <w:pPr>
              <w:pBdr>
                <w:top w:val="nil"/>
                <w:left w:val="nil"/>
                <w:bottom w:val="nil"/>
                <w:right w:val="nil"/>
                <w:between w:val="nil"/>
              </w:pBdr>
              <w:ind w:right="-72"/>
              <w:jc w:val="right"/>
              <w:rPr>
                <w:rFonts w:ascii="Arial" w:eastAsia="Arial" w:hAnsi="Arial" w:cs="Arial"/>
                <w:sz w:val="18"/>
                <w:szCs w:val="18"/>
              </w:rPr>
            </w:pPr>
          </w:p>
        </w:tc>
        <w:tc>
          <w:tcPr>
            <w:tcW w:w="850" w:type="dxa"/>
          </w:tcPr>
          <w:p w14:paraId="2224F2FB" w14:textId="77777777" w:rsidR="00DF1371" w:rsidRPr="00DF00A5" w:rsidRDefault="00DF1371" w:rsidP="00EA3854">
            <w:pPr>
              <w:pBdr>
                <w:top w:val="nil"/>
                <w:left w:val="nil"/>
                <w:bottom w:val="nil"/>
                <w:right w:val="nil"/>
                <w:between w:val="nil"/>
              </w:pBdr>
              <w:ind w:right="-72"/>
              <w:jc w:val="right"/>
              <w:rPr>
                <w:rFonts w:ascii="Arial" w:eastAsia="Arial" w:hAnsi="Arial" w:cs="Arial"/>
                <w:sz w:val="18"/>
                <w:szCs w:val="18"/>
              </w:rPr>
            </w:pPr>
          </w:p>
        </w:tc>
        <w:tc>
          <w:tcPr>
            <w:tcW w:w="813" w:type="dxa"/>
          </w:tcPr>
          <w:p w14:paraId="7E8A3CE7" w14:textId="77777777" w:rsidR="00DF1371" w:rsidRPr="00DF00A5" w:rsidRDefault="00DF1371" w:rsidP="00EA3854">
            <w:pPr>
              <w:pBdr>
                <w:top w:val="nil"/>
                <w:left w:val="nil"/>
                <w:bottom w:val="nil"/>
                <w:right w:val="nil"/>
                <w:between w:val="nil"/>
              </w:pBdr>
              <w:ind w:right="-72"/>
              <w:jc w:val="right"/>
              <w:rPr>
                <w:rFonts w:ascii="Arial" w:eastAsia="Arial" w:hAnsi="Arial" w:cs="Arial"/>
                <w:sz w:val="18"/>
                <w:szCs w:val="18"/>
              </w:rPr>
            </w:pPr>
          </w:p>
        </w:tc>
      </w:tr>
      <w:tr w:rsidR="00A939B0" w:rsidRPr="00DF00A5" w14:paraId="7D0574BA" w14:textId="77777777" w:rsidTr="00A939B0">
        <w:tc>
          <w:tcPr>
            <w:tcW w:w="4395" w:type="dxa"/>
            <w:vAlign w:val="bottom"/>
          </w:tcPr>
          <w:p w14:paraId="50FCFF3A" w14:textId="6E47930F" w:rsidR="008F56A7" w:rsidRPr="00DF00A5" w:rsidRDefault="008F56A7" w:rsidP="00EA3854">
            <w:pPr>
              <w:pBdr>
                <w:top w:val="nil"/>
                <w:left w:val="nil"/>
                <w:bottom w:val="nil"/>
                <w:right w:val="nil"/>
                <w:between w:val="nil"/>
              </w:pBdr>
              <w:ind w:left="-101" w:right="252"/>
              <w:rPr>
                <w:rFonts w:ascii="Arial" w:eastAsia="Arial" w:hAnsi="Arial" w:cs="Arial"/>
                <w:b/>
                <w:sz w:val="18"/>
                <w:szCs w:val="18"/>
              </w:rPr>
            </w:pPr>
            <w:r w:rsidRPr="00DF00A5">
              <w:rPr>
                <w:rFonts w:ascii="Arial" w:eastAsia="Arial" w:hAnsi="Arial" w:cs="Arial"/>
                <w:b/>
                <w:sz w:val="18"/>
                <w:szCs w:val="18"/>
              </w:rPr>
              <w:t>Subsidiary</w:t>
            </w:r>
          </w:p>
        </w:tc>
        <w:tc>
          <w:tcPr>
            <w:tcW w:w="1559" w:type="dxa"/>
          </w:tcPr>
          <w:p w14:paraId="14D8304F" w14:textId="77777777" w:rsidR="008F56A7" w:rsidRPr="00DF00A5" w:rsidRDefault="008F56A7" w:rsidP="00EA3854">
            <w:pPr>
              <w:ind w:right="-72"/>
              <w:jc w:val="right"/>
              <w:rPr>
                <w:rFonts w:ascii="Arial" w:eastAsia="Arial" w:hAnsi="Arial" w:cs="Arial"/>
                <w:sz w:val="18"/>
                <w:szCs w:val="18"/>
              </w:rPr>
            </w:pPr>
          </w:p>
        </w:tc>
        <w:tc>
          <w:tcPr>
            <w:tcW w:w="1276" w:type="dxa"/>
          </w:tcPr>
          <w:p w14:paraId="44C2112E" w14:textId="77777777" w:rsidR="008F56A7" w:rsidRPr="00DF00A5" w:rsidRDefault="008F56A7" w:rsidP="00EA3854">
            <w:pPr>
              <w:pBdr>
                <w:top w:val="nil"/>
                <w:left w:val="nil"/>
                <w:bottom w:val="nil"/>
                <w:right w:val="nil"/>
                <w:between w:val="nil"/>
              </w:pBdr>
              <w:ind w:right="-72"/>
              <w:jc w:val="right"/>
              <w:rPr>
                <w:rFonts w:ascii="Arial" w:eastAsia="Arial" w:hAnsi="Arial" w:cs="Arial"/>
                <w:sz w:val="18"/>
                <w:szCs w:val="18"/>
              </w:rPr>
            </w:pPr>
          </w:p>
        </w:tc>
        <w:tc>
          <w:tcPr>
            <w:tcW w:w="850" w:type="dxa"/>
          </w:tcPr>
          <w:p w14:paraId="6419DA51" w14:textId="77777777" w:rsidR="008F56A7" w:rsidRPr="00DF00A5" w:rsidRDefault="008F56A7" w:rsidP="00EA3854">
            <w:pPr>
              <w:pBdr>
                <w:top w:val="nil"/>
                <w:left w:val="nil"/>
                <w:bottom w:val="nil"/>
                <w:right w:val="nil"/>
                <w:between w:val="nil"/>
              </w:pBdr>
              <w:ind w:right="-72"/>
              <w:jc w:val="right"/>
              <w:rPr>
                <w:rFonts w:ascii="Arial" w:eastAsia="Arial" w:hAnsi="Arial" w:cs="Arial"/>
                <w:sz w:val="18"/>
                <w:szCs w:val="18"/>
              </w:rPr>
            </w:pPr>
          </w:p>
        </w:tc>
        <w:tc>
          <w:tcPr>
            <w:tcW w:w="813" w:type="dxa"/>
          </w:tcPr>
          <w:p w14:paraId="4ED92FA4" w14:textId="77777777" w:rsidR="008F56A7" w:rsidRPr="00DF00A5" w:rsidRDefault="008F56A7" w:rsidP="00EA3854">
            <w:pPr>
              <w:pBdr>
                <w:top w:val="nil"/>
                <w:left w:val="nil"/>
                <w:bottom w:val="nil"/>
                <w:right w:val="nil"/>
                <w:between w:val="nil"/>
              </w:pBdr>
              <w:ind w:right="-72"/>
              <w:jc w:val="right"/>
              <w:rPr>
                <w:rFonts w:ascii="Arial" w:eastAsia="Arial" w:hAnsi="Arial" w:cs="Arial"/>
                <w:sz w:val="18"/>
                <w:szCs w:val="18"/>
              </w:rPr>
            </w:pPr>
          </w:p>
        </w:tc>
      </w:tr>
      <w:tr w:rsidR="00A939B0" w:rsidRPr="00DF00A5" w14:paraId="4CD4F5B7" w14:textId="77777777" w:rsidTr="00A939B0">
        <w:tc>
          <w:tcPr>
            <w:tcW w:w="4395" w:type="dxa"/>
            <w:vAlign w:val="bottom"/>
          </w:tcPr>
          <w:p w14:paraId="1C33F6DE" w14:textId="7491BD54" w:rsidR="00FC0835" w:rsidRPr="00DF00A5" w:rsidRDefault="00DB0F51" w:rsidP="00EA3854">
            <w:pPr>
              <w:pBdr>
                <w:top w:val="nil"/>
                <w:left w:val="nil"/>
                <w:bottom w:val="nil"/>
                <w:right w:val="nil"/>
                <w:between w:val="nil"/>
              </w:pBdr>
              <w:ind w:left="-101" w:right="252"/>
              <w:rPr>
                <w:rFonts w:ascii="Arial" w:eastAsia="Arial" w:hAnsi="Arial" w:cs="Arial"/>
                <w:bCs/>
                <w:sz w:val="18"/>
                <w:szCs w:val="18"/>
              </w:rPr>
            </w:pPr>
            <w:r w:rsidRPr="00DF00A5">
              <w:rPr>
                <w:rFonts w:ascii="Arial" w:eastAsia="Arial" w:hAnsi="Arial" w:cs="Arial"/>
                <w:bCs/>
                <w:sz w:val="18"/>
                <w:szCs w:val="18"/>
              </w:rPr>
              <w:t>Cmeditech Company Limited</w:t>
            </w:r>
          </w:p>
        </w:tc>
        <w:tc>
          <w:tcPr>
            <w:tcW w:w="1559" w:type="dxa"/>
          </w:tcPr>
          <w:p w14:paraId="10926A35" w14:textId="43F80A55" w:rsidR="00FC0835" w:rsidRPr="00DF00A5" w:rsidRDefault="00241E59" w:rsidP="00EA3854">
            <w:pPr>
              <w:ind w:right="-72"/>
              <w:jc w:val="right"/>
              <w:rPr>
                <w:rFonts w:ascii="Arial" w:eastAsia="Arial" w:hAnsi="Arial" w:cs="Arial"/>
                <w:sz w:val="18"/>
                <w:szCs w:val="18"/>
              </w:rPr>
            </w:pPr>
            <w:r w:rsidRPr="00DF00A5">
              <w:rPr>
                <w:rFonts w:ascii="Arial" w:eastAsia="Arial" w:hAnsi="Arial" w:cs="Arial"/>
                <w:sz w:val="18"/>
                <w:szCs w:val="18"/>
                <w:lang w:val="en-GB"/>
              </w:rPr>
              <w:t>8</w:t>
            </w:r>
            <w:r w:rsidR="00B22FC9" w:rsidRPr="00DF00A5">
              <w:rPr>
                <w:rFonts w:ascii="Arial" w:eastAsia="Arial" w:hAnsi="Arial" w:cs="Arial"/>
                <w:sz w:val="18"/>
                <w:szCs w:val="18"/>
              </w:rPr>
              <w:t>.</w:t>
            </w:r>
            <w:r w:rsidRPr="00DF00A5">
              <w:rPr>
                <w:rFonts w:ascii="Arial" w:eastAsia="Arial" w:hAnsi="Arial" w:cs="Arial"/>
                <w:sz w:val="18"/>
                <w:szCs w:val="18"/>
                <w:lang w:val="en-GB"/>
              </w:rPr>
              <w:t>01</w:t>
            </w:r>
          </w:p>
        </w:tc>
        <w:tc>
          <w:tcPr>
            <w:tcW w:w="1276" w:type="dxa"/>
          </w:tcPr>
          <w:p w14:paraId="5C0138A3" w14:textId="58D293EC" w:rsidR="00FC0835" w:rsidRPr="00DF00A5" w:rsidRDefault="00241E59" w:rsidP="00EA3854">
            <w:pPr>
              <w:pBdr>
                <w:top w:val="nil"/>
                <w:left w:val="nil"/>
                <w:bottom w:val="nil"/>
                <w:right w:val="nil"/>
                <w:between w:val="nil"/>
              </w:pBdr>
              <w:ind w:right="-72"/>
              <w:jc w:val="right"/>
              <w:rPr>
                <w:rFonts w:ascii="Arial" w:eastAsia="Arial" w:hAnsi="Arial" w:cs="Arial"/>
                <w:sz w:val="18"/>
                <w:szCs w:val="18"/>
              </w:rPr>
            </w:pPr>
            <w:r w:rsidRPr="00DF00A5">
              <w:rPr>
                <w:rFonts w:ascii="Arial" w:eastAsia="Arial" w:hAnsi="Arial" w:cs="Arial"/>
                <w:sz w:val="18"/>
                <w:szCs w:val="18"/>
                <w:lang w:val="en-GB"/>
              </w:rPr>
              <w:t>59</w:t>
            </w:r>
            <w:r w:rsidR="000B19B9" w:rsidRPr="00DF00A5">
              <w:rPr>
                <w:rFonts w:ascii="Arial" w:eastAsia="Arial" w:hAnsi="Arial" w:cs="Arial"/>
                <w:sz w:val="18"/>
                <w:szCs w:val="18"/>
              </w:rPr>
              <w:t>,</w:t>
            </w:r>
            <w:r w:rsidRPr="00DF00A5">
              <w:rPr>
                <w:rFonts w:ascii="Arial" w:eastAsia="Arial" w:hAnsi="Arial" w:cs="Arial"/>
                <w:sz w:val="18"/>
                <w:szCs w:val="18"/>
                <w:lang w:val="en-GB"/>
              </w:rPr>
              <w:t>300</w:t>
            </w:r>
          </w:p>
        </w:tc>
        <w:tc>
          <w:tcPr>
            <w:tcW w:w="850" w:type="dxa"/>
          </w:tcPr>
          <w:p w14:paraId="35E6A6B3" w14:textId="0CE5C44B" w:rsidR="00FC0835" w:rsidRPr="00DF00A5" w:rsidRDefault="00241E59" w:rsidP="00EA3854">
            <w:pPr>
              <w:pBdr>
                <w:top w:val="nil"/>
                <w:left w:val="nil"/>
                <w:bottom w:val="nil"/>
                <w:right w:val="nil"/>
                <w:between w:val="nil"/>
              </w:pBdr>
              <w:ind w:right="-72"/>
              <w:jc w:val="right"/>
              <w:rPr>
                <w:rFonts w:ascii="Arial" w:eastAsia="Arial" w:hAnsi="Arial" w:cs="Arial"/>
                <w:sz w:val="18"/>
                <w:szCs w:val="18"/>
              </w:rPr>
            </w:pPr>
            <w:r w:rsidRPr="00DF00A5">
              <w:rPr>
                <w:rFonts w:ascii="Arial" w:eastAsia="Arial" w:hAnsi="Arial" w:cs="Arial"/>
                <w:sz w:val="18"/>
                <w:szCs w:val="18"/>
                <w:lang w:val="en-GB"/>
              </w:rPr>
              <w:t>5</w:t>
            </w:r>
            <w:r w:rsidR="00181B8D" w:rsidRPr="00DF00A5">
              <w:rPr>
                <w:rFonts w:ascii="Arial" w:eastAsia="Arial" w:hAnsi="Arial" w:cs="Arial"/>
                <w:sz w:val="18"/>
                <w:szCs w:val="18"/>
              </w:rPr>
              <w:t>,</w:t>
            </w:r>
            <w:r w:rsidRPr="00DF00A5">
              <w:rPr>
                <w:rFonts w:ascii="Arial" w:eastAsia="Arial" w:hAnsi="Arial" w:cs="Arial"/>
                <w:sz w:val="18"/>
                <w:szCs w:val="18"/>
                <w:lang w:val="en-GB"/>
              </w:rPr>
              <w:t>255</w:t>
            </w:r>
          </w:p>
        </w:tc>
        <w:tc>
          <w:tcPr>
            <w:tcW w:w="813" w:type="dxa"/>
          </w:tcPr>
          <w:p w14:paraId="6C95E090" w14:textId="5DCA53EC" w:rsidR="00FC0835" w:rsidRPr="00DF00A5" w:rsidRDefault="00241E59" w:rsidP="00EA3854">
            <w:pPr>
              <w:pBdr>
                <w:top w:val="nil"/>
                <w:left w:val="nil"/>
                <w:bottom w:val="nil"/>
                <w:right w:val="nil"/>
                <w:between w:val="nil"/>
              </w:pBdr>
              <w:ind w:right="-72"/>
              <w:jc w:val="right"/>
              <w:rPr>
                <w:rFonts w:ascii="Arial" w:eastAsia="Arial" w:hAnsi="Arial" w:cs="Arial"/>
                <w:sz w:val="18"/>
                <w:szCs w:val="18"/>
              </w:rPr>
            </w:pPr>
            <w:r w:rsidRPr="00DF00A5">
              <w:rPr>
                <w:rFonts w:ascii="Arial" w:eastAsia="Arial" w:hAnsi="Arial" w:cs="Arial"/>
                <w:sz w:val="18"/>
                <w:szCs w:val="18"/>
                <w:lang w:val="en-GB"/>
              </w:rPr>
              <w:t>64</w:t>
            </w:r>
            <w:r w:rsidR="0023073F" w:rsidRPr="00DF00A5">
              <w:rPr>
                <w:rFonts w:ascii="Arial" w:eastAsia="Arial" w:hAnsi="Arial" w:cs="Arial"/>
                <w:sz w:val="18"/>
                <w:szCs w:val="18"/>
              </w:rPr>
              <w:t>,</w:t>
            </w:r>
            <w:r w:rsidRPr="00DF00A5">
              <w:rPr>
                <w:rFonts w:ascii="Arial" w:eastAsia="Arial" w:hAnsi="Arial" w:cs="Arial"/>
                <w:sz w:val="18"/>
                <w:szCs w:val="18"/>
                <w:lang w:val="en-GB"/>
              </w:rPr>
              <w:t>555</w:t>
            </w:r>
          </w:p>
        </w:tc>
      </w:tr>
      <w:tr w:rsidR="00A939B0" w:rsidRPr="00DF00A5" w14:paraId="61D84E84" w14:textId="77777777" w:rsidTr="00A939B0">
        <w:tc>
          <w:tcPr>
            <w:tcW w:w="4395" w:type="dxa"/>
            <w:vAlign w:val="bottom"/>
          </w:tcPr>
          <w:p w14:paraId="139AB939" w14:textId="77777777" w:rsidR="0037530F" w:rsidRPr="00DF00A5" w:rsidRDefault="0037530F" w:rsidP="00EA3854">
            <w:pPr>
              <w:pBdr>
                <w:top w:val="nil"/>
                <w:left w:val="nil"/>
                <w:bottom w:val="nil"/>
                <w:right w:val="nil"/>
                <w:between w:val="nil"/>
              </w:pBdr>
              <w:ind w:left="-101" w:right="252"/>
              <w:rPr>
                <w:rFonts w:ascii="Arial" w:eastAsia="Arial" w:hAnsi="Arial" w:cs="Arial"/>
                <w:bCs/>
                <w:sz w:val="18"/>
                <w:szCs w:val="18"/>
              </w:rPr>
            </w:pPr>
          </w:p>
        </w:tc>
        <w:tc>
          <w:tcPr>
            <w:tcW w:w="1559" w:type="dxa"/>
          </w:tcPr>
          <w:p w14:paraId="31C08B3C" w14:textId="77777777" w:rsidR="0037530F" w:rsidRPr="00DF00A5" w:rsidRDefault="0037530F" w:rsidP="00EA3854">
            <w:pPr>
              <w:ind w:right="-72"/>
              <w:jc w:val="right"/>
              <w:rPr>
                <w:rFonts w:ascii="Arial" w:eastAsia="Arial" w:hAnsi="Arial" w:cs="Arial"/>
                <w:sz w:val="18"/>
                <w:szCs w:val="18"/>
              </w:rPr>
            </w:pPr>
          </w:p>
        </w:tc>
        <w:tc>
          <w:tcPr>
            <w:tcW w:w="1276" w:type="dxa"/>
          </w:tcPr>
          <w:p w14:paraId="42AA5A3C" w14:textId="77777777" w:rsidR="0037530F" w:rsidRPr="00DF00A5" w:rsidRDefault="0037530F" w:rsidP="00EA3854">
            <w:pPr>
              <w:pBdr>
                <w:top w:val="nil"/>
                <w:left w:val="nil"/>
                <w:bottom w:val="nil"/>
                <w:right w:val="nil"/>
                <w:between w:val="nil"/>
              </w:pBdr>
              <w:ind w:right="-72"/>
              <w:jc w:val="right"/>
              <w:rPr>
                <w:rFonts w:ascii="Arial" w:eastAsia="Arial" w:hAnsi="Arial" w:cs="Arial"/>
                <w:sz w:val="18"/>
                <w:szCs w:val="18"/>
              </w:rPr>
            </w:pPr>
          </w:p>
        </w:tc>
        <w:tc>
          <w:tcPr>
            <w:tcW w:w="850" w:type="dxa"/>
          </w:tcPr>
          <w:p w14:paraId="1C5476AE" w14:textId="77777777" w:rsidR="0037530F" w:rsidRPr="00DF00A5" w:rsidRDefault="0037530F" w:rsidP="00EA3854">
            <w:pPr>
              <w:pBdr>
                <w:top w:val="nil"/>
                <w:left w:val="nil"/>
                <w:bottom w:val="nil"/>
                <w:right w:val="nil"/>
                <w:between w:val="nil"/>
              </w:pBdr>
              <w:ind w:right="-72"/>
              <w:jc w:val="right"/>
              <w:rPr>
                <w:rFonts w:ascii="Arial" w:eastAsia="Arial" w:hAnsi="Arial" w:cs="Arial"/>
                <w:sz w:val="18"/>
                <w:szCs w:val="18"/>
              </w:rPr>
            </w:pPr>
          </w:p>
        </w:tc>
        <w:tc>
          <w:tcPr>
            <w:tcW w:w="813" w:type="dxa"/>
          </w:tcPr>
          <w:p w14:paraId="6F59C49B" w14:textId="77777777" w:rsidR="0037530F" w:rsidRPr="00DF00A5" w:rsidRDefault="0037530F" w:rsidP="00EA3854">
            <w:pPr>
              <w:pBdr>
                <w:top w:val="nil"/>
                <w:left w:val="nil"/>
                <w:bottom w:val="nil"/>
                <w:right w:val="nil"/>
                <w:between w:val="nil"/>
              </w:pBdr>
              <w:ind w:right="-72"/>
              <w:jc w:val="right"/>
              <w:rPr>
                <w:rFonts w:ascii="Arial" w:eastAsia="Arial" w:hAnsi="Arial" w:cs="Arial"/>
                <w:sz w:val="18"/>
                <w:szCs w:val="18"/>
              </w:rPr>
            </w:pPr>
          </w:p>
        </w:tc>
      </w:tr>
      <w:tr w:rsidR="00A939B0" w:rsidRPr="00DF00A5" w14:paraId="7A80E7B7" w14:textId="77777777" w:rsidTr="00A939B0">
        <w:tc>
          <w:tcPr>
            <w:tcW w:w="4395" w:type="dxa"/>
            <w:vAlign w:val="bottom"/>
          </w:tcPr>
          <w:p w14:paraId="7B7B16C5" w14:textId="6C783DB0" w:rsidR="00C64B96" w:rsidRPr="00DF00A5" w:rsidRDefault="00A061AA" w:rsidP="00EA3854">
            <w:pPr>
              <w:pBdr>
                <w:top w:val="nil"/>
                <w:left w:val="nil"/>
                <w:bottom w:val="nil"/>
                <w:right w:val="nil"/>
                <w:between w:val="nil"/>
              </w:pBdr>
              <w:ind w:left="-101" w:right="252"/>
              <w:rPr>
                <w:rFonts w:ascii="Arial" w:eastAsia="Arial" w:hAnsi="Arial" w:cs="Arial"/>
                <w:b/>
                <w:sz w:val="18"/>
                <w:szCs w:val="18"/>
              </w:rPr>
            </w:pPr>
            <w:r w:rsidRPr="00DF00A5">
              <w:rPr>
                <w:rFonts w:ascii="Arial" w:eastAsia="Arial" w:hAnsi="Arial" w:cs="Arial"/>
                <w:b/>
                <w:sz w:val="18"/>
                <w:szCs w:val="18"/>
              </w:rPr>
              <w:t>Related party</w:t>
            </w:r>
          </w:p>
        </w:tc>
        <w:tc>
          <w:tcPr>
            <w:tcW w:w="1559" w:type="dxa"/>
          </w:tcPr>
          <w:p w14:paraId="3C25735C" w14:textId="77777777" w:rsidR="00C64B96" w:rsidRPr="00DF00A5" w:rsidRDefault="00C64B96" w:rsidP="00EA3854">
            <w:pPr>
              <w:ind w:right="-72"/>
              <w:jc w:val="right"/>
              <w:rPr>
                <w:rFonts w:ascii="Arial" w:eastAsia="Arial" w:hAnsi="Arial" w:cs="Arial"/>
                <w:sz w:val="18"/>
                <w:szCs w:val="18"/>
              </w:rPr>
            </w:pPr>
          </w:p>
        </w:tc>
        <w:tc>
          <w:tcPr>
            <w:tcW w:w="1276" w:type="dxa"/>
          </w:tcPr>
          <w:p w14:paraId="03C76A91" w14:textId="77777777" w:rsidR="00C64B96" w:rsidRPr="00DF00A5" w:rsidRDefault="00C64B96" w:rsidP="00EA3854">
            <w:pPr>
              <w:pBdr>
                <w:top w:val="nil"/>
                <w:left w:val="nil"/>
                <w:bottom w:val="nil"/>
                <w:right w:val="nil"/>
                <w:between w:val="nil"/>
              </w:pBdr>
              <w:ind w:right="-72"/>
              <w:jc w:val="right"/>
              <w:rPr>
                <w:rFonts w:ascii="Arial" w:eastAsia="Arial" w:hAnsi="Arial" w:cs="Arial"/>
                <w:sz w:val="18"/>
                <w:szCs w:val="18"/>
              </w:rPr>
            </w:pPr>
          </w:p>
        </w:tc>
        <w:tc>
          <w:tcPr>
            <w:tcW w:w="850" w:type="dxa"/>
          </w:tcPr>
          <w:p w14:paraId="144FDD7F" w14:textId="77777777" w:rsidR="00C64B96" w:rsidRPr="00DF00A5" w:rsidRDefault="00C64B96" w:rsidP="00EA3854">
            <w:pPr>
              <w:pBdr>
                <w:top w:val="nil"/>
                <w:left w:val="nil"/>
                <w:bottom w:val="nil"/>
                <w:right w:val="nil"/>
                <w:between w:val="nil"/>
              </w:pBdr>
              <w:ind w:right="-72"/>
              <w:jc w:val="right"/>
              <w:rPr>
                <w:rFonts w:ascii="Arial" w:eastAsia="Arial" w:hAnsi="Arial" w:cs="Arial"/>
                <w:sz w:val="18"/>
                <w:szCs w:val="18"/>
              </w:rPr>
            </w:pPr>
          </w:p>
        </w:tc>
        <w:tc>
          <w:tcPr>
            <w:tcW w:w="813" w:type="dxa"/>
          </w:tcPr>
          <w:p w14:paraId="56F11A0A" w14:textId="77777777" w:rsidR="00C64B96" w:rsidRPr="00DF00A5" w:rsidRDefault="00C64B96" w:rsidP="00EA3854">
            <w:pPr>
              <w:pBdr>
                <w:top w:val="nil"/>
                <w:left w:val="nil"/>
                <w:bottom w:val="nil"/>
                <w:right w:val="nil"/>
                <w:between w:val="nil"/>
              </w:pBdr>
              <w:ind w:right="-72"/>
              <w:jc w:val="right"/>
              <w:rPr>
                <w:rFonts w:ascii="Arial" w:eastAsia="Arial" w:hAnsi="Arial" w:cs="Arial"/>
                <w:sz w:val="18"/>
                <w:szCs w:val="18"/>
              </w:rPr>
            </w:pPr>
          </w:p>
        </w:tc>
      </w:tr>
      <w:tr w:rsidR="00A939B0" w:rsidRPr="00DF00A5" w14:paraId="195F2497" w14:textId="77777777" w:rsidTr="00A939B0">
        <w:tc>
          <w:tcPr>
            <w:tcW w:w="4395" w:type="dxa"/>
            <w:vAlign w:val="bottom"/>
          </w:tcPr>
          <w:p w14:paraId="613C5ECF" w14:textId="4A2B1F6D" w:rsidR="00011E7A" w:rsidRPr="00DF00A5" w:rsidRDefault="00DB0F51" w:rsidP="00011E7A">
            <w:pPr>
              <w:pBdr>
                <w:top w:val="nil"/>
                <w:left w:val="nil"/>
                <w:bottom w:val="nil"/>
                <w:right w:val="nil"/>
                <w:between w:val="nil"/>
              </w:pBdr>
              <w:ind w:left="-101" w:right="252"/>
              <w:rPr>
                <w:rFonts w:ascii="Arial" w:eastAsia="Arial" w:hAnsi="Arial" w:cs="Arial"/>
                <w:b/>
                <w:sz w:val="18"/>
                <w:szCs w:val="18"/>
              </w:rPr>
            </w:pPr>
            <w:r w:rsidRPr="00DF00A5">
              <w:rPr>
                <w:rFonts w:ascii="Arial" w:eastAsia="Arial Unicode MS" w:hAnsi="Arial" w:cs="Arial"/>
                <w:sz w:val="18"/>
                <w:szCs w:val="18"/>
              </w:rPr>
              <w:t xml:space="preserve">Twelve Multiply Asset </w:t>
            </w:r>
            <w:r w:rsidR="006259BB" w:rsidRPr="00DF00A5">
              <w:rPr>
                <w:rFonts w:ascii="Arial" w:eastAsia="Arial" w:hAnsi="Arial" w:cs="Arial"/>
                <w:bCs/>
                <w:sz w:val="18"/>
                <w:szCs w:val="18"/>
              </w:rPr>
              <w:t>Company Limited</w:t>
            </w:r>
          </w:p>
        </w:tc>
        <w:tc>
          <w:tcPr>
            <w:tcW w:w="1559" w:type="dxa"/>
          </w:tcPr>
          <w:p w14:paraId="640E03C3" w14:textId="37627D7B" w:rsidR="00011E7A" w:rsidRPr="00DF00A5" w:rsidRDefault="00241E59" w:rsidP="00011E7A">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694382" w:rsidRPr="00DF00A5">
              <w:rPr>
                <w:rFonts w:ascii="Arial" w:eastAsia="Arial" w:hAnsi="Arial" w:cs="Arial"/>
                <w:sz w:val="18"/>
                <w:szCs w:val="18"/>
                <w:lang w:val="en-GB"/>
              </w:rPr>
              <w:t>.</w:t>
            </w:r>
            <w:r w:rsidRPr="00DF00A5">
              <w:rPr>
                <w:rFonts w:ascii="Arial" w:eastAsia="Arial" w:hAnsi="Arial" w:cs="Arial"/>
                <w:sz w:val="18"/>
                <w:szCs w:val="18"/>
                <w:lang w:val="en-GB"/>
              </w:rPr>
              <w:t>00</w:t>
            </w:r>
          </w:p>
        </w:tc>
        <w:tc>
          <w:tcPr>
            <w:tcW w:w="1276" w:type="dxa"/>
            <w:tcBorders>
              <w:bottom w:val="single" w:sz="4" w:space="0" w:color="auto"/>
            </w:tcBorders>
            <w:vAlign w:val="bottom"/>
          </w:tcPr>
          <w:p w14:paraId="08B34482" w14:textId="5F3BFCCF" w:rsidR="00011E7A" w:rsidRPr="00DF00A5" w:rsidRDefault="00241E59" w:rsidP="00011E7A">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892CBF" w:rsidRPr="00DF00A5">
              <w:rPr>
                <w:rFonts w:ascii="Arial" w:eastAsia="Arial" w:hAnsi="Arial" w:cs="Arial"/>
                <w:sz w:val="18"/>
                <w:szCs w:val="18"/>
                <w:lang w:val="en-GB"/>
              </w:rPr>
              <w:t>,</w:t>
            </w:r>
            <w:r w:rsidRPr="00DF00A5">
              <w:rPr>
                <w:rFonts w:ascii="Arial" w:eastAsia="Arial" w:hAnsi="Arial" w:cs="Arial"/>
                <w:sz w:val="18"/>
                <w:szCs w:val="18"/>
                <w:lang w:val="en-GB"/>
              </w:rPr>
              <w:t>500</w:t>
            </w:r>
          </w:p>
        </w:tc>
        <w:tc>
          <w:tcPr>
            <w:tcW w:w="850" w:type="dxa"/>
            <w:tcBorders>
              <w:bottom w:val="single" w:sz="4" w:space="0" w:color="auto"/>
            </w:tcBorders>
            <w:vAlign w:val="bottom"/>
          </w:tcPr>
          <w:p w14:paraId="6057DB95" w14:textId="10A78B86" w:rsidR="00011E7A" w:rsidRPr="00DF00A5" w:rsidRDefault="00241E59" w:rsidP="00011E7A">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45</w:t>
            </w:r>
          </w:p>
        </w:tc>
        <w:tc>
          <w:tcPr>
            <w:tcW w:w="813" w:type="dxa"/>
            <w:tcBorders>
              <w:bottom w:val="single" w:sz="4" w:space="0" w:color="auto"/>
            </w:tcBorders>
            <w:vAlign w:val="bottom"/>
          </w:tcPr>
          <w:p w14:paraId="258FD15A" w14:textId="4BF410CD" w:rsidR="00011E7A" w:rsidRPr="00DF00A5" w:rsidRDefault="00241E59" w:rsidP="00011E7A">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011DA9" w:rsidRPr="00DF00A5">
              <w:rPr>
                <w:rFonts w:ascii="Arial" w:eastAsia="Arial" w:hAnsi="Arial" w:cs="Arial"/>
                <w:sz w:val="18"/>
                <w:szCs w:val="18"/>
                <w:lang w:val="en-GB"/>
              </w:rPr>
              <w:t>,</w:t>
            </w:r>
            <w:r w:rsidRPr="00DF00A5">
              <w:rPr>
                <w:rFonts w:ascii="Arial" w:eastAsia="Arial" w:hAnsi="Arial" w:cs="Arial"/>
                <w:sz w:val="18"/>
                <w:szCs w:val="18"/>
                <w:lang w:val="en-GB"/>
              </w:rPr>
              <w:t>545</w:t>
            </w:r>
          </w:p>
        </w:tc>
      </w:tr>
      <w:tr w:rsidR="00A939B0" w:rsidRPr="00DF00A5" w14:paraId="68B401E8" w14:textId="77777777" w:rsidTr="00A939B0">
        <w:trPr>
          <w:trHeight w:val="64"/>
        </w:trPr>
        <w:tc>
          <w:tcPr>
            <w:tcW w:w="4395" w:type="dxa"/>
            <w:vAlign w:val="bottom"/>
          </w:tcPr>
          <w:p w14:paraId="6A5FFED3" w14:textId="77777777" w:rsidR="00011E7A" w:rsidRPr="00DF00A5" w:rsidRDefault="00011E7A" w:rsidP="00011E7A">
            <w:pPr>
              <w:pBdr>
                <w:top w:val="nil"/>
                <w:left w:val="nil"/>
                <w:bottom w:val="nil"/>
                <w:right w:val="nil"/>
                <w:between w:val="nil"/>
              </w:pBdr>
              <w:ind w:left="-101" w:right="252"/>
              <w:rPr>
                <w:rFonts w:ascii="Arial" w:hAnsi="Arial" w:cs="Arial"/>
                <w:sz w:val="18"/>
                <w:szCs w:val="18"/>
              </w:rPr>
            </w:pPr>
          </w:p>
        </w:tc>
        <w:tc>
          <w:tcPr>
            <w:tcW w:w="1559" w:type="dxa"/>
          </w:tcPr>
          <w:p w14:paraId="7FBFE154" w14:textId="77777777" w:rsidR="00011E7A" w:rsidRPr="00DF00A5" w:rsidRDefault="00011E7A" w:rsidP="00011E7A">
            <w:pPr>
              <w:ind w:right="-72"/>
              <w:jc w:val="right"/>
              <w:rPr>
                <w:rFonts w:ascii="Arial" w:eastAsia="Arial" w:hAnsi="Arial" w:cs="Arial"/>
                <w:sz w:val="18"/>
                <w:szCs w:val="18"/>
                <w:lang w:val="en-GB"/>
              </w:rPr>
            </w:pPr>
          </w:p>
        </w:tc>
        <w:tc>
          <w:tcPr>
            <w:tcW w:w="1276" w:type="dxa"/>
            <w:tcBorders>
              <w:top w:val="single" w:sz="4" w:space="0" w:color="auto"/>
            </w:tcBorders>
          </w:tcPr>
          <w:p w14:paraId="7F345D4E" w14:textId="77777777" w:rsidR="00011E7A" w:rsidRPr="00DF00A5" w:rsidRDefault="00011E7A" w:rsidP="00011E7A">
            <w:pPr>
              <w:pBdr>
                <w:top w:val="nil"/>
                <w:left w:val="nil"/>
                <w:bottom w:val="nil"/>
                <w:right w:val="nil"/>
                <w:between w:val="nil"/>
              </w:pBdr>
              <w:ind w:right="-72"/>
              <w:jc w:val="right"/>
              <w:rPr>
                <w:rFonts w:ascii="Arial" w:eastAsia="Arial" w:hAnsi="Arial" w:cs="Arial"/>
                <w:sz w:val="18"/>
                <w:szCs w:val="18"/>
                <w:lang w:val="en-GB"/>
              </w:rPr>
            </w:pPr>
          </w:p>
        </w:tc>
        <w:tc>
          <w:tcPr>
            <w:tcW w:w="850" w:type="dxa"/>
            <w:tcBorders>
              <w:top w:val="single" w:sz="4" w:space="0" w:color="auto"/>
            </w:tcBorders>
          </w:tcPr>
          <w:p w14:paraId="16EC7B0A" w14:textId="77777777" w:rsidR="00011E7A" w:rsidRPr="00DF00A5" w:rsidRDefault="00011E7A" w:rsidP="00011E7A">
            <w:pPr>
              <w:pBdr>
                <w:top w:val="nil"/>
                <w:left w:val="nil"/>
                <w:bottom w:val="nil"/>
                <w:right w:val="nil"/>
                <w:between w:val="nil"/>
              </w:pBdr>
              <w:ind w:right="-72"/>
              <w:jc w:val="right"/>
              <w:rPr>
                <w:rFonts w:ascii="Arial" w:eastAsia="Arial" w:hAnsi="Arial" w:cs="Arial"/>
                <w:sz w:val="18"/>
                <w:szCs w:val="18"/>
                <w:lang w:val="en-GB"/>
              </w:rPr>
            </w:pPr>
          </w:p>
        </w:tc>
        <w:tc>
          <w:tcPr>
            <w:tcW w:w="813" w:type="dxa"/>
            <w:tcBorders>
              <w:top w:val="single" w:sz="4" w:space="0" w:color="auto"/>
            </w:tcBorders>
          </w:tcPr>
          <w:p w14:paraId="0938F24C" w14:textId="77777777" w:rsidR="00011E7A" w:rsidRPr="00DF00A5" w:rsidRDefault="00011E7A" w:rsidP="00011E7A">
            <w:pPr>
              <w:pBdr>
                <w:top w:val="nil"/>
                <w:left w:val="nil"/>
                <w:bottom w:val="nil"/>
                <w:right w:val="nil"/>
                <w:between w:val="nil"/>
              </w:pBdr>
              <w:ind w:right="-72"/>
              <w:jc w:val="right"/>
              <w:rPr>
                <w:rFonts w:ascii="Arial" w:eastAsia="Arial" w:hAnsi="Arial" w:cs="Arial"/>
                <w:sz w:val="18"/>
                <w:szCs w:val="18"/>
                <w:lang w:val="en-GB"/>
              </w:rPr>
            </w:pPr>
          </w:p>
        </w:tc>
      </w:tr>
      <w:tr w:rsidR="00A939B0" w:rsidRPr="00DF00A5" w14:paraId="089B4519" w14:textId="77777777" w:rsidTr="00A939B0">
        <w:trPr>
          <w:trHeight w:val="193"/>
        </w:trPr>
        <w:tc>
          <w:tcPr>
            <w:tcW w:w="4395" w:type="dxa"/>
            <w:vAlign w:val="bottom"/>
          </w:tcPr>
          <w:p w14:paraId="5CBA193D" w14:textId="77777777" w:rsidR="00011E7A" w:rsidRPr="00DF00A5" w:rsidRDefault="00011E7A" w:rsidP="00011E7A">
            <w:pPr>
              <w:pBdr>
                <w:top w:val="nil"/>
                <w:left w:val="nil"/>
                <w:bottom w:val="nil"/>
                <w:right w:val="nil"/>
                <w:between w:val="nil"/>
              </w:pBdr>
              <w:ind w:left="-101" w:right="252"/>
              <w:rPr>
                <w:rFonts w:ascii="Arial" w:eastAsia="Arial" w:hAnsi="Arial" w:cs="Arial"/>
                <w:b/>
                <w:sz w:val="18"/>
                <w:szCs w:val="18"/>
              </w:rPr>
            </w:pPr>
          </w:p>
        </w:tc>
        <w:tc>
          <w:tcPr>
            <w:tcW w:w="1559" w:type="dxa"/>
            <w:vAlign w:val="bottom"/>
          </w:tcPr>
          <w:p w14:paraId="6A6731F1" w14:textId="77777777" w:rsidR="00011E7A" w:rsidRPr="00DF00A5" w:rsidRDefault="00011E7A" w:rsidP="00011E7A">
            <w:pPr>
              <w:ind w:right="-72"/>
              <w:jc w:val="right"/>
              <w:rPr>
                <w:rFonts w:ascii="Arial" w:eastAsia="Arial" w:hAnsi="Arial" w:cs="Arial"/>
                <w:sz w:val="18"/>
                <w:szCs w:val="18"/>
                <w:lang w:val="en-GB"/>
              </w:rPr>
            </w:pPr>
          </w:p>
        </w:tc>
        <w:tc>
          <w:tcPr>
            <w:tcW w:w="1276" w:type="dxa"/>
            <w:tcBorders>
              <w:bottom w:val="single" w:sz="4" w:space="0" w:color="000000"/>
            </w:tcBorders>
            <w:vAlign w:val="bottom"/>
          </w:tcPr>
          <w:p w14:paraId="13F3E343" w14:textId="335556F5" w:rsidR="00011E7A" w:rsidRPr="00DF00A5" w:rsidRDefault="00241E59" w:rsidP="00011E7A">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62</w:t>
            </w:r>
            <w:r w:rsidR="00C328AD" w:rsidRPr="00DF00A5">
              <w:rPr>
                <w:rFonts w:ascii="Arial" w:eastAsia="Arial" w:hAnsi="Arial" w:cs="Arial"/>
                <w:sz w:val="18"/>
                <w:szCs w:val="18"/>
                <w:lang w:val="en-GB"/>
              </w:rPr>
              <w:t>,</w:t>
            </w:r>
            <w:r w:rsidRPr="00DF00A5">
              <w:rPr>
                <w:rFonts w:ascii="Arial" w:eastAsia="Arial" w:hAnsi="Arial" w:cs="Arial"/>
                <w:sz w:val="18"/>
                <w:szCs w:val="18"/>
                <w:lang w:val="en-GB"/>
              </w:rPr>
              <w:t>800</w:t>
            </w:r>
          </w:p>
        </w:tc>
        <w:tc>
          <w:tcPr>
            <w:tcW w:w="850" w:type="dxa"/>
            <w:tcBorders>
              <w:bottom w:val="single" w:sz="4" w:space="0" w:color="000000"/>
            </w:tcBorders>
            <w:vAlign w:val="bottom"/>
          </w:tcPr>
          <w:p w14:paraId="0E624CB9" w14:textId="33FB0962" w:rsidR="00011E7A" w:rsidRPr="00DF00A5" w:rsidRDefault="00241E59" w:rsidP="00011E7A">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5</w:t>
            </w:r>
            <w:r w:rsidR="00E71035" w:rsidRPr="00DF00A5">
              <w:rPr>
                <w:rFonts w:ascii="Arial" w:eastAsia="Arial" w:hAnsi="Arial" w:cs="Arial"/>
                <w:sz w:val="18"/>
                <w:szCs w:val="18"/>
                <w:lang w:val="en-GB"/>
              </w:rPr>
              <w:t>,</w:t>
            </w:r>
            <w:r w:rsidRPr="00DF00A5">
              <w:rPr>
                <w:rFonts w:ascii="Arial" w:eastAsia="Arial" w:hAnsi="Arial" w:cs="Arial"/>
                <w:sz w:val="18"/>
                <w:szCs w:val="18"/>
                <w:lang w:val="en-GB"/>
              </w:rPr>
              <w:t>300</w:t>
            </w:r>
          </w:p>
        </w:tc>
        <w:tc>
          <w:tcPr>
            <w:tcW w:w="813" w:type="dxa"/>
            <w:tcBorders>
              <w:bottom w:val="single" w:sz="4" w:space="0" w:color="000000"/>
            </w:tcBorders>
            <w:vAlign w:val="bottom"/>
          </w:tcPr>
          <w:p w14:paraId="6C25FE57" w14:textId="4C6C8FEA" w:rsidR="00011E7A" w:rsidRPr="00DF00A5" w:rsidRDefault="00241E59" w:rsidP="00011E7A">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68</w:t>
            </w:r>
            <w:r w:rsidR="00923842" w:rsidRPr="00DF00A5">
              <w:rPr>
                <w:rFonts w:ascii="Arial" w:eastAsia="Arial" w:hAnsi="Arial" w:cs="Arial"/>
                <w:sz w:val="18"/>
                <w:szCs w:val="18"/>
                <w:lang w:val="en-GB"/>
              </w:rPr>
              <w:t>,</w:t>
            </w:r>
            <w:r w:rsidRPr="00DF00A5">
              <w:rPr>
                <w:rFonts w:ascii="Arial" w:eastAsia="Arial" w:hAnsi="Arial" w:cs="Arial"/>
                <w:sz w:val="18"/>
                <w:szCs w:val="18"/>
                <w:lang w:val="en-GB"/>
              </w:rPr>
              <w:t>100</w:t>
            </w:r>
          </w:p>
        </w:tc>
      </w:tr>
    </w:tbl>
    <w:p w14:paraId="47B67C5D" w14:textId="77777777" w:rsidR="00DF1371" w:rsidRPr="00DF00A5" w:rsidRDefault="00DF1371" w:rsidP="00DF1371">
      <w:pPr>
        <w:ind w:left="540"/>
        <w:jc w:val="both"/>
        <w:rPr>
          <w:rFonts w:ascii="Arial" w:eastAsia="Arial" w:hAnsi="Arial" w:cs="Arial"/>
          <w:sz w:val="18"/>
          <w:szCs w:val="18"/>
        </w:rPr>
      </w:pPr>
    </w:p>
    <w:p w14:paraId="3ECDE309" w14:textId="40CC6D69" w:rsidR="00DF1371" w:rsidRPr="00DF00A5" w:rsidRDefault="00DF1371" w:rsidP="00F973F1">
      <w:pPr>
        <w:ind w:left="540"/>
        <w:jc w:val="both"/>
        <w:rPr>
          <w:rFonts w:ascii="Arial" w:eastAsia="Arial" w:hAnsi="Arial" w:cs="Arial"/>
          <w:sz w:val="18"/>
          <w:szCs w:val="18"/>
        </w:rPr>
      </w:pPr>
      <w:r w:rsidRPr="00DF00A5">
        <w:rPr>
          <w:rFonts w:ascii="Arial" w:eastAsia="Arial" w:hAnsi="Arial" w:cs="Arial"/>
          <w:sz w:val="18"/>
          <w:szCs w:val="18"/>
        </w:rPr>
        <w:t xml:space="preserve">The movement of short-term borrowings </w:t>
      </w:r>
      <w:r w:rsidR="00262400" w:rsidRPr="00DF00A5">
        <w:rPr>
          <w:rFonts w:ascii="Arial" w:eastAsia="Arial" w:hAnsi="Arial" w:cs="Arial"/>
          <w:sz w:val="18"/>
          <w:szCs w:val="18"/>
        </w:rPr>
        <w:t>from</w:t>
      </w:r>
      <w:r w:rsidRPr="00DF00A5">
        <w:rPr>
          <w:rFonts w:ascii="Arial" w:eastAsia="Arial" w:hAnsi="Arial" w:cs="Arial"/>
          <w:sz w:val="18"/>
          <w:szCs w:val="18"/>
        </w:rPr>
        <w:t xml:space="preserve"> and interest </w:t>
      </w:r>
      <w:r w:rsidR="00262400" w:rsidRPr="00DF00A5">
        <w:rPr>
          <w:rFonts w:ascii="Arial" w:eastAsia="Arial" w:hAnsi="Arial" w:cs="Arial"/>
          <w:sz w:val="18"/>
          <w:szCs w:val="18"/>
        </w:rPr>
        <w:t>payable to</w:t>
      </w:r>
      <w:r w:rsidRPr="00DF00A5">
        <w:rPr>
          <w:rFonts w:ascii="Arial" w:eastAsia="Arial" w:hAnsi="Arial" w:cs="Arial"/>
          <w:sz w:val="18"/>
          <w:szCs w:val="18"/>
        </w:rPr>
        <w:t xml:space="preserve"> subsid</w:t>
      </w:r>
      <w:r w:rsidR="00262400" w:rsidRPr="00DF00A5">
        <w:rPr>
          <w:rFonts w:ascii="Arial" w:eastAsia="Arial" w:hAnsi="Arial" w:cs="Arial"/>
          <w:sz w:val="18"/>
          <w:szCs w:val="18"/>
        </w:rPr>
        <w:t>iary</w:t>
      </w:r>
      <w:r w:rsidRPr="00DF00A5">
        <w:rPr>
          <w:rFonts w:ascii="Arial" w:eastAsia="Arial" w:hAnsi="Arial" w:cs="Arial"/>
          <w:sz w:val="18"/>
          <w:szCs w:val="18"/>
        </w:rPr>
        <w:t xml:space="preserve"> </w:t>
      </w:r>
      <w:r w:rsidR="005D1B3C" w:rsidRPr="00DF00A5">
        <w:rPr>
          <w:rFonts w:ascii="Arial" w:eastAsia="Arial" w:hAnsi="Arial" w:cs="Arial"/>
          <w:sz w:val="18"/>
          <w:szCs w:val="18"/>
        </w:rPr>
        <w:t xml:space="preserve">and related party </w:t>
      </w:r>
      <w:r w:rsidRPr="00DF00A5">
        <w:rPr>
          <w:rFonts w:ascii="Arial" w:eastAsia="Arial" w:hAnsi="Arial" w:cs="Arial"/>
          <w:sz w:val="18"/>
          <w:szCs w:val="18"/>
        </w:rPr>
        <w:t xml:space="preserve">for the </w:t>
      </w:r>
      <w:r w:rsidR="00AB76A1">
        <w:rPr>
          <w:rFonts w:ascii="Arial" w:eastAsia="Arial" w:hAnsi="Arial" w:cs="Arial"/>
          <w:sz w:val="18"/>
          <w:szCs w:val="18"/>
        </w:rPr>
        <w:br/>
      </w:r>
      <w:r w:rsidR="006878A7" w:rsidRPr="00DF00A5">
        <w:rPr>
          <w:rFonts w:ascii="Arial" w:eastAsia="Arial" w:hAnsi="Arial" w:cs="Arial"/>
          <w:sz w:val="18"/>
          <w:szCs w:val="18"/>
          <w:lang w:val="en-GB"/>
        </w:rPr>
        <w:t>six-month</w:t>
      </w:r>
      <w:r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B64F2C"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comprises the following:</w:t>
      </w:r>
    </w:p>
    <w:p w14:paraId="5597E337" w14:textId="77777777" w:rsidR="00EF3989" w:rsidRPr="00DF00A5" w:rsidRDefault="00EF3989" w:rsidP="00DF1371">
      <w:pPr>
        <w:ind w:left="540"/>
        <w:jc w:val="both"/>
        <w:rPr>
          <w:rFonts w:ascii="Arial" w:eastAsia="Arial" w:hAnsi="Arial" w:cs="Arial"/>
          <w:sz w:val="18"/>
          <w:szCs w:val="18"/>
        </w:rPr>
      </w:pPr>
    </w:p>
    <w:tbl>
      <w:tblPr>
        <w:tblW w:w="8893" w:type="dxa"/>
        <w:tblInd w:w="558" w:type="dxa"/>
        <w:tblLayout w:type="fixed"/>
        <w:tblCellMar>
          <w:left w:w="115" w:type="dxa"/>
          <w:right w:w="115" w:type="dxa"/>
        </w:tblCellMar>
        <w:tblLook w:val="0400" w:firstRow="0" w:lastRow="0" w:firstColumn="0" w:lastColumn="0" w:noHBand="0" w:noVBand="1"/>
      </w:tblPr>
      <w:tblGrid>
        <w:gridCol w:w="5645"/>
        <w:gridCol w:w="1624"/>
        <w:gridCol w:w="1624"/>
      </w:tblGrid>
      <w:tr w:rsidR="0080502C" w:rsidRPr="00DF00A5" w14:paraId="71B4FCC3" w14:textId="7700FEDA" w:rsidTr="008F56A7">
        <w:trPr>
          <w:trHeight w:val="20"/>
        </w:trPr>
        <w:tc>
          <w:tcPr>
            <w:tcW w:w="5645" w:type="dxa"/>
            <w:vAlign w:val="bottom"/>
          </w:tcPr>
          <w:p w14:paraId="1D0D0263" w14:textId="57AFDDE2" w:rsidR="0080502C" w:rsidRPr="00DF00A5" w:rsidRDefault="00FE05C9" w:rsidP="0080502C">
            <w:pPr>
              <w:ind w:left="-101"/>
              <w:rPr>
                <w:rFonts w:ascii="Arial" w:eastAsia="Arial" w:hAnsi="Arial" w:cs="Arial"/>
                <w:sz w:val="18"/>
                <w:szCs w:val="18"/>
              </w:rPr>
            </w:pPr>
            <w:r w:rsidRPr="00DF00A5">
              <w:rPr>
                <w:rFonts w:ascii="Arial" w:eastAsia="Arial" w:hAnsi="Arial" w:cs="Arial"/>
                <w:sz w:val="18"/>
                <w:szCs w:val="18"/>
              </w:rPr>
              <w:t xml:space="preserve"> </w:t>
            </w:r>
          </w:p>
        </w:tc>
        <w:tc>
          <w:tcPr>
            <w:tcW w:w="1624" w:type="dxa"/>
            <w:tcBorders>
              <w:bottom w:val="single" w:sz="4" w:space="0" w:color="000000"/>
            </w:tcBorders>
            <w:vAlign w:val="bottom"/>
          </w:tcPr>
          <w:p w14:paraId="17214085" w14:textId="0B41B588" w:rsidR="0080502C" w:rsidRPr="00DF00A5" w:rsidRDefault="00FE05C9"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Consolidated financial information</w:t>
            </w:r>
          </w:p>
        </w:tc>
        <w:tc>
          <w:tcPr>
            <w:tcW w:w="1624" w:type="dxa"/>
            <w:tcBorders>
              <w:bottom w:val="single" w:sz="4" w:space="0" w:color="000000"/>
            </w:tcBorders>
            <w:vAlign w:val="bottom"/>
          </w:tcPr>
          <w:p w14:paraId="7B6BA9FB" w14:textId="196214B3" w:rsidR="0080502C" w:rsidRPr="00DF00A5" w:rsidRDefault="00ED3EA9"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Separate financial information</w:t>
            </w:r>
          </w:p>
        </w:tc>
      </w:tr>
      <w:tr w:rsidR="00ED3EA9" w:rsidRPr="00DF00A5" w14:paraId="20C3C54E" w14:textId="04EC940A" w:rsidTr="008F56A7">
        <w:trPr>
          <w:trHeight w:val="20"/>
        </w:trPr>
        <w:tc>
          <w:tcPr>
            <w:tcW w:w="5645" w:type="dxa"/>
            <w:vAlign w:val="bottom"/>
          </w:tcPr>
          <w:p w14:paraId="4751CBDC" w14:textId="727C50FC" w:rsidR="00ED3EA9" w:rsidRPr="00DF00A5" w:rsidRDefault="00D14EE6" w:rsidP="00ED3EA9">
            <w:pPr>
              <w:ind w:left="-101"/>
              <w:rPr>
                <w:rFonts w:ascii="Arial" w:eastAsia="Arial" w:hAnsi="Arial" w:cs="Arial"/>
                <w:sz w:val="18"/>
                <w:szCs w:val="18"/>
              </w:rPr>
            </w:pPr>
            <w:r w:rsidRPr="00DF00A5">
              <w:rPr>
                <w:rFonts w:ascii="Arial" w:eastAsia="Arial" w:hAnsi="Arial" w:cs="Arial"/>
                <w:b/>
                <w:sz w:val="18"/>
                <w:szCs w:val="18"/>
              </w:rPr>
              <w:t>Short-term borrowings from and interest payable</w:t>
            </w:r>
          </w:p>
        </w:tc>
        <w:tc>
          <w:tcPr>
            <w:tcW w:w="1624" w:type="dxa"/>
            <w:tcBorders>
              <w:top w:val="single" w:sz="4" w:space="0" w:color="000000"/>
            </w:tcBorders>
            <w:vAlign w:val="bottom"/>
          </w:tcPr>
          <w:p w14:paraId="28069D0D" w14:textId="77777777" w:rsidR="00ED3EA9" w:rsidRPr="00DF00A5" w:rsidRDefault="00ED3EA9"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624" w:type="dxa"/>
            <w:tcBorders>
              <w:top w:val="single" w:sz="4" w:space="0" w:color="000000"/>
            </w:tcBorders>
            <w:vAlign w:val="bottom"/>
          </w:tcPr>
          <w:p w14:paraId="3D766B42" w14:textId="3BC19B1B" w:rsidR="00ED3EA9" w:rsidRPr="00DF00A5" w:rsidRDefault="00ED3EA9"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r>
      <w:tr w:rsidR="00ED3EA9" w:rsidRPr="00DF00A5" w14:paraId="72D8EB69" w14:textId="64F83B8A" w:rsidTr="008F56A7">
        <w:trPr>
          <w:trHeight w:val="20"/>
        </w:trPr>
        <w:tc>
          <w:tcPr>
            <w:tcW w:w="5645" w:type="dxa"/>
            <w:vAlign w:val="bottom"/>
          </w:tcPr>
          <w:p w14:paraId="1175030D" w14:textId="4A4D0E9F" w:rsidR="00ED3EA9" w:rsidRPr="00DF00A5" w:rsidRDefault="00D14EE6" w:rsidP="00ED3EA9">
            <w:pPr>
              <w:pBdr>
                <w:top w:val="nil"/>
                <w:left w:val="nil"/>
                <w:bottom w:val="nil"/>
                <w:right w:val="nil"/>
                <w:between w:val="nil"/>
              </w:pBdr>
              <w:ind w:left="-101"/>
              <w:rPr>
                <w:rFonts w:ascii="Arial" w:eastAsia="Arial" w:hAnsi="Arial" w:cs="Arial"/>
                <w:b/>
                <w:sz w:val="18"/>
                <w:szCs w:val="18"/>
              </w:rPr>
            </w:pPr>
            <w:r w:rsidRPr="00DF00A5">
              <w:rPr>
                <w:rFonts w:ascii="Arial" w:eastAsia="Arial" w:hAnsi="Arial" w:cs="Arial"/>
                <w:b/>
                <w:sz w:val="18"/>
                <w:szCs w:val="18"/>
                <w:lang w:val="en-GB"/>
              </w:rPr>
              <w:t xml:space="preserve">   </w:t>
            </w:r>
            <w:r w:rsidR="002B4F0D" w:rsidRPr="00DF00A5">
              <w:rPr>
                <w:rFonts w:ascii="Arial" w:eastAsia="Arial" w:hAnsi="Arial" w:cs="Arial"/>
                <w:b/>
                <w:sz w:val="18"/>
                <w:szCs w:val="18"/>
              </w:rPr>
              <w:t>to subsidiary and related party</w:t>
            </w:r>
          </w:p>
        </w:tc>
        <w:tc>
          <w:tcPr>
            <w:tcW w:w="1624" w:type="dxa"/>
            <w:tcBorders>
              <w:bottom w:val="single" w:sz="4" w:space="0" w:color="000000"/>
            </w:tcBorders>
            <w:vAlign w:val="bottom"/>
          </w:tcPr>
          <w:p w14:paraId="5102C8A9" w14:textId="41BDF7BA" w:rsidR="00ED3EA9" w:rsidRPr="00DF00A5" w:rsidRDefault="00ED3EA9"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624" w:type="dxa"/>
            <w:tcBorders>
              <w:bottom w:val="single" w:sz="4" w:space="0" w:color="000000"/>
            </w:tcBorders>
            <w:vAlign w:val="bottom"/>
          </w:tcPr>
          <w:p w14:paraId="70E0A845" w14:textId="50F8C193" w:rsidR="00ED3EA9" w:rsidRPr="00DF00A5" w:rsidRDefault="00ED3EA9"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ED3EA9" w:rsidRPr="00DF00A5" w14:paraId="5BB6C188" w14:textId="08FEAF7E" w:rsidTr="008F56A7">
        <w:trPr>
          <w:trHeight w:val="20"/>
        </w:trPr>
        <w:tc>
          <w:tcPr>
            <w:tcW w:w="5645" w:type="dxa"/>
            <w:vAlign w:val="bottom"/>
          </w:tcPr>
          <w:p w14:paraId="06CC0A31" w14:textId="77777777" w:rsidR="00ED3EA9" w:rsidRPr="00DF00A5" w:rsidRDefault="00ED3EA9" w:rsidP="00ED3EA9">
            <w:pPr>
              <w:pBdr>
                <w:top w:val="nil"/>
                <w:left w:val="nil"/>
                <w:bottom w:val="nil"/>
                <w:right w:val="nil"/>
                <w:between w:val="nil"/>
              </w:pBdr>
              <w:ind w:left="-101"/>
              <w:rPr>
                <w:rFonts w:ascii="Arial" w:eastAsia="Arial" w:hAnsi="Arial" w:cs="Arial"/>
                <w:b/>
                <w:sz w:val="18"/>
                <w:szCs w:val="18"/>
              </w:rPr>
            </w:pPr>
          </w:p>
        </w:tc>
        <w:tc>
          <w:tcPr>
            <w:tcW w:w="1624" w:type="dxa"/>
            <w:tcBorders>
              <w:top w:val="single" w:sz="4" w:space="0" w:color="000000"/>
            </w:tcBorders>
            <w:vAlign w:val="bottom"/>
          </w:tcPr>
          <w:p w14:paraId="5CAFB4C5" w14:textId="77777777" w:rsidR="00ED3EA9" w:rsidRPr="00DF00A5" w:rsidRDefault="00ED3EA9" w:rsidP="008F56A7">
            <w:pPr>
              <w:pBdr>
                <w:top w:val="nil"/>
                <w:left w:val="nil"/>
                <w:bottom w:val="nil"/>
                <w:right w:val="nil"/>
                <w:between w:val="nil"/>
              </w:pBdr>
              <w:ind w:right="-72"/>
              <w:jc w:val="right"/>
              <w:rPr>
                <w:rFonts w:ascii="Arial" w:eastAsia="Arial" w:hAnsi="Arial" w:cs="Arial"/>
                <w:b/>
                <w:sz w:val="18"/>
                <w:szCs w:val="18"/>
              </w:rPr>
            </w:pPr>
          </w:p>
        </w:tc>
        <w:tc>
          <w:tcPr>
            <w:tcW w:w="1624" w:type="dxa"/>
            <w:tcBorders>
              <w:top w:val="single" w:sz="4" w:space="0" w:color="000000"/>
            </w:tcBorders>
          </w:tcPr>
          <w:p w14:paraId="43E85B71" w14:textId="77777777" w:rsidR="00ED3EA9" w:rsidRPr="00DF00A5" w:rsidRDefault="00ED3EA9" w:rsidP="008F56A7">
            <w:pPr>
              <w:pBdr>
                <w:top w:val="nil"/>
                <w:left w:val="nil"/>
                <w:bottom w:val="nil"/>
                <w:right w:val="nil"/>
                <w:between w:val="nil"/>
              </w:pBdr>
              <w:ind w:right="-72"/>
              <w:jc w:val="right"/>
              <w:rPr>
                <w:rFonts w:ascii="Arial" w:eastAsia="Arial" w:hAnsi="Arial" w:cs="Arial"/>
                <w:b/>
                <w:sz w:val="18"/>
                <w:szCs w:val="18"/>
              </w:rPr>
            </w:pPr>
          </w:p>
        </w:tc>
      </w:tr>
      <w:tr w:rsidR="00ED3EA9" w:rsidRPr="00DF00A5" w14:paraId="05AC7791" w14:textId="0D1384C2" w:rsidTr="008F56A7">
        <w:trPr>
          <w:trHeight w:val="20"/>
        </w:trPr>
        <w:tc>
          <w:tcPr>
            <w:tcW w:w="5645" w:type="dxa"/>
            <w:vAlign w:val="bottom"/>
          </w:tcPr>
          <w:p w14:paraId="0D2B61B1" w14:textId="77777777" w:rsidR="00ED3EA9" w:rsidRPr="00DF00A5" w:rsidRDefault="00ED3EA9" w:rsidP="00ED3EA9">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Opening net book value</w:t>
            </w:r>
          </w:p>
        </w:tc>
        <w:tc>
          <w:tcPr>
            <w:tcW w:w="1624" w:type="dxa"/>
          </w:tcPr>
          <w:p w14:paraId="544F6A43" w14:textId="239C9958" w:rsidR="00ED3EA9" w:rsidRPr="00DF00A5" w:rsidRDefault="008213A0"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624" w:type="dxa"/>
          </w:tcPr>
          <w:p w14:paraId="7F2A8FCE" w14:textId="1BF7E058" w:rsidR="00ED3EA9"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60</w:t>
            </w:r>
            <w:r w:rsidR="008213A0" w:rsidRPr="00DF00A5">
              <w:rPr>
                <w:rFonts w:ascii="Arial" w:eastAsia="Arial" w:hAnsi="Arial" w:cs="Arial"/>
                <w:sz w:val="18"/>
                <w:szCs w:val="18"/>
                <w:lang w:val="en-GB"/>
              </w:rPr>
              <w:t>,</w:t>
            </w:r>
            <w:r w:rsidRPr="00DF00A5">
              <w:rPr>
                <w:rFonts w:ascii="Arial" w:eastAsia="Arial" w:hAnsi="Arial" w:cs="Arial"/>
                <w:sz w:val="18"/>
                <w:szCs w:val="18"/>
                <w:lang w:val="en-GB"/>
              </w:rPr>
              <w:t>909</w:t>
            </w:r>
          </w:p>
        </w:tc>
      </w:tr>
      <w:tr w:rsidR="00ED3EA9" w:rsidRPr="00DF00A5" w14:paraId="7F71D989" w14:textId="69662E3C" w:rsidTr="008F56A7">
        <w:trPr>
          <w:trHeight w:val="20"/>
        </w:trPr>
        <w:tc>
          <w:tcPr>
            <w:tcW w:w="5645" w:type="dxa"/>
            <w:vAlign w:val="bottom"/>
          </w:tcPr>
          <w:p w14:paraId="4473A661" w14:textId="77777777" w:rsidR="00ED3EA9" w:rsidRPr="00DF00A5" w:rsidRDefault="00ED3EA9" w:rsidP="00ED3EA9">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Increase in short-term borrowings</w:t>
            </w:r>
          </w:p>
        </w:tc>
        <w:tc>
          <w:tcPr>
            <w:tcW w:w="1624" w:type="dxa"/>
          </w:tcPr>
          <w:p w14:paraId="23C2B3A0" w14:textId="67A7BABC" w:rsidR="00ED3EA9"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EE2B3D" w:rsidRPr="00DF00A5">
              <w:rPr>
                <w:rFonts w:ascii="Arial" w:eastAsia="Arial" w:hAnsi="Arial" w:cs="Arial"/>
                <w:sz w:val="18"/>
                <w:szCs w:val="18"/>
                <w:lang w:val="en-GB"/>
              </w:rPr>
              <w:t>,</w:t>
            </w:r>
            <w:r w:rsidRPr="00DF00A5">
              <w:rPr>
                <w:rFonts w:ascii="Arial" w:eastAsia="Arial" w:hAnsi="Arial" w:cs="Arial"/>
                <w:sz w:val="18"/>
                <w:szCs w:val="18"/>
                <w:lang w:val="en-GB"/>
              </w:rPr>
              <w:t>500</w:t>
            </w:r>
          </w:p>
        </w:tc>
        <w:tc>
          <w:tcPr>
            <w:tcW w:w="1624" w:type="dxa"/>
          </w:tcPr>
          <w:p w14:paraId="5C94DA61" w14:textId="6E54B432" w:rsidR="00ED3EA9"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114</w:t>
            </w:r>
            <w:r w:rsidR="002B4F0D" w:rsidRPr="00DF00A5">
              <w:rPr>
                <w:rFonts w:ascii="Arial" w:eastAsia="Arial" w:hAnsi="Arial" w:cs="Arial"/>
                <w:sz w:val="18"/>
                <w:szCs w:val="18"/>
                <w:lang w:val="en-GB"/>
              </w:rPr>
              <w:t>,</w:t>
            </w:r>
            <w:r w:rsidRPr="00DF00A5">
              <w:rPr>
                <w:rFonts w:ascii="Arial" w:eastAsia="Arial" w:hAnsi="Arial" w:cs="Arial"/>
                <w:sz w:val="18"/>
                <w:szCs w:val="18"/>
                <w:lang w:val="en-GB"/>
              </w:rPr>
              <w:t>800</w:t>
            </w:r>
          </w:p>
        </w:tc>
      </w:tr>
      <w:tr w:rsidR="00ED3EA9" w:rsidRPr="00DF00A5" w14:paraId="37A4E0D3" w14:textId="76C14631" w:rsidTr="008F56A7">
        <w:trPr>
          <w:trHeight w:val="20"/>
        </w:trPr>
        <w:tc>
          <w:tcPr>
            <w:tcW w:w="5645" w:type="dxa"/>
            <w:vAlign w:val="bottom"/>
          </w:tcPr>
          <w:p w14:paraId="212868F2" w14:textId="4FFA0FF4" w:rsidR="00ED3EA9" w:rsidRPr="00DF00A5" w:rsidRDefault="00ED3EA9" w:rsidP="00ED3EA9">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Increase in interest payable</w:t>
            </w:r>
          </w:p>
        </w:tc>
        <w:tc>
          <w:tcPr>
            <w:tcW w:w="1624" w:type="dxa"/>
          </w:tcPr>
          <w:p w14:paraId="264EC9EA" w14:textId="11BFE744" w:rsidR="00ED3EA9"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45</w:t>
            </w:r>
          </w:p>
        </w:tc>
        <w:tc>
          <w:tcPr>
            <w:tcW w:w="1624" w:type="dxa"/>
          </w:tcPr>
          <w:p w14:paraId="1E4F0D1F" w14:textId="64DF53EC" w:rsidR="00ED3EA9"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2</w:t>
            </w:r>
            <w:r w:rsidR="001E1128" w:rsidRPr="00DF00A5">
              <w:rPr>
                <w:rFonts w:ascii="Arial" w:eastAsia="Arial" w:hAnsi="Arial" w:cs="Arial"/>
                <w:sz w:val="18"/>
                <w:szCs w:val="18"/>
                <w:lang w:val="en-GB"/>
              </w:rPr>
              <w:t>,</w:t>
            </w:r>
            <w:r w:rsidRPr="00DF00A5">
              <w:rPr>
                <w:rFonts w:ascii="Arial" w:eastAsia="Arial" w:hAnsi="Arial" w:cs="Arial"/>
                <w:sz w:val="18"/>
                <w:szCs w:val="18"/>
                <w:lang w:val="en-GB"/>
              </w:rPr>
              <w:t>982</w:t>
            </w:r>
          </w:p>
        </w:tc>
      </w:tr>
      <w:tr w:rsidR="00ED3EA9" w:rsidRPr="00DF00A5" w14:paraId="36B9656F" w14:textId="1893D093" w:rsidTr="008F56A7">
        <w:trPr>
          <w:trHeight w:val="20"/>
        </w:trPr>
        <w:tc>
          <w:tcPr>
            <w:tcW w:w="5645" w:type="dxa"/>
            <w:vAlign w:val="bottom"/>
          </w:tcPr>
          <w:p w14:paraId="22D3F200" w14:textId="603DAB46" w:rsidR="00ED3EA9" w:rsidRPr="00DF00A5" w:rsidRDefault="00ED3EA9" w:rsidP="00ED3EA9">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Decrease in short-term borrowings</w:t>
            </w:r>
          </w:p>
        </w:tc>
        <w:tc>
          <w:tcPr>
            <w:tcW w:w="1624" w:type="dxa"/>
          </w:tcPr>
          <w:p w14:paraId="37F7C124" w14:textId="2CBBA991" w:rsidR="00ED3EA9" w:rsidRPr="00DF00A5" w:rsidRDefault="00372AB5"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624" w:type="dxa"/>
          </w:tcPr>
          <w:p w14:paraId="4498F5E5" w14:textId="5B086900" w:rsidR="00ED3EA9" w:rsidRPr="00DF00A5" w:rsidRDefault="00F94F73"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241E59" w:rsidRPr="00DF00A5">
              <w:rPr>
                <w:rFonts w:ascii="Arial" w:eastAsia="Arial" w:hAnsi="Arial" w:cs="Arial"/>
                <w:sz w:val="18"/>
                <w:szCs w:val="18"/>
                <w:lang w:val="en-GB"/>
              </w:rPr>
              <w:t>110</w:t>
            </w:r>
            <w:r w:rsidRPr="00DF00A5">
              <w:rPr>
                <w:rFonts w:ascii="Arial" w:eastAsia="Arial" w:hAnsi="Arial" w:cs="Arial"/>
                <w:sz w:val="18"/>
                <w:szCs w:val="18"/>
                <w:lang w:val="en-GB"/>
              </w:rPr>
              <w:t>,</w:t>
            </w:r>
            <w:r w:rsidR="00241E59" w:rsidRPr="00DF00A5">
              <w:rPr>
                <w:rFonts w:ascii="Arial" w:eastAsia="Arial" w:hAnsi="Arial" w:cs="Arial"/>
                <w:sz w:val="18"/>
                <w:szCs w:val="18"/>
                <w:lang w:val="en-GB"/>
              </w:rPr>
              <w:t>000</w:t>
            </w:r>
            <w:r w:rsidRPr="00DF00A5">
              <w:rPr>
                <w:rFonts w:ascii="Arial" w:eastAsia="Arial" w:hAnsi="Arial" w:cs="Arial"/>
                <w:sz w:val="18"/>
                <w:szCs w:val="18"/>
                <w:lang w:val="en-GB"/>
              </w:rPr>
              <w:t>)</w:t>
            </w:r>
          </w:p>
        </w:tc>
      </w:tr>
      <w:tr w:rsidR="00ED3EA9" w:rsidRPr="00DF00A5" w14:paraId="426FAE1B" w14:textId="5C04B3C6" w:rsidTr="008F56A7">
        <w:trPr>
          <w:trHeight w:val="20"/>
        </w:trPr>
        <w:tc>
          <w:tcPr>
            <w:tcW w:w="5645" w:type="dxa"/>
            <w:vAlign w:val="bottom"/>
          </w:tcPr>
          <w:p w14:paraId="77ACC9F1" w14:textId="4934D96D" w:rsidR="00ED3EA9" w:rsidRPr="00DF00A5" w:rsidRDefault="00ED3EA9" w:rsidP="00ED3EA9">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Decrease in interest payable</w:t>
            </w:r>
          </w:p>
        </w:tc>
        <w:tc>
          <w:tcPr>
            <w:tcW w:w="1624" w:type="dxa"/>
            <w:tcBorders>
              <w:bottom w:val="single" w:sz="4" w:space="0" w:color="auto"/>
            </w:tcBorders>
          </w:tcPr>
          <w:p w14:paraId="3ACC15DE" w14:textId="3A6CB0EC" w:rsidR="00ED3EA9" w:rsidRPr="00DF00A5" w:rsidRDefault="006A59F4"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624" w:type="dxa"/>
            <w:tcBorders>
              <w:bottom w:val="single" w:sz="4" w:space="0" w:color="auto"/>
            </w:tcBorders>
          </w:tcPr>
          <w:p w14:paraId="472827FF" w14:textId="2A01BEEE" w:rsidR="00ED3EA9" w:rsidRPr="00DF00A5" w:rsidRDefault="0004123F"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w:t>
            </w:r>
            <w:r w:rsidR="00241E59" w:rsidRPr="00DF00A5">
              <w:rPr>
                <w:rFonts w:ascii="Arial" w:eastAsia="Arial" w:hAnsi="Arial" w:cs="Arial"/>
                <w:sz w:val="18"/>
                <w:szCs w:val="18"/>
                <w:lang w:val="en-GB"/>
              </w:rPr>
              <w:t>591</w:t>
            </w:r>
            <w:r w:rsidRPr="00DF00A5">
              <w:rPr>
                <w:rFonts w:ascii="Arial" w:eastAsia="Arial" w:hAnsi="Arial" w:cs="Arial"/>
                <w:sz w:val="18"/>
                <w:szCs w:val="18"/>
                <w:lang w:val="en-GB"/>
              </w:rPr>
              <w:t>)</w:t>
            </w:r>
          </w:p>
        </w:tc>
      </w:tr>
      <w:tr w:rsidR="00ED3EA9" w:rsidRPr="00DF00A5" w14:paraId="6FD6248E" w14:textId="5C512A44" w:rsidTr="008F56A7">
        <w:trPr>
          <w:trHeight w:val="20"/>
        </w:trPr>
        <w:tc>
          <w:tcPr>
            <w:tcW w:w="5645" w:type="dxa"/>
            <w:vAlign w:val="bottom"/>
          </w:tcPr>
          <w:p w14:paraId="585BDCA7" w14:textId="77777777" w:rsidR="00ED3EA9" w:rsidRPr="00DF00A5" w:rsidRDefault="00ED3EA9" w:rsidP="00ED3EA9">
            <w:pPr>
              <w:pBdr>
                <w:top w:val="nil"/>
                <w:left w:val="nil"/>
                <w:bottom w:val="nil"/>
                <w:right w:val="nil"/>
                <w:between w:val="nil"/>
              </w:pBdr>
              <w:ind w:left="-101"/>
              <w:rPr>
                <w:rFonts w:ascii="Arial" w:eastAsia="Arial" w:hAnsi="Arial" w:cs="Arial"/>
                <w:sz w:val="18"/>
                <w:szCs w:val="18"/>
              </w:rPr>
            </w:pPr>
          </w:p>
        </w:tc>
        <w:tc>
          <w:tcPr>
            <w:tcW w:w="1624" w:type="dxa"/>
            <w:tcBorders>
              <w:top w:val="single" w:sz="4" w:space="0" w:color="auto"/>
            </w:tcBorders>
          </w:tcPr>
          <w:p w14:paraId="572CE190" w14:textId="77777777" w:rsidR="00ED3EA9" w:rsidRPr="00DF00A5" w:rsidRDefault="00ED3EA9" w:rsidP="008F56A7">
            <w:pPr>
              <w:ind w:right="-72"/>
              <w:jc w:val="right"/>
              <w:rPr>
                <w:rFonts w:ascii="Arial" w:eastAsia="Arial" w:hAnsi="Arial" w:cs="Arial"/>
                <w:sz w:val="18"/>
                <w:szCs w:val="18"/>
                <w:lang w:val="en-GB"/>
              </w:rPr>
            </w:pPr>
          </w:p>
        </w:tc>
        <w:tc>
          <w:tcPr>
            <w:tcW w:w="1624" w:type="dxa"/>
            <w:tcBorders>
              <w:top w:val="single" w:sz="4" w:space="0" w:color="auto"/>
            </w:tcBorders>
          </w:tcPr>
          <w:p w14:paraId="6DBCA8D5" w14:textId="77777777" w:rsidR="00ED3EA9" w:rsidRPr="00DF00A5" w:rsidRDefault="00ED3EA9" w:rsidP="008F56A7">
            <w:pPr>
              <w:ind w:right="-72"/>
              <w:jc w:val="right"/>
              <w:rPr>
                <w:rFonts w:ascii="Arial" w:eastAsia="Arial" w:hAnsi="Arial" w:cs="Arial"/>
                <w:sz w:val="18"/>
                <w:szCs w:val="18"/>
                <w:lang w:val="en-GB"/>
              </w:rPr>
            </w:pPr>
          </w:p>
        </w:tc>
      </w:tr>
      <w:tr w:rsidR="00ED3EA9" w:rsidRPr="00DF00A5" w14:paraId="1A01B943" w14:textId="5AC116A7" w:rsidTr="008F56A7">
        <w:trPr>
          <w:trHeight w:val="20"/>
        </w:trPr>
        <w:tc>
          <w:tcPr>
            <w:tcW w:w="5645" w:type="dxa"/>
            <w:vAlign w:val="bottom"/>
          </w:tcPr>
          <w:p w14:paraId="05455439" w14:textId="77777777" w:rsidR="00ED3EA9" w:rsidRPr="00DF00A5" w:rsidRDefault="00ED3EA9" w:rsidP="00ED3EA9">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Closing net book value</w:t>
            </w:r>
          </w:p>
        </w:tc>
        <w:tc>
          <w:tcPr>
            <w:tcW w:w="1624" w:type="dxa"/>
            <w:tcBorders>
              <w:bottom w:val="single" w:sz="4" w:space="0" w:color="000000"/>
            </w:tcBorders>
            <w:vAlign w:val="bottom"/>
          </w:tcPr>
          <w:p w14:paraId="4FBCD344" w14:textId="23940D53" w:rsidR="00ED3EA9"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3</w:t>
            </w:r>
            <w:r w:rsidR="00C82534" w:rsidRPr="00DF00A5">
              <w:rPr>
                <w:rFonts w:ascii="Arial" w:eastAsia="Arial" w:hAnsi="Arial" w:cs="Arial"/>
                <w:sz w:val="18"/>
                <w:szCs w:val="18"/>
                <w:lang w:val="en-GB"/>
              </w:rPr>
              <w:t>,</w:t>
            </w:r>
            <w:r w:rsidRPr="00DF00A5">
              <w:rPr>
                <w:rFonts w:ascii="Arial" w:eastAsia="Arial" w:hAnsi="Arial" w:cs="Arial"/>
                <w:sz w:val="18"/>
                <w:szCs w:val="18"/>
                <w:lang w:val="en-GB"/>
              </w:rPr>
              <w:t>545</w:t>
            </w:r>
          </w:p>
        </w:tc>
        <w:tc>
          <w:tcPr>
            <w:tcW w:w="1624" w:type="dxa"/>
            <w:tcBorders>
              <w:bottom w:val="single" w:sz="4" w:space="0" w:color="000000"/>
            </w:tcBorders>
          </w:tcPr>
          <w:p w14:paraId="3D183DAE" w14:textId="1C6CEC51" w:rsidR="00ED3EA9"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68</w:t>
            </w:r>
            <w:r w:rsidR="002B4F0D" w:rsidRPr="00DF00A5">
              <w:rPr>
                <w:rFonts w:ascii="Arial" w:eastAsia="Arial" w:hAnsi="Arial" w:cs="Arial"/>
                <w:sz w:val="18"/>
                <w:szCs w:val="18"/>
                <w:lang w:val="en-GB"/>
              </w:rPr>
              <w:t>,</w:t>
            </w:r>
            <w:r w:rsidRPr="00DF00A5">
              <w:rPr>
                <w:rFonts w:ascii="Arial" w:eastAsia="Arial" w:hAnsi="Arial" w:cs="Arial"/>
                <w:sz w:val="18"/>
                <w:szCs w:val="18"/>
                <w:lang w:val="en-GB"/>
              </w:rPr>
              <w:t>100</w:t>
            </w:r>
          </w:p>
        </w:tc>
      </w:tr>
    </w:tbl>
    <w:p w14:paraId="4F2D05D9" w14:textId="77777777" w:rsidR="00DF1371" w:rsidRPr="00DF00A5" w:rsidRDefault="00DF1371" w:rsidP="008F56A7">
      <w:pPr>
        <w:ind w:left="540"/>
        <w:jc w:val="both"/>
        <w:rPr>
          <w:rFonts w:ascii="Arial" w:eastAsia="Arial" w:hAnsi="Arial" w:cs="Arial"/>
          <w:sz w:val="16"/>
          <w:szCs w:val="16"/>
        </w:rPr>
      </w:pPr>
    </w:p>
    <w:p w14:paraId="0D462CC1" w14:textId="5433EC57" w:rsidR="00DF1371" w:rsidRPr="00AB76A1" w:rsidRDefault="00DF1371" w:rsidP="008F56A7">
      <w:pPr>
        <w:ind w:left="540"/>
        <w:jc w:val="both"/>
        <w:rPr>
          <w:rFonts w:ascii="Arial" w:eastAsia="Arial" w:hAnsi="Arial" w:cs="Arial"/>
          <w:spacing w:val="-2"/>
          <w:sz w:val="18"/>
          <w:szCs w:val="18"/>
        </w:rPr>
      </w:pPr>
      <w:r w:rsidRPr="00AB76A1">
        <w:rPr>
          <w:rFonts w:ascii="Arial" w:eastAsia="Arial" w:hAnsi="Arial" w:cs="Arial"/>
          <w:spacing w:val="-2"/>
          <w:sz w:val="18"/>
          <w:szCs w:val="18"/>
        </w:rPr>
        <w:t xml:space="preserve">Short-term borrowings to </w:t>
      </w:r>
      <w:r w:rsidR="006C6226" w:rsidRPr="00AB76A1">
        <w:rPr>
          <w:rFonts w:ascii="Arial" w:eastAsia="Arial" w:hAnsi="Arial" w:cs="Arial"/>
          <w:spacing w:val="-2"/>
          <w:sz w:val="18"/>
          <w:szCs w:val="18"/>
        </w:rPr>
        <w:t xml:space="preserve">subsidiary and related party </w:t>
      </w:r>
      <w:r w:rsidRPr="00AB76A1">
        <w:rPr>
          <w:rFonts w:ascii="Arial" w:eastAsia="Arial" w:hAnsi="Arial" w:cs="Arial"/>
          <w:spacing w:val="-2"/>
          <w:sz w:val="18"/>
          <w:szCs w:val="18"/>
        </w:rPr>
        <w:t>are loaned with no guarantee in Thai Baht and are due at call.</w:t>
      </w:r>
    </w:p>
    <w:p w14:paraId="6ADC854F" w14:textId="77777777" w:rsidR="00F15CED" w:rsidRPr="00DF00A5" w:rsidRDefault="00F15CED" w:rsidP="008F56A7">
      <w:pPr>
        <w:ind w:left="540"/>
        <w:rPr>
          <w:rFonts w:ascii="Arial" w:eastAsia="Arial" w:hAnsi="Arial" w:cs="Arial"/>
          <w:sz w:val="18"/>
          <w:szCs w:val="18"/>
        </w:rPr>
      </w:pPr>
    </w:p>
    <w:p w14:paraId="2C74757F" w14:textId="52A590DD" w:rsidR="00977A95" w:rsidRPr="00DF00A5" w:rsidRDefault="00573F4D" w:rsidP="008F56A7">
      <w:pPr>
        <w:ind w:left="540" w:hanging="540"/>
        <w:rPr>
          <w:rFonts w:ascii="Arial" w:eastAsia="Arial" w:hAnsi="Arial" w:cs="Arial"/>
          <w:sz w:val="18"/>
          <w:szCs w:val="18"/>
        </w:rPr>
      </w:pPr>
      <w:r w:rsidRPr="00DF00A5">
        <w:rPr>
          <w:rFonts w:ascii="Arial" w:eastAsia="Arial" w:hAnsi="Arial" w:cs="Arial"/>
          <w:sz w:val="18"/>
          <w:szCs w:val="18"/>
        </w:rPr>
        <w:t>f)</w:t>
      </w:r>
      <w:r w:rsidR="00B83A78" w:rsidRPr="00DF00A5">
        <w:rPr>
          <w:rFonts w:ascii="Arial" w:eastAsia="Arial" w:hAnsi="Arial" w:cs="Arial"/>
          <w:sz w:val="18"/>
          <w:szCs w:val="18"/>
        </w:rPr>
        <w:tab/>
      </w:r>
      <w:r w:rsidR="005E44BB" w:rsidRPr="00DF00A5">
        <w:rPr>
          <w:rFonts w:ascii="Arial" w:eastAsia="Arial" w:hAnsi="Arial" w:cs="Arial"/>
          <w:sz w:val="18"/>
          <w:szCs w:val="18"/>
        </w:rPr>
        <w:t>L</w:t>
      </w:r>
      <w:r w:rsidR="00142DC0" w:rsidRPr="00DF00A5">
        <w:rPr>
          <w:rFonts w:ascii="Arial" w:eastAsia="Arial" w:hAnsi="Arial" w:cs="Arial"/>
          <w:sz w:val="18"/>
          <w:szCs w:val="18"/>
        </w:rPr>
        <w:t>ong</w:t>
      </w:r>
      <w:r w:rsidR="002B4F0D" w:rsidRPr="00DF00A5">
        <w:rPr>
          <w:rFonts w:ascii="Arial" w:eastAsia="Arial" w:hAnsi="Arial" w:cs="Arial"/>
          <w:sz w:val="18"/>
          <w:szCs w:val="18"/>
        </w:rPr>
        <w:t>-</w:t>
      </w:r>
      <w:r w:rsidR="00142DC0" w:rsidRPr="00DF00A5">
        <w:rPr>
          <w:rFonts w:ascii="Arial" w:eastAsia="Arial" w:hAnsi="Arial" w:cs="Arial"/>
          <w:sz w:val="18"/>
          <w:szCs w:val="18"/>
        </w:rPr>
        <w:t xml:space="preserve">term </w:t>
      </w:r>
      <w:r w:rsidR="002B4F0D" w:rsidRPr="00DF00A5">
        <w:rPr>
          <w:rFonts w:ascii="Arial" w:eastAsia="Arial" w:hAnsi="Arial" w:cs="Arial"/>
          <w:sz w:val="18"/>
          <w:szCs w:val="18"/>
        </w:rPr>
        <w:t>borrowings from and interest payable to</w:t>
      </w:r>
      <w:r w:rsidR="00977A95" w:rsidRPr="00DF00A5">
        <w:rPr>
          <w:rFonts w:ascii="Arial" w:eastAsia="Arial" w:hAnsi="Arial" w:cs="Arial"/>
          <w:sz w:val="18"/>
          <w:szCs w:val="18"/>
        </w:rPr>
        <w:t xml:space="preserve"> related persons</w:t>
      </w:r>
    </w:p>
    <w:p w14:paraId="22F4352C" w14:textId="77777777" w:rsidR="00873921" w:rsidRPr="00DF00A5" w:rsidRDefault="00873921" w:rsidP="008F56A7">
      <w:pPr>
        <w:ind w:left="540"/>
        <w:rPr>
          <w:rFonts w:ascii="Arial" w:eastAsia="Arial" w:hAnsi="Arial" w:cs="Arial"/>
          <w:sz w:val="18"/>
          <w:szCs w:val="18"/>
        </w:rPr>
      </w:pPr>
    </w:p>
    <w:p w14:paraId="16FEB295" w14:textId="20F07FE6" w:rsidR="00873921" w:rsidRPr="00DF00A5" w:rsidRDefault="002B4F0D" w:rsidP="008F56A7">
      <w:pPr>
        <w:ind w:left="540"/>
        <w:rPr>
          <w:rFonts w:ascii="Arial" w:eastAsia="Arial" w:hAnsi="Arial" w:cs="Arial"/>
          <w:sz w:val="18"/>
          <w:szCs w:val="18"/>
        </w:rPr>
      </w:pPr>
      <w:r w:rsidRPr="00DF00A5">
        <w:rPr>
          <w:rFonts w:ascii="Arial" w:eastAsia="Arial" w:hAnsi="Arial" w:cs="Arial"/>
          <w:sz w:val="18"/>
          <w:szCs w:val="18"/>
        </w:rPr>
        <w:t>Long-term borrowings from and interest payable to related persons</w:t>
      </w:r>
      <w:r w:rsidR="005E44BB" w:rsidRPr="00DF00A5">
        <w:rPr>
          <w:rFonts w:ascii="Arial" w:eastAsia="Arial" w:hAnsi="Arial" w:cs="Arial"/>
          <w:sz w:val="18"/>
          <w:szCs w:val="18"/>
        </w:rPr>
        <w:t xml:space="preserve"> </w:t>
      </w:r>
      <w:r w:rsidR="006D7D0E" w:rsidRPr="00DF00A5">
        <w:rPr>
          <w:rFonts w:ascii="Arial" w:eastAsia="Arial" w:hAnsi="Arial" w:cs="Arial"/>
          <w:sz w:val="18"/>
          <w:szCs w:val="18"/>
        </w:rPr>
        <w:t>as at</w:t>
      </w:r>
      <w:r w:rsidR="00650D85" w:rsidRPr="00DF00A5">
        <w:rPr>
          <w:rFonts w:ascii="Arial" w:eastAsia="Arial" w:hAnsi="Arial" w:cs="Arial"/>
          <w:sz w:val="18"/>
          <w:szCs w:val="18"/>
        </w:rPr>
        <w:t xml:space="preserve"> </w:t>
      </w:r>
      <w:r w:rsidR="00241E59" w:rsidRPr="00DF00A5">
        <w:rPr>
          <w:rFonts w:ascii="Arial" w:eastAsia="Arial" w:hAnsi="Arial" w:cs="Arial"/>
          <w:sz w:val="18"/>
          <w:szCs w:val="18"/>
          <w:lang w:val="en-GB"/>
        </w:rPr>
        <w:t>30</w:t>
      </w:r>
      <w:r w:rsidR="00650D85" w:rsidRPr="00DF00A5">
        <w:rPr>
          <w:rFonts w:ascii="Arial" w:eastAsia="Arial" w:hAnsi="Arial" w:cs="Arial"/>
          <w:sz w:val="18"/>
          <w:szCs w:val="18"/>
          <w:lang w:val="en-GB"/>
        </w:rPr>
        <w:t xml:space="preserve"> June</w:t>
      </w:r>
      <w:r w:rsidR="00650D85"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650D85" w:rsidRPr="00DF00A5">
        <w:rPr>
          <w:rFonts w:ascii="Arial" w:eastAsia="Arial" w:hAnsi="Arial" w:cs="Arial"/>
          <w:sz w:val="18"/>
          <w:szCs w:val="18"/>
        </w:rPr>
        <w:t xml:space="preserve"> comprise the following:</w:t>
      </w:r>
    </w:p>
    <w:p w14:paraId="565309CC" w14:textId="77777777" w:rsidR="005E44BB" w:rsidRPr="00DF00A5" w:rsidRDefault="005E44BB" w:rsidP="008F56A7">
      <w:pPr>
        <w:tabs>
          <w:tab w:val="left" w:pos="900"/>
        </w:tabs>
        <w:ind w:left="540"/>
        <w:jc w:val="both"/>
        <w:rPr>
          <w:rFonts w:ascii="Arial" w:eastAsia="Arial" w:hAnsi="Arial" w:cs="Arial"/>
          <w:sz w:val="18"/>
          <w:szCs w:val="18"/>
        </w:rPr>
      </w:pPr>
    </w:p>
    <w:tbl>
      <w:tblPr>
        <w:tblW w:w="8918" w:type="dxa"/>
        <w:tblInd w:w="540" w:type="dxa"/>
        <w:tblLayout w:type="fixed"/>
        <w:tblCellMar>
          <w:left w:w="115" w:type="dxa"/>
          <w:right w:w="115" w:type="dxa"/>
        </w:tblCellMar>
        <w:tblLook w:val="0000" w:firstRow="0" w:lastRow="0" w:firstColumn="0" w:lastColumn="0" w:noHBand="0" w:noVBand="0"/>
      </w:tblPr>
      <w:tblGrid>
        <w:gridCol w:w="3571"/>
        <w:gridCol w:w="1243"/>
        <w:gridCol w:w="1368"/>
        <w:gridCol w:w="1368"/>
        <w:gridCol w:w="1368"/>
      </w:tblGrid>
      <w:tr w:rsidR="005E44BB" w:rsidRPr="00DF00A5" w14:paraId="50C9778D" w14:textId="77777777" w:rsidTr="00D460A4">
        <w:tc>
          <w:tcPr>
            <w:tcW w:w="3571" w:type="dxa"/>
            <w:vAlign w:val="bottom"/>
          </w:tcPr>
          <w:p w14:paraId="4AABC388" w14:textId="77777777" w:rsidR="005E44BB" w:rsidRPr="00DF00A5" w:rsidRDefault="005E44BB" w:rsidP="00BA6AA3">
            <w:pPr>
              <w:pBdr>
                <w:top w:val="nil"/>
                <w:left w:val="nil"/>
                <w:bottom w:val="nil"/>
                <w:right w:val="nil"/>
                <w:between w:val="nil"/>
              </w:pBdr>
              <w:ind w:left="-101" w:right="252"/>
              <w:rPr>
                <w:rFonts w:ascii="Arial" w:eastAsia="Arial" w:hAnsi="Arial" w:cs="Arial"/>
                <w:b/>
                <w:sz w:val="18"/>
                <w:szCs w:val="18"/>
              </w:rPr>
            </w:pPr>
          </w:p>
        </w:tc>
        <w:tc>
          <w:tcPr>
            <w:tcW w:w="5347" w:type="dxa"/>
            <w:gridSpan w:val="4"/>
            <w:tcBorders>
              <w:bottom w:val="single" w:sz="4" w:space="0" w:color="auto"/>
            </w:tcBorders>
            <w:vAlign w:val="bottom"/>
          </w:tcPr>
          <w:p w14:paraId="3A790BE1" w14:textId="77777777" w:rsidR="005E44BB" w:rsidRPr="00DF00A5" w:rsidRDefault="005E44BB" w:rsidP="00BA6AA3">
            <w:pPr>
              <w:ind w:left="-72" w:right="-72"/>
              <w:jc w:val="center"/>
              <w:rPr>
                <w:rFonts w:ascii="Arial" w:eastAsia="Arial" w:hAnsi="Arial" w:cs="Arial"/>
                <w:b/>
                <w:sz w:val="18"/>
                <w:szCs w:val="18"/>
              </w:rPr>
            </w:pPr>
            <w:r w:rsidRPr="00DF00A5">
              <w:rPr>
                <w:rFonts w:ascii="Arial" w:eastAsia="Arial" w:hAnsi="Arial" w:cs="Arial"/>
                <w:b/>
                <w:sz w:val="18"/>
                <w:szCs w:val="18"/>
              </w:rPr>
              <w:t>Consolidated financial information</w:t>
            </w:r>
          </w:p>
        </w:tc>
      </w:tr>
      <w:tr w:rsidR="005E44BB" w:rsidRPr="00DF00A5" w14:paraId="2F7C0AC5" w14:textId="77777777" w:rsidTr="00D460A4">
        <w:tc>
          <w:tcPr>
            <w:tcW w:w="3571" w:type="dxa"/>
            <w:vAlign w:val="bottom"/>
          </w:tcPr>
          <w:p w14:paraId="5BFC3AA2" w14:textId="77777777" w:rsidR="005E44BB" w:rsidRPr="00DF00A5" w:rsidRDefault="005E44BB" w:rsidP="00BA6AA3">
            <w:pPr>
              <w:pBdr>
                <w:top w:val="nil"/>
                <w:left w:val="nil"/>
                <w:bottom w:val="nil"/>
                <w:right w:val="nil"/>
                <w:between w:val="nil"/>
              </w:pBdr>
              <w:ind w:left="-101" w:right="252"/>
              <w:rPr>
                <w:rFonts w:ascii="Arial" w:eastAsia="Arial" w:hAnsi="Arial" w:cs="Arial"/>
                <w:b/>
                <w:sz w:val="18"/>
                <w:szCs w:val="18"/>
              </w:rPr>
            </w:pPr>
          </w:p>
        </w:tc>
        <w:tc>
          <w:tcPr>
            <w:tcW w:w="5347" w:type="dxa"/>
            <w:gridSpan w:val="4"/>
            <w:tcBorders>
              <w:top w:val="single" w:sz="4" w:space="0" w:color="auto"/>
              <w:bottom w:val="single" w:sz="4" w:space="0" w:color="000000"/>
            </w:tcBorders>
            <w:vAlign w:val="bottom"/>
          </w:tcPr>
          <w:p w14:paraId="76622D98" w14:textId="2C0EB932" w:rsidR="005E44BB" w:rsidRPr="00DF00A5" w:rsidRDefault="00241E59" w:rsidP="00BA6AA3">
            <w:pPr>
              <w:pBdr>
                <w:top w:val="nil"/>
                <w:left w:val="nil"/>
                <w:bottom w:val="nil"/>
                <w:right w:val="nil"/>
                <w:between w:val="nil"/>
              </w:pBdr>
              <w:ind w:left="-72" w:right="-72"/>
              <w:jc w:val="center"/>
              <w:rPr>
                <w:rFonts w:ascii="Arial" w:eastAsia="Arial" w:hAnsi="Arial" w:cs="Arial"/>
                <w:b/>
                <w:sz w:val="18"/>
                <w:szCs w:val="18"/>
              </w:rPr>
            </w:pPr>
            <w:r w:rsidRPr="00DF00A5">
              <w:rPr>
                <w:rFonts w:ascii="Arial" w:eastAsia="Arial" w:hAnsi="Arial" w:cs="Arial"/>
                <w:b/>
                <w:bCs/>
                <w:sz w:val="18"/>
                <w:szCs w:val="18"/>
                <w:lang w:val="en-GB"/>
              </w:rPr>
              <w:t>30</w:t>
            </w:r>
            <w:r w:rsidR="005E44BB" w:rsidRPr="00DF00A5">
              <w:rPr>
                <w:rFonts w:ascii="Arial" w:eastAsia="Arial" w:hAnsi="Arial" w:cs="Arial"/>
                <w:b/>
                <w:bCs/>
                <w:sz w:val="18"/>
                <w:szCs w:val="18"/>
                <w:lang w:val="en-GB"/>
              </w:rPr>
              <w:t xml:space="preserve"> June</w:t>
            </w:r>
            <w:r w:rsidR="005E44BB" w:rsidRPr="00DF00A5">
              <w:rPr>
                <w:rFonts w:ascii="Arial" w:eastAsia="Arial" w:hAnsi="Arial" w:cs="Arial"/>
                <w:b/>
                <w:bCs/>
                <w:sz w:val="18"/>
                <w:szCs w:val="18"/>
              </w:rPr>
              <w:t xml:space="preserve"> </w:t>
            </w:r>
            <w:r w:rsidRPr="00DF00A5">
              <w:rPr>
                <w:rFonts w:ascii="Arial" w:eastAsia="Arial" w:hAnsi="Arial" w:cs="Arial"/>
                <w:b/>
                <w:bCs/>
                <w:sz w:val="18"/>
                <w:szCs w:val="18"/>
                <w:lang w:val="en-GB"/>
              </w:rPr>
              <w:t>2025</w:t>
            </w:r>
            <w:r w:rsidR="005E44BB" w:rsidRPr="00DF00A5">
              <w:rPr>
                <w:rFonts w:ascii="Arial" w:eastAsia="Arial" w:hAnsi="Arial" w:cs="Arial"/>
                <w:sz w:val="18"/>
                <w:szCs w:val="18"/>
              </w:rPr>
              <w:t xml:space="preserve"> </w:t>
            </w:r>
            <w:r w:rsidR="005E44BB" w:rsidRPr="00DF00A5">
              <w:rPr>
                <w:rFonts w:ascii="Arial" w:eastAsia="Arial" w:hAnsi="Arial" w:cs="Arial"/>
                <w:b/>
                <w:sz w:val="18"/>
                <w:szCs w:val="18"/>
              </w:rPr>
              <w:t>(Baht’</w:t>
            </w:r>
            <w:r w:rsidRPr="00DF00A5">
              <w:rPr>
                <w:rFonts w:ascii="Arial" w:eastAsia="Arial" w:hAnsi="Arial" w:cs="Arial"/>
                <w:b/>
                <w:sz w:val="18"/>
                <w:szCs w:val="18"/>
                <w:lang w:val="en-GB"/>
              </w:rPr>
              <w:t>000</w:t>
            </w:r>
            <w:r w:rsidR="005E44BB" w:rsidRPr="00DF00A5">
              <w:rPr>
                <w:rFonts w:ascii="Arial" w:eastAsia="Arial" w:hAnsi="Arial" w:cs="Arial"/>
                <w:b/>
                <w:sz w:val="18"/>
                <w:szCs w:val="18"/>
              </w:rPr>
              <w:t>) (Unaudited)</w:t>
            </w:r>
          </w:p>
        </w:tc>
      </w:tr>
      <w:tr w:rsidR="005E44BB" w:rsidRPr="00DF00A5" w14:paraId="2FC58BF8" w14:textId="77777777" w:rsidTr="00D460A4">
        <w:tc>
          <w:tcPr>
            <w:tcW w:w="3571" w:type="dxa"/>
            <w:vAlign w:val="bottom"/>
          </w:tcPr>
          <w:p w14:paraId="44B5E66E" w14:textId="77777777" w:rsidR="005E44BB" w:rsidRPr="00DF00A5" w:rsidRDefault="005E44BB" w:rsidP="00BA6AA3">
            <w:pPr>
              <w:pBdr>
                <w:top w:val="nil"/>
                <w:left w:val="nil"/>
                <w:bottom w:val="nil"/>
                <w:right w:val="nil"/>
                <w:between w:val="nil"/>
              </w:pBdr>
              <w:ind w:left="-101" w:right="-108"/>
              <w:rPr>
                <w:rFonts w:ascii="Arial" w:eastAsia="Arial" w:hAnsi="Arial" w:cs="Arial"/>
                <w:b/>
                <w:sz w:val="18"/>
                <w:szCs w:val="18"/>
              </w:rPr>
            </w:pPr>
          </w:p>
        </w:tc>
        <w:tc>
          <w:tcPr>
            <w:tcW w:w="1243" w:type="dxa"/>
            <w:tcBorders>
              <w:top w:val="single" w:sz="4" w:space="0" w:color="000000"/>
            </w:tcBorders>
            <w:vAlign w:val="bottom"/>
          </w:tcPr>
          <w:p w14:paraId="1155F303" w14:textId="77777777" w:rsidR="005E44BB" w:rsidRPr="00DF00A5" w:rsidRDefault="005E44BB" w:rsidP="00BA6AA3">
            <w:pPr>
              <w:pBdr>
                <w:top w:val="nil"/>
                <w:left w:val="nil"/>
                <w:bottom w:val="nil"/>
                <w:right w:val="nil"/>
                <w:between w:val="nil"/>
              </w:pBdr>
              <w:ind w:left="-104" w:right="-72"/>
              <w:jc w:val="right"/>
              <w:rPr>
                <w:rFonts w:ascii="Arial" w:eastAsia="Arial" w:hAnsi="Arial" w:cs="Arial"/>
                <w:b/>
                <w:sz w:val="18"/>
                <w:szCs w:val="18"/>
              </w:rPr>
            </w:pPr>
            <w:r w:rsidRPr="00DF00A5">
              <w:rPr>
                <w:rFonts w:ascii="Arial" w:eastAsia="Arial" w:hAnsi="Arial" w:cs="Arial"/>
                <w:b/>
                <w:sz w:val="18"/>
                <w:szCs w:val="18"/>
              </w:rPr>
              <w:t>Average interest</w:t>
            </w:r>
          </w:p>
        </w:tc>
        <w:tc>
          <w:tcPr>
            <w:tcW w:w="1368" w:type="dxa"/>
            <w:tcBorders>
              <w:top w:val="single" w:sz="4" w:space="0" w:color="000000"/>
            </w:tcBorders>
            <w:vAlign w:val="bottom"/>
          </w:tcPr>
          <w:p w14:paraId="295886E5"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Short-term</w:t>
            </w:r>
          </w:p>
        </w:tc>
        <w:tc>
          <w:tcPr>
            <w:tcW w:w="1368" w:type="dxa"/>
            <w:tcBorders>
              <w:top w:val="single" w:sz="4" w:space="0" w:color="000000"/>
            </w:tcBorders>
            <w:vAlign w:val="bottom"/>
          </w:tcPr>
          <w:p w14:paraId="443BB9A3"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Interest</w:t>
            </w:r>
          </w:p>
        </w:tc>
        <w:tc>
          <w:tcPr>
            <w:tcW w:w="1368" w:type="dxa"/>
            <w:tcBorders>
              <w:top w:val="single" w:sz="4" w:space="0" w:color="000000"/>
            </w:tcBorders>
            <w:vAlign w:val="bottom"/>
          </w:tcPr>
          <w:p w14:paraId="424D6FC4"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p>
        </w:tc>
      </w:tr>
      <w:tr w:rsidR="005E44BB" w:rsidRPr="00DF00A5" w14:paraId="50CF4F0E" w14:textId="77777777" w:rsidTr="00D460A4">
        <w:tc>
          <w:tcPr>
            <w:tcW w:w="3571" w:type="dxa"/>
            <w:vAlign w:val="bottom"/>
          </w:tcPr>
          <w:p w14:paraId="489773CC" w14:textId="77777777" w:rsidR="005E44BB" w:rsidRPr="00DF00A5" w:rsidRDefault="005E44BB" w:rsidP="00BA6AA3">
            <w:pPr>
              <w:pBdr>
                <w:top w:val="nil"/>
                <w:left w:val="nil"/>
                <w:bottom w:val="nil"/>
                <w:right w:val="nil"/>
                <w:between w:val="nil"/>
              </w:pBdr>
              <w:ind w:left="-101"/>
              <w:jc w:val="both"/>
              <w:rPr>
                <w:rFonts w:ascii="Arial" w:eastAsia="Arial" w:hAnsi="Arial" w:cs="Arial"/>
                <w:b/>
                <w:sz w:val="18"/>
                <w:szCs w:val="18"/>
              </w:rPr>
            </w:pPr>
          </w:p>
        </w:tc>
        <w:tc>
          <w:tcPr>
            <w:tcW w:w="1243" w:type="dxa"/>
            <w:tcBorders>
              <w:bottom w:val="single" w:sz="4" w:space="0" w:color="000000"/>
            </w:tcBorders>
            <w:vAlign w:val="bottom"/>
          </w:tcPr>
          <w:p w14:paraId="7542369E"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rate (%)</w:t>
            </w:r>
          </w:p>
        </w:tc>
        <w:tc>
          <w:tcPr>
            <w:tcW w:w="1368" w:type="dxa"/>
            <w:tcBorders>
              <w:bottom w:val="single" w:sz="4" w:space="0" w:color="000000"/>
            </w:tcBorders>
            <w:vAlign w:val="bottom"/>
          </w:tcPr>
          <w:p w14:paraId="08363F9E"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borrowings</w:t>
            </w:r>
          </w:p>
        </w:tc>
        <w:tc>
          <w:tcPr>
            <w:tcW w:w="1368" w:type="dxa"/>
            <w:tcBorders>
              <w:bottom w:val="single" w:sz="4" w:space="0" w:color="000000"/>
            </w:tcBorders>
            <w:vAlign w:val="bottom"/>
          </w:tcPr>
          <w:p w14:paraId="24333963"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payable</w:t>
            </w:r>
          </w:p>
        </w:tc>
        <w:tc>
          <w:tcPr>
            <w:tcW w:w="1368" w:type="dxa"/>
            <w:tcBorders>
              <w:bottom w:val="single" w:sz="4" w:space="0" w:color="000000"/>
            </w:tcBorders>
            <w:vAlign w:val="bottom"/>
          </w:tcPr>
          <w:p w14:paraId="5C2D4C27"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Total</w:t>
            </w:r>
          </w:p>
        </w:tc>
      </w:tr>
      <w:tr w:rsidR="005E44BB" w:rsidRPr="00DF00A5" w14:paraId="59A2A879" w14:textId="77777777" w:rsidTr="00D460A4">
        <w:tc>
          <w:tcPr>
            <w:tcW w:w="3571" w:type="dxa"/>
            <w:vAlign w:val="bottom"/>
          </w:tcPr>
          <w:p w14:paraId="3C18B297" w14:textId="68F51B67" w:rsidR="005E44BB" w:rsidRPr="00DF00A5" w:rsidRDefault="005E44BB" w:rsidP="00BA6AA3">
            <w:pPr>
              <w:pBdr>
                <w:top w:val="nil"/>
                <w:left w:val="nil"/>
                <w:bottom w:val="nil"/>
                <w:right w:val="nil"/>
                <w:between w:val="nil"/>
              </w:pBdr>
              <w:ind w:left="-101"/>
              <w:rPr>
                <w:rFonts w:ascii="Arial" w:eastAsia="Arial" w:hAnsi="Arial" w:cs="Arial"/>
                <w:b/>
                <w:sz w:val="18"/>
                <w:szCs w:val="18"/>
              </w:rPr>
            </w:pPr>
            <w:r w:rsidRPr="00DF00A5">
              <w:rPr>
                <w:rFonts w:ascii="Arial" w:eastAsia="Arial" w:hAnsi="Arial" w:cs="Arial"/>
                <w:b/>
                <w:sz w:val="18"/>
                <w:szCs w:val="18"/>
              </w:rPr>
              <w:t xml:space="preserve">Long-term borrowings from and </w:t>
            </w:r>
          </w:p>
        </w:tc>
        <w:tc>
          <w:tcPr>
            <w:tcW w:w="1243" w:type="dxa"/>
            <w:tcBorders>
              <w:top w:val="single" w:sz="4" w:space="0" w:color="000000"/>
            </w:tcBorders>
            <w:vAlign w:val="bottom"/>
          </w:tcPr>
          <w:p w14:paraId="1A8810EB" w14:textId="77777777" w:rsidR="005E44BB" w:rsidRPr="00DF00A5" w:rsidRDefault="005E44BB" w:rsidP="00BA6AA3">
            <w:pPr>
              <w:ind w:right="-72"/>
              <w:jc w:val="right"/>
              <w:rPr>
                <w:rFonts w:ascii="Arial" w:eastAsia="Arial" w:hAnsi="Arial" w:cs="Arial"/>
                <w:sz w:val="18"/>
                <w:szCs w:val="18"/>
              </w:rPr>
            </w:pPr>
          </w:p>
        </w:tc>
        <w:tc>
          <w:tcPr>
            <w:tcW w:w="1368" w:type="dxa"/>
            <w:tcBorders>
              <w:top w:val="single" w:sz="4" w:space="0" w:color="000000"/>
            </w:tcBorders>
            <w:vAlign w:val="bottom"/>
          </w:tcPr>
          <w:p w14:paraId="70FDB47A"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5001937F"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67844D9F"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r>
      <w:tr w:rsidR="005E44BB" w:rsidRPr="00DF00A5" w14:paraId="5F1B3138" w14:textId="77777777" w:rsidTr="00D460A4">
        <w:tc>
          <w:tcPr>
            <w:tcW w:w="3571" w:type="dxa"/>
            <w:vAlign w:val="bottom"/>
          </w:tcPr>
          <w:p w14:paraId="50261062" w14:textId="4711B759" w:rsidR="005E44BB" w:rsidRPr="00DF00A5" w:rsidRDefault="005E44BB" w:rsidP="00BA6AA3">
            <w:pPr>
              <w:pBdr>
                <w:top w:val="nil"/>
                <w:left w:val="nil"/>
                <w:bottom w:val="nil"/>
                <w:right w:val="nil"/>
                <w:between w:val="nil"/>
              </w:pBdr>
              <w:ind w:left="-101" w:right="252"/>
              <w:rPr>
                <w:rFonts w:ascii="Arial" w:eastAsia="Arial" w:hAnsi="Arial" w:cs="Arial"/>
                <w:b/>
                <w:sz w:val="18"/>
                <w:szCs w:val="22"/>
                <w:lang w:val="en-GB"/>
              </w:rPr>
            </w:pPr>
            <w:r w:rsidRPr="00DF00A5">
              <w:rPr>
                <w:rFonts w:ascii="Arial" w:eastAsia="Arial" w:hAnsi="Arial" w:cs="Arial"/>
                <w:b/>
                <w:sz w:val="18"/>
                <w:szCs w:val="18"/>
              </w:rPr>
              <w:t xml:space="preserve">   interest payable to </w:t>
            </w:r>
            <w:r w:rsidR="00150E71" w:rsidRPr="00DF00A5">
              <w:rPr>
                <w:rFonts w:ascii="Arial" w:eastAsia="Arial" w:hAnsi="Arial" w:cs="Arial"/>
                <w:b/>
                <w:sz w:val="18"/>
                <w:szCs w:val="22"/>
                <w:lang w:val="en-GB"/>
              </w:rPr>
              <w:t>related persons</w:t>
            </w:r>
          </w:p>
        </w:tc>
        <w:tc>
          <w:tcPr>
            <w:tcW w:w="1243" w:type="dxa"/>
          </w:tcPr>
          <w:p w14:paraId="5F4F650E" w14:textId="77777777" w:rsidR="005E44BB" w:rsidRPr="00DF00A5" w:rsidRDefault="005E44BB" w:rsidP="00BA6AA3">
            <w:pPr>
              <w:ind w:right="-72"/>
              <w:jc w:val="right"/>
              <w:rPr>
                <w:rFonts w:ascii="Arial" w:eastAsia="Arial" w:hAnsi="Arial" w:cs="Arial"/>
                <w:sz w:val="18"/>
                <w:szCs w:val="18"/>
              </w:rPr>
            </w:pPr>
            <w:r w:rsidRPr="00DF00A5">
              <w:rPr>
                <w:rFonts w:ascii="Arial" w:eastAsia="Arial" w:hAnsi="Arial" w:cs="Arial"/>
                <w:sz w:val="18"/>
                <w:szCs w:val="18"/>
              </w:rPr>
              <w:t xml:space="preserve"> </w:t>
            </w:r>
          </w:p>
        </w:tc>
        <w:tc>
          <w:tcPr>
            <w:tcW w:w="1368" w:type="dxa"/>
          </w:tcPr>
          <w:p w14:paraId="03E4A1AE"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c>
          <w:tcPr>
            <w:tcW w:w="1368" w:type="dxa"/>
          </w:tcPr>
          <w:p w14:paraId="751B50A5"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c>
          <w:tcPr>
            <w:tcW w:w="1368" w:type="dxa"/>
          </w:tcPr>
          <w:p w14:paraId="33F1D23D"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r>
      <w:tr w:rsidR="005E44BB" w:rsidRPr="00DF00A5" w14:paraId="5F5BC129" w14:textId="77777777" w:rsidTr="00D460A4">
        <w:tc>
          <w:tcPr>
            <w:tcW w:w="3571" w:type="dxa"/>
            <w:vAlign w:val="bottom"/>
          </w:tcPr>
          <w:p w14:paraId="313C20FD" w14:textId="7255F125" w:rsidR="005E44BB" w:rsidRPr="00DF00A5" w:rsidRDefault="00E7539C" w:rsidP="00BA6AA3">
            <w:pPr>
              <w:pBdr>
                <w:top w:val="nil"/>
                <w:left w:val="nil"/>
                <w:bottom w:val="nil"/>
                <w:right w:val="nil"/>
                <w:between w:val="nil"/>
              </w:pBdr>
              <w:ind w:left="-101" w:right="252"/>
              <w:rPr>
                <w:rFonts w:ascii="Arial" w:eastAsia="Arial" w:hAnsi="Arial" w:cs="Arial"/>
                <w:sz w:val="18"/>
                <w:szCs w:val="18"/>
                <w:lang w:val="en-GB"/>
              </w:rPr>
            </w:pPr>
            <w:r w:rsidRPr="00DF00A5">
              <w:rPr>
                <w:rFonts w:ascii="Arial" w:eastAsia="Arial" w:hAnsi="Arial" w:cs="Arial"/>
                <w:sz w:val="18"/>
                <w:szCs w:val="18"/>
              </w:rPr>
              <w:t>Managing Director (MD)</w:t>
            </w:r>
          </w:p>
        </w:tc>
        <w:tc>
          <w:tcPr>
            <w:tcW w:w="1243" w:type="dxa"/>
          </w:tcPr>
          <w:p w14:paraId="6ACA561C" w14:textId="0C197DE7" w:rsidR="005E44BB" w:rsidRPr="00DF00A5" w:rsidRDefault="00241E59" w:rsidP="00BA6AA3">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5E44BB" w:rsidRPr="00DF00A5">
              <w:rPr>
                <w:rFonts w:ascii="Arial" w:eastAsia="Arial" w:hAnsi="Arial" w:cs="Arial"/>
                <w:sz w:val="18"/>
                <w:szCs w:val="18"/>
                <w:lang w:val="en-GB"/>
              </w:rPr>
              <w:t>.</w:t>
            </w:r>
            <w:r w:rsidRPr="00DF00A5">
              <w:rPr>
                <w:rFonts w:ascii="Arial" w:eastAsia="Arial" w:hAnsi="Arial" w:cs="Arial"/>
                <w:sz w:val="18"/>
                <w:szCs w:val="18"/>
                <w:lang w:val="en-GB"/>
              </w:rPr>
              <w:t>00</w:t>
            </w:r>
          </w:p>
        </w:tc>
        <w:tc>
          <w:tcPr>
            <w:tcW w:w="1368" w:type="dxa"/>
            <w:vAlign w:val="bottom"/>
          </w:tcPr>
          <w:p w14:paraId="6F5665F5" w14:textId="3445510B"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59</w:t>
            </w:r>
            <w:r w:rsidR="00FB628C" w:rsidRPr="00DF00A5">
              <w:rPr>
                <w:rFonts w:ascii="Arial" w:eastAsia="Arial" w:hAnsi="Arial" w:cs="Arial"/>
                <w:sz w:val="18"/>
                <w:szCs w:val="18"/>
                <w:lang w:val="en-GB"/>
              </w:rPr>
              <w:t>,</w:t>
            </w:r>
            <w:r w:rsidRPr="00DF00A5">
              <w:rPr>
                <w:rFonts w:ascii="Arial" w:eastAsia="Arial" w:hAnsi="Arial" w:cs="Arial"/>
                <w:sz w:val="18"/>
                <w:szCs w:val="18"/>
                <w:lang w:val="en-GB"/>
              </w:rPr>
              <w:t>700</w:t>
            </w:r>
          </w:p>
        </w:tc>
        <w:tc>
          <w:tcPr>
            <w:tcW w:w="1368" w:type="dxa"/>
            <w:vAlign w:val="bottom"/>
          </w:tcPr>
          <w:p w14:paraId="60925685" w14:textId="72E4C605"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442</w:t>
            </w:r>
          </w:p>
        </w:tc>
        <w:tc>
          <w:tcPr>
            <w:tcW w:w="1368" w:type="dxa"/>
            <w:vAlign w:val="bottom"/>
          </w:tcPr>
          <w:p w14:paraId="690E2985" w14:textId="3AEC77F9"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60</w:t>
            </w:r>
            <w:r w:rsidR="00C617B3" w:rsidRPr="00DF00A5">
              <w:rPr>
                <w:rFonts w:ascii="Arial" w:eastAsia="Arial" w:hAnsi="Arial" w:cs="Arial"/>
                <w:sz w:val="18"/>
                <w:szCs w:val="18"/>
                <w:lang w:val="en-GB"/>
              </w:rPr>
              <w:t>,</w:t>
            </w:r>
            <w:r w:rsidRPr="00DF00A5">
              <w:rPr>
                <w:rFonts w:ascii="Arial" w:eastAsia="Arial" w:hAnsi="Arial" w:cs="Arial"/>
                <w:sz w:val="18"/>
                <w:szCs w:val="18"/>
                <w:lang w:val="en-GB"/>
              </w:rPr>
              <w:t>142</w:t>
            </w:r>
          </w:p>
        </w:tc>
      </w:tr>
      <w:tr w:rsidR="00FC5D8D" w:rsidRPr="00DF00A5" w14:paraId="7995113E" w14:textId="77777777" w:rsidTr="00D460A4">
        <w:tc>
          <w:tcPr>
            <w:tcW w:w="3571" w:type="dxa"/>
            <w:vAlign w:val="bottom"/>
          </w:tcPr>
          <w:p w14:paraId="36866126" w14:textId="1FF9E03B" w:rsidR="00FC5D8D" w:rsidRPr="00DF00A5" w:rsidRDefault="00062FEB" w:rsidP="00BA6AA3">
            <w:pPr>
              <w:pBdr>
                <w:top w:val="nil"/>
                <w:left w:val="nil"/>
                <w:bottom w:val="nil"/>
                <w:right w:val="nil"/>
                <w:between w:val="nil"/>
              </w:pBdr>
              <w:ind w:left="-101" w:right="252"/>
              <w:rPr>
                <w:rFonts w:ascii="Arial" w:eastAsia="Arial" w:hAnsi="Arial" w:cs="Arial"/>
                <w:sz w:val="18"/>
                <w:szCs w:val="18"/>
              </w:rPr>
            </w:pPr>
            <w:r w:rsidRPr="00DF00A5">
              <w:rPr>
                <w:rFonts w:ascii="Arial" w:eastAsia="Arial" w:hAnsi="Arial" w:cs="Arial"/>
                <w:sz w:val="18"/>
                <w:szCs w:val="18"/>
              </w:rPr>
              <w:t xml:space="preserve">Other </w:t>
            </w:r>
            <w:r w:rsidR="002B4F0D" w:rsidRPr="00DF00A5">
              <w:rPr>
                <w:rFonts w:ascii="Arial" w:eastAsia="Arial" w:hAnsi="Arial" w:cs="Arial"/>
                <w:sz w:val="18"/>
                <w:szCs w:val="18"/>
              </w:rPr>
              <w:t>related persons</w:t>
            </w:r>
          </w:p>
        </w:tc>
        <w:tc>
          <w:tcPr>
            <w:tcW w:w="1243" w:type="dxa"/>
          </w:tcPr>
          <w:p w14:paraId="5C49ACFE" w14:textId="176AB9D8" w:rsidR="00FC5D8D" w:rsidRPr="00DF00A5" w:rsidRDefault="00241E59" w:rsidP="00BA6AA3">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634F98" w:rsidRPr="00DF00A5">
              <w:rPr>
                <w:rFonts w:ascii="Arial" w:eastAsia="Arial" w:hAnsi="Arial" w:cs="Arial"/>
                <w:sz w:val="18"/>
                <w:szCs w:val="18"/>
                <w:lang w:val="en-GB"/>
              </w:rPr>
              <w:t>.</w:t>
            </w:r>
            <w:r w:rsidRPr="00DF00A5">
              <w:rPr>
                <w:rFonts w:ascii="Arial" w:eastAsia="Arial" w:hAnsi="Arial" w:cs="Arial"/>
                <w:sz w:val="18"/>
                <w:szCs w:val="18"/>
                <w:lang w:val="en-GB"/>
              </w:rPr>
              <w:t>00</w:t>
            </w:r>
          </w:p>
        </w:tc>
        <w:tc>
          <w:tcPr>
            <w:tcW w:w="1368" w:type="dxa"/>
            <w:tcBorders>
              <w:bottom w:val="single" w:sz="4" w:space="0" w:color="auto"/>
            </w:tcBorders>
            <w:vAlign w:val="bottom"/>
          </w:tcPr>
          <w:p w14:paraId="117E8356" w14:textId="547686DF" w:rsidR="00FC5D8D"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13</w:t>
            </w:r>
            <w:r w:rsidR="00D45B51" w:rsidRPr="00DF00A5">
              <w:rPr>
                <w:rFonts w:ascii="Arial" w:eastAsia="Arial" w:hAnsi="Arial" w:cs="Arial"/>
                <w:sz w:val="18"/>
                <w:szCs w:val="18"/>
                <w:lang w:val="en-GB"/>
              </w:rPr>
              <w:t>,</w:t>
            </w:r>
            <w:r w:rsidRPr="00DF00A5">
              <w:rPr>
                <w:rFonts w:ascii="Arial" w:eastAsia="Arial" w:hAnsi="Arial" w:cs="Arial"/>
                <w:sz w:val="18"/>
                <w:szCs w:val="18"/>
                <w:lang w:val="en-GB"/>
              </w:rPr>
              <w:t>000</w:t>
            </w:r>
          </w:p>
        </w:tc>
        <w:tc>
          <w:tcPr>
            <w:tcW w:w="1368" w:type="dxa"/>
            <w:tcBorders>
              <w:bottom w:val="single" w:sz="4" w:space="0" w:color="auto"/>
            </w:tcBorders>
            <w:vAlign w:val="bottom"/>
          </w:tcPr>
          <w:p w14:paraId="3D8145C5" w14:textId="531F0400" w:rsidR="00FC5D8D"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104</w:t>
            </w:r>
          </w:p>
        </w:tc>
        <w:tc>
          <w:tcPr>
            <w:tcW w:w="1368" w:type="dxa"/>
            <w:tcBorders>
              <w:bottom w:val="single" w:sz="4" w:space="0" w:color="auto"/>
            </w:tcBorders>
            <w:vAlign w:val="bottom"/>
          </w:tcPr>
          <w:p w14:paraId="235E7401" w14:textId="7EF9C4A4" w:rsidR="00FC5D8D"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13</w:t>
            </w:r>
            <w:r w:rsidR="00DD0054" w:rsidRPr="00DF00A5">
              <w:rPr>
                <w:rFonts w:ascii="Arial" w:eastAsia="Arial" w:hAnsi="Arial" w:cs="Arial"/>
                <w:sz w:val="18"/>
                <w:szCs w:val="18"/>
                <w:lang w:val="en-GB"/>
              </w:rPr>
              <w:t>,</w:t>
            </w:r>
            <w:r w:rsidRPr="00DF00A5">
              <w:rPr>
                <w:rFonts w:ascii="Arial" w:eastAsia="Arial" w:hAnsi="Arial" w:cs="Arial"/>
                <w:sz w:val="18"/>
                <w:szCs w:val="18"/>
                <w:lang w:val="en-GB"/>
              </w:rPr>
              <w:t>104</w:t>
            </w:r>
          </w:p>
        </w:tc>
      </w:tr>
      <w:tr w:rsidR="005E44BB" w:rsidRPr="00DF00A5" w14:paraId="2CE3DA65" w14:textId="77777777" w:rsidTr="00D460A4">
        <w:trPr>
          <w:trHeight w:val="64"/>
        </w:trPr>
        <w:tc>
          <w:tcPr>
            <w:tcW w:w="3571" w:type="dxa"/>
            <w:vAlign w:val="bottom"/>
          </w:tcPr>
          <w:p w14:paraId="5E0E26AC" w14:textId="77777777" w:rsidR="005E44BB" w:rsidRPr="00DF00A5" w:rsidRDefault="005E44BB" w:rsidP="00BA6AA3">
            <w:pPr>
              <w:pBdr>
                <w:top w:val="nil"/>
                <w:left w:val="nil"/>
                <w:bottom w:val="nil"/>
                <w:right w:val="nil"/>
                <w:between w:val="nil"/>
              </w:pBdr>
              <w:ind w:left="-101" w:right="252"/>
              <w:rPr>
                <w:rFonts w:ascii="Arial" w:hAnsi="Arial" w:cs="Arial"/>
                <w:sz w:val="12"/>
                <w:szCs w:val="12"/>
              </w:rPr>
            </w:pPr>
          </w:p>
        </w:tc>
        <w:tc>
          <w:tcPr>
            <w:tcW w:w="1243" w:type="dxa"/>
          </w:tcPr>
          <w:p w14:paraId="5FEE7A16" w14:textId="77777777" w:rsidR="005E44BB" w:rsidRPr="00DF00A5" w:rsidRDefault="005E44BB" w:rsidP="00BA6AA3">
            <w:pPr>
              <w:ind w:right="-72"/>
              <w:jc w:val="right"/>
              <w:rPr>
                <w:rFonts w:ascii="Arial" w:eastAsia="Arial" w:hAnsi="Arial" w:cs="Arial"/>
                <w:sz w:val="12"/>
                <w:szCs w:val="12"/>
                <w:lang w:val="en-GB"/>
              </w:rPr>
            </w:pPr>
          </w:p>
        </w:tc>
        <w:tc>
          <w:tcPr>
            <w:tcW w:w="1368" w:type="dxa"/>
            <w:tcBorders>
              <w:top w:val="single" w:sz="4" w:space="0" w:color="auto"/>
            </w:tcBorders>
          </w:tcPr>
          <w:p w14:paraId="5ACE8385" w14:textId="77777777" w:rsidR="005E44BB" w:rsidRPr="00DF00A5" w:rsidRDefault="005E44BB" w:rsidP="00BA6AA3">
            <w:pPr>
              <w:pBdr>
                <w:top w:val="nil"/>
                <w:left w:val="nil"/>
                <w:bottom w:val="nil"/>
                <w:right w:val="nil"/>
                <w:between w:val="nil"/>
              </w:pBdr>
              <w:ind w:right="-72"/>
              <w:jc w:val="right"/>
              <w:rPr>
                <w:rFonts w:ascii="Arial" w:eastAsia="Arial" w:hAnsi="Arial" w:cs="Arial"/>
                <w:sz w:val="12"/>
                <w:szCs w:val="12"/>
                <w:lang w:val="en-GB"/>
              </w:rPr>
            </w:pPr>
          </w:p>
        </w:tc>
        <w:tc>
          <w:tcPr>
            <w:tcW w:w="1368" w:type="dxa"/>
            <w:tcBorders>
              <w:top w:val="single" w:sz="4" w:space="0" w:color="auto"/>
            </w:tcBorders>
          </w:tcPr>
          <w:p w14:paraId="3F9863E0" w14:textId="77777777" w:rsidR="005E44BB" w:rsidRPr="00DF00A5" w:rsidRDefault="005E44BB" w:rsidP="00BA6AA3">
            <w:pPr>
              <w:pBdr>
                <w:top w:val="nil"/>
                <w:left w:val="nil"/>
                <w:bottom w:val="nil"/>
                <w:right w:val="nil"/>
                <w:between w:val="nil"/>
              </w:pBdr>
              <w:ind w:right="-72"/>
              <w:jc w:val="right"/>
              <w:rPr>
                <w:rFonts w:ascii="Arial" w:eastAsia="Arial" w:hAnsi="Arial" w:cs="Arial"/>
                <w:sz w:val="12"/>
                <w:szCs w:val="12"/>
                <w:lang w:val="en-GB"/>
              </w:rPr>
            </w:pPr>
          </w:p>
        </w:tc>
        <w:tc>
          <w:tcPr>
            <w:tcW w:w="1368" w:type="dxa"/>
            <w:tcBorders>
              <w:top w:val="single" w:sz="4" w:space="0" w:color="auto"/>
            </w:tcBorders>
          </w:tcPr>
          <w:p w14:paraId="543C6B0E" w14:textId="77777777" w:rsidR="005E44BB" w:rsidRPr="00DF00A5" w:rsidRDefault="005E44BB" w:rsidP="00BA6AA3">
            <w:pPr>
              <w:pBdr>
                <w:top w:val="nil"/>
                <w:left w:val="nil"/>
                <w:bottom w:val="nil"/>
                <w:right w:val="nil"/>
                <w:between w:val="nil"/>
              </w:pBdr>
              <w:ind w:right="-72"/>
              <w:jc w:val="right"/>
              <w:rPr>
                <w:rFonts w:ascii="Arial" w:eastAsia="Arial" w:hAnsi="Arial" w:cs="Arial"/>
                <w:sz w:val="12"/>
                <w:szCs w:val="12"/>
                <w:lang w:val="en-GB"/>
              </w:rPr>
            </w:pPr>
          </w:p>
        </w:tc>
      </w:tr>
      <w:tr w:rsidR="005E44BB" w:rsidRPr="00DF00A5" w14:paraId="68ECE9D7" w14:textId="77777777" w:rsidTr="00D460A4">
        <w:trPr>
          <w:trHeight w:val="193"/>
        </w:trPr>
        <w:tc>
          <w:tcPr>
            <w:tcW w:w="3571" w:type="dxa"/>
            <w:vAlign w:val="bottom"/>
          </w:tcPr>
          <w:p w14:paraId="3C3E1428" w14:textId="77777777" w:rsidR="005E44BB" w:rsidRPr="00DF00A5" w:rsidRDefault="005E44BB" w:rsidP="00BA6AA3">
            <w:pPr>
              <w:pBdr>
                <w:top w:val="nil"/>
                <w:left w:val="nil"/>
                <w:bottom w:val="nil"/>
                <w:right w:val="nil"/>
                <w:between w:val="nil"/>
              </w:pBdr>
              <w:ind w:left="-101" w:right="252"/>
              <w:rPr>
                <w:rFonts w:ascii="Arial" w:eastAsia="Arial" w:hAnsi="Arial" w:cs="Arial"/>
                <w:b/>
                <w:sz w:val="18"/>
                <w:szCs w:val="18"/>
              </w:rPr>
            </w:pPr>
          </w:p>
        </w:tc>
        <w:tc>
          <w:tcPr>
            <w:tcW w:w="1243" w:type="dxa"/>
            <w:vAlign w:val="bottom"/>
          </w:tcPr>
          <w:p w14:paraId="3498169A" w14:textId="77777777" w:rsidR="005E44BB" w:rsidRPr="00DF00A5" w:rsidRDefault="005E44BB" w:rsidP="00BA6AA3">
            <w:pPr>
              <w:ind w:right="-72"/>
              <w:jc w:val="right"/>
              <w:rPr>
                <w:rFonts w:ascii="Arial" w:eastAsia="Arial" w:hAnsi="Arial" w:cs="Arial"/>
                <w:sz w:val="18"/>
                <w:szCs w:val="18"/>
                <w:lang w:val="en-GB"/>
              </w:rPr>
            </w:pPr>
          </w:p>
        </w:tc>
        <w:tc>
          <w:tcPr>
            <w:tcW w:w="1368" w:type="dxa"/>
            <w:tcBorders>
              <w:bottom w:val="single" w:sz="4" w:space="0" w:color="000000"/>
            </w:tcBorders>
            <w:vAlign w:val="bottom"/>
          </w:tcPr>
          <w:p w14:paraId="49A7E424" w14:textId="2E4BAA91"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72</w:t>
            </w:r>
            <w:r w:rsidR="000F1924" w:rsidRPr="00DF00A5">
              <w:rPr>
                <w:rFonts w:ascii="Arial" w:eastAsia="Arial" w:hAnsi="Arial" w:cs="Arial"/>
                <w:sz w:val="18"/>
                <w:szCs w:val="18"/>
                <w:lang w:val="en-GB"/>
              </w:rPr>
              <w:t>,</w:t>
            </w:r>
            <w:r w:rsidRPr="00DF00A5">
              <w:rPr>
                <w:rFonts w:ascii="Arial" w:eastAsia="Arial" w:hAnsi="Arial" w:cs="Arial"/>
                <w:sz w:val="18"/>
                <w:szCs w:val="18"/>
                <w:lang w:val="en-GB"/>
              </w:rPr>
              <w:t>700</w:t>
            </w:r>
          </w:p>
        </w:tc>
        <w:tc>
          <w:tcPr>
            <w:tcW w:w="1368" w:type="dxa"/>
            <w:tcBorders>
              <w:bottom w:val="single" w:sz="4" w:space="0" w:color="000000"/>
            </w:tcBorders>
            <w:vAlign w:val="bottom"/>
          </w:tcPr>
          <w:p w14:paraId="48E81CE2" w14:textId="0EF247B5"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546</w:t>
            </w:r>
          </w:p>
        </w:tc>
        <w:tc>
          <w:tcPr>
            <w:tcW w:w="1368" w:type="dxa"/>
            <w:tcBorders>
              <w:bottom w:val="single" w:sz="4" w:space="0" w:color="000000"/>
            </w:tcBorders>
            <w:vAlign w:val="bottom"/>
          </w:tcPr>
          <w:p w14:paraId="0BA8E1D9" w14:textId="24259C8B"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73</w:t>
            </w:r>
            <w:r w:rsidR="00E56FFC" w:rsidRPr="00DF00A5">
              <w:rPr>
                <w:rFonts w:ascii="Arial" w:eastAsia="Arial" w:hAnsi="Arial" w:cs="Arial"/>
                <w:sz w:val="18"/>
                <w:szCs w:val="18"/>
                <w:lang w:val="en-GB"/>
              </w:rPr>
              <w:t>,</w:t>
            </w:r>
            <w:r w:rsidRPr="00DF00A5">
              <w:rPr>
                <w:rFonts w:ascii="Arial" w:eastAsia="Arial" w:hAnsi="Arial" w:cs="Arial"/>
                <w:sz w:val="18"/>
                <w:szCs w:val="18"/>
                <w:lang w:val="en-GB"/>
              </w:rPr>
              <w:t>246</w:t>
            </w:r>
          </w:p>
        </w:tc>
      </w:tr>
    </w:tbl>
    <w:p w14:paraId="63D3DD28" w14:textId="77777777" w:rsidR="005E44BB" w:rsidRPr="00DF00A5" w:rsidRDefault="005E44BB" w:rsidP="008F56A7">
      <w:pPr>
        <w:tabs>
          <w:tab w:val="left" w:pos="900"/>
        </w:tabs>
        <w:ind w:left="540"/>
        <w:jc w:val="both"/>
        <w:rPr>
          <w:rFonts w:ascii="Arial" w:eastAsia="Arial" w:hAnsi="Arial" w:cs="Arial"/>
          <w:sz w:val="18"/>
          <w:szCs w:val="18"/>
        </w:rPr>
      </w:pPr>
    </w:p>
    <w:tbl>
      <w:tblPr>
        <w:tblW w:w="8918" w:type="dxa"/>
        <w:tblInd w:w="540" w:type="dxa"/>
        <w:tblLayout w:type="fixed"/>
        <w:tblCellMar>
          <w:left w:w="115" w:type="dxa"/>
          <w:right w:w="115" w:type="dxa"/>
        </w:tblCellMar>
        <w:tblLook w:val="0000" w:firstRow="0" w:lastRow="0" w:firstColumn="0" w:lastColumn="0" w:noHBand="0" w:noVBand="0"/>
      </w:tblPr>
      <w:tblGrid>
        <w:gridCol w:w="3571"/>
        <w:gridCol w:w="1243"/>
        <w:gridCol w:w="1368"/>
        <w:gridCol w:w="1368"/>
        <w:gridCol w:w="1368"/>
      </w:tblGrid>
      <w:tr w:rsidR="005E44BB" w:rsidRPr="00DF00A5" w14:paraId="63BAA5BC" w14:textId="77777777" w:rsidTr="00D460A4">
        <w:tc>
          <w:tcPr>
            <w:tcW w:w="3571" w:type="dxa"/>
            <w:vAlign w:val="bottom"/>
          </w:tcPr>
          <w:p w14:paraId="51D831A1" w14:textId="77777777" w:rsidR="005E44BB" w:rsidRPr="00DF00A5" w:rsidRDefault="005E44BB" w:rsidP="00BA6AA3">
            <w:pPr>
              <w:pBdr>
                <w:top w:val="nil"/>
                <w:left w:val="nil"/>
                <w:bottom w:val="nil"/>
                <w:right w:val="nil"/>
                <w:between w:val="nil"/>
              </w:pBdr>
              <w:ind w:left="-101" w:right="252"/>
              <w:rPr>
                <w:rFonts w:ascii="Arial" w:eastAsia="Arial" w:hAnsi="Arial" w:cs="Arial"/>
                <w:b/>
                <w:sz w:val="18"/>
                <w:szCs w:val="18"/>
              </w:rPr>
            </w:pPr>
          </w:p>
        </w:tc>
        <w:tc>
          <w:tcPr>
            <w:tcW w:w="5347" w:type="dxa"/>
            <w:gridSpan w:val="4"/>
            <w:tcBorders>
              <w:bottom w:val="single" w:sz="4" w:space="0" w:color="auto"/>
            </w:tcBorders>
            <w:vAlign w:val="bottom"/>
          </w:tcPr>
          <w:p w14:paraId="6DF4CF1E" w14:textId="77777777" w:rsidR="005E44BB" w:rsidRPr="00DF00A5" w:rsidRDefault="005E44BB" w:rsidP="00BA6AA3">
            <w:pPr>
              <w:ind w:left="-72" w:right="-72"/>
              <w:jc w:val="center"/>
              <w:rPr>
                <w:rFonts w:ascii="Arial" w:eastAsia="Arial" w:hAnsi="Arial" w:cs="Arial"/>
                <w:b/>
                <w:sz w:val="18"/>
                <w:szCs w:val="18"/>
              </w:rPr>
            </w:pPr>
            <w:r w:rsidRPr="00DF00A5">
              <w:rPr>
                <w:rFonts w:ascii="Arial" w:eastAsia="Arial" w:hAnsi="Arial" w:cs="Arial"/>
                <w:b/>
                <w:sz w:val="18"/>
                <w:szCs w:val="18"/>
              </w:rPr>
              <w:t>Separate financial information</w:t>
            </w:r>
          </w:p>
        </w:tc>
      </w:tr>
      <w:tr w:rsidR="005E44BB" w:rsidRPr="00DF00A5" w14:paraId="63C2286E" w14:textId="77777777" w:rsidTr="00D460A4">
        <w:tc>
          <w:tcPr>
            <w:tcW w:w="3571" w:type="dxa"/>
            <w:vAlign w:val="bottom"/>
          </w:tcPr>
          <w:p w14:paraId="0A75169C" w14:textId="77777777" w:rsidR="005E44BB" w:rsidRPr="00DF00A5" w:rsidRDefault="005E44BB" w:rsidP="00BA6AA3">
            <w:pPr>
              <w:pBdr>
                <w:top w:val="nil"/>
                <w:left w:val="nil"/>
                <w:bottom w:val="nil"/>
                <w:right w:val="nil"/>
                <w:between w:val="nil"/>
              </w:pBdr>
              <w:ind w:left="-101" w:right="252"/>
              <w:rPr>
                <w:rFonts w:ascii="Arial" w:eastAsia="Arial" w:hAnsi="Arial" w:cs="Arial"/>
                <w:b/>
                <w:sz w:val="18"/>
                <w:szCs w:val="18"/>
              </w:rPr>
            </w:pPr>
          </w:p>
        </w:tc>
        <w:tc>
          <w:tcPr>
            <w:tcW w:w="5347" w:type="dxa"/>
            <w:gridSpan w:val="4"/>
            <w:tcBorders>
              <w:top w:val="single" w:sz="4" w:space="0" w:color="auto"/>
              <w:bottom w:val="single" w:sz="4" w:space="0" w:color="000000"/>
            </w:tcBorders>
            <w:vAlign w:val="bottom"/>
          </w:tcPr>
          <w:p w14:paraId="48F11512" w14:textId="059FD1BD" w:rsidR="005E44BB" w:rsidRPr="00DF00A5" w:rsidRDefault="00241E59" w:rsidP="00BA6AA3">
            <w:pPr>
              <w:pBdr>
                <w:top w:val="nil"/>
                <w:left w:val="nil"/>
                <w:bottom w:val="nil"/>
                <w:right w:val="nil"/>
                <w:between w:val="nil"/>
              </w:pBdr>
              <w:ind w:left="-72" w:right="-72"/>
              <w:jc w:val="center"/>
              <w:rPr>
                <w:rFonts w:ascii="Arial" w:eastAsia="Arial" w:hAnsi="Arial" w:cs="Arial"/>
                <w:b/>
                <w:sz w:val="18"/>
                <w:szCs w:val="18"/>
              </w:rPr>
            </w:pPr>
            <w:r w:rsidRPr="00DF00A5">
              <w:rPr>
                <w:rFonts w:ascii="Arial" w:eastAsia="Arial" w:hAnsi="Arial" w:cs="Arial"/>
                <w:b/>
                <w:bCs/>
                <w:sz w:val="18"/>
                <w:szCs w:val="18"/>
                <w:lang w:val="en-GB"/>
              </w:rPr>
              <w:t>30</w:t>
            </w:r>
            <w:r w:rsidR="005E44BB" w:rsidRPr="00DF00A5">
              <w:rPr>
                <w:rFonts w:ascii="Arial" w:eastAsia="Arial" w:hAnsi="Arial" w:cs="Arial"/>
                <w:b/>
                <w:bCs/>
                <w:sz w:val="18"/>
                <w:szCs w:val="18"/>
                <w:lang w:val="en-GB"/>
              </w:rPr>
              <w:t xml:space="preserve"> June</w:t>
            </w:r>
            <w:r w:rsidR="005E44BB" w:rsidRPr="00DF00A5">
              <w:rPr>
                <w:rFonts w:ascii="Arial" w:eastAsia="Arial" w:hAnsi="Arial" w:cs="Arial"/>
                <w:b/>
                <w:bCs/>
                <w:sz w:val="18"/>
                <w:szCs w:val="18"/>
              </w:rPr>
              <w:t xml:space="preserve"> </w:t>
            </w:r>
            <w:r w:rsidRPr="00DF00A5">
              <w:rPr>
                <w:rFonts w:ascii="Arial" w:eastAsia="Arial" w:hAnsi="Arial" w:cs="Arial"/>
                <w:b/>
                <w:bCs/>
                <w:sz w:val="18"/>
                <w:szCs w:val="18"/>
                <w:lang w:val="en-GB"/>
              </w:rPr>
              <w:t>2025</w:t>
            </w:r>
            <w:r w:rsidR="005E44BB" w:rsidRPr="00DF00A5">
              <w:rPr>
                <w:rFonts w:ascii="Arial" w:eastAsia="Arial" w:hAnsi="Arial" w:cs="Arial"/>
                <w:sz w:val="18"/>
                <w:szCs w:val="18"/>
              </w:rPr>
              <w:t xml:space="preserve"> </w:t>
            </w:r>
            <w:r w:rsidR="005E44BB" w:rsidRPr="00DF00A5">
              <w:rPr>
                <w:rFonts w:ascii="Arial" w:eastAsia="Arial" w:hAnsi="Arial" w:cs="Arial"/>
                <w:b/>
                <w:sz w:val="18"/>
                <w:szCs w:val="18"/>
              </w:rPr>
              <w:t>(Baht’</w:t>
            </w:r>
            <w:r w:rsidRPr="00DF00A5">
              <w:rPr>
                <w:rFonts w:ascii="Arial" w:eastAsia="Arial" w:hAnsi="Arial" w:cs="Arial"/>
                <w:b/>
                <w:sz w:val="18"/>
                <w:szCs w:val="18"/>
                <w:lang w:val="en-GB"/>
              </w:rPr>
              <w:t>000</w:t>
            </w:r>
            <w:r w:rsidR="005E44BB" w:rsidRPr="00DF00A5">
              <w:rPr>
                <w:rFonts w:ascii="Arial" w:eastAsia="Arial" w:hAnsi="Arial" w:cs="Arial"/>
                <w:b/>
                <w:sz w:val="18"/>
                <w:szCs w:val="18"/>
              </w:rPr>
              <w:t>) (Unaudited)</w:t>
            </w:r>
          </w:p>
        </w:tc>
      </w:tr>
      <w:tr w:rsidR="005E44BB" w:rsidRPr="00DF00A5" w14:paraId="52B3BC86" w14:textId="77777777" w:rsidTr="00D460A4">
        <w:tc>
          <w:tcPr>
            <w:tcW w:w="3571" w:type="dxa"/>
            <w:vAlign w:val="bottom"/>
          </w:tcPr>
          <w:p w14:paraId="2A95FC72" w14:textId="77777777" w:rsidR="005E44BB" w:rsidRPr="00DF00A5" w:rsidRDefault="005E44BB" w:rsidP="00BA6AA3">
            <w:pPr>
              <w:pBdr>
                <w:top w:val="nil"/>
                <w:left w:val="nil"/>
                <w:bottom w:val="nil"/>
                <w:right w:val="nil"/>
                <w:between w:val="nil"/>
              </w:pBdr>
              <w:ind w:left="-101" w:right="-108"/>
              <w:rPr>
                <w:rFonts w:ascii="Arial" w:eastAsia="Arial" w:hAnsi="Arial" w:cs="Arial"/>
                <w:b/>
                <w:sz w:val="18"/>
                <w:szCs w:val="18"/>
              </w:rPr>
            </w:pPr>
          </w:p>
        </w:tc>
        <w:tc>
          <w:tcPr>
            <w:tcW w:w="1243" w:type="dxa"/>
            <w:tcBorders>
              <w:top w:val="single" w:sz="4" w:space="0" w:color="000000"/>
            </w:tcBorders>
            <w:vAlign w:val="bottom"/>
          </w:tcPr>
          <w:p w14:paraId="57027E40" w14:textId="77777777" w:rsidR="005E44BB" w:rsidRPr="00DF00A5" w:rsidRDefault="005E44BB" w:rsidP="00BA6AA3">
            <w:pPr>
              <w:pBdr>
                <w:top w:val="nil"/>
                <w:left w:val="nil"/>
                <w:bottom w:val="nil"/>
                <w:right w:val="nil"/>
                <w:between w:val="nil"/>
              </w:pBdr>
              <w:ind w:left="-104" w:right="-72"/>
              <w:jc w:val="right"/>
              <w:rPr>
                <w:rFonts w:ascii="Arial" w:eastAsia="Arial" w:hAnsi="Arial" w:cs="Arial"/>
                <w:b/>
                <w:sz w:val="18"/>
                <w:szCs w:val="18"/>
              </w:rPr>
            </w:pPr>
            <w:r w:rsidRPr="00DF00A5">
              <w:rPr>
                <w:rFonts w:ascii="Arial" w:eastAsia="Arial" w:hAnsi="Arial" w:cs="Arial"/>
                <w:b/>
                <w:sz w:val="18"/>
                <w:szCs w:val="18"/>
              </w:rPr>
              <w:t>Average interest</w:t>
            </w:r>
          </w:p>
        </w:tc>
        <w:tc>
          <w:tcPr>
            <w:tcW w:w="1368" w:type="dxa"/>
            <w:tcBorders>
              <w:top w:val="single" w:sz="4" w:space="0" w:color="000000"/>
            </w:tcBorders>
            <w:vAlign w:val="bottom"/>
          </w:tcPr>
          <w:p w14:paraId="15B2391D"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Short-term</w:t>
            </w:r>
          </w:p>
        </w:tc>
        <w:tc>
          <w:tcPr>
            <w:tcW w:w="1368" w:type="dxa"/>
            <w:tcBorders>
              <w:top w:val="single" w:sz="4" w:space="0" w:color="000000"/>
            </w:tcBorders>
            <w:vAlign w:val="bottom"/>
          </w:tcPr>
          <w:p w14:paraId="7145DB88"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Interest</w:t>
            </w:r>
          </w:p>
        </w:tc>
        <w:tc>
          <w:tcPr>
            <w:tcW w:w="1368" w:type="dxa"/>
            <w:tcBorders>
              <w:top w:val="single" w:sz="4" w:space="0" w:color="000000"/>
            </w:tcBorders>
            <w:vAlign w:val="bottom"/>
          </w:tcPr>
          <w:p w14:paraId="2003F3FC"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p>
        </w:tc>
      </w:tr>
      <w:tr w:rsidR="005E44BB" w:rsidRPr="00DF00A5" w14:paraId="2D4473BE" w14:textId="77777777" w:rsidTr="00D460A4">
        <w:tc>
          <w:tcPr>
            <w:tcW w:w="3571" w:type="dxa"/>
            <w:vAlign w:val="bottom"/>
          </w:tcPr>
          <w:p w14:paraId="54544070" w14:textId="77777777" w:rsidR="005E44BB" w:rsidRPr="00DF00A5" w:rsidRDefault="005E44BB" w:rsidP="00BA6AA3">
            <w:pPr>
              <w:pBdr>
                <w:top w:val="nil"/>
                <w:left w:val="nil"/>
                <w:bottom w:val="nil"/>
                <w:right w:val="nil"/>
                <w:between w:val="nil"/>
              </w:pBdr>
              <w:ind w:left="-101"/>
              <w:jc w:val="both"/>
              <w:rPr>
                <w:rFonts w:ascii="Arial" w:eastAsia="Arial" w:hAnsi="Arial" w:cs="Arial"/>
                <w:b/>
                <w:sz w:val="18"/>
                <w:szCs w:val="18"/>
              </w:rPr>
            </w:pPr>
          </w:p>
        </w:tc>
        <w:tc>
          <w:tcPr>
            <w:tcW w:w="1243" w:type="dxa"/>
            <w:tcBorders>
              <w:bottom w:val="single" w:sz="4" w:space="0" w:color="000000"/>
            </w:tcBorders>
            <w:vAlign w:val="bottom"/>
          </w:tcPr>
          <w:p w14:paraId="3F38E7C6"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rate (%)</w:t>
            </w:r>
          </w:p>
        </w:tc>
        <w:tc>
          <w:tcPr>
            <w:tcW w:w="1368" w:type="dxa"/>
            <w:tcBorders>
              <w:bottom w:val="single" w:sz="4" w:space="0" w:color="000000"/>
            </w:tcBorders>
            <w:vAlign w:val="bottom"/>
          </w:tcPr>
          <w:p w14:paraId="05205DAA"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borrowings</w:t>
            </w:r>
          </w:p>
        </w:tc>
        <w:tc>
          <w:tcPr>
            <w:tcW w:w="1368" w:type="dxa"/>
            <w:tcBorders>
              <w:bottom w:val="single" w:sz="4" w:space="0" w:color="000000"/>
            </w:tcBorders>
            <w:vAlign w:val="bottom"/>
          </w:tcPr>
          <w:p w14:paraId="45B60837"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payable</w:t>
            </w:r>
          </w:p>
        </w:tc>
        <w:tc>
          <w:tcPr>
            <w:tcW w:w="1368" w:type="dxa"/>
            <w:tcBorders>
              <w:bottom w:val="single" w:sz="4" w:space="0" w:color="000000"/>
            </w:tcBorders>
            <w:vAlign w:val="bottom"/>
          </w:tcPr>
          <w:p w14:paraId="73660E6D" w14:textId="77777777" w:rsidR="005E44BB" w:rsidRPr="00DF00A5" w:rsidRDefault="005E44BB" w:rsidP="00BA6AA3">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Total</w:t>
            </w:r>
          </w:p>
        </w:tc>
      </w:tr>
      <w:tr w:rsidR="005E44BB" w:rsidRPr="00DF00A5" w14:paraId="39E03C62" w14:textId="77777777" w:rsidTr="00D460A4">
        <w:tc>
          <w:tcPr>
            <w:tcW w:w="3571" w:type="dxa"/>
            <w:vAlign w:val="bottom"/>
          </w:tcPr>
          <w:p w14:paraId="36191B83" w14:textId="77777777" w:rsidR="005E44BB" w:rsidRPr="00DF00A5" w:rsidRDefault="005E44BB" w:rsidP="00BA6AA3">
            <w:pPr>
              <w:pBdr>
                <w:top w:val="nil"/>
                <w:left w:val="nil"/>
                <w:bottom w:val="nil"/>
                <w:right w:val="nil"/>
                <w:between w:val="nil"/>
              </w:pBdr>
              <w:ind w:left="-101"/>
              <w:rPr>
                <w:rFonts w:ascii="Arial" w:eastAsia="Arial" w:hAnsi="Arial" w:cs="Arial"/>
                <w:b/>
                <w:sz w:val="18"/>
                <w:szCs w:val="18"/>
              </w:rPr>
            </w:pPr>
            <w:r w:rsidRPr="00DF00A5">
              <w:rPr>
                <w:rFonts w:ascii="Arial" w:eastAsia="Arial" w:hAnsi="Arial" w:cs="Arial"/>
                <w:b/>
                <w:sz w:val="18"/>
                <w:szCs w:val="18"/>
              </w:rPr>
              <w:t xml:space="preserve">Short-term borrowings from and </w:t>
            </w:r>
          </w:p>
        </w:tc>
        <w:tc>
          <w:tcPr>
            <w:tcW w:w="1243" w:type="dxa"/>
            <w:tcBorders>
              <w:top w:val="single" w:sz="4" w:space="0" w:color="000000"/>
            </w:tcBorders>
            <w:vAlign w:val="bottom"/>
          </w:tcPr>
          <w:p w14:paraId="7C41421C" w14:textId="77777777" w:rsidR="005E44BB" w:rsidRPr="00DF00A5" w:rsidRDefault="005E44BB" w:rsidP="00BA6AA3">
            <w:pPr>
              <w:ind w:right="-72"/>
              <w:jc w:val="right"/>
              <w:rPr>
                <w:rFonts w:ascii="Arial" w:eastAsia="Arial" w:hAnsi="Arial" w:cs="Arial"/>
                <w:sz w:val="18"/>
                <w:szCs w:val="18"/>
              </w:rPr>
            </w:pPr>
          </w:p>
        </w:tc>
        <w:tc>
          <w:tcPr>
            <w:tcW w:w="1368" w:type="dxa"/>
            <w:tcBorders>
              <w:top w:val="single" w:sz="4" w:space="0" w:color="000000"/>
            </w:tcBorders>
            <w:vAlign w:val="bottom"/>
          </w:tcPr>
          <w:p w14:paraId="6E921DFC"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6954973"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582FB930"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r>
      <w:tr w:rsidR="005E44BB" w:rsidRPr="00DF00A5" w14:paraId="7F9EF725" w14:textId="77777777" w:rsidTr="00D460A4">
        <w:tc>
          <w:tcPr>
            <w:tcW w:w="3571" w:type="dxa"/>
            <w:vAlign w:val="bottom"/>
          </w:tcPr>
          <w:p w14:paraId="6A793C30" w14:textId="4CF71811" w:rsidR="005E44BB" w:rsidRPr="00DF00A5" w:rsidRDefault="005E44BB" w:rsidP="00BA6AA3">
            <w:pPr>
              <w:pBdr>
                <w:top w:val="nil"/>
                <w:left w:val="nil"/>
                <w:bottom w:val="nil"/>
                <w:right w:val="nil"/>
                <w:between w:val="nil"/>
              </w:pBdr>
              <w:ind w:left="-101" w:right="252"/>
              <w:rPr>
                <w:rFonts w:ascii="Arial" w:eastAsia="Arial" w:hAnsi="Arial" w:cs="Arial"/>
                <w:b/>
                <w:sz w:val="18"/>
                <w:szCs w:val="18"/>
              </w:rPr>
            </w:pPr>
            <w:r w:rsidRPr="00DF00A5">
              <w:rPr>
                <w:rFonts w:ascii="Arial" w:eastAsia="Arial" w:hAnsi="Arial" w:cs="Arial"/>
                <w:b/>
                <w:sz w:val="18"/>
                <w:szCs w:val="18"/>
              </w:rPr>
              <w:t xml:space="preserve">   interest payable to </w:t>
            </w:r>
            <w:r w:rsidR="00940818" w:rsidRPr="00DF00A5">
              <w:rPr>
                <w:rFonts w:ascii="Arial" w:eastAsia="Arial" w:hAnsi="Arial" w:cs="Arial"/>
                <w:b/>
                <w:sz w:val="18"/>
                <w:szCs w:val="22"/>
                <w:lang w:val="en-GB"/>
              </w:rPr>
              <w:t>related persons</w:t>
            </w:r>
          </w:p>
        </w:tc>
        <w:tc>
          <w:tcPr>
            <w:tcW w:w="1243" w:type="dxa"/>
          </w:tcPr>
          <w:p w14:paraId="4806ED4E" w14:textId="77777777" w:rsidR="005E44BB" w:rsidRPr="00DF00A5" w:rsidRDefault="005E44BB" w:rsidP="00BA6AA3">
            <w:pPr>
              <w:ind w:right="-72"/>
              <w:jc w:val="right"/>
              <w:rPr>
                <w:rFonts w:ascii="Arial" w:eastAsia="Arial" w:hAnsi="Arial" w:cs="Arial"/>
                <w:sz w:val="18"/>
                <w:szCs w:val="18"/>
              </w:rPr>
            </w:pPr>
            <w:r w:rsidRPr="00DF00A5">
              <w:rPr>
                <w:rFonts w:ascii="Arial" w:eastAsia="Arial" w:hAnsi="Arial" w:cs="Arial"/>
                <w:sz w:val="18"/>
                <w:szCs w:val="18"/>
              </w:rPr>
              <w:t xml:space="preserve"> </w:t>
            </w:r>
          </w:p>
        </w:tc>
        <w:tc>
          <w:tcPr>
            <w:tcW w:w="1368" w:type="dxa"/>
          </w:tcPr>
          <w:p w14:paraId="4CCAAA71"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c>
          <w:tcPr>
            <w:tcW w:w="1368" w:type="dxa"/>
          </w:tcPr>
          <w:p w14:paraId="15F99A7A"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c>
          <w:tcPr>
            <w:tcW w:w="1368" w:type="dxa"/>
          </w:tcPr>
          <w:p w14:paraId="23A8039A" w14:textId="77777777" w:rsidR="005E44BB" w:rsidRPr="00DF00A5" w:rsidRDefault="005E44BB" w:rsidP="00BA6AA3">
            <w:pPr>
              <w:pBdr>
                <w:top w:val="nil"/>
                <w:left w:val="nil"/>
                <w:bottom w:val="nil"/>
                <w:right w:val="nil"/>
                <w:between w:val="nil"/>
              </w:pBdr>
              <w:ind w:right="-72"/>
              <w:jc w:val="right"/>
              <w:rPr>
                <w:rFonts w:ascii="Arial" w:eastAsia="Arial" w:hAnsi="Arial" w:cs="Arial"/>
                <w:sz w:val="18"/>
                <w:szCs w:val="18"/>
              </w:rPr>
            </w:pPr>
          </w:p>
        </w:tc>
      </w:tr>
      <w:tr w:rsidR="00525118" w:rsidRPr="00DF00A5" w14:paraId="7DEA33C3" w14:textId="77777777" w:rsidTr="00D460A4">
        <w:tc>
          <w:tcPr>
            <w:tcW w:w="3571" w:type="dxa"/>
            <w:vAlign w:val="bottom"/>
          </w:tcPr>
          <w:p w14:paraId="107C3C3B" w14:textId="2D4C1A01" w:rsidR="00525118" w:rsidRPr="00DF00A5" w:rsidRDefault="00525118" w:rsidP="00525118">
            <w:pPr>
              <w:pBdr>
                <w:top w:val="nil"/>
                <w:left w:val="nil"/>
                <w:bottom w:val="nil"/>
                <w:right w:val="nil"/>
                <w:between w:val="nil"/>
              </w:pBdr>
              <w:ind w:left="-101" w:right="252"/>
              <w:rPr>
                <w:rFonts w:ascii="Arial" w:eastAsia="Arial" w:hAnsi="Arial" w:cs="Arial"/>
                <w:bCs/>
                <w:sz w:val="18"/>
                <w:szCs w:val="18"/>
              </w:rPr>
            </w:pPr>
            <w:r w:rsidRPr="00DF00A5">
              <w:rPr>
                <w:rFonts w:ascii="Arial" w:eastAsia="Arial" w:hAnsi="Arial" w:cs="Arial"/>
                <w:sz w:val="18"/>
                <w:szCs w:val="18"/>
              </w:rPr>
              <w:t>Managing Director (MD)</w:t>
            </w:r>
          </w:p>
        </w:tc>
        <w:tc>
          <w:tcPr>
            <w:tcW w:w="1243" w:type="dxa"/>
          </w:tcPr>
          <w:p w14:paraId="091F6B98" w14:textId="7A852478" w:rsidR="00525118" w:rsidRPr="00DF00A5" w:rsidRDefault="00241E59" w:rsidP="00525118">
            <w:pPr>
              <w:ind w:right="-72"/>
              <w:jc w:val="right"/>
              <w:rPr>
                <w:rFonts w:ascii="Arial" w:eastAsia="Arial" w:hAnsi="Arial" w:cs="Arial"/>
                <w:sz w:val="18"/>
                <w:szCs w:val="18"/>
              </w:rPr>
            </w:pPr>
            <w:r w:rsidRPr="00DF00A5">
              <w:rPr>
                <w:rFonts w:ascii="Arial" w:eastAsia="Arial" w:hAnsi="Arial" w:cs="Arial"/>
                <w:sz w:val="18"/>
                <w:szCs w:val="18"/>
                <w:lang w:val="en-GB"/>
              </w:rPr>
              <w:t>7</w:t>
            </w:r>
            <w:r w:rsidR="00147DEB" w:rsidRPr="00DF00A5">
              <w:rPr>
                <w:rFonts w:ascii="Arial" w:eastAsia="Arial" w:hAnsi="Arial" w:cs="Arial"/>
                <w:sz w:val="18"/>
                <w:szCs w:val="18"/>
              </w:rPr>
              <w:t>.</w:t>
            </w:r>
            <w:r w:rsidRPr="00DF00A5">
              <w:rPr>
                <w:rFonts w:ascii="Arial" w:eastAsia="Arial" w:hAnsi="Arial" w:cs="Arial"/>
                <w:sz w:val="18"/>
                <w:szCs w:val="18"/>
                <w:lang w:val="en-GB"/>
              </w:rPr>
              <w:t>00</w:t>
            </w:r>
          </w:p>
        </w:tc>
        <w:tc>
          <w:tcPr>
            <w:tcW w:w="1368" w:type="dxa"/>
          </w:tcPr>
          <w:p w14:paraId="156F56A0" w14:textId="697E0ED6" w:rsidR="00525118" w:rsidRPr="00DF00A5" w:rsidRDefault="00241E59" w:rsidP="00525118">
            <w:pPr>
              <w:pBdr>
                <w:top w:val="nil"/>
                <w:left w:val="nil"/>
                <w:bottom w:val="nil"/>
                <w:right w:val="nil"/>
                <w:between w:val="nil"/>
              </w:pBdr>
              <w:ind w:right="-72"/>
              <w:jc w:val="right"/>
              <w:rPr>
                <w:rFonts w:ascii="Arial" w:eastAsia="Arial" w:hAnsi="Arial" w:cs="Arial"/>
                <w:sz w:val="18"/>
                <w:szCs w:val="18"/>
              </w:rPr>
            </w:pPr>
            <w:r w:rsidRPr="00DF00A5">
              <w:rPr>
                <w:rFonts w:ascii="Arial" w:eastAsia="Arial" w:hAnsi="Arial" w:cs="Arial"/>
                <w:sz w:val="18"/>
                <w:szCs w:val="18"/>
                <w:lang w:val="en-GB"/>
              </w:rPr>
              <w:t>47</w:t>
            </w:r>
            <w:r w:rsidR="00F829AF" w:rsidRPr="00DF00A5">
              <w:rPr>
                <w:rFonts w:ascii="Arial" w:eastAsia="Arial" w:hAnsi="Arial" w:cs="Arial"/>
                <w:sz w:val="18"/>
                <w:szCs w:val="18"/>
              </w:rPr>
              <w:t>,</w:t>
            </w:r>
            <w:r w:rsidRPr="00DF00A5">
              <w:rPr>
                <w:rFonts w:ascii="Arial" w:eastAsia="Arial" w:hAnsi="Arial" w:cs="Arial"/>
                <w:sz w:val="18"/>
                <w:szCs w:val="18"/>
                <w:lang w:val="en-GB"/>
              </w:rPr>
              <w:t>000</w:t>
            </w:r>
          </w:p>
        </w:tc>
        <w:tc>
          <w:tcPr>
            <w:tcW w:w="1368" w:type="dxa"/>
          </w:tcPr>
          <w:p w14:paraId="6B5AF8A3" w14:textId="673DB088" w:rsidR="00525118" w:rsidRPr="00DF00A5" w:rsidRDefault="00241E59" w:rsidP="00525118">
            <w:pPr>
              <w:pBdr>
                <w:top w:val="nil"/>
                <w:left w:val="nil"/>
                <w:bottom w:val="nil"/>
                <w:right w:val="nil"/>
                <w:between w:val="nil"/>
              </w:pBdr>
              <w:ind w:right="-72"/>
              <w:jc w:val="right"/>
              <w:rPr>
                <w:rFonts w:ascii="Arial" w:eastAsia="Arial" w:hAnsi="Arial" w:cs="Arial"/>
                <w:sz w:val="18"/>
                <w:szCs w:val="18"/>
              </w:rPr>
            </w:pPr>
            <w:r w:rsidRPr="00DF00A5">
              <w:rPr>
                <w:rFonts w:ascii="Arial" w:eastAsia="Arial" w:hAnsi="Arial" w:cs="Arial"/>
                <w:sz w:val="18"/>
                <w:szCs w:val="18"/>
                <w:lang w:val="en-GB"/>
              </w:rPr>
              <w:t>352</w:t>
            </w:r>
          </w:p>
        </w:tc>
        <w:tc>
          <w:tcPr>
            <w:tcW w:w="1368" w:type="dxa"/>
          </w:tcPr>
          <w:p w14:paraId="1C016E1E" w14:textId="7E93C10B" w:rsidR="00525118" w:rsidRPr="00DF00A5" w:rsidRDefault="00241E59" w:rsidP="00525118">
            <w:pPr>
              <w:pBdr>
                <w:top w:val="nil"/>
                <w:left w:val="nil"/>
                <w:bottom w:val="nil"/>
                <w:right w:val="nil"/>
                <w:between w:val="nil"/>
              </w:pBdr>
              <w:ind w:right="-72"/>
              <w:jc w:val="right"/>
              <w:rPr>
                <w:rFonts w:ascii="Arial" w:eastAsia="Arial" w:hAnsi="Arial" w:cs="Arial"/>
                <w:sz w:val="18"/>
                <w:szCs w:val="18"/>
              </w:rPr>
            </w:pPr>
            <w:r w:rsidRPr="00DF00A5">
              <w:rPr>
                <w:rFonts w:ascii="Arial" w:eastAsia="Arial" w:hAnsi="Arial" w:cs="Arial"/>
                <w:sz w:val="18"/>
                <w:szCs w:val="18"/>
                <w:lang w:val="en-GB"/>
              </w:rPr>
              <w:t>47</w:t>
            </w:r>
            <w:r w:rsidR="00483F41" w:rsidRPr="00DF00A5">
              <w:rPr>
                <w:rFonts w:ascii="Arial" w:eastAsia="Arial" w:hAnsi="Arial" w:cs="Arial"/>
                <w:sz w:val="18"/>
                <w:szCs w:val="18"/>
              </w:rPr>
              <w:t>,</w:t>
            </w:r>
            <w:r w:rsidRPr="00DF00A5">
              <w:rPr>
                <w:rFonts w:ascii="Arial" w:eastAsia="Arial" w:hAnsi="Arial" w:cs="Arial"/>
                <w:sz w:val="18"/>
                <w:szCs w:val="18"/>
                <w:lang w:val="en-GB"/>
              </w:rPr>
              <w:t>352</w:t>
            </w:r>
          </w:p>
        </w:tc>
      </w:tr>
      <w:tr w:rsidR="00525118" w:rsidRPr="00DF00A5" w14:paraId="53F59FB5" w14:textId="77777777" w:rsidTr="00D460A4">
        <w:tc>
          <w:tcPr>
            <w:tcW w:w="3571" w:type="dxa"/>
            <w:vAlign w:val="bottom"/>
          </w:tcPr>
          <w:p w14:paraId="1CD0A8E4" w14:textId="2A54A95D" w:rsidR="00525118" w:rsidRPr="00DF00A5" w:rsidRDefault="00525118" w:rsidP="00525118">
            <w:pPr>
              <w:pBdr>
                <w:top w:val="nil"/>
                <w:left w:val="nil"/>
                <w:bottom w:val="nil"/>
                <w:right w:val="nil"/>
                <w:between w:val="nil"/>
              </w:pBdr>
              <w:ind w:left="-101" w:right="252"/>
              <w:rPr>
                <w:rFonts w:ascii="Arial" w:eastAsia="Arial" w:hAnsi="Arial" w:cs="Arial"/>
                <w:b/>
                <w:sz w:val="18"/>
                <w:szCs w:val="18"/>
              </w:rPr>
            </w:pPr>
            <w:r w:rsidRPr="00DF00A5">
              <w:rPr>
                <w:rFonts w:ascii="Arial" w:eastAsia="Arial" w:hAnsi="Arial" w:cs="Arial"/>
                <w:sz w:val="18"/>
                <w:szCs w:val="18"/>
              </w:rPr>
              <w:t xml:space="preserve">Other </w:t>
            </w:r>
            <w:r w:rsidR="002B4F0D" w:rsidRPr="00DF00A5">
              <w:rPr>
                <w:rFonts w:ascii="Arial" w:eastAsia="Arial" w:hAnsi="Arial" w:cs="Arial"/>
                <w:sz w:val="18"/>
                <w:szCs w:val="18"/>
              </w:rPr>
              <w:t>related persons</w:t>
            </w:r>
          </w:p>
        </w:tc>
        <w:tc>
          <w:tcPr>
            <w:tcW w:w="1243" w:type="dxa"/>
          </w:tcPr>
          <w:p w14:paraId="0BEBFFC8" w14:textId="12427096" w:rsidR="00525118" w:rsidRPr="00DF00A5" w:rsidRDefault="00241E59" w:rsidP="00525118">
            <w:pPr>
              <w:ind w:right="-72"/>
              <w:jc w:val="right"/>
              <w:rPr>
                <w:rFonts w:ascii="Arial" w:eastAsia="Arial" w:hAnsi="Arial" w:cs="Arial"/>
                <w:sz w:val="18"/>
                <w:szCs w:val="18"/>
                <w:lang w:val="en-GB"/>
              </w:rPr>
            </w:pPr>
            <w:r w:rsidRPr="00DF00A5">
              <w:rPr>
                <w:rFonts w:ascii="Arial" w:eastAsia="Arial" w:hAnsi="Arial" w:cs="Arial"/>
                <w:sz w:val="18"/>
                <w:szCs w:val="18"/>
                <w:lang w:val="en-GB"/>
              </w:rPr>
              <w:t>7</w:t>
            </w:r>
            <w:r w:rsidR="00525118" w:rsidRPr="00DF00A5">
              <w:rPr>
                <w:rFonts w:ascii="Arial" w:eastAsia="Arial" w:hAnsi="Arial" w:cs="Arial"/>
                <w:sz w:val="18"/>
                <w:szCs w:val="18"/>
                <w:lang w:val="en-GB"/>
              </w:rPr>
              <w:t>.</w:t>
            </w:r>
            <w:r w:rsidRPr="00DF00A5">
              <w:rPr>
                <w:rFonts w:ascii="Arial" w:eastAsia="Arial" w:hAnsi="Arial" w:cs="Arial"/>
                <w:sz w:val="18"/>
                <w:szCs w:val="18"/>
                <w:lang w:val="en-GB"/>
              </w:rPr>
              <w:t>00</w:t>
            </w:r>
          </w:p>
        </w:tc>
        <w:tc>
          <w:tcPr>
            <w:tcW w:w="1368" w:type="dxa"/>
            <w:tcBorders>
              <w:bottom w:val="single" w:sz="4" w:space="0" w:color="auto"/>
            </w:tcBorders>
            <w:vAlign w:val="bottom"/>
          </w:tcPr>
          <w:p w14:paraId="77C06409" w14:textId="238221D0" w:rsidR="00525118" w:rsidRPr="00DF00A5" w:rsidRDefault="00241E59" w:rsidP="00525118">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BD501E" w:rsidRPr="00DF00A5">
              <w:rPr>
                <w:rFonts w:ascii="Arial" w:eastAsia="Arial" w:hAnsi="Arial" w:cs="Arial"/>
                <w:sz w:val="18"/>
                <w:szCs w:val="18"/>
                <w:lang w:val="en-GB"/>
              </w:rPr>
              <w:t>,</w:t>
            </w:r>
            <w:r w:rsidRPr="00DF00A5">
              <w:rPr>
                <w:rFonts w:ascii="Arial" w:eastAsia="Arial" w:hAnsi="Arial" w:cs="Arial"/>
                <w:sz w:val="18"/>
                <w:szCs w:val="18"/>
                <w:lang w:val="en-GB"/>
              </w:rPr>
              <w:t>400</w:t>
            </w:r>
          </w:p>
        </w:tc>
        <w:tc>
          <w:tcPr>
            <w:tcW w:w="1368" w:type="dxa"/>
            <w:tcBorders>
              <w:bottom w:val="single" w:sz="4" w:space="0" w:color="auto"/>
            </w:tcBorders>
            <w:vAlign w:val="bottom"/>
          </w:tcPr>
          <w:p w14:paraId="2ACA98F1" w14:textId="10C0B060" w:rsidR="00525118" w:rsidRPr="00DF00A5" w:rsidRDefault="00241E59" w:rsidP="00525118">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40</w:t>
            </w:r>
          </w:p>
        </w:tc>
        <w:tc>
          <w:tcPr>
            <w:tcW w:w="1368" w:type="dxa"/>
            <w:tcBorders>
              <w:bottom w:val="single" w:sz="4" w:space="0" w:color="auto"/>
            </w:tcBorders>
            <w:vAlign w:val="bottom"/>
          </w:tcPr>
          <w:p w14:paraId="395A3024" w14:textId="292BDC9D" w:rsidR="00525118" w:rsidRPr="00DF00A5" w:rsidRDefault="00241E59" w:rsidP="00525118">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4</w:t>
            </w:r>
            <w:r w:rsidR="00C126A5" w:rsidRPr="00DF00A5">
              <w:rPr>
                <w:rFonts w:ascii="Arial" w:eastAsia="Arial" w:hAnsi="Arial" w:cs="Arial"/>
                <w:sz w:val="18"/>
                <w:szCs w:val="18"/>
                <w:lang w:val="en-GB"/>
              </w:rPr>
              <w:t>,</w:t>
            </w:r>
            <w:r w:rsidRPr="00DF00A5">
              <w:rPr>
                <w:rFonts w:ascii="Arial" w:eastAsia="Arial" w:hAnsi="Arial" w:cs="Arial"/>
                <w:sz w:val="18"/>
                <w:szCs w:val="18"/>
                <w:lang w:val="en-GB"/>
              </w:rPr>
              <w:t>440</w:t>
            </w:r>
          </w:p>
        </w:tc>
      </w:tr>
      <w:tr w:rsidR="005E44BB" w:rsidRPr="00DF00A5" w14:paraId="0792ADD8" w14:textId="77777777" w:rsidTr="00D460A4">
        <w:trPr>
          <w:trHeight w:val="64"/>
        </w:trPr>
        <w:tc>
          <w:tcPr>
            <w:tcW w:w="3571" w:type="dxa"/>
            <w:vAlign w:val="bottom"/>
          </w:tcPr>
          <w:p w14:paraId="10FCB94D" w14:textId="77777777" w:rsidR="005E44BB" w:rsidRPr="00DF00A5" w:rsidRDefault="005E44BB" w:rsidP="00BA6AA3">
            <w:pPr>
              <w:pBdr>
                <w:top w:val="nil"/>
                <w:left w:val="nil"/>
                <w:bottom w:val="nil"/>
                <w:right w:val="nil"/>
                <w:between w:val="nil"/>
              </w:pBdr>
              <w:ind w:left="-101" w:right="252"/>
              <w:rPr>
                <w:rFonts w:ascii="Arial" w:hAnsi="Arial" w:cs="Arial"/>
                <w:sz w:val="12"/>
                <w:szCs w:val="12"/>
              </w:rPr>
            </w:pPr>
          </w:p>
        </w:tc>
        <w:tc>
          <w:tcPr>
            <w:tcW w:w="1243" w:type="dxa"/>
          </w:tcPr>
          <w:p w14:paraId="4A5D6A95" w14:textId="77777777" w:rsidR="005E44BB" w:rsidRPr="00DF00A5" w:rsidRDefault="005E44BB" w:rsidP="00BA6AA3">
            <w:pPr>
              <w:ind w:right="-72"/>
              <w:jc w:val="right"/>
              <w:rPr>
                <w:rFonts w:ascii="Arial" w:eastAsia="Arial" w:hAnsi="Arial" w:cs="Arial"/>
                <w:sz w:val="12"/>
                <w:szCs w:val="12"/>
                <w:lang w:val="en-GB"/>
              </w:rPr>
            </w:pPr>
          </w:p>
        </w:tc>
        <w:tc>
          <w:tcPr>
            <w:tcW w:w="1368" w:type="dxa"/>
            <w:tcBorders>
              <w:top w:val="single" w:sz="4" w:space="0" w:color="auto"/>
            </w:tcBorders>
          </w:tcPr>
          <w:p w14:paraId="7CCEA506" w14:textId="77777777" w:rsidR="005E44BB" w:rsidRPr="00DF00A5" w:rsidRDefault="005E44BB" w:rsidP="00BA6AA3">
            <w:pPr>
              <w:pBdr>
                <w:top w:val="nil"/>
                <w:left w:val="nil"/>
                <w:bottom w:val="nil"/>
                <w:right w:val="nil"/>
                <w:between w:val="nil"/>
              </w:pBdr>
              <w:ind w:right="-72"/>
              <w:jc w:val="right"/>
              <w:rPr>
                <w:rFonts w:ascii="Arial" w:eastAsia="Arial" w:hAnsi="Arial" w:cs="Arial"/>
                <w:sz w:val="12"/>
                <w:szCs w:val="12"/>
                <w:lang w:val="en-GB"/>
              </w:rPr>
            </w:pPr>
          </w:p>
        </w:tc>
        <w:tc>
          <w:tcPr>
            <w:tcW w:w="1368" w:type="dxa"/>
            <w:tcBorders>
              <w:top w:val="single" w:sz="4" w:space="0" w:color="auto"/>
            </w:tcBorders>
          </w:tcPr>
          <w:p w14:paraId="1E9DE1A6" w14:textId="77777777" w:rsidR="005E44BB" w:rsidRPr="00DF00A5" w:rsidRDefault="005E44BB" w:rsidP="00BA6AA3">
            <w:pPr>
              <w:pBdr>
                <w:top w:val="nil"/>
                <w:left w:val="nil"/>
                <w:bottom w:val="nil"/>
                <w:right w:val="nil"/>
                <w:between w:val="nil"/>
              </w:pBdr>
              <w:ind w:right="-72"/>
              <w:jc w:val="right"/>
              <w:rPr>
                <w:rFonts w:ascii="Arial" w:eastAsia="Arial" w:hAnsi="Arial" w:cs="Arial"/>
                <w:sz w:val="12"/>
                <w:szCs w:val="12"/>
                <w:lang w:val="en-GB"/>
              </w:rPr>
            </w:pPr>
          </w:p>
        </w:tc>
        <w:tc>
          <w:tcPr>
            <w:tcW w:w="1368" w:type="dxa"/>
            <w:tcBorders>
              <w:top w:val="single" w:sz="4" w:space="0" w:color="auto"/>
            </w:tcBorders>
          </w:tcPr>
          <w:p w14:paraId="29E66A8F" w14:textId="77777777" w:rsidR="005E44BB" w:rsidRPr="00DF00A5" w:rsidRDefault="005E44BB" w:rsidP="00BA6AA3">
            <w:pPr>
              <w:pBdr>
                <w:top w:val="nil"/>
                <w:left w:val="nil"/>
                <w:bottom w:val="nil"/>
                <w:right w:val="nil"/>
                <w:between w:val="nil"/>
              </w:pBdr>
              <w:ind w:right="-72"/>
              <w:jc w:val="right"/>
              <w:rPr>
                <w:rFonts w:ascii="Arial" w:eastAsia="Arial" w:hAnsi="Arial" w:cs="Arial"/>
                <w:sz w:val="12"/>
                <w:szCs w:val="12"/>
                <w:lang w:val="en-GB"/>
              </w:rPr>
            </w:pPr>
          </w:p>
        </w:tc>
      </w:tr>
      <w:tr w:rsidR="005E44BB" w:rsidRPr="00DF00A5" w14:paraId="14194D41" w14:textId="77777777" w:rsidTr="00D460A4">
        <w:trPr>
          <w:trHeight w:val="193"/>
        </w:trPr>
        <w:tc>
          <w:tcPr>
            <w:tcW w:w="3571" w:type="dxa"/>
            <w:vAlign w:val="bottom"/>
          </w:tcPr>
          <w:p w14:paraId="2123EC4C" w14:textId="77777777" w:rsidR="005E44BB" w:rsidRPr="00DF00A5" w:rsidRDefault="005E44BB" w:rsidP="00BA6AA3">
            <w:pPr>
              <w:pBdr>
                <w:top w:val="nil"/>
                <w:left w:val="nil"/>
                <w:bottom w:val="nil"/>
                <w:right w:val="nil"/>
                <w:between w:val="nil"/>
              </w:pBdr>
              <w:ind w:left="-101" w:right="252"/>
              <w:rPr>
                <w:rFonts w:ascii="Arial" w:eastAsia="Arial" w:hAnsi="Arial" w:cs="Arial"/>
                <w:b/>
                <w:sz w:val="18"/>
                <w:szCs w:val="18"/>
              </w:rPr>
            </w:pPr>
          </w:p>
        </w:tc>
        <w:tc>
          <w:tcPr>
            <w:tcW w:w="1243" w:type="dxa"/>
            <w:vAlign w:val="bottom"/>
          </w:tcPr>
          <w:p w14:paraId="7A2CD541" w14:textId="77777777" w:rsidR="005E44BB" w:rsidRPr="00DF00A5" w:rsidRDefault="005E44BB" w:rsidP="00BA6AA3">
            <w:pPr>
              <w:ind w:right="-72"/>
              <w:jc w:val="right"/>
              <w:rPr>
                <w:rFonts w:ascii="Arial" w:eastAsia="Arial" w:hAnsi="Arial" w:cs="Arial"/>
                <w:sz w:val="18"/>
                <w:szCs w:val="18"/>
                <w:lang w:val="en-GB"/>
              </w:rPr>
            </w:pPr>
          </w:p>
        </w:tc>
        <w:tc>
          <w:tcPr>
            <w:tcW w:w="1368" w:type="dxa"/>
            <w:tcBorders>
              <w:bottom w:val="single" w:sz="4" w:space="0" w:color="000000"/>
            </w:tcBorders>
            <w:vAlign w:val="bottom"/>
          </w:tcPr>
          <w:p w14:paraId="24FE20EA" w14:textId="2A399A73"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51</w:t>
            </w:r>
            <w:r w:rsidR="00D8249E" w:rsidRPr="00DF00A5">
              <w:rPr>
                <w:rFonts w:ascii="Arial" w:eastAsia="Arial" w:hAnsi="Arial" w:cs="Arial"/>
                <w:sz w:val="18"/>
                <w:szCs w:val="18"/>
                <w:lang w:val="en-GB"/>
              </w:rPr>
              <w:t>,</w:t>
            </w:r>
            <w:r w:rsidRPr="00DF00A5">
              <w:rPr>
                <w:rFonts w:ascii="Arial" w:eastAsia="Arial" w:hAnsi="Arial" w:cs="Arial"/>
                <w:sz w:val="18"/>
                <w:szCs w:val="18"/>
                <w:lang w:val="en-GB"/>
              </w:rPr>
              <w:t>400</w:t>
            </w:r>
          </w:p>
        </w:tc>
        <w:tc>
          <w:tcPr>
            <w:tcW w:w="1368" w:type="dxa"/>
            <w:tcBorders>
              <w:bottom w:val="single" w:sz="4" w:space="0" w:color="000000"/>
            </w:tcBorders>
            <w:vAlign w:val="bottom"/>
          </w:tcPr>
          <w:p w14:paraId="4441860D" w14:textId="3D1A18B1"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392</w:t>
            </w:r>
          </w:p>
        </w:tc>
        <w:tc>
          <w:tcPr>
            <w:tcW w:w="1368" w:type="dxa"/>
            <w:tcBorders>
              <w:bottom w:val="single" w:sz="4" w:space="0" w:color="000000"/>
            </w:tcBorders>
            <w:vAlign w:val="bottom"/>
          </w:tcPr>
          <w:p w14:paraId="20C080C8" w14:textId="72655652" w:rsidR="005E44BB" w:rsidRPr="00DF00A5" w:rsidRDefault="00241E59" w:rsidP="00BA6AA3">
            <w:pPr>
              <w:pBdr>
                <w:top w:val="nil"/>
                <w:left w:val="nil"/>
                <w:bottom w:val="nil"/>
                <w:right w:val="nil"/>
                <w:between w:val="nil"/>
              </w:pBdr>
              <w:ind w:right="-72"/>
              <w:jc w:val="right"/>
              <w:rPr>
                <w:rFonts w:ascii="Arial" w:eastAsia="Arial" w:hAnsi="Arial" w:cs="Arial"/>
                <w:sz w:val="18"/>
                <w:szCs w:val="18"/>
                <w:lang w:val="en-GB"/>
              </w:rPr>
            </w:pPr>
            <w:r w:rsidRPr="00DF00A5">
              <w:rPr>
                <w:rFonts w:ascii="Arial" w:eastAsia="Arial" w:hAnsi="Arial" w:cs="Arial"/>
                <w:sz w:val="18"/>
                <w:szCs w:val="18"/>
                <w:lang w:val="en-GB"/>
              </w:rPr>
              <w:t>51</w:t>
            </w:r>
            <w:r w:rsidR="00F47CCE" w:rsidRPr="00DF00A5">
              <w:rPr>
                <w:rFonts w:ascii="Arial" w:eastAsia="Arial" w:hAnsi="Arial" w:cs="Arial"/>
                <w:sz w:val="18"/>
                <w:szCs w:val="18"/>
                <w:lang w:val="en-GB"/>
              </w:rPr>
              <w:t>,</w:t>
            </w:r>
            <w:r w:rsidRPr="00DF00A5">
              <w:rPr>
                <w:rFonts w:ascii="Arial" w:eastAsia="Arial" w:hAnsi="Arial" w:cs="Arial"/>
                <w:sz w:val="18"/>
                <w:szCs w:val="18"/>
                <w:lang w:val="en-GB"/>
              </w:rPr>
              <w:t>792</w:t>
            </w:r>
          </w:p>
        </w:tc>
      </w:tr>
    </w:tbl>
    <w:p w14:paraId="706463BC" w14:textId="0D38B826" w:rsidR="00D14EE6" w:rsidRPr="00DF00A5" w:rsidRDefault="00D14EE6" w:rsidP="00873921">
      <w:pPr>
        <w:ind w:firstLine="540"/>
        <w:rPr>
          <w:rFonts w:ascii="Arial" w:eastAsia="Arial" w:hAnsi="Arial" w:cs="Arial"/>
          <w:sz w:val="18"/>
          <w:szCs w:val="18"/>
        </w:rPr>
      </w:pPr>
    </w:p>
    <w:p w14:paraId="53FD36C3" w14:textId="77777777" w:rsidR="00D14EE6" w:rsidRPr="00DF00A5" w:rsidRDefault="00D14EE6">
      <w:pPr>
        <w:rPr>
          <w:rFonts w:ascii="Arial" w:eastAsia="Arial" w:hAnsi="Arial" w:cs="Arial"/>
          <w:sz w:val="18"/>
          <w:szCs w:val="18"/>
        </w:rPr>
      </w:pPr>
      <w:r w:rsidRPr="00DF00A5">
        <w:rPr>
          <w:rFonts w:ascii="Arial" w:eastAsia="Arial" w:hAnsi="Arial" w:cs="Arial"/>
          <w:sz w:val="18"/>
          <w:szCs w:val="18"/>
        </w:rPr>
        <w:br w:type="page"/>
      </w:r>
    </w:p>
    <w:p w14:paraId="550DCB2F" w14:textId="77777777" w:rsidR="005E44BB" w:rsidRPr="00DF00A5" w:rsidRDefault="005E44BB" w:rsidP="00873921">
      <w:pPr>
        <w:ind w:firstLine="540"/>
        <w:rPr>
          <w:rFonts w:ascii="Arial" w:eastAsia="Arial" w:hAnsi="Arial" w:cs="Arial"/>
          <w:sz w:val="18"/>
          <w:szCs w:val="18"/>
        </w:rPr>
      </w:pPr>
    </w:p>
    <w:p w14:paraId="2E2430CD" w14:textId="7F4F39FA" w:rsidR="005153BC" w:rsidRPr="00DF00A5" w:rsidRDefault="005153BC" w:rsidP="005153BC">
      <w:pPr>
        <w:ind w:left="540"/>
        <w:jc w:val="both"/>
        <w:rPr>
          <w:rFonts w:ascii="Arial" w:eastAsia="Arial" w:hAnsi="Arial" w:cs="Arial"/>
          <w:sz w:val="18"/>
          <w:szCs w:val="18"/>
        </w:rPr>
      </w:pPr>
      <w:r w:rsidRPr="00DF00A5">
        <w:rPr>
          <w:rFonts w:ascii="Arial" w:eastAsia="Arial" w:hAnsi="Arial" w:cs="Arial"/>
          <w:sz w:val="18"/>
          <w:szCs w:val="18"/>
        </w:rPr>
        <w:t xml:space="preserve">The movement of long-term borrowings from and interest payable to </w:t>
      </w:r>
      <w:r w:rsidR="00651095" w:rsidRPr="00DF00A5">
        <w:rPr>
          <w:rFonts w:ascii="Arial" w:eastAsia="Arial" w:hAnsi="Arial" w:cs="Arial"/>
          <w:sz w:val="18"/>
          <w:szCs w:val="18"/>
        </w:rPr>
        <w:t>related persons</w:t>
      </w:r>
      <w:r w:rsidRPr="00DF00A5">
        <w:rPr>
          <w:rFonts w:ascii="Arial" w:eastAsia="Arial" w:hAnsi="Arial" w:cs="Arial"/>
          <w:sz w:val="18"/>
          <w:szCs w:val="18"/>
        </w:rPr>
        <w:t xml:space="preserve"> for the </w:t>
      </w:r>
      <w:r w:rsidRPr="00DF00A5">
        <w:rPr>
          <w:rFonts w:ascii="Arial" w:eastAsia="Arial" w:hAnsi="Arial" w:cs="Arial"/>
          <w:sz w:val="18"/>
          <w:szCs w:val="18"/>
          <w:lang w:val="en-GB"/>
        </w:rPr>
        <w:t>six-month</w:t>
      </w:r>
      <w:r w:rsidRPr="00DF00A5">
        <w:rPr>
          <w:rFonts w:ascii="Arial" w:eastAsia="Arial" w:hAnsi="Arial" w:cs="Arial"/>
          <w:sz w:val="18"/>
          <w:szCs w:val="18"/>
        </w:rPr>
        <w:t xml:space="preserve"> period ended </w:t>
      </w:r>
      <w:r w:rsidR="00241E59" w:rsidRPr="00DF00A5">
        <w:rPr>
          <w:rFonts w:ascii="Arial" w:eastAsia="Arial" w:hAnsi="Arial" w:cs="Arial"/>
          <w:sz w:val="18"/>
          <w:szCs w:val="18"/>
          <w:lang w:val="en-GB"/>
        </w:rPr>
        <w:t>30</w:t>
      </w:r>
      <w:r w:rsidRPr="00DF00A5">
        <w:rPr>
          <w:rFonts w:ascii="Arial" w:eastAsia="Arial" w:hAnsi="Arial" w:cs="Arial"/>
          <w:sz w:val="18"/>
          <w:szCs w:val="18"/>
          <w:lang w:val="en-GB"/>
        </w:rPr>
        <w:t xml:space="preserve"> June</w:t>
      </w:r>
      <w:r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comprises the following:</w:t>
      </w:r>
    </w:p>
    <w:p w14:paraId="7E893B94" w14:textId="77777777" w:rsidR="005153BC" w:rsidRPr="00DF00A5" w:rsidRDefault="005153BC" w:rsidP="005153BC">
      <w:pPr>
        <w:ind w:left="540"/>
        <w:jc w:val="both"/>
        <w:rPr>
          <w:rFonts w:ascii="Arial" w:eastAsia="Arial" w:hAnsi="Arial" w:cs="Arial"/>
          <w:sz w:val="18"/>
          <w:szCs w:val="18"/>
        </w:rPr>
      </w:pPr>
    </w:p>
    <w:tbl>
      <w:tblPr>
        <w:tblW w:w="8885" w:type="dxa"/>
        <w:tblInd w:w="558" w:type="dxa"/>
        <w:tblLayout w:type="fixed"/>
        <w:tblCellMar>
          <w:left w:w="115" w:type="dxa"/>
          <w:right w:w="115" w:type="dxa"/>
        </w:tblCellMar>
        <w:tblLook w:val="0400" w:firstRow="0" w:lastRow="0" w:firstColumn="0" w:lastColumn="0" w:noHBand="0" w:noVBand="1"/>
      </w:tblPr>
      <w:tblGrid>
        <w:gridCol w:w="6005"/>
        <w:gridCol w:w="1440"/>
        <w:gridCol w:w="1440"/>
      </w:tblGrid>
      <w:tr w:rsidR="00081DC7" w:rsidRPr="00DF00A5" w14:paraId="4C5C4521" w14:textId="77777777" w:rsidTr="008F56A7">
        <w:trPr>
          <w:trHeight w:val="20"/>
        </w:trPr>
        <w:tc>
          <w:tcPr>
            <w:tcW w:w="6005" w:type="dxa"/>
            <w:vAlign w:val="bottom"/>
          </w:tcPr>
          <w:p w14:paraId="7482B8FB" w14:textId="77777777" w:rsidR="00081DC7" w:rsidRPr="00DF00A5" w:rsidRDefault="00081DC7" w:rsidP="00BA6AA3">
            <w:pPr>
              <w:ind w:left="-101"/>
              <w:rPr>
                <w:rFonts w:ascii="Arial" w:eastAsia="Arial" w:hAnsi="Arial" w:cs="Arial"/>
                <w:sz w:val="18"/>
                <w:szCs w:val="18"/>
              </w:rPr>
            </w:pPr>
          </w:p>
        </w:tc>
        <w:tc>
          <w:tcPr>
            <w:tcW w:w="1440" w:type="dxa"/>
            <w:tcBorders>
              <w:bottom w:val="single" w:sz="4" w:space="0" w:color="000000"/>
            </w:tcBorders>
            <w:vAlign w:val="bottom"/>
          </w:tcPr>
          <w:p w14:paraId="55FF5970" w14:textId="77777777" w:rsidR="00081DC7" w:rsidRPr="00DF00A5" w:rsidRDefault="00081DC7"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Consolidated financial information</w:t>
            </w:r>
          </w:p>
        </w:tc>
        <w:tc>
          <w:tcPr>
            <w:tcW w:w="1440" w:type="dxa"/>
            <w:tcBorders>
              <w:bottom w:val="single" w:sz="4" w:space="0" w:color="000000"/>
            </w:tcBorders>
            <w:vAlign w:val="bottom"/>
          </w:tcPr>
          <w:p w14:paraId="4016F907" w14:textId="77777777" w:rsidR="00081DC7" w:rsidRPr="00DF00A5" w:rsidRDefault="00081DC7"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Separate financial information</w:t>
            </w:r>
          </w:p>
        </w:tc>
      </w:tr>
      <w:tr w:rsidR="00081DC7" w:rsidRPr="00DF00A5" w14:paraId="3D257B1D" w14:textId="77777777" w:rsidTr="008F56A7">
        <w:trPr>
          <w:trHeight w:val="20"/>
        </w:trPr>
        <w:tc>
          <w:tcPr>
            <w:tcW w:w="6005" w:type="dxa"/>
            <w:vAlign w:val="bottom"/>
          </w:tcPr>
          <w:p w14:paraId="0AD4D6B0" w14:textId="77777777" w:rsidR="00081DC7" w:rsidRPr="00DF00A5" w:rsidRDefault="00081DC7" w:rsidP="00BA6AA3">
            <w:pPr>
              <w:ind w:left="-101"/>
              <w:rPr>
                <w:rFonts w:ascii="Arial" w:eastAsia="Arial" w:hAnsi="Arial" w:cs="Arial"/>
                <w:sz w:val="18"/>
                <w:szCs w:val="18"/>
              </w:rPr>
            </w:pPr>
          </w:p>
        </w:tc>
        <w:tc>
          <w:tcPr>
            <w:tcW w:w="1440" w:type="dxa"/>
            <w:tcBorders>
              <w:top w:val="single" w:sz="4" w:space="0" w:color="000000"/>
            </w:tcBorders>
            <w:vAlign w:val="bottom"/>
          </w:tcPr>
          <w:p w14:paraId="223CCD4B" w14:textId="77777777" w:rsidR="00081DC7" w:rsidRPr="00DF00A5" w:rsidRDefault="00081DC7"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440" w:type="dxa"/>
            <w:tcBorders>
              <w:top w:val="single" w:sz="4" w:space="0" w:color="000000"/>
            </w:tcBorders>
            <w:vAlign w:val="bottom"/>
          </w:tcPr>
          <w:p w14:paraId="119C884C" w14:textId="77777777" w:rsidR="00081DC7" w:rsidRPr="00DF00A5" w:rsidRDefault="00081DC7"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Unaudited</w:t>
            </w:r>
          </w:p>
        </w:tc>
      </w:tr>
      <w:tr w:rsidR="00081DC7" w:rsidRPr="00DF00A5" w14:paraId="4086532D" w14:textId="77777777" w:rsidTr="008F56A7">
        <w:trPr>
          <w:trHeight w:val="20"/>
        </w:trPr>
        <w:tc>
          <w:tcPr>
            <w:tcW w:w="6005" w:type="dxa"/>
            <w:vAlign w:val="bottom"/>
          </w:tcPr>
          <w:p w14:paraId="61F0E784" w14:textId="37D60CC7" w:rsidR="00081DC7" w:rsidRPr="00DF00A5" w:rsidRDefault="00071348" w:rsidP="00BA6AA3">
            <w:pPr>
              <w:pBdr>
                <w:top w:val="nil"/>
                <w:left w:val="nil"/>
                <w:bottom w:val="nil"/>
                <w:right w:val="nil"/>
                <w:between w:val="nil"/>
              </w:pBdr>
              <w:ind w:left="-101"/>
              <w:rPr>
                <w:rFonts w:ascii="Arial" w:eastAsia="Arial" w:hAnsi="Arial" w:cs="Arial"/>
                <w:b/>
                <w:sz w:val="18"/>
                <w:szCs w:val="18"/>
              </w:rPr>
            </w:pPr>
            <w:r w:rsidRPr="00DF00A5">
              <w:rPr>
                <w:rFonts w:ascii="Arial" w:eastAsia="Arial" w:hAnsi="Arial" w:cs="Arial"/>
                <w:b/>
                <w:sz w:val="18"/>
                <w:szCs w:val="18"/>
              </w:rPr>
              <w:t>Long</w:t>
            </w:r>
            <w:r w:rsidR="00081DC7" w:rsidRPr="00DF00A5">
              <w:rPr>
                <w:rFonts w:ascii="Arial" w:eastAsia="Arial" w:hAnsi="Arial" w:cs="Arial"/>
                <w:b/>
                <w:sz w:val="18"/>
                <w:szCs w:val="18"/>
              </w:rPr>
              <w:t xml:space="preserve">-term borrowings to and interest receivable to </w:t>
            </w:r>
            <w:r w:rsidR="00651095" w:rsidRPr="00DF00A5">
              <w:rPr>
                <w:rFonts w:ascii="Arial" w:eastAsia="Arial" w:hAnsi="Arial" w:cs="Arial"/>
                <w:b/>
                <w:bCs/>
                <w:sz w:val="18"/>
                <w:szCs w:val="18"/>
              </w:rPr>
              <w:t>related persons</w:t>
            </w:r>
          </w:p>
        </w:tc>
        <w:tc>
          <w:tcPr>
            <w:tcW w:w="1440" w:type="dxa"/>
            <w:tcBorders>
              <w:bottom w:val="single" w:sz="4" w:space="0" w:color="000000"/>
            </w:tcBorders>
            <w:vAlign w:val="bottom"/>
          </w:tcPr>
          <w:p w14:paraId="71EEA6F0" w14:textId="5D62E5F7" w:rsidR="00081DC7" w:rsidRPr="00DF00A5" w:rsidRDefault="00081DC7"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40" w:type="dxa"/>
            <w:tcBorders>
              <w:bottom w:val="single" w:sz="4" w:space="0" w:color="000000"/>
            </w:tcBorders>
            <w:vAlign w:val="bottom"/>
          </w:tcPr>
          <w:p w14:paraId="6B874C48" w14:textId="1A03E94C" w:rsidR="00081DC7" w:rsidRPr="00DF00A5" w:rsidRDefault="00081DC7" w:rsidP="008F56A7">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81DC7" w:rsidRPr="00DF00A5" w14:paraId="5D379549" w14:textId="77777777" w:rsidTr="008F56A7">
        <w:trPr>
          <w:trHeight w:val="20"/>
        </w:trPr>
        <w:tc>
          <w:tcPr>
            <w:tcW w:w="6005" w:type="dxa"/>
            <w:vAlign w:val="bottom"/>
          </w:tcPr>
          <w:p w14:paraId="7C31CA46" w14:textId="77777777" w:rsidR="00081DC7" w:rsidRPr="00DF00A5" w:rsidRDefault="00081DC7" w:rsidP="00BA6AA3">
            <w:pPr>
              <w:pBdr>
                <w:top w:val="nil"/>
                <w:left w:val="nil"/>
                <w:bottom w:val="nil"/>
                <w:right w:val="nil"/>
                <w:between w:val="nil"/>
              </w:pBdr>
              <w:ind w:left="-101"/>
              <w:rPr>
                <w:rFonts w:ascii="Arial" w:eastAsia="Arial" w:hAnsi="Arial" w:cs="Arial"/>
                <w:b/>
                <w:sz w:val="18"/>
                <w:szCs w:val="18"/>
              </w:rPr>
            </w:pPr>
          </w:p>
        </w:tc>
        <w:tc>
          <w:tcPr>
            <w:tcW w:w="1440" w:type="dxa"/>
            <w:tcBorders>
              <w:top w:val="single" w:sz="4" w:space="0" w:color="000000"/>
            </w:tcBorders>
            <w:vAlign w:val="bottom"/>
          </w:tcPr>
          <w:p w14:paraId="1D29D2F9" w14:textId="77777777" w:rsidR="00081DC7" w:rsidRPr="00DF00A5" w:rsidRDefault="00081DC7" w:rsidP="008F56A7">
            <w:pPr>
              <w:pBdr>
                <w:top w:val="nil"/>
                <w:left w:val="nil"/>
                <w:bottom w:val="nil"/>
                <w:right w:val="nil"/>
                <w:between w:val="nil"/>
              </w:pBdr>
              <w:ind w:right="-72"/>
              <w:jc w:val="right"/>
              <w:rPr>
                <w:rFonts w:ascii="Arial" w:eastAsia="Arial" w:hAnsi="Arial" w:cs="Arial"/>
                <w:b/>
                <w:sz w:val="18"/>
                <w:szCs w:val="18"/>
              </w:rPr>
            </w:pPr>
          </w:p>
        </w:tc>
        <w:tc>
          <w:tcPr>
            <w:tcW w:w="1440" w:type="dxa"/>
            <w:tcBorders>
              <w:top w:val="single" w:sz="4" w:space="0" w:color="000000"/>
            </w:tcBorders>
          </w:tcPr>
          <w:p w14:paraId="688F5187" w14:textId="77777777" w:rsidR="00081DC7" w:rsidRPr="00DF00A5" w:rsidRDefault="00081DC7" w:rsidP="008F56A7">
            <w:pPr>
              <w:pBdr>
                <w:top w:val="nil"/>
                <w:left w:val="nil"/>
                <w:bottom w:val="nil"/>
                <w:right w:val="nil"/>
                <w:between w:val="nil"/>
              </w:pBdr>
              <w:ind w:right="-72"/>
              <w:jc w:val="right"/>
              <w:rPr>
                <w:rFonts w:ascii="Arial" w:eastAsia="Arial" w:hAnsi="Arial" w:cs="Arial"/>
                <w:b/>
                <w:sz w:val="18"/>
                <w:szCs w:val="18"/>
              </w:rPr>
            </w:pPr>
          </w:p>
        </w:tc>
      </w:tr>
      <w:tr w:rsidR="00081DC7" w:rsidRPr="00DF00A5" w14:paraId="21E12AC7" w14:textId="77777777" w:rsidTr="008F56A7">
        <w:trPr>
          <w:trHeight w:val="20"/>
        </w:trPr>
        <w:tc>
          <w:tcPr>
            <w:tcW w:w="6005" w:type="dxa"/>
            <w:vAlign w:val="bottom"/>
          </w:tcPr>
          <w:p w14:paraId="38670B47" w14:textId="77777777" w:rsidR="00081DC7" w:rsidRPr="00DF00A5" w:rsidRDefault="00081DC7" w:rsidP="00BA6AA3">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Opening net book value</w:t>
            </w:r>
          </w:p>
        </w:tc>
        <w:tc>
          <w:tcPr>
            <w:tcW w:w="1440" w:type="dxa"/>
          </w:tcPr>
          <w:p w14:paraId="64288300" w14:textId="77777777" w:rsidR="00081DC7" w:rsidRPr="00DF00A5" w:rsidRDefault="00081DC7"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440" w:type="dxa"/>
          </w:tcPr>
          <w:p w14:paraId="01367989" w14:textId="0650E304" w:rsidR="00081DC7" w:rsidRPr="00DF00A5" w:rsidRDefault="00E564CE"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r>
      <w:tr w:rsidR="00081DC7" w:rsidRPr="00DF00A5" w14:paraId="2E4FAFA1" w14:textId="77777777" w:rsidTr="008F56A7">
        <w:trPr>
          <w:trHeight w:val="20"/>
        </w:trPr>
        <w:tc>
          <w:tcPr>
            <w:tcW w:w="6005" w:type="dxa"/>
            <w:vAlign w:val="bottom"/>
          </w:tcPr>
          <w:p w14:paraId="5632DC00" w14:textId="4F261A22" w:rsidR="00081DC7" w:rsidRPr="00DF00A5" w:rsidRDefault="00081DC7" w:rsidP="00BA6AA3">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 xml:space="preserve">Increase in </w:t>
            </w:r>
            <w:r w:rsidR="00C0286D" w:rsidRPr="00DF00A5">
              <w:rPr>
                <w:rFonts w:ascii="Arial" w:eastAsia="Arial" w:hAnsi="Arial" w:cs="Arial"/>
                <w:sz w:val="18"/>
                <w:szCs w:val="18"/>
              </w:rPr>
              <w:t>long</w:t>
            </w:r>
            <w:r w:rsidRPr="00DF00A5">
              <w:rPr>
                <w:rFonts w:ascii="Arial" w:eastAsia="Arial" w:hAnsi="Arial" w:cs="Arial"/>
                <w:sz w:val="18"/>
                <w:szCs w:val="18"/>
              </w:rPr>
              <w:t>-term borrowings</w:t>
            </w:r>
          </w:p>
        </w:tc>
        <w:tc>
          <w:tcPr>
            <w:tcW w:w="1440" w:type="dxa"/>
          </w:tcPr>
          <w:p w14:paraId="782ECAD2" w14:textId="5C538AD2" w:rsidR="00081DC7"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72</w:t>
            </w:r>
            <w:r w:rsidR="004B6B97" w:rsidRPr="00DF00A5">
              <w:rPr>
                <w:rFonts w:ascii="Arial" w:eastAsia="Arial" w:hAnsi="Arial" w:cs="Arial"/>
                <w:sz w:val="18"/>
                <w:szCs w:val="18"/>
                <w:lang w:val="en-GB"/>
              </w:rPr>
              <w:t>,</w:t>
            </w:r>
            <w:r w:rsidRPr="00DF00A5">
              <w:rPr>
                <w:rFonts w:ascii="Arial" w:eastAsia="Arial" w:hAnsi="Arial" w:cs="Arial"/>
                <w:sz w:val="18"/>
                <w:szCs w:val="18"/>
                <w:lang w:val="en-GB"/>
              </w:rPr>
              <w:t>700</w:t>
            </w:r>
          </w:p>
        </w:tc>
        <w:tc>
          <w:tcPr>
            <w:tcW w:w="1440" w:type="dxa"/>
          </w:tcPr>
          <w:p w14:paraId="3627C224" w14:textId="74C2C393" w:rsidR="00081DC7"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51</w:t>
            </w:r>
            <w:r w:rsidR="000D2723" w:rsidRPr="00DF00A5">
              <w:rPr>
                <w:rFonts w:ascii="Arial" w:eastAsia="Arial" w:hAnsi="Arial" w:cs="Arial"/>
                <w:sz w:val="18"/>
                <w:szCs w:val="18"/>
                <w:lang w:val="en-GB"/>
              </w:rPr>
              <w:t>,</w:t>
            </w:r>
            <w:r w:rsidRPr="00DF00A5">
              <w:rPr>
                <w:rFonts w:ascii="Arial" w:eastAsia="Arial" w:hAnsi="Arial" w:cs="Arial"/>
                <w:sz w:val="18"/>
                <w:szCs w:val="18"/>
                <w:lang w:val="en-GB"/>
              </w:rPr>
              <w:t>400</w:t>
            </w:r>
          </w:p>
        </w:tc>
      </w:tr>
      <w:tr w:rsidR="00081DC7" w:rsidRPr="00DF00A5" w14:paraId="67C881CC" w14:textId="77777777" w:rsidTr="008F56A7">
        <w:trPr>
          <w:trHeight w:val="20"/>
        </w:trPr>
        <w:tc>
          <w:tcPr>
            <w:tcW w:w="6005" w:type="dxa"/>
            <w:vAlign w:val="bottom"/>
          </w:tcPr>
          <w:p w14:paraId="42117114" w14:textId="77777777" w:rsidR="00081DC7" w:rsidRPr="00DF00A5" w:rsidRDefault="00081DC7" w:rsidP="00BA6AA3">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Increase in interest payable</w:t>
            </w:r>
          </w:p>
        </w:tc>
        <w:tc>
          <w:tcPr>
            <w:tcW w:w="1440" w:type="dxa"/>
          </w:tcPr>
          <w:p w14:paraId="322BF1F2" w14:textId="05EA8C58" w:rsidR="00081DC7"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546</w:t>
            </w:r>
          </w:p>
        </w:tc>
        <w:tc>
          <w:tcPr>
            <w:tcW w:w="1440" w:type="dxa"/>
          </w:tcPr>
          <w:p w14:paraId="5AED970C" w14:textId="7F77F654" w:rsidR="00081DC7"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392</w:t>
            </w:r>
          </w:p>
        </w:tc>
      </w:tr>
      <w:tr w:rsidR="00081DC7" w:rsidRPr="00DF00A5" w14:paraId="0CA2B67F" w14:textId="77777777" w:rsidTr="008F56A7">
        <w:trPr>
          <w:trHeight w:val="20"/>
        </w:trPr>
        <w:tc>
          <w:tcPr>
            <w:tcW w:w="6005" w:type="dxa"/>
            <w:vAlign w:val="bottom"/>
          </w:tcPr>
          <w:p w14:paraId="5BABEDC0" w14:textId="77777777" w:rsidR="00081DC7" w:rsidRPr="00DF00A5" w:rsidRDefault="00081DC7" w:rsidP="00BA6AA3">
            <w:pPr>
              <w:pBdr>
                <w:top w:val="nil"/>
                <w:left w:val="nil"/>
                <w:bottom w:val="nil"/>
                <w:right w:val="nil"/>
                <w:between w:val="nil"/>
              </w:pBdr>
              <w:ind w:left="-101"/>
              <w:rPr>
                <w:rFonts w:ascii="Arial" w:eastAsia="Arial" w:hAnsi="Arial" w:cs="Arial"/>
                <w:sz w:val="18"/>
                <w:szCs w:val="18"/>
              </w:rPr>
            </w:pPr>
          </w:p>
        </w:tc>
        <w:tc>
          <w:tcPr>
            <w:tcW w:w="1440" w:type="dxa"/>
            <w:tcBorders>
              <w:top w:val="single" w:sz="4" w:space="0" w:color="auto"/>
            </w:tcBorders>
          </w:tcPr>
          <w:p w14:paraId="6DCCBCB5" w14:textId="77777777" w:rsidR="00081DC7" w:rsidRPr="00DF00A5" w:rsidRDefault="00081DC7" w:rsidP="008F56A7">
            <w:pPr>
              <w:ind w:right="-72"/>
              <w:jc w:val="right"/>
              <w:rPr>
                <w:rFonts w:ascii="Arial" w:eastAsia="Arial" w:hAnsi="Arial" w:cs="Arial"/>
                <w:sz w:val="18"/>
                <w:szCs w:val="18"/>
                <w:lang w:val="en-GB"/>
              </w:rPr>
            </w:pPr>
          </w:p>
        </w:tc>
        <w:tc>
          <w:tcPr>
            <w:tcW w:w="1440" w:type="dxa"/>
            <w:tcBorders>
              <w:top w:val="single" w:sz="4" w:space="0" w:color="auto"/>
            </w:tcBorders>
          </w:tcPr>
          <w:p w14:paraId="6270636A" w14:textId="77777777" w:rsidR="00081DC7" w:rsidRPr="00DF00A5" w:rsidRDefault="00081DC7" w:rsidP="008F56A7">
            <w:pPr>
              <w:ind w:right="-72"/>
              <w:jc w:val="right"/>
              <w:rPr>
                <w:rFonts w:ascii="Arial" w:eastAsia="Arial" w:hAnsi="Arial" w:cs="Arial"/>
                <w:sz w:val="18"/>
                <w:szCs w:val="18"/>
                <w:lang w:val="en-GB"/>
              </w:rPr>
            </w:pPr>
          </w:p>
        </w:tc>
      </w:tr>
      <w:tr w:rsidR="00081DC7" w:rsidRPr="00DF00A5" w14:paraId="6D54DEDA" w14:textId="77777777" w:rsidTr="008F56A7">
        <w:trPr>
          <w:trHeight w:val="20"/>
        </w:trPr>
        <w:tc>
          <w:tcPr>
            <w:tcW w:w="6005" w:type="dxa"/>
            <w:vAlign w:val="bottom"/>
          </w:tcPr>
          <w:p w14:paraId="593FE992" w14:textId="77777777" w:rsidR="00081DC7" w:rsidRPr="00DF00A5" w:rsidRDefault="00081DC7" w:rsidP="00BA6AA3">
            <w:pPr>
              <w:pBdr>
                <w:top w:val="nil"/>
                <w:left w:val="nil"/>
                <w:bottom w:val="nil"/>
                <w:right w:val="nil"/>
                <w:between w:val="nil"/>
              </w:pBdr>
              <w:ind w:left="-101"/>
              <w:rPr>
                <w:rFonts w:ascii="Arial" w:eastAsia="Arial" w:hAnsi="Arial" w:cs="Arial"/>
                <w:sz w:val="18"/>
                <w:szCs w:val="18"/>
              </w:rPr>
            </w:pPr>
            <w:r w:rsidRPr="00DF00A5">
              <w:rPr>
                <w:rFonts w:ascii="Arial" w:eastAsia="Arial" w:hAnsi="Arial" w:cs="Arial"/>
                <w:sz w:val="18"/>
                <w:szCs w:val="18"/>
              </w:rPr>
              <w:t>Closing net book value</w:t>
            </w:r>
          </w:p>
        </w:tc>
        <w:tc>
          <w:tcPr>
            <w:tcW w:w="1440" w:type="dxa"/>
            <w:tcBorders>
              <w:bottom w:val="single" w:sz="4" w:space="0" w:color="000000"/>
            </w:tcBorders>
            <w:vAlign w:val="bottom"/>
          </w:tcPr>
          <w:p w14:paraId="03F0722A" w14:textId="2F74C04A" w:rsidR="00081DC7"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73</w:t>
            </w:r>
            <w:r w:rsidR="00A96503" w:rsidRPr="00DF00A5">
              <w:rPr>
                <w:rFonts w:ascii="Arial" w:eastAsia="Arial" w:hAnsi="Arial" w:cs="Arial"/>
                <w:sz w:val="18"/>
                <w:szCs w:val="18"/>
                <w:lang w:val="en-GB"/>
              </w:rPr>
              <w:t>,</w:t>
            </w:r>
            <w:r w:rsidRPr="00DF00A5">
              <w:rPr>
                <w:rFonts w:ascii="Arial" w:eastAsia="Arial" w:hAnsi="Arial" w:cs="Arial"/>
                <w:sz w:val="18"/>
                <w:szCs w:val="18"/>
                <w:lang w:val="en-GB"/>
              </w:rPr>
              <w:t>246</w:t>
            </w:r>
          </w:p>
        </w:tc>
        <w:tc>
          <w:tcPr>
            <w:tcW w:w="1440" w:type="dxa"/>
            <w:tcBorders>
              <w:bottom w:val="single" w:sz="4" w:space="0" w:color="000000"/>
            </w:tcBorders>
          </w:tcPr>
          <w:p w14:paraId="3A586CDB" w14:textId="6EF92F00" w:rsidR="00081DC7" w:rsidRPr="00DF00A5" w:rsidRDefault="00241E59" w:rsidP="008F56A7">
            <w:pPr>
              <w:ind w:right="-72"/>
              <w:jc w:val="right"/>
              <w:rPr>
                <w:rFonts w:ascii="Arial" w:eastAsia="Arial" w:hAnsi="Arial" w:cs="Arial"/>
                <w:sz w:val="18"/>
                <w:szCs w:val="18"/>
                <w:lang w:val="en-GB"/>
              </w:rPr>
            </w:pPr>
            <w:r w:rsidRPr="00DF00A5">
              <w:rPr>
                <w:rFonts w:ascii="Arial" w:eastAsia="Arial" w:hAnsi="Arial" w:cs="Arial"/>
                <w:sz w:val="18"/>
                <w:szCs w:val="18"/>
                <w:lang w:val="en-GB"/>
              </w:rPr>
              <w:t>51</w:t>
            </w:r>
            <w:r w:rsidR="00167C0A" w:rsidRPr="00DF00A5">
              <w:rPr>
                <w:rFonts w:ascii="Arial" w:eastAsia="Arial" w:hAnsi="Arial" w:cs="Arial"/>
                <w:sz w:val="18"/>
                <w:szCs w:val="18"/>
                <w:lang w:val="en-GB"/>
              </w:rPr>
              <w:t>,</w:t>
            </w:r>
            <w:r w:rsidRPr="00DF00A5">
              <w:rPr>
                <w:rFonts w:ascii="Arial" w:eastAsia="Arial" w:hAnsi="Arial" w:cs="Arial"/>
                <w:sz w:val="18"/>
                <w:szCs w:val="18"/>
                <w:lang w:val="en-GB"/>
              </w:rPr>
              <w:t>792</w:t>
            </w:r>
          </w:p>
        </w:tc>
      </w:tr>
    </w:tbl>
    <w:p w14:paraId="6BF65478" w14:textId="77777777" w:rsidR="00081DC7" w:rsidRPr="00DF00A5" w:rsidRDefault="00081DC7" w:rsidP="008F56A7">
      <w:pPr>
        <w:ind w:left="540"/>
        <w:jc w:val="both"/>
        <w:rPr>
          <w:rFonts w:ascii="Arial" w:eastAsia="Arial" w:hAnsi="Arial" w:cs="Arial"/>
          <w:sz w:val="18"/>
          <w:szCs w:val="18"/>
        </w:rPr>
      </w:pPr>
    </w:p>
    <w:p w14:paraId="08302A8A" w14:textId="77777777" w:rsidR="00B306D6" w:rsidRPr="00DF00A5" w:rsidRDefault="00A1710D" w:rsidP="008F56A7">
      <w:pPr>
        <w:ind w:left="540"/>
        <w:jc w:val="both"/>
        <w:rPr>
          <w:rFonts w:ascii="Arial" w:eastAsia="Arial" w:hAnsi="Arial" w:cs="Arial"/>
          <w:sz w:val="18"/>
          <w:szCs w:val="18"/>
          <w:lang w:val="en-GB"/>
        </w:rPr>
      </w:pPr>
      <w:r w:rsidRPr="00DF00A5">
        <w:rPr>
          <w:rFonts w:ascii="Arial" w:eastAsia="Arial" w:hAnsi="Arial" w:cs="Arial"/>
          <w:sz w:val="18"/>
          <w:szCs w:val="18"/>
        </w:rPr>
        <w:t xml:space="preserve">Long-term borrowings to </w:t>
      </w:r>
      <w:r w:rsidR="00B93BEF" w:rsidRPr="00DF00A5">
        <w:rPr>
          <w:rFonts w:ascii="Arial" w:eastAsia="Arial" w:hAnsi="Arial" w:cs="Arial"/>
          <w:sz w:val="18"/>
          <w:szCs w:val="18"/>
        </w:rPr>
        <w:t>related persons</w:t>
      </w:r>
      <w:r w:rsidRPr="00DF00A5">
        <w:rPr>
          <w:rFonts w:ascii="Arial" w:eastAsia="Arial" w:hAnsi="Arial" w:cs="Arial"/>
          <w:sz w:val="18"/>
          <w:szCs w:val="18"/>
        </w:rPr>
        <w:t xml:space="preserve"> are loaned with no guarantee in Thai Baht and are due at call</w:t>
      </w:r>
      <w:r w:rsidR="00B306D6" w:rsidRPr="00DF00A5">
        <w:rPr>
          <w:rFonts w:ascii="Arial" w:eastAsia="Arial" w:hAnsi="Arial" w:cs="Arial"/>
          <w:sz w:val="18"/>
          <w:szCs w:val="18"/>
          <w:lang w:val="en-GB"/>
        </w:rPr>
        <w:t>.</w:t>
      </w:r>
    </w:p>
    <w:p w14:paraId="49D6B4A6" w14:textId="77777777" w:rsidR="00A97B38" w:rsidRPr="00DF00A5" w:rsidRDefault="00A97B38" w:rsidP="008F56A7">
      <w:pPr>
        <w:ind w:left="540"/>
        <w:jc w:val="both"/>
        <w:rPr>
          <w:rFonts w:ascii="Arial" w:eastAsia="Arial" w:hAnsi="Arial" w:cs="Arial"/>
          <w:sz w:val="18"/>
          <w:szCs w:val="18"/>
        </w:rPr>
      </w:pPr>
    </w:p>
    <w:p w14:paraId="015F98FE" w14:textId="6EBD6B21" w:rsidR="00DF1371" w:rsidRPr="00DF00A5" w:rsidRDefault="00573F4D" w:rsidP="00AB76A1">
      <w:pPr>
        <w:tabs>
          <w:tab w:val="left" w:pos="540"/>
        </w:tabs>
        <w:ind w:left="540" w:hanging="540"/>
        <w:jc w:val="both"/>
        <w:rPr>
          <w:rFonts w:ascii="Arial" w:eastAsia="Arial" w:hAnsi="Arial" w:cs="Arial"/>
          <w:sz w:val="18"/>
          <w:szCs w:val="18"/>
          <w:cs/>
        </w:rPr>
      </w:pPr>
      <w:r w:rsidRPr="00DF00A5">
        <w:rPr>
          <w:rFonts w:ascii="Arial" w:eastAsia="Arial" w:hAnsi="Arial" w:cs="Arial"/>
          <w:sz w:val="18"/>
          <w:szCs w:val="18"/>
        </w:rPr>
        <w:t>g</w:t>
      </w:r>
      <w:r w:rsidR="00DF1371" w:rsidRPr="00DF00A5">
        <w:rPr>
          <w:rFonts w:ascii="Arial" w:eastAsia="Arial" w:hAnsi="Arial" w:cs="Arial"/>
          <w:sz w:val="18"/>
          <w:szCs w:val="18"/>
        </w:rPr>
        <w:t>)</w:t>
      </w:r>
      <w:r w:rsidR="00DF1371" w:rsidRPr="00DF00A5">
        <w:rPr>
          <w:rFonts w:ascii="Arial" w:eastAsia="Arial" w:hAnsi="Arial" w:cs="Arial"/>
          <w:sz w:val="18"/>
          <w:szCs w:val="18"/>
        </w:rPr>
        <w:tab/>
        <w:t xml:space="preserve">Commitments with </w:t>
      </w:r>
      <w:r w:rsidR="00712C1D" w:rsidRPr="00DF00A5">
        <w:rPr>
          <w:rFonts w:ascii="Arial" w:eastAsia="Arial" w:hAnsi="Arial" w:cs="Arial"/>
          <w:sz w:val="18"/>
          <w:szCs w:val="18"/>
        </w:rPr>
        <w:t xml:space="preserve">related </w:t>
      </w:r>
      <w:r w:rsidR="00DF1371" w:rsidRPr="00DF00A5">
        <w:rPr>
          <w:rFonts w:ascii="Arial" w:eastAsia="Arial" w:hAnsi="Arial" w:cs="Arial"/>
          <w:sz w:val="18"/>
          <w:szCs w:val="18"/>
        </w:rPr>
        <w:t>parties</w:t>
      </w:r>
    </w:p>
    <w:p w14:paraId="6850A105" w14:textId="77777777" w:rsidR="009803B5" w:rsidRPr="00DF00A5" w:rsidRDefault="009803B5" w:rsidP="00BA4D0F">
      <w:pPr>
        <w:ind w:left="540"/>
        <w:jc w:val="both"/>
        <w:rPr>
          <w:rFonts w:ascii="Arial" w:eastAsia="Arial" w:hAnsi="Arial" w:cs="Arial"/>
          <w:sz w:val="18"/>
          <w:szCs w:val="18"/>
        </w:rPr>
      </w:pPr>
    </w:p>
    <w:p w14:paraId="783E2663" w14:textId="77777777" w:rsidR="009803B5" w:rsidRPr="00DF00A5" w:rsidRDefault="0021040B" w:rsidP="00BA4D0F">
      <w:pPr>
        <w:ind w:left="540"/>
        <w:rPr>
          <w:rFonts w:ascii="Arial" w:eastAsia="Arial" w:hAnsi="Arial" w:cs="Arial"/>
          <w:sz w:val="18"/>
          <w:szCs w:val="18"/>
        </w:rPr>
      </w:pPr>
      <w:r w:rsidRPr="00DF00A5">
        <w:rPr>
          <w:rFonts w:ascii="Arial" w:eastAsia="Arial" w:hAnsi="Arial" w:cs="Arial"/>
          <w:sz w:val="18"/>
          <w:szCs w:val="18"/>
        </w:rPr>
        <w:t>The Group has commitments with related parties as follows:</w:t>
      </w:r>
    </w:p>
    <w:p w14:paraId="0353A18C" w14:textId="77777777" w:rsidR="009803B5" w:rsidRPr="00DF00A5" w:rsidRDefault="009803B5" w:rsidP="00BA4D0F">
      <w:pPr>
        <w:ind w:left="540"/>
        <w:jc w:val="both"/>
        <w:rPr>
          <w:rFonts w:ascii="Arial" w:eastAsia="Arial"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3802"/>
        <w:gridCol w:w="1411"/>
        <w:gridCol w:w="1411"/>
        <w:gridCol w:w="1411"/>
        <w:gridCol w:w="1411"/>
      </w:tblGrid>
      <w:tr w:rsidR="000716B5" w:rsidRPr="00DF00A5" w14:paraId="5E0B1CD2" w14:textId="77777777" w:rsidTr="00D40DE9">
        <w:tc>
          <w:tcPr>
            <w:tcW w:w="3802" w:type="dxa"/>
            <w:vAlign w:val="bottom"/>
          </w:tcPr>
          <w:p w14:paraId="370A5B86" w14:textId="77777777" w:rsidR="00FB13D4" w:rsidRPr="00DF00A5" w:rsidRDefault="00FB13D4" w:rsidP="006157FC">
            <w:pPr>
              <w:ind w:left="431"/>
              <w:rPr>
                <w:rFonts w:ascii="Arial" w:eastAsia="Arial" w:hAnsi="Arial" w:cs="Arial"/>
                <w:sz w:val="18"/>
                <w:szCs w:val="18"/>
              </w:rPr>
            </w:pPr>
          </w:p>
        </w:tc>
        <w:tc>
          <w:tcPr>
            <w:tcW w:w="2822" w:type="dxa"/>
            <w:gridSpan w:val="2"/>
            <w:tcBorders>
              <w:bottom w:val="single" w:sz="4" w:space="0" w:color="000000"/>
            </w:tcBorders>
            <w:vAlign w:val="bottom"/>
          </w:tcPr>
          <w:p w14:paraId="53D1F7CD" w14:textId="77777777"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Consolidated</w:t>
            </w:r>
          </w:p>
          <w:p w14:paraId="2365E94A" w14:textId="391C534F"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822" w:type="dxa"/>
            <w:gridSpan w:val="2"/>
            <w:tcBorders>
              <w:bottom w:val="single" w:sz="4" w:space="0" w:color="000000"/>
            </w:tcBorders>
            <w:vAlign w:val="bottom"/>
          </w:tcPr>
          <w:p w14:paraId="46D267F0" w14:textId="77777777"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17B38BE9" w14:textId="10EA4E63" w:rsidR="00FB13D4" w:rsidRPr="00DF00A5" w:rsidRDefault="00FB13D4" w:rsidP="00FB13D4">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3CECC9C0" w14:textId="77777777" w:rsidTr="00D40DE9">
        <w:tc>
          <w:tcPr>
            <w:tcW w:w="3802" w:type="dxa"/>
            <w:vAlign w:val="bottom"/>
          </w:tcPr>
          <w:p w14:paraId="6B5D8073" w14:textId="77777777" w:rsidR="009803B5" w:rsidRPr="00DF00A5" w:rsidRDefault="009803B5" w:rsidP="006157FC">
            <w:pPr>
              <w:ind w:left="431" w:right="447"/>
              <w:rPr>
                <w:rFonts w:ascii="Arial" w:eastAsia="Arial" w:hAnsi="Arial" w:cs="Arial"/>
                <w:sz w:val="18"/>
                <w:szCs w:val="18"/>
              </w:rPr>
            </w:pPr>
          </w:p>
        </w:tc>
        <w:tc>
          <w:tcPr>
            <w:tcW w:w="1411" w:type="dxa"/>
            <w:tcBorders>
              <w:top w:val="single" w:sz="4" w:space="0" w:color="000000"/>
            </w:tcBorders>
            <w:vAlign w:val="bottom"/>
          </w:tcPr>
          <w:p w14:paraId="7D15A5A6" w14:textId="41836094"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411" w:type="dxa"/>
            <w:tcBorders>
              <w:top w:val="single" w:sz="4" w:space="0" w:color="000000"/>
            </w:tcBorders>
            <w:vAlign w:val="bottom"/>
          </w:tcPr>
          <w:p w14:paraId="4280C478" w14:textId="36FC81D8"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411" w:type="dxa"/>
            <w:tcBorders>
              <w:top w:val="single" w:sz="4" w:space="0" w:color="000000"/>
            </w:tcBorders>
            <w:vAlign w:val="bottom"/>
          </w:tcPr>
          <w:p w14:paraId="60FE1079" w14:textId="07658899"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411" w:type="dxa"/>
            <w:tcBorders>
              <w:top w:val="single" w:sz="4" w:space="0" w:color="000000"/>
            </w:tcBorders>
            <w:vAlign w:val="bottom"/>
          </w:tcPr>
          <w:p w14:paraId="0DCAECD8" w14:textId="7F003F5B"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7077BC3A" w14:textId="77777777" w:rsidTr="00D40DE9">
        <w:tc>
          <w:tcPr>
            <w:tcW w:w="3802" w:type="dxa"/>
            <w:vAlign w:val="bottom"/>
          </w:tcPr>
          <w:p w14:paraId="630495D4" w14:textId="478B8968" w:rsidR="00B64F2C" w:rsidRPr="00DF00A5" w:rsidRDefault="00B64F2C" w:rsidP="006157FC">
            <w:pPr>
              <w:ind w:left="431" w:right="447"/>
              <w:rPr>
                <w:rFonts w:ascii="Arial" w:eastAsia="Arial" w:hAnsi="Arial" w:cs="Arial"/>
                <w:b/>
                <w:sz w:val="18"/>
                <w:szCs w:val="18"/>
              </w:rPr>
            </w:pPr>
          </w:p>
        </w:tc>
        <w:tc>
          <w:tcPr>
            <w:tcW w:w="1411" w:type="dxa"/>
            <w:vAlign w:val="bottom"/>
          </w:tcPr>
          <w:p w14:paraId="41F4C001" w14:textId="44018099"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411" w:type="dxa"/>
            <w:vAlign w:val="bottom"/>
          </w:tcPr>
          <w:p w14:paraId="6576C5F8" w14:textId="463458D7" w:rsidR="00B64F2C" w:rsidRPr="00DF00A5" w:rsidRDefault="00241E59" w:rsidP="00B64F2C">
            <w:pPr>
              <w:ind w:right="-72"/>
              <w:jc w:val="right"/>
              <w:rPr>
                <w:rFonts w:ascii="Arial" w:eastAsia="Arial" w:hAnsi="Arial" w:cs="Arial"/>
                <w:b/>
                <w:sz w:val="18"/>
                <w:szCs w:val="18"/>
              </w:rPr>
            </w:pPr>
            <w:r w:rsidRPr="00DF00A5">
              <w:rPr>
                <w:rFonts w:ascii="Arial" w:hAnsi="Arial" w:cs="Arial"/>
                <w:b/>
                <w:bCs/>
                <w:sz w:val="18"/>
                <w:szCs w:val="18"/>
                <w:lang w:val="en-GB"/>
              </w:rPr>
              <w:t>31</w:t>
            </w:r>
            <w:r w:rsidR="00B64F2C" w:rsidRPr="00DF00A5">
              <w:rPr>
                <w:rFonts w:ascii="Arial" w:hAnsi="Arial" w:cs="Arial"/>
                <w:b/>
                <w:bCs/>
                <w:sz w:val="18"/>
                <w:szCs w:val="18"/>
              </w:rPr>
              <w:t xml:space="preserve"> December</w:t>
            </w:r>
          </w:p>
        </w:tc>
        <w:tc>
          <w:tcPr>
            <w:tcW w:w="1411" w:type="dxa"/>
            <w:vAlign w:val="bottom"/>
          </w:tcPr>
          <w:p w14:paraId="1895B29B" w14:textId="159AAC70"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411" w:type="dxa"/>
            <w:vAlign w:val="bottom"/>
          </w:tcPr>
          <w:p w14:paraId="41F1B349" w14:textId="4F8A4158" w:rsidR="00B64F2C" w:rsidRPr="00DF00A5" w:rsidRDefault="00241E59" w:rsidP="00B64F2C">
            <w:pPr>
              <w:ind w:right="-72"/>
              <w:jc w:val="right"/>
              <w:rPr>
                <w:rFonts w:ascii="Arial" w:eastAsia="Arial" w:hAnsi="Arial" w:cs="Arial"/>
                <w:b/>
                <w:sz w:val="18"/>
                <w:szCs w:val="18"/>
              </w:rPr>
            </w:pPr>
            <w:r w:rsidRPr="00DF00A5">
              <w:rPr>
                <w:rFonts w:ascii="Arial" w:hAnsi="Arial" w:cs="Arial"/>
                <w:b/>
                <w:bCs/>
                <w:sz w:val="18"/>
                <w:szCs w:val="18"/>
                <w:lang w:val="en-GB"/>
              </w:rPr>
              <w:t>31</w:t>
            </w:r>
            <w:r w:rsidR="00B64F2C" w:rsidRPr="00DF00A5">
              <w:rPr>
                <w:rFonts w:ascii="Arial" w:hAnsi="Arial" w:cs="Arial"/>
                <w:b/>
                <w:bCs/>
                <w:sz w:val="18"/>
                <w:szCs w:val="18"/>
              </w:rPr>
              <w:t xml:space="preserve"> December</w:t>
            </w:r>
          </w:p>
        </w:tc>
      </w:tr>
      <w:tr w:rsidR="000716B5" w:rsidRPr="00DF00A5" w14:paraId="01918EAD" w14:textId="77777777" w:rsidTr="00D40DE9">
        <w:tc>
          <w:tcPr>
            <w:tcW w:w="3802" w:type="dxa"/>
            <w:vAlign w:val="bottom"/>
          </w:tcPr>
          <w:p w14:paraId="3C7CEC90" w14:textId="77777777" w:rsidR="00B64F2C" w:rsidRPr="00DF00A5" w:rsidRDefault="00B64F2C" w:rsidP="006157FC">
            <w:pPr>
              <w:ind w:left="431" w:right="447"/>
              <w:rPr>
                <w:rFonts w:ascii="Arial" w:eastAsia="Arial" w:hAnsi="Arial" w:cs="Arial"/>
                <w:sz w:val="18"/>
                <w:szCs w:val="18"/>
              </w:rPr>
            </w:pPr>
          </w:p>
        </w:tc>
        <w:tc>
          <w:tcPr>
            <w:tcW w:w="1411" w:type="dxa"/>
            <w:vAlign w:val="bottom"/>
          </w:tcPr>
          <w:p w14:paraId="1F8C34F2" w14:textId="6D7C840A"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411" w:type="dxa"/>
            <w:vAlign w:val="bottom"/>
          </w:tcPr>
          <w:p w14:paraId="60D7D937" w14:textId="5D49EBAD"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411" w:type="dxa"/>
            <w:vAlign w:val="bottom"/>
          </w:tcPr>
          <w:p w14:paraId="53B500C0" w14:textId="7512BB0A"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411" w:type="dxa"/>
            <w:vAlign w:val="bottom"/>
          </w:tcPr>
          <w:p w14:paraId="61EAA38F" w14:textId="62F28289"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46C999BD" w14:textId="77777777" w:rsidTr="00D40DE9">
        <w:tc>
          <w:tcPr>
            <w:tcW w:w="3802" w:type="dxa"/>
            <w:vAlign w:val="bottom"/>
          </w:tcPr>
          <w:p w14:paraId="481B41A3" w14:textId="77777777" w:rsidR="00B64F2C" w:rsidRPr="00DF00A5" w:rsidRDefault="00B64F2C" w:rsidP="006157FC">
            <w:pPr>
              <w:ind w:left="431"/>
              <w:rPr>
                <w:rFonts w:ascii="Arial" w:eastAsia="Arial" w:hAnsi="Arial" w:cs="Arial"/>
                <w:sz w:val="18"/>
                <w:szCs w:val="18"/>
              </w:rPr>
            </w:pPr>
          </w:p>
        </w:tc>
        <w:tc>
          <w:tcPr>
            <w:tcW w:w="1411" w:type="dxa"/>
            <w:tcBorders>
              <w:bottom w:val="single" w:sz="4" w:space="0" w:color="000000"/>
            </w:tcBorders>
            <w:vAlign w:val="bottom"/>
          </w:tcPr>
          <w:p w14:paraId="58B1EC4C" w14:textId="2E12D36A" w:rsidR="00B64F2C" w:rsidRPr="00DF00A5" w:rsidRDefault="00B64F2C"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3CC2FBFF" w14:textId="3A5D93DA" w:rsidR="00B64F2C" w:rsidRPr="00DF00A5" w:rsidRDefault="00B64F2C"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1F4A3E0E" w14:textId="30E78CAD" w:rsidR="00B64F2C" w:rsidRPr="00DF00A5" w:rsidRDefault="00B64F2C"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411" w:type="dxa"/>
            <w:tcBorders>
              <w:bottom w:val="single" w:sz="4" w:space="0" w:color="000000"/>
            </w:tcBorders>
            <w:vAlign w:val="bottom"/>
          </w:tcPr>
          <w:p w14:paraId="7E3B5F72" w14:textId="7A90DAB7" w:rsidR="00B64F2C" w:rsidRPr="00DF00A5" w:rsidRDefault="00B64F2C"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5A9D17CE" w14:textId="77777777" w:rsidTr="00D40DE9">
        <w:tc>
          <w:tcPr>
            <w:tcW w:w="3802" w:type="dxa"/>
            <w:vAlign w:val="bottom"/>
          </w:tcPr>
          <w:p w14:paraId="3F1BD548" w14:textId="77777777" w:rsidR="00B64F2C" w:rsidRPr="00DF00A5" w:rsidRDefault="00B64F2C" w:rsidP="006157FC">
            <w:pPr>
              <w:ind w:left="431"/>
              <w:rPr>
                <w:rFonts w:ascii="Arial" w:eastAsia="Arial" w:hAnsi="Arial" w:cs="Arial"/>
                <w:b/>
                <w:sz w:val="18"/>
                <w:szCs w:val="18"/>
              </w:rPr>
            </w:pPr>
          </w:p>
        </w:tc>
        <w:tc>
          <w:tcPr>
            <w:tcW w:w="1411" w:type="dxa"/>
            <w:tcBorders>
              <w:top w:val="single" w:sz="4" w:space="0" w:color="000000"/>
            </w:tcBorders>
            <w:vAlign w:val="bottom"/>
          </w:tcPr>
          <w:p w14:paraId="29D1FB08" w14:textId="77777777" w:rsidR="00B64F2C" w:rsidRPr="00DF00A5" w:rsidRDefault="00B64F2C" w:rsidP="00B64F2C">
            <w:pPr>
              <w:ind w:right="-72"/>
              <w:jc w:val="right"/>
              <w:rPr>
                <w:rFonts w:ascii="Arial" w:eastAsia="Arial" w:hAnsi="Arial" w:cs="Arial"/>
                <w:sz w:val="18"/>
                <w:szCs w:val="18"/>
              </w:rPr>
            </w:pPr>
          </w:p>
        </w:tc>
        <w:tc>
          <w:tcPr>
            <w:tcW w:w="1411" w:type="dxa"/>
            <w:tcBorders>
              <w:top w:val="single" w:sz="4" w:space="0" w:color="000000"/>
            </w:tcBorders>
            <w:vAlign w:val="bottom"/>
          </w:tcPr>
          <w:p w14:paraId="77982D81" w14:textId="77777777" w:rsidR="00B64F2C" w:rsidRPr="00DF00A5" w:rsidRDefault="00B64F2C" w:rsidP="00B64F2C">
            <w:pPr>
              <w:ind w:right="-72"/>
              <w:jc w:val="right"/>
              <w:rPr>
                <w:rFonts w:ascii="Arial" w:eastAsia="Arial" w:hAnsi="Arial" w:cs="Arial"/>
                <w:sz w:val="18"/>
                <w:szCs w:val="18"/>
              </w:rPr>
            </w:pPr>
          </w:p>
        </w:tc>
        <w:tc>
          <w:tcPr>
            <w:tcW w:w="1411" w:type="dxa"/>
            <w:tcBorders>
              <w:top w:val="single" w:sz="4" w:space="0" w:color="000000"/>
            </w:tcBorders>
            <w:vAlign w:val="bottom"/>
          </w:tcPr>
          <w:p w14:paraId="2416B8A2" w14:textId="77777777" w:rsidR="00B64F2C" w:rsidRPr="00DF00A5" w:rsidRDefault="00B64F2C" w:rsidP="00B64F2C">
            <w:pPr>
              <w:ind w:right="-72"/>
              <w:jc w:val="right"/>
              <w:rPr>
                <w:rFonts w:ascii="Arial" w:eastAsia="Arial" w:hAnsi="Arial" w:cs="Arial"/>
                <w:sz w:val="18"/>
                <w:szCs w:val="18"/>
              </w:rPr>
            </w:pPr>
          </w:p>
        </w:tc>
        <w:tc>
          <w:tcPr>
            <w:tcW w:w="1411" w:type="dxa"/>
            <w:tcBorders>
              <w:top w:val="single" w:sz="4" w:space="0" w:color="000000"/>
            </w:tcBorders>
            <w:vAlign w:val="bottom"/>
          </w:tcPr>
          <w:p w14:paraId="16B5E19E" w14:textId="77777777" w:rsidR="00B64F2C" w:rsidRPr="00DF00A5" w:rsidRDefault="00B64F2C" w:rsidP="00B64F2C">
            <w:pPr>
              <w:ind w:right="-72"/>
              <w:jc w:val="right"/>
              <w:rPr>
                <w:rFonts w:ascii="Arial" w:eastAsia="Arial" w:hAnsi="Arial" w:cs="Arial"/>
                <w:sz w:val="18"/>
                <w:szCs w:val="18"/>
              </w:rPr>
            </w:pPr>
          </w:p>
        </w:tc>
      </w:tr>
      <w:tr w:rsidR="000716B5" w:rsidRPr="00DF00A5" w14:paraId="4145E65A" w14:textId="77777777" w:rsidTr="00D40DE9">
        <w:tc>
          <w:tcPr>
            <w:tcW w:w="3802" w:type="dxa"/>
            <w:vAlign w:val="bottom"/>
          </w:tcPr>
          <w:p w14:paraId="57A71685" w14:textId="77777777" w:rsidR="00B64F2C" w:rsidRPr="00DF00A5" w:rsidRDefault="00B64F2C" w:rsidP="006157FC">
            <w:pPr>
              <w:ind w:left="431"/>
              <w:rPr>
                <w:rFonts w:ascii="Arial" w:eastAsia="Arial" w:hAnsi="Arial" w:cs="Arial"/>
                <w:sz w:val="18"/>
                <w:szCs w:val="18"/>
              </w:rPr>
            </w:pPr>
            <w:r w:rsidRPr="00DF00A5">
              <w:rPr>
                <w:rFonts w:ascii="Arial" w:eastAsia="Arial" w:hAnsi="Arial" w:cs="Arial"/>
                <w:b/>
                <w:sz w:val="18"/>
                <w:szCs w:val="18"/>
              </w:rPr>
              <w:t>Capital commitments</w:t>
            </w:r>
          </w:p>
        </w:tc>
        <w:tc>
          <w:tcPr>
            <w:tcW w:w="1411" w:type="dxa"/>
            <w:vAlign w:val="bottom"/>
          </w:tcPr>
          <w:p w14:paraId="4017E09B"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6F10708C"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64BAADAF"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68A5F21B" w14:textId="77777777" w:rsidR="00B64F2C" w:rsidRPr="00DF00A5" w:rsidRDefault="00B64F2C" w:rsidP="00B64F2C">
            <w:pPr>
              <w:ind w:right="-72"/>
              <w:jc w:val="right"/>
              <w:rPr>
                <w:rFonts w:ascii="Arial" w:eastAsia="Arial" w:hAnsi="Arial" w:cs="Arial"/>
                <w:sz w:val="18"/>
                <w:szCs w:val="18"/>
              </w:rPr>
            </w:pPr>
          </w:p>
        </w:tc>
      </w:tr>
      <w:tr w:rsidR="000716B5" w:rsidRPr="00DF00A5" w14:paraId="1B2E5E00" w14:textId="77777777" w:rsidTr="00D40DE9">
        <w:tc>
          <w:tcPr>
            <w:tcW w:w="3802" w:type="dxa"/>
            <w:vAlign w:val="bottom"/>
          </w:tcPr>
          <w:p w14:paraId="31A2DDCB" w14:textId="77777777" w:rsidR="00B64F2C" w:rsidRPr="00DF00A5" w:rsidRDefault="00B64F2C" w:rsidP="006157FC">
            <w:pPr>
              <w:ind w:left="431"/>
              <w:rPr>
                <w:rFonts w:ascii="Arial" w:eastAsia="Arial" w:hAnsi="Arial" w:cs="Arial"/>
                <w:b/>
                <w:sz w:val="18"/>
                <w:szCs w:val="18"/>
              </w:rPr>
            </w:pPr>
            <w:r w:rsidRPr="00DF00A5">
              <w:rPr>
                <w:rFonts w:ascii="Arial" w:eastAsia="Arial" w:hAnsi="Arial" w:cs="Arial"/>
                <w:b/>
                <w:sz w:val="18"/>
                <w:szCs w:val="18"/>
              </w:rPr>
              <w:t>Contracted but not provide for:</w:t>
            </w:r>
          </w:p>
        </w:tc>
        <w:tc>
          <w:tcPr>
            <w:tcW w:w="1411" w:type="dxa"/>
            <w:vAlign w:val="bottom"/>
          </w:tcPr>
          <w:p w14:paraId="50237914"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7BE8E747"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30FD8807"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09584A7D" w14:textId="77777777" w:rsidR="00B64F2C" w:rsidRPr="00DF00A5" w:rsidRDefault="00B64F2C" w:rsidP="00B64F2C">
            <w:pPr>
              <w:ind w:right="-72"/>
              <w:jc w:val="right"/>
              <w:rPr>
                <w:rFonts w:ascii="Arial" w:eastAsia="Arial" w:hAnsi="Arial" w:cs="Arial"/>
                <w:sz w:val="18"/>
                <w:szCs w:val="18"/>
              </w:rPr>
            </w:pPr>
          </w:p>
        </w:tc>
      </w:tr>
      <w:tr w:rsidR="000716B5" w:rsidRPr="00DF00A5" w14:paraId="022FB973" w14:textId="77777777" w:rsidTr="00D40DE9">
        <w:tc>
          <w:tcPr>
            <w:tcW w:w="3802" w:type="dxa"/>
            <w:vAlign w:val="bottom"/>
          </w:tcPr>
          <w:p w14:paraId="5CD8EF81" w14:textId="77777777" w:rsidR="00B64F2C" w:rsidRPr="00DF00A5" w:rsidRDefault="00B64F2C" w:rsidP="006157FC">
            <w:pPr>
              <w:ind w:left="431"/>
              <w:rPr>
                <w:rFonts w:ascii="Arial" w:eastAsia="Arial" w:hAnsi="Arial" w:cs="Arial"/>
                <w:b/>
                <w:sz w:val="18"/>
                <w:szCs w:val="18"/>
              </w:rPr>
            </w:pPr>
            <w:r w:rsidRPr="00DF00A5">
              <w:rPr>
                <w:rFonts w:ascii="Arial" w:eastAsia="Arial" w:hAnsi="Arial" w:cs="Arial"/>
                <w:b/>
                <w:sz w:val="18"/>
                <w:szCs w:val="18"/>
              </w:rPr>
              <w:t xml:space="preserve">   - </w:t>
            </w:r>
            <w:r w:rsidRPr="00DF00A5">
              <w:rPr>
                <w:rFonts w:ascii="Arial" w:eastAsia="Arial" w:hAnsi="Arial" w:cs="Arial"/>
                <w:b/>
                <w:spacing w:val="-6"/>
                <w:sz w:val="18"/>
                <w:szCs w:val="18"/>
              </w:rPr>
              <w:t>Design and construction agreement</w:t>
            </w:r>
          </w:p>
        </w:tc>
        <w:tc>
          <w:tcPr>
            <w:tcW w:w="1411" w:type="dxa"/>
            <w:vAlign w:val="bottom"/>
          </w:tcPr>
          <w:p w14:paraId="096908F9"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1D89FB85"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5182E698" w14:textId="77777777" w:rsidR="00B64F2C" w:rsidRPr="00DF00A5" w:rsidRDefault="00B64F2C" w:rsidP="00B64F2C">
            <w:pPr>
              <w:ind w:right="-72"/>
              <w:jc w:val="right"/>
              <w:rPr>
                <w:rFonts w:ascii="Arial" w:eastAsia="Arial" w:hAnsi="Arial" w:cs="Arial"/>
                <w:sz w:val="18"/>
                <w:szCs w:val="18"/>
              </w:rPr>
            </w:pPr>
          </w:p>
        </w:tc>
        <w:tc>
          <w:tcPr>
            <w:tcW w:w="1411" w:type="dxa"/>
            <w:vAlign w:val="bottom"/>
          </w:tcPr>
          <w:p w14:paraId="25D547C9" w14:textId="77777777" w:rsidR="00B64F2C" w:rsidRPr="00DF00A5" w:rsidRDefault="00B64F2C" w:rsidP="00B64F2C">
            <w:pPr>
              <w:ind w:right="-72"/>
              <w:jc w:val="right"/>
              <w:rPr>
                <w:rFonts w:ascii="Arial" w:eastAsia="Arial" w:hAnsi="Arial" w:cs="Arial"/>
                <w:sz w:val="18"/>
                <w:szCs w:val="18"/>
              </w:rPr>
            </w:pPr>
          </w:p>
        </w:tc>
      </w:tr>
      <w:tr w:rsidR="00FC3102" w:rsidRPr="00DF00A5" w14:paraId="667811B6" w14:textId="77777777" w:rsidTr="00D40DE9">
        <w:tc>
          <w:tcPr>
            <w:tcW w:w="3802" w:type="dxa"/>
            <w:vAlign w:val="bottom"/>
          </w:tcPr>
          <w:p w14:paraId="7BEA1291" w14:textId="77777777" w:rsidR="00FC3102" w:rsidRPr="00DF00A5" w:rsidRDefault="00FC3102" w:rsidP="006157FC">
            <w:pPr>
              <w:pBdr>
                <w:top w:val="nil"/>
                <w:left w:val="nil"/>
                <w:bottom w:val="nil"/>
                <w:right w:val="nil"/>
                <w:between w:val="nil"/>
              </w:pBdr>
              <w:tabs>
                <w:tab w:val="left" w:pos="3614"/>
              </w:tabs>
              <w:ind w:left="431" w:right="36"/>
              <w:rPr>
                <w:rFonts w:ascii="Arial" w:eastAsia="Arial" w:hAnsi="Arial" w:cs="Arial"/>
                <w:sz w:val="18"/>
                <w:szCs w:val="18"/>
              </w:rPr>
            </w:pPr>
            <w:r w:rsidRPr="00DF00A5">
              <w:rPr>
                <w:rFonts w:ascii="Arial" w:eastAsia="Arial" w:hAnsi="Arial" w:cs="Arial"/>
                <w:b/>
                <w:sz w:val="18"/>
                <w:szCs w:val="18"/>
              </w:rPr>
              <w:t xml:space="preserve">         </w:t>
            </w:r>
            <w:r w:rsidRPr="00DF00A5">
              <w:rPr>
                <w:rFonts w:ascii="Arial" w:eastAsia="Arial" w:hAnsi="Arial" w:cs="Arial"/>
                <w:sz w:val="18"/>
                <w:szCs w:val="18"/>
              </w:rPr>
              <w:t>Subsidiary</w:t>
            </w:r>
          </w:p>
        </w:tc>
        <w:tc>
          <w:tcPr>
            <w:tcW w:w="1411" w:type="dxa"/>
            <w:tcBorders>
              <w:bottom w:val="single" w:sz="4" w:space="0" w:color="000000"/>
            </w:tcBorders>
          </w:tcPr>
          <w:p w14:paraId="5DD741CF" w14:textId="560B2D5F" w:rsidR="00FC3102" w:rsidRPr="00DF00A5" w:rsidRDefault="006A2076" w:rsidP="00FC3102">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260479CB" w14:textId="108A73D1" w:rsidR="00FC3102" w:rsidRPr="00DF00A5" w:rsidRDefault="00FC3102" w:rsidP="00FC3102">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14C12130" w14:textId="76369B28" w:rsidR="00FC3102" w:rsidRPr="00DF00A5" w:rsidRDefault="00241E59" w:rsidP="00FC3102">
            <w:pPr>
              <w:ind w:right="-72"/>
              <w:jc w:val="right"/>
              <w:rPr>
                <w:rFonts w:ascii="Arial" w:eastAsia="Arial" w:hAnsi="Arial" w:cs="Arial"/>
                <w:sz w:val="18"/>
                <w:szCs w:val="18"/>
                <w:lang w:val="en-GB"/>
              </w:rPr>
            </w:pPr>
            <w:r w:rsidRPr="00DF00A5">
              <w:rPr>
                <w:rFonts w:ascii="Arial" w:eastAsia="Arial" w:hAnsi="Arial" w:cs="Arial"/>
                <w:sz w:val="18"/>
                <w:szCs w:val="18"/>
                <w:lang w:val="en-GB"/>
              </w:rPr>
              <w:t>14</w:t>
            </w:r>
            <w:r w:rsidR="00EE7FC2" w:rsidRPr="00DF00A5">
              <w:rPr>
                <w:rFonts w:ascii="Arial" w:eastAsia="Arial" w:hAnsi="Arial" w:cs="Arial"/>
                <w:sz w:val="18"/>
                <w:szCs w:val="18"/>
                <w:lang w:val="en-GB"/>
              </w:rPr>
              <w:t>,</w:t>
            </w:r>
            <w:r w:rsidRPr="00DF00A5">
              <w:rPr>
                <w:rFonts w:ascii="Arial" w:eastAsia="Arial" w:hAnsi="Arial" w:cs="Arial"/>
                <w:sz w:val="18"/>
                <w:szCs w:val="18"/>
                <w:lang w:val="en-GB"/>
              </w:rPr>
              <w:t>688</w:t>
            </w:r>
          </w:p>
        </w:tc>
        <w:tc>
          <w:tcPr>
            <w:tcW w:w="1411" w:type="dxa"/>
            <w:tcBorders>
              <w:bottom w:val="single" w:sz="4" w:space="0" w:color="000000"/>
            </w:tcBorders>
          </w:tcPr>
          <w:p w14:paraId="5022EA01" w14:textId="068B3439" w:rsidR="00FC3102" w:rsidRPr="00DF00A5" w:rsidRDefault="00241E59" w:rsidP="00FC3102">
            <w:pPr>
              <w:ind w:right="-72"/>
              <w:jc w:val="right"/>
              <w:rPr>
                <w:rFonts w:ascii="Arial" w:eastAsia="Arial" w:hAnsi="Arial" w:cs="Arial"/>
                <w:sz w:val="18"/>
                <w:szCs w:val="18"/>
              </w:rPr>
            </w:pPr>
            <w:r w:rsidRPr="00DF00A5">
              <w:rPr>
                <w:rFonts w:ascii="Arial" w:eastAsia="Arial" w:hAnsi="Arial" w:cs="Arial"/>
                <w:sz w:val="18"/>
                <w:szCs w:val="18"/>
                <w:lang w:val="en-GB"/>
              </w:rPr>
              <w:t>25</w:t>
            </w:r>
            <w:r w:rsidR="00FC3102" w:rsidRPr="00DF00A5">
              <w:rPr>
                <w:rFonts w:ascii="Arial" w:eastAsia="Arial" w:hAnsi="Arial" w:cs="Arial"/>
                <w:sz w:val="18"/>
                <w:szCs w:val="18"/>
              </w:rPr>
              <w:t>,</w:t>
            </w:r>
            <w:r w:rsidRPr="00DF00A5">
              <w:rPr>
                <w:rFonts w:ascii="Arial" w:eastAsia="Arial" w:hAnsi="Arial" w:cs="Arial"/>
                <w:sz w:val="18"/>
                <w:szCs w:val="18"/>
                <w:lang w:val="en-GB"/>
              </w:rPr>
              <w:t>186</w:t>
            </w:r>
          </w:p>
        </w:tc>
      </w:tr>
      <w:tr w:rsidR="00FC3102" w:rsidRPr="00DF00A5" w14:paraId="4A20DF4C" w14:textId="77777777" w:rsidTr="00D40DE9">
        <w:tc>
          <w:tcPr>
            <w:tcW w:w="3802" w:type="dxa"/>
            <w:vAlign w:val="bottom"/>
          </w:tcPr>
          <w:p w14:paraId="274C5BCB" w14:textId="77777777" w:rsidR="00FC3102" w:rsidRPr="00DF00A5" w:rsidRDefault="00FC3102" w:rsidP="006157FC">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vAlign w:val="bottom"/>
          </w:tcPr>
          <w:p w14:paraId="376A4B12" w14:textId="77777777" w:rsidR="00FC3102" w:rsidRPr="00DF00A5" w:rsidRDefault="00FC3102" w:rsidP="00FC3102">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FC3102" w:rsidRPr="00DF00A5" w:rsidRDefault="00FC3102" w:rsidP="00FC3102">
            <w:pPr>
              <w:ind w:right="-72"/>
              <w:jc w:val="right"/>
              <w:rPr>
                <w:rFonts w:ascii="Arial" w:eastAsia="Arial" w:hAnsi="Arial" w:cs="Arial"/>
                <w:sz w:val="18"/>
                <w:szCs w:val="18"/>
              </w:rPr>
            </w:pPr>
          </w:p>
        </w:tc>
        <w:tc>
          <w:tcPr>
            <w:tcW w:w="1411" w:type="dxa"/>
            <w:tcBorders>
              <w:top w:val="single" w:sz="4" w:space="0" w:color="000000"/>
            </w:tcBorders>
            <w:vAlign w:val="bottom"/>
          </w:tcPr>
          <w:p w14:paraId="2DBF2C89" w14:textId="77777777" w:rsidR="00FC3102" w:rsidRPr="00DF00A5" w:rsidRDefault="00FC3102" w:rsidP="00FC3102">
            <w:pPr>
              <w:ind w:right="-72"/>
              <w:jc w:val="right"/>
              <w:rPr>
                <w:rFonts w:ascii="Arial" w:eastAsia="Arial" w:hAnsi="Arial" w:cs="Arial"/>
                <w:sz w:val="18"/>
                <w:szCs w:val="18"/>
                <w:lang w:val="en-GB"/>
              </w:rPr>
            </w:pPr>
          </w:p>
        </w:tc>
        <w:tc>
          <w:tcPr>
            <w:tcW w:w="1411" w:type="dxa"/>
            <w:tcBorders>
              <w:top w:val="single" w:sz="4" w:space="0" w:color="000000"/>
            </w:tcBorders>
            <w:vAlign w:val="bottom"/>
          </w:tcPr>
          <w:p w14:paraId="1A1C48C8" w14:textId="77777777" w:rsidR="00FC3102" w:rsidRPr="00DF00A5" w:rsidRDefault="00FC3102" w:rsidP="00FC3102">
            <w:pPr>
              <w:ind w:right="-72"/>
              <w:jc w:val="right"/>
              <w:rPr>
                <w:rFonts w:ascii="Arial" w:eastAsia="Arial" w:hAnsi="Arial" w:cs="Arial"/>
                <w:sz w:val="18"/>
                <w:szCs w:val="18"/>
              </w:rPr>
            </w:pPr>
          </w:p>
        </w:tc>
      </w:tr>
      <w:tr w:rsidR="00FC3102" w:rsidRPr="00DF00A5" w14:paraId="062136A9" w14:textId="77777777" w:rsidTr="000716B5">
        <w:trPr>
          <w:trHeight w:val="135"/>
        </w:trPr>
        <w:tc>
          <w:tcPr>
            <w:tcW w:w="3802" w:type="dxa"/>
            <w:vAlign w:val="bottom"/>
          </w:tcPr>
          <w:p w14:paraId="6A233AC0" w14:textId="77777777" w:rsidR="00FC3102" w:rsidRPr="00DF00A5" w:rsidRDefault="00FC3102" w:rsidP="006157FC">
            <w:pPr>
              <w:ind w:left="431"/>
              <w:rPr>
                <w:rFonts w:ascii="Arial" w:eastAsia="Arial" w:hAnsi="Arial" w:cs="Arial"/>
                <w:sz w:val="18"/>
                <w:szCs w:val="18"/>
              </w:rPr>
            </w:pPr>
          </w:p>
        </w:tc>
        <w:tc>
          <w:tcPr>
            <w:tcW w:w="1411" w:type="dxa"/>
            <w:tcBorders>
              <w:bottom w:val="single" w:sz="4" w:space="0" w:color="000000"/>
            </w:tcBorders>
          </w:tcPr>
          <w:p w14:paraId="6491D747" w14:textId="05D880BD" w:rsidR="00FC3102" w:rsidRPr="00DF00A5" w:rsidRDefault="006A2076" w:rsidP="00FC3102">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49FC9E7A" w14:textId="7DF6951C" w:rsidR="00FC3102" w:rsidRPr="00DF00A5" w:rsidRDefault="00FC3102" w:rsidP="00FC3102">
            <w:pPr>
              <w:ind w:right="-72"/>
              <w:jc w:val="right"/>
              <w:rPr>
                <w:rFonts w:ascii="Arial" w:eastAsia="Arial" w:hAnsi="Arial" w:cs="Arial"/>
                <w:sz w:val="18"/>
                <w:szCs w:val="18"/>
              </w:rPr>
            </w:pPr>
            <w:r w:rsidRPr="00DF00A5">
              <w:rPr>
                <w:rFonts w:ascii="Arial" w:eastAsia="Arial" w:hAnsi="Arial" w:cs="Arial"/>
                <w:sz w:val="18"/>
                <w:szCs w:val="18"/>
              </w:rPr>
              <w:t>-</w:t>
            </w:r>
          </w:p>
        </w:tc>
        <w:tc>
          <w:tcPr>
            <w:tcW w:w="1411" w:type="dxa"/>
            <w:tcBorders>
              <w:bottom w:val="single" w:sz="4" w:space="0" w:color="000000"/>
            </w:tcBorders>
          </w:tcPr>
          <w:p w14:paraId="7B58866F" w14:textId="1C71DCD8" w:rsidR="00FC3102" w:rsidRPr="00DF00A5" w:rsidRDefault="00241E59" w:rsidP="00FC3102">
            <w:pPr>
              <w:ind w:right="-72"/>
              <w:jc w:val="right"/>
              <w:rPr>
                <w:rFonts w:ascii="Arial" w:eastAsia="Arial" w:hAnsi="Arial" w:cs="Arial"/>
                <w:sz w:val="18"/>
                <w:szCs w:val="18"/>
                <w:lang w:val="en-GB"/>
              </w:rPr>
            </w:pPr>
            <w:r w:rsidRPr="00DF00A5">
              <w:rPr>
                <w:rFonts w:ascii="Arial" w:eastAsia="Arial" w:hAnsi="Arial" w:cs="Arial"/>
                <w:sz w:val="18"/>
                <w:szCs w:val="18"/>
                <w:lang w:val="en-GB"/>
              </w:rPr>
              <w:t>14</w:t>
            </w:r>
            <w:r w:rsidR="00B17D9D" w:rsidRPr="00DF00A5">
              <w:rPr>
                <w:rFonts w:ascii="Arial" w:eastAsia="Arial" w:hAnsi="Arial" w:cs="Arial"/>
                <w:sz w:val="18"/>
                <w:szCs w:val="18"/>
                <w:lang w:val="en-GB"/>
              </w:rPr>
              <w:t>,</w:t>
            </w:r>
            <w:r w:rsidRPr="00DF00A5">
              <w:rPr>
                <w:rFonts w:ascii="Arial" w:eastAsia="Arial" w:hAnsi="Arial" w:cs="Arial"/>
                <w:sz w:val="18"/>
                <w:szCs w:val="18"/>
                <w:lang w:val="en-GB"/>
              </w:rPr>
              <w:t>688</w:t>
            </w:r>
          </w:p>
        </w:tc>
        <w:tc>
          <w:tcPr>
            <w:tcW w:w="1411" w:type="dxa"/>
            <w:tcBorders>
              <w:bottom w:val="single" w:sz="4" w:space="0" w:color="000000"/>
            </w:tcBorders>
          </w:tcPr>
          <w:p w14:paraId="0E2A418B" w14:textId="349D1670" w:rsidR="00FC3102" w:rsidRPr="00DF00A5" w:rsidRDefault="00241E59" w:rsidP="00FC3102">
            <w:pPr>
              <w:ind w:right="-72"/>
              <w:jc w:val="right"/>
              <w:rPr>
                <w:rFonts w:ascii="Arial" w:eastAsia="Arial" w:hAnsi="Arial" w:cs="Arial"/>
                <w:sz w:val="18"/>
                <w:szCs w:val="18"/>
              </w:rPr>
            </w:pPr>
            <w:r w:rsidRPr="00DF00A5">
              <w:rPr>
                <w:rFonts w:ascii="Arial" w:eastAsia="Arial" w:hAnsi="Arial" w:cs="Arial"/>
                <w:sz w:val="18"/>
                <w:szCs w:val="18"/>
                <w:lang w:val="en-GB"/>
              </w:rPr>
              <w:t>25</w:t>
            </w:r>
            <w:r w:rsidR="00FC3102" w:rsidRPr="00DF00A5">
              <w:rPr>
                <w:rFonts w:ascii="Arial" w:eastAsia="Arial" w:hAnsi="Arial" w:cs="Arial"/>
                <w:sz w:val="18"/>
                <w:szCs w:val="18"/>
              </w:rPr>
              <w:t>,</w:t>
            </w:r>
            <w:r w:rsidRPr="00DF00A5">
              <w:rPr>
                <w:rFonts w:ascii="Arial" w:eastAsia="Arial" w:hAnsi="Arial" w:cs="Arial"/>
                <w:sz w:val="18"/>
                <w:szCs w:val="18"/>
                <w:lang w:val="en-GB"/>
              </w:rPr>
              <w:t>186</w:t>
            </w:r>
          </w:p>
        </w:tc>
      </w:tr>
    </w:tbl>
    <w:p w14:paraId="1536E988" w14:textId="77777777" w:rsidR="00033439" w:rsidRPr="00DF00A5" w:rsidRDefault="00033439" w:rsidP="00033439">
      <w:pPr>
        <w:tabs>
          <w:tab w:val="left" w:pos="900"/>
        </w:tabs>
        <w:ind w:left="540"/>
        <w:jc w:val="both"/>
        <w:rPr>
          <w:rFonts w:ascii="Arial" w:eastAsia="Arial" w:hAnsi="Arial" w:cs="Arial"/>
          <w:sz w:val="18"/>
          <w:szCs w:val="18"/>
        </w:rPr>
      </w:pPr>
    </w:p>
    <w:p w14:paraId="39D70793" w14:textId="11C3BACD" w:rsidR="009803B5" w:rsidRPr="00DF00A5" w:rsidRDefault="00573F4D" w:rsidP="00BA4D0F">
      <w:pPr>
        <w:ind w:left="540" w:hanging="540"/>
        <w:jc w:val="both"/>
        <w:rPr>
          <w:rFonts w:ascii="Arial" w:eastAsia="Arial" w:hAnsi="Arial" w:cs="Arial"/>
          <w:sz w:val="18"/>
          <w:szCs w:val="18"/>
        </w:rPr>
      </w:pPr>
      <w:r w:rsidRPr="00DF00A5">
        <w:rPr>
          <w:rFonts w:ascii="Arial" w:eastAsia="Arial" w:hAnsi="Arial" w:cs="Arial"/>
          <w:sz w:val="18"/>
          <w:szCs w:val="18"/>
        </w:rPr>
        <w:t>h</w:t>
      </w:r>
      <w:r w:rsidR="0021040B" w:rsidRPr="00DF00A5">
        <w:rPr>
          <w:rFonts w:ascii="Arial" w:eastAsia="Arial" w:hAnsi="Arial" w:cs="Arial"/>
          <w:sz w:val="18"/>
          <w:szCs w:val="18"/>
        </w:rPr>
        <w:t>)</w:t>
      </w:r>
      <w:r w:rsidR="0021040B" w:rsidRPr="00DF00A5">
        <w:rPr>
          <w:rFonts w:ascii="Arial" w:eastAsia="Arial" w:hAnsi="Arial" w:cs="Arial"/>
          <w:sz w:val="18"/>
          <w:szCs w:val="18"/>
        </w:rPr>
        <w:tab/>
        <w:t>Guarantee from related parties</w:t>
      </w:r>
    </w:p>
    <w:p w14:paraId="094A6C52" w14:textId="77777777" w:rsidR="009803B5" w:rsidRPr="00DF00A5" w:rsidRDefault="009803B5" w:rsidP="00BA4D0F">
      <w:pPr>
        <w:pBdr>
          <w:top w:val="nil"/>
          <w:left w:val="nil"/>
          <w:bottom w:val="nil"/>
          <w:right w:val="nil"/>
          <w:between w:val="nil"/>
        </w:pBdr>
        <w:ind w:left="540"/>
        <w:jc w:val="both"/>
        <w:rPr>
          <w:rFonts w:ascii="Arial" w:eastAsia="Arial" w:hAnsi="Arial" w:cs="Arial"/>
          <w:sz w:val="18"/>
          <w:szCs w:val="18"/>
        </w:rPr>
      </w:pPr>
    </w:p>
    <w:p w14:paraId="072A3812" w14:textId="2AC83D27" w:rsidR="009803B5" w:rsidRPr="00DF00A5" w:rsidRDefault="0021040B" w:rsidP="00BA4D0F">
      <w:pPr>
        <w:pBdr>
          <w:top w:val="nil"/>
          <w:left w:val="nil"/>
          <w:bottom w:val="nil"/>
          <w:right w:val="nil"/>
          <w:between w:val="nil"/>
        </w:pBdr>
        <w:ind w:left="540"/>
        <w:jc w:val="both"/>
        <w:rPr>
          <w:rFonts w:ascii="Arial" w:eastAsia="Arial" w:hAnsi="Arial" w:cs="Arial"/>
          <w:sz w:val="18"/>
          <w:szCs w:val="18"/>
        </w:rPr>
      </w:pPr>
      <w:r w:rsidRPr="00DF00A5">
        <w:rPr>
          <w:rFonts w:ascii="Arial" w:eastAsia="Arial" w:hAnsi="Arial" w:cs="Arial"/>
          <w:sz w:val="18"/>
          <w:szCs w:val="18"/>
        </w:rPr>
        <w:t xml:space="preserve">As at </w:t>
      </w:r>
      <w:r w:rsidR="00241E59" w:rsidRPr="00DF00A5">
        <w:rPr>
          <w:rFonts w:ascii="Arial" w:hAnsi="Arial" w:cs="Arial"/>
          <w:sz w:val="18"/>
          <w:szCs w:val="18"/>
          <w:lang w:val="en-GB"/>
        </w:rPr>
        <w:t>30</w:t>
      </w:r>
      <w:r w:rsidR="006878A7" w:rsidRPr="00DF00A5">
        <w:rPr>
          <w:rFonts w:ascii="Arial" w:hAnsi="Arial" w:cs="Arial"/>
          <w:sz w:val="18"/>
          <w:szCs w:val="18"/>
          <w:lang w:val="en-GB"/>
        </w:rPr>
        <w:t xml:space="preserve"> June</w:t>
      </w:r>
      <w:r w:rsidR="00B64F2C" w:rsidRPr="00DF00A5">
        <w:rPr>
          <w:rFonts w:ascii="Arial" w:hAnsi="Arial" w:cs="Arial"/>
          <w:sz w:val="18"/>
          <w:szCs w:val="18"/>
          <w:lang w:val="en-GB"/>
        </w:rPr>
        <w:t xml:space="preserve"> </w:t>
      </w:r>
      <w:r w:rsidR="00241E59" w:rsidRPr="00DF00A5">
        <w:rPr>
          <w:rFonts w:ascii="Arial" w:hAnsi="Arial" w:cs="Arial"/>
          <w:sz w:val="18"/>
          <w:szCs w:val="18"/>
          <w:lang w:val="en-GB"/>
        </w:rPr>
        <w:t>2025</w:t>
      </w:r>
      <w:r w:rsidRPr="00DF00A5">
        <w:rPr>
          <w:rFonts w:ascii="Arial" w:eastAsia="Arial" w:hAnsi="Arial" w:cs="Arial"/>
          <w:sz w:val="18"/>
          <w:szCs w:val="18"/>
        </w:rPr>
        <w:t xml:space="preserve">, the Company has guarantees of bank overdrafts and credit facilities from related parties amounting to Baht </w:t>
      </w:r>
      <w:r w:rsidR="00241E59" w:rsidRPr="00DF00A5">
        <w:rPr>
          <w:rFonts w:ascii="Arial" w:eastAsia="Arial" w:hAnsi="Arial" w:cs="Arial"/>
          <w:sz w:val="18"/>
          <w:szCs w:val="18"/>
          <w:lang w:val="en-GB"/>
        </w:rPr>
        <w:t>2</w:t>
      </w:r>
      <w:r w:rsidR="004457FF" w:rsidRPr="00DF00A5">
        <w:rPr>
          <w:rFonts w:ascii="Arial" w:eastAsia="Arial" w:hAnsi="Arial" w:cs="Arial"/>
          <w:sz w:val="18"/>
          <w:szCs w:val="18"/>
        </w:rPr>
        <w:t>,</w:t>
      </w:r>
      <w:r w:rsidR="00241E59" w:rsidRPr="00DF00A5">
        <w:rPr>
          <w:rFonts w:ascii="Arial" w:eastAsia="Arial" w:hAnsi="Arial" w:cs="Arial"/>
          <w:sz w:val="18"/>
          <w:szCs w:val="18"/>
          <w:lang w:val="en-GB"/>
        </w:rPr>
        <w:t>566</w:t>
      </w:r>
      <w:r w:rsidR="00833698" w:rsidRPr="00DF00A5">
        <w:rPr>
          <w:rFonts w:ascii="Arial" w:eastAsia="Arial" w:hAnsi="Arial" w:cs="Arial"/>
          <w:sz w:val="18"/>
          <w:szCs w:val="18"/>
          <w:lang w:val="en-GB"/>
        </w:rPr>
        <w:t xml:space="preserve"> </w:t>
      </w:r>
      <w:r w:rsidRPr="00DF00A5">
        <w:rPr>
          <w:rFonts w:ascii="Arial" w:eastAsia="Arial" w:hAnsi="Arial" w:cs="Arial"/>
          <w:sz w:val="18"/>
          <w:szCs w:val="18"/>
        </w:rPr>
        <w:t>million (</w:t>
      </w:r>
      <w:r w:rsidR="00241E59" w:rsidRPr="00DF00A5">
        <w:rPr>
          <w:rFonts w:ascii="Arial" w:eastAsia="Arial" w:hAnsi="Arial" w:cs="Arial"/>
          <w:sz w:val="18"/>
          <w:szCs w:val="18"/>
          <w:lang w:val="en-GB"/>
        </w:rPr>
        <w:t>31</w:t>
      </w:r>
      <w:r w:rsidR="00147FE6"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1</w:t>
      </w:r>
      <w:r w:rsidR="00FC3102" w:rsidRPr="00DF00A5">
        <w:rPr>
          <w:rFonts w:ascii="Arial" w:eastAsia="Arial" w:hAnsi="Arial" w:cs="Arial"/>
          <w:sz w:val="18"/>
          <w:szCs w:val="18"/>
        </w:rPr>
        <w:t>,</w:t>
      </w:r>
      <w:r w:rsidR="00241E59" w:rsidRPr="00DF00A5">
        <w:rPr>
          <w:rFonts w:ascii="Arial" w:eastAsia="Arial" w:hAnsi="Arial" w:cs="Arial"/>
          <w:sz w:val="18"/>
          <w:szCs w:val="18"/>
          <w:lang w:val="en-GB"/>
        </w:rPr>
        <w:t>785</w:t>
      </w:r>
      <w:r w:rsidR="00FC3102" w:rsidRPr="00DF00A5">
        <w:rPr>
          <w:rFonts w:ascii="Arial" w:eastAsia="Arial" w:hAnsi="Arial" w:cs="Arial"/>
          <w:sz w:val="18"/>
          <w:szCs w:val="18"/>
        </w:rPr>
        <w:t xml:space="preserve"> </w:t>
      </w:r>
      <w:r w:rsidRPr="00DF00A5">
        <w:rPr>
          <w:rFonts w:ascii="Arial" w:eastAsia="Arial" w:hAnsi="Arial" w:cs="Arial"/>
          <w:sz w:val="18"/>
          <w:szCs w:val="18"/>
        </w:rPr>
        <w:t xml:space="preserve">million). </w:t>
      </w:r>
      <w:r w:rsidR="00015FD8" w:rsidRPr="00DF00A5">
        <w:rPr>
          <w:rFonts w:ascii="Arial" w:eastAsia="Arial" w:hAnsi="Arial" w:cs="Arial"/>
          <w:sz w:val="18"/>
          <w:szCs w:val="18"/>
        </w:rPr>
        <w:t>T</w:t>
      </w:r>
      <w:r w:rsidRPr="00DF00A5">
        <w:rPr>
          <w:rFonts w:ascii="Arial" w:eastAsia="Arial" w:hAnsi="Arial" w:cs="Arial"/>
          <w:sz w:val="18"/>
          <w:szCs w:val="18"/>
        </w:rPr>
        <w:t>he Company has outstanding borrowings with financial</w:t>
      </w:r>
      <w:r w:rsidR="00015FD8" w:rsidRPr="00DF00A5">
        <w:rPr>
          <w:rFonts w:ascii="Arial" w:eastAsia="Arial" w:hAnsi="Arial" w:cs="Arial"/>
          <w:sz w:val="18"/>
          <w:szCs w:val="18"/>
        </w:rPr>
        <w:t xml:space="preserve"> </w:t>
      </w:r>
      <w:r w:rsidRPr="00DF00A5">
        <w:rPr>
          <w:rFonts w:ascii="Arial" w:eastAsia="Arial" w:hAnsi="Arial" w:cs="Arial"/>
          <w:sz w:val="18"/>
          <w:szCs w:val="18"/>
        </w:rPr>
        <w:t>institutions and other parties for these facilities of Baht</w:t>
      </w:r>
      <w:r w:rsidR="00EB5E3A" w:rsidRPr="00DF00A5">
        <w:rPr>
          <w:rFonts w:ascii="Arial" w:eastAsia="Arial" w:hAnsi="Arial" w:cs="Arial"/>
          <w:sz w:val="18"/>
          <w:szCs w:val="18"/>
        </w:rPr>
        <w:t xml:space="preserve"> </w:t>
      </w:r>
      <w:r w:rsidR="00241E59" w:rsidRPr="00DF00A5">
        <w:rPr>
          <w:rFonts w:ascii="Arial" w:eastAsia="Arial" w:hAnsi="Arial" w:cs="Arial"/>
          <w:sz w:val="18"/>
          <w:szCs w:val="18"/>
          <w:lang w:val="en-GB"/>
        </w:rPr>
        <w:t>1</w:t>
      </w:r>
      <w:r w:rsidR="00432F9F" w:rsidRPr="00DF00A5">
        <w:rPr>
          <w:rFonts w:ascii="Arial" w:eastAsia="Arial" w:hAnsi="Arial" w:cs="Arial"/>
          <w:sz w:val="18"/>
          <w:szCs w:val="18"/>
        </w:rPr>
        <w:t>,</w:t>
      </w:r>
      <w:r w:rsidR="00241E59" w:rsidRPr="00DF00A5">
        <w:rPr>
          <w:rFonts w:ascii="Arial" w:eastAsia="Arial" w:hAnsi="Arial" w:cs="Arial"/>
          <w:sz w:val="18"/>
          <w:szCs w:val="18"/>
          <w:lang w:val="en-GB"/>
        </w:rPr>
        <w:t>346</w:t>
      </w:r>
      <w:r w:rsidR="00B64F2C" w:rsidRPr="00DF00A5">
        <w:rPr>
          <w:rFonts w:ascii="Arial" w:eastAsia="Arial" w:hAnsi="Arial" w:cs="Arial"/>
          <w:sz w:val="18"/>
          <w:szCs w:val="18"/>
          <w:lang w:val="en-GB"/>
        </w:rPr>
        <w:t xml:space="preserve"> </w:t>
      </w:r>
      <w:r w:rsidRPr="00DF00A5">
        <w:rPr>
          <w:rFonts w:ascii="Arial" w:eastAsia="Arial" w:hAnsi="Arial" w:cs="Arial"/>
          <w:sz w:val="18"/>
          <w:szCs w:val="18"/>
        </w:rPr>
        <w:t>million (</w:t>
      </w:r>
      <w:r w:rsidR="00241E59" w:rsidRPr="00DF00A5">
        <w:rPr>
          <w:rFonts w:ascii="Arial" w:eastAsia="Arial" w:hAnsi="Arial" w:cs="Arial"/>
          <w:sz w:val="18"/>
          <w:szCs w:val="18"/>
          <w:lang w:val="en-GB"/>
        </w:rPr>
        <w:t>31</w:t>
      </w:r>
      <w:r w:rsidR="00147FE6"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686</w:t>
      </w:r>
      <w:r w:rsidR="00FC3102" w:rsidRPr="00DF00A5">
        <w:rPr>
          <w:rFonts w:ascii="Arial" w:eastAsia="Arial" w:hAnsi="Arial" w:cs="Arial"/>
          <w:sz w:val="18"/>
          <w:szCs w:val="18"/>
        </w:rPr>
        <w:t xml:space="preserve"> </w:t>
      </w:r>
      <w:r w:rsidRPr="00DF00A5">
        <w:rPr>
          <w:rFonts w:ascii="Arial" w:eastAsia="Arial" w:hAnsi="Arial" w:cs="Arial"/>
          <w:sz w:val="18"/>
          <w:szCs w:val="18"/>
        </w:rPr>
        <w:t>million).</w:t>
      </w:r>
    </w:p>
    <w:p w14:paraId="79B5B971" w14:textId="77777777" w:rsidR="009803B5" w:rsidRPr="00DF00A5" w:rsidRDefault="009803B5" w:rsidP="00BA4D0F">
      <w:pPr>
        <w:pBdr>
          <w:top w:val="nil"/>
          <w:left w:val="nil"/>
          <w:bottom w:val="nil"/>
          <w:right w:val="nil"/>
          <w:between w:val="nil"/>
        </w:pBdr>
        <w:ind w:left="540"/>
        <w:jc w:val="both"/>
        <w:rPr>
          <w:rFonts w:ascii="Arial" w:eastAsia="Arial" w:hAnsi="Arial" w:cs="Arial"/>
          <w:sz w:val="18"/>
          <w:szCs w:val="18"/>
        </w:rPr>
      </w:pPr>
    </w:p>
    <w:p w14:paraId="4B981903" w14:textId="0F5C0CB0" w:rsidR="009803B5" w:rsidRPr="00DF00A5" w:rsidRDefault="0021040B" w:rsidP="00BA4D0F">
      <w:pPr>
        <w:pBdr>
          <w:top w:val="nil"/>
          <w:left w:val="nil"/>
          <w:bottom w:val="nil"/>
          <w:right w:val="nil"/>
          <w:between w:val="nil"/>
        </w:pBdr>
        <w:ind w:left="540"/>
        <w:jc w:val="both"/>
        <w:rPr>
          <w:rFonts w:ascii="Arial" w:eastAsia="Arial" w:hAnsi="Arial" w:cs="Arial"/>
          <w:sz w:val="18"/>
          <w:szCs w:val="18"/>
        </w:rPr>
      </w:pPr>
      <w:r w:rsidRPr="00DF00A5">
        <w:rPr>
          <w:rFonts w:ascii="Arial" w:eastAsia="Arial" w:hAnsi="Arial" w:cs="Arial"/>
          <w:sz w:val="18"/>
          <w:szCs w:val="18"/>
        </w:rPr>
        <w:t xml:space="preserve">As at </w:t>
      </w:r>
      <w:r w:rsidR="00241E59" w:rsidRPr="00DF00A5">
        <w:rPr>
          <w:rFonts w:ascii="Arial" w:hAnsi="Arial" w:cs="Arial"/>
          <w:sz w:val="18"/>
          <w:szCs w:val="18"/>
          <w:lang w:val="en-GB"/>
        </w:rPr>
        <w:t>30</w:t>
      </w:r>
      <w:r w:rsidR="006878A7" w:rsidRPr="00DF00A5">
        <w:rPr>
          <w:rFonts w:ascii="Arial" w:hAnsi="Arial" w:cs="Arial"/>
          <w:sz w:val="18"/>
          <w:szCs w:val="18"/>
          <w:lang w:val="en-GB"/>
        </w:rPr>
        <w:t xml:space="preserve"> June</w:t>
      </w:r>
      <w:r w:rsidR="00B64F2C" w:rsidRPr="00DF00A5">
        <w:rPr>
          <w:rFonts w:ascii="Arial" w:hAnsi="Arial" w:cs="Arial"/>
          <w:sz w:val="18"/>
          <w:szCs w:val="18"/>
          <w:lang w:val="en-GB"/>
        </w:rPr>
        <w:t xml:space="preserve"> </w:t>
      </w:r>
      <w:r w:rsidR="00241E59" w:rsidRPr="00DF00A5">
        <w:rPr>
          <w:rFonts w:ascii="Arial" w:hAnsi="Arial" w:cs="Arial"/>
          <w:sz w:val="18"/>
          <w:szCs w:val="18"/>
          <w:lang w:val="en-GB"/>
        </w:rPr>
        <w:t>2025</w:t>
      </w:r>
      <w:r w:rsidRPr="00DF00A5">
        <w:rPr>
          <w:rFonts w:ascii="Arial" w:eastAsia="Arial" w:hAnsi="Arial" w:cs="Arial"/>
          <w:sz w:val="18"/>
          <w:szCs w:val="18"/>
        </w:rPr>
        <w:t>, the subsidiaries have guarantees of bank overdrafts and credit facilities from related parties amounting to Baht</w:t>
      </w:r>
      <w:r w:rsidR="00DF2BAF" w:rsidRPr="00DF00A5">
        <w:rPr>
          <w:rFonts w:ascii="Arial" w:eastAsia="Arial" w:hAnsi="Arial" w:cs="Arial"/>
          <w:sz w:val="18"/>
          <w:szCs w:val="18"/>
        </w:rPr>
        <w:t xml:space="preserve"> </w:t>
      </w:r>
      <w:r w:rsidR="00241E59" w:rsidRPr="00DF00A5">
        <w:rPr>
          <w:rFonts w:ascii="Arial" w:eastAsia="Arial" w:hAnsi="Arial" w:cs="Arial"/>
          <w:sz w:val="18"/>
          <w:szCs w:val="18"/>
          <w:lang w:val="en-GB"/>
        </w:rPr>
        <w:t>1</w:t>
      </w:r>
      <w:r w:rsidR="00223798" w:rsidRPr="00DF00A5">
        <w:rPr>
          <w:rFonts w:ascii="Arial" w:eastAsia="Arial" w:hAnsi="Arial" w:cs="Arial"/>
          <w:sz w:val="18"/>
          <w:szCs w:val="18"/>
        </w:rPr>
        <w:t>,</w:t>
      </w:r>
      <w:r w:rsidR="00241E59" w:rsidRPr="00DF00A5">
        <w:rPr>
          <w:rFonts w:ascii="Arial" w:eastAsia="Arial" w:hAnsi="Arial" w:cs="Arial"/>
          <w:sz w:val="18"/>
          <w:szCs w:val="18"/>
          <w:lang w:val="en-GB"/>
        </w:rPr>
        <w:t>128</w:t>
      </w:r>
      <w:r w:rsidR="00833698" w:rsidRPr="00DF00A5">
        <w:rPr>
          <w:rFonts w:ascii="Arial" w:eastAsia="Arial" w:hAnsi="Arial" w:cs="Arial"/>
          <w:sz w:val="18"/>
          <w:szCs w:val="18"/>
          <w:lang w:val="en-GB"/>
        </w:rPr>
        <w:t xml:space="preserve"> </w:t>
      </w:r>
      <w:r w:rsidRPr="00DF00A5">
        <w:rPr>
          <w:rFonts w:ascii="Arial" w:eastAsia="Arial" w:hAnsi="Arial" w:cs="Arial"/>
          <w:sz w:val="18"/>
          <w:szCs w:val="18"/>
        </w:rPr>
        <w:t>million (</w:t>
      </w:r>
      <w:r w:rsidR="00241E59" w:rsidRPr="00DF00A5">
        <w:rPr>
          <w:rFonts w:ascii="Arial" w:eastAsia="Arial" w:hAnsi="Arial" w:cs="Arial"/>
          <w:sz w:val="18"/>
          <w:szCs w:val="18"/>
          <w:lang w:val="en-GB"/>
        </w:rPr>
        <w:t>31</w:t>
      </w:r>
      <w:r w:rsidR="00147FE6"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1</w:t>
      </w:r>
      <w:r w:rsidR="00FC3102" w:rsidRPr="00DF00A5">
        <w:rPr>
          <w:rFonts w:ascii="Arial" w:eastAsia="Arial" w:hAnsi="Arial" w:cs="Arial"/>
          <w:sz w:val="18"/>
          <w:szCs w:val="18"/>
        </w:rPr>
        <w:t>,</w:t>
      </w:r>
      <w:r w:rsidR="00241E59" w:rsidRPr="00DF00A5">
        <w:rPr>
          <w:rFonts w:ascii="Arial" w:eastAsia="Arial" w:hAnsi="Arial" w:cs="Arial"/>
          <w:sz w:val="18"/>
          <w:szCs w:val="18"/>
          <w:lang w:val="en-GB"/>
        </w:rPr>
        <w:t>089</w:t>
      </w:r>
      <w:r w:rsidR="00FC3102" w:rsidRPr="00DF00A5">
        <w:rPr>
          <w:rFonts w:ascii="Arial" w:eastAsia="Arial" w:hAnsi="Arial" w:cs="Arial"/>
          <w:sz w:val="18"/>
          <w:szCs w:val="18"/>
        </w:rPr>
        <w:t xml:space="preserve"> </w:t>
      </w:r>
      <w:r w:rsidRPr="00DF00A5">
        <w:rPr>
          <w:rFonts w:ascii="Arial" w:eastAsia="Arial" w:hAnsi="Arial" w:cs="Arial"/>
          <w:sz w:val="18"/>
          <w:szCs w:val="18"/>
        </w:rPr>
        <w:t xml:space="preserve">million). </w:t>
      </w:r>
      <w:r w:rsidR="00015FD8" w:rsidRPr="00DF00A5">
        <w:rPr>
          <w:rFonts w:ascii="Arial" w:eastAsia="Arial" w:hAnsi="Arial" w:cs="Arial"/>
          <w:sz w:val="18"/>
          <w:szCs w:val="18"/>
        </w:rPr>
        <w:t>T</w:t>
      </w:r>
      <w:r w:rsidRPr="00DF00A5">
        <w:rPr>
          <w:rFonts w:ascii="Arial" w:eastAsia="Arial" w:hAnsi="Arial" w:cs="Arial"/>
          <w:sz w:val="18"/>
          <w:szCs w:val="18"/>
        </w:rPr>
        <w:t xml:space="preserve">he subsidiaries have outstanding borrowings with financial institutions and other parties </w:t>
      </w:r>
      <w:r w:rsidRPr="008900FB">
        <w:rPr>
          <w:rFonts w:ascii="Arial" w:eastAsia="Arial" w:hAnsi="Arial" w:cs="Arial"/>
          <w:sz w:val="18"/>
          <w:szCs w:val="18"/>
        </w:rPr>
        <w:t xml:space="preserve">for these </w:t>
      </w:r>
      <w:r w:rsidR="00396C6A" w:rsidRPr="008900FB">
        <w:rPr>
          <w:rFonts w:ascii="Arial" w:eastAsia="Arial" w:hAnsi="Arial" w:cs="Arial"/>
          <w:sz w:val="18"/>
          <w:szCs w:val="18"/>
        </w:rPr>
        <w:t>facili</w:t>
      </w:r>
      <w:r w:rsidR="00FA2933" w:rsidRPr="008900FB">
        <w:rPr>
          <w:rFonts w:ascii="Arial" w:eastAsia="Arial" w:hAnsi="Arial" w:cs="Browallia New"/>
          <w:sz w:val="18"/>
          <w:szCs w:val="22"/>
          <w:lang w:val="en-GB"/>
        </w:rPr>
        <w:t>ti</w:t>
      </w:r>
      <w:r w:rsidRPr="008900FB">
        <w:rPr>
          <w:rFonts w:ascii="Arial" w:eastAsia="Arial" w:hAnsi="Arial" w:cs="Arial"/>
          <w:sz w:val="18"/>
          <w:szCs w:val="18"/>
        </w:rPr>
        <w:t>es of Baht</w:t>
      </w:r>
      <w:r w:rsidR="002D7856" w:rsidRPr="008900FB">
        <w:rPr>
          <w:rFonts w:ascii="Arial" w:eastAsia="Arial" w:hAnsi="Arial" w:cs="Arial"/>
          <w:sz w:val="18"/>
          <w:szCs w:val="18"/>
        </w:rPr>
        <w:t xml:space="preserve"> </w:t>
      </w:r>
      <w:r w:rsidR="00241E59" w:rsidRPr="008900FB">
        <w:rPr>
          <w:rFonts w:ascii="Arial" w:eastAsia="Arial" w:hAnsi="Arial" w:cs="Arial"/>
          <w:sz w:val="18"/>
          <w:szCs w:val="18"/>
          <w:lang w:val="en-GB"/>
        </w:rPr>
        <w:t>289</w:t>
      </w:r>
      <w:r w:rsidR="00DF2BAF" w:rsidRPr="008900FB">
        <w:rPr>
          <w:rFonts w:ascii="Arial" w:hAnsi="Arial" w:cs="Arial"/>
          <w:sz w:val="18"/>
          <w:szCs w:val="18"/>
        </w:rPr>
        <w:t xml:space="preserve"> </w:t>
      </w:r>
      <w:r w:rsidRPr="008900FB">
        <w:rPr>
          <w:rFonts w:ascii="Arial" w:eastAsia="Arial" w:hAnsi="Arial" w:cs="Arial"/>
          <w:sz w:val="18"/>
          <w:szCs w:val="18"/>
        </w:rPr>
        <w:t>million (</w:t>
      </w:r>
      <w:r w:rsidR="00241E59" w:rsidRPr="00DF00A5">
        <w:rPr>
          <w:rFonts w:ascii="Arial" w:eastAsia="Arial" w:hAnsi="Arial" w:cs="Arial"/>
          <w:sz w:val="18"/>
          <w:szCs w:val="18"/>
          <w:lang w:val="en-GB"/>
        </w:rPr>
        <w:t>31</w:t>
      </w:r>
      <w:r w:rsidR="00147FE6"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237</w:t>
      </w:r>
      <w:r w:rsidR="00FC3102" w:rsidRPr="00DF00A5">
        <w:rPr>
          <w:rFonts w:ascii="Arial" w:eastAsia="Arial" w:hAnsi="Arial" w:cs="Arial"/>
          <w:sz w:val="18"/>
          <w:szCs w:val="18"/>
        </w:rPr>
        <w:t xml:space="preserve"> </w:t>
      </w:r>
      <w:r w:rsidRPr="00DF00A5">
        <w:rPr>
          <w:rFonts w:ascii="Arial" w:eastAsia="Arial" w:hAnsi="Arial" w:cs="Arial"/>
          <w:sz w:val="18"/>
          <w:szCs w:val="18"/>
        </w:rPr>
        <w:t>million).</w:t>
      </w:r>
    </w:p>
    <w:p w14:paraId="071A4B09" w14:textId="3D5C915D" w:rsidR="00BE342E" w:rsidRPr="00DF00A5" w:rsidRDefault="00BE342E">
      <w:pPr>
        <w:rPr>
          <w:rFonts w:ascii="Arial" w:eastAsia="Arial" w:hAnsi="Arial" w:cs="Arial"/>
          <w:sz w:val="18"/>
          <w:szCs w:val="18"/>
        </w:rPr>
      </w:pPr>
    </w:p>
    <w:p w14:paraId="7BD5C754" w14:textId="77777777" w:rsidR="00AF26D2" w:rsidRPr="00DF00A5" w:rsidRDefault="00AF26D2" w:rsidP="00BA4D0F">
      <w:pPr>
        <w:jc w:val="both"/>
        <w:rPr>
          <w:rFonts w:ascii="Arial" w:eastAsia="Arial" w:hAnsi="Arial" w:cs="Arial"/>
          <w:sz w:val="18"/>
          <w:szCs w:val="18"/>
        </w:rPr>
      </w:pPr>
    </w:p>
    <w:p w14:paraId="1D5A4077" w14:textId="7C78FB41" w:rsidR="008F56A7" w:rsidRPr="00DF00A5" w:rsidRDefault="008F56A7">
      <w:pPr>
        <w:rPr>
          <w:rFonts w:ascii="Arial" w:eastAsia="Arial" w:hAnsi="Arial" w:cs="Arial"/>
          <w:sz w:val="18"/>
          <w:szCs w:val="18"/>
        </w:rPr>
      </w:pPr>
      <w:r w:rsidRPr="00DF00A5">
        <w:rPr>
          <w:rFonts w:ascii="Arial" w:eastAsia="Arial" w:hAnsi="Arial" w:cs="Arial"/>
          <w:sz w:val="18"/>
          <w:szCs w:val="18"/>
        </w:rPr>
        <w:br w:type="page"/>
      </w:r>
    </w:p>
    <w:p w14:paraId="484BE001" w14:textId="77777777" w:rsidR="00DD1176" w:rsidRPr="00DF00A5" w:rsidRDefault="00DD1176" w:rsidP="00BA4D0F">
      <w:pPr>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DF00A5" w14:paraId="199B2459" w14:textId="77777777" w:rsidTr="00D40DE9">
        <w:trPr>
          <w:trHeight w:val="389"/>
        </w:trPr>
        <w:tc>
          <w:tcPr>
            <w:tcW w:w="9450" w:type="dxa"/>
            <w:vAlign w:val="center"/>
          </w:tcPr>
          <w:p w14:paraId="374CD52E" w14:textId="21B9556E" w:rsidR="009803B5" w:rsidRPr="00DF00A5" w:rsidRDefault="00241E59" w:rsidP="000716B5">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2</w:t>
            </w:r>
            <w:r w:rsidR="006D1944" w:rsidRPr="00DF00A5">
              <w:rPr>
                <w:rFonts w:ascii="Arial" w:eastAsia="Arial" w:hAnsi="Arial" w:cs="Arial"/>
                <w:b/>
                <w:bCs/>
                <w:sz w:val="18"/>
                <w:szCs w:val="18"/>
                <w:lang w:val="en-GB"/>
              </w:rPr>
              <w:t>2</w:t>
            </w:r>
            <w:r w:rsidR="002630A2" w:rsidRPr="00DF00A5">
              <w:rPr>
                <w:rFonts w:ascii="Arial" w:hAnsi="Arial" w:cs="Arial"/>
                <w:sz w:val="18"/>
                <w:szCs w:val="18"/>
              </w:rPr>
              <w:tab/>
            </w:r>
            <w:r w:rsidR="51A57411" w:rsidRPr="00DF00A5">
              <w:rPr>
                <w:rFonts w:ascii="Arial" w:eastAsia="Arial" w:hAnsi="Arial" w:cs="Arial"/>
                <w:b/>
                <w:bCs/>
                <w:sz w:val="18"/>
                <w:szCs w:val="18"/>
              </w:rPr>
              <w:t>Commitments with non-related parties</w:t>
            </w:r>
          </w:p>
        </w:tc>
      </w:tr>
    </w:tbl>
    <w:p w14:paraId="6FCE2D9D" w14:textId="77777777" w:rsidR="009803B5" w:rsidRPr="00DF00A5" w:rsidRDefault="009803B5" w:rsidP="00BA4D0F">
      <w:pPr>
        <w:jc w:val="both"/>
        <w:rPr>
          <w:rFonts w:ascii="Arial" w:eastAsia="Arial" w:hAnsi="Arial" w:cs="Arial"/>
          <w:sz w:val="18"/>
          <w:szCs w:val="18"/>
        </w:rPr>
      </w:pPr>
    </w:p>
    <w:p w14:paraId="53B8E495" w14:textId="77777777" w:rsidR="009803B5" w:rsidRPr="00DF00A5" w:rsidRDefault="0021040B" w:rsidP="00BA4D0F">
      <w:pPr>
        <w:pBdr>
          <w:top w:val="nil"/>
          <w:left w:val="nil"/>
          <w:bottom w:val="nil"/>
          <w:right w:val="nil"/>
          <w:between w:val="nil"/>
        </w:pBdr>
        <w:ind w:firstLine="3"/>
        <w:jc w:val="both"/>
        <w:rPr>
          <w:rFonts w:ascii="Arial" w:eastAsia="Arial" w:hAnsi="Arial" w:cs="Arial"/>
          <w:sz w:val="18"/>
          <w:szCs w:val="18"/>
        </w:rPr>
      </w:pPr>
      <w:r w:rsidRPr="00DF00A5">
        <w:rPr>
          <w:rFonts w:ascii="Arial" w:eastAsia="Arial" w:hAnsi="Arial" w:cs="Arial"/>
          <w:sz w:val="18"/>
          <w:szCs w:val="18"/>
        </w:rPr>
        <w:t>The Group has commitments with non-related parties as follows:</w:t>
      </w:r>
    </w:p>
    <w:p w14:paraId="77260E67" w14:textId="77777777" w:rsidR="009803B5" w:rsidRPr="00DF00A5"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DF00A5" w14:paraId="721043D4" w14:textId="77777777" w:rsidTr="00D40DE9">
        <w:tc>
          <w:tcPr>
            <w:tcW w:w="3989" w:type="dxa"/>
            <w:vAlign w:val="bottom"/>
          </w:tcPr>
          <w:p w14:paraId="55DD4A11" w14:textId="77777777" w:rsidR="00A2161A" w:rsidRPr="00DF00A5" w:rsidRDefault="00A2161A" w:rsidP="00A2161A">
            <w:pPr>
              <w:ind w:left="-113" w:right="-79"/>
              <w:rPr>
                <w:rFonts w:ascii="Arial" w:eastAsia="Arial" w:hAnsi="Arial" w:cs="Arial"/>
                <w:sz w:val="18"/>
                <w:szCs w:val="18"/>
              </w:rPr>
            </w:pPr>
          </w:p>
        </w:tc>
        <w:tc>
          <w:tcPr>
            <w:tcW w:w="2736" w:type="dxa"/>
            <w:gridSpan w:val="2"/>
            <w:tcBorders>
              <w:bottom w:val="single" w:sz="4" w:space="0" w:color="000000"/>
            </w:tcBorders>
            <w:vAlign w:val="bottom"/>
          </w:tcPr>
          <w:p w14:paraId="29242C0F" w14:textId="77777777" w:rsidR="00A2161A" w:rsidRPr="00DF00A5" w:rsidRDefault="00A2161A" w:rsidP="00A2161A">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Consolidated</w:t>
            </w:r>
          </w:p>
          <w:p w14:paraId="256F531B" w14:textId="6BBAF9F0" w:rsidR="00A2161A" w:rsidRPr="00DF00A5" w:rsidRDefault="00A2161A" w:rsidP="00A2161A">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2440EBF6" w14:textId="77777777" w:rsidR="00A2161A" w:rsidRPr="00DF00A5" w:rsidRDefault="00A2161A" w:rsidP="00A2161A">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Separate</w:t>
            </w:r>
          </w:p>
          <w:p w14:paraId="3AD3FFFC" w14:textId="69A8FBFB" w:rsidR="00A2161A" w:rsidRPr="00DF00A5" w:rsidRDefault="00A2161A" w:rsidP="00A2161A">
            <w:pPr>
              <w:pBdr>
                <w:top w:val="nil"/>
                <w:left w:val="nil"/>
                <w:bottom w:val="nil"/>
                <w:right w:val="nil"/>
                <w:between w:val="nil"/>
              </w:pBdr>
              <w:ind w:right="-72"/>
              <w:jc w:val="center"/>
              <w:rPr>
                <w:rFonts w:ascii="Arial" w:eastAsia="Arial" w:hAnsi="Arial" w:cs="Arial"/>
                <w:b/>
                <w:sz w:val="18"/>
                <w:szCs w:val="18"/>
              </w:rPr>
            </w:pPr>
            <w:r w:rsidRPr="00DF00A5">
              <w:rPr>
                <w:rFonts w:ascii="Arial" w:eastAsia="Arial" w:hAnsi="Arial" w:cs="Arial"/>
                <w:b/>
                <w:sz w:val="18"/>
                <w:szCs w:val="18"/>
              </w:rPr>
              <w:t>financial information</w:t>
            </w:r>
          </w:p>
        </w:tc>
      </w:tr>
      <w:tr w:rsidR="000716B5" w:rsidRPr="00DF00A5" w14:paraId="7C2F9938" w14:textId="77777777" w:rsidTr="00D40DE9">
        <w:tc>
          <w:tcPr>
            <w:tcW w:w="3989" w:type="dxa"/>
            <w:vAlign w:val="bottom"/>
          </w:tcPr>
          <w:p w14:paraId="750721AF" w14:textId="77777777" w:rsidR="009803B5" w:rsidRPr="00DF00A5" w:rsidRDefault="009803B5" w:rsidP="00BA4D0F">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170DADC3"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000000"/>
            </w:tcBorders>
            <w:vAlign w:val="bottom"/>
          </w:tcPr>
          <w:p w14:paraId="101B3EF0" w14:textId="77D18618"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c>
          <w:tcPr>
            <w:tcW w:w="1368" w:type="dxa"/>
            <w:tcBorders>
              <w:top w:val="single" w:sz="4" w:space="0" w:color="000000"/>
            </w:tcBorders>
            <w:vAlign w:val="bottom"/>
          </w:tcPr>
          <w:p w14:paraId="004A475F" w14:textId="24267530"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Unaudited</w:t>
            </w:r>
          </w:p>
        </w:tc>
        <w:tc>
          <w:tcPr>
            <w:tcW w:w="1368" w:type="dxa"/>
            <w:tcBorders>
              <w:top w:val="single" w:sz="4" w:space="0" w:color="000000"/>
            </w:tcBorders>
            <w:vAlign w:val="bottom"/>
          </w:tcPr>
          <w:p w14:paraId="3CA0B43F" w14:textId="791C196C" w:rsidR="009803B5" w:rsidRPr="00DF00A5" w:rsidRDefault="0021040B" w:rsidP="00BA4D0F">
            <w:pPr>
              <w:ind w:right="-72"/>
              <w:jc w:val="right"/>
              <w:rPr>
                <w:rFonts w:ascii="Arial" w:eastAsia="Arial" w:hAnsi="Arial" w:cs="Arial"/>
                <w:b/>
                <w:sz w:val="18"/>
                <w:szCs w:val="18"/>
              </w:rPr>
            </w:pPr>
            <w:r w:rsidRPr="00DF00A5">
              <w:rPr>
                <w:rFonts w:ascii="Arial" w:eastAsia="Arial" w:hAnsi="Arial" w:cs="Arial"/>
                <w:b/>
                <w:sz w:val="18"/>
                <w:szCs w:val="18"/>
              </w:rPr>
              <w:t>Audited</w:t>
            </w:r>
          </w:p>
        </w:tc>
      </w:tr>
      <w:tr w:rsidR="000716B5" w:rsidRPr="00DF00A5" w14:paraId="3CB0A545" w14:textId="77777777" w:rsidTr="00D40DE9">
        <w:tc>
          <w:tcPr>
            <w:tcW w:w="3989" w:type="dxa"/>
            <w:vAlign w:val="bottom"/>
          </w:tcPr>
          <w:p w14:paraId="4915FABF" w14:textId="77777777" w:rsidR="00B64F2C" w:rsidRPr="00DF00A5" w:rsidRDefault="00B64F2C" w:rsidP="00B64F2C">
            <w:pPr>
              <w:ind w:left="-113" w:right="-79"/>
              <w:rPr>
                <w:rFonts w:ascii="Arial" w:eastAsia="Arial" w:hAnsi="Arial" w:cs="Arial"/>
                <w:sz w:val="18"/>
                <w:szCs w:val="18"/>
              </w:rPr>
            </w:pPr>
          </w:p>
        </w:tc>
        <w:tc>
          <w:tcPr>
            <w:tcW w:w="1368" w:type="dxa"/>
            <w:vAlign w:val="bottom"/>
          </w:tcPr>
          <w:p w14:paraId="6B413F89" w14:textId="1EE7E4B0"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412F55EB" w14:textId="59D4102D" w:rsidR="00B64F2C" w:rsidRPr="00DF00A5" w:rsidRDefault="00241E59" w:rsidP="00B64F2C">
            <w:pPr>
              <w:ind w:right="-72"/>
              <w:jc w:val="right"/>
              <w:rPr>
                <w:rFonts w:ascii="Arial" w:eastAsia="Arial" w:hAnsi="Arial" w:cs="Arial"/>
                <w:b/>
                <w:sz w:val="18"/>
                <w:szCs w:val="18"/>
              </w:rPr>
            </w:pPr>
            <w:r w:rsidRPr="00DF00A5">
              <w:rPr>
                <w:rFonts w:ascii="Arial" w:hAnsi="Arial" w:cs="Arial"/>
                <w:b/>
                <w:bCs/>
                <w:sz w:val="18"/>
                <w:szCs w:val="18"/>
                <w:lang w:val="en-GB"/>
              </w:rPr>
              <w:t>31</w:t>
            </w:r>
            <w:r w:rsidR="00B64F2C" w:rsidRPr="00DF00A5">
              <w:rPr>
                <w:rFonts w:ascii="Arial" w:hAnsi="Arial" w:cs="Arial"/>
                <w:b/>
                <w:bCs/>
                <w:sz w:val="18"/>
                <w:szCs w:val="18"/>
              </w:rPr>
              <w:t xml:space="preserve"> December</w:t>
            </w:r>
          </w:p>
        </w:tc>
        <w:tc>
          <w:tcPr>
            <w:tcW w:w="1368" w:type="dxa"/>
            <w:vAlign w:val="bottom"/>
          </w:tcPr>
          <w:p w14:paraId="4FFFE89E" w14:textId="641AE831"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hAnsi="Arial" w:cs="Arial"/>
                <w:b/>
                <w:bCs/>
                <w:sz w:val="18"/>
                <w:szCs w:val="18"/>
                <w:lang w:val="en-GB"/>
              </w:rPr>
              <w:t>30</w:t>
            </w:r>
            <w:r w:rsidR="006878A7" w:rsidRPr="00DF00A5">
              <w:rPr>
                <w:rFonts w:ascii="Arial" w:hAnsi="Arial" w:cs="Arial"/>
                <w:b/>
                <w:bCs/>
                <w:sz w:val="18"/>
                <w:szCs w:val="18"/>
                <w:lang w:val="en-GB"/>
              </w:rPr>
              <w:t xml:space="preserve"> June</w:t>
            </w:r>
          </w:p>
        </w:tc>
        <w:tc>
          <w:tcPr>
            <w:tcW w:w="1368" w:type="dxa"/>
            <w:vAlign w:val="bottom"/>
          </w:tcPr>
          <w:p w14:paraId="278BE3D8" w14:textId="7F125B48" w:rsidR="00B64F2C" w:rsidRPr="00DF00A5" w:rsidRDefault="00241E59" w:rsidP="00B64F2C">
            <w:pPr>
              <w:ind w:right="-72"/>
              <w:jc w:val="right"/>
              <w:rPr>
                <w:rFonts w:ascii="Arial" w:eastAsia="Arial" w:hAnsi="Arial" w:cs="Arial"/>
                <w:b/>
                <w:sz w:val="18"/>
                <w:szCs w:val="18"/>
              </w:rPr>
            </w:pPr>
            <w:r w:rsidRPr="00DF00A5">
              <w:rPr>
                <w:rFonts w:ascii="Arial" w:hAnsi="Arial" w:cs="Arial"/>
                <w:b/>
                <w:bCs/>
                <w:sz w:val="18"/>
                <w:szCs w:val="18"/>
                <w:lang w:val="en-GB"/>
              </w:rPr>
              <w:t>31</w:t>
            </w:r>
            <w:r w:rsidR="00B64F2C" w:rsidRPr="00DF00A5">
              <w:rPr>
                <w:rFonts w:ascii="Arial" w:hAnsi="Arial" w:cs="Arial"/>
                <w:b/>
                <w:bCs/>
                <w:sz w:val="18"/>
                <w:szCs w:val="18"/>
              </w:rPr>
              <w:t xml:space="preserve"> December</w:t>
            </w:r>
          </w:p>
        </w:tc>
      </w:tr>
      <w:tr w:rsidR="000716B5" w:rsidRPr="00DF00A5" w14:paraId="42B2C243" w14:textId="77777777" w:rsidTr="00D40DE9">
        <w:tc>
          <w:tcPr>
            <w:tcW w:w="3989" w:type="dxa"/>
            <w:vAlign w:val="bottom"/>
          </w:tcPr>
          <w:p w14:paraId="5FC10CB3" w14:textId="77777777" w:rsidR="00B64F2C" w:rsidRPr="00DF00A5" w:rsidRDefault="00B64F2C" w:rsidP="00B64F2C">
            <w:pPr>
              <w:ind w:left="-113" w:right="-79"/>
              <w:rPr>
                <w:rFonts w:ascii="Arial" w:eastAsia="Arial" w:hAnsi="Arial" w:cs="Arial"/>
                <w:sz w:val="18"/>
                <w:szCs w:val="18"/>
              </w:rPr>
            </w:pPr>
          </w:p>
        </w:tc>
        <w:tc>
          <w:tcPr>
            <w:tcW w:w="1368" w:type="dxa"/>
            <w:vAlign w:val="bottom"/>
          </w:tcPr>
          <w:p w14:paraId="0C11178E" w14:textId="2A7EDBC3"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06C164FA" w14:textId="7C740E11"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c>
          <w:tcPr>
            <w:tcW w:w="1368" w:type="dxa"/>
            <w:vAlign w:val="bottom"/>
          </w:tcPr>
          <w:p w14:paraId="444B7BC0" w14:textId="1DB5B7D0"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2025</w:t>
            </w:r>
          </w:p>
        </w:tc>
        <w:tc>
          <w:tcPr>
            <w:tcW w:w="1368" w:type="dxa"/>
            <w:vAlign w:val="bottom"/>
          </w:tcPr>
          <w:p w14:paraId="1ED73FAE" w14:textId="164331E2" w:rsidR="00B64F2C" w:rsidRPr="00DF00A5" w:rsidRDefault="00241E59"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lang w:val="en-GB"/>
              </w:rPr>
              <w:t>2024</w:t>
            </w:r>
          </w:p>
        </w:tc>
      </w:tr>
      <w:tr w:rsidR="000716B5" w:rsidRPr="00DF00A5" w14:paraId="742ACD18" w14:textId="77777777" w:rsidTr="00D40DE9">
        <w:tc>
          <w:tcPr>
            <w:tcW w:w="3989" w:type="dxa"/>
            <w:vAlign w:val="bottom"/>
          </w:tcPr>
          <w:p w14:paraId="5ED36C30" w14:textId="77777777" w:rsidR="00B64F2C" w:rsidRPr="00DF00A5" w:rsidRDefault="00B64F2C" w:rsidP="00B64F2C">
            <w:pPr>
              <w:ind w:left="-113" w:right="-79"/>
              <w:rPr>
                <w:rFonts w:ascii="Arial" w:eastAsia="Arial" w:hAnsi="Arial" w:cs="Arial"/>
                <w:b/>
                <w:sz w:val="18"/>
                <w:szCs w:val="18"/>
              </w:rPr>
            </w:pPr>
          </w:p>
        </w:tc>
        <w:tc>
          <w:tcPr>
            <w:tcW w:w="1368" w:type="dxa"/>
            <w:tcBorders>
              <w:bottom w:val="single" w:sz="4" w:space="0" w:color="000000"/>
            </w:tcBorders>
            <w:vAlign w:val="bottom"/>
          </w:tcPr>
          <w:p w14:paraId="6FEA6432" w14:textId="36E97F14" w:rsidR="00B64F2C" w:rsidRPr="00DF00A5" w:rsidRDefault="00B64F2C"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cBorders>
            <w:vAlign w:val="bottom"/>
          </w:tcPr>
          <w:p w14:paraId="0E12CE8C" w14:textId="00C6DC64" w:rsidR="00B64F2C" w:rsidRPr="00DF00A5" w:rsidRDefault="00B64F2C"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cBorders>
            <w:vAlign w:val="bottom"/>
          </w:tcPr>
          <w:p w14:paraId="028A986C" w14:textId="3709A027" w:rsidR="00B64F2C" w:rsidRPr="00DF00A5" w:rsidRDefault="00B64F2C"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c>
          <w:tcPr>
            <w:tcW w:w="1368" w:type="dxa"/>
            <w:tcBorders>
              <w:bottom w:val="single" w:sz="4" w:space="0" w:color="000000"/>
            </w:tcBorders>
            <w:vAlign w:val="bottom"/>
          </w:tcPr>
          <w:p w14:paraId="1A060642" w14:textId="1DA9EA2E" w:rsidR="00B64F2C" w:rsidRPr="00DF00A5" w:rsidRDefault="00B64F2C" w:rsidP="00B64F2C">
            <w:pPr>
              <w:pBdr>
                <w:top w:val="nil"/>
                <w:left w:val="nil"/>
                <w:bottom w:val="nil"/>
                <w:right w:val="nil"/>
                <w:between w:val="nil"/>
              </w:pBdr>
              <w:ind w:right="-72"/>
              <w:jc w:val="right"/>
              <w:rPr>
                <w:rFonts w:ascii="Arial" w:eastAsia="Arial" w:hAnsi="Arial" w:cs="Arial"/>
                <w:b/>
                <w:sz w:val="18"/>
                <w:szCs w:val="18"/>
              </w:rPr>
            </w:pPr>
            <w:r w:rsidRPr="00DF00A5">
              <w:rPr>
                <w:rFonts w:ascii="Arial" w:eastAsia="Arial" w:hAnsi="Arial" w:cs="Arial"/>
                <w:b/>
                <w:sz w:val="18"/>
                <w:szCs w:val="18"/>
              </w:rPr>
              <w:t>Baht’</w:t>
            </w:r>
            <w:r w:rsidR="00241E59" w:rsidRPr="00DF00A5">
              <w:rPr>
                <w:rFonts w:ascii="Arial" w:eastAsia="Arial" w:hAnsi="Arial" w:cs="Arial"/>
                <w:b/>
                <w:sz w:val="18"/>
                <w:szCs w:val="18"/>
                <w:lang w:val="en-GB"/>
              </w:rPr>
              <w:t>000</w:t>
            </w:r>
          </w:p>
        </w:tc>
      </w:tr>
      <w:tr w:rsidR="000716B5" w:rsidRPr="00DF00A5" w14:paraId="2D3A33FA" w14:textId="77777777" w:rsidTr="00D40DE9">
        <w:tc>
          <w:tcPr>
            <w:tcW w:w="3989" w:type="dxa"/>
            <w:vAlign w:val="bottom"/>
          </w:tcPr>
          <w:p w14:paraId="290B0EA0" w14:textId="77777777" w:rsidR="00B64F2C" w:rsidRPr="00DF00A5" w:rsidRDefault="00B64F2C" w:rsidP="00B64F2C">
            <w:pPr>
              <w:pBdr>
                <w:top w:val="nil"/>
                <w:left w:val="nil"/>
                <w:bottom w:val="nil"/>
                <w:right w:val="nil"/>
                <w:between w:val="nil"/>
              </w:pBdr>
              <w:ind w:left="-109" w:right="-79"/>
              <w:rPr>
                <w:rFonts w:ascii="Arial" w:eastAsia="Arial" w:hAnsi="Arial" w:cs="Arial"/>
                <w:b/>
                <w:sz w:val="18"/>
                <w:szCs w:val="18"/>
              </w:rPr>
            </w:pPr>
            <w:r w:rsidRPr="00DF00A5">
              <w:rPr>
                <w:rFonts w:ascii="Arial" w:eastAsia="Arial" w:hAnsi="Arial" w:cs="Arial"/>
                <w:b/>
                <w:sz w:val="18"/>
                <w:szCs w:val="18"/>
              </w:rPr>
              <w:t>Capital commitments</w:t>
            </w:r>
          </w:p>
        </w:tc>
        <w:tc>
          <w:tcPr>
            <w:tcW w:w="1368" w:type="dxa"/>
            <w:tcBorders>
              <w:top w:val="single" w:sz="4" w:space="0" w:color="000000"/>
            </w:tcBorders>
            <w:vAlign w:val="bottom"/>
          </w:tcPr>
          <w:p w14:paraId="283CE22C" w14:textId="77777777" w:rsidR="00B64F2C" w:rsidRPr="00DF00A5" w:rsidRDefault="00B64F2C" w:rsidP="00B64F2C">
            <w:pPr>
              <w:ind w:right="-72"/>
              <w:jc w:val="right"/>
              <w:rPr>
                <w:rFonts w:ascii="Arial" w:eastAsia="Arial" w:hAnsi="Arial" w:cs="Arial"/>
                <w:sz w:val="18"/>
                <w:szCs w:val="18"/>
              </w:rPr>
            </w:pPr>
          </w:p>
        </w:tc>
        <w:tc>
          <w:tcPr>
            <w:tcW w:w="1368" w:type="dxa"/>
            <w:tcBorders>
              <w:top w:val="single" w:sz="4" w:space="0" w:color="000000"/>
            </w:tcBorders>
            <w:vAlign w:val="bottom"/>
          </w:tcPr>
          <w:p w14:paraId="42BD87DA" w14:textId="77777777" w:rsidR="00B64F2C" w:rsidRPr="00DF00A5" w:rsidRDefault="00B64F2C" w:rsidP="00B64F2C">
            <w:pPr>
              <w:ind w:right="-72"/>
              <w:jc w:val="right"/>
              <w:rPr>
                <w:rFonts w:ascii="Arial" w:eastAsia="Arial" w:hAnsi="Arial" w:cs="Arial"/>
                <w:sz w:val="18"/>
                <w:szCs w:val="18"/>
              </w:rPr>
            </w:pPr>
          </w:p>
        </w:tc>
        <w:tc>
          <w:tcPr>
            <w:tcW w:w="1368" w:type="dxa"/>
            <w:tcBorders>
              <w:top w:val="single" w:sz="4" w:space="0" w:color="000000"/>
            </w:tcBorders>
            <w:vAlign w:val="bottom"/>
          </w:tcPr>
          <w:p w14:paraId="7C11962D" w14:textId="77777777" w:rsidR="00B64F2C" w:rsidRPr="00DF00A5" w:rsidRDefault="00B64F2C" w:rsidP="00B64F2C">
            <w:pPr>
              <w:ind w:right="-72"/>
              <w:jc w:val="right"/>
              <w:rPr>
                <w:rFonts w:ascii="Arial" w:eastAsia="Arial" w:hAnsi="Arial" w:cs="Arial"/>
                <w:sz w:val="18"/>
                <w:szCs w:val="18"/>
              </w:rPr>
            </w:pPr>
          </w:p>
        </w:tc>
        <w:tc>
          <w:tcPr>
            <w:tcW w:w="1368" w:type="dxa"/>
            <w:tcBorders>
              <w:top w:val="single" w:sz="4" w:space="0" w:color="000000"/>
            </w:tcBorders>
            <w:vAlign w:val="bottom"/>
          </w:tcPr>
          <w:p w14:paraId="49BB3056" w14:textId="77777777" w:rsidR="00B64F2C" w:rsidRPr="00DF00A5" w:rsidRDefault="00B64F2C" w:rsidP="00B64F2C">
            <w:pPr>
              <w:ind w:right="-72"/>
              <w:jc w:val="right"/>
              <w:rPr>
                <w:rFonts w:ascii="Arial" w:eastAsia="Arial" w:hAnsi="Arial" w:cs="Arial"/>
                <w:sz w:val="18"/>
                <w:szCs w:val="18"/>
              </w:rPr>
            </w:pPr>
          </w:p>
        </w:tc>
      </w:tr>
      <w:tr w:rsidR="000716B5" w:rsidRPr="00DF00A5" w14:paraId="3E836D74" w14:textId="77777777" w:rsidTr="00D40DE9">
        <w:tc>
          <w:tcPr>
            <w:tcW w:w="3989" w:type="dxa"/>
            <w:vAlign w:val="bottom"/>
          </w:tcPr>
          <w:p w14:paraId="2CE8C467" w14:textId="77777777" w:rsidR="00B64F2C" w:rsidRPr="00DF00A5" w:rsidRDefault="00B64F2C" w:rsidP="00B64F2C">
            <w:pPr>
              <w:ind w:left="-109" w:right="-72"/>
              <w:rPr>
                <w:rFonts w:ascii="Arial" w:eastAsia="Arial" w:hAnsi="Arial" w:cs="Arial"/>
                <w:sz w:val="18"/>
                <w:szCs w:val="18"/>
              </w:rPr>
            </w:pPr>
            <w:r w:rsidRPr="00DF00A5">
              <w:rPr>
                <w:rFonts w:ascii="Arial" w:eastAsia="Arial" w:hAnsi="Arial" w:cs="Arial"/>
                <w:sz w:val="18"/>
                <w:szCs w:val="18"/>
              </w:rPr>
              <w:t>Contracted but not provide for:</w:t>
            </w:r>
          </w:p>
        </w:tc>
        <w:tc>
          <w:tcPr>
            <w:tcW w:w="1368" w:type="dxa"/>
            <w:vAlign w:val="bottom"/>
          </w:tcPr>
          <w:p w14:paraId="78C3814D" w14:textId="77777777" w:rsidR="00B64F2C" w:rsidRPr="00DF00A5" w:rsidRDefault="00B64F2C" w:rsidP="00B64F2C">
            <w:pPr>
              <w:ind w:right="-72"/>
              <w:jc w:val="right"/>
              <w:rPr>
                <w:rFonts w:ascii="Arial" w:eastAsia="Arial" w:hAnsi="Arial" w:cs="Arial"/>
                <w:sz w:val="18"/>
                <w:szCs w:val="18"/>
              </w:rPr>
            </w:pPr>
          </w:p>
        </w:tc>
        <w:tc>
          <w:tcPr>
            <w:tcW w:w="1368" w:type="dxa"/>
            <w:vAlign w:val="bottom"/>
          </w:tcPr>
          <w:p w14:paraId="7F4457A9" w14:textId="77777777" w:rsidR="00B64F2C" w:rsidRPr="00DF00A5" w:rsidRDefault="00B64F2C" w:rsidP="00B64F2C">
            <w:pPr>
              <w:ind w:right="-72"/>
              <w:jc w:val="right"/>
              <w:rPr>
                <w:rFonts w:ascii="Arial" w:eastAsia="Arial" w:hAnsi="Arial" w:cs="Arial"/>
                <w:sz w:val="18"/>
                <w:szCs w:val="18"/>
              </w:rPr>
            </w:pPr>
          </w:p>
        </w:tc>
        <w:tc>
          <w:tcPr>
            <w:tcW w:w="1368" w:type="dxa"/>
            <w:vAlign w:val="bottom"/>
          </w:tcPr>
          <w:p w14:paraId="7BE3F5C9" w14:textId="77777777" w:rsidR="00B64F2C" w:rsidRPr="00DF00A5" w:rsidRDefault="00B64F2C" w:rsidP="00B64F2C">
            <w:pPr>
              <w:ind w:right="-72"/>
              <w:jc w:val="right"/>
              <w:rPr>
                <w:rFonts w:ascii="Arial" w:eastAsia="Arial" w:hAnsi="Arial" w:cs="Arial"/>
                <w:sz w:val="18"/>
                <w:szCs w:val="18"/>
              </w:rPr>
            </w:pPr>
          </w:p>
        </w:tc>
        <w:tc>
          <w:tcPr>
            <w:tcW w:w="1368" w:type="dxa"/>
            <w:vAlign w:val="bottom"/>
          </w:tcPr>
          <w:p w14:paraId="735928E9" w14:textId="77777777" w:rsidR="00B64F2C" w:rsidRPr="00DF00A5" w:rsidRDefault="00B64F2C" w:rsidP="00B64F2C">
            <w:pPr>
              <w:ind w:right="-72"/>
              <w:jc w:val="right"/>
              <w:rPr>
                <w:rFonts w:ascii="Arial" w:eastAsia="Arial" w:hAnsi="Arial" w:cs="Arial"/>
                <w:sz w:val="18"/>
                <w:szCs w:val="18"/>
              </w:rPr>
            </w:pPr>
          </w:p>
        </w:tc>
      </w:tr>
      <w:tr w:rsidR="007763D0" w:rsidRPr="00DF00A5" w14:paraId="5546C739" w14:textId="77777777" w:rsidTr="00D40DE9">
        <w:tc>
          <w:tcPr>
            <w:tcW w:w="3989" w:type="dxa"/>
            <w:vAlign w:val="bottom"/>
          </w:tcPr>
          <w:p w14:paraId="530AC9E4" w14:textId="47AC150B" w:rsidR="007763D0" w:rsidRPr="00DF00A5" w:rsidRDefault="007763D0" w:rsidP="007763D0">
            <w:pPr>
              <w:ind w:left="-109" w:right="-72"/>
              <w:rPr>
                <w:rFonts w:ascii="Arial" w:eastAsia="Arial" w:hAnsi="Arial" w:cs="Arial"/>
                <w:sz w:val="18"/>
                <w:szCs w:val="18"/>
              </w:rPr>
            </w:pPr>
            <w:r w:rsidRPr="00DF00A5">
              <w:rPr>
                <w:rFonts w:ascii="Arial" w:eastAsia="Arial" w:hAnsi="Arial" w:cs="Arial"/>
                <w:sz w:val="18"/>
                <w:szCs w:val="18"/>
              </w:rPr>
              <w:t xml:space="preserve">   - Land</w:t>
            </w:r>
          </w:p>
        </w:tc>
        <w:tc>
          <w:tcPr>
            <w:tcW w:w="1368" w:type="dxa"/>
            <w:vAlign w:val="bottom"/>
          </w:tcPr>
          <w:p w14:paraId="5FF005FE" w14:textId="0660AF73"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222</w:t>
            </w:r>
            <w:r w:rsidR="00D0202E" w:rsidRPr="00DF00A5">
              <w:rPr>
                <w:rFonts w:ascii="Arial" w:eastAsia="Arial" w:hAnsi="Arial" w:cs="Arial"/>
                <w:sz w:val="18"/>
                <w:szCs w:val="18"/>
                <w:lang w:val="en-GB"/>
              </w:rPr>
              <w:t>,</w:t>
            </w:r>
            <w:r w:rsidRPr="00DF00A5">
              <w:rPr>
                <w:rFonts w:ascii="Arial" w:eastAsia="Arial" w:hAnsi="Arial" w:cs="Arial"/>
                <w:sz w:val="18"/>
                <w:szCs w:val="18"/>
                <w:lang w:val="en-GB"/>
              </w:rPr>
              <w:t>253</w:t>
            </w:r>
          </w:p>
        </w:tc>
        <w:tc>
          <w:tcPr>
            <w:tcW w:w="1368" w:type="dxa"/>
          </w:tcPr>
          <w:p w14:paraId="1622DD22" w14:textId="65390701"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241</w:t>
            </w:r>
            <w:r w:rsidR="007763D0" w:rsidRPr="00DF00A5">
              <w:rPr>
                <w:rFonts w:ascii="Arial" w:eastAsia="Arial" w:hAnsi="Arial" w:cs="Arial"/>
                <w:sz w:val="18"/>
                <w:szCs w:val="18"/>
                <w:lang w:val="en-GB"/>
              </w:rPr>
              <w:t>,</w:t>
            </w:r>
            <w:r w:rsidRPr="00DF00A5">
              <w:rPr>
                <w:rFonts w:ascii="Arial" w:eastAsia="Arial" w:hAnsi="Arial" w:cs="Arial"/>
                <w:sz w:val="18"/>
                <w:szCs w:val="18"/>
                <w:lang w:val="en-GB"/>
              </w:rPr>
              <w:t>973</w:t>
            </w:r>
          </w:p>
        </w:tc>
        <w:tc>
          <w:tcPr>
            <w:tcW w:w="1368" w:type="dxa"/>
          </w:tcPr>
          <w:p w14:paraId="528A1E7E" w14:textId="1A8B4630"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1</w:t>
            </w:r>
            <w:r w:rsidR="00FB25DF" w:rsidRPr="00DF00A5">
              <w:rPr>
                <w:rFonts w:ascii="Arial" w:eastAsia="Arial" w:hAnsi="Arial" w:cs="Arial"/>
                <w:sz w:val="18"/>
                <w:szCs w:val="18"/>
                <w:lang w:val="en-GB"/>
              </w:rPr>
              <w:t>,</w:t>
            </w:r>
            <w:r w:rsidRPr="00DF00A5">
              <w:rPr>
                <w:rFonts w:ascii="Arial" w:eastAsia="Arial" w:hAnsi="Arial" w:cs="Arial"/>
                <w:sz w:val="18"/>
                <w:szCs w:val="18"/>
                <w:lang w:val="en-GB"/>
              </w:rPr>
              <w:t>640</w:t>
            </w:r>
          </w:p>
        </w:tc>
        <w:tc>
          <w:tcPr>
            <w:tcW w:w="1368" w:type="dxa"/>
          </w:tcPr>
          <w:p w14:paraId="17C0AA02" w14:textId="4C2C6B71"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11</w:t>
            </w:r>
            <w:r w:rsidR="007763D0" w:rsidRPr="00DF00A5">
              <w:rPr>
                <w:rFonts w:ascii="Arial" w:eastAsia="Arial" w:hAnsi="Arial" w:cs="Arial"/>
                <w:sz w:val="18"/>
                <w:szCs w:val="18"/>
                <w:lang w:val="en-GB"/>
              </w:rPr>
              <w:t>,</w:t>
            </w:r>
            <w:r w:rsidRPr="00DF00A5">
              <w:rPr>
                <w:rFonts w:ascii="Arial" w:eastAsia="Arial" w:hAnsi="Arial" w:cs="Arial"/>
                <w:sz w:val="18"/>
                <w:szCs w:val="18"/>
                <w:lang w:val="en-GB"/>
              </w:rPr>
              <w:t>360</w:t>
            </w:r>
          </w:p>
        </w:tc>
      </w:tr>
      <w:tr w:rsidR="007763D0" w:rsidRPr="00DF00A5" w14:paraId="08F889AD" w14:textId="77777777" w:rsidTr="00D40DE9">
        <w:tc>
          <w:tcPr>
            <w:tcW w:w="3989" w:type="dxa"/>
            <w:vAlign w:val="bottom"/>
          </w:tcPr>
          <w:p w14:paraId="1755ADE7" w14:textId="43CD8E3A" w:rsidR="007763D0" w:rsidRPr="00DF00A5" w:rsidRDefault="007763D0" w:rsidP="007763D0">
            <w:pPr>
              <w:ind w:left="-109" w:right="-72"/>
              <w:rPr>
                <w:rFonts w:ascii="Arial" w:eastAsia="Arial" w:hAnsi="Arial" w:cs="Arial"/>
                <w:sz w:val="18"/>
                <w:szCs w:val="18"/>
              </w:rPr>
            </w:pPr>
            <w:r w:rsidRPr="00DF00A5">
              <w:rPr>
                <w:rFonts w:ascii="Arial" w:eastAsia="Arial" w:hAnsi="Arial" w:cs="Arial"/>
                <w:sz w:val="18"/>
                <w:szCs w:val="18"/>
              </w:rPr>
              <w:t xml:space="preserve">   - Design and construction agreement</w:t>
            </w:r>
          </w:p>
        </w:tc>
        <w:tc>
          <w:tcPr>
            <w:tcW w:w="1368" w:type="dxa"/>
            <w:tcBorders>
              <w:bottom w:val="single" w:sz="4" w:space="0" w:color="auto"/>
            </w:tcBorders>
            <w:vAlign w:val="bottom"/>
          </w:tcPr>
          <w:p w14:paraId="4CFD2260" w14:textId="2D261461"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169</w:t>
            </w:r>
            <w:r w:rsidR="005E544D" w:rsidRPr="00DF00A5">
              <w:rPr>
                <w:rFonts w:ascii="Arial" w:eastAsia="Arial" w:hAnsi="Arial" w:cs="Arial"/>
                <w:sz w:val="18"/>
                <w:szCs w:val="18"/>
                <w:lang w:val="en-GB"/>
              </w:rPr>
              <w:t>,</w:t>
            </w:r>
            <w:r w:rsidRPr="00DF00A5">
              <w:rPr>
                <w:rFonts w:ascii="Arial" w:eastAsia="Arial" w:hAnsi="Arial" w:cs="Arial"/>
                <w:sz w:val="18"/>
                <w:szCs w:val="18"/>
                <w:lang w:val="en-GB"/>
              </w:rPr>
              <w:t>522</w:t>
            </w:r>
          </w:p>
        </w:tc>
        <w:tc>
          <w:tcPr>
            <w:tcW w:w="1368" w:type="dxa"/>
            <w:tcBorders>
              <w:bottom w:val="single" w:sz="4" w:space="0" w:color="000000"/>
            </w:tcBorders>
          </w:tcPr>
          <w:p w14:paraId="261CA434" w14:textId="53000CBF"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406</w:t>
            </w:r>
            <w:r w:rsidR="007763D0" w:rsidRPr="00DF00A5">
              <w:rPr>
                <w:rFonts w:ascii="Arial" w:eastAsia="Arial" w:hAnsi="Arial" w:cs="Arial"/>
                <w:sz w:val="18"/>
                <w:szCs w:val="18"/>
                <w:lang w:val="en-GB"/>
              </w:rPr>
              <w:t>,</w:t>
            </w:r>
            <w:r w:rsidRPr="00DF00A5">
              <w:rPr>
                <w:rFonts w:ascii="Arial" w:eastAsia="Arial" w:hAnsi="Arial" w:cs="Arial"/>
                <w:sz w:val="18"/>
                <w:szCs w:val="18"/>
                <w:lang w:val="en-GB"/>
              </w:rPr>
              <w:t>615</w:t>
            </w:r>
          </w:p>
        </w:tc>
        <w:tc>
          <w:tcPr>
            <w:tcW w:w="1368" w:type="dxa"/>
            <w:tcBorders>
              <w:bottom w:val="single" w:sz="4" w:space="0" w:color="000000"/>
            </w:tcBorders>
          </w:tcPr>
          <w:p w14:paraId="33D424E0" w14:textId="3FB12962"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40</w:t>
            </w:r>
            <w:r w:rsidR="00B91E64" w:rsidRPr="00DF00A5">
              <w:rPr>
                <w:rFonts w:ascii="Arial" w:eastAsia="Arial" w:hAnsi="Arial" w:cs="Arial"/>
                <w:sz w:val="18"/>
                <w:szCs w:val="18"/>
                <w:lang w:val="en-GB"/>
              </w:rPr>
              <w:t>,</w:t>
            </w:r>
            <w:r w:rsidRPr="00DF00A5">
              <w:rPr>
                <w:rFonts w:ascii="Arial" w:eastAsia="Arial" w:hAnsi="Arial" w:cs="Arial"/>
                <w:sz w:val="18"/>
                <w:szCs w:val="18"/>
                <w:lang w:val="en-GB"/>
              </w:rPr>
              <w:t>273</w:t>
            </w:r>
          </w:p>
        </w:tc>
        <w:tc>
          <w:tcPr>
            <w:tcW w:w="1368" w:type="dxa"/>
            <w:tcBorders>
              <w:bottom w:val="single" w:sz="4" w:space="0" w:color="000000"/>
            </w:tcBorders>
          </w:tcPr>
          <w:p w14:paraId="6C9771E0" w14:textId="72088A26"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44</w:t>
            </w:r>
            <w:r w:rsidR="007763D0" w:rsidRPr="00DF00A5">
              <w:rPr>
                <w:rFonts w:ascii="Arial" w:eastAsia="Arial" w:hAnsi="Arial" w:cs="Arial"/>
                <w:sz w:val="18"/>
                <w:szCs w:val="18"/>
                <w:lang w:val="en-GB"/>
              </w:rPr>
              <w:t>,</w:t>
            </w:r>
            <w:r w:rsidRPr="00DF00A5">
              <w:rPr>
                <w:rFonts w:ascii="Arial" w:eastAsia="Arial" w:hAnsi="Arial" w:cs="Arial"/>
                <w:sz w:val="18"/>
                <w:szCs w:val="18"/>
                <w:lang w:val="en-GB"/>
              </w:rPr>
              <w:t>200</w:t>
            </w:r>
          </w:p>
        </w:tc>
      </w:tr>
      <w:tr w:rsidR="007763D0" w:rsidRPr="00DF00A5" w14:paraId="48075A04" w14:textId="77777777" w:rsidTr="00D40DE9">
        <w:tc>
          <w:tcPr>
            <w:tcW w:w="3989" w:type="dxa"/>
            <w:vAlign w:val="bottom"/>
          </w:tcPr>
          <w:p w14:paraId="6398736E" w14:textId="77777777" w:rsidR="007763D0" w:rsidRPr="00DF00A5" w:rsidRDefault="007763D0" w:rsidP="007763D0">
            <w:pPr>
              <w:ind w:left="-109" w:right="-72"/>
              <w:rPr>
                <w:rFonts w:ascii="Arial" w:eastAsia="Arial" w:hAnsi="Arial" w:cs="Arial"/>
                <w:sz w:val="18"/>
                <w:szCs w:val="18"/>
              </w:rPr>
            </w:pPr>
          </w:p>
        </w:tc>
        <w:tc>
          <w:tcPr>
            <w:tcW w:w="1368" w:type="dxa"/>
            <w:tcBorders>
              <w:top w:val="single" w:sz="4" w:space="0" w:color="auto"/>
            </w:tcBorders>
            <w:vAlign w:val="bottom"/>
          </w:tcPr>
          <w:p w14:paraId="6A912B69" w14:textId="77777777" w:rsidR="007763D0" w:rsidRPr="00DF00A5" w:rsidRDefault="007763D0" w:rsidP="007763D0">
            <w:pPr>
              <w:ind w:right="-72"/>
              <w:jc w:val="right"/>
              <w:rPr>
                <w:rFonts w:ascii="Arial" w:eastAsia="Arial" w:hAnsi="Arial" w:cs="Arial"/>
                <w:sz w:val="18"/>
                <w:szCs w:val="18"/>
                <w:lang w:val="en-GB"/>
              </w:rPr>
            </w:pPr>
          </w:p>
        </w:tc>
        <w:tc>
          <w:tcPr>
            <w:tcW w:w="1368" w:type="dxa"/>
            <w:tcBorders>
              <w:top w:val="single" w:sz="4" w:space="0" w:color="000000"/>
            </w:tcBorders>
          </w:tcPr>
          <w:p w14:paraId="5E3B3CED" w14:textId="77777777" w:rsidR="007763D0" w:rsidRPr="00DF00A5" w:rsidRDefault="007763D0" w:rsidP="007763D0">
            <w:pPr>
              <w:ind w:right="-72"/>
              <w:jc w:val="right"/>
              <w:rPr>
                <w:rFonts w:ascii="Arial" w:eastAsia="Arial" w:hAnsi="Arial" w:cs="Arial"/>
                <w:sz w:val="18"/>
                <w:szCs w:val="18"/>
                <w:lang w:val="en-GB"/>
              </w:rPr>
            </w:pPr>
          </w:p>
        </w:tc>
        <w:tc>
          <w:tcPr>
            <w:tcW w:w="1368" w:type="dxa"/>
            <w:tcBorders>
              <w:top w:val="single" w:sz="4" w:space="0" w:color="000000"/>
            </w:tcBorders>
          </w:tcPr>
          <w:p w14:paraId="219D2B83" w14:textId="77777777" w:rsidR="007763D0" w:rsidRPr="00DF00A5" w:rsidRDefault="007763D0" w:rsidP="007763D0">
            <w:pPr>
              <w:ind w:right="-72"/>
              <w:jc w:val="right"/>
              <w:rPr>
                <w:rFonts w:ascii="Arial" w:eastAsia="Arial" w:hAnsi="Arial" w:cs="Arial"/>
                <w:sz w:val="18"/>
                <w:szCs w:val="18"/>
                <w:lang w:val="en-GB"/>
              </w:rPr>
            </w:pPr>
          </w:p>
        </w:tc>
        <w:tc>
          <w:tcPr>
            <w:tcW w:w="1368" w:type="dxa"/>
            <w:tcBorders>
              <w:top w:val="single" w:sz="4" w:space="0" w:color="000000"/>
            </w:tcBorders>
          </w:tcPr>
          <w:p w14:paraId="259B0B25" w14:textId="77777777" w:rsidR="007763D0" w:rsidRPr="00DF00A5" w:rsidRDefault="007763D0" w:rsidP="007763D0">
            <w:pPr>
              <w:ind w:right="-72"/>
              <w:jc w:val="right"/>
              <w:rPr>
                <w:rFonts w:ascii="Arial" w:eastAsia="Arial" w:hAnsi="Arial" w:cs="Arial"/>
                <w:sz w:val="18"/>
                <w:szCs w:val="18"/>
                <w:lang w:val="en-GB"/>
              </w:rPr>
            </w:pPr>
          </w:p>
        </w:tc>
      </w:tr>
      <w:tr w:rsidR="007763D0" w:rsidRPr="00DF00A5" w14:paraId="01531D59" w14:textId="77777777" w:rsidTr="00D40DE9">
        <w:tc>
          <w:tcPr>
            <w:tcW w:w="3989" w:type="dxa"/>
            <w:vAlign w:val="bottom"/>
          </w:tcPr>
          <w:p w14:paraId="027BB635" w14:textId="77777777" w:rsidR="007763D0" w:rsidRPr="00DF00A5" w:rsidRDefault="007763D0" w:rsidP="007763D0">
            <w:pPr>
              <w:ind w:left="-109" w:right="-72"/>
              <w:rPr>
                <w:rFonts w:ascii="Arial" w:eastAsia="Arial" w:hAnsi="Arial" w:cs="Arial"/>
                <w:sz w:val="18"/>
                <w:szCs w:val="18"/>
              </w:rPr>
            </w:pPr>
          </w:p>
        </w:tc>
        <w:tc>
          <w:tcPr>
            <w:tcW w:w="1368" w:type="dxa"/>
            <w:tcBorders>
              <w:bottom w:val="single" w:sz="4" w:space="0" w:color="auto"/>
            </w:tcBorders>
            <w:vAlign w:val="bottom"/>
          </w:tcPr>
          <w:p w14:paraId="5F09C547" w14:textId="7D25810D"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391</w:t>
            </w:r>
            <w:r w:rsidR="00C7326F" w:rsidRPr="00DF00A5">
              <w:rPr>
                <w:rFonts w:ascii="Arial" w:eastAsia="Arial" w:hAnsi="Arial" w:cs="Arial"/>
                <w:sz w:val="18"/>
                <w:szCs w:val="18"/>
                <w:lang w:val="en-GB"/>
              </w:rPr>
              <w:t>,</w:t>
            </w:r>
            <w:r w:rsidRPr="00DF00A5">
              <w:rPr>
                <w:rFonts w:ascii="Arial" w:eastAsia="Arial" w:hAnsi="Arial" w:cs="Arial"/>
                <w:sz w:val="18"/>
                <w:szCs w:val="18"/>
                <w:lang w:val="en-GB"/>
              </w:rPr>
              <w:t>775</w:t>
            </w:r>
          </w:p>
        </w:tc>
        <w:tc>
          <w:tcPr>
            <w:tcW w:w="1368" w:type="dxa"/>
            <w:tcBorders>
              <w:bottom w:val="single" w:sz="4" w:space="0" w:color="000000"/>
            </w:tcBorders>
            <w:vAlign w:val="bottom"/>
          </w:tcPr>
          <w:p w14:paraId="14E20D37" w14:textId="213E659D"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648</w:t>
            </w:r>
            <w:r w:rsidR="007763D0" w:rsidRPr="00DF00A5">
              <w:rPr>
                <w:rFonts w:ascii="Arial" w:eastAsia="Arial" w:hAnsi="Arial" w:cs="Arial"/>
                <w:sz w:val="18"/>
                <w:szCs w:val="18"/>
                <w:lang w:val="en-GB"/>
              </w:rPr>
              <w:t>,</w:t>
            </w:r>
            <w:r w:rsidRPr="00DF00A5">
              <w:rPr>
                <w:rFonts w:ascii="Arial" w:eastAsia="Arial" w:hAnsi="Arial" w:cs="Arial"/>
                <w:sz w:val="18"/>
                <w:szCs w:val="18"/>
                <w:lang w:val="en-GB"/>
              </w:rPr>
              <w:t>588</w:t>
            </w:r>
          </w:p>
        </w:tc>
        <w:tc>
          <w:tcPr>
            <w:tcW w:w="1368" w:type="dxa"/>
            <w:tcBorders>
              <w:bottom w:val="single" w:sz="4" w:space="0" w:color="000000"/>
            </w:tcBorders>
            <w:vAlign w:val="bottom"/>
          </w:tcPr>
          <w:p w14:paraId="3F21A7FC" w14:textId="582E34F2"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41</w:t>
            </w:r>
            <w:r w:rsidR="00C352D0" w:rsidRPr="00DF00A5">
              <w:rPr>
                <w:rFonts w:ascii="Arial" w:eastAsia="Arial" w:hAnsi="Arial" w:cs="Arial"/>
                <w:sz w:val="18"/>
                <w:szCs w:val="18"/>
                <w:lang w:val="en-GB"/>
              </w:rPr>
              <w:t>,</w:t>
            </w:r>
            <w:r w:rsidRPr="00DF00A5">
              <w:rPr>
                <w:rFonts w:ascii="Arial" w:eastAsia="Arial" w:hAnsi="Arial" w:cs="Arial"/>
                <w:sz w:val="18"/>
                <w:szCs w:val="18"/>
                <w:lang w:val="en-GB"/>
              </w:rPr>
              <w:t>913</w:t>
            </w:r>
          </w:p>
        </w:tc>
        <w:tc>
          <w:tcPr>
            <w:tcW w:w="1368" w:type="dxa"/>
            <w:tcBorders>
              <w:bottom w:val="single" w:sz="4" w:space="0" w:color="000000"/>
            </w:tcBorders>
            <w:vAlign w:val="bottom"/>
          </w:tcPr>
          <w:p w14:paraId="09364072" w14:textId="0FCE3C30" w:rsidR="007763D0" w:rsidRPr="00DF00A5" w:rsidRDefault="00241E59" w:rsidP="007763D0">
            <w:pPr>
              <w:ind w:right="-72"/>
              <w:jc w:val="right"/>
              <w:rPr>
                <w:rFonts w:ascii="Arial" w:eastAsia="Arial" w:hAnsi="Arial" w:cs="Arial"/>
                <w:sz w:val="18"/>
                <w:szCs w:val="18"/>
                <w:lang w:val="en-GB"/>
              </w:rPr>
            </w:pPr>
            <w:r w:rsidRPr="00DF00A5">
              <w:rPr>
                <w:rFonts w:ascii="Arial" w:eastAsia="Arial" w:hAnsi="Arial" w:cs="Arial"/>
                <w:sz w:val="18"/>
                <w:szCs w:val="18"/>
                <w:lang w:val="en-GB"/>
              </w:rPr>
              <w:t>55</w:t>
            </w:r>
            <w:r w:rsidR="007763D0" w:rsidRPr="00DF00A5">
              <w:rPr>
                <w:rFonts w:ascii="Arial" w:eastAsia="Arial" w:hAnsi="Arial" w:cs="Arial"/>
                <w:sz w:val="18"/>
                <w:szCs w:val="18"/>
                <w:lang w:val="en-GB"/>
              </w:rPr>
              <w:t>,</w:t>
            </w:r>
            <w:r w:rsidRPr="00DF00A5">
              <w:rPr>
                <w:rFonts w:ascii="Arial" w:eastAsia="Arial" w:hAnsi="Arial" w:cs="Arial"/>
                <w:sz w:val="18"/>
                <w:szCs w:val="18"/>
                <w:lang w:val="en-GB"/>
              </w:rPr>
              <w:t>560</w:t>
            </w:r>
          </w:p>
        </w:tc>
      </w:tr>
      <w:tr w:rsidR="00BC76B9" w:rsidRPr="00DF00A5" w14:paraId="4FA54FE7" w14:textId="77777777" w:rsidTr="00D40DE9">
        <w:tc>
          <w:tcPr>
            <w:tcW w:w="3989" w:type="dxa"/>
            <w:vAlign w:val="bottom"/>
          </w:tcPr>
          <w:p w14:paraId="6C99A131" w14:textId="77777777" w:rsidR="00BC76B9" w:rsidRPr="00DF00A5" w:rsidRDefault="00BC76B9" w:rsidP="00BC76B9">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auto"/>
            </w:tcBorders>
            <w:vAlign w:val="bottom"/>
          </w:tcPr>
          <w:p w14:paraId="5CC9C80A" w14:textId="77777777" w:rsidR="00BC76B9" w:rsidRPr="00DF00A5" w:rsidRDefault="00BC76B9" w:rsidP="00BC76B9">
            <w:pPr>
              <w:ind w:right="-72"/>
              <w:jc w:val="right"/>
              <w:rPr>
                <w:rFonts w:ascii="Arial" w:eastAsia="Arial" w:hAnsi="Arial" w:cs="Arial"/>
                <w:sz w:val="18"/>
                <w:szCs w:val="18"/>
                <w:lang w:val="en-GB"/>
              </w:rPr>
            </w:pPr>
          </w:p>
        </w:tc>
        <w:tc>
          <w:tcPr>
            <w:tcW w:w="1368" w:type="dxa"/>
            <w:tcBorders>
              <w:top w:val="single" w:sz="4" w:space="0" w:color="000000"/>
            </w:tcBorders>
            <w:vAlign w:val="bottom"/>
          </w:tcPr>
          <w:p w14:paraId="440C1AF3" w14:textId="77777777" w:rsidR="00BC76B9" w:rsidRPr="00DF00A5" w:rsidRDefault="00BC76B9" w:rsidP="00BC76B9">
            <w:pPr>
              <w:ind w:right="-72"/>
              <w:jc w:val="right"/>
              <w:rPr>
                <w:rFonts w:ascii="Arial" w:eastAsia="Arial" w:hAnsi="Arial" w:cs="Arial"/>
                <w:sz w:val="18"/>
                <w:szCs w:val="18"/>
                <w:lang w:val="en-GB"/>
              </w:rPr>
            </w:pPr>
          </w:p>
        </w:tc>
        <w:tc>
          <w:tcPr>
            <w:tcW w:w="1368" w:type="dxa"/>
            <w:tcBorders>
              <w:top w:val="single" w:sz="4" w:space="0" w:color="000000"/>
            </w:tcBorders>
            <w:vAlign w:val="bottom"/>
          </w:tcPr>
          <w:p w14:paraId="1F72A4A9" w14:textId="77777777" w:rsidR="00BC76B9" w:rsidRPr="00DF00A5" w:rsidRDefault="00BC76B9" w:rsidP="00BC76B9">
            <w:pPr>
              <w:pBdr>
                <w:top w:val="nil"/>
                <w:left w:val="nil"/>
                <w:bottom w:val="nil"/>
                <w:right w:val="nil"/>
                <w:between w:val="nil"/>
              </w:pBdr>
              <w:ind w:right="-72"/>
              <w:jc w:val="right"/>
              <w:rPr>
                <w:rFonts w:ascii="Arial" w:eastAsia="Arial" w:hAnsi="Arial" w:cs="Arial"/>
                <w:sz w:val="18"/>
                <w:szCs w:val="18"/>
                <w:lang w:val="en-GB"/>
              </w:rPr>
            </w:pPr>
          </w:p>
        </w:tc>
        <w:tc>
          <w:tcPr>
            <w:tcW w:w="1368" w:type="dxa"/>
            <w:tcBorders>
              <w:top w:val="single" w:sz="4" w:space="0" w:color="000000"/>
            </w:tcBorders>
            <w:vAlign w:val="bottom"/>
          </w:tcPr>
          <w:p w14:paraId="0C23ACB5" w14:textId="77777777" w:rsidR="00BC76B9" w:rsidRPr="00DF00A5" w:rsidRDefault="00BC76B9" w:rsidP="00BC76B9">
            <w:pPr>
              <w:pBdr>
                <w:top w:val="nil"/>
                <w:left w:val="nil"/>
                <w:bottom w:val="nil"/>
                <w:right w:val="nil"/>
                <w:between w:val="nil"/>
              </w:pBdr>
              <w:ind w:right="-72"/>
              <w:jc w:val="right"/>
              <w:rPr>
                <w:rFonts w:ascii="Arial" w:eastAsia="Arial" w:hAnsi="Arial" w:cs="Arial"/>
                <w:sz w:val="18"/>
                <w:szCs w:val="18"/>
                <w:lang w:val="en-GB"/>
              </w:rPr>
            </w:pPr>
          </w:p>
        </w:tc>
      </w:tr>
      <w:tr w:rsidR="00BC76B9" w:rsidRPr="00DF00A5" w14:paraId="44B97679" w14:textId="77777777" w:rsidTr="00D40DE9">
        <w:tc>
          <w:tcPr>
            <w:tcW w:w="3989" w:type="dxa"/>
            <w:vAlign w:val="bottom"/>
          </w:tcPr>
          <w:p w14:paraId="13F73AF2" w14:textId="77777777" w:rsidR="00BC76B9" w:rsidRPr="00DF00A5" w:rsidRDefault="00BC76B9" w:rsidP="00BC76B9">
            <w:pPr>
              <w:ind w:left="-109" w:right="-72"/>
              <w:rPr>
                <w:rFonts w:ascii="Arial" w:eastAsia="Arial" w:hAnsi="Arial" w:cs="Arial"/>
                <w:b/>
                <w:sz w:val="18"/>
                <w:szCs w:val="18"/>
              </w:rPr>
            </w:pPr>
            <w:r w:rsidRPr="00DF00A5">
              <w:rPr>
                <w:rFonts w:ascii="Arial" w:eastAsia="Arial" w:hAnsi="Arial" w:cs="Arial"/>
                <w:b/>
                <w:sz w:val="18"/>
                <w:szCs w:val="18"/>
              </w:rPr>
              <w:t>Other commitments</w:t>
            </w:r>
          </w:p>
        </w:tc>
        <w:tc>
          <w:tcPr>
            <w:tcW w:w="1368" w:type="dxa"/>
            <w:vAlign w:val="bottom"/>
          </w:tcPr>
          <w:p w14:paraId="0E9D0A38" w14:textId="77777777" w:rsidR="00BC76B9" w:rsidRPr="00DF00A5" w:rsidRDefault="00BC76B9" w:rsidP="00BC76B9">
            <w:pPr>
              <w:ind w:right="-72"/>
              <w:jc w:val="right"/>
              <w:rPr>
                <w:rFonts w:ascii="Arial" w:eastAsia="Arial" w:hAnsi="Arial" w:cs="Arial"/>
                <w:sz w:val="18"/>
                <w:szCs w:val="18"/>
                <w:lang w:val="en-GB"/>
              </w:rPr>
            </w:pPr>
          </w:p>
        </w:tc>
        <w:tc>
          <w:tcPr>
            <w:tcW w:w="1368" w:type="dxa"/>
            <w:vAlign w:val="bottom"/>
          </w:tcPr>
          <w:p w14:paraId="399DB194" w14:textId="77777777" w:rsidR="00BC76B9" w:rsidRPr="00DF00A5" w:rsidRDefault="00BC76B9" w:rsidP="00BC76B9">
            <w:pPr>
              <w:ind w:right="-72"/>
              <w:jc w:val="right"/>
              <w:rPr>
                <w:rFonts w:ascii="Arial" w:eastAsia="Arial" w:hAnsi="Arial" w:cs="Arial"/>
                <w:sz w:val="18"/>
                <w:szCs w:val="18"/>
                <w:lang w:val="en-GB"/>
              </w:rPr>
            </w:pPr>
          </w:p>
        </w:tc>
        <w:tc>
          <w:tcPr>
            <w:tcW w:w="1368" w:type="dxa"/>
            <w:vAlign w:val="bottom"/>
          </w:tcPr>
          <w:p w14:paraId="71B24D2F" w14:textId="77777777" w:rsidR="00BC76B9" w:rsidRPr="00DF00A5" w:rsidRDefault="00BC76B9" w:rsidP="00BC76B9">
            <w:pPr>
              <w:ind w:right="-72"/>
              <w:jc w:val="right"/>
              <w:rPr>
                <w:rFonts w:ascii="Arial" w:eastAsia="Arial" w:hAnsi="Arial" w:cs="Arial"/>
                <w:sz w:val="18"/>
                <w:szCs w:val="18"/>
                <w:lang w:val="en-GB"/>
              </w:rPr>
            </w:pPr>
          </w:p>
        </w:tc>
        <w:tc>
          <w:tcPr>
            <w:tcW w:w="1368" w:type="dxa"/>
            <w:vAlign w:val="bottom"/>
          </w:tcPr>
          <w:p w14:paraId="6047FCC8" w14:textId="77777777" w:rsidR="00BC76B9" w:rsidRPr="00DF00A5" w:rsidRDefault="00BC76B9" w:rsidP="00BC76B9">
            <w:pPr>
              <w:ind w:right="-72"/>
              <w:jc w:val="right"/>
              <w:rPr>
                <w:rFonts w:ascii="Arial" w:eastAsia="Arial" w:hAnsi="Arial" w:cs="Arial"/>
                <w:sz w:val="18"/>
                <w:szCs w:val="18"/>
                <w:lang w:val="en-GB"/>
              </w:rPr>
            </w:pPr>
          </w:p>
        </w:tc>
      </w:tr>
      <w:tr w:rsidR="00A7667D" w:rsidRPr="00DF00A5" w14:paraId="24A283F2" w14:textId="77777777" w:rsidTr="00D40DE9">
        <w:tc>
          <w:tcPr>
            <w:tcW w:w="3989" w:type="dxa"/>
            <w:vAlign w:val="bottom"/>
          </w:tcPr>
          <w:p w14:paraId="1A02D66D" w14:textId="4359746A" w:rsidR="00A7667D" w:rsidRPr="00DF00A5" w:rsidRDefault="00A7667D" w:rsidP="00A7667D">
            <w:pPr>
              <w:ind w:left="-109" w:right="-72"/>
              <w:rPr>
                <w:rFonts w:ascii="Arial" w:eastAsia="Arial" w:hAnsi="Arial" w:cs="Arial"/>
                <w:sz w:val="18"/>
                <w:szCs w:val="18"/>
              </w:rPr>
            </w:pPr>
            <w:r w:rsidRPr="00DF00A5">
              <w:rPr>
                <w:rFonts w:ascii="Arial" w:eastAsia="Arial" w:hAnsi="Arial" w:cs="Arial"/>
                <w:sz w:val="18"/>
                <w:szCs w:val="18"/>
              </w:rPr>
              <w:t xml:space="preserve">   - Advertising</w:t>
            </w:r>
          </w:p>
        </w:tc>
        <w:tc>
          <w:tcPr>
            <w:tcW w:w="1368" w:type="dxa"/>
            <w:vAlign w:val="bottom"/>
          </w:tcPr>
          <w:p w14:paraId="79E8DE99" w14:textId="23BDB176" w:rsidR="00A7667D" w:rsidRPr="00DF00A5" w:rsidRDefault="007D0586"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75B08CF7" w14:textId="604551CD"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80</w:t>
            </w:r>
          </w:p>
        </w:tc>
        <w:tc>
          <w:tcPr>
            <w:tcW w:w="1368" w:type="dxa"/>
          </w:tcPr>
          <w:p w14:paraId="111CC377" w14:textId="743EE525" w:rsidR="00A7667D" w:rsidRPr="00DF00A5" w:rsidRDefault="008612E1"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c>
          <w:tcPr>
            <w:tcW w:w="1368" w:type="dxa"/>
          </w:tcPr>
          <w:p w14:paraId="178356B8" w14:textId="23FAAFED"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80</w:t>
            </w:r>
          </w:p>
        </w:tc>
      </w:tr>
      <w:tr w:rsidR="00A7667D" w:rsidRPr="00DF00A5" w14:paraId="7A66D37A" w14:textId="77777777" w:rsidTr="00D40DE9">
        <w:tc>
          <w:tcPr>
            <w:tcW w:w="3989" w:type="dxa"/>
            <w:vAlign w:val="bottom"/>
          </w:tcPr>
          <w:p w14:paraId="09ACB01C" w14:textId="2A0CBCAE" w:rsidR="00A7667D" w:rsidRPr="00DF00A5" w:rsidRDefault="00A7667D" w:rsidP="00A7667D">
            <w:pPr>
              <w:ind w:left="-109" w:right="-72"/>
              <w:rPr>
                <w:rFonts w:ascii="Arial" w:eastAsia="Arial" w:hAnsi="Arial" w:cs="Arial"/>
                <w:sz w:val="18"/>
                <w:szCs w:val="18"/>
              </w:rPr>
            </w:pPr>
            <w:r w:rsidRPr="00DF00A5">
              <w:rPr>
                <w:rFonts w:ascii="Arial" w:eastAsia="Arial" w:hAnsi="Arial" w:cs="Arial"/>
                <w:sz w:val="18"/>
                <w:szCs w:val="18"/>
              </w:rPr>
              <w:t xml:space="preserve">   - Bank guarantees</w:t>
            </w:r>
          </w:p>
        </w:tc>
        <w:tc>
          <w:tcPr>
            <w:tcW w:w="1368" w:type="dxa"/>
            <w:vAlign w:val="bottom"/>
          </w:tcPr>
          <w:p w14:paraId="40ECE9CE" w14:textId="502B64C2"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154</w:t>
            </w:r>
            <w:r w:rsidR="001C659E" w:rsidRPr="00DF00A5">
              <w:rPr>
                <w:rFonts w:ascii="Arial" w:eastAsia="Arial" w:hAnsi="Arial" w:cs="Arial"/>
                <w:sz w:val="18"/>
                <w:szCs w:val="18"/>
                <w:lang w:val="en-GB"/>
              </w:rPr>
              <w:t>,</w:t>
            </w:r>
            <w:r w:rsidRPr="00DF00A5">
              <w:rPr>
                <w:rFonts w:ascii="Arial" w:eastAsia="Arial" w:hAnsi="Arial" w:cs="Arial"/>
                <w:sz w:val="18"/>
                <w:szCs w:val="18"/>
                <w:lang w:val="en-GB"/>
              </w:rPr>
              <w:t>247</w:t>
            </w:r>
          </w:p>
        </w:tc>
        <w:tc>
          <w:tcPr>
            <w:tcW w:w="1368" w:type="dxa"/>
          </w:tcPr>
          <w:p w14:paraId="5BD25030" w14:textId="6CF12427"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152</w:t>
            </w:r>
            <w:r w:rsidR="00A7667D" w:rsidRPr="00DF00A5">
              <w:rPr>
                <w:rFonts w:ascii="Arial" w:eastAsia="Arial" w:hAnsi="Arial" w:cs="Arial"/>
                <w:sz w:val="18"/>
                <w:szCs w:val="18"/>
                <w:lang w:val="en-GB"/>
              </w:rPr>
              <w:t>,</w:t>
            </w:r>
            <w:r w:rsidRPr="00DF00A5">
              <w:rPr>
                <w:rFonts w:ascii="Arial" w:eastAsia="Arial" w:hAnsi="Arial" w:cs="Arial"/>
                <w:sz w:val="18"/>
                <w:szCs w:val="18"/>
                <w:lang w:val="en-GB"/>
              </w:rPr>
              <w:t>149</w:t>
            </w:r>
          </w:p>
        </w:tc>
        <w:tc>
          <w:tcPr>
            <w:tcW w:w="1368" w:type="dxa"/>
          </w:tcPr>
          <w:p w14:paraId="2E5B1ECD" w14:textId="0AA01B01"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35</w:t>
            </w:r>
            <w:r w:rsidR="008866B6" w:rsidRPr="00DF00A5">
              <w:rPr>
                <w:rFonts w:ascii="Arial" w:eastAsia="Arial" w:hAnsi="Arial" w:cs="Arial"/>
                <w:sz w:val="18"/>
                <w:szCs w:val="18"/>
                <w:lang w:val="en-GB"/>
              </w:rPr>
              <w:t>,</w:t>
            </w:r>
            <w:r w:rsidRPr="00DF00A5">
              <w:rPr>
                <w:rFonts w:ascii="Arial" w:eastAsia="Arial" w:hAnsi="Arial" w:cs="Arial"/>
                <w:sz w:val="18"/>
                <w:szCs w:val="18"/>
                <w:lang w:val="en-GB"/>
              </w:rPr>
              <w:t>418</w:t>
            </w:r>
          </w:p>
        </w:tc>
        <w:tc>
          <w:tcPr>
            <w:tcW w:w="1368" w:type="dxa"/>
          </w:tcPr>
          <w:p w14:paraId="78B95E62" w14:textId="09B1BAC3"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35</w:t>
            </w:r>
            <w:r w:rsidR="00A7667D" w:rsidRPr="00DF00A5">
              <w:rPr>
                <w:rFonts w:ascii="Arial" w:eastAsia="Arial" w:hAnsi="Arial" w:cs="Arial"/>
                <w:sz w:val="18"/>
                <w:szCs w:val="18"/>
                <w:lang w:val="en-GB"/>
              </w:rPr>
              <w:t>,</w:t>
            </w:r>
            <w:r w:rsidRPr="00DF00A5">
              <w:rPr>
                <w:rFonts w:ascii="Arial" w:eastAsia="Arial" w:hAnsi="Arial" w:cs="Arial"/>
                <w:sz w:val="18"/>
                <w:szCs w:val="18"/>
                <w:lang w:val="en-GB"/>
              </w:rPr>
              <w:t>418</w:t>
            </w:r>
          </w:p>
        </w:tc>
      </w:tr>
      <w:tr w:rsidR="00A7667D" w:rsidRPr="00DF00A5" w14:paraId="08B8DBF3" w14:textId="77777777" w:rsidTr="00D40DE9">
        <w:tc>
          <w:tcPr>
            <w:tcW w:w="3989" w:type="dxa"/>
            <w:vAlign w:val="bottom"/>
          </w:tcPr>
          <w:p w14:paraId="55CBF584" w14:textId="2DE9B4A3" w:rsidR="00A7667D" w:rsidRPr="00DF00A5" w:rsidRDefault="00A7667D" w:rsidP="00A7667D">
            <w:pPr>
              <w:ind w:left="-109" w:right="-72"/>
              <w:rPr>
                <w:rFonts w:ascii="Arial" w:eastAsia="Arial" w:hAnsi="Arial" w:cs="Arial"/>
                <w:sz w:val="18"/>
                <w:szCs w:val="18"/>
              </w:rPr>
            </w:pPr>
            <w:r w:rsidRPr="00DF00A5">
              <w:rPr>
                <w:rFonts w:ascii="Arial" w:eastAsia="Arial" w:hAnsi="Arial" w:cs="Arial"/>
                <w:sz w:val="18"/>
                <w:szCs w:val="18"/>
              </w:rPr>
              <w:t xml:space="preserve">   - Other contracts</w:t>
            </w:r>
          </w:p>
        </w:tc>
        <w:tc>
          <w:tcPr>
            <w:tcW w:w="1368" w:type="dxa"/>
            <w:tcBorders>
              <w:bottom w:val="single" w:sz="4" w:space="0" w:color="auto"/>
            </w:tcBorders>
            <w:vAlign w:val="bottom"/>
          </w:tcPr>
          <w:p w14:paraId="0C96AF15" w14:textId="2546BFCD"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5</w:t>
            </w:r>
            <w:r w:rsidR="00CD0E4E" w:rsidRPr="00DF00A5">
              <w:rPr>
                <w:rFonts w:ascii="Arial" w:eastAsia="Arial" w:hAnsi="Arial" w:cs="Arial"/>
                <w:sz w:val="18"/>
                <w:szCs w:val="18"/>
                <w:lang w:val="en-GB"/>
              </w:rPr>
              <w:t>,</w:t>
            </w:r>
            <w:r w:rsidRPr="00DF00A5">
              <w:rPr>
                <w:rFonts w:ascii="Arial" w:eastAsia="Arial" w:hAnsi="Arial" w:cs="Arial"/>
                <w:sz w:val="18"/>
                <w:szCs w:val="18"/>
                <w:lang w:val="en-GB"/>
              </w:rPr>
              <w:t>649</w:t>
            </w:r>
          </w:p>
        </w:tc>
        <w:tc>
          <w:tcPr>
            <w:tcW w:w="1368" w:type="dxa"/>
            <w:tcBorders>
              <w:bottom w:val="single" w:sz="4" w:space="0" w:color="000000"/>
            </w:tcBorders>
          </w:tcPr>
          <w:p w14:paraId="0BC78236" w14:textId="701CA745"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72</w:t>
            </w:r>
            <w:r w:rsidR="00A7667D" w:rsidRPr="00DF00A5">
              <w:rPr>
                <w:rFonts w:ascii="Arial" w:eastAsia="Arial" w:hAnsi="Arial" w:cs="Arial"/>
                <w:sz w:val="18"/>
                <w:szCs w:val="18"/>
                <w:lang w:val="en-GB"/>
              </w:rPr>
              <w:t>,</w:t>
            </w:r>
            <w:r w:rsidRPr="00DF00A5">
              <w:rPr>
                <w:rFonts w:ascii="Arial" w:eastAsia="Arial" w:hAnsi="Arial" w:cs="Arial"/>
                <w:sz w:val="18"/>
                <w:szCs w:val="18"/>
                <w:lang w:val="en-GB"/>
              </w:rPr>
              <w:t>879</w:t>
            </w:r>
          </w:p>
        </w:tc>
        <w:tc>
          <w:tcPr>
            <w:tcW w:w="1368" w:type="dxa"/>
            <w:tcBorders>
              <w:bottom w:val="single" w:sz="4" w:space="0" w:color="000000"/>
            </w:tcBorders>
          </w:tcPr>
          <w:p w14:paraId="7FDB1353" w14:textId="2D9F8156" w:rsidR="00A7667D" w:rsidRPr="00DF00A5" w:rsidRDefault="00241E59"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905</w:t>
            </w:r>
          </w:p>
        </w:tc>
        <w:tc>
          <w:tcPr>
            <w:tcW w:w="1368" w:type="dxa"/>
            <w:tcBorders>
              <w:bottom w:val="single" w:sz="4" w:space="0" w:color="000000"/>
            </w:tcBorders>
          </w:tcPr>
          <w:p w14:paraId="128162D2" w14:textId="776A4632" w:rsidR="00A7667D" w:rsidRPr="00DF00A5" w:rsidRDefault="00A7667D" w:rsidP="00A7667D">
            <w:pPr>
              <w:ind w:right="-72"/>
              <w:jc w:val="right"/>
              <w:rPr>
                <w:rFonts w:ascii="Arial" w:eastAsia="Arial" w:hAnsi="Arial" w:cs="Arial"/>
                <w:sz w:val="18"/>
                <w:szCs w:val="18"/>
                <w:lang w:val="en-GB"/>
              </w:rPr>
            </w:pPr>
            <w:r w:rsidRPr="00DF00A5">
              <w:rPr>
                <w:rFonts w:ascii="Arial" w:eastAsia="Arial" w:hAnsi="Arial" w:cs="Arial"/>
                <w:sz w:val="18"/>
                <w:szCs w:val="18"/>
                <w:lang w:val="en-GB"/>
              </w:rPr>
              <w:t>-</w:t>
            </w:r>
          </w:p>
        </w:tc>
      </w:tr>
      <w:tr w:rsidR="00605EC7" w:rsidRPr="00DF00A5" w14:paraId="36367C4C" w14:textId="77777777" w:rsidTr="00D40DE9">
        <w:tc>
          <w:tcPr>
            <w:tcW w:w="3989" w:type="dxa"/>
            <w:vAlign w:val="bottom"/>
          </w:tcPr>
          <w:p w14:paraId="51537E1E" w14:textId="77777777" w:rsidR="00605EC7" w:rsidRPr="00DF00A5" w:rsidRDefault="00605EC7" w:rsidP="00605EC7">
            <w:pPr>
              <w:ind w:left="-109" w:right="-72"/>
              <w:rPr>
                <w:rFonts w:ascii="Arial" w:eastAsia="Arial" w:hAnsi="Arial" w:cs="Arial"/>
                <w:sz w:val="18"/>
                <w:szCs w:val="18"/>
              </w:rPr>
            </w:pPr>
          </w:p>
        </w:tc>
        <w:tc>
          <w:tcPr>
            <w:tcW w:w="1368" w:type="dxa"/>
            <w:tcBorders>
              <w:top w:val="single" w:sz="4" w:space="0" w:color="auto"/>
            </w:tcBorders>
            <w:vAlign w:val="bottom"/>
          </w:tcPr>
          <w:p w14:paraId="0B1A14DA" w14:textId="77777777" w:rsidR="00605EC7" w:rsidRPr="00DF00A5" w:rsidRDefault="00605EC7" w:rsidP="00605EC7">
            <w:pPr>
              <w:ind w:right="-72"/>
              <w:jc w:val="right"/>
              <w:rPr>
                <w:rFonts w:ascii="Arial" w:eastAsia="Arial" w:hAnsi="Arial" w:cs="Arial"/>
                <w:sz w:val="18"/>
                <w:szCs w:val="18"/>
                <w:lang w:val="en-GB"/>
              </w:rPr>
            </w:pPr>
          </w:p>
        </w:tc>
        <w:tc>
          <w:tcPr>
            <w:tcW w:w="1368" w:type="dxa"/>
            <w:tcBorders>
              <w:top w:val="single" w:sz="4" w:space="0" w:color="000000"/>
            </w:tcBorders>
          </w:tcPr>
          <w:p w14:paraId="029E9B68" w14:textId="77777777" w:rsidR="00605EC7" w:rsidRPr="00DF00A5" w:rsidRDefault="00605EC7" w:rsidP="00605EC7">
            <w:pPr>
              <w:ind w:right="-72"/>
              <w:jc w:val="right"/>
              <w:rPr>
                <w:rFonts w:ascii="Arial" w:eastAsia="Arial" w:hAnsi="Arial" w:cs="Arial"/>
                <w:sz w:val="18"/>
                <w:szCs w:val="18"/>
                <w:lang w:val="en-GB"/>
              </w:rPr>
            </w:pPr>
          </w:p>
        </w:tc>
        <w:tc>
          <w:tcPr>
            <w:tcW w:w="1368" w:type="dxa"/>
            <w:tcBorders>
              <w:top w:val="single" w:sz="4" w:space="0" w:color="000000"/>
            </w:tcBorders>
          </w:tcPr>
          <w:p w14:paraId="19BC9EB4" w14:textId="77777777" w:rsidR="00605EC7" w:rsidRPr="00DF00A5" w:rsidRDefault="00605EC7" w:rsidP="00605EC7">
            <w:pPr>
              <w:ind w:right="-72"/>
              <w:jc w:val="right"/>
              <w:rPr>
                <w:rFonts w:ascii="Arial" w:eastAsia="Arial" w:hAnsi="Arial" w:cs="Arial"/>
                <w:sz w:val="18"/>
                <w:szCs w:val="18"/>
                <w:lang w:val="en-GB"/>
              </w:rPr>
            </w:pPr>
          </w:p>
        </w:tc>
        <w:tc>
          <w:tcPr>
            <w:tcW w:w="1368" w:type="dxa"/>
            <w:tcBorders>
              <w:top w:val="single" w:sz="4" w:space="0" w:color="000000"/>
            </w:tcBorders>
          </w:tcPr>
          <w:p w14:paraId="74212287" w14:textId="77777777" w:rsidR="00605EC7" w:rsidRPr="00DF00A5" w:rsidRDefault="00605EC7" w:rsidP="00605EC7">
            <w:pPr>
              <w:ind w:right="-72"/>
              <w:jc w:val="right"/>
              <w:rPr>
                <w:rFonts w:ascii="Arial" w:eastAsia="Arial" w:hAnsi="Arial" w:cs="Arial"/>
                <w:sz w:val="18"/>
                <w:szCs w:val="18"/>
                <w:lang w:val="en-GB"/>
              </w:rPr>
            </w:pPr>
          </w:p>
        </w:tc>
      </w:tr>
      <w:tr w:rsidR="00605EC7" w:rsidRPr="00DF00A5" w14:paraId="4BA7E45F" w14:textId="77777777" w:rsidTr="000716B5">
        <w:tc>
          <w:tcPr>
            <w:tcW w:w="3989" w:type="dxa"/>
            <w:vAlign w:val="bottom"/>
          </w:tcPr>
          <w:p w14:paraId="263FD3B9" w14:textId="77777777" w:rsidR="00605EC7" w:rsidRPr="00DF00A5" w:rsidRDefault="00605EC7" w:rsidP="00605EC7">
            <w:pPr>
              <w:ind w:right="-72"/>
              <w:rPr>
                <w:rFonts w:ascii="Arial" w:eastAsia="Arial" w:hAnsi="Arial" w:cs="Arial"/>
                <w:sz w:val="18"/>
                <w:szCs w:val="18"/>
              </w:rPr>
            </w:pPr>
          </w:p>
        </w:tc>
        <w:tc>
          <w:tcPr>
            <w:tcW w:w="1368" w:type="dxa"/>
            <w:tcBorders>
              <w:bottom w:val="single" w:sz="4" w:space="0" w:color="000000"/>
            </w:tcBorders>
            <w:vAlign w:val="bottom"/>
          </w:tcPr>
          <w:p w14:paraId="79AA38D8" w14:textId="31CBE455" w:rsidR="00605EC7" w:rsidRPr="00DF00A5" w:rsidRDefault="00241E59" w:rsidP="00605EC7">
            <w:pPr>
              <w:ind w:right="-72"/>
              <w:jc w:val="right"/>
              <w:rPr>
                <w:rFonts w:ascii="Arial" w:eastAsia="Arial" w:hAnsi="Arial" w:cs="Arial"/>
                <w:sz w:val="18"/>
                <w:szCs w:val="18"/>
                <w:lang w:val="en-GB"/>
              </w:rPr>
            </w:pPr>
            <w:r w:rsidRPr="00DF00A5">
              <w:rPr>
                <w:rFonts w:ascii="Arial" w:eastAsia="Arial" w:hAnsi="Arial" w:cs="Arial"/>
                <w:sz w:val="18"/>
                <w:szCs w:val="18"/>
                <w:lang w:val="en-GB"/>
              </w:rPr>
              <w:t>159</w:t>
            </w:r>
            <w:r w:rsidR="00C356B9" w:rsidRPr="00DF00A5">
              <w:rPr>
                <w:rFonts w:ascii="Arial" w:eastAsia="Arial" w:hAnsi="Arial" w:cs="Arial"/>
                <w:sz w:val="18"/>
                <w:szCs w:val="18"/>
                <w:lang w:val="en-GB"/>
              </w:rPr>
              <w:t>,</w:t>
            </w:r>
            <w:r w:rsidRPr="00DF00A5">
              <w:rPr>
                <w:rFonts w:ascii="Arial" w:eastAsia="Arial" w:hAnsi="Arial" w:cs="Arial"/>
                <w:sz w:val="18"/>
                <w:szCs w:val="18"/>
                <w:lang w:val="en-GB"/>
              </w:rPr>
              <w:t>896</w:t>
            </w:r>
          </w:p>
        </w:tc>
        <w:tc>
          <w:tcPr>
            <w:tcW w:w="1368" w:type="dxa"/>
            <w:tcBorders>
              <w:bottom w:val="single" w:sz="4" w:space="0" w:color="000000"/>
            </w:tcBorders>
            <w:vAlign w:val="bottom"/>
          </w:tcPr>
          <w:p w14:paraId="1253B21B" w14:textId="7B8798EF" w:rsidR="00605EC7" w:rsidRPr="00DF00A5" w:rsidRDefault="00241E59" w:rsidP="00605EC7">
            <w:pPr>
              <w:ind w:right="-72"/>
              <w:jc w:val="right"/>
              <w:rPr>
                <w:rFonts w:ascii="Arial" w:eastAsia="Arial" w:hAnsi="Arial" w:cs="Arial"/>
                <w:sz w:val="18"/>
                <w:szCs w:val="18"/>
                <w:lang w:val="en-GB"/>
              </w:rPr>
            </w:pPr>
            <w:r w:rsidRPr="00DF00A5">
              <w:rPr>
                <w:rFonts w:ascii="Arial" w:eastAsia="Arial" w:hAnsi="Arial" w:cs="Arial"/>
                <w:sz w:val="18"/>
                <w:szCs w:val="18"/>
                <w:lang w:val="en-GB"/>
              </w:rPr>
              <w:t>225</w:t>
            </w:r>
            <w:r w:rsidR="00605EC7" w:rsidRPr="00DF00A5">
              <w:rPr>
                <w:rFonts w:ascii="Arial" w:eastAsia="Arial" w:hAnsi="Arial" w:cs="Arial"/>
                <w:sz w:val="18"/>
                <w:szCs w:val="18"/>
                <w:lang w:val="en-GB"/>
              </w:rPr>
              <w:t>,</w:t>
            </w:r>
            <w:r w:rsidRPr="00DF00A5">
              <w:rPr>
                <w:rFonts w:ascii="Arial" w:eastAsia="Arial" w:hAnsi="Arial" w:cs="Arial"/>
                <w:sz w:val="18"/>
                <w:szCs w:val="18"/>
                <w:lang w:val="en-GB"/>
              </w:rPr>
              <w:t>108</w:t>
            </w:r>
          </w:p>
        </w:tc>
        <w:tc>
          <w:tcPr>
            <w:tcW w:w="1368" w:type="dxa"/>
            <w:tcBorders>
              <w:bottom w:val="single" w:sz="4" w:space="0" w:color="000000"/>
            </w:tcBorders>
            <w:vAlign w:val="bottom"/>
          </w:tcPr>
          <w:p w14:paraId="2FE45E32" w14:textId="2C96FDD6" w:rsidR="00605EC7" w:rsidRPr="00DF00A5" w:rsidRDefault="00241E59" w:rsidP="00605EC7">
            <w:pPr>
              <w:ind w:right="-72"/>
              <w:jc w:val="right"/>
              <w:rPr>
                <w:rFonts w:ascii="Arial" w:eastAsia="Arial" w:hAnsi="Arial" w:cs="Arial"/>
                <w:sz w:val="18"/>
                <w:szCs w:val="18"/>
                <w:lang w:val="en-GB"/>
              </w:rPr>
            </w:pPr>
            <w:r w:rsidRPr="00DF00A5">
              <w:rPr>
                <w:rFonts w:ascii="Arial" w:eastAsia="Arial" w:hAnsi="Arial" w:cs="Arial"/>
                <w:sz w:val="18"/>
                <w:szCs w:val="18"/>
                <w:lang w:val="en-GB"/>
              </w:rPr>
              <w:t>36</w:t>
            </w:r>
            <w:r w:rsidR="00FD5C13" w:rsidRPr="00DF00A5">
              <w:rPr>
                <w:rFonts w:ascii="Arial" w:eastAsia="Arial" w:hAnsi="Arial" w:cs="Arial"/>
                <w:sz w:val="18"/>
                <w:szCs w:val="18"/>
                <w:lang w:val="en-GB"/>
              </w:rPr>
              <w:t>,</w:t>
            </w:r>
            <w:r w:rsidRPr="00DF00A5">
              <w:rPr>
                <w:rFonts w:ascii="Arial" w:eastAsia="Arial" w:hAnsi="Arial" w:cs="Arial"/>
                <w:sz w:val="18"/>
                <w:szCs w:val="18"/>
                <w:lang w:val="en-GB"/>
              </w:rPr>
              <w:t>323</w:t>
            </w:r>
          </w:p>
        </w:tc>
        <w:tc>
          <w:tcPr>
            <w:tcW w:w="1368" w:type="dxa"/>
            <w:tcBorders>
              <w:bottom w:val="single" w:sz="4" w:space="0" w:color="000000"/>
            </w:tcBorders>
            <w:vAlign w:val="bottom"/>
          </w:tcPr>
          <w:p w14:paraId="66FE7A54" w14:textId="7CD6FE5D" w:rsidR="00605EC7" w:rsidRPr="00DF00A5" w:rsidRDefault="00241E59" w:rsidP="00605EC7">
            <w:pPr>
              <w:ind w:right="-72"/>
              <w:jc w:val="right"/>
              <w:rPr>
                <w:rFonts w:ascii="Arial" w:eastAsia="Arial" w:hAnsi="Arial" w:cs="Arial"/>
                <w:sz w:val="18"/>
                <w:szCs w:val="18"/>
                <w:lang w:val="en-GB"/>
              </w:rPr>
            </w:pPr>
            <w:r w:rsidRPr="00DF00A5">
              <w:rPr>
                <w:rFonts w:ascii="Arial" w:eastAsia="Arial" w:hAnsi="Arial" w:cs="Arial"/>
                <w:sz w:val="18"/>
                <w:szCs w:val="18"/>
                <w:lang w:val="en-GB"/>
              </w:rPr>
              <w:t>35</w:t>
            </w:r>
            <w:r w:rsidR="00605EC7" w:rsidRPr="00DF00A5">
              <w:rPr>
                <w:rFonts w:ascii="Arial" w:eastAsia="Arial" w:hAnsi="Arial" w:cs="Arial"/>
                <w:sz w:val="18"/>
                <w:szCs w:val="18"/>
                <w:lang w:val="en-GB"/>
              </w:rPr>
              <w:t>,</w:t>
            </w:r>
            <w:r w:rsidRPr="00DF00A5">
              <w:rPr>
                <w:rFonts w:ascii="Arial" w:eastAsia="Arial" w:hAnsi="Arial" w:cs="Arial"/>
                <w:sz w:val="18"/>
                <w:szCs w:val="18"/>
                <w:lang w:val="en-GB"/>
              </w:rPr>
              <w:t>498</w:t>
            </w:r>
          </w:p>
        </w:tc>
      </w:tr>
    </w:tbl>
    <w:p w14:paraId="02F0F405" w14:textId="77777777" w:rsidR="009803B5" w:rsidRPr="00DF00A5" w:rsidRDefault="009803B5" w:rsidP="00BA4D0F">
      <w:pPr>
        <w:pBdr>
          <w:top w:val="nil"/>
          <w:left w:val="nil"/>
          <w:bottom w:val="nil"/>
          <w:right w:val="nil"/>
          <w:between w:val="nil"/>
        </w:pBdr>
        <w:jc w:val="both"/>
        <w:rPr>
          <w:rFonts w:ascii="Arial" w:eastAsia="Arial" w:hAnsi="Arial" w:cs="Arial"/>
          <w:sz w:val="18"/>
          <w:szCs w:val="18"/>
        </w:rPr>
      </w:pPr>
    </w:p>
    <w:p w14:paraId="005C40A4" w14:textId="1C8A6FC9" w:rsidR="00F45033" w:rsidRPr="00DF00A5" w:rsidRDefault="004D5085" w:rsidP="00BA4D0F">
      <w:pPr>
        <w:rPr>
          <w:rFonts w:ascii="Arial" w:eastAsia="Arial" w:hAnsi="Arial" w:cs="Arial"/>
          <w:sz w:val="18"/>
          <w:szCs w:val="18"/>
        </w:rPr>
      </w:pPr>
      <w:r w:rsidRPr="00DF00A5">
        <w:rPr>
          <w:rFonts w:ascii="Arial" w:eastAsia="Arial" w:hAnsi="Arial" w:cs="Arial"/>
          <w:sz w:val="18"/>
          <w:szCs w:val="18"/>
          <w:lang w:val="en-GB"/>
        </w:rPr>
        <w:t>A</w:t>
      </w:r>
      <w:r w:rsidRPr="00DF00A5">
        <w:rPr>
          <w:rFonts w:ascii="Arial" w:eastAsia="Arial" w:hAnsi="Arial" w:cs="Arial"/>
          <w:sz w:val="18"/>
          <w:szCs w:val="18"/>
        </w:rPr>
        <w:t xml:space="preserve"> subsidiary has land servitude over approximately </w:t>
      </w:r>
      <w:r w:rsidR="00241E59" w:rsidRPr="00DF00A5">
        <w:rPr>
          <w:rFonts w:ascii="Arial" w:eastAsia="Arial" w:hAnsi="Arial" w:cs="Arial"/>
          <w:sz w:val="18"/>
          <w:szCs w:val="18"/>
          <w:lang w:val="en-GB"/>
        </w:rPr>
        <w:t>1</w:t>
      </w:r>
      <w:r w:rsidRPr="00DF00A5">
        <w:rPr>
          <w:rFonts w:ascii="Arial" w:eastAsia="Arial" w:hAnsi="Arial" w:cs="Arial"/>
          <w:sz w:val="18"/>
          <w:szCs w:val="18"/>
        </w:rPr>
        <w:t xml:space="preserve"> Rai of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1</w:t>
      </w:r>
      <w:r w:rsidR="00FC3102" w:rsidRPr="00DF00A5">
        <w:rPr>
          <w:rFonts w:ascii="Arial" w:eastAsia="Arial" w:hAnsi="Arial" w:cs="Arial"/>
          <w:sz w:val="18"/>
          <w:szCs w:val="18"/>
        </w:rPr>
        <w:t>.</w:t>
      </w:r>
      <w:r w:rsidR="00241E59" w:rsidRPr="00DF00A5">
        <w:rPr>
          <w:rFonts w:ascii="Arial" w:eastAsia="Arial" w:hAnsi="Arial" w:cs="Arial"/>
          <w:sz w:val="18"/>
          <w:szCs w:val="18"/>
          <w:lang w:val="en-GB"/>
        </w:rPr>
        <w:t>37</w:t>
      </w:r>
      <w:r w:rsidRPr="00DF00A5">
        <w:rPr>
          <w:rFonts w:ascii="Arial" w:eastAsia="Arial" w:hAnsi="Arial" w:cs="Arial"/>
          <w:sz w:val="18"/>
          <w:szCs w:val="18"/>
          <w:lang w:val="en-GB"/>
        </w:rPr>
        <w:t xml:space="preserve"> </w:t>
      </w:r>
      <w:r w:rsidRPr="00DF00A5">
        <w:rPr>
          <w:rFonts w:ascii="Arial" w:eastAsia="Arial" w:hAnsi="Arial" w:cs="Arial"/>
          <w:sz w:val="18"/>
          <w:szCs w:val="18"/>
        </w:rPr>
        <w:t>million</w:t>
      </w:r>
      <w:r w:rsidR="00757166" w:rsidRPr="00DF00A5">
        <w:rPr>
          <w:rFonts w:ascii="Arial" w:eastAsia="Arial" w:hAnsi="Arial" w:cs="Arial"/>
          <w:sz w:val="18"/>
          <w:szCs w:val="18"/>
        </w:rPr>
        <w:t>.</w:t>
      </w:r>
    </w:p>
    <w:p w14:paraId="130CDE18" w14:textId="77777777" w:rsidR="000B106A" w:rsidRPr="00DF00A5" w:rsidRDefault="000B106A">
      <w:pPr>
        <w:rPr>
          <w:rFonts w:ascii="Arial" w:eastAsia="Arial" w:hAnsi="Arial" w:cs="Arial"/>
          <w:sz w:val="18"/>
          <w:szCs w:val="18"/>
        </w:rPr>
      </w:pPr>
    </w:p>
    <w:p w14:paraId="2308D76F" w14:textId="77777777" w:rsidR="005A7A1C" w:rsidRPr="00DF00A5" w:rsidRDefault="005A7A1C">
      <w:pPr>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DF00A5" w14:paraId="4DEA1F94" w14:textId="77777777" w:rsidTr="24A26117">
        <w:trPr>
          <w:trHeight w:val="389"/>
        </w:trPr>
        <w:tc>
          <w:tcPr>
            <w:tcW w:w="9450" w:type="dxa"/>
            <w:vAlign w:val="center"/>
          </w:tcPr>
          <w:p w14:paraId="380FB6F1" w14:textId="075A57CC" w:rsidR="009803B5" w:rsidRPr="00DF00A5" w:rsidRDefault="00241E59" w:rsidP="000716B5">
            <w:pPr>
              <w:tabs>
                <w:tab w:val="left" w:pos="545"/>
              </w:tabs>
              <w:ind w:left="432" w:hanging="549"/>
              <w:jc w:val="both"/>
              <w:rPr>
                <w:rFonts w:ascii="Arial" w:eastAsia="Arial" w:hAnsi="Arial" w:cs="Arial"/>
                <w:b/>
                <w:bCs/>
                <w:sz w:val="18"/>
                <w:szCs w:val="18"/>
              </w:rPr>
            </w:pPr>
            <w:r w:rsidRPr="00DF00A5">
              <w:rPr>
                <w:rFonts w:ascii="Arial" w:eastAsia="Arial" w:hAnsi="Arial" w:cs="Arial"/>
                <w:b/>
                <w:bCs/>
                <w:sz w:val="18"/>
                <w:szCs w:val="18"/>
                <w:lang w:val="en-GB"/>
              </w:rPr>
              <w:t>2</w:t>
            </w:r>
            <w:r w:rsidR="006D1944" w:rsidRPr="00DF00A5">
              <w:rPr>
                <w:rFonts w:ascii="Arial" w:eastAsia="Arial" w:hAnsi="Arial" w:cs="Arial"/>
                <w:b/>
                <w:bCs/>
                <w:sz w:val="18"/>
                <w:szCs w:val="18"/>
                <w:lang w:val="en-GB"/>
              </w:rPr>
              <w:t>3</w:t>
            </w:r>
            <w:r w:rsidR="006157FC" w:rsidRPr="00DF00A5">
              <w:rPr>
                <w:rFonts w:ascii="Arial" w:hAnsi="Arial" w:cs="Arial"/>
                <w:sz w:val="18"/>
                <w:szCs w:val="18"/>
              </w:rPr>
              <w:tab/>
            </w:r>
            <w:r w:rsidR="51A57411" w:rsidRPr="00DF00A5">
              <w:rPr>
                <w:rFonts w:ascii="Arial" w:eastAsia="Arial" w:hAnsi="Arial" w:cs="Arial"/>
                <w:b/>
                <w:bCs/>
                <w:sz w:val="18"/>
                <w:szCs w:val="18"/>
              </w:rPr>
              <w:t xml:space="preserve">Guarantee and contingent liabilities </w:t>
            </w:r>
          </w:p>
        </w:tc>
      </w:tr>
    </w:tbl>
    <w:p w14:paraId="29CA5D6A" w14:textId="77777777" w:rsidR="009803B5" w:rsidRPr="00DF00A5" w:rsidRDefault="009803B5" w:rsidP="00BA4D0F">
      <w:pPr>
        <w:jc w:val="both"/>
        <w:rPr>
          <w:rFonts w:ascii="Arial" w:eastAsia="Arial" w:hAnsi="Arial" w:cs="Arial"/>
          <w:sz w:val="18"/>
          <w:szCs w:val="18"/>
        </w:rPr>
      </w:pPr>
    </w:p>
    <w:p w14:paraId="536E6D85" w14:textId="77777777" w:rsidR="009803B5" w:rsidRPr="00DF00A5" w:rsidRDefault="0021040B" w:rsidP="00BA4D0F">
      <w:pPr>
        <w:pBdr>
          <w:top w:val="nil"/>
          <w:left w:val="nil"/>
          <w:bottom w:val="nil"/>
          <w:right w:val="nil"/>
          <w:between w:val="nil"/>
        </w:pBdr>
        <w:jc w:val="both"/>
        <w:rPr>
          <w:rFonts w:ascii="Arial" w:eastAsia="Arial" w:hAnsi="Arial" w:cs="Arial"/>
          <w:i/>
          <w:sz w:val="18"/>
          <w:szCs w:val="18"/>
        </w:rPr>
      </w:pPr>
      <w:r w:rsidRPr="00DF00A5">
        <w:rPr>
          <w:rFonts w:ascii="Arial" w:eastAsia="Arial" w:hAnsi="Arial" w:cs="Arial"/>
          <w:i/>
          <w:sz w:val="18"/>
          <w:szCs w:val="18"/>
        </w:rPr>
        <w:t xml:space="preserve">Guarantee </w:t>
      </w:r>
    </w:p>
    <w:p w14:paraId="4E6C6221" w14:textId="77777777" w:rsidR="009803B5" w:rsidRPr="00DF00A5" w:rsidRDefault="009803B5" w:rsidP="00BA4D0F">
      <w:pPr>
        <w:jc w:val="both"/>
        <w:rPr>
          <w:rFonts w:ascii="Arial" w:eastAsia="Arial" w:hAnsi="Arial" w:cs="Arial"/>
          <w:sz w:val="18"/>
          <w:szCs w:val="18"/>
        </w:rPr>
      </w:pPr>
    </w:p>
    <w:p w14:paraId="2EFD6B86" w14:textId="24B2128D" w:rsidR="009803B5" w:rsidRPr="00DF00A5" w:rsidRDefault="0021040B" w:rsidP="00BA4D0F">
      <w:pPr>
        <w:pBdr>
          <w:top w:val="nil"/>
          <w:left w:val="nil"/>
          <w:bottom w:val="nil"/>
          <w:right w:val="nil"/>
          <w:between w:val="nil"/>
        </w:pBdr>
        <w:jc w:val="both"/>
        <w:rPr>
          <w:rFonts w:ascii="Arial" w:eastAsia="Arial" w:hAnsi="Arial" w:cs="Arial"/>
          <w:sz w:val="18"/>
          <w:szCs w:val="18"/>
        </w:rPr>
      </w:pPr>
      <w:r w:rsidRPr="00DF00A5">
        <w:rPr>
          <w:rFonts w:ascii="Arial" w:eastAsia="Arial" w:hAnsi="Arial" w:cs="Arial"/>
          <w:sz w:val="18"/>
          <w:szCs w:val="18"/>
        </w:rPr>
        <w:t xml:space="preserve">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rPr>
        <w:t xml:space="preserve"> June</w:t>
      </w:r>
      <w:r w:rsidR="00B64F2C"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xml:space="preserve">, the Company has provided guarantees of bank overdrafts and credit facilities to the subsidiaries amounting to Baht </w:t>
      </w:r>
      <w:r w:rsidR="00241E59" w:rsidRPr="00DF00A5">
        <w:rPr>
          <w:rFonts w:ascii="Arial" w:eastAsia="Arial" w:hAnsi="Arial" w:cs="Arial"/>
          <w:sz w:val="18"/>
          <w:szCs w:val="18"/>
          <w:lang w:val="en-GB"/>
        </w:rPr>
        <w:t>1</w:t>
      </w:r>
      <w:r w:rsidR="009F365D" w:rsidRPr="00DF00A5">
        <w:rPr>
          <w:rFonts w:ascii="Arial" w:eastAsia="Arial" w:hAnsi="Arial" w:cs="Arial"/>
          <w:sz w:val="18"/>
          <w:szCs w:val="18"/>
        </w:rPr>
        <w:t>,</w:t>
      </w:r>
      <w:r w:rsidR="00241E59" w:rsidRPr="00DF00A5">
        <w:rPr>
          <w:rFonts w:ascii="Arial" w:eastAsia="Arial" w:hAnsi="Arial" w:cs="Arial"/>
          <w:sz w:val="18"/>
          <w:szCs w:val="18"/>
          <w:lang w:val="en-GB"/>
        </w:rPr>
        <w:t>994</w:t>
      </w:r>
      <w:r w:rsidR="00833698" w:rsidRPr="00DF00A5">
        <w:rPr>
          <w:rFonts w:ascii="Arial" w:eastAsia="Arial" w:hAnsi="Arial" w:cs="Arial"/>
          <w:sz w:val="18"/>
          <w:szCs w:val="18"/>
        </w:rPr>
        <w:t xml:space="preserve"> </w:t>
      </w:r>
      <w:r w:rsidRPr="00DF00A5">
        <w:rPr>
          <w:rFonts w:ascii="Arial" w:eastAsia="Arial" w:hAnsi="Arial" w:cs="Arial"/>
          <w:sz w:val="18"/>
          <w:szCs w:val="18"/>
        </w:rPr>
        <w:t>million (</w:t>
      </w:r>
      <w:r w:rsidR="00241E59" w:rsidRPr="00DF00A5">
        <w:rPr>
          <w:rFonts w:ascii="Arial" w:eastAsia="Arial" w:hAnsi="Arial" w:cs="Arial"/>
          <w:sz w:val="18"/>
          <w:szCs w:val="18"/>
          <w:lang w:val="en-GB"/>
        </w:rPr>
        <w:t>31</w:t>
      </w:r>
      <w:r w:rsidR="00147FE6"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2</w:t>
      </w:r>
      <w:r w:rsidR="00FC3102" w:rsidRPr="00DF00A5">
        <w:rPr>
          <w:rFonts w:ascii="Arial" w:eastAsia="Arial" w:hAnsi="Arial" w:cs="Arial"/>
          <w:sz w:val="18"/>
          <w:szCs w:val="18"/>
        </w:rPr>
        <w:t>,</w:t>
      </w:r>
      <w:r w:rsidR="00241E59" w:rsidRPr="00DF00A5">
        <w:rPr>
          <w:rFonts w:ascii="Arial" w:eastAsia="Arial" w:hAnsi="Arial" w:cs="Arial"/>
          <w:sz w:val="18"/>
          <w:szCs w:val="18"/>
          <w:lang w:val="en-GB"/>
        </w:rPr>
        <w:t>185</w:t>
      </w:r>
      <w:r w:rsidR="003F2E35" w:rsidRPr="00DF00A5">
        <w:rPr>
          <w:rFonts w:ascii="Arial" w:eastAsia="Arial" w:hAnsi="Arial" w:cs="Arial"/>
          <w:sz w:val="18"/>
          <w:szCs w:val="18"/>
        </w:rPr>
        <w:t xml:space="preserve"> </w:t>
      </w:r>
      <w:r w:rsidRPr="00DF00A5">
        <w:rPr>
          <w:rFonts w:ascii="Arial" w:eastAsia="Arial" w:hAnsi="Arial" w:cs="Arial"/>
          <w:sz w:val="18"/>
          <w:szCs w:val="18"/>
        </w:rPr>
        <w:t xml:space="preserve">million). </w:t>
      </w:r>
      <w:r w:rsidR="003F2E35" w:rsidRPr="00DF00A5">
        <w:rPr>
          <w:rFonts w:ascii="Arial" w:eastAsia="Arial" w:hAnsi="Arial" w:cs="Arial"/>
          <w:sz w:val="18"/>
          <w:szCs w:val="18"/>
        </w:rPr>
        <w:t>T</w:t>
      </w:r>
      <w:r w:rsidRPr="00DF00A5">
        <w:rPr>
          <w:rFonts w:ascii="Arial" w:eastAsia="Arial" w:hAnsi="Arial" w:cs="Arial"/>
          <w:sz w:val="18"/>
          <w:szCs w:val="18"/>
        </w:rPr>
        <w:t>he subsidiaries have outstanding borrowings with financial institutions and other party for these facilities of Baht</w:t>
      </w:r>
      <w:r w:rsidR="00FA74F0" w:rsidRPr="00DF00A5">
        <w:rPr>
          <w:rFonts w:ascii="Arial" w:eastAsia="Arial" w:hAnsi="Arial" w:cs="Arial"/>
          <w:sz w:val="18"/>
          <w:szCs w:val="18"/>
        </w:rPr>
        <w:t xml:space="preserve"> </w:t>
      </w:r>
      <w:r w:rsidR="00241E59" w:rsidRPr="00DF00A5">
        <w:rPr>
          <w:rFonts w:ascii="Arial" w:eastAsia="Arial" w:hAnsi="Arial" w:cs="Arial"/>
          <w:sz w:val="18"/>
          <w:szCs w:val="18"/>
          <w:lang w:val="en-GB"/>
        </w:rPr>
        <w:t>801</w:t>
      </w:r>
      <w:r w:rsidR="00686388" w:rsidRPr="00DF00A5">
        <w:rPr>
          <w:rFonts w:ascii="Arial" w:eastAsia="Arial" w:hAnsi="Arial" w:cs="Arial"/>
          <w:sz w:val="18"/>
          <w:szCs w:val="18"/>
        </w:rPr>
        <w:t xml:space="preserve"> </w:t>
      </w:r>
      <w:r w:rsidRPr="00DF00A5">
        <w:rPr>
          <w:rFonts w:ascii="Arial" w:eastAsia="Arial" w:hAnsi="Arial" w:cs="Arial"/>
          <w:sz w:val="18"/>
          <w:szCs w:val="18"/>
        </w:rPr>
        <w:t>million (</w:t>
      </w:r>
      <w:r w:rsidR="00241E59" w:rsidRPr="00DF00A5">
        <w:rPr>
          <w:rFonts w:ascii="Arial" w:eastAsia="Arial" w:hAnsi="Arial" w:cs="Arial"/>
          <w:sz w:val="18"/>
          <w:szCs w:val="18"/>
          <w:lang w:val="en-GB"/>
        </w:rPr>
        <w:t>31</w:t>
      </w:r>
      <w:r w:rsidR="00147FE6"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833</w:t>
      </w:r>
      <w:r w:rsidR="00F6409F" w:rsidRPr="00DF00A5">
        <w:rPr>
          <w:rFonts w:ascii="Arial" w:eastAsia="Arial" w:hAnsi="Arial" w:cs="Arial"/>
          <w:sz w:val="18"/>
          <w:szCs w:val="18"/>
        </w:rPr>
        <w:t xml:space="preserve"> </w:t>
      </w:r>
      <w:r w:rsidRPr="00DF00A5">
        <w:rPr>
          <w:rFonts w:ascii="Arial" w:eastAsia="Arial" w:hAnsi="Arial" w:cs="Arial"/>
          <w:sz w:val="18"/>
          <w:szCs w:val="18"/>
        </w:rPr>
        <w:t>million).</w:t>
      </w:r>
    </w:p>
    <w:p w14:paraId="4B12BDDC" w14:textId="77777777" w:rsidR="009803B5" w:rsidRPr="00DF00A5" w:rsidRDefault="009803B5" w:rsidP="00BA4D0F">
      <w:pPr>
        <w:jc w:val="both"/>
        <w:rPr>
          <w:rFonts w:ascii="Arial" w:eastAsia="Arial" w:hAnsi="Arial" w:cs="Arial"/>
          <w:sz w:val="18"/>
          <w:szCs w:val="18"/>
        </w:rPr>
      </w:pPr>
    </w:p>
    <w:p w14:paraId="290A7405" w14:textId="32095EEF" w:rsidR="009803B5" w:rsidRPr="00DF00A5" w:rsidRDefault="0021040B" w:rsidP="00BA4D0F">
      <w:pPr>
        <w:pBdr>
          <w:top w:val="nil"/>
          <w:left w:val="nil"/>
          <w:bottom w:val="nil"/>
          <w:right w:val="nil"/>
          <w:between w:val="nil"/>
        </w:pBdr>
        <w:jc w:val="both"/>
        <w:rPr>
          <w:rFonts w:ascii="Arial" w:eastAsia="Arial" w:hAnsi="Arial" w:cs="Arial"/>
          <w:sz w:val="18"/>
          <w:szCs w:val="18"/>
        </w:rPr>
      </w:pPr>
      <w:r w:rsidRPr="00DF00A5">
        <w:rPr>
          <w:rFonts w:ascii="Arial" w:eastAsia="Arial" w:hAnsi="Arial" w:cs="Arial"/>
          <w:sz w:val="18"/>
          <w:szCs w:val="18"/>
        </w:rPr>
        <w:t xml:space="preserve">As </w:t>
      </w:r>
      <w:r w:rsidR="003F2E35" w:rsidRPr="00DF00A5">
        <w:rPr>
          <w:rFonts w:ascii="Arial" w:eastAsia="Arial" w:hAnsi="Arial" w:cs="Arial"/>
          <w:sz w:val="18"/>
          <w:szCs w:val="18"/>
        </w:rPr>
        <w:t xml:space="preserve">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C10CDA"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eastAsia="Arial" w:hAnsi="Arial" w:cs="Arial"/>
          <w:sz w:val="18"/>
          <w:szCs w:val="18"/>
        </w:rPr>
        <w:t>, the subsidiaries have provided guarantees of bank overdrafts and credit facilities to the Company amounting to Baht</w:t>
      </w:r>
      <w:r w:rsidR="005C55EF" w:rsidRPr="00DF00A5">
        <w:rPr>
          <w:rFonts w:ascii="Arial" w:eastAsia="Arial" w:hAnsi="Arial" w:cs="Arial"/>
          <w:sz w:val="18"/>
          <w:szCs w:val="18"/>
        </w:rPr>
        <w:t xml:space="preserve"> </w:t>
      </w:r>
      <w:r w:rsidR="00241E59" w:rsidRPr="00DF00A5">
        <w:rPr>
          <w:rFonts w:ascii="Arial" w:eastAsia="Arial" w:hAnsi="Arial" w:cs="Arial"/>
          <w:sz w:val="18"/>
          <w:szCs w:val="18"/>
          <w:lang w:val="en-GB"/>
        </w:rPr>
        <w:t>1</w:t>
      </w:r>
      <w:r w:rsidR="001C3024" w:rsidRPr="00DF00A5">
        <w:rPr>
          <w:rFonts w:ascii="Arial" w:eastAsia="Arial" w:hAnsi="Arial" w:cs="Arial"/>
          <w:sz w:val="18"/>
          <w:szCs w:val="18"/>
        </w:rPr>
        <w:t>,</w:t>
      </w:r>
      <w:r w:rsidR="00241E59" w:rsidRPr="00DF00A5">
        <w:rPr>
          <w:rFonts w:ascii="Arial" w:eastAsia="Arial" w:hAnsi="Arial" w:cs="Arial"/>
          <w:sz w:val="18"/>
          <w:szCs w:val="18"/>
          <w:lang w:val="en-GB"/>
        </w:rPr>
        <w:t>521</w:t>
      </w:r>
      <w:r w:rsidR="00686388" w:rsidRPr="00DF00A5">
        <w:rPr>
          <w:rFonts w:ascii="Arial" w:eastAsia="Arial" w:hAnsi="Arial" w:cs="Arial"/>
          <w:sz w:val="18"/>
          <w:szCs w:val="18"/>
        </w:rPr>
        <w:t xml:space="preserve"> </w:t>
      </w:r>
      <w:r w:rsidRPr="00DF00A5">
        <w:rPr>
          <w:rFonts w:ascii="Arial" w:eastAsia="Arial" w:hAnsi="Arial" w:cs="Arial"/>
          <w:sz w:val="18"/>
          <w:szCs w:val="18"/>
        </w:rPr>
        <w:t>million (</w:t>
      </w:r>
      <w:r w:rsidR="00241E59" w:rsidRPr="00DF00A5">
        <w:rPr>
          <w:rFonts w:ascii="Arial" w:eastAsia="Arial" w:hAnsi="Arial" w:cs="Arial"/>
          <w:sz w:val="18"/>
          <w:szCs w:val="18"/>
          <w:lang w:val="en-GB"/>
        </w:rPr>
        <w:t>31</w:t>
      </w:r>
      <w:r w:rsidR="00147FE6"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619</w:t>
      </w:r>
      <w:r w:rsidR="00D83A79" w:rsidRPr="00DF00A5">
        <w:rPr>
          <w:rFonts w:ascii="Arial" w:eastAsia="Arial" w:hAnsi="Arial" w:cs="Arial"/>
          <w:sz w:val="18"/>
          <w:szCs w:val="18"/>
        </w:rPr>
        <w:t xml:space="preserve"> </w:t>
      </w:r>
      <w:r w:rsidRPr="00DF00A5">
        <w:rPr>
          <w:rFonts w:ascii="Arial" w:eastAsia="Arial" w:hAnsi="Arial" w:cs="Arial"/>
          <w:sz w:val="18"/>
          <w:szCs w:val="18"/>
        </w:rPr>
        <w:t xml:space="preserve">million). </w:t>
      </w:r>
      <w:r w:rsidR="003F2E35" w:rsidRPr="00DF00A5">
        <w:rPr>
          <w:rFonts w:ascii="Arial" w:eastAsia="Arial" w:hAnsi="Arial" w:cs="Arial"/>
          <w:sz w:val="18"/>
          <w:szCs w:val="18"/>
        </w:rPr>
        <w:t>T</w:t>
      </w:r>
      <w:r w:rsidRPr="00DF00A5">
        <w:rPr>
          <w:rFonts w:ascii="Arial" w:eastAsia="Arial" w:hAnsi="Arial" w:cs="Arial"/>
          <w:sz w:val="18"/>
          <w:szCs w:val="18"/>
        </w:rPr>
        <w:t>he Company has outstanding borrowings with financial institutions for these facilities of Baht</w:t>
      </w:r>
      <w:r w:rsidR="00BA634E" w:rsidRPr="00DF00A5">
        <w:rPr>
          <w:rFonts w:ascii="Arial" w:eastAsia="Arial" w:hAnsi="Arial" w:cs="Arial"/>
          <w:sz w:val="18"/>
          <w:szCs w:val="18"/>
        </w:rPr>
        <w:t xml:space="preserve"> </w:t>
      </w:r>
      <w:r w:rsidR="00241E59" w:rsidRPr="00DF00A5">
        <w:rPr>
          <w:rFonts w:ascii="Arial" w:eastAsia="Arial" w:hAnsi="Arial" w:cs="Arial"/>
          <w:sz w:val="18"/>
          <w:szCs w:val="18"/>
          <w:lang w:val="en-GB"/>
        </w:rPr>
        <w:t>474</w:t>
      </w:r>
      <w:r w:rsidR="00D94157" w:rsidRPr="00DF00A5">
        <w:rPr>
          <w:rFonts w:ascii="Arial" w:eastAsia="Arial" w:hAnsi="Arial" w:cs="Arial"/>
          <w:sz w:val="18"/>
          <w:szCs w:val="18"/>
          <w:lang w:val="en-GB"/>
        </w:rPr>
        <w:t xml:space="preserve"> </w:t>
      </w:r>
      <w:r w:rsidRPr="00DF00A5">
        <w:rPr>
          <w:rFonts w:ascii="Arial" w:eastAsia="Arial" w:hAnsi="Arial" w:cs="Arial"/>
          <w:sz w:val="18"/>
          <w:szCs w:val="18"/>
        </w:rPr>
        <w:t>million (</w:t>
      </w:r>
      <w:r w:rsidR="00241E59" w:rsidRPr="00DF00A5">
        <w:rPr>
          <w:rFonts w:ascii="Arial" w:eastAsia="Arial" w:hAnsi="Arial" w:cs="Arial"/>
          <w:sz w:val="18"/>
          <w:szCs w:val="18"/>
          <w:lang w:val="en-GB"/>
        </w:rPr>
        <w:t>31</w:t>
      </w:r>
      <w:r w:rsidR="00147FE6"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203</w:t>
      </w:r>
      <w:r w:rsidR="00D83A79" w:rsidRPr="00DF00A5">
        <w:rPr>
          <w:rFonts w:ascii="Arial" w:eastAsia="Arial" w:hAnsi="Arial" w:cs="Arial"/>
          <w:sz w:val="18"/>
          <w:szCs w:val="18"/>
        </w:rPr>
        <w:t xml:space="preserve"> </w:t>
      </w:r>
      <w:r w:rsidRPr="00DF00A5">
        <w:rPr>
          <w:rFonts w:ascii="Arial" w:eastAsia="Arial" w:hAnsi="Arial" w:cs="Arial"/>
          <w:sz w:val="18"/>
          <w:szCs w:val="18"/>
        </w:rPr>
        <w:t>million).</w:t>
      </w:r>
    </w:p>
    <w:p w14:paraId="1A2A76C1" w14:textId="77777777" w:rsidR="009803B5" w:rsidRPr="00DF00A5" w:rsidRDefault="009803B5" w:rsidP="00BA4D0F">
      <w:pPr>
        <w:rPr>
          <w:rFonts w:ascii="Arial" w:eastAsia="Arial" w:hAnsi="Arial" w:cs="Arial"/>
          <w:sz w:val="18"/>
          <w:szCs w:val="18"/>
        </w:rPr>
      </w:pPr>
    </w:p>
    <w:p w14:paraId="6D6CACD1" w14:textId="349D541E" w:rsidR="009803B5" w:rsidRPr="00DF00A5" w:rsidRDefault="0021040B" w:rsidP="00BA4D0F">
      <w:pPr>
        <w:pBdr>
          <w:top w:val="nil"/>
          <w:left w:val="nil"/>
          <w:bottom w:val="nil"/>
          <w:right w:val="nil"/>
          <w:between w:val="nil"/>
        </w:pBdr>
        <w:jc w:val="both"/>
        <w:rPr>
          <w:rFonts w:ascii="Arial" w:eastAsia="Arial" w:hAnsi="Arial" w:cs="Arial"/>
          <w:i/>
          <w:sz w:val="18"/>
          <w:szCs w:val="18"/>
        </w:rPr>
      </w:pPr>
      <w:bookmarkStart w:id="12" w:name="_heading=h.3znysh7" w:colFirst="0" w:colLast="0"/>
      <w:bookmarkEnd w:id="12"/>
      <w:r w:rsidRPr="00DF00A5">
        <w:rPr>
          <w:rFonts w:ascii="Arial" w:eastAsia="Arial" w:hAnsi="Arial" w:cs="Arial"/>
          <w:i/>
          <w:sz w:val="18"/>
          <w:szCs w:val="18"/>
        </w:rPr>
        <w:t xml:space="preserve">Litigations </w:t>
      </w:r>
    </w:p>
    <w:p w14:paraId="7D2EC728" w14:textId="77777777" w:rsidR="009803B5" w:rsidRPr="00DF00A5" w:rsidRDefault="009803B5" w:rsidP="00BA4D0F">
      <w:pPr>
        <w:pBdr>
          <w:top w:val="nil"/>
          <w:left w:val="nil"/>
          <w:bottom w:val="nil"/>
          <w:right w:val="nil"/>
          <w:between w:val="nil"/>
        </w:pBdr>
        <w:jc w:val="both"/>
        <w:rPr>
          <w:rFonts w:ascii="Arial" w:eastAsia="Arial" w:hAnsi="Arial" w:cs="Arial"/>
          <w:sz w:val="18"/>
          <w:szCs w:val="18"/>
        </w:rPr>
      </w:pPr>
    </w:p>
    <w:p w14:paraId="069B45D7" w14:textId="064A6F8D" w:rsidR="009803B5" w:rsidRPr="00DF00A5" w:rsidRDefault="003F2E35" w:rsidP="00BA4D0F">
      <w:pPr>
        <w:jc w:val="both"/>
        <w:rPr>
          <w:rFonts w:ascii="Arial" w:eastAsia="Arial" w:hAnsi="Arial" w:cs="Arial"/>
          <w:sz w:val="18"/>
          <w:szCs w:val="18"/>
        </w:rPr>
      </w:pPr>
      <w:r w:rsidRPr="00DF00A5">
        <w:rPr>
          <w:rFonts w:ascii="Arial" w:eastAsia="Arial" w:hAnsi="Arial" w:cs="Arial"/>
          <w:sz w:val="18"/>
          <w:szCs w:val="18"/>
        </w:rPr>
        <w:t xml:space="preserve">As at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C10CDA"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0021040B" w:rsidRPr="00DF00A5">
        <w:rPr>
          <w:rFonts w:ascii="Arial" w:eastAsia="Arial" w:hAnsi="Arial" w:cs="Arial"/>
          <w:sz w:val="18"/>
          <w:szCs w:val="18"/>
        </w:rPr>
        <w:t xml:space="preserve">, there are </w:t>
      </w:r>
      <w:r w:rsidR="00241E59" w:rsidRPr="00DF00A5">
        <w:rPr>
          <w:rFonts w:ascii="Arial" w:eastAsia="Arial" w:hAnsi="Arial" w:cs="Arial"/>
          <w:sz w:val="18"/>
          <w:szCs w:val="18"/>
          <w:lang w:val="en-GB"/>
        </w:rPr>
        <w:t>9</w:t>
      </w:r>
      <w:r w:rsidR="00227E45" w:rsidRPr="00DF00A5">
        <w:rPr>
          <w:rFonts w:ascii="Arial" w:eastAsia="Arial" w:hAnsi="Arial" w:cs="Arial"/>
          <w:sz w:val="18"/>
          <w:szCs w:val="18"/>
        </w:rPr>
        <w:t xml:space="preserve"> </w:t>
      </w:r>
      <w:r w:rsidR="0021040B" w:rsidRPr="00DF00A5">
        <w:rPr>
          <w:rFonts w:ascii="Arial" w:eastAsia="Arial" w:hAnsi="Arial" w:cs="Arial"/>
          <w:sz w:val="18"/>
          <w:szCs w:val="18"/>
        </w:rPr>
        <w:t xml:space="preserve">lawsuits with the Group (As at </w:t>
      </w:r>
      <w:r w:rsidR="00241E59" w:rsidRPr="00DF00A5">
        <w:rPr>
          <w:rFonts w:ascii="Arial" w:eastAsia="Arial" w:hAnsi="Arial" w:cs="Arial"/>
          <w:sz w:val="18"/>
          <w:szCs w:val="18"/>
          <w:lang w:val="en-GB"/>
        </w:rPr>
        <w:t>31</w:t>
      </w:r>
      <w:r w:rsidR="00DF68E0"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0021040B" w:rsidRPr="00DF00A5">
        <w:rPr>
          <w:rFonts w:ascii="Arial" w:eastAsia="Arial" w:hAnsi="Arial" w:cs="Arial"/>
          <w:sz w:val="18"/>
          <w:szCs w:val="18"/>
        </w:rPr>
        <w: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7</w:t>
      </w:r>
      <w:r w:rsidR="0021040B" w:rsidRPr="00DF00A5">
        <w:rPr>
          <w:rFonts w:ascii="Arial" w:eastAsia="Arial" w:hAnsi="Arial" w:cs="Arial"/>
          <w:sz w:val="18"/>
          <w:szCs w:val="18"/>
        </w:rPr>
        <w:t xml:space="preserve"> lawsuits) with a total claim of Baht </w:t>
      </w:r>
      <w:r w:rsidR="00241E59" w:rsidRPr="00DF00A5">
        <w:rPr>
          <w:rFonts w:ascii="Arial" w:eastAsia="Arial" w:hAnsi="Arial" w:cs="Arial"/>
          <w:sz w:val="18"/>
          <w:szCs w:val="18"/>
          <w:lang w:val="en-GB"/>
        </w:rPr>
        <w:t>13</w:t>
      </w:r>
      <w:r w:rsidR="004C7B38" w:rsidRPr="00DF00A5">
        <w:rPr>
          <w:rFonts w:ascii="Arial" w:eastAsia="Arial" w:hAnsi="Arial" w:cs="Arial"/>
          <w:sz w:val="18"/>
          <w:szCs w:val="18"/>
          <w:lang w:val="en-GB"/>
        </w:rPr>
        <w:t>.</w:t>
      </w:r>
      <w:r w:rsidR="00241E59" w:rsidRPr="00DF00A5">
        <w:rPr>
          <w:rFonts w:ascii="Arial" w:eastAsia="Arial" w:hAnsi="Arial" w:cs="Arial"/>
          <w:sz w:val="18"/>
          <w:szCs w:val="18"/>
          <w:lang w:val="en-GB"/>
        </w:rPr>
        <w:t>20</w:t>
      </w:r>
      <w:r w:rsidR="00833698" w:rsidRPr="00DF00A5">
        <w:rPr>
          <w:rFonts w:ascii="Arial" w:eastAsia="Arial" w:hAnsi="Arial" w:cs="Arial"/>
          <w:sz w:val="18"/>
          <w:szCs w:val="18"/>
          <w:lang w:val="en-GB"/>
        </w:rPr>
        <w:t xml:space="preserve"> </w:t>
      </w:r>
      <w:r w:rsidR="0021040B" w:rsidRPr="00DF00A5">
        <w:rPr>
          <w:rFonts w:ascii="Arial" w:eastAsia="Arial" w:hAnsi="Arial" w:cs="Arial"/>
          <w:sz w:val="18"/>
          <w:szCs w:val="18"/>
        </w:rPr>
        <w:t xml:space="preserve">million (As at </w:t>
      </w:r>
      <w:r w:rsidR="00241E59" w:rsidRPr="00DF00A5">
        <w:rPr>
          <w:rFonts w:ascii="Arial" w:eastAsia="Arial" w:hAnsi="Arial" w:cs="Arial"/>
          <w:sz w:val="18"/>
          <w:szCs w:val="18"/>
          <w:lang w:val="en-GB"/>
        </w:rPr>
        <w:t>31</w:t>
      </w:r>
      <w:r w:rsidR="00DF68E0" w:rsidRPr="00DF00A5">
        <w:rPr>
          <w:rFonts w:ascii="Arial" w:eastAsia="Arial" w:hAnsi="Arial" w:cs="Arial"/>
          <w:sz w:val="18"/>
          <w:szCs w:val="18"/>
        </w:rPr>
        <w:t xml:space="preserve"> December </w:t>
      </w:r>
      <w:r w:rsidR="00241E59" w:rsidRPr="00DF00A5">
        <w:rPr>
          <w:rFonts w:ascii="Arial" w:eastAsia="Arial" w:hAnsi="Arial" w:cs="Arial"/>
          <w:sz w:val="18"/>
          <w:szCs w:val="18"/>
          <w:lang w:val="en-GB"/>
        </w:rPr>
        <w:t>2024</w:t>
      </w:r>
      <w:r w:rsidR="0021040B" w:rsidRPr="00DF00A5">
        <w:rPr>
          <w:rFonts w:ascii="Arial" w:eastAsia="Arial" w:hAnsi="Arial" w:cs="Arial"/>
          <w:sz w:val="18"/>
          <w:szCs w:val="18"/>
        </w:rPr>
        <w:t>: Baht</w:t>
      </w:r>
      <w:r w:rsidR="00FC3102" w:rsidRPr="00DF00A5">
        <w:rPr>
          <w:rFonts w:ascii="Arial" w:eastAsia="Arial" w:hAnsi="Arial" w:cs="Arial"/>
          <w:sz w:val="18"/>
          <w:szCs w:val="18"/>
        </w:rPr>
        <w:t xml:space="preserve"> </w:t>
      </w:r>
      <w:r w:rsidR="00241E59" w:rsidRPr="00DF00A5">
        <w:rPr>
          <w:rFonts w:ascii="Arial" w:eastAsia="Arial" w:hAnsi="Arial" w:cs="Arial"/>
          <w:sz w:val="18"/>
          <w:szCs w:val="18"/>
          <w:lang w:val="en-GB"/>
        </w:rPr>
        <w:t>11</w:t>
      </w:r>
      <w:r w:rsidR="00FC3102" w:rsidRPr="00DF00A5">
        <w:rPr>
          <w:rFonts w:ascii="Arial" w:eastAsia="Arial" w:hAnsi="Arial" w:cs="Arial"/>
          <w:sz w:val="18"/>
          <w:szCs w:val="18"/>
        </w:rPr>
        <w:t>.</w:t>
      </w:r>
      <w:r w:rsidR="00241E59" w:rsidRPr="00DF00A5">
        <w:rPr>
          <w:rFonts w:ascii="Arial" w:eastAsia="Arial" w:hAnsi="Arial" w:cs="Arial"/>
          <w:sz w:val="18"/>
          <w:szCs w:val="18"/>
          <w:lang w:val="en-GB"/>
        </w:rPr>
        <w:t>81</w:t>
      </w:r>
      <w:r w:rsidRPr="00DF00A5">
        <w:rPr>
          <w:rFonts w:ascii="Arial" w:eastAsia="Arial" w:hAnsi="Arial" w:cs="Arial"/>
          <w:sz w:val="18"/>
          <w:szCs w:val="18"/>
          <w:lang w:val="en-GB"/>
        </w:rPr>
        <w:t xml:space="preserve"> </w:t>
      </w:r>
      <w:r w:rsidR="0021040B" w:rsidRPr="00DF00A5">
        <w:rPr>
          <w:rFonts w:ascii="Arial" w:eastAsia="Arial" w:hAnsi="Arial" w:cs="Arial"/>
          <w:sz w:val="18"/>
          <w:szCs w:val="18"/>
        </w:rPr>
        <w:t>million).</w:t>
      </w:r>
      <w:r w:rsidR="00585915" w:rsidRPr="00DF00A5">
        <w:rPr>
          <w:rFonts w:ascii="Arial" w:eastAsia="Arial" w:hAnsi="Arial" w:cs="Arial"/>
          <w:sz w:val="18"/>
          <w:szCs w:val="18"/>
        </w:rPr>
        <w:t xml:space="preserve">  </w:t>
      </w:r>
    </w:p>
    <w:p w14:paraId="622351E8" w14:textId="77777777" w:rsidR="0075335C" w:rsidRPr="00DF00A5" w:rsidRDefault="0075335C" w:rsidP="00F63303">
      <w:pPr>
        <w:rPr>
          <w:rFonts w:ascii="Arial" w:hAnsi="Arial" w:cs="Arial"/>
          <w:sz w:val="18"/>
          <w:szCs w:val="18"/>
        </w:rPr>
      </w:pPr>
    </w:p>
    <w:p w14:paraId="6E458586" w14:textId="58C37C0A" w:rsidR="0031145B" w:rsidRPr="00DF00A5" w:rsidRDefault="00F63303" w:rsidP="00431FD1">
      <w:pPr>
        <w:jc w:val="both"/>
        <w:rPr>
          <w:rFonts w:ascii="Arial" w:hAnsi="Arial" w:cs="Arial"/>
          <w:sz w:val="18"/>
          <w:szCs w:val="18"/>
        </w:rPr>
      </w:pPr>
      <w:r w:rsidRPr="00DF00A5">
        <w:rPr>
          <w:rFonts w:ascii="Arial" w:hAnsi="Arial" w:cs="Arial"/>
          <w:sz w:val="18"/>
          <w:szCs w:val="18"/>
        </w:rPr>
        <w:t xml:space="preserve">During the </w:t>
      </w:r>
      <w:r w:rsidR="006878A7" w:rsidRPr="00DF00A5">
        <w:rPr>
          <w:rFonts w:ascii="Arial" w:hAnsi="Arial" w:cs="Arial"/>
          <w:sz w:val="18"/>
          <w:szCs w:val="18"/>
          <w:lang w:val="en-GB"/>
        </w:rPr>
        <w:t>six-month</w:t>
      </w:r>
      <w:r w:rsidRPr="00DF00A5">
        <w:rPr>
          <w:rFonts w:ascii="Arial" w:hAnsi="Arial" w:cs="Arial"/>
          <w:sz w:val="18"/>
          <w:szCs w:val="18"/>
        </w:rPr>
        <w:t xml:space="preserve"> period ended </w:t>
      </w:r>
      <w:r w:rsidR="00241E59" w:rsidRPr="00DF00A5">
        <w:rPr>
          <w:rFonts w:ascii="Arial" w:eastAsia="Arial" w:hAnsi="Arial" w:cs="Arial"/>
          <w:sz w:val="18"/>
          <w:szCs w:val="18"/>
          <w:lang w:val="en-GB"/>
        </w:rPr>
        <w:t>30</w:t>
      </w:r>
      <w:r w:rsidR="006878A7" w:rsidRPr="00DF00A5">
        <w:rPr>
          <w:rFonts w:ascii="Arial" w:eastAsia="Arial" w:hAnsi="Arial" w:cs="Arial"/>
          <w:sz w:val="18"/>
          <w:szCs w:val="18"/>
          <w:lang w:val="en-GB"/>
        </w:rPr>
        <w:t xml:space="preserve"> June</w:t>
      </w:r>
      <w:r w:rsidR="00C10CDA"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hAnsi="Arial" w:cs="Arial"/>
          <w:sz w:val="18"/>
          <w:szCs w:val="18"/>
        </w:rPr>
        <w:t xml:space="preserve">, there were </w:t>
      </w:r>
      <w:r w:rsidR="00241E59" w:rsidRPr="00DF00A5">
        <w:rPr>
          <w:rFonts w:ascii="Arial" w:hAnsi="Arial" w:cs="Arial"/>
          <w:sz w:val="18"/>
          <w:szCs w:val="18"/>
          <w:lang w:val="en-GB"/>
        </w:rPr>
        <w:t>3</w:t>
      </w:r>
      <w:r w:rsidRPr="00DF00A5">
        <w:rPr>
          <w:rFonts w:ascii="Arial" w:hAnsi="Arial" w:cs="Arial"/>
          <w:sz w:val="18"/>
          <w:szCs w:val="18"/>
        </w:rPr>
        <w:t xml:space="preserve"> new significant case that the Company and its</w:t>
      </w:r>
      <w:r w:rsidR="00755865" w:rsidRPr="00DF00A5">
        <w:rPr>
          <w:rFonts w:ascii="Arial" w:hAnsi="Arial" w:cs="Arial"/>
          <w:sz w:val="18"/>
          <w:szCs w:val="18"/>
        </w:rPr>
        <w:t xml:space="preserve"> </w:t>
      </w:r>
      <w:r w:rsidRPr="00DF00A5">
        <w:rPr>
          <w:rFonts w:ascii="Arial" w:hAnsi="Arial" w:cs="Arial"/>
          <w:sz w:val="18"/>
          <w:szCs w:val="18"/>
        </w:rPr>
        <w:t xml:space="preserve">subsidiary was sued as the defendant for breaching of contract with a total claim including interest of Baht </w:t>
      </w:r>
      <w:r w:rsidR="00B12002" w:rsidRPr="00DF00A5">
        <w:rPr>
          <w:rFonts w:ascii="Arial" w:hAnsi="Arial" w:cs="Arial"/>
          <w:sz w:val="18"/>
          <w:szCs w:val="18"/>
          <w:lang w:val="en-GB"/>
        </w:rPr>
        <w:t>2.01</w:t>
      </w:r>
      <w:r w:rsidRPr="00DF00A5">
        <w:rPr>
          <w:rFonts w:ascii="Arial" w:hAnsi="Arial" w:cs="Arial"/>
          <w:sz w:val="18"/>
          <w:szCs w:val="18"/>
        </w:rPr>
        <w:t xml:space="preserve"> million.</w:t>
      </w:r>
    </w:p>
    <w:p w14:paraId="18EE19D5" w14:textId="77777777" w:rsidR="00F63303" w:rsidRPr="00DF00A5" w:rsidRDefault="00F63303" w:rsidP="00F15E62">
      <w:pPr>
        <w:jc w:val="both"/>
        <w:rPr>
          <w:rFonts w:ascii="Arial" w:hAnsi="Arial" w:cs="Arial"/>
          <w:sz w:val="18"/>
          <w:szCs w:val="18"/>
        </w:rPr>
      </w:pPr>
    </w:p>
    <w:p w14:paraId="7B45F4CC" w14:textId="4FFE66E7" w:rsidR="00C9343F" w:rsidRPr="00DF00A5" w:rsidRDefault="00F63303" w:rsidP="00A33734">
      <w:pPr>
        <w:pStyle w:val="ListParagraph"/>
        <w:numPr>
          <w:ilvl w:val="0"/>
          <w:numId w:val="4"/>
        </w:numPr>
        <w:spacing w:after="0" w:line="240" w:lineRule="auto"/>
        <w:ind w:left="540" w:hanging="540"/>
        <w:jc w:val="both"/>
        <w:rPr>
          <w:rFonts w:ascii="Arial" w:hAnsi="Arial" w:cs="Arial"/>
          <w:color w:val="000000"/>
          <w:sz w:val="18"/>
          <w:szCs w:val="18"/>
          <w:lang w:val="en-GB"/>
        </w:rPr>
      </w:pPr>
      <w:r w:rsidRPr="00DF00A5">
        <w:rPr>
          <w:rFonts w:ascii="Arial" w:hAnsi="Arial" w:cs="Arial"/>
          <w:color w:val="000000"/>
          <w:sz w:val="18"/>
          <w:szCs w:val="18"/>
        </w:rPr>
        <w:t xml:space="preserve">In February </w:t>
      </w:r>
      <w:r w:rsidR="00241E59" w:rsidRPr="00DF00A5">
        <w:rPr>
          <w:rFonts w:ascii="Arial" w:hAnsi="Arial" w:cs="Arial"/>
          <w:color w:val="000000"/>
          <w:sz w:val="18"/>
          <w:szCs w:val="18"/>
          <w:lang w:val="en-GB"/>
        </w:rPr>
        <w:t>2025</w:t>
      </w:r>
      <w:r w:rsidRPr="00DF00A5">
        <w:rPr>
          <w:rFonts w:ascii="Arial" w:hAnsi="Arial" w:cs="Arial"/>
          <w:color w:val="000000"/>
          <w:sz w:val="18"/>
          <w:szCs w:val="18"/>
        </w:rPr>
        <w:t xml:space="preserve">, the subsidiary was sued as a defendant by </w:t>
      </w:r>
      <w:r w:rsidR="00F83055" w:rsidRPr="00DF00A5">
        <w:rPr>
          <w:rFonts w:ascii="Arial" w:hAnsi="Arial" w:cs="Arial"/>
          <w:color w:val="000000"/>
          <w:sz w:val="18"/>
          <w:szCs w:val="18"/>
          <w:lang w:val="en"/>
        </w:rPr>
        <w:t>an individual</w:t>
      </w:r>
      <w:r w:rsidR="00A826CE" w:rsidRPr="00DF00A5">
        <w:rPr>
          <w:rFonts w:ascii="Arial" w:hAnsi="Arial" w:cs="Arial"/>
          <w:color w:val="000000"/>
          <w:sz w:val="18"/>
          <w:szCs w:val="18"/>
          <w:lang w:val="en"/>
        </w:rPr>
        <w:t xml:space="preserve"> </w:t>
      </w:r>
      <w:r w:rsidRPr="00DF00A5">
        <w:rPr>
          <w:rFonts w:ascii="Arial" w:hAnsi="Arial" w:cs="Arial"/>
          <w:color w:val="000000"/>
          <w:sz w:val="18"/>
          <w:szCs w:val="18"/>
        </w:rPr>
        <w:t>for delict actions, a right of subrogation,</w:t>
      </w:r>
      <w:r w:rsidR="00755865" w:rsidRPr="00DF00A5">
        <w:rPr>
          <w:rFonts w:ascii="Arial" w:hAnsi="Arial" w:cs="Arial"/>
          <w:color w:val="000000"/>
          <w:sz w:val="18"/>
          <w:szCs w:val="18"/>
        </w:rPr>
        <w:t xml:space="preserve"> </w:t>
      </w:r>
      <w:r w:rsidRPr="00DF00A5">
        <w:rPr>
          <w:rFonts w:ascii="Arial" w:hAnsi="Arial" w:cs="Arial"/>
          <w:color w:val="000000"/>
          <w:spacing w:val="-4"/>
          <w:sz w:val="18"/>
          <w:szCs w:val="18"/>
        </w:rPr>
        <w:t xml:space="preserve">recourse compensation for damage of work, with a total claim including interest of Baht </w:t>
      </w:r>
      <w:r w:rsidR="00241E59" w:rsidRPr="00DF00A5">
        <w:rPr>
          <w:rFonts w:ascii="Arial" w:hAnsi="Arial" w:cs="Arial"/>
          <w:color w:val="000000"/>
          <w:spacing w:val="-4"/>
          <w:sz w:val="18"/>
          <w:szCs w:val="18"/>
          <w:lang w:val="en-GB"/>
        </w:rPr>
        <w:t>0</w:t>
      </w:r>
      <w:r w:rsidRPr="00DF00A5">
        <w:rPr>
          <w:rFonts w:ascii="Arial" w:hAnsi="Arial" w:cs="Arial"/>
          <w:color w:val="000000"/>
          <w:spacing w:val="-4"/>
          <w:sz w:val="18"/>
          <w:szCs w:val="18"/>
        </w:rPr>
        <w:t>.</w:t>
      </w:r>
      <w:r w:rsidR="00241E59" w:rsidRPr="00DF00A5">
        <w:rPr>
          <w:rFonts w:ascii="Arial" w:hAnsi="Arial" w:cs="Arial"/>
          <w:color w:val="000000"/>
          <w:spacing w:val="-4"/>
          <w:sz w:val="18"/>
          <w:szCs w:val="18"/>
          <w:lang w:val="en-GB"/>
        </w:rPr>
        <w:t>58</w:t>
      </w:r>
      <w:r w:rsidRPr="00DF00A5">
        <w:rPr>
          <w:rFonts w:ascii="Arial" w:hAnsi="Arial" w:cs="Arial"/>
          <w:color w:val="000000"/>
          <w:spacing w:val="-4"/>
          <w:sz w:val="18"/>
          <w:szCs w:val="18"/>
        </w:rPr>
        <w:t xml:space="preserve"> million. As at </w:t>
      </w:r>
      <w:r w:rsidR="00241E59" w:rsidRPr="00DF00A5">
        <w:rPr>
          <w:rFonts w:ascii="Arial" w:hAnsi="Arial" w:cs="Arial"/>
          <w:color w:val="000000"/>
          <w:spacing w:val="-4"/>
          <w:sz w:val="18"/>
          <w:szCs w:val="18"/>
          <w:lang w:val="en-GB"/>
        </w:rPr>
        <w:t>30</w:t>
      </w:r>
      <w:r w:rsidR="006878A7" w:rsidRPr="00DF00A5">
        <w:rPr>
          <w:rFonts w:ascii="Arial" w:hAnsi="Arial" w:cs="Arial"/>
          <w:color w:val="000000"/>
          <w:spacing w:val="-4"/>
          <w:sz w:val="18"/>
          <w:szCs w:val="18"/>
          <w:lang w:val="en-GB"/>
        </w:rPr>
        <w:t xml:space="preserve"> June</w:t>
      </w:r>
      <w:r w:rsidR="00755865" w:rsidRPr="00DF00A5">
        <w:rPr>
          <w:rFonts w:ascii="Arial" w:hAnsi="Arial" w:cs="Arial"/>
          <w:color w:val="000000"/>
          <w:sz w:val="18"/>
          <w:szCs w:val="18"/>
        </w:rPr>
        <w:t xml:space="preserve"> </w:t>
      </w:r>
      <w:r w:rsidR="00241E59" w:rsidRPr="00DF00A5">
        <w:rPr>
          <w:rFonts w:ascii="Arial" w:hAnsi="Arial" w:cs="Arial"/>
          <w:color w:val="000000"/>
          <w:sz w:val="18"/>
          <w:szCs w:val="18"/>
          <w:lang w:val="en-GB"/>
        </w:rPr>
        <w:t>2025</w:t>
      </w:r>
      <w:r w:rsidRPr="00DF00A5">
        <w:rPr>
          <w:rFonts w:ascii="Arial" w:hAnsi="Arial" w:cs="Arial"/>
          <w:color w:val="000000"/>
          <w:sz w:val="18"/>
          <w:szCs w:val="18"/>
        </w:rPr>
        <w:t xml:space="preserve">, this case is in the </w:t>
      </w:r>
      <w:r w:rsidR="00721DFD" w:rsidRPr="00DF00A5">
        <w:rPr>
          <w:rFonts w:ascii="Arial" w:hAnsi="Arial" w:cs="Arial"/>
          <w:color w:val="000000"/>
          <w:sz w:val="18"/>
          <w:szCs w:val="18"/>
        </w:rPr>
        <w:t xml:space="preserve">court of first instance </w:t>
      </w:r>
      <w:r w:rsidRPr="00DF00A5">
        <w:rPr>
          <w:rFonts w:ascii="Arial" w:hAnsi="Arial" w:cs="Arial"/>
          <w:color w:val="000000"/>
          <w:sz w:val="18"/>
          <w:szCs w:val="18"/>
        </w:rPr>
        <w:t>pronouncement of the judgment processing.</w:t>
      </w:r>
    </w:p>
    <w:p w14:paraId="41B383CB" w14:textId="77777777" w:rsidR="008627B6" w:rsidRPr="00DF00A5" w:rsidRDefault="008627B6" w:rsidP="008627B6">
      <w:pPr>
        <w:pStyle w:val="ListParagraph"/>
        <w:spacing w:after="0" w:line="240" w:lineRule="auto"/>
        <w:ind w:left="540"/>
        <w:jc w:val="both"/>
        <w:rPr>
          <w:rFonts w:ascii="Arial" w:hAnsi="Arial" w:cs="Arial"/>
          <w:color w:val="000000"/>
          <w:sz w:val="18"/>
          <w:szCs w:val="18"/>
          <w:lang w:val="en-GB"/>
        </w:rPr>
      </w:pPr>
    </w:p>
    <w:p w14:paraId="41B7CA13" w14:textId="06640D06" w:rsidR="00DF3A53" w:rsidRPr="00DF00A5" w:rsidRDefault="00A676F9" w:rsidP="00A33734">
      <w:pPr>
        <w:pStyle w:val="ListParagraph"/>
        <w:numPr>
          <w:ilvl w:val="0"/>
          <w:numId w:val="4"/>
        </w:numPr>
        <w:spacing w:after="0" w:line="240" w:lineRule="auto"/>
        <w:ind w:left="540" w:hanging="540"/>
        <w:jc w:val="both"/>
        <w:rPr>
          <w:rFonts w:ascii="Arial" w:hAnsi="Arial" w:cs="Arial"/>
          <w:color w:val="000000"/>
          <w:sz w:val="18"/>
          <w:szCs w:val="18"/>
          <w:lang w:val="en-GB"/>
        </w:rPr>
      </w:pPr>
      <w:r w:rsidRPr="00DF00A5">
        <w:rPr>
          <w:rFonts w:ascii="Arial" w:hAnsi="Arial" w:cs="Arial"/>
          <w:color w:val="000000"/>
          <w:spacing w:val="-4"/>
          <w:sz w:val="18"/>
          <w:szCs w:val="18"/>
        </w:rPr>
        <w:t xml:space="preserve">In June </w:t>
      </w:r>
      <w:r w:rsidR="00241E59" w:rsidRPr="00DF00A5">
        <w:rPr>
          <w:rFonts w:ascii="Arial" w:hAnsi="Arial" w:cs="Arial"/>
          <w:color w:val="000000"/>
          <w:spacing w:val="-4"/>
          <w:sz w:val="18"/>
          <w:szCs w:val="18"/>
          <w:lang w:val="en-GB"/>
        </w:rPr>
        <w:t>2025</w:t>
      </w:r>
      <w:r w:rsidRPr="00DF00A5">
        <w:rPr>
          <w:rFonts w:ascii="Arial" w:hAnsi="Arial" w:cs="Arial"/>
          <w:color w:val="000000"/>
          <w:spacing w:val="-4"/>
          <w:sz w:val="18"/>
          <w:szCs w:val="18"/>
        </w:rPr>
        <w:t xml:space="preserve">, </w:t>
      </w:r>
      <w:r w:rsidR="007421DF" w:rsidRPr="00DF00A5">
        <w:rPr>
          <w:rFonts w:ascii="Arial" w:hAnsi="Arial" w:cs="Arial"/>
          <w:color w:val="000000"/>
          <w:spacing w:val="-4"/>
          <w:sz w:val="18"/>
          <w:szCs w:val="18"/>
        </w:rPr>
        <w:t>the</w:t>
      </w:r>
      <w:r w:rsidRPr="00DF00A5">
        <w:rPr>
          <w:rFonts w:ascii="Arial" w:hAnsi="Arial" w:cs="Arial"/>
          <w:color w:val="000000"/>
          <w:spacing w:val="-4"/>
          <w:sz w:val="18"/>
          <w:szCs w:val="18"/>
        </w:rPr>
        <w:t xml:space="preserve"> subsidiary was sued as the defendant by an individual in a breach of contract case,</w:t>
      </w:r>
      <w:r w:rsidR="007421DF" w:rsidRPr="00DF00A5">
        <w:rPr>
          <w:rFonts w:ascii="Arial" w:hAnsi="Arial" w:cs="Arial"/>
          <w:color w:val="000000"/>
          <w:spacing w:val="-4"/>
          <w:sz w:val="18"/>
          <w:szCs w:val="18"/>
        </w:rPr>
        <w:t xml:space="preserve"> with a total claim including interest of Baht </w:t>
      </w:r>
      <w:r w:rsidR="00241E59" w:rsidRPr="00DF00A5">
        <w:rPr>
          <w:rFonts w:ascii="Arial" w:hAnsi="Arial" w:cs="Arial"/>
          <w:color w:val="000000"/>
          <w:sz w:val="18"/>
          <w:szCs w:val="18"/>
          <w:lang w:val="en-GB"/>
        </w:rPr>
        <w:t>1</w:t>
      </w:r>
      <w:r w:rsidRPr="00DF00A5">
        <w:rPr>
          <w:rFonts w:ascii="Arial" w:hAnsi="Arial" w:cs="Arial"/>
          <w:color w:val="000000"/>
          <w:sz w:val="18"/>
          <w:szCs w:val="18"/>
        </w:rPr>
        <w:t>.</w:t>
      </w:r>
      <w:r w:rsidR="00241E59" w:rsidRPr="00DF00A5">
        <w:rPr>
          <w:rFonts w:ascii="Arial" w:hAnsi="Arial" w:cs="Arial"/>
          <w:color w:val="000000"/>
          <w:sz w:val="18"/>
          <w:szCs w:val="18"/>
          <w:lang w:val="en-GB"/>
        </w:rPr>
        <w:t>05</w:t>
      </w:r>
      <w:r w:rsidRPr="00DF00A5">
        <w:rPr>
          <w:rFonts w:ascii="Arial" w:hAnsi="Arial" w:cs="Arial"/>
          <w:color w:val="000000"/>
          <w:sz w:val="18"/>
          <w:szCs w:val="18"/>
        </w:rPr>
        <w:t xml:space="preserve"> million. </w:t>
      </w:r>
      <w:r w:rsidR="00DF3A53" w:rsidRPr="00DF00A5">
        <w:rPr>
          <w:rFonts w:ascii="Arial" w:hAnsi="Arial" w:cs="Arial"/>
          <w:color w:val="000000"/>
          <w:spacing w:val="-4"/>
          <w:sz w:val="18"/>
          <w:szCs w:val="18"/>
        </w:rPr>
        <w:t xml:space="preserve">As at </w:t>
      </w:r>
      <w:r w:rsidR="00241E59" w:rsidRPr="00DF00A5">
        <w:rPr>
          <w:rFonts w:ascii="Arial" w:hAnsi="Arial" w:cs="Arial"/>
          <w:color w:val="000000"/>
          <w:spacing w:val="-4"/>
          <w:sz w:val="18"/>
          <w:szCs w:val="18"/>
          <w:lang w:val="en-GB"/>
        </w:rPr>
        <w:t>30</w:t>
      </w:r>
      <w:r w:rsidR="00DF3A53" w:rsidRPr="00DF00A5">
        <w:rPr>
          <w:rFonts w:ascii="Arial" w:hAnsi="Arial" w:cs="Arial"/>
          <w:color w:val="000000"/>
          <w:spacing w:val="-4"/>
          <w:sz w:val="18"/>
          <w:szCs w:val="18"/>
          <w:lang w:val="en-GB"/>
        </w:rPr>
        <w:t xml:space="preserve"> June</w:t>
      </w:r>
      <w:r w:rsidR="00DF3A53" w:rsidRPr="00DF00A5">
        <w:rPr>
          <w:rFonts w:ascii="Arial" w:hAnsi="Arial" w:cs="Arial"/>
          <w:color w:val="000000"/>
          <w:sz w:val="18"/>
          <w:szCs w:val="18"/>
        </w:rPr>
        <w:t xml:space="preserve"> </w:t>
      </w:r>
      <w:r w:rsidR="00241E59" w:rsidRPr="00DF00A5">
        <w:rPr>
          <w:rFonts w:ascii="Arial" w:hAnsi="Arial" w:cs="Arial"/>
          <w:color w:val="000000"/>
          <w:sz w:val="18"/>
          <w:szCs w:val="18"/>
          <w:lang w:val="en-GB"/>
        </w:rPr>
        <w:t>2025</w:t>
      </w:r>
      <w:r w:rsidR="00DF3A53" w:rsidRPr="00DF00A5">
        <w:rPr>
          <w:rFonts w:ascii="Arial" w:hAnsi="Arial" w:cs="Arial"/>
          <w:color w:val="000000"/>
          <w:sz w:val="18"/>
          <w:szCs w:val="18"/>
        </w:rPr>
        <w:t>, this case is in the court of first instance pronouncement of the judgment processing.</w:t>
      </w:r>
    </w:p>
    <w:p w14:paraId="3E2D15E9" w14:textId="77777777" w:rsidR="008627B6" w:rsidRPr="00DF00A5" w:rsidRDefault="008627B6" w:rsidP="00DF3A53">
      <w:pPr>
        <w:pStyle w:val="ListParagraph"/>
        <w:spacing w:after="0" w:line="240" w:lineRule="auto"/>
        <w:ind w:left="540"/>
        <w:jc w:val="both"/>
        <w:rPr>
          <w:rFonts w:ascii="Arial" w:hAnsi="Arial" w:cs="Arial"/>
          <w:color w:val="000000"/>
          <w:sz w:val="18"/>
          <w:szCs w:val="18"/>
          <w:lang w:val="en-GB"/>
        </w:rPr>
      </w:pPr>
    </w:p>
    <w:p w14:paraId="4E85DDDF" w14:textId="540EDB50" w:rsidR="00E6417F" w:rsidRPr="00DF00A5" w:rsidRDefault="00F97867" w:rsidP="00A33734">
      <w:pPr>
        <w:pStyle w:val="ListParagraph"/>
        <w:numPr>
          <w:ilvl w:val="0"/>
          <w:numId w:val="4"/>
        </w:numPr>
        <w:spacing w:after="0" w:line="240" w:lineRule="auto"/>
        <w:ind w:left="540" w:hanging="540"/>
        <w:jc w:val="both"/>
        <w:rPr>
          <w:rFonts w:ascii="Arial" w:hAnsi="Arial" w:cs="Arial"/>
          <w:color w:val="000000"/>
          <w:sz w:val="18"/>
          <w:szCs w:val="18"/>
          <w:lang w:val="en-GB"/>
        </w:rPr>
      </w:pPr>
      <w:r w:rsidRPr="00DF00A5">
        <w:rPr>
          <w:rFonts w:ascii="Arial" w:hAnsi="Arial" w:cs="Arial"/>
          <w:color w:val="000000"/>
          <w:sz w:val="18"/>
          <w:szCs w:val="18"/>
        </w:rPr>
        <w:t xml:space="preserve">In June </w:t>
      </w:r>
      <w:r w:rsidR="00241E59" w:rsidRPr="00DF00A5">
        <w:rPr>
          <w:rFonts w:ascii="Arial" w:hAnsi="Arial" w:cs="Arial"/>
          <w:color w:val="000000"/>
          <w:sz w:val="18"/>
          <w:szCs w:val="18"/>
          <w:lang w:val="en-GB"/>
        </w:rPr>
        <w:t>2025</w:t>
      </w:r>
      <w:r w:rsidRPr="00DF00A5">
        <w:rPr>
          <w:rFonts w:ascii="Arial" w:hAnsi="Arial" w:cs="Arial"/>
          <w:color w:val="000000"/>
          <w:sz w:val="18"/>
          <w:szCs w:val="18"/>
        </w:rPr>
        <w:t xml:space="preserve">, a subsidiary company </w:t>
      </w:r>
      <w:r w:rsidR="00E6417F" w:rsidRPr="00DF00A5">
        <w:rPr>
          <w:rFonts w:ascii="Arial" w:hAnsi="Arial" w:cs="Arial"/>
          <w:color w:val="000000"/>
          <w:sz w:val="18"/>
          <w:szCs w:val="18"/>
        </w:rPr>
        <w:t xml:space="preserve">was sued as a defendant by </w:t>
      </w:r>
      <w:r w:rsidR="00E6417F" w:rsidRPr="00DF00A5">
        <w:rPr>
          <w:rFonts w:ascii="Arial" w:hAnsi="Arial" w:cs="Arial"/>
          <w:color w:val="000000"/>
          <w:sz w:val="18"/>
          <w:szCs w:val="18"/>
          <w:lang w:val="en"/>
        </w:rPr>
        <w:t xml:space="preserve">an individual </w:t>
      </w:r>
      <w:r w:rsidR="00E6417F" w:rsidRPr="00DF00A5">
        <w:rPr>
          <w:rFonts w:ascii="Arial" w:hAnsi="Arial" w:cs="Arial"/>
          <w:color w:val="000000"/>
          <w:sz w:val="18"/>
          <w:szCs w:val="18"/>
        </w:rPr>
        <w:t xml:space="preserve">for delict actions, a right of subrogation, </w:t>
      </w:r>
      <w:r w:rsidR="00E6417F" w:rsidRPr="00DF00A5">
        <w:rPr>
          <w:rFonts w:ascii="Arial" w:hAnsi="Arial" w:cs="Arial"/>
          <w:color w:val="000000"/>
          <w:spacing w:val="-4"/>
          <w:sz w:val="18"/>
          <w:szCs w:val="18"/>
        </w:rPr>
        <w:t xml:space="preserve">recourse compensation for damage of work, with a total claim including interest of Baht </w:t>
      </w:r>
      <w:r w:rsidR="00241E59" w:rsidRPr="00DF00A5">
        <w:rPr>
          <w:rFonts w:ascii="Arial" w:hAnsi="Arial" w:cs="Arial"/>
          <w:color w:val="000000"/>
          <w:sz w:val="18"/>
          <w:szCs w:val="18"/>
          <w:lang w:val="en-GB"/>
        </w:rPr>
        <w:t>0</w:t>
      </w:r>
      <w:r w:rsidRPr="00DF00A5">
        <w:rPr>
          <w:rFonts w:ascii="Arial" w:hAnsi="Arial" w:cs="Arial"/>
          <w:color w:val="000000"/>
          <w:sz w:val="18"/>
          <w:szCs w:val="18"/>
        </w:rPr>
        <w:t>.</w:t>
      </w:r>
      <w:r w:rsidR="00241E59" w:rsidRPr="00DF00A5">
        <w:rPr>
          <w:rFonts w:ascii="Arial" w:hAnsi="Arial" w:cs="Arial"/>
          <w:color w:val="000000"/>
          <w:sz w:val="18"/>
          <w:szCs w:val="18"/>
          <w:lang w:val="en-GB"/>
        </w:rPr>
        <w:t>37</w:t>
      </w:r>
      <w:r w:rsidR="00883AE5" w:rsidRPr="00DF00A5">
        <w:rPr>
          <w:rFonts w:ascii="Arial" w:hAnsi="Arial" w:cs="Arial"/>
          <w:color w:val="000000"/>
          <w:sz w:val="18"/>
          <w:szCs w:val="18"/>
        </w:rPr>
        <w:t xml:space="preserve"> million</w:t>
      </w:r>
      <w:r w:rsidRPr="00DF00A5">
        <w:rPr>
          <w:rFonts w:ascii="Arial" w:hAnsi="Arial" w:cs="Arial"/>
          <w:color w:val="000000"/>
          <w:sz w:val="18"/>
          <w:szCs w:val="18"/>
        </w:rPr>
        <w:t>.</w:t>
      </w:r>
      <w:r w:rsidR="00E6417F" w:rsidRPr="00DF00A5">
        <w:rPr>
          <w:rFonts w:ascii="Arial" w:hAnsi="Arial" w:cs="Arial"/>
          <w:color w:val="000000"/>
          <w:sz w:val="18"/>
          <w:szCs w:val="18"/>
        </w:rPr>
        <w:t xml:space="preserve"> </w:t>
      </w:r>
      <w:r w:rsidR="00AB76A1">
        <w:rPr>
          <w:rFonts w:ascii="Arial" w:hAnsi="Arial" w:cs="Arial"/>
          <w:color w:val="000000"/>
          <w:sz w:val="18"/>
          <w:szCs w:val="18"/>
        </w:rPr>
        <w:br/>
      </w:r>
      <w:r w:rsidR="00E6417F" w:rsidRPr="00DF00A5">
        <w:rPr>
          <w:rFonts w:ascii="Arial" w:hAnsi="Arial" w:cs="Arial"/>
          <w:color w:val="000000"/>
          <w:spacing w:val="-4"/>
          <w:sz w:val="18"/>
          <w:szCs w:val="18"/>
        </w:rPr>
        <w:t xml:space="preserve">As at </w:t>
      </w:r>
      <w:r w:rsidR="00241E59" w:rsidRPr="00DF00A5">
        <w:rPr>
          <w:rFonts w:ascii="Arial" w:hAnsi="Arial" w:cs="Arial"/>
          <w:color w:val="000000"/>
          <w:spacing w:val="-4"/>
          <w:sz w:val="18"/>
          <w:szCs w:val="18"/>
          <w:lang w:val="en-GB"/>
        </w:rPr>
        <w:t>30</w:t>
      </w:r>
      <w:r w:rsidR="00E6417F" w:rsidRPr="00DF00A5">
        <w:rPr>
          <w:rFonts w:ascii="Arial" w:hAnsi="Arial" w:cs="Arial"/>
          <w:color w:val="000000"/>
          <w:spacing w:val="-4"/>
          <w:sz w:val="18"/>
          <w:szCs w:val="18"/>
          <w:lang w:val="en-GB"/>
        </w:rPr>
        <w:t xml:space="preserve"> June</w:t>
      </w:r>
      <w:r w:rsidR="00E6417F" w:rsidRPr="00DF00A5">
        <w:rPr>
          <w:rFonts w:ascii="Arial" w:hAnsi="Arial" w:cs="Arial"/>
          <w:color w:val="000000"/>
          <w:sz w:val="18"/>
          <w:szCs w:val="18"/>
        </w:rPr>
        <w:t xml:space="preserve"> </w:t>
      </w:r>
      <w:r w:rsidR="00241E59" w:rsidRPr="00DF00A5">
        <w:rPr>
          <w:rFonts w:ascii="Arial" w:hAnsi="Arial" w:cs="Arial"/>
          <w:color w:val="000000"/>
          <w:sz w:val="18"/>
          <w:szCs w:val="18"/>
          <w:lang w:val="en-GB"/>
        </w:rPr>
        <w:t>2025</w:t>
      </w:r>
      <w:r w:rsidR="00E6417F" w:rsidRPr="00DF00A5">
        <w:rPr>
          <w:rFonts w:ascii="Arial" w:hAnsi="Arial" w:cs="Arial"/>
          <w:color w:val="000000"/>
          <w:sz w:val="18"/>
          <w:szCs w:val="18"/>
        </w:rPr>
        <w:t>, this case is in the court of first instance pronouncement of the judgment processing.</w:t>
      </w:r>
    </w:p>
    <w:p w14:paraId="3CE7291A" w14:textId="77777777" w:rsidR="00AA41F9" w:rsidRPr="00DF00A5" w:rsidRDefault="00AA41F9" w:rsidP="00883AE5">
      <w:pPr>
        <w:jc w:val="both"/>
        <w:rPr>
          <w:rFonts w:ascii="Arial" w:hAnsi="Arial" w:cs="Arial"/>
          <w:sz w:val="18"/>
          <w:szCs w:val="18"/>
        </w:rPr>
      </w:pPr>
    </w:p>
    <w:p w14:paraId="1FA213D7" w14:textId="4BE575DB" w:rsidR="00AA41F9" w:rsidRPr="00DF00A5" w:rsidRDefault="00AA41F9" w:rsidP="00AA41F9">
      <w:pPr>
        <w:jc w:val="both"/>
        <w:rPr>
          <w:rFonts w:ascii="Arial" w:hAnsi="Arial" w:cs="Arial"/>
          <w:sz w:val="18"/>
          <w:szCs w:val="18"/>
        </w:rPr>
      </w:pPr>
      <w:r w:rsidRPr="00DF00A5">
        <w:rPr>
          <w:rFonts w:ascii="Arial" w:hAnsi="Arial" w:cs="Arial"/>
          <w:sz w:val="18"/>
          <w:szCs w:val="18"/>
        </w:rPr>
        <w:t>The management has consulted with the internal legal department and evaluated the possibility of winning the case Therefore, no provision was set up during the period.</w:t>
      </w:r>
    </w:p>
    <w:p w14:paraId="432E0EAB" w14:textId="54E1C5BC" w:rsidR="008F56A7" w:rsidRPr="00DF00A5" w:rsidRDefault="008F56A7">
      <w:pPr>
        <w:rPr>
          <w:rFonts w:ascii="Arial" w:hAnsi="Arial" w:cs="Arial"/>
          <w:sz w:val="18"/>
          <w:szCs w:val="18"/>
        </w:rPr>
      </w:pPr>
      <w:r w:rsidRPr="00DF00A5">
        <w:rPr>
          <w:rFonts w:ascii="Arial" w:hAnsi="Arial" w:cs="Arial"/>
          <w:sz w:val="18"/>
          <w:szCs w:val="18"/>
        </w:rPr>
        <w:br w:type="page"/>
      </w:r>
    </w:p>
    <w:p w14:paraId="746B90EA" w14:textId="77777777" w:rsidR="00BD30D3" w:rsidRPr="00DF00A5" w:rsidRDefault="00BD30D3" w:rsidP="00AA41F9">
      <w:pPr>
        <w:jc w:val="both"/>
        <w:rPr>
          <w:rFonts w:ascii="Arial" w:hAnsi="Arial" w:cs="Arial"/>
          <w:sz w:val="18"/>
          <w:szCs w:val="18"/>
        </w:rPr>
      </w:pPr>
    </w:p>
    <w:p w14:paraId="1FAACDA3" w14:textId="0F38A53E" w:rsidR="000B0E4D" w:rsidRPr="00DF00A5" w:rsidRDefault="000B0E4D" w:rsidP="000B0E4D">
      <w:pPr>
        <w:jc w:val="both"/>
        <w:rPr>
          <w:rFonts w:ascii="Arial" w:hAnsi="Arial" w:cs="Arial"/>
          <w:sz w:val="18"/>
          <w:szCs w:val="18"/>
          <w:lang w:val="en-GB"/>
        </w:rPr>
      </w:pPr>
      <w:r w:rsidRPr="00DF00A5">
        <w:rPr>
          <w:rFonts w:ascii="Arial" w:hAnsi="Arial" w:cs="Arial"/>
          <w:sz w:val="18"/>
          <w:szCs w:val="18"/>
        </w:rPr>
        <w:t xml:space="preserve">During the </w:t>
      </w:r>
      <w:r w:rsidRPr="00DF00A5">
        <w:rPr>
          <w:rFonts w:ascii="Arial" w:hAnsi="Arial" w:cs="Arial"/>
          <w:sz w:val="18"/>
          <w:szCs w:val="18"/>
          <w:lang w:val="en-GB"/>
        </w:rPr>
        <w:t>six-month</w:t>
      </w:r>
      <w:r w:rsidRPr="00DF00A5">
        <w:rPr>
          <w:rFonts w:ascii="Arial" w:hAnsi="Arial" w:cs="Arial"/>
          <w:sz w:val="18"/>
          <w:szCs w:val="18"/>
        </w:rPr>
        <w:t xml:space="preserve"> period ended </w:t>
      </w:r>
      <w:r w:rsidR="00241E59" w:rsidRPr="00DF00A5">
        <w:rPr>
          <w:rFonts w:ascii="Arial" w:eastAsia="Arial" w:hAnsi="Arial" w:cs="Arial"/>
          <w:sz w:val="18"/>
          <w:szCs w:val="18"/>
          <w:lang w:val="en-GB"/>
        </w:rPr>
        <w:t>30</w:t>
      </w:r>
      <w:r w:rsidRPr="00DF00A5">
        <w:rPr>
          <w:rFonts w:ascii="Arial" w:eastAsia="Arial" w:hAnsi="Arial" w:cs="Arial"/>
          <w:sz w:val="18"/>
          <w:szCs w:val="18"/>
          <w:lang w:val="en-GB"/>
        </w:rPr>
        <w:t xml:space="preserve"> June</w:t>
      </w:r>
      <w:r w:rsidRPr="00DF00A5">
        <w:rPr>
          <w:rFonts w:ascii="Arial" w:eastAsia="Arial" w:hAnsi="Arial" w:cs="Arial"/>
          <w:sz w:val="18"/>
          <w:szCs w:val="18"/>
        </w:rPr>
        <w:t xml:space="preserve"> </w:t>
      </w:r>
      <w:r w:rsidR="00241E59" w:rsidRPr="00DF00A5">
        <w:rPr>
          <w:rFonts w:ascii="Arial" w:eastAsia="Arial" w:hAnsi="Arial" w:cs="Arial"/>
          <w:sz w:val="18"/>
          <w:szCs w:val="18"/>
          <w:lang w:val="en-GB"/>
        </w:rPr>
        <w:t>2025</w:t>
      </w:r>
      <w:r w:rsidRPr="00DF00A5">
        <w:rPr>
          <w:rFonts w:ascii="Arial" w:hAnsi="Arial" w:cs="Arial"/>
          <w:sz w:val="18"/>
          <w:szCs w:val="18"/>
        </w:rPr>
        <w:t>, there w</w:t>
      </w:r>
      <w:r w:rsidR="00F84A43" w:rsidRPr="00DF00A5">
        <w:rPr>
          <w:rFonts w:ascii="Arial" w:hAnsi="Arial" w:cs="Arial"/>
          <w:sz w:val="18"/>
          <w:szCs w:val="18"/>
        </w:rPr>
        <w:t>as</w:t>
      </w:r>
      <w:r w:rsidRPr="00DF00A5">
        <w:rPr>
          <w:rFonts w:ascii="Arial" w:hAnsi="Arial" w:cs="Arial"/>
          <w:sz w:val="18"/>
          <w:szCs w:val="18"/>
        </w:rPr>
        <w:t xml:space="preserve"> one case </w:t>
      </w:r>
      <w:r w:rsidR="00F84A43" w:rsidRPr="00DF00A5">
        <w:rPr>
          <w:rFonts w:ascii="Arial" w:hAnsi="Arial" w:cs="Arial"/>
          <w:sz w:val="18"/>
          <w:szCs w:val="18"/>
          <w:lang w:val="en-GB"/>
        </w:rPr>
        <w:t>ended</w:t>
      </w:r>
      <w:r w:rsidR="008E370D" w:rsidRPr="00DF00A5">
        <w:rPr>
          <w:rFonts w:ascii="Arial" w:hAnsi="Arial" w:cs="Arial"/>
          <w:sz w:val="18"/>
          <w:szCs w:val="18"/>
          <w:lang w:val="en-GB"/>
        </w:rPr>
        <w:t xml:space="preserve"> </w:t>
      </w:r>
      <w:r w:rsidR="00F84A43" w:rsidRPr="00DF00A5">
        <w:rPr>
          <w:rFonts w:ascii="Arial" w:hAnsi="Arial" w:cs="Arial"/>
          <w:sz w:val="18"/>
          <w:szCs w:val="18"/>
          <w:lang w:val="en-GB"/>
        </w:rPr>
        <w:t>that the Company’s subsidiar</w:t>
      </w:r>
      <w:r w:rsidR="008E370D" w:rsidRPr="00DF00A5">
        <w:rPr>
          <w:rFonts w:ascii="Arial" w:hAnsi="Arial" w:cs="Arial"/>
          <w:sz w:val="18"/>
          <w:szCs w:val="18"/>
          <w:lang w:val="en-GB"/>
        </w:rPr>
        <w:t>y was</w:t>
      </w:r>
      <w:r w:rsidR="00F84A43" w:rsidRPr="00DF00A5">
        <w:rPr>
          <w:rFonts w:ascii="Arial" w:hAnsi="Arial" w:cs="Arial"/>
          <w:sz w:val="18"/>
          <w:szCs w:val="18"/>
          <w:lang w:val="en-GB"/>
        </w:rPr>
        <w:t xml:space="preserve"> sued as the defendant for breaching of contract, a total claim including interest of Baht </w:t>
      </w:r>
      <w:r w:rsidR="00241E59" w:rsidRPr="00DF00A5">
        <w:rPr>
          <w:rFonts w:ascii="Arial" w:hAnsi="Arial" w:cs="Arial"/>
          <w:sz w:val="18"/>
          <w:szCs w:val="18"/>
          <w:lang w:val="en-GB"/>
        </w:rPr>
        <w:t>0</w:t>
      </w:r>
      <w:r w:rsidR="00831C5B" w:rsidRPr="00DF00A5">
        <w:rPr>
          <w:rFonts w:ascii="Arial" w:hAnsi="Arial" w:cs="Arial"/>
          <w:sz w:val="18"/>
          <w:szCs w:val="18"/>
          <w:lang w:val="en-GB"/>
        </w:rPr>
        <w:t>.</w:t>
      </w:r>
      <w:r w:rsidR="00241E59" w:rsidRPr="00DF00A5">
        <w:rPr>
          <w:rFonts w:ascii="Arial" w:hAnsi="Arial" w:cs="Arial"/>
          <w:sz w:val="18"/>
          <w:szCs w:val="18"/>
          <w:lang w:val="en-GB"/>
        </w:rPr>
        <w:t>62</w:t>
      </w:r>
      <w:r w:rsidR="00F84A43" w:rsidRPr="00DF00A5">
        <w:rPr>
          <w:rFonts w:ascii="Arial" w:hAnsi="Arial" w:cs="Arial"/>
          <w:sz w:val="18"/>
          <w:szCs w:val="18"/>
          <w:lang w:val="en-GB"/>
        </w:rPr>
        <w:t xml:space="preserve"> million as follows:</w:t>
      </w:r>
    </w:p>
    <w:p w14:paraId="6C9EC082" w14:textId="77777777" w:rsidR="004B3212" w:rsidRPr="00DF00A5" w:rsidRDefault="004B3212" w:rsidP="000B0E4D">
      <w:pPr>
        <w:jc w:val="both"/>
        <w:rPr>
          <w:rFonts w:ascii="Arial" w:hAnsi="Arial" w:cs="Arial"/>
          <w:sz w:val="18"/>
          <w:szCs w:val="18"/>
          <w:lang w:val="en-GB"/>
        </w:rPr>
      </w:pPr>
    </w:p>
    <w:p w14:paraId="3F63450E" w14:textId="247F0469" w:rsidR="004B3212" w:rsidRPr="00DF00A5" w:rsidRDefault="004B3212" w:rsidP="00A33734">
      <w:pPr>
        <w:pStyle w:val="ListParagraph"/>
        <w:numPr>
          <w:ilvl w:val="0"/>
          <w:numId w:val="5"/>
        </w:numPr>
        <w:spacing w:after="0" w:line="240" w:lineRule="auto"/>
        <w:ind w:left="360"/>
        <w:jc w:val="both"/>
        <w:rPr>
          <w:rFonts w:ascii="Arial" w:hAnsi="Arial" w:cs="Arial"/>
          <w:sz w:val="18"/>
          <w:szCs w:val="18"/>
        </w:rPr>
      </w:pPr>
      <w:r w:rsidRPr="00DF00A5">
        <w:rPr>
          <w:rFonts w:ascii="Arial" w:hAnsi="Arial" w:cs="Arial"/>
          <w:color w:val="000000"/>
          <w:sz w:val="18"/>
          <w:szCs w:val="18"/>
        </w:rPr>
        <w:t xml:space="preserve">In January </w:t>
      </w:r>
      <w:r w:rsidR="00241E59" w:rsidRPr="00DF00A5">
        <w:rPr>
          <w:rFonts w:ascii="Arial" w:hAnsi="Arial" w:cs="Arial"/>
          <w:color w:val="000000"/>
          <w:sz w:val="18"/>
          <w:szCs w:val="18"/>
          <w:lang w:val="en-GB"/>
        </w:rPr>
        <w:t>2025</w:t>
      </w:r>
      <w:r w:rsidRPr="00DF00A5">
        <w:rPr>
          <w:rFonts w:ascii="Arial" w:hAnsi="Arial" w:cs="Arial"/>
          <w:color w:val="000000"/>
          <w:sz w:val="18"/>
          <w:szCs w:val="18"/>
        </w:rPr>
        <w:t xml:space="preserve">, the subsidiary was sued as a defendant by </w:t>
      </w:r>
      <w:r w:rsidRPr="00DF00A5">
        <w:rPr>
          <w:rFonts w:ascii="Arial" w:hAnsi="Arial" w:cs="Arial"/>
          <w:color w:val="000000"/>
          <w:sz w:val="18"/>
          <w:szCs w:val="18"/>
          <w:lang w:val="en"/>
        </w:rPr>
        <w:t xml:space="preserve">an individual </w:t>
      </w:r>
      <w:r w:rsidRPr="00DF00A5">
        <w:rPr>
          <w:rFonts w:ascii="Arial" w:hAnsi="Arial" w:cs="Arial"/>
          <w:color w:val="000000"/>
          <w:sz w:val="18"/>
          <w:szCs w:val="18"/>
        </w:rPr>
        <w:t xml:space="preserve">for delict actions, a right of subrogation, </w:t>
      </w:r>
      <w:r w:rsidRPr="00DF00A5">
        <w:rPr>
          <w:rFonts w:ascii="Arial" w:hAnsi="Arial" w:cs="Arial"/>
          <w:color w:val="000000"/>
          <w:spacing w:val="-4"/>
          <w:sz w:val="18"/>
          <w:szCs w:val="18"/>
        </w:rPr>
        <w:t>recourse compensation for damage of work</w:t>
      </w:r>
      <w:r w:rsidR="00A45611" w:rsidRPr="00DF00A5">
        <w:rPr>
          <w:rFonts w:ascii="Arial" w:hAnsi="Arial" w:cs="Arial"/>
          <w:color w:val="000000"/>
          <w:spacing w:val="-4"/>
          <w:sz w:val="18"/>
          <w:szCs w:val="18"/>
        </w:rPr>
        <w:t xml:space="preserve"> by ordering the payment of Baht </w:t>
      </w:r>
      <w:r w:rsidR="00241E59" w:rsidRPr="00DF00A5">
        <w:rPr>
          <w:rFonts w:ascii="Arial" w:hAnsi="Arial" w:cs="Arial"/>
          <w:color w:val="000000"/>
          <w:spacing w:val="-4"/>
          <w:sz w:val="18"/>
          <w:szCs w:val="18"/>
          <w:lang w:val="en-GB"/>
        </w:rPr>
        <w:t>0</w:t>
      </w:r>
      <w:r w:rsidR="00A45611" w:rsidRPr="00DF00A5">
        <w:rPr>
          <w:rFonts w:ascii="Arial" w:hAnsi="Arial" w:cs="Arial"/>
          <w:color w:val="000000"/>
          <w:spacing w:val="-4"/>
          <w:sz w:val="18"/>
          <w:szCs w:val="18"/>
        </w:rPr>
        <w:t>.</w:t>
      </w:r>
      <w:r w:rsidR="00241E59" w:rsidRPr="00DF00A5">
        <w:rPr>
          <w:rFonts w:ascii="Arial" w:hAnsi="Arial" w:cs="Arial"/>
          <w:color w:val="000000"/>
          <w:spacing w:val="-4"/>
          <w:sz w:val="18"/>
          <w:szCs w:val="18"/>
          <w:lang w:val="en-GB"/>
        </w:rPr>
        <w:t>4</w:t>
      </w:r>
      <w:r w:rsidR="00DB768A" w:rsidRPr="00DF00A5">
        <w:rPr>
          <w:rFonts w:ascii="Arial" w:hAnsi="Arial" w:cs="Arial"/>
          <w:color w:val="000000"/>
          <w:spacing w:val="-4"/>
          <w:sz w:val="18"/>
          <w:szCs w:val="18"/>
          <w:lang w:val="en-GB"/>
        </w:rPr>
        <w:t>0</w:t>
      </w:r>
      <w:r w:rsidR="00A45611" w:rsidRPr="00DF00A5">
        <w:rPr>
          <w:rFonts w:ascii="Arial" w:hAnsi="Arial" w:cs="Arial"/>
          <w:color w:val="000000"/>
          <w:spacing w:val="-4"/>
          <w:sz w:val="18"/>
          <w:szCs w:val="18"/>
        </w:rPr>
        <w:t xml:space="preserve"> million from the total claimed including interest of Baht </w:t>
      </w:r>
      <w:r w:rsidR="00241E59" w:rsidRPr="00DF00A5">
        <w:rPr>
          <w:rFonts w:ascii="Arial" w:hAnsi="Arial" w:cs="Arial"/>
          <w:color w:val="000000"/>
          <w:spacing w:val="-4"/>
          <w:sz w:val="18"/>
          <w:szCs w:val="18"/>
          <w:lang w:val="en-GB"/>
        </w:rPr>
        <w:t>0</w:t>
      </w:r>
      <w:r w:rsidR="00A45611" w:rsidRPr="00DF00A5">
        <w:rPr>
          <w:rFonts w:ascii="Arial" w:hAnsi="Arial" w:cs="Arial"/>
          <w:color w:val="000000"/>
          <w:spacing w:val="-4"/>
          <w:sz w:val="18"/>
          <w:szCs w:val="18"/>
        </w:rPr>
        <w:t>.</w:t>
      </w:r>
      <w:r w:rsidR="00241E59" w:rsidRPr="00DF00A5">
        <w:rPr>
          <w:rFonts w:ascii="Arial" w:hAnsi="Arial" w:cs="Arial"/>
          <w:color w:val="000000"/>
          <w:spacing w:val="-4"/>
          <w:sz w:val="18"/>
          <w:szCs w:val="18"/>
          <w:lang w:val="en-GB"/>
        </w:rPr>
        <w:t>62</w:t>
      </w:r>
      <w:r w:rsidR="00A45611" w:rsidRPr="00DF00A5">
        <w:rPr>
          <w:rFonts w:ascii="Arial" w:hAnsi="Arial" w:cs="Arial"/>
          <w:color w:val="000000"/>
          <w:spacing w:val="-4"/>
          <w:sz w:val="18"/>
          <w:szCs w:val="18"/>
        </w:rPr>
        <w:t xml:space="preserve"> million.</w:t>
      </w:r>
    </w:p>
    <w:p w14:paraId="65AE91AB" w14:textId="77777777" w:rsidR="00207D1C" w:rsidRPr="00DF00A5" w:rsidRDefault="00207D1C" w:rsidP="00F15E62">
      <w:pPr>
        <w:jc w:val="both"/>
        <w:rPr>
          <w:rFonts w:ascii="Arial" w:hAnsi="Arial" w:cs="Arial"/>
          <w:sz w:val="18"/>
          <w:szCs w:val="18"/>
          <w:highlight w:val="yellow"/>
        </w:rPr>
      </w:pPr>
    </w:p>
    <w:p w14:paraId="22586727" w14:textId="4337BCF7" w:rsidR="00987E93" w:rsidRPr="00DF00A5" w:rsidRDefault="007013CF" w:rsidP="00F15E62">
      <w:pPr>
        <w:jc w:val="both"/>
        <w:rPr>
          <w:rFonts w:ascii="Arial" w:eastAsia="Calibri" w:hAnsi="Arial" w:cs="Arial"/>
          <w:sz w:val="18"/>
          <w:szCs w:val="18"/>
        </w:rPr>
      </w:pPr>
      <w:r w:rsidRPr="00DF00A5">
        <w:rPr>
          <w:rFonts w:ascii="Arial" w:hAnsi="Arial" w:cs="Arial"/>
          <w:sz w:val="18"/>
          <w:szCs w:val="18"/>
        </w:rPr>
        <w:t>T</w:t>
      </w:r>
      <w:r w:rsidR="00C73A67" w:rsidRPr="00DF00A5">
        <w:rPr>
          <w:rFonts w:ascii="Arial" w:hAnsi="Arial" w:cs="Arial"/>
          <w:sz w:val="18"/>
          <w:szCs w:val="18"/>
        </w:rPr>
        <w:t xml:space="preserve">here were no other significant changes in the legal proceedings disclosed in the financial statements as of </w:t>
      </w:r>
      <w:r w:rsidR="00241E59" w:rsidRPr="00DF00A5">
        <w:rPr>
          <w:rFonts w:ascii="Arial" w:hAnsi="Arial" w:cs="Arial"/>
          <w:sz w:val="18"/>
          <w:szCs w:val="18"/>
          <w:lang w:val="en-GB"/>
        </w:rPr>
        <w:t>31</w:t>
      </w:r>
      <w:r w:rsidR="00C73A67" w:rsidRPr="00DF00A5">
        <w:rPr>
          <w:rFonts w:ascii="Arial" w:hAnsi="Arial" w:cs="Arial"/>
          <w:sz w:val="18"/>
          <w:szCs w:val="18"/>
        </w:rPr>
        <w:t xml:space="preserve"> December </w:t>
      </w:r>
      <w:r w:rsidR="00241E59" w:rsidRPr="00DF00A5">
        <w:rPr>
          <w:rFonts w:ascii="Arial" w:hAnsi="Arial" w:cs="Arial"/>
          <w:sz w:val="18"/>
          <w:szCs w:val="18"/>
          <w:lang w:val="en-GB"/>
        </w:rPr>
        <w:t>2024</w:t>
      </w:r>
      <w:r w:rsidR="00C73A67" w:rsidRPr="00DF00A5">
        <w:rPr>
          <w:rFonts w:ascii="Arial" w:hAnsi="Arial" w:cs="Arial"/>
          <w:sz w:val="18"/>
          <w:szCs w:val="18"/>
        </w:rPr>
        <w:t xml:space="preserve">, totaling </w:t>
      </w:r>
      <w:r w:rsidR="00241E59" w:rsidRPr="00DF00A5">
        <w:rPr>
          <w:rFonts w:ascii="Arial" w:hAnsi="Arial" w:cs="Arial"/>
          <w:sz w:val="18"/>
          <w:szCs w:val="18"/>
          <w:lang w:val="en-GB"/>
        </w:rPr>
        <w:t>7</w:t>
      </w:r>
      <w:r w:rsidR="00C73A67" w:rsidRPr="00DF00A5">
        <w:rPr>
          <w:rFonts w:ascii="Arial" w:hAnsi="Arial" w:cs="Arial"/>
          <w:sz w:val="18"/>
          <w:szCs w:val="18"/>
        </w:rPr>
        <w:t xml:space="preserve"> cases with a total claim, including interest, of Baht </w:t>
      </w:r>
      <w:r w:rsidR="00241E59" w:rsidRPr="00DF00A5">
        <w:rPr>
          <w:rFonts w:ascii="Arial" w:hAnsi="Arial" w:cs="Arial"/>
          <w:sz w:val="18"/>
          <w:szCs w:val="18"/>
          <w:lang w:val="en-GB"/>
        </w:rPr>
        <w:t>11</w:t>
      </w:r>
      <w:r w:rsidR="00F54313" w:rsidRPr="00DF00A5">
        <w:rPr>
          <w:rFonts w:ascii="Arial" w:hAnsi="Arial" w:cs="Arial"/>
          <w:sz w:val="18"/>
          <w:szCs w:val="18"/>
          <w:lang w:val="en-GB"/>
        </w:rPr>
        <w:t>.</w:t>
      </w:r>
      <w:r w:rsidR="00241E59" w:rsidRPr="00DF00A5">
        <w:rPr>
          <w:rFonts w:ascii="Arial" w:hAnsi="Arial" w:cs="Arial"/>
          <w:sz w:val="18"/>
          <w:szCs w:val="18"/>
          <w:lang w:val="en-GB"/>
        </w:rPr>
        <w:t>81</w:t>
      </w:r>
      <w:r w:rsidR="00C73A67" w:rsidRPr="00DF00A5">
        <w:rPr>
          <w:rFonts w:ascii="Arial" w:hAnsi="Arial" w:cs="Arial"/>
          <w:sz w:val="18"/>
          <w:szCs w:val="18"/>
        </w:rPr>
        <w:t xml:space="preserve"> million. As at </w:t>
      </w:r>
      <w:r w:rsidR="00241E59" w:rsidRPr="00DF00A5">
        <w:rPr>
          <w:rFonts w:ascii="Arial" w:hAnsi="Arial" w:cs="Arial"/>
          <w:sz w:val="18"/>
          <w:szCs w:val="18"/>
          <w:lang w:val="en-GB"/>
        </w:rPr>
        <w:t>30</w:t>
      </w:r>
      <w:r w:rsidR="006878A7" w:rsidRPr="00DF00A5">
        <w:rPr>
          <w:rFonts w:ascii="Arial" w:hAnsi="Arial" w:cs="Arial"/>
          <w:sz w:val="18"/>
          <w:szCs w:val="18"/>
          <w:lang w:val="en-GB"/>
        </w:rPr>
        <w:t xml:space="preserve"> June</w:t>
      </w:r>
      <w:r w:rsidR="00C73A67" w:rsidRPr="00DF00A5">
        <w:rPr>
          <w:rFonts w:ascii="Arial" w:hAnsi="Arial" w:cs="Arial"/>
          <w:sz w:val="18"/>
          <w:szCs w:val="18"/>
        </w:rPr>
        <w:t xml:space="preserve"> </w:t>
      </w:r>
      <w:r w:rsidR="00241E59" w:rsidRPr="00DF00A5">
        <w:rPr>
          <w:rFonts w:ascii="Arial" w:hAnsi="Arial" w:cs="Arial"/>
          <w:sz w:val="18"/>
          <w:szCs w:val="18"/>
          <w:lang w:val="en-GB"/>
        </w:rPr>
        <w:t>2025</w:t>
      </w:r>
      <w:r w:rsidR="00C73A67" w:rsidRPr="00DF00A5">
        <w:rPr>
          <w:rFonts w:ascii="Arial" w:hAnsi="Arial" w:cs="Arial"/>
          <w:sz w:val="18"/>
          <w:szCs w:val="18"/>
        </w:rPr>
        <w:t>, there are in the appeal judgment process.</w:t>
      </w:r>
    </w:p>
    <w:p w14:paraId="22F31C09" w14:textId="77777777" w:rsidR="00C73A67" w:rsidRPr="00DF00A5" w:rsidRDefault="00C73A67" w:rsidP="00F15E62">
      <w:pPr>
        <w:rPr>
          <w:rFonts w:ascii="Arial" w:hAnsi="Arial" w:cs="Arial"/>
          <w:sz w:val="18"/>
          <w:szCs w:val="18"/>
          <w:highlight w:val="yellow"/>
        </w:rPr>
      </w:pPr>
    </w:p>
    <w:p w14:paraId="5A0BBD46" w14:textId="77777777" w:rsidR="007013CF" w:rsidRPr="00DF00A5" w:rsidRDefault="007013CF" w:rsidP="001961E8">
      <w:pPr>
        <w:jc w:val="both"/>
        <w:rPr>
          <w:rFonts w:ascii="Arial" w:hAnsi="Arial" w:cs="Arial"/>
          <w:sz w:val="18"/>
          <w:szCs w:val="18"/>
        </w:rPr>
      </w:pPr>
    </w:p>
    <w:p w14:paraId="0B6340D7" w14:textId="77777777" w:rsidR="00EC5BF9" w:rsidRPr="00DF00A5" w:rsidRDefault="00EC5BF9" w:rsidP="001961E8">
      <w:pPr>
        <w:jc w:val="both"/>
        <w:rPr>
          <w:rFonts w:ascii="Arial" w:eastAsia="Arial" w:hAnsi="Arial" w:cs="Arial"/>
          <w:sz w:val="18"/>
          <w:szCs w:val="18"/>
        </w:rPr>
      </w:pPr>
    </w:p>
    <w:sectPr w:rsidR="00EC5BF9" w:rsidRPr="00DF00A5" w:rsidSect="008616E1">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96403" w14:textId="77777777" w:rsidR="00E32E39" w:rsidRDefault="00E32E39">
      <w:r>
        <w:separator/>
      </w:r>
    </w:p>
  </w:endnote>
  <w:endnote w:type="continuationSeparator" w:id="0">
    <w:p w14:paraId="7B85F23E" w14:textId="77777777" w:rsidR="00E32E39" w:rsidRDefault="00E32E39">
      <w:r>
        <w:continuationSeparator/>
      </w:r>
    </w:p>
  </w:endnote>
  <w:endnote w:type="continuationNotice" w:id="1">
    <w:p w14:paraId="301269BC" w14:textId="77777777" w:rsidR="00E32E39" w:rsidRDefault="00E32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27E3D" w14:textId="77777777" w:rsidR="00E32E39" w:rsidRDefault="00E32E39">
      <w:r>
        <w:separator/>
      </w:r>
    </w:p>
  </w:footnote>
  <w:footnote w:type="continuationSeparator" w:id="0">
    <w:p w14:paraId="4BBDEDC3" w14:textId="77777777" w:rsidR="00E32E39" w:rsidRDefault="00E32E39">
      <w:r>
        <w:continuationSeparator/>
      </w:r>
    </w:p>
  </w:footnote>
  <w:footnote w:type="continuationNotice" w:id="1">
    <w:p w14:paraId="3CDCF0BE" w14:textId="77777777" w:rsidR="00E32E39" w:rsidRDefault="00E32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Chaoprayamahanakorn Public Company Limited</w:t>
    </w:r>
  </w:p>
  <w:p w14:paraId="7AF537C4" w14:textId="77777777" w:rsidR="0031479C" w:rsidRPr="005748D2" w:rsidRDefault="0031479C">
    <w:pPr>
      <w:pBdr>
        <w:top w:val="nil"/>
        <w:left w:val="nil"/>
        <w:bottom w:val="nil"/>
        <w:right w:val="nil"/>
        <w:between w:val="nil"/>
      </w:pBdr>
      <w:tabs>
        <w:tab w:val="center" w:pos="4536"/>
        <w:tab w:val="right" w:pos="9866"/>
      </w:tabs>
      <w:rPr>
        <w:rFonts w:ascii="Arial" w:eastAsia="Arial" w:hAnsi="Arial" w:cs="Arial"/>
        <w:b/>
        <w:color w:val="auto"/>
        <w:sz w:val="18"/>
        <w:szCs w:val="18"/>
      </w:rPr>
    </w:pPr>
    <w:r>
      <w:rPr>
        <w:rFonts w:ascii="Arial" w:eastAsia="Arial" w:hAnsi="Arial" w:cs="Arial"/>
        <w:b/>
        <w:sz w:val="18"/>
        <w:szCs w:val="18"/>
      </w:rPr>
      <w:t xml:space="preserve">Condensed Notes to </w:t>
    </w:r>
    <w:r w:rsidRPr="005748D2">
      <w:rPr>
        <w:rFonts w:ascii="Arial" w:eastAsia="Arial" w:hAnsi="Arial" w:cs="Arial"/>
        <w:b/>
        <w:color w:val="auto"/>
        <w:sz w:val="18"/>
        <w:szCs w:val="18"/>
      </w:rPr>
      <w:t>the Interim Financial Information (Unaudited)</w:t>
    </w:r>
  </w:p>
  <w:p w14:paraId="2C694C8C" w14:textId="53960635" w:rsidR="0031479C" w:rsidRPr="005748D2" w:rsidRDefault="00390F72">
    <w:pPr>
      <w:pBdr>
        <w:top w:val="nil"/>
        <w:left w:val="nil"/>
        <w:bottom w:val="single" w:sz="8" w:space="1" w:color="000000"/>
        <w:right w:val="nil"/>
        <w:between w:val="nil"/>
      </w:pBdr>
      <w:tabs>
        <w:tab w:val="center" w:pos="4536"/>
        <w:tab w:val="right" w:pos="9866"/>
        <w:tab w:val="center" w:pos="4729"/>
      </w:tabs>
      <w:rPr>
        <w:rFonts w:ascii="Arial" w:eastAsia="Arial" w:hAnsi="Arial" w:cs="Arial"/>
        <w:b/>
        <w:color w:val="auto"/>
        <w:sz w:val="18"/>
        <w:szCs w:val="18"/>
      </w:rPr>
    </w:pPr>
    <w:r w:rsidRPr="005748D2">
      <w:rPr>
        <w:rFonts w:ascii="Arial" w:eastAsia="Arial" w:hAnsi="Arial" w:cs="Arial"/>
        <w:b/>
        <w:color w:val="auto"/>
        <w:sz w:val="18"/>
        <w:szCs w:val="18"/>
      </w:rPr>
      <w:t xml:space="preserve">For the </w:t>
    </w:r>
    <w:r w:rsidR="006878A7" w:rsidRPr="005748D2">
      <w:rPr>
        <w:rFonts w:ascii="Arial" w:eastAsia="Arial" w:hAnsi="Arial" w:cs="Arial"/>
        <w:b/>
        <w:color w:val="auto"/>
        <w:sz w:val="18"/>
        <w:szCs w:val="18"/>
        <w:lang w:val="en-GB"/>
      </w:rPr>
      <w:t>six-month</w:t>
    </w:r>
    <w:r w:rsidRPr="005748D2">
      <w:rPr>
        <w:rFonts w:ascii="Arial" w:eastAsia="Arial" w:hAnsi="Arial" w:cs="Arial"/>
        <w:b/>
        <w:color w:val="auto"/>
        <w:sz w:val="18"/>
        <w:szCs w:val="18"/>
      </w:rPr>
      <w:t xml:space="preserve"> period ended </w:t>
    </w:r>
    <w:r w:rsidR="006878A7" w:rsidRPr="005748D2">
      <w:rPr>
        <w:rFonts w:ascii="Arial" w:eastAsia="Arial" w:hAnsi="Arial" w:cs="Arial"/>
        <w:b/>
        <w:color w:val="auto"/>
        <w:sz w:val="18"/>
        <w:szCs w:val="18"/>
        <w:lang w:val="en-GB"/>
      </w:rPr>
      <w:t>30 June</w:t>
    </w:r>
    <w:r w:rsidRPr="005748D2">
      <w:rPr>
        <w:rFonts w:ascii="Arial" w:eastAsia="Arial" w:hAnsi="Arial" w:cs="Arial"/>
        <w:b/>
        <w:color w:val="auto"/>
        <w:sz w:val="18"/>
        <w:szCs w:val="18"/>
      </w:rPr>
      <w:t xml:space="preserve"> </w:t>
    </w:r>
    <w:r w:rsidR="0031479C" w:rsidRPr="005748D2">
      <w:rPr>
        <w:rFonts w:ascii="Arial" w:eastAsia="Arial" w:hAnsi="Arial" w:cs="Arial"/>
        <w:b/>
        <w:color w:val="auto"/>
        <w:sz w:val="18"/>
        <w:szCs w:val="18"/>
      </w:rPr>
      <w:t>202</w:t>
    </w:r>
    <w:r w:rsidRPr="005748D2">
      <w:rPr>
        <w:rFonts w:ascii="Arial" w:eastAsia="Arial" w:hAnsi="Arial" w:cs="Arial"/>
        <w:b/>
        <w:color w:val="auto"/>
        <w:sz w:val="18"/>
        <w:szCs w:val="18"/>
      </w:rPr>
      <w:t>5</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intelligence2.xml><?xml version="1.0" encoding="utf-8"?>
<int2:intelligence xmlns:int2="http://schemas.microsoft.com/office/intelligence/2020/intelligence" xmlns:oel="http://schemas.microsoft.com/office/2019/extlst">
  <int2:observations>
    <int2:textHash int2:hashCode="xlFEUnP2xB5xcV" int2:id="RCtWyID1">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D93"/>
    <w:multiLevelType w:val="hybridMultilevel"/>
    <w:tmpl w:val="82EACD58"/>
    <w:lvl w:ilvl="0" w:tplc="21C877D4">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AE4653"/>
    <w:multiLevelType w:val="hybridMultilevel"/>
    <w:tmpl w:val="3EDCF02E"/>
    <w:lvl w:ilvl="0" w:tplc="2B72353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DD425A"/>
    <w:multiLevelType w:val="hybridMultilevel"/>
    <w:tmpl w:val="97229416"/>
    <w:lvl w:ilvl="0" w:tplc="4A58A5B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DF0FCA"/>
    <w:multiLevelType w:val="hybridMultilevel"/>
    <w:tmpl w:val="95DC9EAA"/>
    <w:lvl w:ilvl="0" w:tplc="60005176">
      <w:start w:val="1"/>
      <w:numFmt w:val="lowerLetter"/>
      <w:lvlText w:val="%1)"/>
      <w:lvlJc w:val="left"/>
      <w:pPr>
        <w:ind w:left="720" w:hanging="360"/>
      </w:pPr>
      <w:rPr>
        <w:rFonts w:hint="default"/>
        <w:b/>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0202B7"/>
    <w:multiLevelType w:val="hybridMultilevel"/>
    <w:tmpl w:val="E812A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E817CEA"/>
    <w:multiLevelType w:val="multilevel"/>
    <w:tmpl w:val="ECBC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27A67B4"/>
    <w:multiLevelType w:val="hybridMultilevel"/>
    <w:tmpl w:val="10DE800E"/>
    <w:lvl w:ilvl="0" w:tplc="5918822A">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805481"/>
    <w:multiLevelType w:val="multilevel"/>
    <w:tmpl w:val="331E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10" w15:restartNumberingAfterBreak="0">
    <w:nsid w:val="573E26F8"/>
    <w:multiLevelType w:val="hybridMultilevel"/>
    <w:tmpl w:val="E812A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12" w15:restartNumberingAfterBreak="0">
    <w:nsid w:val="75910D02"/>
    <w:multiLevelType w:val="hybridMultilevel"/>
    <w:tmpl w:val="0A6AC20E"/>
    <w:lvl w:ilvl="0" w:tplc="10AC19C6">
      <w:start w:val="1"/>
      <w:numFmt w:val="lowerLetter"/>
      <w:lvlText w:val="%1)"/>
      <w:lvlJc w:val="left"/>
      <w:pPr>
        <w:ind w:left="2204" w:hanging="360"/>
      </w:pPr>
      <w:rPr>
        <w:rFonts w:ascii="Arial" w:hAnsi="Arial" w:cs="Arial" w:hint="default"/>
        <w:b/>
        <w:i w:val="0"/>
        <w:iCs w:val="0"/>
        <w:color w:val="auto"/>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1591817038">
    <w:abstractNumId w:val="9"/>
  </w:num>
  <w:num w:numId="2" w16cid:durableId="905262498">
    <w:abstractNumId w:val="5"/>
  </w:num>
  <w:num w:numId="3" w16cid:durableId="1651982083">
    <w:abstractNumId w:val="11"/>
  </w:num>
  <w:num w:numId="4" w16cid:durableId="917590677">
    <w:abstractNumId w:val="4"/>
  </w:num>
  <w:num w:numId="5" w16cid:durableId="913587062">
    <w:abstractNumId w:val="10"/>
  </w:num>
  <w:num w:numId="6" w16cid:durableId="23214170">
    <w:abstractNumId w:val="0"/>
  </w:num>
  <w:num w:numId="7" w16cid:durableId="1638951711">
    <w:abstractNumId w:val="8"/>
  </w:num>
  <w:num w:numId="8" w16cid:durableId="1232740395">
    <w:abstractNumId w:val="6"/>
  </w:num>
  <w:num w:numId="9" w16cid:durableId="1367021546">
    <w:abstractNumId w:val="1"/>
  </w:num>
  <w:num w:numId="10" w16cid:durableId="2091736120">
    <w:abstractNumId w:val="7"/>
  </w:num>
  <w:num w:numId="11" w16cid:durableId="845436110">
    <w:abstractNumId w:val="2"/>
  </w:num>
  <w:num w:numId="12" w16cid:durableId="2093812585">
    <w:abstractNumId w:val="3"/>
  </w:num>
  <w:num w:numId="13" w16cid:durableId="26416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04AD"/>
    <w:rsid w:val="00000541"/>
    <w:rsid w:val="0000054A"/>
    <w:rsid w:val="00000F75"/>
    <w:rsid w:val="00001640"/>
    <w:rsid w:val="000016EE"/>
    <w:rsid w:val="00001A1F"/>
    <w:rsid w:val="0000209D"/>
    <w:rsid w:val="000024EC"/>
    <w:rsid w:val="00002711"/>
    <w:rsid w:val="00003336"/>
    <w:rsid w:val="00003450"/>
    <w:rsid w:val="00004078"/>
    <w:rsid w:val="0000407D"/>
    <w:rsid w:val="000049BF"/>
    <w:rsid w:val="00004B3E"/>
    <w:rsid w:val="000050FA"/>
    <w:rsid w:val="0000550A"/>
    <w:rsid w:val="0000594C"/>
    <w:rsid w:val="00005E80"/>
    <w:rsid w:val="000062DE"/>
    <w:rsid w:val="00006441"/>
    <w:rsid w:val="000066E5"/>
    <w:rsid w:val="000067F2"/>
    <w:rsid w:val="00006BA1"/>
    <w:rsid w:val="00006EE1"/>
    <w:rsid w:val="0000760E"/>
    <w:rsid w:val="00007F41"/>
    <w:rsid w:val="00010CE8"/>
    <w:rsid w:val="00010DF3"/>
    <w:rsid w:val="0001168A"/>
    <w:rsid w:val="00011DA9"/>
    <w:rsid w:val="00011E7A"/>
    <w:rsid w:val="00012618"/>
    <w:rsid w:val="00012732"/>
    <w:rsid w:val="00013044"/>
    <w:rsid w:val="00014076"/>
    <w:rsid w:val="00014279"/>
    <w:rsid w:val="00014320"/>
    <w:rsid w:val="000149B4"/>
    <w:rsid w:val="000152CE"/>
    <w:rsid w:val="000158B1"/>
    <w:rsid w:val="00015FC4"/>
    <w:rsid w:val="00015FD8"/>
    <w:rsid w:val="0001612F"/>
    <w:rsid w:val="00016954"/>
    <w:rsid w:val="00016C42"/>
    <w:rsid w:val="000171CA"/>
    <w:rsid w:val="0001785A"/>
    <w:rsid w:val="00017B82"/>
    <w:rsid w:val="00017D6F"/>
    <w:rsid w:val="00017E4A"/>
    <w:rsid w:val="00017FEF"/>
    <w:rsid w:val="00020360"/>
    <w:rsid w:val="000207D9"/>
    <w:rsid w:val="00022535"/>
    <w:rsid w:val="00022C8F"/>
    <w:rsid w:val="000245BB"/>
    <w:rsid w:val="000247C6"/>
    <w:rsid w:val="00024A76"/>
    <w:rsid w:val="00024CBD"/>
    <w:rsid w:val="00024FEC"/>
    <w:rsid w:val="0002513A"/>
    <w:rsid w:val="00025178"/>
    <w:rsid w:val="0002544D"/>
    <w:rsid w:val="000271F9"/>
    <w:rsid w:val="00030D59"/>
    <w:rsid w:val="00031788"/>
    <w:rsid w:val="0003183B"/>
    <w:rsid w:val="00031A7D"/>
    <w:rsid w:val="00031E09"/>
    <w:rsid w:val="00032672"/>
    <w:rsid w:val="00032B54"/>
    <w:rsid w:val="00032D99"/>
    <w:rsid w:val="00032FC4"/>
    <w:rsid w:val="0003312D"/>
    <w:rsid w:val="00033439"/>
    <w:rsid w:val="000338E2"/>
    <w:rsid w:val="00033AB9"/>
    <w:rsid w:val="00033C40"/>
    <w:rsid w:val="00033C7C"/>
    <w:rsid w:val="00033E9C"/>
    <w:rsid w:val="00033F0C"/>
    <w:rsid w:val="000344D1"/>
    <w:rsid w:val="000349F0"/>
    <w:rsid w:val="000356B2"/>
    <w:rsid w:val="00035FEA"/>
    <w:rsid w:val="00036299"/>
    <w:rsid w:val="00036A18"/>
    <w:rsid w:val="00036D8B"/>
    <w:rsid w:val="00036EA5"/>
    <w:rsid w:val="00036FCE"/>
    <w:rsid w:val="000371BB"/>
    <w:rsid w:val="000373EB"/>
    <w:rsid w:val="00037CAE"/>
    <w:rsid w:val="000401B3"/>
    <w:rsid w:val="00040763"/>
    <w:rsid w:val="00040A7D"/>
    <w:rsid w:val="0004116D"/>
    <w:rsid w:val="000411CD"/>
    <w:rsid w:val="0004123F"/>
    <w:rsid w:val="00042309"/>
    <w:rsid w:val="000424B7"/>
    <w:rsid w:val="000427BB"/>
    <w:rsid w:val="00042C40"/>
    <w:rsid w:val="0004318D"/>
    <w:rsid w:val="0004341A"/>
    <w:rsid w:val="000439CC"/>
    <w:rsid w:val="00043B86"/>
    <w:rsid w:val="00043E4F"/>
    <w:rsid w:val="00043ECA"/>
    <w:rsid w:val="0004412F"/>
    <w:rsid w:val="000442BC"/>
    <w:rsid w:val="000446A9"/>
    <w:rsid w:val="000449E3"/>
    <w:rsid w:val="00044A0C"/>
    <w:rsid w:val="00045672"/>
    <w:rsid w:val="00045E0C"/>
    <w:rsid w:val="00046594"/>
    <w:rsid w:val="00046BA2"/>
    <w:rsid w:val="0004731C"/>
    <w:rsid w:val="00047681"/>
    <w:rsid w:val="00050079"/>
    <w:rsid w:val="00050174"/>
    <w:rsid w:val="00050B58"/>
    <w:rsid w:val="00051165"/>
    <w:rsid w:val="000513FE"/>
    <w:rsid w:val="00051622"/>
    <w:rsid w:val="00052135"/>
    <w:rsid w:val="00052FB5"/>
    <w:rsid w:val="000532D1"/>
    <w:rsid w:val="000533A0"/>
    <w:rsid w:val="00053591"/>
    <w:rsid w:val="000538CD"/>
    <w:rsid w:val="00053922"/>
    <w:rsid w:val="000539E7"/>
    <w:rsid w:val="00053D43"/>
    <w:rsid w:val="00054B8E"/>
    <w:rsid w:val="0005531E"/>
    <w:rsid w:val="000557E9"/>
    <w:rsid w:val="00055803"/>
    <w:rsid w:val="000558E2"/>
    <w:rsid w:val="00055F82"/>
    <w:rsid w:val="0005605F"/>
    <w:rsid w:val="0005609B"/>
    <w:rsid w:val="00056610"/>
    <w:rsid w:val="00056A7C"/>
    <w:rsid w:val="0006035E"/>
    <w:rsid w:val="000618DB"/>
    <w:rsid w:val="000621CF"/>
    <w:rsid w:val="000621FF"/>
    <w:rsid w:val="00062378"/>
    <w:rsid w:val="00062FEB"/>
    <w:rsid w:val="00063F3F"/>
    <w:rsid w:val="000652D5"/>
    <w:rsid w:val="0006598A"/>
    <w:rsid w:val="00065CD6"/>
    <w:rsid w:val="00065DCE"/>
    <w:rsid w:val="0006675D"/>
    <w:rsid w:val="00066795"/>
    <w:rsid w:val="00066A2F"/>
    <w:rsid w:val="00066E0A"/>
    <w:rsid w:val="000676BD"/>
    <w:rsid w:val="00067776"/>
    <w:rsid w:val="000677BD"/>
    <w:rsid w:val="000677D9"/>
    <w:rsid w:val="00067DEA"/>
    <w:rsid w:val="000700FB"/>
    <w:rsid w:val="00070487"/>
    <w:rsid w:val="000704BB"/>
    <w:rsid w:val="0007061F"/>
    <w:rsid w:val="00070883"/>
    <w:rsid w:val="0007099E"/>
    <w:rsid w:val="00070C01"/>
    <w:rsid w:val="00070C0A"/>
    <w:rsid w:val="00070CCD"/>
    <w:rsid w:val="00070D01"/>
    <w:rsid w:val="0007124F"/>
    <w:rsid w:val="00071348"/>
    <w:rsid w:val="00071426"/>
    <w:rsid w:val="000716B5"/>
    <w:rsid w:val="00071D4A"/>
    <w:rsid w:val="00071DA1"/>
    <w:rsid w:val="0007223F"/>
    <w:rsid w:val="0007255C"/>
    <w:rsid w:val="0007354D"/>
    <w:rsid w:val="0007358C"/>
    <w:rsid w:val="00073626"/>
    <w:rsid w:val="00073997"/>
    <w:rsid w:val="0007461F"/>
    <w:rsid w:val="000747C9"/>
    <w:rsid w:val="000748EF"/>
    <w:rsid w:val="00074ACE"/>
    <w:rsid w:val="00074DE7"/>
    <w:rsid w:val="000753A5"/>
    <w:rsid w:val="000757D9"/>
    <w:rsid w:val="00076395"/>
    <w:rsid w:val="00076548"/>
    <w:rsid w:val="000766CC"/>
    <w:rsid w:val="00076C46"/>
    <w:rsid w:val="00076C8C"/>
    <w:rsid w:val="00076F36"/>
    <w:rsid w:val="00077019"/>
    <w:rsid w:val="00077037"/>
    <w:rsid w:val="00077D4E"/>
    <w:rsid w:val="000807AE"/>
    <w:rsid w:val="00080F73"/>
    <w:rsid w:val="000812F3"/>
    <w:rsid w:val="0008141F"/>
    <w:rsid w:val="00081820"/>
    <w:rsid w:val="00081A86"/>
    <w:rsid w:val="00081DC7"/>
    <w:rsid w:val="000820CE"/>
    <w:rsid w:val="00082D1E"/>
    <w:rsid w:val="00082E24"/>
    <w:rsid w:val="00082E81"/>
    <w:rsid w:val="00082EB8"/>
    <w:rsid w:val="000830AE"/>
    <w:rsid w:val="00083DEC"/>
    <w:rsid w:val="0008425E"/>
    <w:rsid w:val="000847E6"/>
    <w:rsid w:val="00084A82"/>
    <w:rsid w:val="00084B35"/>
    <w:rsid w:val="00084E3D"/>
    <w:rsid w:val="00084FDE"/>
    <w:rsid w:val="00085091"/>
    <w:rsid w:val="000856AC"/>
    <w:rsid w:val="00085AAA"/>
    <w:rsid w:val="00085B0C"/>
    <w:rsid w:val="00086795"/>
    <w:rsid w:val="000867B2"/>
    <w:rsid w:val="00086860"/>
    <w:rsid w:val="0008694A"/>
    <w:rsid w:val="00086D8F"/>
    <w:rsid w:val="00087A34"/>
    <w:rsid w:val="00087CFC"/>
    <w:rsid w:val="00087DAF"/>
    <w:rsid w:val="00087E06"/>
    <w:rsid w:val="00087E7F"/>
    <w:rsid w:val="00087F83"/>
    <w:rsid w:val="000901E0"/>
    <w:rsid w:val="00090FA4"/>
    <w:rsid w:val="0009152A"/>
    <w:rsid w:val="00091711"/>
    <w:rsid w:val="000918B3"/>
    <w:rsid w:val="000922DD"/>
    <w:rsid w:val="00092508"/>
    <w:rsid w:val="00092BF1"/>
    <w:rsid w:val="00093193"/>
    <w:rsid w:val="000934C3"/>
    <w:rsid w:val="00094504"/>
    <w:rsid w:val="000946B7"/>
    <w:rsid w:val="00094B7B"/>
    <w:rsid w:val="00094BAA"/>
    <w:rsid w:val="00094DF7"/>
    <w:rsid w:val="000955A2"/>
    <w:rsid w:val="000955FA"/>
    <w:rsid w:val="00095C63"/>
    <w:rsid w:val="00096724"/>
    <w:rsid w:val="0009697C"/>
    <w:rsid w:val="00096C7A"/>
    <w:rsid w:val="00097DE2"/>
    <w:rsid w:val="000A03DD"/>
    <w:rsid w:val="000A051B"/>
    <w:rsid w:val="000A07BF"/>
    <w:rsid w:val="000A096F"/>
    <w:rsid w:val="000A0A6F"/>
    <w:rsid w:val="000A0B23"/>
    <w:rsid w:val="000A1282"/>
    <w:rsid w:val="000A1365"/>
    <w:rsid w:val="000A1947"/>
    <w:rsid w:val="000A1DB5"/>
    <w:rsid w:val="000A3582"/>
    <w:rsid w:val="000A36DA"/>
    <w:rsid w:val="000A3A7C"/>
    <w:rsid w:val="000A3CBB"/>
    <w:rsid w:val="000A3E70"/>
    <w:rsid w:val="000A437E"/>
    <w:rsid w:val="000A4AC2"/>
    <w:rsid w:val="000A4B13"/>
    <w:rsid w:val="000A5872"/>
    <w:rsid w:val="000A6070"/>
    <w:rsid w:val="000A6123"/>
    <w:rsid w:val="000A62FC"/>
    <w:rsid w:val="000A6372"/>
    <w:rsid w:val="000A6520"/>
    <w:rsid w:val="000A66F1"/>
    <w:rsid w:val="000A6EBA"/>
    <w:rsid w:val="000A70D3"/>
    <w:rsid w:val="000A720E"/>
    <w:rsid w:val="000A765A"/>
    <w:rsid w:val="000A7B38"/>
    <w:rsid w:val="000A7C59"/>
    <w:rsid w:val="000B09F4"/>
    <w:rsid w:val="000B0D82"/>
    <w:rsid w:val="000B0E4D"/>
    <w:rsid w:val="000B0F1E"/>
    <w:rsid w:val="000B0F20"/>
    <w:rsid w:val="000B106A"/>
    <w:rsid w:val="000B166D"/>
    <w:rsid w:val="000B19B9"/>
    <w:rsid w:val="000B201C"/>
    <w:rsid w:val="000B236E"/>
    <w:rsid w:val="000B2902"/>
    <w:rsid w:val="000B2BB3"/>
    <w:rsid w:val="000B2FE0"/>
    <w:rsid w:val="000B3062"/>
    <w:rsid w:val="000B32E5"/>
    <w:rsid w:val="000B350F"/>
    <w:rsid w:val="000B3777"/>
    <w:rsid w:val="000B39A8"/>
    <w:rsid w:val="000B4757"/>
    <w:rsid w:val="000B4A58"/>
    <w:rsid w:val="000B5079"/>
    <w:rsid w:val="000B5143"/>
    <w:rsid w:val="000B5D83"/>
    <w:rsid w:val="000B6394"/>
    <w:rsid w:val="000B64DD"/>
    <w:rsid w:val="000B66CC"/>
    <w:rsid w:val="000B72B6"/>
    <w:rsid w:val="000B7780"/>
    <w:rsid w:val="000B7867"/>
    <w:rsid w:val="000B7B4A"/>
    <w:rsid w:val="000B7F6A"/>
    <w:rsid w:val="000C033E"/>
    <w:rsid w:val="000C039B"/>
    <w:rsid w:val="000C04DE"/>
    <w:rsid w:val="000C05E6"/>
    <w:rsid w:val="000C089A"/>
    <w:rsid w:val="000C12E7"/>
    <w:rsid w:val="000C1A48"/>
    <w:rsid w:val="000C240D"/>
    <w:rsid w:val="000C277C"/>
    <w:rsid w:val="000C2EE2"/>
    <w:rsid w:val="000C3609"/>
    <w:rsid w:val="000C3959"/>
    <w:rsid w:val="000C3BDF"/>
    <w:rsid w:val="000C42AB"/>
    <w:rsid w:val="000C445A"/>
    <w:rsid w:val="000C4CC7"/>
    <w:rsid w:val="000C4FB2"/>
    <w:rsid w:val="000C5310"/>
    <w:rsid w:val="000C5602"/>
    <w:rsid w:val="000C5B5D"/>
    <w:rsid w:val="000C5C8A"/>
    <w:rsid w:val="000C6BD1"/>
    <w:rsid w:val="000C6EDE"/>
    <w:rsid w:val="000C73AE"/>
    <w:rsid w:val="000C7A1D"/>
    <w:rsid w:val="000D012D"/>
    <w:rsid w:val="000D0138"/>
    <w:rsid w:val="000D01E4"/>
    <w:rsid w:val="000D0202"/>
    <w:rsid w:val="000D03C7"/>
    <w:rsid w:val="000D0B1F"/>
    <w:rsid w:val="000D0D2D"/>
    <w:rsid w:val="000D101E"/>
    <w:rsid w:val="000D138A"/>
    <w:rsid w:val="000D242A"/>
    <w:rsid w:val="000D2723"/>
    <w:rsid w:val="000D2BB1"/>
    <w:rsid w:val="000D30FA"/>
    <w:rsid w:val="000D389B"/>
    <w:rsid w:val="000D38D1"/>
    <w:rsid w:val="000D3DCD"/>
    <w:rsid w:val="000D3E9D"/>
    <w:rsid w:val="000D567C"/>
    <w:rsid w:val="000D56CD"/>
    <w:rsid w:val="000D574A"/>
    <w:rsid w:val="000D5916"/>
    <w:rsid w:val="000D5DF7"/>
    <w:rsid w:val="000D6181"/>
    <w:rsid w:val="000D66C4"/>
    <w:rsid w:val="000D6BAB"/>
    <w:rsid w:val="000D731A"/>
    <w:rsid w:val="000D789D"/>
    <w:rsid w:val="000E020D"/>
    <w:rsid w:val="000E0D5E"/>
    <w:rsid w:val="000E1B8B"/>
    <w:rsid w:val="000E1F20"/>
    <w:rsid w:val="000E20D0"/>
    <w:rsid w:val="000E2571"/>
    <w:rsid w:val="000E2CC0"/>
    <w:rsid w:val="000E3031"/>
    <w:rsid w:val="000E3138"/>
    <w:rsid w:val="000E31BD"/>
    <w:rsid w:val="000E36CE"/>
    <w:rsid w:val="000E3D36"/>
    <w:rsid w:val="000E3E50"/>
    <w:rsid w:val="000E4180"/>
    <w:rsid w:val="000E44A2"/>
    <w:rsid w:val="000E45BB"/>
    <w:rsid w:val="000E46AF"/>
    <w:rsid w:val="000E517C"/>
    <w:rsid w:val="000E5AC0"/>
    <w:rsid w:val="000E5CB8"/>
    <w:rsid w:val="000E5F7D"/>
    <w:rsid w:val="000E6D9C"/>
    <w:rsid w:val="000E7129"/>
    <w:rsid w:val="000E7E6D"/>
    <w:rsid w:val="000F06BD"/>
    <w:rsid w:val="000F081C"/>
    <w:rsid w:val="000F126A"/>
    <w:rsid w:val="000F1439"/>
    <w:rsid w:val="000F1578"/>
    <w:rsid w:val="000F1924"/>
    <w:rsid w:val="000F1E94"/>
    <w:rsid w:val="000F268B"/>
    <w:rsid w:val="000F3AD1"/>
    <w:rsid w:val="000F3CEF"/>
    <w:rsid w:val="000F3EFF"/>
    <w:rsid w:val="000F4342"/>
    <w:rsid w:val="000F4553"/>
    <w:rsid w:val="000F4707"/>
    <w:rsid w:val="000F54C6"/>
    <w:rsid w:val="000F57B8"/>
    <w:rsid w:val="000F5811"/>
    <w:rsid w:val="000F58F2"/>
    <w:rsid w:val="000F5F37"/>
    <w:rsid w:val="000F61E9"/>
    <w:rsid w:val="000F640C"/>
    <w:rsid w:val="000F6440"/>
    <w:rsid w:val="000F654B"/>
    <w:rsid w:val="000F6A3B"/>
    <w:rsid w:val="000F7114"/>
    <w:rsid w:val="00100439"/>
    <w:rsid w:val="00100613"/>
    <w:rsid w:val="00100811"/>
    <w:rsid w:val="001008E0"/>
    <w:rsid w:val="001008FF"/>
    <w:rsid w:val="00101795"/>
    <w:rsid w:val="00102EAD"/>
    <w:rsid w:val="00102FAF"/>
    <w:rsid w:val="0010338E"/>
    <w:rsid w:val="001037FC"/>
    <w:rsid w:val="00103D1C"/>
    <w:rsid w:val="0010415D"/>
    <w:rsid w:val="0010430E"/>
    <w:rsid w:val="001043E5"/>
    <w:rsid w:val="0010469E"/>
    <w:rsid w:val="001048A4"/>
    <w:rsid w:val="00104D62"/>
    <w:rsid w:val="00105357"/>
    <w:rsid w:val="00105B80"/>
    <w:rsid w:val="00105DE9"/>
    <w:rsid w:val="00105EAF"/>
    <w:rsid w:val="001061A0"/>
    <w:rsid w:val="00106311"/>
    <w:rsid w:val="001063AC"/>
    <w:rsid w:val="00106698"/>
    <w:rsid w:val="00106CB6"/>
    <w:rsid w:val="00106DFE"/>
    <w:rsid w:val="001074B9"/>
    <w:rsid w:val="001075D8"/>
    <w:rsid w:val="00107B4D"/>
    <w:rsid w:val="00107E48"/>
    <w:rsid w:val="00107FD3"/>
    <w:rsid w:val="00111BB7"/>
    <w:rsid w:val="00111CAE"/>
    <w:rsid w:val="00112085"/>
    <w:rsid w:val="00112F64"/>
    <w:rsid w:val="001130D8"/>
    <w:rsid w:val="001135DE"/>
    <w:rsid w:val="00113976"/>
    <w:rsid w:val="0011439D"/>
    <w:rsid w:val="0011471A"/>
    <w:rsid w:val="001149AA"/>
    <w:rsid w:val="001149E6"/>
    <w:rsid w:val="0011512D"/>
    <w:rsid w:val="001151BE"/>
    <w:rsid w:val="001157CD"/>
    <w:rsid w:val="00115D54"/>
    <w:rsid w:val="0011659B"/>
    <w:rsid w:val="001169BA"/>
    <w:rsid w:val="00116B6F"/>
    <w:rsid w:val="00116F1F"/>
    <w:rsid w:val="00117E80"/>
    <w:rsid w:val="00120C1B"/>
    <w:rsid w:val="00121CAE"/>
    <w:rsid w:val="00121D72"/>
    <w:rsid w:val="001223F2"/>
    <w:rsid w:val="001224DA"/>
    <w:rsid w:val="001227CF"/>
    <w:rsid w:val="00122A81"/>
    <w:rsid w:val="00122D3A"/>
    <w:rsid w:val="00123318"/>
    <w:rsid w:val="001239DE"/>
    <w:rsid w:val="00123FDF"/>
    <w:rsid w:val="00126252"/>
    <w:rsid w:val="001264C0"/>
    <w:rsid w:val="001264C6"/>
    <w:rsid w:val="00126CD0"/>
    <w:rsid w:val="0012731F"/>
    <w:rsid w:val="00127643"/>
    <w:rsid w:val="00127A4E"/>
    <w:rsid w:val="00127D65"/>
    <w:rsid w:val="001302E1"/>
    <w:rsid w:val="00130346"/>
    <w:rsid w:val="0013042A"/>
    <w:rsid w:val="001309BF"/>
    <w:rsid w:val="00131735"/>
    <w:rsid w:val="001319B2"/>
    <w:rsid w:val="00131E13"/>
    <w:rsid w:val="00131F49"/>
    <w:rsid w:val="00132C84"/>
    <w:rsid w:val="00132CA0"/>
    <w:rsid w:val="00133064"/>
    <w:rsid w:val="0013332F"/>
    <w:rsid w:val="00133732"/>
    <w:rsid w:val="001337D4"/>
    <w:rsid w:val="00133BAB"/>
    <w:rsid w:val="00133D0E"/>
    <w:rsid w:val="00133DD1"/>
    <w:rsid w:val="00133F9E"/>
    <w:rsid w:val="001346E9"/>
    <w:rsid w:val="00134D44"/>
    <w:rsid w:val="00134FFC"/>
    <w:rsid w:val="00135766"/>
    <w:rsid w:val="00135837"/>
    <w:rsid w:val="00135BEB"/>
    <w:rsid w:val="00136871"/>
    <w:rsid w:val="00136A26"/>
    <w:rsid w:val="00136B81"/>
    <w:rsid w:val="00136B8E"/>
    <w:rsid w:val="00137052"/>
    <w:rsid w:val="0013712E"/>
    <w:rsid w:val="00137C02"/>
    <w:rsid w:val="00137D9A"/>
    <w:rsid w:val="00140980"/>
    <w:rsid w:val="00141097"/>
    <w:rsid w:val="00141231"/>
    <w:rsid w:val="0014132D"/>
    <w:rsid w:val="0014152D"/>
    <w:rsid w:val="001417B4"/>
    <w:rsid w:val="001419E6"/>
    <w:rsid w:val="00141FB7"/>
    <w:rsid w:val="00142DC0"/>
    <w:rsid w:val="001435E6"/>
    <w:rsid w:val="00143B16"/>
    <w:rsid w:val="00143B4B"/>
    <w:rsid w:val="001448C8"/>
    <w:rsid w:val="001451BD"/>
    <w:rsid w:val="00145658"/>
    <w:rsid w:val="00145CBA"/>
    <w:rsid w:val="001467B3"/>
    <w:rsid w:val="00146A6C"/>
    <w:rsid w:val="00146BEA"/>
    <w:rsid w:val="00146DA0"/>
    <w:rsid w:val="00147DEB"/>
    <w:rsid w:val="00147EED"/>
    <w:rsid w:val="00147FE6"/>
    <w:rsid w:val="00147FE7"/>
    <w:rsid w:val="001508E2"/>
    <w:rsid w:val="00150B7A"/>
    <w:rsid w:val="00150E71"/>
    <w:rsid w:val="00150F24"/>
    <w:rsid w:val="0015151F"/>
    <w:rsid w:val="00151571"/>
    <w:rsid w:val="001516F0"/>
    <w:rsid w:val="00151DE6"/>
    <w:rsid w:val="00152110"/>
    <w:rsid w:val="00152372"/>
    <w:rsid w:val="0015278E"/>
    <w:rsid w:val="00152916"/>
    <w:rsid w:val="00152AAC"/>
    <w:rsid w:val="00152CE3"/>
    <w:rsid w:val="00152D84"/>
    <w:rsid w:val="00153348"/>
    <w:rsid w:val="00153D7B"/>
    <w:rsid w:val="00153F2C"/>
    <w:rsid w:val="00154680"/>
    <w:rsid w:val="0015493B"/>
    <w:rsid w:val="001555B1"/>
    <w:rsid w:val="001558D6"/>
    <w:rsid w:val="00155B41"/>
    <w:rsid w:val="00155FEC"/>
    <w:rsid w:val="0015695F"/>
    <w:rsid w:val="001571C2"/>
    <w:rsid w:val="001573C6"/>
    <w:rsid w:val="00157E9A"/>
    <w:rsid w:val="00157FE6"/>
    <w:rsid w:val="00160226"/>
    <w:rsid w:val="00160241"/>
    <w:rsid w:val="00160561"/>
    <w:rsid w:val="00160ADB"/>
    <w:rsid w:val="00160D35"/>
    <w:rsid w:val="00162596"/>
    <w:rsid w:val="00162B20"/>
    <w:rsid w:val="00162F17"/>
    <w:rsid w:val="001633F8"/>
    <w:rsid w:val="001635B9"/>
    <w:rsid w:val="00163851"/>
    <w:rsid w:val="0016410F"/>
    <w:rsid w:val="001645AE"/>
    <w:rsid w:val="001645FB"/>
    <w:rsid w:val="001648B1"/>
    <w:rsid w:val="00164963"/>
    <w:rsid w:val="00165B83"/>
    <w:rsid w:val="00165CBC"/>
    <w:rsid w:val="00165D34"/>
    <w:rsid w:val="001660E5"/>
    <w:rsid w:val="0016686D"/>
    <w:rsid w:val="0016694E"/>
    <w:rsid w:val="00166A4E"/>
    <w:rsid w:val="0016769C"/>
    <w:rsid w:val="00167759"/>
    <w:rsid w:val="00167A04"/>
    <w:rsid w:val="00167C0A"/>
    <w:rsid w:val="00167CAD"/>
    <w:rsid w:val="00170070"/>
    <w:rsid w:val="001704F3"/>
    <w:rsid w:val="001707D9"/>
    <w:rsid w:val="00172C84"/>
    <w:rsid w:val="00172DC2"/>
    <w:rsid w:val="001732C3"/>
    <w:rsid w:val="00173303"/>
    <w:rsid w:val="00173677"/>
    <w:rsid w:val="00173B9B"/>
    <w:rsid w:val="0017430C"/>
    <w:rsid w:val="001745BA"/>
    <w:rsid w:val="001747BD"/>
    <w:rsid w:val="00174E86"/>
    <w:rsid w:val="001752A7"/>
    <w:rsid w:val="001759ED"/>
    <w:rsid w:val="00175B1B"/>
    <w:rsid w:val="00176363"/>
    <w:rsid w:val="00176AC8"/>
    <w:rsid w:val="00176FC6"/>
    <w:rsid w:val="00177405"/>
    <w:rsid w:val="00177504"/>
    <w:rsid w:val="001778F3"/>
    <w:rsid w:val="00177A2F"/>
    <w:rsid w:val="001802E2"/>
    <w:rsid w:val="00180630"/>
    <w:rsid w:val="001806E1"/>
    <w:rsid w:val="001807E9"/>
    <w:rsid w:val="00180B6D"/>
    <w:rsid w:val="001815F6"/>
    <w:rsid w:val="00181B8D"/>
    <w:rsid w:val="00181EA9"/>
    <w:rsid w:val="00181FA9"/>
    <w:rsid w:val="0018208D"/>
    <w:rsid w:val="00182165"/>
    <w:rsid w:val="00182652"/>
    <w:rsid w:val="0018315D"/>
    <w:rsid w:val="0018323D"/>
    <w:rsid w:val="001836EE"/>
    <w:rsid w:val="001838DB"/>
    <w:rsid w:val="00183D45"/>
    <w:rsid w:val="00183D70"/>
    <w:rsid w:val="00183DD8"/>
    <w:rsid w:val="001843E4"/>
    <w:rsid w:val="00184A2D"/>
    <w:rsid w:val="00184AC8"/>
    <w:rsid w:val="00184DF5"/>
    <w:rsid w:val="00185232"/>
    <w:rsid w:val="001852A7"/>
    <w:rsid w:val="00185BCC"/>
    <w:rsid w:val="00185C01"/>
    <w:rsid w:val="001863C9"/>
    <w:rsid w:val="00186647"/>
    <w:rsid w:val="00186806"/>
    <w:rsid w:val="001868B9"/>
    <w:rsid w:val="00187318"/>
    <w:rsid w:val="00187CEB"/>
    <w:rsid w:val="00187E43"/>
    <w:rsid w:val="00187E8E"/>
    <w:rsid w:val="00187EF1"/>
    <w:rsid w:val="0019057C"/>
    <w:rsid w:val="00190A0F"/>
    <w:rsid w:val="00190B81"/>
    <w:rsid w:val="00191627"/>
    <w:rsid w:val="00191692"/>
    <w:rsid w:val="00192230"/>
    <w:rsid w:val="0019255F"/>
    <w:rsid w:val="001928B4"/>
    <w:rsid w:val="001928EB"/>
    <w:rsid w:val="00192A32"/>
    <w:rsid w:val="001931FC"/>
    <w:rsid w:val="00193E82"/>
    <w:rsid w:val="0019478B"/>
    <w:rsid w:val="00194C42"/>
    <w:rsid w:val="00194F88"/>
    <w:rsid w:val="00195B88"/>
    <w:rsid w:val="00195C52"/>
    <w:rsid w:val="001961E8"/>
    <w:rsid w:val="00196594"/>
    <w:rsid w:val="0019675F"/>
    <w:rsid w:val="00197247"/>
    <w:rsid w:val="00197693"/>
    <w:rsid w:val="00197D04"/>
    <w:rsid w:val="001A03CE"/>
    <w:rsid w:val="001A04C0"/>
    <w:rsid w:val="001A0EA5"/>
    <w:rsid w:val="001A151D"/>
    <w:rsid w:val="001A1629"/>
    <w:rsid w:val="001A1B20"/>
    <w:rsid w:val="001A22CB"/>
    <w:rsid w:val="001A24F6"/>
    <w:rsid w:val="001A26E6"/>
    <w:rsid w:val="001A2AC5"/>
    <w:rsid w:val="001A2B00"/>
    <w:rsid w:val="001A2ED7"/>
    <w:rsid w:val="001A32A0"/>
    <w:rsid w:val="001A3C4B"/>
    <w:rsid w:val="001A3CC6"/>
    <w:rsid w:val="001A3E41"/>
    <w:rsid w:val="001A432D"/>
    <w:rsid w:val="001A43FE"/>
    <w:rsid w:val="001A478E"/>
    <w:rsid w:val="001A4CEB"/>
    <w:rsid w:val="001A4D69"/>
    <w:rsid w:val="001A4D9A"/>
    <w:rsid w:val="001A5251"/>
    <w:rsid w:val="001A527A"/>
    <w:rsid w:val="001A58DF"/>
    <w:rsid w:val="001A656F"/>
    <w:rsid w:val="001A66B6"/>
    <w:rsid w:val="001A6C9D"/>
    <w:rsid w:val="001A6E65"/>
    <w:rsid w:val="001A73FF"/>
    <w:rsid w:val="001A7AF9"/>
    <w:rsid w:val="001A7DC2"/>
    <w:rsid w:val="001A7F5F"/>
    <w:rsid w:val="001B0A9F"/>
    <w:rsid w:val="001B0FB7"/>
    <w:rsid w:val="001B1E0D"/>
    <w:rsid w:val="001B213E"/>
    <w:rsid w:val="001B2694"/>
    <w:rsid w:val="001B2695"/>
    <w:rsid w:val="001B26E5"/>
    <w:rsid w:val="001B2955"/>
    <w:rsid w:val="001B297D"/>
    <w:rsid w:val="001B2D32"/>
    <w:rsid w:val="001B3087"/>
    <w:rsid w:val="001B315A"/>
    <w:rsid w:val="001B482F"/>
    <w:rsid w:val="001B4CF4"/>
    <w:rsid w:val="001B5473"/>
    <w:rsid w:val="001B5614"/>
    <w:rsid w:val="001B5896"/>
    <w:rsid w:val="001B5931"/>
    <w:rsid w:val="001B5BAE"/>
    <w:rsid w:val="001B5C88"/>
    <w:rsid w:val="001B678E"/>
    <w:rsid w:val="001B6C40"/>
    <w:rsid w:val="001B6E71"/>
    <w:rsid w:val="001B767C"/>
    <w:rsid w:val="001B7769"/>
    <w:rsid w:val="001B7CFA"/>
    <w:rsid w:val="001C06FA"/>
    <w:rsid w:val="001C095E"/>
    <w:rsid w:val="001C0E61"/>
    <w:rsid w:val="001C1286"/>
    <w:rsid w:val="001C1361"/>
    <w:rsid w:val="001C1CA1"/>
    <w:rsid w:val="001C1DAB"/>
    <w:rsid w:val="001C21CC"/>
    <w:rsid w:val="001C21E4"/>
    <w:rsid w:val="001C3024"/>
    <w:rsid w:val="001C3C83"/>
    <w:rsid w:val="001C3E46"/>
    <w:rsid w:val="001C3EE7"/>
    <w:rsid w:val="001C43AA"/>
    <w:rsid w:val="001C47C2"/>
    <w:rsid w:val="001C4856"/>
    <w:rsid w:val="001C4DA8"/>
    <w:rsid w:val="001C528B"/>
    <w:rsid w:val="001C5630"/>
    <w:rsid w:val="001C6186"/>
    <w:rsid w:val="001C62B2"/>
    <w:rsid w:val="001C659E"/>
    <w:rsid w:val="001C6625"/>
    <w:rsid w:val="001C6629"/>
    <w:rsid w:val="001C668F"/>
    <w:rsid w:val="001C6DAA"/>
    <w:rsid w:val="001C7651"/>
    <w:rsid w:val="001C779E"/>
    <w:rsid w:val="001C7942"/>
    <w:rsid w:val="001C7AA2"/>
    <w:rsid w:val="001C7C45"/>
    <w:rsid w:val="001D05E7"/>
    <w:rsid w:val="001D17A0"/>
    <w:rsid w:val="001D18DC"/>
    <w:rsid w:val="001D1902"/>
    <w:rsid w:val="001D20E0"/>
    <w:rsid w:val="001D249C"/>
    <w:rsid w:val="001D2651"/>
    <w:rsid w:val="001D267C"/>
    <w:rsid w:val="001D26AF"/>
    <w:rsid w:val="001D2E31"/>
    <w:rsid w:val="001D2E5B"/>
    <w:rsid w:val="001D3478"/>
    <w:rsid w:val="001D369A"/>
    <w:rsid w:val="001D3765"/>
    <w:rsid w:val="001D3A65"/>
    <w:rsid w:val="001D3B0C"/>
    <w:rsid w:val="001D3FB2"/>
    <w:rsid w:val="001D4096"/>
    <w:rsid w:val="001D53C1"/>
    <w:rsid w:val="001D5A87"/>
    <w:rsid w:val="001D60CB"/>
    <w:rsid w:val="001D63AC"/>
    <w:rsid w:val="001D6504"/>
    <w:rsid w:val="001D672C"/>
    <w:rsid w:val="001D6C79"/>
    <w:rsid w:val="001D757E"/>
    <w:rsid w:val="001D7646"/>
    <w:rsid w:val="001D7692"/>
    <w:rsid w:val="001D773C"/>
    <w:rsid w:val="001D7F72"/>
    <w:rsid w:val="001D7F8F"/>
    <w:rsid w:val="001E0345"/>
    <w:rsid w:val="001E0D9D"/>
    <w:rsid w:val="001E1128"/>
    <w:rsid w:val="001E1733"/>
    <w:rsid w:val="001E20E7"/>
    <w:rsid w:val="001E2444"/>
    <w:rsid w:val="001E245B"/>
    <w:rsid w:val="001E2859"/>
    <w:rsid w:val="001E2C63"/>
    <w:rsid w:val="001E2C9D"/>
    <w:rsid w:val="001E315C"/>
    <w:rsid w:val="001E3208"/>
    <w:rsid w:val="001E33DA"/>
    <w:rsid w:val="001E3564"/>
    <w:rsid w:val="001E4448"/>
    <w:rsid w:val="001E53F5"/>
    <w:rsid w:val="001E54FD"/>
    <w:rsid w:val="001E674A"/>
    <w:rsid w:val="001E6ACD"/>
    <w:rsid w:val="001E72F1"/>
    <w:rsid w:val="001E734A"/>
    <w:rsid w:val="001E7B8F"/>
    <w:rsid w:val="001F039B"/>
    <w:rsid w:val="001F052A"/>
    <w:rsid w:val="001F05F9"/>
    <w:rsid w:val="001F065A"/>
    <w:rsid w:val="001F130A"/>
    <w:rsid w:val="001F148E"/>
    <w:rsid w:val="001F14CE"/>
    <w:rsid w:val="001F1A00"/>
    <w:rsid w:val="001F1D3D"/>
    <w:rsid w:val="001F1DA4"/>
    <w:rsid w:val="001F1F05"/>
    <w:rsid w:val="001F21AC"/>
    <w:rsid w:val="001F21DC"/>
    <w:rsid w:val="001F222E"/>
    <w:rsid w:val="001F22BE"/>
    <w:rsid w:val="001F26E9"/>
    <w:rsid w:val="001F2960"/>
    <w:rsid w:val="001F2A1C"/>
    <w:rsid w:val="001F2A6B"/>
    <w:rsid w:val="001F2D87"/>
    <w:rsid w:val="001F2DF2"/>
    <w:rsid w:val="001F3027"/>
    <w:rsid w:val="001F439A"/>
    <w:rsid w:val="001F4C30"/>
    <w:rsid w:val="001F4EF2"/>
    <w:rsid w:val="001F4FCA"/>
    <w:rsid w:val="001F5EE1"/>
    <w:rsid w:val="001F610F"/>
    <w:rsid w:val="001F6861"/>
    <w:rsid w:val="001F72FD"/>
    <w:rsid w:val="001F799D"/>
    <w:rsid w:val="002006A8"/>
    <w:rsid w:val="0020072D"/>
    <w:rsid w:val="00200DD5"/>
    <w:rsid w:val="00201069"/>
    <w:rsid w:val="0020178E"/>
    <w:rsid w:val="00201EC7"/>
    <w:rsid w:val="00202F18"/>
    <w:rsid w:val="00202FDB"/>
    <w:rsid w:val="00202FF6"/>
    <w:rsid w:val="00203644"/>
    <w:rsid w:val="00203785"/>
    <w:rsid w:val="00203D1C"/>
    <w:rsid w:val="00204C16"/>
    <w:rsid w:val="002050FB"/>
    <w:rsid w:val="0020523A"/>
    <w:rsid w:val="0020553D"/>
    <w:rsid w:val="00205E3B"/>
    <w:rsid w:val="0020613A"/>
    <w:rsid w:val="00206164"/>
    <w:rsid w:val="0020625A"/>
    <w:rsid w:val="0020656C"/>
    <w:rsid w:val="00206639"/>
    <w:rsid w:val="00206F86"/>
    <w:rsid w:val="0020799A"/>
    <w:rsid w:val="00207D1C"/>
    <w:rsid w:val="00207D5E"/>
    <w:rsid w:val="00210123"/>
    <w:rsid w:val="0021040B"/>
    <w:rsid w:val="002104D5"/>
    <w:rsid w:val="00211776"/>
    <w:rsid w:val="00211A8A"/>
    <w:rsid w:val="00211F15"/>
    <w:rsid w:val="00211F9D"/>
    <w:rsid w:val="0021238D"/>
    <w:rsid w:val="0021257E"/>
    <w:rsid w:val="00212F8C"/>
    <w:rsid w:val="00213067"/>
    <w:rsid w:val="00213A0C"/>
    <w:rsid w:val="00214063"/>
    <w:rsid w:val="00214304"/>
    <w:rsid w:val="00214341"/>
    <w:rsid w:val="00214682"/>
    <w:rsid w:val="00215531"/>
    <w:rsid w:val="002155ED"/>
    <w:rsid w:val="002156F5"/>
    <w:rsid w:val="002158FE"/>
    <w:rsid w:val="00215D51"/>
    <w:rsid w:val="002167CF"/>
    <w:rsid w:val="00216C58"/>
    <w:rsid w:val="002174D5"/>
    <w:rsid w:val="002179C9"/>
    <w:rsid w:val="00217F55"/>
    <w:rsid w:val="00220185"/>
    <w:rsid w:val="002206C2"/>
    <w:rsid w:val="002206D0"/>
    <w:rsid w:val="00220DAC"/>
    <w:rsid w:val="00221919"/>
    <w:rsid w:val="00221E62"/>
    <w:rsid w:val="002221D7"/>
    <w:rsid w:val="00222FC6"/>
    <w:rsid w:val="002230C6"/>
    <w:rsid w:val="002235CC"/>
    <w:rsid w:val="00223798"/>
    <w:rsid w:val="002238E0"/>
    <w:rsid w:val="00224E16"/>
    <w:rsid w:val="00224E48"/>
    <w:rsid w:val="00224EAE"/>
    <w:rsid w:val="002254B6"/>
    <w:rsid w:val="002263BF"/>
    <w:rsid w:val="00226492"/>
    <w:rsid w:val="00226646"/>
    <w:rsid w:val="002269AD"/>
    <w:rsid w:val="00226B6C"/>
    <w:rsid w:val="00226BDC"/>
    <w:rsid w:val="00226DAB"/>
    <w:rsid w:val="00226F4B"/>
    <w:rsid w:val="00227780"/>
    <w:rsid w:val="00227905"/>
    <w:rsid w:val="00227C47"/>
    <w:rsid w:val="00227E45"/>
    <w:rsid w:val="00227ECF"/>
    <w:rsid w:val="0023012E"/>
    <w:rsid w:val="0023073F"/>
    <w:rsid w:val="00230BE0"/>
    <w:rsid w:val="002313E0"/>
    <w:rsid w:val="0023173C"/>
    <w:rsid w:val="0023183D"/>
    <w:rsid w:val="00231BE6"/>
    <w:rsid w:val="00231D1B"/>
    <w:rsid w:val="00231D4F"/>
    <w:rsid w:val="0023218F"/>
    <w:rsid w:val="00232B05"/>
    <w:rsid w:val="0023352D"/>
    <w:rsid w:val="00233861"/>
    <w:rsid w:val="002341B2"/>
    <w:rsid w:val="002342B1"/>
    <w:rsid w:val="00234B6D"/>
    <w:rsid w:val="00234BEE"/>
    <w:rsid w:val="00234CB4"/>
    <w:rsid w:val="00234DB8"/>
    <w:rsid w:val="002350BB"/>
    <w:rsid w:val="0023510D"/>
    <w:rsid w:val="0023580D"/>
    <w:rsid w:val="00235B6B"/>
    <w:rsid w:val="00236452"/>
    <w:rsid w:val="0023653D"/>
    <w:rsid w:val="00237E3B"/>
    <w:rsid w:val="002403FA"/>
    <w:rsid w:val="00240414"/>
    <w:rsid w:val="0024048B"/>
    <w:rsid w:val="00240564"/>
    <w:rsid w:val="002409D0"/>
    <w:rsid w:val="00240A1D"/>
    <w:rsid w:val="00241207"/>
    <w:rsid w:val="00241B3A"/>
    <w:rsid w:val="00241CD6"/>
    <w:rsid w:val="00241E59"/>
    <w:rsid w:val="00241F31"/>
    <w:rsid w:val="002422F9"/>
    <w:rsid w:val="00242604"/>
    <w:rsid w:val="00242D55"/>
    <w:rsid w:val="0024319A"/>
    <w:rsid w:val="00245165"/>
    <w:rsid w:val="002452CE"/>
    <w:rsid w:val="00245C49"/>
    <w:rsid w:val="00246F4C"/>
    <w:rsid w:val="0024763B"/>
    <w:rsid w:val="00247655"/>
    <w:rsid w:val="0024770E"/>
    <w:rsid w:val="00250063"/>
    <w:rsid w:val="00250D00"/>
    <w:rsid w:val="00250E4D"/>
    <w:rsid w:val="00251392"/>
    <w:rsid w:val="00251451"/>
    <w:rsid w:val="00251484"/>
    <w:rsid w:val="00251C34"/>
    <w:rsid w:val="00252D2D"/>
    <w:rsid w:val="0025304D"/>
    <w:rsid w:val="0025317C"/>
    <w:rsid w:val="00253826"/>
    <w:rsid w:val="0025467B"/>
    <w:rsid w:val="00254903"/>
    <w:rsid w:val="00255104"/>
    <w:rsid w:val="00255500"/>
    <w:rsid w:val="00255691"/>
    <w:rsid w:val="002562D2"/>
    <w:rsid w:val="0025719D"/>
    <w:rsid w:val="0026071B"/>
    <w:rsid w:val="00260745"/>
    <w:rsid w:val="00260BAD"/>
    <w:rsid w:val="00260F7D"/>
    <w:rsid w:val="002610C7"/>
    <w:rsid w:val="0026156F"/>
    <w:rsid w:val="002616A5"/>
    <w:rsid w:val="00261E36"/>
    <w:rsid w:val="00262400"/>
    <w:rsid w:val="002628CD"/>
    <w:rsid w:val="002630A2"/>
    <w:rsid w:val="00263336"/>
    <w:rsid w:val="00265396"/>
    <w:rsid w:val="002659FE"/>
    <w:rsid w:val="00265B4B"/>
    <w:rsid w:val="002661C3"/>
    <w:rsid w:val="002667C3"/>
    <w:rsid w:val="0026714F"/>
    <w:rsid w:val="00270A50"/>
    <w:rsid w:val="00270B5A"/>
    <w:rsid w:val="00270D59"/>
    <w:rsid w:val="0027268E"/>
    <w:rsid w:val="00272908"/>
    <w:rsid w:val="00272D09"/>
    <w:rsid w:val="00272E87"/>
    <w:rsid w:val="00273000"/>
    <w:rsid w:val="002733B2"/>
    <w:rsid w:val="00273DBE"/>
    <w:rsid w:val="002749A3"/>
    <w:rsid w:val="00274EBC"/>
    <w:rsid w:val="002755C9"/>
    <w:rsid w:val="00276137"/>
    <w:rsid w:val="00276214"/>
    <w:rsid w:val="002762B9"/>
    <w:rsid w:val="00276A69"/>
    <w:rsid w:val="00276C3D"/>
    <w:rsid w:val="00276D24"/>
    <w:rsid w:val="00276FF9"/>
    <w:rsid w:val="0027741D"/>
    <w:rsid w:val="00277949"/>
    <w:rsid w:val="00277E13"/>
    <w:rsid w:val="00277F26"/>
    <w:rsid w:val="00280205"/>
    <w:rsid w:val="00280AB2"/>
    <w:rsid w:val="00280C6C"/>
    <w:rsid w:val="0028145D"/>
    <w:rsid w:val="00281780"/>
    <w:rsid w:val="00281A91"/>
    <w:rsid w:val="002823F1"/>
    <w:rsid w:val="00282FCF"/>
    <w:rsid w:val="00283C86"/>
    <w:rsid w:val="00284783"/>
    <w:rsid w:val="00284A34"/>
    <w:rsid w:val="00284DBB"/>
    <w:rsid w:val="00285076"/>
    <w:rsid w:val="0028542D"/>
    <w:rsid w:val="00285724"/>
    <w:rsid w:val="00285BB7"/>
    <w:rsid w:val="00285FAA"/>
    <w:rsid w:val="00286371"/>
    <w:rsid w:val="0028695C"/>
    <w:rsid w:val="002874B2"/>
    <w:rsid w:val="00287E28"/>
    <w:rsid w:val="00290117"/>
    <w:rsid w:val="00291934"/>
    <w:rsid w:val="00291D7F"/>
    <w:rsid w:val="0029241D"/>
    <w:rsid w:val="00292516"/>
    <w:rsid w:val="00292A6D"/>
    <w:rsid w:val="00292BA7"/>
    <w:rsid w:val="00293793"/>
    <w:rsid w:val="00293D35"/>
    <w:rsid w:val="00293D73"/>
    <w:rsid w:val="00294000"/>
    <w:rsid w:val="0029436D"/>
    <w:rsid w:val="002947BE"/>
    <w:rsid w:val="002948D7"/>
    <w:rsid w:val="00294F40"/>
    <w:rsid w:val="0029537D"/>
    <w:rsid w:val="00295479"/>
    <w:rsid w:val="00295D94"/>
    <w:rsid w:val="00295F32"/>
    <w:rsid w:val="00296779"/>
    <w:rsid w:val="002A0DB2"/>
    <w:rsid w:val="002A1909"/>
    <w:rsid w:val="002A1A86"/>
    <w:rsid w:val="002A1C12"/>
    <w:rsid w:val="002A2076"/>
    <w:rsid w:val="002A20C7"/>
    <w:rsid w:val="002A2158"/>
    <w:rsid w:val="002A23F6"/>
    <w:rsid w:val="002A2AD4"/>
    <w:rsid w:val="002A2F01"/>
    <w:rsid w:val="002A3758"/>
    <w:rsid w:val="002A3C64"/>
    <w:rsid w:val="002A4719"/>
    <w:rsid w:val="002A4A05"/>
    <w:rsid w:val="002A4C50"/>
    <w:rsid w:val="002A56F1"/>
    <w:rsid w:val="002A5C46"/>
    <w:rsid w:val="002A67A9"/>
    <w:rsid w:val="002A70B2"/>
    <w:rsid w:val="002A72E8"/>
    <w:rsid w:val="002A7319"/>
    <w:rsid w:val="002A7D68"/>
    <w:rsid w:val="002B0591"/>
    <w:rsid w:val="002B05ED"/>
    <w:rsid w:val="002B0A0F"/>
    <w:rsid w:val="002B0A37"/>
    <w:rsid w:val="002B0EA6"/>
    <w:rsid w:val="002B140B"/>
    <w:rsid w:val="002B1A0F"/>
    <w:rsid w:val="002B1C07"/>
    <w:rsid w:val="002B1D04"/>
    <w:rsid w:val="002B1FEA"/>
    <w:rsid w:val="002B21D0"/>
    <w:rsid w:val="002B264B"/>
    <w:rsid w:val="002B29F4"/>
    <w:rsid w:val="002B2E5A"/>
    <w:rsid w:val="002B2EA5"/>
    <w:rsid w:val="002B370B"/>
    <w:rsid w:val="002B3D28"/>
    <w:rsid w:val="002B3DB5"/>
    <w:rsid w:val="002B4685"/>
    <w:rsid w:val="002B4BBA"/>
    <w:rsid w:val="002B4BC5"/>
    <w:rsid w:val="002B4F0D"/>
    <w:rsid w:val="002B5564"/>
    <w:rsid w:val="002B5699"/>
    <w:rsid w:val="002B56E2"/>
    <w:rsid w:val="002B5C3A"/>
    <w:rsid w:val="002B6B62"/>
    <w:rsid w:val="002B7AB0"/>
    <w:rsid w:val="002C01D8"/>
    <w:rsid w:val="002C02F7"/>
    <w:rsid w:val="002C06D4"/>
    <w:rsid w:val="002C0BCA"/>
    <w:rsid w:val="002C110D"/>
    <w:rsid w:val="002C1C52"/>
    <w:rsid w:val="002C1CA4"/>
    <w:rsid w:val="002C1E6A"/>
    <w:rsid w:val="002C2261"/>
    <w:rsid w:val="002C22F6"/>
    <w:rsid w:val="002C24FA"/>
    <w:rsid w:val="002C27EB"/>
    <w:rsid w:val="002C280B"/>
    <w:rsid w:val="002C3AC9"/>
    <w:rsid w:val="002C3BF6"/>
    <w:rsid w:val="002C3FB0"/>
    <w:rsid w:val="002C4406"/>
    <w:rsid w:val="002C4BF7"/>
    <w:rsid w:val="002C4F1A"/>
    <w:rsid w:val="002C598F"/>
    <w:rsid w:val="002C5E01"/>
    <w:rsid w:val="002C6619"/>
    <w:rsid w:val="002C6EA0"/>
    <w:rsid w:val="002C754F"/>
    <w:rsid w:val="002C77C4"/>
    <w:rsid w:val="002C781F"/>
    <w:rsid w:val="002C7D26"/>
    <w:rsid w:val="002D06AC"/>
    <w:rsid w:val="002D0DB3"/>
    <w:rsid w:val="002D1094"/>
    <w:rsid w:val="002D1682"/>
    <w:rsid w:val="002D1BD7"/>
    <w:rsid w:val="002D2FFF"/>
    <w:rsid w:val="002D3030"/>
    <w:rsid w:val="002D3857"/>
    <w:rsid w:val="002D3FC5"/>
    <w:rsid w:val="002D42E0"/>
    <w:rsid w:val="002D46D3"/>
    <w:rsid w:val="002D4A45"/>
    <w:rsid w:val="002D5308"/>
    <w:rsid w:val="002D55A7"/>
    <w:rsid w:val="002D5601"/>
    <w:rsid w:val="002D5B8B"/>
    <w:rsid w:val="002D5BAE"/>
    <w:rsid w:val="002D5CAB"/>
    <w:rsid w:val="002D5F1F"/>
    <w:rsid w:val="002D67FD"/>
    <w:rsid w:val="002D6AC3"/>
    <w:rsid w:val="002D7120"/>
    <w:rsid w:val="002D721E"/>
    <w:rsid w:val="002D7856"/>
    <w:rsid w:val="002D7AED"/>
    <w:rsid w:val="002E00C6"/>
    <w:rsid w:val="002E0243"/>
    <w:rsid w:val="002E0416"/>
    <w:rsid w:val="002E0DB5"/>
    <w:rsid w:val="002E15A5"/>
    <w:rsid w:val="002E1DF1"/>
    <w:rsid w:val="002E21C6"/>
    <w:rsid w:val="002E3350"/>
    <w:rsid w:val="002E3515"/>
    <w:rsid w:val="002E3E1D"/>
    <w:rsid w:val="002E3FBD"/>
    <w:rsid w:val="002E41A1"/>
    <w:rsid w:val="002E421C"/>
    <w:rsid w:val="002E4A84"/>
    <w:rsid w:val="002E53D8"/>
    <w:rsid w:val="002E5A10"/>
    <w:rsid w:val="002E6CE5"/>
    <w:rsid w:val="002E73A6"/>
    <w:rsid w:val="002E7599"/>
    <w:rsid w:val="002E76C4"/>
    <w:rsid w:val="002E7D5C"/>
    <w:rsid w:val="002E7DEF"/>
    <w:rsid w:val="002F096A"/>
    <w:rsid w:val="002F0C51"/>
    <w:rsid w:val="002F13BE"/>
    <w:rsid w:val="002F16E9"/>
    <w:rsid w:val="002F2310"/>
    <w:rsid w:val="002F25BE"/>
    <w:rsid w:val="002F35B5"/>
    <w:rsid w:val="002F3E78"/>
    <w:rsid w:val="002F4263"/>
    <w:rsid w:val="002F4B1D"/>
    <w:rsid w:val="002F52DC"/>
    <w:rsid w:val="002F54BE"/>
    <w:rsid w:val="002F5658"/>
    <w:rsid w:val="002F5EAA"/>
    <w:rsid w:val="002F632C"/>
    <w:rsid w:val="002F6669"/>
    <w:rsid w:val="002F6D65"/>
    <w:rsid w:val="002F70BB"/>
    <w:rsid w:val="002F723A"/>
    <w:rsid w:val="002F72DB"/>
    <w:rsid w:val="002F72FC"/>
    <w:rsid w:val="002F7857"/>
    <w:rsid w:val="002F7C93"/>
    <w:rsid w:val="0030040B"/>
    <w:rsid w:val="003006B2"/>
    <w:rsid w:val="00300841"/>
    <w:rsid w:val="00301134"/>
    <w:rsid w:val="003011A0"/>
    <w:rsid w:val="003011DC"/>
    <w:rsid w:val="0030154A"/>
    <w:rsid w:val="00301C80"/>
    <w:rsid w:val="00301D73"/>
    <w:rsid w:val="00302283"/>
    <w:rsid w:val="00302352"/>
    <w:rsid w:val="00302C87"/>
    <w:rsid w:val="00302D13"/>
    <w:rsid w:val="00302F4A"/>
    <w:rsid w:val="003032F0"/>
    <w:rsid w:val="00303566"/>
    <w:rsid w:val="00303D7B"/>
    <w:rsid w:val="0030404C"/>
    <w:rsid w:val="00304080"/>
    <w:rsid w:val="00304088"/>
    <w:rsid w:val="00304A92"/>
    <w:rsid w:val="00304EED"/>
    <w:rsid w:val="00305119"/>
    <w:rsid w:val="00305B84"/>
    <w:rsid w:val="00306107"/>
    <w:rsid w:val="00307297"/>
    <w:rsid w:val="00307F1B"/>
    <w:rsid w:val="0031010A"/>
    <w:rsid w:val="00310357"/>
    <w:rsid w:val="00311211"/>
    <w:rsid w:val="0031145B"/>
    <w:rsid w:val="00311460"/>
    <w:rsid w:val="00311696"/>
    <w:rsid w:val="00311A89"/>
    <w:rsid w:val="00311D9F"/>
    <w:rsid w:val="0031223B"/>
    <w:rsid w:val="00312345"/>
    <w:rsid w:val="00312A8E"/>
    <w:rsid w:val="00312E65"/>
    <w:rsid w:val="00312F2E"/>
    <w:rsid w:val="00313A13"/>
    <w:rsid w:val="00313BF4"/>
    <w:rsid w:val="0031479C"/>
    <w:rsid w:val="00314898"/>
    <w:rsid w:val="00314964"/>
    <w:rsid w:val="003149B3"/>
    <w:rsid w:val="00315245"/>
    <w:rsid w:val="00315874"/>
    <w:rsid w:val="00315BBE"/>
    <w:rsid w:val="00315C26"/>
    <w:rsid w:val="00315D38"/>
    <w:rsid w:val="0031615A"/>
    <w:rsid w:val="003161C8"/>
    <w:rsid w:val="0031623C"/>
    <w:rsid w:val="003163FD"/>
    <w:rsid w:val="0031685E"/>
    <w:rsid w:val="00316E23"/>
    <w:rsid w:val="00317026"/>
    <w:rsid w:val="003175EA"/>
    <w:rsid w:val="00317BE8"/>
    <w:rsid w:val="0032037F"/>
    <w:rsid w:val="00320F97"/>
    <w:rsid w:val="00320FD7"/>
    <w:rsid w:val="0032133B"/>
    <w:rsid w:val="00321457"/>
    <w:rsid w:val="003214AD"/>
    <w:rsid w:val="00321703"/>
    <w:rsid w:val="00321B28"/>
    <w:rsid w:val="00321B4B"/>
    <w:rsid w:val="003230DB"/>
    <w:rsid w:val="00323721"/>
    <w:rsid w:val="00324138"/>
    <w:rsid w:val="003244F3"/>
    <w:rsid w:val="00324CD8"/>
    <w:rsid w:val="00325304"/>
    <w:rsid w:val="00326239"/>
    <w:rsid w:val="0032624E"/>
    <w:rsid w:val="00326341"/>
    <w:rsid w:val="0032651C"/>
    <w:rsid w:val="003277BC"/>
    <w:rsid w:val="00327C0B"/>
    <w:rsid w:val="003302A8"/>
    <w:rsid w:val="0033043B"/>
    <w:rsid w:val="0033189C"/>
    <w:rsid w:val="00331DB0"/>
    <w:rsid w:val="0033312D"/>
    <w:rsid w:val="003335E3"/>
    <w:rsid w:val="00333E9F"/>
    <w:rsid w:val="00334153"/>
    <w:rsid w:val="003343B7"/>
    <w:rsid w:val="00334CAE"/>
    <w:rsid w:val="00335D41"/>
    <w:rsid w:val="003361F0"/>
    <w:rsid w:val="003368A2"/>
    <w:rsid w:val="00336CC9"/>
    <w:rsid w:val="00336E67"/>
    <w:rsid w:val="0033754A"/>
    <w:rsid w:val="003378CA"/>
    <w:rsid w:val="003379E1"/>
    <w:rsid w:val="00337A0A"/>
    <w:rsid w:val="00341246"/>
    <w:rsid w:val="003413A8"/>
    <w:rsid w:val="0034182E"/>
    <w:rsid w:val="00341D68"/>
    <w:rsid w:val="00341D7B"/>
    <w:rsid w:val="003434DB"/>
    <w:rsid w:val="00343674"/>
    <w:rsid w:val="00343E17"/>
    <w:rsid w:val="00344357"/>
    <w:rsid w:val="003444DA"/>
    <w:rsid w:val="003448AD"/>
    <w:rsid w:val="00344F93"/>
    <w:rsid w:val="003460BF"/>
    <w:rsid w:val="00346252"/>
    <w:rsid w:val="0034676C"/>
    <w:rsid w:val="00346C5D"/>
    <w:rsid w:val="00347D9E"/>
    <w:rsid w:val="003500B2"/>
    <w:rsid w:val="003504A0"/>
    <w:rsid w:val="003505F4"/>
    <w:rsid w:val="00350747"/>
    <w:rsid w:val="003507AD"/>
    <w:rsid w:val="00350919"/>
    <w:rsid w:val="0035097E"/>
    <w:rsid w:val="00350AC6"/>
    <w:rsid w:val="00351326"/>
    <w:rsid w:val="003513C2"/>
    <w:rsid w:val="0035308D"/>
    <w:rsid w:val="00353B49"/>
    <w:rsid w:val="00354675"/>
    <w:rsid w:val="00354AD8"/>
    <w:rsid w:val="00354E6D"/>
    <w:rsid w:val="00354F57"/>
    <w:rsid w:val="003552D0"/>
    <w:rsid w:val="00355BFD"/>
    <w:rsid w:val="00355C9C"/>
    <w:rsid w:val="00355D04"/>
    <w:rsid w:val="00356252"/>
    <w:rsid w:val="0035720B"/>
    <w:rsid w:val="00357ACA"/>
    <w:rsid w:val="00357FAE"/>
    <w:rsid w:val="003612FE"/>
    <w:rsid w:val="003618AB"/>
    <w:rsid w:val="00361AE3"/>
    <w:rsid w:val="00361D9A"/>
    <w:rsid w:val="00361DF9"/>
    <w:rsid w:val="00362218"/>
    <w:rsid w:val="00364B4A"/>
    <w:rsid w:val="00365380"/>
    <w:rsid w:val="00365AC6"/>
    <w:rsid w:val="00365BCD"/>
    <w:rsid w:val="00365D58"/>
    <w:rsid w:val="00365FD8"/>
    <w:rsid w:val="003664DC"/>
    <w:rsid w:val="00366C3C"/>
    <w:rsid w:val="00366DEA"/>
    <w:rsid w:val="003675D4"/>
    <w:rsid w:val="00367997"/>
    <w:rsid w:val="00367A5C"/>
    <w:rsid w:val="003709E1"/>
    <w:rsid w:val="00370EBD"/>
    <w:rsid w:val="0037180A"/>
    <w:rsid w:val="00371837"/>
    <w:rsid w:val="00371AA5"/>
    <w:rsid w:val="0037241E"/>
    <w:rsid w:val="00372AB5"/>
    <w:rsid w:val="00372B7D"/>
    <w:rsid w:val="00372DF6"/>
    <w:rsid w:val="00372F76"/>
    <w:rsid w:val="00373408"/>
    <w:rsid w:val="003738B5"/>
    <w:rsid w:val="00374CF1"/>
    <w:rsid w:val="0037530F"/>
    <w:rsid w:val="00375787"/>
    <w:rsid w:val="00375C6D"/>
    <w:rsid w:val="00375FB2"/>
    <w:rsid w:val="0037683D"/>
    <w:rsid w:val="00376FD2"/>
    <w:rsid w:val="00377117"/>
    <w:rsid w:val="0037739A"/>
    <w:rsid w:val="00377588"/>
    <w:rsid w:val="00377855"/>
    <w:rsid w:val="00377ABE"/>
    <w:rsid w:val="0038017F"/>
    <w:rsid w:val="003803BE"/>
    <w:rsid w:val="003803C7"/>
    <w:rsid w:val="00380B49"/>
    <w:rsid w:val="00380C48"/>
    <w:rsid w:val="00380E64"/>
    <w:rsid w:val="003810B4"/>
    <w:rsid w:val="00381182"/>
    <w:rsid w:val="00381642"/>
    <w:rsid w:val="0038170B"/>
    <w:rsid w:val="00381924"/>
    <w:rsid w:val="0038192B"/>
    <w:rsid w:val="00381CB8"/>
    <w:rsid w:val="003822E5"/>
    <w:rsid w:val="00382F58"/>
    <w:rsid w:val="003831B4"/>
    <w:rsid w:val="003833A1"/>
    <w:rsid w:val="00383497"/>
    <w:rsid w:val="003837A3"/>
    <w:rsid w:val="003846FA"/>
    <w:rsid w:val="00385EB4"/>
    <w:rsid w:val="00386272"/>
    <w:rsid w:val="00386440"/>
    <w:rsid w:val="003869E8"/>
    <w:rsid w:val="00386A2F"/>
    <w:rsid w:val="00386BAC"/>
    <w:rsid w:val="00386F1E"/>
    <w:rsid w:val="00387868"/>
    <w:rsid w:val="00387985"/>
    <w:rsid w:val="00387C30"/>
    <w:rsid w:val="00390681"/>
    <w:rsid w:val="003907E3"/>
    <w:rsid w:val="00390ACB"/>
    <w:rsid w:val="00390F72"/>
    <w:rsid w:val="003918F7"/>
    <w:rsid w:val="003919AC"/>
    <w:rsid w:val="00392355"/>
    <w:rsid w:val="00393645"/>
    <w:rsid w:val="00393EFE"/>
    <w:rsid w:val="00393F09"/>
    <w:rsid w:val="0039428B"/>
    <w:rsid w:val="0039461B"/>
    <w:rsid w:val="003947BC"/>
    <w:rsid w:val="00394940"/>
    <w:rsid w:val="003956F1"/>
    <w:rsid w:val="003961B4"/>
    <w:rsid w:val="00396C6A"/>
    <w:rsid w:val="00397557"/>
    <w:rsid w:val="003978EB"/>
    <w:rsid w:val="0039799A"/>
    <w:rsid w:val="003A0C78"/>
    <w:rsid w:val="003A0F1C"/>
    <w:rsid w:val="003A15AB"/>
    <w:rsid w:val="003A19B4"/>
    <w:rsid w:val="003A2845"/>
    <w:rsid w:val="003A28C7"/>
    <w:rsid w:val="003A2A2E"/>
    <w:rsid w:val="003A2AF1"/>
    <w:rsid w:val="003A310B"/>
    <w:rsid w:val="003A368A"/>
    <w:rsid w:val="003A3798"/>
    <w:rsid w:val="003A39BC"/>
    <w:rsid w:val="003A3A50"/>
    <w:rsid w:val="003A3A94"/>
    <w:rsid w:val="003A4034"/>
    <w:rsid w:val="003A4266"/>
    <w:rsid w:val="003A5423"/>
    <w:rsid w:val="003A60AD"/>
    <w:rsid w:val="003A6C13"/>
    <w:rsid w:val="003A72C0"/>
    <w:rsid w:val="003A733C"/>
    <w:rsid w:val="003A7D32"/>
    <w:rsid w:val="003B03B4"/>
    <w:rsid w:val="003B05DF"/>
    <w:rsid w:val="003B193F"/>
    <w:rsid w:val="003B21B9"/>
    <w:rsid w:val="003B23D0"/>
    <w:rsid w:val="003B292D"/>
    <w:rsid w:val="003B3085"/>
    <w:rsid w:val="003B3605"/>
    <w:rsid w:val="003B3ABC"/>
    <w:rsid w:val="003B4009"/>
    <w:rsid w:val="003B419B"/>
    <w:rsid w:val="003B4C0E"/>
    <w:rsid w:val="003B4C6A"/>
    <w:rsid w:val="003B4D33"/>
    <w:rsid w:val="003B4FE3"/>
    <w:rsid w:val="003B5133"/>
    <w:rsid w:val="003B566E"/>
    <w:rsid w:val="003B6276"/>
    <w:rsid w:val="003B62F8"/>
    <w:rsid w:val="003B6D4D"/>
    <w:rsid w:val="003B6E9A"/>
    <w:rsid w:val="003B73D8"/>
    <w:rsid w:val="003B7D78"/>
    <w:rsid w:val="003B7DED"/>
    <w:rsid w:val="003C007E"/>
    <w:rsid w:val="003C055F"/>
    <w:rsid w:val="003C067F"/>
    <w:rsid w:val="003C082B"/>
    <w:rsid w:val="003C1451"/>
    <w:rsid w:val="003C1A6A"/>
    <w:rsid w:val="003C1BF1"/>
    <w:rsid w:val="003C29A3"/>
    <w:rsid w:val="003C29B9"/>
    <w:rsid w:val="003C3069"/>
    <w:rsid w:val="003C3399"/>
    <w:rsid w:val="003C343B"/>
    <w:rsid w:val="003C3C0A"/>
    <w:rsid w:val="003C49C4"/>
    <w:rsid w:val="003C5444"/>
    <w:rsid w:val="003C54B1"/>
    <w:rsid w:val="003C5BCB"/>
    <w:rsid w:val="003C65AB"/>
    <w:rsid w:val="003C65B9"/>
    <w:rsid w:val="003C665F"/>
    <w:rsid w:val="003C6688"/>
    <w:rsid w:val="003C6743"/>
    <w:rsid w:val="003C6DAE"/>
    <w:rsid w:val="003C732D"/>
    <w:rsid w:val="003C7561"/>
    <w:rsid w:val="003C7A40"/>
    <w:rsid w:val="003D027B"/>
    <w:rsid w:val="003D0792"/>
    <w:rsid w:val="003D0AFE"/>
    <w:rsid w:val="003D16F4"/>
    <w:rsid w:val="003D1E50"/>
    <w:rsid w:val="003D223F"/>
    <w:rsid w:val="003D23E6"/>
    <w:rsid w:val="003D2C84"/>
    <w:rsid w:val="003D347C"/>
    <w:rsid w:val="003D3508"/>
    <w:rsid w:val="003D3D5B"/>
    <w:rsid w:val="003D4445"/>
    <w:rsid w:val="003D510D"/>
    <w:rsid w:val="003D5205"/>
    <w:rsid w:val="003D54A8"/>
    <w:rsid w:val="003D55A0"/>
    <w:rsid w:val="003D5E7B"/>
    <w:rsid w:val="003D5F60"/>
    <w:rsid w:val="003D6059"/>
    <w:rsid w:val="003D6394"/>
    <w:rsid w:val="003D65F8"/>
    <w:rsid w:val="003D6C47"/>
    <w:rsid w:val="003D7028"/>
    <w:rsid w:val="003D7B38"/>
    <w:rsid w:val="003D7F3B"/>
    <w:rsid w:val="003E0887"/>
    <w:rsid w:val="003E12C9"/>
    <w:rsid w:val="003E1377"/>
    <w:rsid w:val="003E1516"/>
    <w:rsid w:val="003E1544"/>
    <w:rsid w:val="003E1923"/>
    <w:rsid w:val="003E1BFF"/>
    <w:rsid w:val="003E2091"/>
    <w:rsid w:val="003E25E6"/>
    <w:rsid w:val="003E2F8C"/>
    <w:rsid w:val="003E40AB"/>
    <w:rsid w:val="003E43D1"/>
    <w:rsid w:val="003E6522"/>
    <w:rsid w:val="003E672F"/>
    <w:rsid w:val="003E77BA"/>
    <w:rsid w:val="003E7A69"/>
    <w:rsid w:val="003E7DB3"/>
    <w:rsid w:val="003F095B"/>
    <w:rsid w:val="003F1B75"/>
    <w:rsid w:val="003F2E35"/>
    <w:rsid w:val="003F321F"/>
    <w:rsid w:val="003F3E70"/>
    <w:rsid w:val="003F3F00"/>
    <w:rsid w:val="003F4E8A"/>
    <w:rsid w:val="003F4FF8"/>
    <w:rsid w:val="003F5567"/>
    <w:rsid w:val="003F5A6F"/>
    <w:rsid w:val="003F5B00"/>
    <w:rsid w:val="003F6230"/>
    <w:rsid w:val="003F6592"/>
    <w:rsid w:val="003F65AF"/>
    <w:rsid w:val="003F66BD"/>
    <w:rsid w:val="003F680E"/>
    <w:rsid w:val="003F68C8"/>
    <w:rsid w:val="003F764A"/>
    <w:rsid w:val="003F7663"/>
    <w:rsid w:val="003F7B48"/>
    <w:rsid w:val="003F7CE1"/>
    <w:rsid w:val="003F7D6F"/>
    <w:rsid w:val="003F7FC7"/>
    <w:rsid w:val="004003FF"/>
    <w:rsid w:val="00400400"/>
    <w:rsid w:val="004008EA"/>
    <w:rsid w:val="00400A2F"/>
    <w:rsid w:val="0040118D"/>
    <w:rsid w:val="00401DFC"/>
    <w:rsid w:val="004034CF"/>
    <w:rsid w:val="00403E39"/>
    <w:rsid w:val="00404519"/>
    <w:rsid w:val="004047E3"/>
    <w:rsid w:val="00404B40"/>
    <w:rsid w:val="004051E8"/>
    <w:rsid w:val="0040561E"/>
    <w:rsid w:val="004057D8"/>
    <w:rsid w:val="00405B40"/>
    <w:rsid w:val="00405EBF"/>
    <w:rsid w:val="0040603D"/>
    <w:rsid w:val="0040614D"/>
    <w:rsid w:val="0040758B"/>
    <w:rsid w:val="00407F81"/>
    <w:rsid w:val="00411278"/>
    <w:rsid w:val="00411943"/>
    <w:rsid w:val="00411972"/>
    <w:rsid w:val="004129B3"/>
    <w:rsid w:val="00413028"/>
    <w:rsid w:val="004131BE"/>
    <w:rsid w:val="00414017"/>
    <w:rsid w:val="00414651"/>
    <w:rsid w:val="004146FE"/>
    <w:rsid w:val="0041498B"/>
    <w:rsid w:val="00414A57"/>
    <w:rsid w:val="00414CEB"/>
    <w:rsid w:val="0041539F"/>
    <w:rsid w:val="00415710"/>
    <w:rsid w:val="00415EDF"/>
    <w:rsid w:val="00415F42"/>
    <w:rsid w:val="0041629D"/>
    <w:rsid w:val="004164B8"/>
    <w:rsid w:val="004164D8"/>
    <w:rsid w:val="004168B0"/>
    <w:rsid w:val="00416B7E"/>
    <w:rsid w:val="00416E7D"/>
    <w:rsid w:val="00416EF6"/>
    <w:rsid w:val="00417008"/>
    <w:rsid w:val="00417057"/>
    <w:rsid w:val="00417314"/>
    <w:rsid w:val="00417696"/>
    <w:rsid w:val="004176FB"/>
    <w:rsid w:val="004201E8"/>
    <w:rsid w:val="0042032F"/>
    <w:rsid w:val="004212ED"/>
    <w:rsid w:val="00421422"/>
    <w:rsid w:val="00421683"/>
    <w:rsid w:val="004222D2"/>
    <w:rsid w:val="004232D8"/>
    <w:rsid w:val="00423F8A"/>
    <w:rsid w:val="004244DB"/>
    <w:rsid w:val="004253A5"/>
    <w:rsid w:val="0042561B"/>
    <w:rsid w:val="00426280"/>
    <w:rsid w:val="004264BB"/>
    <w:rsid w:val="00426C4E"/>
    <w:rsid w:val="0042739E"/>
    <w:rsid w:val="0043008F"/>
    <w:rsid w:val="004300FA"/>
    <w:rsid w:val="00430B21"/>
    <w:rsid w:val="00431329"/>
    <w:rsid w:val="004316F9"/>
    <w:rsid w:val="00431B9E"/>
    <w:rsid w:val="00431B9F"/>
    <w:rsid w:val="00431FD1"/>
    <w:rsid w:val="0043257F"/>
    <w:rsid w:val="00432B0B"/>
    <w:rsid w:val="00432D04"/>
    <w:rsid w:val="00432F9F"/>
    <w:rsid w:val="004331FB"/>
    <w:rsid w:val="0043356B"/>
    <w:rsid w:val="00433896"/>
    <w:rsid w:val="00433ECA"/>
    <w:rsid w:val="0043415F"/>
    <w:rsid w:val="00434297"/>
    <w:rsid w:val="004343B3"/>
    <w:rsid w:val="0043441F"/>
    <w:rsid w:val="004344DA"/>
    <w:rsid w:val="00435140"/>
    <w:rsid w:val="00435191"/>
    <w:rsid w:val="004361F7"/>
    <w:rsid w:val="0043650D"/>
    <w:rsid w:val="0043651D"/>
    <w:rsid w:val="004366B7"/>
    <w:rsid w:val="0043686D"/>
    <w:rsid w:val="0043695E"/>
    <w:rsid w:val="004372E4"/>
    <w:rsid w:val="00437335"/>
    <w:rsid w:val="00437CBF"/>
    <w:rsid w:val="00437E81"/>
    <w:rsid w:val="004407A9"/>
    <w:rsid w:val="00440A03"/>
    <w:rsid w:val="00441965"/>
    <w:rsid w:val="00441A93"/>
    <w:rsid w:val="004424E8"/>
    <w:rsid w:val="0044318F"/>
    <w:rsid w:val="00443432"/>
    <w:rsid w:val="0044343B"/>
    <w:rsid w:val="004438B4"/>
    <w:rsid w:val="00443DAD"/>
    <w:rsid w:val="00443F56"/>
    <w:rsid w:val="00444623"/>
    <w:rsid w:val="00444F76"/>
    <w:rsid w:val="0044519F"/>
    <w:rsid w:val="004457F4"/>
    <w:rsid w:val="004457FF"/>
    <w:rsid w:val="004458E9"/>
    <w:rsid w:val="004465DA"/>
    <w:rsid w:val="00446AF2"/>
    <w:rsid w:val="00446BD1"/>
    <w:rsid w:val="004472C5"/>
    <w:rsid w:val="00447B35"/>
    <w:rsid w:val="00450134"/>
    <w:rsid w:val="00450A72"/>
    <w:rsid w:val="0045176D"/>
    <w:rsid w:val="004517FB"/>
    <w:rsid w:val="004523A5"/>
    <w:rsid w:val="00452559"/>
    <w:rsid w:val="0045268F"/>
    <w:rsid w:val="00452BCC"/>
    <w:rsid w:val="00452E3B"/>
    <w:rsid w:val="0045346C"/>
    <w:rsid w:val="00453509"/>
    <w:rsid w:val="004538C8"/>
    <w:rsid w:val="00453C91"/>
    <w:rsid w:val="00454481"/>
    <w:rsid w:val="00454D8D"/>
    <w:rsid w:val="00454ECE"/>
    <w:rsid w:val="0045531E"/>
    <w:rsid w:val="00455554"/>
    <w:rsid w:val="00455665"/>
    <w:rsid w:val="0045631F"/>
    <w:rsid w:val="00456946"/>
    <w:rsid w:val="00456F9B"/>
    <w:rsid w:val="00457A0F"/>
    <w:rsid w:val="004609A8"/>
    <w:rsid w:val="00460AAC"/>
    <w:rsid w:val="00460E5F"/>
    <w:rsid w:val="004610F1"/>
    <w:rsid w:val="004612ED"/>
    <w:rsid w:val="004613CD"/>
    <w:rsid w:val="004616BF"/>
    <w:rsid w:val="00461BEF"/>
    <w:rsid w:val="004628F9"/>
    <w:rsid w:val="00462F03"/>
    <w:rsid w:val="00462F14"/>
    <w:rsid w:val="0046385F"/>
    <w:rsid w:val="004644A1"/>
    <w:rsid w:val="00464CD8"/>
    <w:rsid w:val="00465C8D"/>
    <w:rsid w:val="00466F41"/>
    <w:rsid w:val="0046743F"/>
    <w:rsid w:val="00467F3E"/>
    <w:rsid w:val="00467FAE"/>
    <w:rsid w:val="0047004A"/>
    <w:rsid w:val="00470831"/>
    <w:rsid w:val="00470D36"/>
    <w:rsid w:val="00471066"/>
    <w:rsid w:val="00471210"/>
    <w:rsid w:val="00471692"/>
    <w:rsid w:val="004716CD"/>
    <w:rsid w:val="004716F8"/>
    <w:rsid w:val="00471B9B"/>
    <w:rsid w:val="00471CAF"/>
    <w:rsid w:val="0047214A"/>
    <w:rsid w:val="00472215"/>
    <w:rsid w:val="0047285A"/>
    <w:rsid w:val="0047316A"/>
    <w:rsid w:val="0047372F"/>
    <w:rsid w:val="0047414C"/>
    <w:rsid w:val="004744F8"/>
    <w:rsid w:val="004745A7"/>
    <w:rsid w:val="00474B10"/>
    <w:rsid w:val="00474BC7"/>
    <w:rsid w:val="00474DA8"/>
    <w:rsid w:val="00475312"/>
    <w:rsid w:val="00475811"/>
    <w:rsid w:val="00475B9C"/>
    <w:rsid w:val="00476196"/>
    <w:rsid w:val="004761C3"/>
    <w:rsid w:val="00476430"/>
    <w:rsid w:val="00476727"/>
    <w:rsid w:val="0047678B"/>
    <w:rsid w:val="0047687C"/>
    <w:rsid w:val="00476956"/>
    <w:rsid w:val="004774B4"/>
    <w:rsid w:val="0047763E"/>
    <w:rsid w:val="00477771"/>
    <w:rsid w:val="00477ECC"/>
    <w:rsid w:val="004801F4"/>
    <w:rsid w:val="00480AFF"/>
    <w:rsid w:val="00480CA2"/>
    <w:rsid w:val="00480D2C"/>
    <w:rsid w:val="004812C8"/>
    <w:rsid w:val="00481310"/>
    <w:rsid w:val="00482002"/>
    <w:rsid w:val="004820B2"/>
    <w:rsid w:val="004822F2"/>
    <w:rsid w:val="0048231D"/>
    <w:rsid w:val="004824B1"/>
    <w:rsid w:val="0048257A"/>
    <w:rsid w:val="004829E1"/>
    <w:rsid w:val="0048327F"/>
    <w:rsid w:val="00483793"/>
    <w:rsid w:val="00483F41"/>
    <w:rsid w:val="0048441B"/>
    <w:rsid w:val="00484C49"/>
    <w:rsid w:val="00484D0F"/>
    <w:rsid w:val="00485402"/>
    <w:rsid w:val="004855D4"/>
    <w:rsid w:val="00485A4F"/>
    <w:rsid w:val="00485B1F"/>
    <w:rsid w:val="00486113"/>
    <w:rsid w:val="00486CAE"/>
    <w:rsid w:val="004871A6"/>
    <w:rsid w:val="00487A59"/>
    <w:rsid w:val="00487D93"/>
    <w:rsid w:val="004904AD"/>
    <w:rsid w:val="00490AD5"/>
    <w:rsid w:val="00490B36"/>
    <w:rsid w:val="0049108B"/>
    <w:rsid w:val="0049121C"/>
    <w:rsid w:val="00491497"/>
    <w:rsid w:val="00491631"/>
    <w:rsid w:val="00491E7D"/>
    <w:rsid w:val="00491E9A"/>
    <w:rsid w:val="004921B7"/>
    <w:rsid w:val="004924B1"/>
    <w:rsid w:val="004934BB"/>
    <w:rsid w:val="00493517"/>
    <w:rsid w:val="0049370D"/>
    <w:rsid w:val="00493909"/>
    <w:rsid w:val="00493952"/>
    <w:rsid w:val="0049422C"/>
    <w:rsid w:val="00494431"/>
    <w:rsid w:val="0049471D"/>
    <w:rsid w:val="0049567B"/>
    <w:rsid w:val="00495685"/>
    <w:rsid w:val="00495B70"/>
    <w:rsid w:val="00495D9F"/>
    <w:rsid w:val="00496232"/>
    <w:rsid w:val="0049694F"/>
    <w:rsid w:val="0049696C"/>
    <w:rsid w:val="00496ED8"/>
    <w:rsid w:val="00497653"/>
    <w:rsid w:val="00497BDE"/>
    <w:rsid w:val="004A01F6"/>
    <w:rsid w:val="004A0C7C"/>
    <w:rsid w:val="004A10FF"/>
    <w:rsid w:val="004A1175"/>
    <w:rsid w:val="004A143A"/>
    <w:rsid w:val="004A169B"/>
    <w:rsid w:val="004A1B59"/>
    <w:rsid w:val="004A1E51"/>
    <w:rsid w:val="004A2115"/>
    <w:rsid w:val="004A22BF"/>
    <w:rsid w:val="004A2626"/>
    <w:rsid w:val="004A3654"/>
    <w:rsid w:val="004A396F"/>
    <w:rsid w:val="004A3974"/>
    <w:rsid w:val="004A55E5"/>
    <w:rsid w:val="004A5F14"/>
    <w:rsid w:val="004A61AB"/>
    <w:rsid w:val="004A6344"/>
    <w:rsid w:val="004A6862"/>
    <w:rsid w:val="004A696C"/>
    <w:rsid w:val="004A6E66"/>
    <w:rsid w:val="004A6E83"/>
    <w:rsid w:val="004A71EC"/>
    <w:rsid w:val="004A741F"/>
    <w:rsid w:val="004A777D"/>
    <w:rsid w:val="004A7F3F"/>
    <w:rsid w:val="004A7F66"/>
    <w:rsid w:val="004B069E"/>
    <w:rsid w:val="004B081F"/>
    <w:rsid w:val="004B0D5C"/>
    <w:rsid w:val="004B0E3E"/>
    <w:rsid w:val="004B1118"/>
    <w:rsid w:val="004B155B"/>
    <w:rsid w:val="004B1705"/>
    <w:rsid w:val="004B19C4"/>
    <w:rsid w:val="004B2222"/>
    <w:rsid w:val="004B25B5"/>
    <w:rsid w:val="004B28ED"/>
    <w:rsid w:val="004B2DA3"/>
    <w:rsid w:val="004B3212"/>
    <w:rsid w:val="004B3E12"/>
    <w:rsid w:val="004B3E41"/>
    <w:rsid w:val="004B4230"/>
    <w:rsid w:val="004B532B"/>
    <w:rsid w:val="004B554B"/>
    <w:rsid w:val="004B56E6"/>
    <w:rsid w:val="004B591E"/>
    <w:rsid w:val="004B5977"/>
    <w:rsid w:val="004B5BF7"/>
    <w:rsid w:val="004B5DB2"/>
    <w:rsid w:val="004B6A5F"/>
    <w:rsid w:val="004B6B97"/>
    <w:rsid w:val="004B6D1E"/>
    <w:rsid w:val="004B75F6"/>
    <w:rsid w:val="004B7AED"/>
    <w:rsid w:val="004B7AF0"/>
    <w:rsid w:val="004B7C1E"/>
    <w:rsid w:val="004C0244"/>
    <w:rsid w:val="004C02D3"/>
    <w:rsid w:val="004C0641"/>
    <w:rsid w:val="004C0AB8"/>
    <w:rsid w:val="004C0B77"/>
    <w:rsid w:val="004C0B98"/>
    <w:rsid w:val="004C0C64"/>
    <w:rsid w:val="004C0E92"/>
    <w:rsid w:val="004C157E"/>
    <w:rsid w:val="004C178C"/>
    <w:rsid w:val="004C1896"/>
    <w:rsid w:val="004C1989"/>
    <w:rsid w:val="004C1E2A"/>
    <w:rsid w:val="004C294B"/>
    <w:rsid w:val="004C29D6"/>
    <w:rsid w:val="004C2DAE"/>
    <w:rsid w:val="004C3C68"/>
    <w:rsid w:val="004C42A4"/>
    <w:rsid w:val="004C4780"/>
    <w:rsid w:val="004C4B5E"/>
    <w:rsid w:val="004C598A"/>
    <w:rsid w:val="004C63B4"/>
    <w:rsid w:val="004C6A6C"/>
    <w:rsid w:val="004C6CEE"/>
    <w:rsid w:val="004C720E"/>
    <w:rsid w:val="004C74B5"/>
    <w:rsid w:val="004C74C8"/>
    <w:rsid w:val="004C7B38"/>
    <w:rsid w:val="004C7B4B"/>
    <w:rsid w:val="004C7DF9"/>
    <w:rsid w:val="004D04F6"/>
    <w:rsid w:val="004D06F9"/>
    <w:rsid w:val="004D0725"/>
    <w:rsid w:val="004D1232"/>
    <w:rsid w:val="004D1538"/>
    <w:rsid w:val="004D1D1B"/>
    <w:rsid w:val="004D25AB"/>
    <w:rsid w:val="004D2AE9"/>
    <w:rsid w:val="004D2E44"/>
    <w:rsid w:val="004D3CA2"/>
    <w:rsid w:val="004D5085"/>
    <w:rsid w:val="004D5869"/>
    <w:rsid w:val="004D59B2"/>
    <w:rsid w:val="004D6020"/>
    <w:rsid w:val="004D6A98"/>
    <w:rsid w:val="004D6E0D"/>
    <w:rsid w:val="004D7055"/>
    <w:rsid w:val="004E00D8"/>
    <w:rsid w:val="004E0DFC"/>
    <w:rsid w:val="004E0F0A"/>
    <w:rsid w:val="004E1C23"/>
    <w:rsid w:val="004E1F0D"/>
    <w:rsid w:val="004E2016"/>
    <w:rsid w:val="004E2C54"/>
    <w:rsid w:val="004E384B"/>
    <w:rsid w:val="004E3D57"/>
    <w:rsid w:val="004E3ECA"/>
    <w:rsid w:val="004E44C9"/>
    <w:rsid w:val="004E454B"/>
    <w:rsid w:val="004E4647"/>
    <w:rsid w:val="004E5C97"/>
    <w:rsid w:val="004E63C2"/>
    <w:rsid w:val="004E67B5"/>
    <w:rsid w:val="004E6F4F"/>
    <w:rsid w:val="004E79B5"/>
    <w:rsid w:val="004E79E5"/>
    <w:rsid w:val="004E7BBC"/>
    <w:rsid w:val="004F0330"/>
    <w:rsid w:val="004F088A"/>
    <w:rsid w:val="004F11BD"/>
    <w:rsid w:val="004F1F57"/>
    <w:rsid w:val="004F22DB"/>
    <w:rsid w:val="004F28D5"/>
    <w:rsid w:val="004F2BCC"/>
    <w:rsid w:val="004F2BD6"/>
    <w:rsid w:val="004F2C29"/>
    <w:rsid w:val="004F2F6B"/>
    <w:rsid w:val="004F3341"/>
    <w:rsid w:val="004F391F"/>
    <w:rsid w:val="004F4332"/>
    <w:rsid w:val="004F5355"/>
    <w:rsid w:val="004F72F5"/>
    <w:rsid w:val="004F756E"/>
    <w:rsid w:val="004F75A7"/>
    <w:rsid w:val="004F76C0"/>
    <w:rsid w:val="004F7FF2"/>
    <w:rsid w:val="0050021A"/>
    <w:rsid w:val="005004A1"/>
    <w:rsid w:val="00500ADA"/>
    <w:rsid w:val="00500E0C"/>
    <w:rsid w:val="00501334"/>
    <w:rsid w:val="00501575"/>
    <w:rsid w:val="005015EC"/>
    <w:rsid w:val="0050182C"/>
    <w:rsid w:val="00501973"/>
    <w:rsid w:val="00502069"/>
    <w:rsid w:val="0050231A"/>
    <w:rsid w:val="00502549"/>
    <w:rsid w:val="005026E4"/>
    <w:rsid w:val="0050280C"/>
    <w:rsid w:val="0050288C"/>
    <w:rsid w:val="0050337F"/>
    <w:rsid w:val="00503520"/>
    <w:rsid w:val="005037AA"/>
    <w:rsid w:val="0050403E"/>
    <w:rsid w:val="00504B72"/>
    <w:rsid w:val="00505BCB"/>
    <w:rsid w:val="00505DB3"/>
    <w:rsid w:val="00505F69"/>
    <w:rsid w:val="0050617A"/>
    <w:rsid w:val="005071B9"/>
    <w:rsid w:val="0050727E"/>
    <w:rsid w:val="00507602"/>
    <w:rsid w:val="005102AE"/>
    <w:rsid w:val="00510C57"/>
    <w:rsid w:val="00511123"/>
    <w:rsid w:val="005113D1"/>
    <w:rsid w:val="00511583"/>
    <w:rsid w:val="00511D0B"/>
    <w:rsid w:val="0051262B"/>
    <w:rsid w:val="00512B4E"/>
    <w:rsid w:val="00512CEC"/>
    <w:rsid w:val="0051362A"/>
    <w:rsid w:val="005143C4"/>
    <w:rsid w:val="00514C2E"/>
    <w:rsid w:val="00514C75"/>
    <w:rsid w:val="00514CEF"/>
    <w:rsid w:val="00515045"/>
    <w:rsid w:val="005153BC"/>
    <w:rsid w:val="00515514"/>
    <w:rsid w:val="00515E6B"/>
    <w:rsid w:val="00515E8B"/>
    <w:rsid w:val="0051702C"/>
    <w:rsid w:val="005208C2"/>
    <w:rsid w:val="00520C87"/>
    <w:rsid w:val="005211EC"/>
    <w:rsid w:val="0052168A"/>
    <w:rsid w:val="00521B40"/>
    <w:rsid w:val="005229D9"/>
    <w:rsid w:val="00522EA3"/>
    <w:rsid w:val="00523448"/>
    <w:rsid w:val="00523925"/>
    <w:rsid w:val="00523CA0"/>
    <w:rsid w:val="0052440F"/>
    <w:rsid w:val="00524B20"/>
    <w:rsid w:val="00524E16"/>
    <w:rsid w:val="00525118"/>
    <w:rsid w:val="005258CB"/>
    <w:rsid w:val="00525B01"/>
    <w:rsid w:val="00525B98"/>
    <w:rsid w:val="00526337"/>
    <w:rsid w:val="005276B3"/>
    <w:rsid w:val="00527AEF"/>
    <w:rsid w:val="00527DEA"/>
    <w:rsid w:val="00530570"/>
    <w:rsid w:val="005307EB"/>
    <w:rsid w:val="00530AF3"/>
    <w:rsid w:val="00530F03"/>
    <w:rsid w:val="00531737"/>
    <w:rsid w:val="00531ECF"/>
    <w:rsid w:val="00532558"/>
    <w:rsid w:val="005327D1"/>
    <w:rsid w:val="00532FC3"/>
    <w:rsid w:val="00533B8C"/>
    <w:rsid w:val="0053401A"/>
    <w:rsid w:val="005343C4"/>
    <w:rsid w:val="0053482B"/>
    <w:rsid w:val="00535408"/>
    <w:rsid w:val="0053612D"/>
    <w:rsid w:val="0053633B"/>
    <w:rsid w:val="005367B5"/>
    <w:rsid w:val="00536F33"/>
    <w:rsid w:val="00536FDF"/>
    <w:rsid w:val="005370D4"/>
    <w:rsid w:val="0053713E"/>
    <w:rsid w:val="0053720F"/>
    <w:rsid w:val="00537959"/>
    <w:rsid w:val="00537ED5"/>
    <w:rsid w:val="00540335"/>
    <w:rsid w:val="0054040B"/>
    <w:rsid w:val="00540488"/>
    <w:rsid w:val="005407B0"/>
    <w:rsid w:val="00540858"/>
    <w:rsid w:val="00541271"/>
    <w:rsid w:val="00541B4A"/>
    <w:rsid w:val="00541DFB"/>
    <w:rsid w:val="0054247B"/>
    <w:rsid w:val="00542A41"/>
    <w:rsid w:val="00542CCD"/>
    <w:rsid w:val="00543157"/>
    <w:rsid w:val="00543404"/>
    <w:rsid w:val="00543512"/>
    <w:rsid w:val="00543BB6"/>
    <w:rsid w:val="005457C6"/>
    <w:rsid w:val="00545AAD"/>
    <w:rsid w:val="005461D3"/>
    <w:rsid w:val="00546872"/>
    <w:rsid w:val="00546B8C"/>
    <w:rsid w:val="00547C1B"/>
    <w:rsid w:val="0055006C"/>
    <w:rsid w:val="005505F2"/>
    <w:rsid w:val="00550A34"/>
    <w:rsid w:val="00550A7C"/>
    <w:rsid w:val="00550B2E"/>
    <w:rsid w:val="00550C74"/>
    <w:rsid w:val="00550D7C"/>
    <w:rsid w:val="00550F7B"/>
    <w:rsid w:val="0055138D"/>
    <w:rsid w:val="005517ED"/>
    <w:rsid w:val="00551DD9"/>
    <w:rsid w:val="0055218D"/>
    <w:rsid w:val="00552331"/>
    <w:rsid w:val="00552384"/>
    <w:rsid w:val="005524B3"/>
    <w:rsid w:val="00552863"/>
    <w:rsid w:val="005534CB"/>
    <w:rsid w:val="00553713"/>
    <w:rsid w:val="00553AAF"/>
    <w:rsid w:val="005546AB"/>
    <w:rsid w:val="00555719"/>
    <w:rsid w:val="0055586F"/>
    <w:rsid w:val="00555CB5"/>
    <w:rsid w:val="00555F84"/>
    <w:rsid w:val="005565E1"/>
    <w:rsid w:val="00556F3E"/>
    <w:rsid w:val="00557B24"/>
    <w:rsid w:val="005601CD"/>
    <w:rsid w:val="00560228"/>
    <w:rsid w:val="005618E0"/>
    <w:rsid w:val="005620BA"/>
    <w:rsid w:val="00562198"/>
    <w:rsid w:val="00562515"/>
    <w:rsid w:val="005630EC"/>
    <w:rsid w:val="005636EF"/>
    <w:rsid w:val="00563899"/>
    <w:rsid w:val="00563A33"/>
    <w:rsid w:val="00563DA8"/>
    <w:rsid w:val="0056462A"/>
    <w:rsid w:val="005646C5"/>
    <w:rsid w:val="0056480C"/>
    <w:rsid w:val="0056732B"/>
    <w:rsid w:val="00567402"/>
    <w:rsid w:val="005674D0"/>
    <w:rsid w:val="00567E8E"/>
    <w:rsid w:val="00570047"/>
    <w:rsid w:val="005702E5"/>
    <w:rsid w:val="00570666"/>
    <w:rsid w:val="0057102D"/>
    <w:rsid w:val="0057183F"/>
    <w:rsid w:val="00571B23"/>
    <w:rsid w:val="00571C8A"/>
    <w:rsid w:val="00571EF9"/>
    <w:rsid w:val="00572193"/>
    <w:rsid w:val="00572DF1"/>
    <w:rsid w:val="00573511"/>
    <w:rsid w:val="005737D0"/>
    <w:rsid w:val="00573F4D"/>
    <w:rsid w:val="005748D2"/>
    <w:rsid w:val="00574A50"/>
    <w:rsid w:val="00574FEA"/>
    <w:rsid w:val="00575333"/>
    <w:rsid w:val="00576433"/>
    <w:rsid w:val="00576482"/>
    <w:rsid w:val="00576FC9"/>
    <w:rsid w:val="0057709E"/>
    <w:rsid w:val="00577BCC"/>
    <w:rsid w:val="0058047F"/>
    <w:rsid w:val="00580691"/>
    <w:rsid w:val="00580D72"/>
    <w:rsid w:val="00580F90"/>
    <w:rsid w:val="0058141A"/>
    <w:rsid w:val="005820DB"/>
    <w:rsid w:val="00582348"/>
    <w:rsid w:val="005827D6"/>
    <w:rsid w:val="005827DE"/>
    <w:rsid w:val="00582E3E"/>
    <w:rsid w:val="00583347"/>
    <w:rsid w:val="00583882"/>
    <w:rsid w:val="00584804"/>
    <w:rsid w:val="00584889"/>
    <w:rsid w:val="00584F95"/>
    <w:rsid w:val="005850D8"/>
    <w:rsid w:val="005853B0"/>
    <w:rsid w:val="005858BC"/>
    <w:rsid w:val="00585915"/>
    <w:rsid w:val="00585B96"/>
    <w:rsid w:val="00586862"/>
    <w:rsid w:val="0058690A"/>
    <w:rsid w:val="0058699C"/>
    <w:rsid w:val="00587B33"/>
    <w:rsid w:val="00587B87"/>
    <w:rsid w:val="00587DCC"/>
    <w:rsid w:val="0059010F"/>
    <w:rsid w:val="0059058B"/>
    <w:rsid w:val="00590837"/>
    <w:rsid w:val="0059095D"/>
    <w:rsid w:val="00590C66"/>
    <w:rsid w:val="00590EE9"/>
    <w:rsid w:val="0059138E"/>
    <w:rsid w:val="005923D6"/>
    <w:rsid w:val="005929E0"/>
    <w:rsid w:val="00592DCD"/>
    <w:rsid w:val="00592FEE"/>
    <w:rsid w:val="00593246"/>
    <w:rsid w:val="005932F3"/>
    <w:rsid w:val="0059378C"/>
    <w:rsid w:val="0059384A"/>
    <w:rsid w:val="00593873"/>
    <w:rsid w:val="005944A0"/>
    <w:rsid w:val="00594925"/>
    <w:rsid w:val="0059552B"/>
    <w:rsid w:val="005958BE"/>
    <w:rsid w:val="00596156"/>
    <w:rsid w:val="005967D0"/>
    <w:rsid w:val="00596992"/>
    <w:rsid w:val="00597689"/>
    <w:rsid w:val="00597F10"/>
    <w:rsid w:val="005A0288"/>
    <w:rsid w:val="005A170B"/>
    <w:rsid w:val="005A1825"/>
    <w:rsid w:val="005A1AE9"/>
    <w:rsid w:val="005A20A8"/>
    <w:rsid w:val="005A24F9"/>
    <w:rsid w:val="005A25B1"/>
    <w:rsid w:val="005A27DD"/>
    <w:rsid w:val="005A32AC"/>
    <w:rsid w:val="005A3F3A"/>
    <w:rsid w:val="005A4A18"/>
    <w:rsid w:val="005A6EBE"/>
    <w:rsid w:val="005A6FEB"/>
    <w:rsid w:val="005A780E"/>
    <w:rsid w:val="005A7895"/>
    <w:rsid w:val="005A7A1C"/>
    <w:rsid w:val="005B0516"/>
    <w:rsid w:val="005B0AC4"/>
    <w:rsid w:val="005B0FCE"/>
    <w:rsid w:val="005B1517"/>
    <w:rsid w:val="005B16FF"/>
    <w:rsid w:val="005B1960"/>
    <w:rsid w:val="005B1BF6"/>
    <w:rsid w:val="005B21B0"/>
    <w:rsid w:val="005B2E56"/>
    <w:rsid w:val="005B3CD9"/>
    <w:rsid w:val="005B46C8"/>
    <w:rsid w:val="005B4B07"/>
    <w:rsid w:val="005B4CE8"/>
    <w:rsid w:val="005B4E99"/>
    <w:rsid w:val="005B4EB9"/>
    <w:rsid w:val="005B526A"/>
    <w:rsid w:val="005B5298"/>
    <w:rsid w:val="005B59FB"/>
    <w:rsid w:val="005B6739"/>
    <w:rsid w:val="005B71F2"/>
    <w:rsid w:val="005B7246"/>
    <w:rsid w:val="005B75CB"/>
    <w:rsid w:val="005C0903"/>
    <w:rsid w:val="005C0B13"/>
    <w:rsid w:val="005C0BF8"/>
    <w:rsid w:val="005C1525"/>
    <w:rsid w:val="005C1696"/>
    <w:rsid w:val="005C1BDD"/>
    <w:rsid w:val="005C1EEA"/>
    <w:rsid w:val="005C26DF"/>
    <w:rsid w:val="005C351B"/>
    <w:rsid w:val="005C372D"/>
    <w:rsid w:val="005C4349"/>
    <w:rsid w:val="005C459F"/>
    <w:rsid w:val="005C48C2"/>
    <w:rsid w:val="005C4DA3"/>
    <w:rsid w:val="005C4E49"/>
    <w:rsid w:val="005C4E96"/>
    <w:rsid w:val="005C538F"/>
    <w:rsid w:val="005C55EF"/>
    <w:rsid w:val="005C596B"/>
    <w:rsid w:val="005C5D01"/>
    <w:rsid w:val="005C6051"/>
    <w:rsid w:val="005C6076"/>
    <w:rsid w:val="005C6673"/>
    <w:rsid w:val="005C719B"/>
    <w:rsid w:val="005C79A2"/>
    <w:rsid w:val="005C7A8C"/>
    <w:rsid w:val="005C7D4B"/>
    <w:rsid w:val="005D003C"/>
    <w:rsid w:val="005D030C"/>
    <w:rsid w:val="005D1542"/>
    <w:rsid w:val="005D17EB"/>
    <w:rsid w:val="005D1836"/>
    <w:rsid w:val="005D1B3C"/>
    <w:rsid w:val="005D1B8A"/>
    <w:rsid w:val="005D1CC4"/>
    <w:rsid w:val="005D2300"/>
    <w:rsid w:val="005D23E8"/>
    <w:rsid w:val="005D404E"/>
    <w:rsid w:val="005D4089"/>
    <w:rsid w:val="005D420D"/>
    <w:rsid w:val="005D4630"/>
    <w:rsid w:val="005D481D"/>
    <w:rsid w:val="005D4AF5"/>
    <w:rsid w:val="005D5221"/>
    <w:rsid w:val="005D5D3E"/>
    <w:rsid w:val="005D5D84"/>
    <w:rsid w:val="005D5F70"/>
    <w:rsid w:val="005D7366"/>
    <w:rsid w:val="005D7BD9"/>
    <w:rsid w:val="005E08A3"/>
    <w:rsid w:val="005E0DC0"/>
    <w:rsid w:val="005E10B1"/>
    <w:rsid w:val="005E13F9"/>
    <w:rsid w:val="005E15F1"/>
    <w:rsid w:val="005E178A"/>
    <w:rsid w:val="005E1BC0"/>
    <w:rsid w:val="005E1BD1"/>
    <w:rsid w:val="005E20A0"/>
    <w:rsid w:val="005E2276"/>
    <w:rsid w:val="005E2C32"/>
    <w:rsid w:val="005E2CD0"/>
    <w:rsid w:val="005E311B"/>
    <w:rsid w:val="005E3570"/>
    <w:rsid w:val="005E3819"/>
    <w:rsid w:val="005E420F"/>
    <w:rsid w:val="005E44BB"/>
    <w:rsid w:val="005E4EA0"/>
    <w:rsid w:val="005E5208"/>
    <w:rsid w:val="005E5356"/>
    <w:rsid w:val="005E544D"/>
    <w:rsid w:val="005E57AD"/>
    <w:rsid w:val="005E59BC"/>
    <w:rsid w:val="005E5A11"/>
    <w:rsid w:val="005E5ADA"/>
    <w:rsid w:val="005E606A"/>
    <w:rsid w:val="005E649E"/>
    <w:rsid w:val="005E7460"/>
    <w:rsid w:val="005E7661"/>
    <w:rsid w:val="005E7825"/>
    <w:rsid w:val="005E7B48"/>
    <w:rsid w:val="005F0547"/>
    <w:rsid w:val="005F068E"/>
    <w:rsid w:val="005F07B1"/>
    <w:rsid w:val="005F0880"/>
    <w:rsid w:val="005F0F02"/>
    <w:rsid w:val="005F167C"/>
    <w:rsid w:val="005F1A43"/>
    <w:rsid w:val="005F1DDC"/>
    <w:rsid w:val="005F22ED"/>
    <w:rsid w:val="005F2335"/>
    <w:rsid w:val="005F27F2"/>
    <w:rsid w:val="005F285C"/>
    <w:rsid w:val="005F29B0"/>
    <w:rsid w:val="005F3285"/>
    <w:rsid w:val="005F33DA"/>
    <w:rsid w:val="005F35BC"/>
    <w:rsid w:val="005F361E"/>
    <w:rsid w:val="005F36FB"/>
    <w:rsid w:val="005F3BD8"/>
    <w:rsid w:val="005F41FF"/>
    <w:rsid w:val="005F4370"/>
    <w:rsid w:val="005F4512"/>
    <w:rsid w:val="005F4D9C"/>
    <w:rsid w:val="005F5B19"/>
    <w:rsid w:val="005F5C28"/>
    <w:rsid w:val="005F649C"/>
    <w:rsid w:val="005F7235"/>
    <w:rsid w:val="005F735E"/>
    <w:rsid w:val="005F78D1"/>
    <w:rsid w:val="005F7C70"/>
    <w:rsid w:val="00600476"/>
    <w:rsid w:val="006004DE"/>
    <w:rsid w:val="006007A8"/>
    <w:rsid w:val="00600C21"/>
    <w:rsid w:val="00600CCD"/>
    <w:rsid w:val="0060120F"/>
    <w:rsid w:val="00601549"/>
    <w:rsid w:val="0060182D"/>
    <w:rsid w:val="00601CE1"/>
    <w:rsid w:val="006025AE"/>
    <w:rsid w:val="00602F7D"/>
    <w:rsid w:val="00604388"/>
    <w:rsid w:val="006044DE"/>
    <w:rsid w:val="00604AFE"/>
    <w:rsid w:val="00604E52"/>
    <w:rsid w:val="00605721"/>
    <w:rsid w:val="006059D0"/>
    <w:rsid w:val="00605EC7"/>
    <w:rsid w:val="006062AE"/>
    <w:rsid w:val="006064B4"/>
    <w:rsid w:val="006065CD"/>
    <w:rsid w:val="006068F8"/>
    <w:rsid w:val="006071A5"/>
    <w:rsid w:val="0060752A"/>
    <w:rsid w:val="00607697"/>
    <w:rsid w:val="006107DD"/>
    <w:rsid w:val="00611687"/>
    <w:rsid w:val="00611937"/>
    <w:rsid w:val="00611DAE"/>
    <w:rsid w:val="00611E49"/>
    <w:rsid w:val="0061267C"/>
    <w:rsid w:val="00612FB5"/>
    <w:rsid w:val="00613039"/>
    <w:rsid w:val="00613219"/>
    <w:rsid w:val="00613562"/>
    <w:rsid w:val="00613AB4"/>
    <w:rsid w:val="00613B5B"/>
    <w:rsid w:val="00613FBF"/>
    <w:rsid w:val="0061404D"/>
    <w:rsid w:val="0061469D"/>
    <w:rsid w:val="006150D0"/>
    <w:rsid w:val="006156A4"/>
    <w:rsid w:val="006157FC"/>
    <w:rsid w:val="00615917"/>
    <w:rsid w:val="006166CF"/>
    <w:rsid w:val="00616A88"/>
    <w:rsid w:val="00616EB9"/>
    <w:rsid w:val="00617189"/>
    <w:rsid w:val="006172E6"/>
    <w:rsid w:val="0061759D"/>
    <w:rsid w:val="00617742"/>
    <w:rsid w:val="0062010A"/>
    <w:rsid w:val="00620A71"/>
    <w:rsid w:val="00620DE2"/>
    <w:rsid w:val="0062171E"/>
    <w:rsid w:val="00622593"/>
    <w:rsid w:val="00623BDC"/>
    <w:rsid w:val="006242D5"/>
    <w:rsid w:val="006246B9"/>
    <w:rsid w:val="0062492F"/>
    <w:rsid w:val="006258CB"/>
    <w:rsid w:val="006259BB"/>
    <w:rsid w:val="00626298"/>
    <w:rsid w:val="00626464"/>
    <w:rsid w:val="006273FB"/>
    <w:rsid w:val="0062774C"/>
    <w:rsid w:val="00627C80"/>
    <w:rsid w:val="006304F3"/>
    <w:rsid w:val="00630A1F"/>
    <w:rsid w:val="00632701"/>
    <w:rsid w:val="00632BA4"/>
    <w:rsid w:val="00632D7C"/>
    <w:rsid w:val="00632E34"/>
    <w:rsid w:val="006333E0"/>
    <w:rsid w:val="006338F0"/>
    <w:rsid w:val="00633EFB"/>
    <w:rsid w:val="00633FF4"/>
    <w:rsid w:val="0063404A"/>
    <w:rsid w:val="00634F98"/>
    <w:rsid w:val="00636731"/>
    <w:rsid w:val="006367EE"/>
    <w:rsid w:val="00636EC2"/>
    <w:rsid w:val="00637149"/>
    <w:rsid w:val="0063726F"/>
    <w:rsid w:val="00637524"/>
    <w:rsid w:val="00637C80"/>
    <w:rsid w:val="006401AC"/>
    <w:rsid w:val="00640997"/>
    <w:rsid w:val="00640C6B"/>
    <w:rsid w:val="00640F0E"/>
    <w:rsid w:val="00641273"/>
    <w:rsid w:val="006419FC"/>
    <w:rsid w:val="00641A96"/>
    <w:rsid w:val="00642B58"/>
    <w:rsid w:val="00642FC7"/>
    <w:rsid w:val="00643722"/>
    <w:rsid w:val="00643941"/>
    <w:rsid w:val="00643A45"/>
    <w:rsid w:val="00643FC0"/>
    <w:rsid w:val="00644118"/>
    <w:rsid w:val="006442C3"/>
    <w:rsid w:val="006446D7"/>
    <w:rsid w:val="00644B35"/>
    <w:rsid w:val="00645317"/>
    <w:rsid w:val="00645515"/>
    <w:rsid w:val="00645E50"/>
    <w:rsid w:val="00645F01"/>
    <w:rsid w:val="00646099"/>
    <w:rsid w:val="00646A90"/>
    <w:rsid w:val="00646B4C"/>
    <w:rsid w:val="006474ED"/>
    <w:rsid w:val="00650D85"/>
    <w:rsid w:val="00651095"/>
    <w:rsid w:val="006511D0"/>
    <w:rsid w:val="006511E8"/>
    <w:rsid w:val="00651673"/>
    <w:rsid w:val="006516B4"/>
    <w:rsid w:val="0065191D"/>
    <w:rsid w:val="006522F8"/>
    <w:rsid w:val="00652C6D"/>
    <w:rsid w:val="0065349E"/>
    <w:rsid w:val="00653AEC"/>
    <w:rsid w:val="00653DF7"/>
    <w:rsid w:val="00653E0C"/>
    <w:rsid w:val="00654342"/>
    <w:rsid w:val="006553CC"/>
    <w:rsid w:val="0065572F"/>
    <w:rsid w:val="00655E53"/>
    <w:rsid w:val="0065735D"/>
    <w:rsid w:val="0065784E"/>
    <w:rsid w:val="00660514"/>
    <w:rsid w:val="00660539"/>
    <w:rsid w:val="006609A7"/>
    <w:rsid w:val="00660E4F"/>
    <w:rsid w:val="00660FE5"/>
    <w:rsid w:val="00661A75"/>
    <w:rsid w:val="0066290E"/>
    <w:rsid w:val="00663FBB"/>
    <w:rsid w:val="006640C7"/>
    <w:rsid w:val="006645D9"/>
    <w:rsid w:val="00664735"/>
    <w:rsid w:val="00664921"/>
    <w:rsid w:val="00664C61"/>
    <w:rsid w:val="00665130"/>
    <w:rsid w:val="006659FB"/>
    <w:rsid w:val="00665AE6"/>
    <w:rsid w:val="00666AD3"/>
    <w:rsid w:val="00666D73"/>
    <w:rsid w:val="00666DCF"/>
    <w:rsid w:val="006679C6"/>
    <w:rsid w:val="006679DC"/>
    <w:rsid w:val="0067045F"/>
    <w:rsid w:val="00670E6F"/>
    <w:rsid w:val="00671485"/>
    <w:rsid w:val="00671A04"/>
    <w:rsid w:val="00671AA2"/>
    <w:rsid w:val="00672419"/>
    <w:rsid w:val="006724D5"/>
    <w:rsid w:val="006725D3"/>
    <w:rsid w:val="006726A9"/>
    <w:rsid w:val="006726C8"/>
    <w:rsid w:val="00672D2A"/>
    <w:rsid w:val="00672D86"/>
    <w:rsid w:val="00672F96"/>
    <w:rsid w:val="00674068"/>
    <w:rsid w:val="006741C2"/>
    <w:rsid w:val="00674325"/>
    <w:rsid w:val="006744C6"/>
    <w:rsid w:val="00674D85"/>
    <w:rsid w:val="00675202"/>
    <w:rsid w:val="0067592B"/>
    <w:rsid w:val="00675F7C"/>
    <w:rsid w:val="0067647D"/>
    <w:rsid w:val="00676D16"/>
    <w:rsid w:val="006775E2"/>
    <w:rsid w:val="00677DE4"/>
    <w:rsid w:val="00680046"/>
    <w:rsid w:val="0068086D"/>
    <w:rsid w:val="00680EBE"/>
    <w:rsid w:val="0068130B"/>
    <w:rsid w:val="00681AE0"/>
    <w:rsid w:val="00681CB6"/>
    <w:rsid w:val="0068347D"/>
    <w:rsid w:val="0068393F"/>
    <w:rsid w:val="00683C1B"/>
    <w:rsid w:val="00684702"/>
    <w:rsid w:val="0068472C"/>
    <w:rsid w:val="00684CE6"/>
    <w:rsid w:val="0068558E"/>
    <w:rsid w:val="00685720"/>
    <w:rsid w:val="00685DC3"/>
    <w:rsid w:val="0068603F"/>
    <w:rsid w:val="006862A8"/>
    <w:rsid w:val="00686388"/>
    <w:rsid w:val="00686B25"/>
    <w:rsid w:val="00686B77"/>
    <w:rsid w:val="00686BBA"/>
    <w:rsid w:val="00686C98"/>
    <w:rsid w:val="006878A7"/>
    <w:rsid w:val="00687B78"/>
    <w:rsid w:val="00690066"/>
    <w:rsid w:val="00690078"/>
    <w:rsid w:val="006906B4"/>
    <w:rsid w:val="00690B90"/>
    <w:rsid w:val="0069101F"/>
    <w:rsid w:val="00691297"/>
    <w:rsid w:val="006912C6"/>
    <w:rsid w:val="0069156F"/>
    <w:rsid w:val="006924C9"/>
    <w:rsid w:val="00692D38"/>
    <w:rsid w:val="00692EFF"/>
    <w:rsid w:val="00693188"/>
    <w:rsid w:val="006932D3"/>
    <w:rsid w:val="006939AC"/>
    <w:rsid w:val="00693A56"/>
    <w:rsid w:val="00693A95"/>
    <w:rsid w:val="00693B01"/>
    <w:rsid w:val="00693F1C"/>
    <w:rsid w:val="00694382"/>
    <w:rsid w:val="006945C6"/>
    <w:rsid w:val="0069464C"/>
    <w:rsid w:val="006946DF"/>
    <w:rsid w:val="00694BB9"/>
    <w:rsid w:val="00694C5E"/>
    <w:rsid w:val="00694F68"/>
    <w:rsid w:val="006953B0"/>
    <w:rsid w:val="006953BF"/>
    <w:rsid w:val="006956A2"/>
    <w:rsid w:val="00695A63"/>
    <w:rsid w:val="00695DC0"/>
    <w:rsid w:val="00695E90"/>
    <w:rsid w:val="0069601F"/>
    <w:rsid w:val="00696B1E"/>
    <w:rsid w:val="00696D15"/>
    <w:rsid w:val="00697325"/>
    <w:rsid w:val="006976B9"/>
    <w:rsid w:val="00697B1F"/>
    <w:rsid w:val="006A2076"/>
    <w:rsid w:val="006A291A"/>
    <w:rsid w:val="006A2E4B"/>
    <w:rsid w:val="006A3365"/>
    <w:rsid w:val="006A375C"/>
    <w:rsid w:val="006A38DC"/>
    <w:rsid w:val="006A3CAB"/>
    <w:rsid w:val="006A42F7"/>
    <w:rsid w:val="006A4C01"/>
    <w:rsid w:val="006A4F17"/>
    <w:rsid w:val="006A4FFA"/>
    <w:rsid w:val="006A5140"/>
    <w:rsid w:val="006A55AD"/>
    <w:rsid w:val="006A59F4"/>
    <w:rsid w:val="006A5E95"/>
    <w:rsid w:val="006A68BB"/>
    <w:rsid w:val="006A6F94"/>
    <w:rsid w:val="006A705C"/>
    <w:rsid w:val="006A7994"/>
    <w:rsid w:val="006B1489"/>
    <w:rsid w:val="006B1895"/>
    <w:rsid w:val="006B199D"/>
    <w:rsid w:val="006B1F34"/>
    <w:rsid w:val="006B2054"/>
    <w:rsid w:val="006B23AB"/>
    <w:rsid w:val="006B24D6"/>
    <w:rsid w:val="006B39E7"/>
    <w:rsid w:val="006B40BA"/>
    <w:rsid w:val="006B47EE"/>
    <w:rsid w:val="006B4A9D"/>
    <w:rsid w:val="006B5976"/>
    <w:rsid w:val="006B5B2E"/>
    <w:rsid w:val="006B6584"/>
    <w:rsid w:val="006B6827"/>
    <w:rsid w:val="006B6ABA"/>
    <w:rsid w:val="006B6BF1"/>
    <w:rsid w:val="006B6CE6"/>
    <w:rsid w:val="006B6D59"/>
    <w:rsid w:val="006B6DD4"/>
    <w:rsid w:val="006B6EFA"/>
    <w:rsid w:val="006B6F06"/>
    <w:rsid w:val="006B725B"/>
    <w:rsid w:val="006B7E85"/>
    <w:rsid w:val="006C0342"/>
    <w:rsid w:val="006C0564"/>
    <w:rsid w:val="006C09FF"/>
    <w:rsid w:val="006C0E9A"/>
    <w:rsid w:val="006C125C"/>
    <w:rsid w:val="006C1E6B"/>
    <w:rsid w:val="006C2384"/>
    <w:rsid w:val="006C264C"/>
    <w:rsid w:val="006C4152"/>
    <w:rsid w:val="006C498F"/>
    <w:rsid w:val="006C49C5"/>
    <w:rsid w:val="006C5F4C"/>
    <w:rsid w:val="006C6226"/>
    <w:rsid w:val="006C634E"/>
    <w:rsid w:val="006C67BF"/>
    <w:rsid w:val="006C6A12"/>
    <w:rsid w:val="006C71CB"/>
    <w:rsid w:val="006C7759"/>
    <w:rsid w:val="006D040C"/>
    <w:rsid w:val="006D052B"/>
    <w:rsid w:val="006D0697"/>
    <w:rsid w:val="006D104D"/>
    <w:rsid w:val="006D1944"/>
    <w:rsid w:val="006D1E4F"/>
    <w:rsid w:val="006D389A"/>
    <w:rsid w:val="006D3ED9"/>
    <w:rsid w:val="006D4722"/>
    <w:rsid w:val="006D50F0"/>
    <w:rsid w:val="006D5BE7"/>
    <w:rsid w:val="006D659C"/>
    <w:rsid w:val="006D7A24"/>
    <w:rsid w:val="006D7CBD"/>
    <w:rsid w:val="006D7D0E"/>
    <w:rsid w:val="006E0068"/>
    <w:rsid w:val="006E0AB6"/>
    <w:rsid w:val="006E0B7A"/>
    <w:rsid w:val="006E0C87"/>
    <w:rsid w:val="006E0CC9"/>
    <w:rsid w:val="006E0D9A"/>
    <w:rsid w:val="006E14A0"/>
    <w:rsid w:val="006E2A1E"/>
    <w:rsid w:val="006E2C25"/>
    <w:rsid w:val="006E2FB1"/>
    <w:rsid w:val="006E30BA"/>
    <w:rsid w:val="006E3C10"/>
    <w:rsid w:val="006E3E0D"/>
    <w:rsid w:val="006E3E64"/>
    <w:rsid w:val="006E4177"/>
    <w:rsid w:val="006E4714"/>
    <w:rsid w:val="006E4D08"/>
    <w:rsid w:val="006E4EF9"/>
    <w:rsid w:val="006E5384"/>
    <w:rsid w:val="006E559A"/>
    <w:rsid w:val="006E5F5D"/>
    <w:rsid w:val="006E638B"/>
    <w:rsid w:val="006E6784"/>
    <w:rsid w:val="006E6C5C"/>
    <w:rsid w:val="006E71E9"/>
    <w:rsid w:val="006E7EC2"/>
    <w:rsid w:val="006E7F9A"/>
    <w:rsid w:val="006F0713"/>
    <w:rsid w:val="006F09C3"/>
    <w:rsid w:val="006F0BB4"/>
    <w:rsid w:val="006F0C27"/>
    <w:rsid w:val="006F0E5B"/>
    <w:rsid w:val="006F1913"/>
    <w:rsid w:val="006F191C"/>
    <w:rsid w:val="006F24CE"/>
    <w:rsid w:val="006F2591"/>
    <w:rsid w:val="006F2A0E"/>
    <w:rsid w:val="006F3224"/>
    <w:rsid w:val="006F435C"/>
    <w:rsid w:val="006F4D58"/>
    <w:rsid w:val="006F4F9E"/>
    <w:rsid w:val="006F561E"/>
    <w:rsid w:val="006F5FA7"/>
    <w:rsid w:val="006F6241"/>
    <w:rsid w:val="006F660D"/>
    <w:rsid w:val="006F69FB"/>
    <w:rsid w:val="006F6DA7"/>
    <w:rsid w:val="006F705B"/>
    <w:rsid w:val="006F7428"/>
    <w:rsid w:val="00700F09"/>
    <w:rsid w:val="00700F36"/>
    <w:rsid w:val="00700F7E"/>
    <w:rsid w:val="0070124A"/>
    <w:rsid w:val="007013CF"/>
    <w:rsid w:val="007018B4"/>
    <w:rsid w:val="00701E9B"/>
    <w:rsid w:val="007020BD"/>
    <w:rsid w:val="00702223"/>
    <w:rsid w:val="0070235F"/>
    <w:rsid w:val="00702B25"/>
    <w:rsid w:val="00702D9C"/>
    <w:rsid w:val="00702F4F"/>
    <w:rsid w:val="0070357D"/>
    <w:rsid w:val="00703CE4"/>
    <w:rsid w:val="00704054"/>
    <w:rsid w:val="0070414B"/>
    <w:rsid w:val="00704513"/>
    <w:rsid w:val="0070451B"/>
    <w:rsid w:val="0070456F"/>
    <w:rsid w:val="00704599"/>
    <w:rsid w:val="0070485F"/>
    <w:rsid w:val="007049D7"/>
    <w:rsid w:val="00704C4E"/>
    <w:rsid w:val="00704D50"/>
    <w:rsid w:val="00704EB1"/>
    <w:rsid w:val="00705134"/>
    <w:rsid w:val="007065DA"/>
    <w:rsid w:val="00706805"/>
    <w:rsid w:val="00706A47"/>
    <w:rsid w:val="00706EC2"/>
    <w:rsid w:val="00706F49"/>
    <w:rsid w:val="007071E0"/>
    <w:rsid w:val="007072C8"/>
    <w:rsid w:val="007073C0"/>
    <w:rsid w:val="0070773D"/>
    <w:rsid w:val="0070789D"/>
    <w:rsid w:val="00707A7E"/>
    <w:rsid w:val="00707DBC"/>
    <w:rsid w:val="00707E16"/>
    <w:rsid w:val="00710040"/>
    <w:rsid w:val="0071032D"/>
    <w:rsid w:val="007104CB"/>
    <w:rsid w:val="007107B8"/>
    <w:rsid w:val="00710F36"/>
    <w:rsid w:val="00711253"/>
    <w:rsid w:val="00711657"/>
    <w:rsid w:val="007119B5"/>
    <w:rsid w:val="00711B79"/>
    <w:rsid w:val="00711BC1"/>
    <w:rsid w:val="007122FF"/>
    <w:rsid w:val="00712525"/>
    <w:rsid w:val="00712672"/>
    <w:rsid w:val="00712C1D"/>
    <w:rsid w:val="00712EE5"/>
    <w:rsid w:val="007139CD"/>
    <w:rsid w:val="00713DA4"/>
    <w:rsid w:val="00713EF9"/>
    <w:rsid w:val="00714008"/>
    <w:rsid w:val="00714363"/>
    <w:rsid w:val="00714580"/>
    <w:rsid w:val="007149A3"/>
    <w:rsid w:val="00715CA3"/>
    <w:rsid w:val="00715D47"/>
    <w:rsid w:val="00716EAA"/>
    <w:rsid w:val="0071715D"/>
    <w:rsid w:val="00717A97"/>
    <w:rsid w:val="00717B5C"/>
    <w:rsid w:val="00717F8B"/>
    <w:rsid w:val="00720003"/>
    <w:rsid w:val="00720CBF"/>
    <w:rsid w:val="00721A4A"/>
    <w:rsid w:val="00721DFD"/>
    <w:rsid w:val="007223B8"/>
    <w:rsid w:val="007226B3"/>
    <w:rsid w:val="007227DB"/>
    <w:rsid w:val="007229CC"/>
    <w:rsid w:val="00722C55"/>
    <w:rsid w:val="007231A1"/>
    <w:rsid w:val="007246B0"/>
    <w:rsid w:val="00724E73"/>
    <w:rsid w:val="007250F3"/>
    <w:rsid w:val="00725430"/>
    <w:rsid w:val="00725918"/>
    <w:rsid w:val="007259C2"/>
    <w:rsid w:val="00726188"/>
    <w:rsid w:val="007269C2"/>
    <w:rsid w:val="00726B23"/>
    <w:rsid w:val="00727240"/>
    <w:rsid w:val="00727552"/>
    <w:rsid w:val="00727785"/>
    <w:rsid w:val="00730107"/>
    <w:rsid w:val="0073041D"/>
    <w:rsid w:val="007304E1"/>
    <w:rsid w:val="00730687"/>
    <w:rsid w:val="00730D0D"/>
    <w:rsid w:val="00730E8A"/>
    <w:rsid w:val="00731745"/>
    <w:rsid w:val="007322A4"/>
    <w:rsid w:val="00732503"/>
    <w:rsid w:val="00732646"/>
    <w:rsid w:val="00732D75"/>
    <w:rsid w:val="00733285"/>
    <w:rsid w:val="007332D9"/>
    <w:rsid w:val="00733644"/>
    <w:rsid w:val="00733DBF"/>
    <w:rsid w:val="00734359"/>
    <w:rsid w:val="00734536"/>
    <w:rsid w:val="00734BD9"/>
    <w:rsid w:val="00735554"/>
    <w:rsid w:val="00735BD3"/>
    <w:rsid w:val="00735F11"/>
    <w:rsid w:val="007364FC"/>
    <w:rsid w:val="0073650F"/>
    <w:rsid w:val="00736C1A"/>
    <w:rsid w:val="00737157"/>
    <w:rsid w:val="00737470"/>
    <w:rsid w:val="00740690"/>
    <w:rsid w:val="00740C34"/>
    <w:rsid w:val="007413F9"/>
    <w:rsid w:val="0074182C"/>
    <w:rsid w:val="0074195E"/>
    <w:rsid w:val="0074199E"/>
    <w:rsid w:val="00741EFD"/>
    <w:rsid w:val="007421DF"/>
    <w:rsid w:val="00742661"/>
    <w:rsid w:val="00742E8E"/>
    <w:rsid w:val="0074374A"/>
    <w:rsid w:val="00743E6B"/>
    <w:rsid w:val="0074425A"/>
    <w:rsid w:val="00744729"/>
    <w:rsid w:val="00744A56"/>
    <w:rsid w:val="00744B2B"/>
    <w:rsid w:val="007459F0"/>
    <w:rsid w:val="00745EF0"/>
    <w:rsid w:val="007465D0"/>
    <w:rsid w:val="00746D64"/>
    <w:rsid w:val="00747A5C"/>
    <w:rsid w:val="00747C7A"/>
    <w:rsid w:val="00747F9A"/>
    <w:rsid w:val="0075006F"/>
    <w:rsid w:val="00750B93"/>
    <w:rsid w:val="00751030"/>
    <w:rsid w:val="00751764"/>
    <w:rsid w:val="00751C98"/>
    <w:rsid w:val="0075285B"/>
    <w:rsid w:val="00752C8E"/>
    <w:rsid w:val="00752FDC"/>
    <w:rsid w:val="0075335C"/>
    <w:rsid w:val="007538F8"/>
    <w:rsid w:val="007544AC"/>
    <w:rsid w:val="00754D25"/>
    <w:rsid w:val="00755865"/>
    <w:rsid w:val="00755889"/>
    <w:rsid w:val="00755B12"/>
    <w:rsid w:val="00756049"/>
    <w:rsid w:val="007560B6"/>
    <w:rsid w:val="00757148"/>
    <w:rsid w:val="00757166"/>
    <w:rsid w:val="00757A06"/>
    <w:rsid w:val="00757BF6"/>
    <w:rsid w:val="00757F42"/>
    <w:rsid w:val="007606E1"/>
    <w:rsid w:val="007615B6"/>
    <w:rsid w:val="00761C0D"/>
    <w:rsid w:val="00761DF1"/>
    <w:rsid w:val="00761EA7"/>
    <w:rsid w:val="0076202C"/>
    <w:rsid w:val="00762056"/>
    <w:rsid w:val="007624B9"/>
    <w:rsid w:val="00762656"/>
    <w:rsid w:val="00762D46"/>
    <w:rsid w:val="00763290"/>
    <w:rsid w:val="007638A6"/>
    <w:rsid w:val="00763906"/>
    <w:rsid w:val="00763A9A"/>
    <w:rsid w:val="00763BF9"/>
    <w:rsid w:val="00763CED"/>
    <w:rsid w:val="007640FE"/>
    <w:rsid w:val="0076425E"/>
    <w:rsid w:val="00764514"/>
    <w:rsid w:val="00764DCE"/>
    <w:rsid w:val="0076521B"/>
    <w:rsid w:val="00766136"/>
    <w:rsid w:val="00766C97"/>
    <w:rsid w:val="00766D6E"/>
    <w:rsid w:val="00766DA6"/>
    <w:rsid w:val="00766F43"/>
    <w:rsid w:val="00770556"/>
    <w:rsid w:val="0077072D"/>
    <w:rsid w:val="00771751"/>
    <w:rsid w:val="007718F6"/>
    <w:rsid w:val="0077197F"/>
    <w:rsid w:val="00771A85"/>
    <w:rsid w:val="00771EC0"/>
    <w:rsid w:val="00772308"/>
    <w:rsid w:val="00772D1A"/>
    <w:rsid w:val="0077352A"/>
    <w:rsid w:val="007748B9"/>
    <w:rsid w:val="00774A6C"/>
    <w:rsid w:val="00774F1C"/>
    <w:rsid w:val="007753BE"/>
    <w:rsid w:val="007763D0"/>
    <w:rsid w:val="007765C7"/>
    <w:rsid w:val="007766DF"/>
    <w:rsid w:val="0077676B"/>
    <w:rsid w:val="00776ADE"/>
    <w:rsid w:val="00776B93"/>
    <w:rsid w:val="00776F93"/>
    <w:rsid w:val="00777B02"/>
    <w:rsid w:val="00780A32"/>
    <w:rsid w:val="00780BFE"/>
    <w:rsid w:val="00781A25"/>
    <w:rsid w:val="00781C83"/>
    <w:rsid w:val="00782348"/>
    <w:rsid w:val="0078237F"/>
    <w:rsid w:val="00782D23"/>
    <w:rsid w:val="0078361F"/>
    <w:rsid w:val="007839B2"/>
    <w:rsid w:val="00783B05"/>
    <w:rsid w:val="00783F4E"/>
    <w:rsid w:val="00784541"/>
    <w:rsid w:val="007848D1"/>
    <w:rsid w:val="0078551D"/>
    <w:rsid w:val="0078586F"/>
    <w:rsid w:val="00785B07"/>
    <w:rsid w:val="00785EBB"/>
    <w:rsid w:val="007865F4"/>
    <w:rsid w:val="007868C5"/>
    <w:rsid w:val="00786D93"/>
    <w:rsid w:val="007874E5"/>
    <w:rsid w:val="00787776"/>
    <w:rsid w:val="00787A6B"/>
    <w:rsid w:val="00787B94"/>
    <w:rsid w:val="00787D5C"/>
    <w:rsid w:val="007903B7"/>
    <w:rsid w:val="00790D0E"/>
    <w:rsid w:val="0079138B"/>
    <w:rsid w:val="007918DB"/>
    <w:rsid w:val="00791ED8"/>
    <w:rsid w:val="0079246E"/>
    <w:rsid w:val="007924B2"/>
    <w:rsid w:val="007929AE"/>
    <w:rsid w:val="00792AE0"/>
    <w:rsid w:val="00792FD6"/>
    <w:rsid w:val="0079314B"/>
    <w:rsid w:val="00793226"/>
    <w:rsid w:val="00793266"/>
    <w:rsid w:val="00793D26"/>
    <w:rsid w:val="00794B95"/>
    <w:rsid w:val="00794E6D"/>
    <w:rsid w:val="00794F34"/>
    <w:rsid w:val="007952EC"/>
    <w:rsid w:val="00795950"/>
    <w:rsid w:val="00795953"/>
    <w:rsid w:val="00795DFC"/>
    <w:rsid w:val="00795F37"/>
    <w:rsid w:val="007966B1"/>
    <w:rsid w:val="00796F06"/>
    <w:rsid w:val="007970A0"/>
    <w:rsid w:val="007972FE"/>
    <w:rsid w:val="00797905"/>
    <w:rsid w:val="0079796A"/>
    <w:rsid w:val="00797D53"/>
    <w:rsid w:val="007A05B7"/>
    <w:rsid w:val="007A0A53"/>
    <w:rsid w:val="007A0A7D"/>
    <w:rsid w:val="007A0BD5"/>
    <w:rsid w:val="007A0C83"/>
    <w:rsid w:val="007A0F10"/>
    <w:rsid w:val="007A22EA"/>
    <w:rsid w:val="007A2C6F"/>
    <w:rsid w:val="007A2D92"/>
    <w:rsid w:val="007A3188"/>
    <w:rsid w:val="007A33D3"/>
    <w:rsid w:val="007A3671"/>
    <w:rsid w:val="007A3BC8"/>
    <w:rsid w:val="007A3EC6"/>
    <w:rsid w:val="007A41DF"/>
    <w:rsid w:val="007A42AB"/>
    <w:rsid w:val="007A43FF"/>
    <w:rsid w:val="007A49B9"/>
    <w:rsid w:val="007A5555"/>
    <w:rsid w:val="007A5B2D"/>
    <w:rsid w:val="007A5D84"/>
    <w:rsid w:val="007A615B"/>
    <w:rsid w:val="007A639A"/>
    <w:rsid w:val="007A670F"/>
    <w:rsid w:val="007A702A"/>
    <w:rsid w:val="007B0C3B"/>
    <w:rsid w:val="007B0D16"/>
    <w:rsid w:val="007B0D9E"/>
    <w:rsid w:val="007B0F49"/>
    <w:rsid w:val="007B13EC"/>
    <w:rsid w:val="007B14DA"/>
    <w:rsid w:val="007B1609"/>
    <w:rsid w:val="007B17FE"/>
    <w:rsid w:val="007B190B"/>
    <w:rsid w:val="007B1F38"/>
    <w:rsid w:val="007B2617"/>
    <w:rsid w:val="007B2872"/>
    <w:rsid w:val="007B3042"/>
    <w:rsid w:val="007B31A2"/>
    <w:rsid w:val="007B3341"/>
    <w:rsid w:val="007B3418"/>
    <w:rsid w:val="007B342D"/>
    <w:rsid w:val="007B345F"/>
    <w:rsid w:val="007B4BD0"/>
    <w:rsid w:val="007B55FB"/>
    <w:rsid w:val="007B621A"/>
    <w:rsid w:val="007B6304"/>
    <w:rsid w:val="007B66CF"/>
    <w:rsid w:val="007B69B7"/>
    <w:rsid w:val="007B6E33"/>
    <w:rsid w:val="007B7474"/>
    <w:rsid w:val="007B7ACC"/>
    <w:rsid w:val="007B7DF4"/>
    <w:rsid w:val="007B7F8B"/>
    <w:rsid w:val="007C0048"/>
    <w:rsid w:val="007C0192"/>
    <w:rsid w:val="007C0FCB"/>
    <w:rsid w:val="007C114A"/>
    <w:rsid w:val="007C1158"/>
    <w:rsid w:val="007C12A6"/>
    <w:rsid w:val="007C1670"/>
    <w:rsid w:val="007C1837"/>
    <w:rsid w:val="007C1CC6"/>
    <w:rsid w:val="007C267B"/>
    <w:rsid w:val="007C29BE"/>
    <w:rsid w:val="007C2AD6"/>
    <w:rsid w:val="007C2DB5"/>
    <w:rsid w:val="007C3193"/>
    <w:rsid w:val="007C35E3"/>
    <w:rsid w:val="007C36F0"/>
    <w:rsid w:val="007C3736"/>
    <w:rsid w:val="007C38EA"/>
    <w:rsid w:val="007C3FA3"/>
    <w:rsid w:val="007C41E8"/>
    <w:rsid w:val="007C4494"/>
    <w:rsid w:val="007C4EF9"/>
    <w:rsid w:val="007C5846"/>
    <w:rsid w:val="007C58A5"/>
    <w:rsid w:val="007C5A87"/>
    <w:rsid w:val="007C6514"/>
    <w:rsid w:val="007C757F"/>
    <w:rsid w:val="007D02AD"/>
    <w:rsid w:val="007D03D8"/>
    <w:rsid w:val="007D0586"/>
    <w:rsid w:val="007D0928"/>
    <w:rsid w:val="007D0963"/>
    <w:rsid w:val="007D0EA0"/>
    <w:rsid w:val="007D0FAB"/>
    <w:rsid w:val="007D14A0"/>
    <w:rsid w:val="007D1625"/>
    <w:rsid w:val="007D184B"/>
    <w:rsid w:val="007D1BE5"/>
    <w:rsid w:val="007D2633"/>
    <w:rsid w:val="007D270B"/>
    <w:rsid w:val="007D2F91"/>
    <w:rsid w:val="007D3143"/>
    <w:rsid w:val="007D33F0"/>
    <w:rsid w:val="007D3F77"/>
    <w:rsid w:val="007D3F88"/>
    <w:rsid w:val="007D4767"/>
    <w:rsid w:val="007D499B"/>
    <w:rsid w:val="007D4F35"/>
    <w:rsid w:val="007D51CD"/>
    <w:rsid w:val="007D5AED"/>
    <w:rsid w:val="007D5CBA"/>
    <w:rsid w:val="007D5F7D"/>
    <w:rsid w:val="007D6000"/>
    <w:rsid w:val="007D6958"/>
    <w:rsid w:val="007D751D"/>
    <w:rsid w:val="007D78EE"/>
    <w:rsid w:val="007D7B8F"/>
    <w:rsid w:val="007D7BDA"/>
    <w:rsid w:val="007D7BFD"/>
    <w:rsid w:val="007E021A"/>
    <w:rsid w:val="007E0381"/>
    <w:rsid w:val="007E07CF"/>
    <w:rsid w:val="007E14C4"/>
    <w:rsid w:val="007E15F7"/>
    <w:rsid w:val="007E201E"/>
    <w:rsid w:val="007E241D"/>
    <w:rsid w:val="007E2455"/>
    <w:rsid w:val="007E2C4C"/>
    <w:rsid w:val="007E30CD"/>
    <w:rsid w:val="007E31C8"/>
    <w:rsid w:val="007E3340"/>
    <w:rsid w:val="007E3904"/>
    <w:rsid w:val="007E3E82"/>
    <w:rsid w:val="007E420F"/>
    <w:rsid w:val="007E43C2"/>
    <w:rsid w:val="007E4558"/>
    <w:rsid w:val="007E466B"/>
    <w:rsid w:val="007E4B94"/>
    <w:rsid w:val="007E4C68"/>
    <w:rsid w:val="007E4EF7"/>
    <w:rsid w:val="007E4F26"/>
    <w:rsid w:val="007E5138"/>
    <w:rsid w:val="007E522A"/>
    <w:rsid w:val="007E5430"/>
    <w:rsid w:val="007E5993"/>
    <w:rsid w:val="007E59D0"/>
    <w:rsid w:val="007E5BF5"/>
    <w:rsid w:val="007E5DEF"/>
    <w:rsid w:val="007E61AA"/>
    <w:rsid w:val="007E63F1"/>
    <w:rsid w:val="007E6963"/>
    <w:rsid w:val="007E6E31"/>
    <w:rsid w:val="007F042A"/>
    <w:rsid w:val="007F0659"/>
    <w:rsid w:val="007F080E"/>
    <w:rsid w:val="007F0CDF"/>
    <w:rsid w:val="007F10E9"/>
    <w:rsid w:val="007F20BE"/>
    <w:rsid w:val="007F2685"/>
    <w:rsid w:val="007F280E"/>
    <w:rsid w:val="007F295C"/>
    <w:rsid w:val="007F2EFD"/>
    <w:rsid w:val="007F3691"/>
    <w:rsid w:val="007F3CDE"/>
    <w:rsid w:val="007F3EE4"/>
    <w:rsid w:val="007F3FD7"/>
    <w:rsid w:val="007F455F"/>
    <w:rsid w:val="007F49AA"/>
    <w:rsid w:val="007F4FC0"/>
    <w:rsid w:val="007F5374"/>
    <w:rsid w:val="007F5380"/>
    <w:rsid w:val="007F565F"/>
    <w:rsid w:val="007F56FF"/>
    <w:rsid w:val="007F5BA8"/>
    <w:rsid w:val="007F5DBC"/>
    <w:rsid w:val="007F62B6"/>
    <w:rsid w:val="007F6656"/>
    <w:rsid w:val="007F77C0"/>
    <w:rsid w:val="007F7837"/>
    <w:rsid w:val="00800205"/>
    <w:rsid w:val="008012F3"/>
    <w:rsid w:val="00801576"/>
    <w:rsid w:val="00801AD2"/>
    <w:rsid w:val="008021BA"/>
    <w:rsid w:val="0080269A"/>
    <w:rsid w:val="00802FBB"/>
    <w:rsid w:val="00803629"/>
    <w:rsid w:val="00804376"/>
    <w:rsid w:val="0080463E"/>
    <w:rsid w:val="0080502C"/>
    <w:rsid w:val="00805B87"/>
    <w:rsid w:val="00805EA7"/>
    <w:rsid w:val="0080628F"/>
    <w:rsid w:val="008065D4"/>
    <w:rsid w:val="00806674"/>
    <w:rsid w:val="00807334"/>
    <w:rsid w:val="00807656"/>
    <w:rsid w:val="00807D04"/>
    <w:rsid w:val="00807FF3"/>
    <w:rsid w:val="0081086C"/>
    <w:rsid w:val="00810EE5"/>
    <w:rsid w:val="008112BB"/>
    <w:rsid w:val="00811671"/>
    <w:rsid w:val="00811C1D"/>
    <w:rsid w:val="00811F63"/>
    <w:rsid w:val="008120EE"/>
    <w:rsid w:val="0081214F"/>
    <w:rsid w:val="008124F2"/>
    <w:rsid w:val="00812BF4"/>
    <w:rsid w:val="00812DF4"/>
    <w:rsid w:val="008132FC"/>
    <w:rsid w:val="0081539D"/>
    <w:rsid w:val="00815568"/>
    <w:rsid w:val="00815F4A"/>
    <w:rsid w:val="00816258"/>
    <w:rsid w:val="008163E7"/>
    <w:rsid w:val="0081660C"/>
    <w:rsid w:val="00817127"/>
    <w:rsid w:val="00820609"/>
    <w:rsid w:val="00820A99"/>
    <w:rsid w:val="00820F18"/>
    <w:rsid w:val="008213A0"/>
    <w:rsid w:val="00821A5B"/>
    <w:rsid w:val="00821D58"/>
    <w:rsid w:val="00822105"/>
    <w:rsid w:val="008223C4"/>
    <w:rsid w:val="00822496"/>
    <w:rsid w:val="0082257E"/>
    <w:rsid w:val="008226DF"/>
    <w:rsid w:val="00822D21"/>
    <w:rsid w:val="00823A8D"/>
    <w:rsid w:val="00823AEA"/>
    <w:rsid w:val="00824A22"/>
    <w:rsid w:val="00824AAF"/>
    <w:rsid w:val="00824AF4"/>
    <w:rsid w:val="00824AF8"/>
    <w:rsid w:val="00825103"/>
    <w:rsid w:val="00825243"/>
    <w:rsid w:val="008253EF"/>
    <w:rsid w:val="008257A6"/>
    <w:rsid w:val="00825B3F"/>
    <w:rsid w:val="00825FAC"/>
    <w:rsid w:val="00826134"/>
    <w:rsid w:val="008263CC"/>
    <w:rsid w:val="008265EA"/>
    <w:rsid w:val="00826B98"/>
    <w:rsid w:val="00826C56"/>
    <w:rsid w:val="00826F13"/>
    <w:rsid w:val="0082710E"/>
    <w:rsid w:val="0082711B"/>
    <w:rsid w:val="0082716D"/>
    <w:rsid w:val="00827C33"/>
    <w:rsid w:val="008300F9"/>
    <w:rsid w:val="00830C15"/>
    <w:rsid w:val="00830F76"/>
    <w:rsid w:val="0083111E"/>
    <w:rsid w:val="00831B1E"/>
    <w:rsid w:val="00831B9B"/>
    <w:rsid w:val="00831C5B"/>
    <w:rsid w:val="0083231E"/>
    <w:rsid w:val="00832706"/>
    <w:rsid w:val="00833003"/>
    <w:rsid w:val="00833698"/>
    <w:rsid w:val="00833FA4"/>
    <w:rsid w:val="008340F0"/>
    <w:rsid w:val="00834187"/>
    <w:rsid w:val="0083419C"/>
    <w:rsid w:val="008342AA"/>
    <w:rsid w:val="00834651"/>
    <w:rsid w:val="00834A69"/>
    <w:rsid w:val="008351E9"/>
    <w:rsid w:val="00835861"/>
    <w:rsid w:val="0083683E"/>
    <w:rsid w:val="0083694D"/>
    <w:rsid w:val="00836F76"/>
    <w:rsid w:val="008407FE"/>
    <w:rsid w:val="008413F7"/>
    <w:rsid w:val="00841873"/>
    <w:rsid w:val="0084207C"/>
    <w:rsid w:val="00842118"/>
    <w:rsid w:val="00842490"/>
    <w:rsid w:val="00842517"/>
    <w:rsid w:val="00842847"/>
    <w:rsid w:val="00842BE9"/>
    <w:rsid w:val="00842DB9"/>
    <w:rsid w:val="0084334B"/>
    <w:rsid w:val="00843F07"/>
    <w:rsid w:val="00844CC5"/>
    <w:rsid w:val="00845023"/>
    <w:rsid w:val="00845F5F"/>
    <w:rsid w:val="00846CB6"/>
    <w:rsid w:val="00846CDD"/>
    <w:rsid w:val="00847EDA"/>
    <w:rsid w:val="0085061C"/>
    <w:rsid w:val="00850CBD"/>
    <w:rsid w:val="00851D0E"/>
    <w:rsid w:val="00853A95"/>
    <w:rsid w:val="00853AE9"/>
    <w:rsid w:val="00853C37"/>
    <w:rsid w:val="00853F0F"/>
    <w:rsid w:val="0085472A"/>
    <w:rsid w:val="008550A2"/>
    <w:rsid w:val="00855750"/>
    <w:rsid w:val="00855E6C"/>
    <w:rsid w:val="00855F43"/>
    <w:rsid w:val="00855FF2"/>
    <w:rsid w:val="008565F9"/>
    <w:rsid w:val="008568D9"/>
    <w:rsid w:val="00856AEF"/>
    <w:rsid w:val="0085722E"/>
    <w:rsid w:val="00857784"/>
    <w:rsid w:val="008578D4"/>
    <w:rsid w:val="00857E94"/>
    <w:rsid w:val="00860223"/>
    <w:rsid w:val="00860343"/>
    <w:rsid w:val="00860A29"/>
    <w:rsid w:val="008612E1"/>
    <w:rsid w:val="008616E1"/>
    <w:rsid w:val="0086170F"/>
    <w:rsid w:val="00861D90"/>
    <w:rsid w:val="008623D7"/>
    <w:rsid w:val="008623D8"/>
    <w:rsid w:val="008627B6"/>
    <w:rsid w:val="00862888"/>
    <w:rsid w:val="00862BFC"/>
    <w:rsid w:val="00862E4E"/>
    <w:rsid w:val="008630EA"/>
    <w:rsid w:val="00863C63"/>
    <w:rsid w:val="00864021"/>
    <w:rsid w:val="008645E6"/>
    <w:rsid w:val="0086486E"/>
    <w:rsid w:val="00866077"/>
    <w:rsid w:val="00867114"/>
    <w:rsid w:val="00867D8B"/>
    <w:rsid w:val="0087050D"/>
    <w:rsid w:val="0087053D"/>
    <w:rsid w:val="00871A73"/>
    <w:rsid w:val="008726BA"/>
    <w:rsid w:val="0087294C"/>
    <w:rsid w:val="00872A6F"/>
    <w:rsid w:val="00872B74"/>
    <w:rsid w:val="00872F0C"/>
    <w:rsid w:val="00873327"/>
    <w:rsid w:val="00873921"/>
    <w:rsid w:val="00873E9B"/>
    <w:rsid w:val="0087402D"/>
    <w:rsid w:val="00874440"/>
    <w:rsid w:val="00874B05"/>
    <w:rsid w:val="00875257"/>
    <w:rsid w:val="008769E2"/>
    <w:rsid w:val="00876B02"/>
    <w:rsid w:val="008772C6"/>
    <w:rsid w:val="00877907"/>
    <w:rsid w:val="00877B15"/>
    <w:rsid w:val="00877C19"/>
    <w:rsid w:val="00877C89"/>
    <w:rsid w:val="00877E82"/>
    <w:rsid w:val="0088012F"/>
    <w:rsid w:val="008807D3"/>
    <w:rsid w:val="00880A9A"/>
    <w:rsid w:val="00880B64"/>
    <w:rsid w:val="00880CBE"/>
    <w:rsid w:val="008812EF"/>
    <w:rsid w:val="0088135D"/>
    <w:rsid w:val="00881982"/>
    <w:rsid w:val="00881F91"/>
    <w:rsid w:val="00881FCE"/>
    <w:rsid w:val="0088357F"/>
    <w:rsid w:val="00883AE5"/>
    <w:rsid w:val="00884E64"/>
    <w:rsid w:val="00885ADB"/>
    <w:rsid w:val="008863A8"/>
    <w:rsid w:val="008866B6"/>
    <w:rsid w:val="00886F1E"/>
    <w:rsid w:val="00887144"/>
    <w:rsid w:val="00887A7D"/>
    <w:rsid w:val="00887DD3"/>
    <w:rsid w:val="008900FB"/>
    <w:rsid w:val="00890115"/>
    <w:rsid w:val="0089063E"/>
    <w:rsid w:val="00890FCA"/>
    <w:rsid w:val="008916EC"/>
    <w:rsid w:val="00891B5E"/>
    <w:rsid w:val="00891CA0"/>
    <w:rsid w:val="008928B0"/>
    <w:rsid w:val="00892CBF"/>
    <w:rsid w:val="00893258"/>
    <w:rsid w:val="00893C93"/>
    <w:rsid w:val="008947C9"/>
    <w:rsid w:val="0089493F"/>
    <w:rsid w:val="00894EA3"/>
    <w:rsid w:val="008952E2"/>
    <w:rsid w:val="008962D4"/>
    <w:rsid w:val="008966EE"/>
    <w:rsid w:val="00896C17"/>
    <w:rsid w:val="00896C34"/>
    <w:rsid w:val="00896D75"/>
    <w:rsid w:val="00896E19"/>
    <w:rsid w:val="00896F15"/>
    <w:rsid w:val="00896F2C"/>
    <w:rsid w:val="008972FD"/>
    <w:rsid w:val="0089732D"/>
    <w:rsid w:val="0089748E"/>
    <w:rsid w:val="00897493"/>
    <w:rsid w:val="008975E3"/>
    <w:rsid w:val="00897BA0"/>
    <w:rsid w:val="008A01B7"/>
    <w:rsid w:val="008A03A3"/>
    <w:rsid w:val="008A091E"/>
    <w:rsid w:val="008A11D3"/>
    <w:rsid w:val="008A1BF4"/>
    <w:rsid w:val="008A1E2B"/>
    <w:rsid w:val="008A23AB"/>
    <w:rsid w:val="008A23C9"/>
    <w:rsid w:val="008A3036"/>
    <w:rsid w:val="008A3444"/>
    <w:rsid w:val="008A395C"/>
    <w:rsid w:val="008A3B82"/>
    <w:rsid w:val="008A4152"/>
    <w:rsid w:val="008A41C2"/>
    <w:rsid w:val="008A447F"/>
    <w:rsid w:val="008A4EF2"/>
    <w:rsid w:val="008A4FBB"/>
    <w:rsid w:val="008A5061"/>
    <w:rsid w:val="008A5341"/>
    <w:rsid w:val="008A5B41"/>
    <w:rsid w:val="008A7AED"/>
    <w:rsid w:val="008A7CD6"/>
    <w:rsid w:val="008B0131"/>
    <w:rsid w:val="008B0135"/>
    <w:rsid w:val="008B05A3"/>
    <w:rsid w:val="008B0F39"/>
    <w:rsid w:val="008B0F41"/>
    <w:rsid w:val="008B11D2"/>
    <w:rsid w:val="008B12AF"/>
    <w:rsid w:val="008B1DE2"/>
    <w:rsid w:val="008B2161"/>
    <w:rsid w:val="008B2505"/>
    <w:rsid w:val="008B288D"/>
    <w:rsid w:val="008B3889"/>
    <w:rsid w:val="008B3BA8"/>
    <w:rsid w:val="008B3DF2"/>
    <w:rsid w:val="008B4726"/>
    <w:rsid w:val="008B4921"/>
    <w:rsid w:val="008B4BF6"/>
    <w:rsid w:val="008B53B6"/>
    <w:rsid w:val="008B634D"/>
    <w:rsid w:val="008B64BE"/>
    <w:rsid w:val="008B6FB1"/>
    <w:rsid w:val="008B7429"/>
    <w:rsid w:val="008B7953"/>
    <w:rsid w:val="008B796B"/>
    <w:rsid w:val="008B7AE4"/>
    <w:rsid w:val="008C00A2"/>
    <w:rsid w:val="008C0E3C"/>
    <w:rsid w:val="008C139F"/>
    <w:rsid w:val="008C13B7"/>
    <w:rsid w:val="008C1471"/>
    <w:rsid w:val="008C181F"/>
    <w:rsid w:val="008C18CB"/>
    <w:rsid w:val="008C190E"/>
    <w:rsid w:val="008C1A37"/>
    <w:rsid w:val="008C271F"/>
    <w:rsid w:val="008C28EC"/>
    <w:rsid w:val="008C342E"/>
    <w:rsid w:val="008C3AAB"/>
    <w:rsid w:val="008C3B9A"/>
    <w:rsid w:val="008C40CE"/>
    <w:rsid w:val="008C4125"/>
    <w:rsid w:val="008C52E8"/>
    <w:rsid w:val="008C5411"/>
    <w:rsid w:val="008C5AEE"/>
    <w:rsid w:val="008C683A"/>
    <w:rsid w:val="008C689F"/>
    <w:rsid w:val="008C7C30"/>
    <w:rsid w:val="008D0495"/>
    <w:rsid w:val="008D0C57"/>
    <w:rsid w:val="008D0CA1"/>
    <w:rsid w:val="008D0FF1"/>
    <w:rsid w:val="008D1CB7"/>
    <w:rsid w:val="008D2B4A"/>
    <w:rsid w:val="008D34DB"/>
    <w:rsid w:val="008D3771"/>
    <w:rsid w:val="008D4350"/>
    <w:rsid w:val="008D4385"/>
    <w:rsid w:val="008D456B"/>
    <w:rsid w:val="008D4BA5"/>
    <w:rsid w:val="008D516B"/>
    <w:rsid w:val="008D5A65"/>
    <w:rsid w:val="008D5CCB"/>
    <w:rsid w:val="008D6957"/>
    <w:rsid w:val="008D6A12"/>
    <w:rsid w:val="008D6A16"/>
    <w:rsid w:val="008D6E9C"/>
    <w:rsid w:val="008D6EED"/>
    <w:rsid w:val="008D7161"/>
    <w:rsid w:val="008D7264"/>
    <w:rsid w:val="008D7AFA"/>
    <w:rsid w:val="008D7BCA"/>
    <w:rsid w:val="008D7C88"/>
    <w:rsid w:val="008E0013"/>
    <w:rsid w:val="008E017E"/>
    <w:rsid w:val="008E09E1"/>
    <w:rsid w:val="008E0BF0"/>
    <w:rsid w:val="008E0CFA"/>
    <w:rsid w:val="008E1095"/>
    <w:rsid w:val="008E1271"/>
    <w:rsid w:val="008E17AC"/>
    <w:rsid w:val="008E2227"/>
    <w:rsid w:val="008E2CA5"/>
    <w:rsid w:val="008E32B2"/>
    <w:rsid w:val="008E34F3"/>
    <w:rsid w:val="008E370D"/>
    <w:rsid w:val="008E3C28"/>
    <w:rsid w:val="008E434B"/>
    <w:rsid w:val="008E4A32"/>
    <w:rsid w:val="008E4B68"/>
    <w:rsid w:val="008E4C41"/>
    <w:rsid w:val="008E50B8"/>
    <w:rsid w:val="008E572F"/>
    <w:rsid w:val="008E5B63"/>
    <w:rsid w:val="008E6029"/>
    <w:rsid w:val="008E60A9"/>
    <w:rsid w:val="008E6140"/>
    <w:rsid w:val="008E624F"/>
    <w:rsid w:val="008E62FC"/>
    <w:rsid w:val="008E6A18"/>
    <w:rsid w:val="008E76D2"/>
    <w:rsid w:val="008E7AC2"/>
    <w:rsid w:val="008F0065"/>
    <w:rsid w:val="008F131C"/>
    <w:rsid w:val="008F14C2"/>
    <w:rsid w:val="008F221B"/>
    <w:rsid w:val="008F2468"/>
    <w:rsid w:val="008F291F"/>
    <w:rsid w:val="008F2C4C"/>
    <w:rsid w:val="008F2C74"/>
    <w:rsid w:val="008F2C7D"/>
    <w:rsid w:val="008F3AE8"/>
    <w:rsid w:val="008F3B26"/>
    <w:rsid w:val="008F3BF5"/>
    <w:rsid w:val="008F3C42"/>
    <w:rsid w:val="008F3D13"/>
    <w:rsid w:val="008F411D"/>
    <w:rsid w:val="008F4B19"/>
    <w:rsid w:val="008F50D7"/>
    <w:rsid w:val="008F56A7"/>
    <w:rsid w:val="008F596F"/>
    <w:rsid w:val="008F5C84"/>
    <w:rsid w:val="008F5FA1"/>
    <w:rsid w:val="008F6654"/>
    <w:rsid w:val="008F67F4"/>
    <w:rsid w:val="008F7409"/>
    <w:rsid w:val="00900C70"/>
    <w:rsid w:val="00900D69"/>
    <w:rsid w:val="00901137"/>
    <w:rsid w:val="00901692"/>
    <w:rsid w:val="00901A8E"/>
    <w:rsid w:val="00901B20"/>
    <w:rsid w:val="00901B6A"/>
    <w:rsid w:val="00901F77"/>
    <w:rsid w:val="00902CD2"/>
    <w:rsid w:val="00902D32"/>
    <w:rsid w:val="00903142"/>
    <w:rsid w:val="00903DC3"/>
    <w:rsid w:val="00904023"/>
    <w:rsid w:val="009050AE"/>
    <w:rsid w:val="009050DF"/>
    <w:rsid w:val="0090545B"/>
    <w:rsid w:val="0090556E"/>
    <w:rsid w:val="00905A20"/>
    <w:rsid w:val="00905ACB"/>
    <w:rsid w:val="00905E7E"/>
    <w:rsid w:val="0090640D"/>
    <w:rsid w:val="009067DF"/>
    <w:rsid w:val="00906EC3"/>
    <w:rsid w:val="009070B9"/>
    <w:rsid w:val="0091015A"/>
    <w:rsid w:val="009101EF"/>
    <w:rsid w:val="00910477"/>
    <w:rsid w:val="00910900"/>
    <w:rsid w:val="00910B30"/>
    <w:rsid w:val="00910F66"/>
    <w:rsid w:val="00911553"/>
    <w:rsid w:val="00911EDD"/>
    <w:rsid w:val="0091228B"/>
    <w:rsid w:val="009134FF"/>
    <w:rsid w:val="00914485"/>
    <w:rsid w:val="009144D1"/>
    <w:rsid w:val="009145C5"/>
    <w:rsid w:val="00916030"/>
    <w:rsid w:val="00916262"/>
    <w:rsid w:val="009165EB"/>
    <w:rsid w:val="00916632"/>
    <w:rsid w:val="00916861"/>
    <w:rsid w:val="00916AC4"/>
    <w:rsid w:val="00916AE8"/>
    <w:rsid w:val="00916C3F"/>
    <w:rsid w:val="0091747F"/>
    <w:rsid w:val="00920238"/>
    <w:rsid w:val="00920511"/>
    <w:rsid w:val="0092054C"/>
    <w:rsid w:val="009206DF"/>
    <w:rsid w:val="00920749"/>
    <w:rsid w:val="009213AF"/>
    <w:rsid w:val="0092179A"/>
    <w:rsid w:val="0092251F"/>
    <w:rsid w:val="0092253E"/>
    <w:rsid w:val="00923842"/>
    <w:rsid w:val="009238D6"/>
    <w:rsid w:val="00923ADB"/>
    <w:rsid w:val="00923BB1"/>
    <w:rsid w:val="00923CD0"/>
    <w:rsid w:val="00923E11"/>
    <w:rsid w:val="0092418B"/>
    <w:rsid w:val="0092419C"/>
    <w:rsid w:val="009248CA"/>
    <w:rsid w:val="0092570D"/>
    <w:rsid w:val="00925D76"/>
    <w:rsid w:val="009261B5"/>
    <w:rsid w:val="00926BE8"/>
    <w:rsid w:val="00926E09"/>
    <w:rsid w:val="00926F63"/>
    <w:rsid w:val="00926FF9"/>
    <w:rsid w:val="00927B5A"/>
    <w:rsid w:val="00927FBE"/>
    <w:rsid w:val="0093006C"/>
    <w:rsid w:val="00930430"/>
    <w:rsid w:val="009305D5"/>
    <w:rsid w:val="00930DBD"/>
    <w:rsid w:val="00930E53"/>
    <w:rsid w:val="00930E5A"/>
    <w:rsid w:val="0093103A"/>
    <w:rsid w:val="009311D8"/>
    <w:rsid w:val="00931356"/>
    <w:rsid w:val="0093157A"/>
    <w:rsid w:val="009315DB"/>
    <w:rsid w:val="0093171A"/>
    <w:rsid w:val="00932473"/>
    <w:rsid w:val="009339D7"/>
    <w:rsid w:val="00933D8D"/>
    <w:rsid w:val="009344A7"/>
    <w:rsid w:val="00934597"/>
    <w:rsid w:val="009350F7"/>
    <w:rsid w:val="00935397"/>
    <w:rsid w:val="00935669"/>
    <w:rsid w:val="00935AAD"/>
    <w:rsid w:val="00936B70"/>
    <w:rsid w:val="0093748F"/>
    <w:rsid w:val="00937C11"/>
    <w:rsid w:val="00937CFA"/>
    <w:rsid w:val="00940818"/>
    <w:rsid w:val="009408A2"/>
    <w:rsid w:val="00940C86"/>
    <w:rsid w:val="00941EEF"/>
    <w:rsid w:val="009420D9"/>
    <w:rsid w:val="0094279C"/>
    <w:rsid w:val="00942BFE"/>
    <w:rsid w:val="00943F16"/>
    <w:rsid w:val="009441C1"/>
    <w:rsid w:val="00944672"/>
    <w:rsid w:val="00944984"/>
    <w:rsid w:val="00945407"/>
    <w:rsid w:val="00945A2F"/>
    <w:rsid w:val="00945A80"/>
    <w:rsid w:val="00946423"/>
    <w:rsid w:val="00946531"/>
    <w:rsid w:val="00946AE7"/>
    <w:rsid w:val="00946C75"/>
    <w:rsid w:val="0095036D"/>
    <w:rsid w:val="0095040B"/>
    <w:rsid w:val="00950541"/>
    <w:rsid w:val="0095093E"/>
    <w:rsid w:val="00950E77"/>
    <w:rsid w:val="009514CB"/>
    <w:rsid w:val="00951939"/>
    <w:rsid w:val="00951B47"/>
    <w:rsid w:val="00952179"/>
    <w:rsid w:val="0095234D"/>
    <w:rsid w:val="00952525"/>
    <w:rsid w:val="00952BA3"/>
    <w:rsid w:val="00952F68"/>
    <w:rsid w:val="009530ED"/>
    <w:rsid w:val="00953121"/>
    <w:rsid w:val="00953682"/>
    <w:rsid w:val="00953BBC"/>
    <w:rsid w:val="009540A6"/>
    <w:rsid w:val="00954495"/>
    <w:rsid w:val="00954857"/>
    <w:rsid w:val="00955A36"/>
    <w:rsid w:val="00955E2E"/>
    <w:rsid w:val="009565D3"/>
    <w:rsid w:val="00956A3D"/>
    <w:rsid w:val="00957223"/>
    <w:rsid w:val="00957936"/>
    <w:rsid w:val="00957A62"/>
    <w:rsid w:val="00957B9E"/>
    <w:rsid w:val="0096012C"/>
    <w:rsid w:val="009607E9"/>
    <w:rsid w:val="009610A0"/>
    <w:rsid w:val="0096196E"/>
    <w:rsid w:val="00961B06"/>
    <w:rsid w:val="00962152"/>
    <w:rsid w:val="009622E3"/>
    <w:rsid w:val="00963125"/>
    <w:rsid w:val="009636A9"/>
    <w:rsid w:val="00963851"/>
    <w:rsid w:val="00963A8D"/>
    <w:rsid w:val="0096440B"/>
    <w:rsid w:val="009654D6"/>
    <w:rsid w:val="009656CC"/>
    <w:rsid w:val="009658EF"/>
    <w:rsid w:val="00965D77"/>
    <w:rsid w:val="00966232"/>
    <w:rsid w:val="00966643"/>
    <w:rsid w:val="009669FC"/>
    <w:rsid w:val="00966D61"/>
    <w:rsid w:val="00966D8E"/>
    <w:rsid w:val="00966F28"/>
    <w:rsid w:val="00967186"/>
    <w:rsid w:val="009675FC"/>
    <w:rsid w:val="00967B67"/>
    <w:rsid w:val="00970061"/>
    <w:rsid w:val="0097012E"/>
    <w:rsid w:val="00970A95"/>
    <w:rsid w:val="00970F18"/>
    <w:rsid w:val="00970F42"/>
    <w:rsid w:val="00971319"/>
    <w:rsid w:val="00971DAC"/>
    <w:rsid w:val="0097254E"/>
    <w:rsid w:val="009725F4"/>
    <w:rsid w:val="00972CC6"/>
    <w:rsid w:val="009733D1"/>
    <w:rsid w:val="0097347D"/>
    <w:rsid w:val="00974364"/>
    <w:rsid w:val="00974A3E"/>
    <w:rsid w:val="00975130"/>
    <w:rsid w:val="0097636D"/>
    <w:rsid w:val="0097652C"/>
    <w:rsid w:val="0097727F"/>
    <w:rsid w:val="00977A95"/>
    <w:rsid w:val="00977D9A"/>
    <w:rsid w:val="0098006D"/>
    <w:rsid w:val="0098038F"/>
    <w:rsid w:val="009803A8"/>
    <w:rsid w:val="009803B5"/>
    <w:rsid w:val="00981069"/>
    <w:rsid w:val="0098110F"/>
    <w:rsid w:val="00981F76"/>
    <w:rsid w:val="009820D1"/>
    <w:rsid w:val="00983555"/>
    <w:rsid w:val="009835F6"/>
    <w:rsid w:val="00983626"/>
    <w:rsid w:val="009844E0"/>
    <w:rsid w:val="00984DCB"/>
    <w:rsid w:val="00984F14"/>
    <w:rsid w:val="00985249"/>
    <w:rsid w:val="009855D7"/>
    <w:rsid w:val="00985A14"/>
    <w:rsid w:val="00985CC2"/>
    <w:rsid w:val="00986380"/>
    <w:rsid w:val="00986492"/>
    <w:rsid w:val="00986591"/>
    <w:rsid w:val="00986CBF"/>
    <w:rsid w:val="00986E24"/>
    <w:rsid w:val="00987134"/>
    <w:rsid w:val="00987312"/>
    <w:rsid w:val="009873EF"/>
    <w:rsid w:val="009875FB"/>
    <w:rsid w:val="00987A9B"/>
    <w:rsid w:val="00987C91"/>
    <w:rsid w:val="00987D46"/>
    <w:rsid w:val="00987E93"/>
    <w:rsid w:val="00990115"/>
    <w:rsid w:val="0099096B"/>
    <w:rsid w:val="00990C64"/>
    <w:rsid w:val="00990DFF"/>
    <w:rsid w:val="00990E2E"/>
    <w:rsid w:val="00990F98"/>
    <w:rsid w:val="00991078"/>
    <w:rsid w:val="0099122E"/>
    <w:rsid w:val="009913D8"/>
    <w:rsid w:val="009918F3"/>
    <w:rsid w:val="009925F5"/>
    <w:rsid w:val="00993174"/>
    <w:rsid w:val="009932D5"/>
    <w:rsid w:val="009939D2"/>
    <w:rsid w:val="009947A2"/>
    <w:rsid w:val="009948C9"/>
    <w:rsid w:val="00995678"/>
    <w:rsid w:val="00995780"/>
    <w:rsid w:val="00996A9A"/>
    <w:rsid w:val="00996F9C"/>
    <w:rsid w:val="009A0DC1"/>
    <w:rsid w:val="009A1270"/>
    <w:rsid w:val="009A189D"/>
    <w:rsid w:val="009A25A6"/>
    <w:rsid w:val="009A26A8"/>
    <w:rsid w:val="009A2A24"/>
    <w:rsid w:val="009A2F4B"/>
    <w:rsid w:val="009A351E"/>
    <w:rsid w:val="009A4241"/>
    <w:rsid w:val="009A4433"/>
    <w:rsid w:val="009A449B"/>
    <w:rsid w:val="009A4F68"/>
    <w:rsid w:val="009A5002"/>
    <w:rsid w:val="009A5916"/>
    <w:rsid w:val="009A61FA"/>
    <w:rsid w:val="009A676E"/>
    <w:rsid w:val="009A6821"/>
    <w:rsid w:val="009A7103"/>
    <w:rsid w:val="009B025D"/>
    <w:rsid w:val="009B033E"/>
    <w:rsid w:val="009B079A"/>
    <w:rsid w:val="009B12FE"/>
    <w:rsid w:val="009B1565"/>
    <w:rsid w:val="009B2020"/>
    <w:rsid w:val="009B252F"/>
    <w:rsid w:val="009B2882"/>
    <w:rsid w:val="009B2F28"/>
    <w:rsid w:val="009B32AB"/>
    <w:rsid w:val="009B3806"/>
    <w:rsid w:val="009B3F34"/>
    <w:rsid w:val="009B3F92"/>
    <w:rsid w:val="009B40E9"/>
    <w:rsid w:val="009B411F"/>
    <w:rsid w:val="009B4BCF"/>
    <w:rsid w:val="009B54F0"/>
    <w:rsid w:val="009B5551"/>
    <w:rsid w:val="009B5DCF"/>
    <w:rsid w:val="009B6AAA"/>
    <w:rsid w:val="009B6CDE"/>
    <w:rsid w:val="009B6F90"/>
    <w:rsid w:val="009B6FBE"/>
    <w:rsid w:val="009B7545"/>
    <w:rsid w:val="009B755D"/>
    <w:rsid w:val="009B7C17"/>
    <w:rsid w:val="009B7EBE"/>
    <w:rsid w:val="009C032A"/>
    <w:rsid w:val="009C0513"/>
    <w:rsid w:val="009C0F35"/>
    <w:rsid w:val="009C17CF"/>
    <w:rsid w:val="009C1AD9"/>
    <w:rsid w:val="009C1E2F"/>
    <w:rsid w:val="009C1E46"/>
    <w:rsid w:val="009C21F6"/>
    <w:rsid w:val="009C2B85"/>
    <w:rsid w:val="009C30D4"/>
    <w:rsid w:val="009C37F0"/>
    <w:rsid w:val="009C3DC5"/>
    <w:rsid w:val="009C478C"/>
    <w:rsid w:val="009C48D3"/>
    <w:rsid w:val="009C4F45"/>
    <w:rsid w:val="009C59AD"/>
    <w:rsid w:val="009C5A1B"/>
    <w:rsid w:val="009C5B92"/>
    <w:rsid w:val="009C60FB"/>
    <w:rsid w:val="009C66A6"/>
    <w:rsid w:val="009C6A22"/>
    <w:rsid w:val="009C6ED4"/>
    <w:rsid w:val="009C74AC"/>
    <w:rsid w:val="009C74DF"/>
    <w:rsid w:val="009C7929"/>
    <w:rsid w:val="009C79C2"/>
    <w:rsid w:val="009C7EA1"/>
    <w:rsid w:val="009D0075"/>
    <w:rsid w:val="009D0199"/>
    <w:rsid w:val="009D0864"/>
    <w:rsid w:val="009D0A3F"/>
    <w:rsid w:val="009D1079"/>
    <w:rsid w:val="009D12FF"/>
    <w:rsid w:val="009D185C"/>
    <w:rsid w:val="009D24C8"/>
    <w:rsid w:val="009D2578"/>
    <w:rsid w:val="009D3106"/>
    <w:rsid w:val="009D3303"/>
    <w:rsid w:val="009D3598"/>
    <w:rsid w:val="009D3D88"/>
    <w:rsid w:val="009D400D"/>
    <w:rsid w:val="009D40CF"/>
    <w:rsid w:val="009D43E6"/>
    <w:rsid w:val="009D4F60"/>
    <w:rsid w:val="009D5134"/>
    <w:rsid w:val="009D565F"/>
    <w:rsid w:val="009D692D"/>
    <w:rsid w:val="009D7506"/>
    <w:rsid w:val="009D75AB"/>
    <w:rsid w:val="009D7A7D"/>
    <w:rsid w:val="009E09A5"/>
    <w:rsid w:val="009E0B08"/>
    <w:rsid w:val="009E115A"/>
    <w:rsid w:val="009E13DC"/>
    <w:rsid w:val="009E17F2"/>
    <w:rsid w:val="009E1C04"/>
    <w:rsid w:val="009E1D61"/>
    <w:rsid w:val="009E209D"/>
    <w:rsid w:val="009E214F"/>
    <w:rsid w:val="009E285D"/>
    <w:rsid w:val="009E391B"/>
    <w:rsid w:val="009E45E8"/>
    <w:rsid w:val="009E4679"/>
    <w:rsid w:val="009E49DF"/>
    <w:rsid w:val="009E4D37"/>
    <w:rsid w:val="009E4E9B"/>
    <w:rsid w:val="009E524E"/>
    <w:rsid w:val="009E5640"/>
    <w:rsid w:val="009E581B"/>
    <w:rsid w:val="009E5D4E"/>
    <w:rsid w:val="009E5FF5"/>
    <w:rsid w:val="009E609F"/>
    <w:rsid w:val="009E61AF"/>
    <w:rsid w:val="009E62BE"/>
    <w:rsid w:val="009E64FD"/>
    <w:rsid w:val="009E66FB"/>
    <w:rsid w:val="009E6BC0"/>
    <w:rsid w:val="009E758D"/>
    <w:rsid w:val="009E7592"/>
    <w:rsid w:val="009E79A7"/>
    <w:rsid w:val="009E79C2"/>
    <w:rsid w:val="009E79D0"/>
    <w:rsid w:val="009F01C1"/>
    <w:rsid w:val="009F01D0"/>
    <w:rsid w:val="009F054F"/>
    <w:rsid w:val="009F079A"/>
    <w:rsid w:val="009F0B3E"/>
    <w:rsid w:val="009F0F76"/>
    <w:rsid w:val="009F1450"/>
    <w:rsid w:val="009F169A"/>
    <w:rsid w:val="009F1D7A"/>
    <w:rsid w:val="009F1FF5"/>
    <w:rsid w:val="009F2341"/>
    <w:rsid w:val="009F2466"/>
    <w:rsid w:val="009F27D0"/>
    <w:rsid w:val="009F2952"/>
    <w:rsid w:val="009F2AE5"/>
    <w:rsid w:val="009F2B3C"/>
    <w:rsid w:val="009F32B3"/>
    <w:rsid w:val="009F365D"/>
    <w:rsid w:val="009F3829"/>
    <w:rsid w:val="009F3EE0"/>
    <w:rsid w:val="009F4138"/>
    <w:rsid w:val="009F4368"/>
    <w:rsid w:val="009F4493"/>
    <w:rsid w:val="009F4B5C"/>
    <w:rsid w:val="009F50B5"/>
    <w:rsid w:val="009F5A0A"/>
    <w:rsid w:val="009F6145"/>
    <w:rsid w:val="009F6CD0"/>
    <w:rsid w:val="009F6D24"/>
    <w:rsid w:val="009F6F77"/>
    <w:rsid w:val="009F7620"/>
    <w:rsid w:val="009F7890"/>
    <w:rsid w:val="009F7A41"/>
    <w:rsid w:val="009F7C9E"/>
    <w:rsid w:val="00A00062"/>
    <w:rsid w:val="00A00344"/>
    <w:rsid w:val="00A007CD"/>
    <w:rsid w:val="00A018A9"/>
    <w:rsid w:val="00A02076"/>
    <w:rsid w:val="00A0285D"/>
    <w:rsid w:val="00A02C75"/>
    <w:rsid w:val="00A02DCE"/>
    <w:rsid w:val="00A030BF"/>
    <w:rsid w:val="00A0335E"/>
    <w:rsid w:val="00A03B2E"/>
    <w:rsid w:val="00A040CE"/>
    <w:rsid w:val="00A046C1"/>
    <w:rsid w:val="00A046F0"/>
    <w:rsid w:val="00A0528B"/>
    <w:rsid w:val="00A059F8"/>
    <w:rsid w:val="00A05A59"/>
    <w:rsid w:val="00A061AA"/>
    <w:rsid w:val="00A061D4"/>
    <w:rsid w:val="00A06947"/>
    <w:rsid w:val="00A0791A"/>
    <w:rsid w:val="00A07FB4"/>
    <w:rsid w:val="00A1033F"/>
    <w:rsid w:val="00A10862"/>
    <w:rsid w:val="00A10E3D"/>
    <w:rsid w:val="00A1111A"/>
    <w:rsid w:val="00A113B3"/>
    <w:rsid w:val="00A11743"/>
    <w:rsid w:val="00A11E13"/>
    <w:rsid w:val="00A11E30"/>
    <w:rsid w:val="00A12426"/>
    <w:rsid w:val="00A12621"/>
    <w:rsid w:val="00A129C0"/>
    <w:rsid w:val="00A12EF5"/>
    <w:rsid w:val="00A12F6D"/>
    <w:rsid w:val="00A13017"/>
    <w:rsid w:val="00A133C0"/>
    <w:rsid w:val="00A13737"/>
    <w:rsid w:val="00A13894"/>
    <w:rsid w:val="00A13983"/>
    <w:rsid w:val="00A13CB2"/>
    <w:rsid w:val="00A14CCA"/>
    <w:rsid w:val="00A1589F"/>
    <w:rsid w:val="00A16224"/>
    <w:rsid w:val="00A1626E"/>
    <w:rsid w:val="00A16A64"/>
    <w:rsid w:val="00A1710D"/>
    <w:rsid w:val="00A17F34"/>
    <w:rsid w:val="00A17F52"/>
    <w:rsid w:val="00A20117"/>
    <w:rsid w:val="00A204BC"/>
    <w:rsid w:val="00A20CEE"/>
    <w:rsid w:val="00A20E58"/>
    <w:rsid w:val="00A21329"/>
    <w:rsid w:val="00A2161A"/>
    <w:rsid w:val="00A2175B"/>
    <w:rsid w:val="00A21895"/>
    <w:rsid w:val="00A21BBA"/>
    <w:rsid w:val="00A21E56"/>
    <w:rsid w:val="00A224B6"/>
    <w:rsid w:val="00A227FA"/>
    <w:rsid w:val="00A22C0B"/>
    <w:rsid w:val="00A22C53"/>
    <w:rsid w:val="00A234C4"/>
    <w:rsid w:val="00A2363A"/>
    <w:rsid w:val="00A23932"/>
    <w:rsid w:val="00A24090"/>
    <w:rsid w:val="00A250E9"/>
    <w:rsid w:val="00A2511A"/>
    <w:rsid w:val="00A25363"/>
    <w:rsid w:val="00A254DF"/>
    <w:rsid w:val="00A259FB"/>
    <w:rsid w:val="00A25DAA"/>
    <w:rsid w:val="00A262AD"/>
    <w:rsid w:val="00A279BC"/>
    <w:rsid w:val="00A279BF"/>
    <w:rsid w:val="00A27F19"/>
    <w:rsid w:val="00A300BE"/>
    <w:rsid w:val="00A30157"/>
    <w:rsid w:val="00A301A2"/>
    <w:rsid w:val="00A30BA0"/>
    <w:rsid w:val="00A31287"/>
    <w:rsid w:val="00A31A15"/>
    <w:rsid w:val="00A31EC4"/>
    <w:rsid w:val="00A31F23"/>
    <w:rsid w:val="00A326A9"/>
    <w:rsid w:val="00A32EC2"/>
    <w:rsid w:val="00A3316A"/>
    <w:rsid w:val="00A33734"/>
    <w:rsid w:val="00A33B96"/>
    <w:rsid w:val="00A343DD"/>
    <w:rsid w:val="00A34943"/>
    <w:rsid w:val="00A3497E"/>
    <w:rsid w:val="00A35B9D"/>
    <w:rsid w:val="00A35F28"/>
    <w:rsid w:val="00A364BF"/>
    <w:rsid w:val="00A36C28"/>
    <w:rsid w:val="00A36C5D"/>
    <w:rsid w:val="00A36DD5"/>
    <w:rsid w:val="00A36DFF"/>
    <w:rsid w:val="00A36F7D"/>
    <w:rsid w:val="00A37811"/>
    <w:rsid w:val="00A40086"/>
    <w:rsid w:val="00A4009E"/>
    <w:rsid w:val="00A4070C"/>
    <w:rsid w:val="00A40C36"/>
    <w:rsid w:val="00A41323"/>
    <w:rsid w:val="00A414D8"/>
    <w:rsid w:val="00A41E8D"/>
    <w:rsid w:val="00A41FED"/>
    <w:rsid w:val="00A42C0A"/>
    <w:rsid w:val="00A43100"/>
    <w:rsid w:val="00A434E9"/>
    <w:rsid w:val="00A438C6"/>
    <w:rsid w:val="00A43BB2"/>
    <w:rsid w:val="00A43F5C"/>
    <w:rsid w:val="00A443F7"/>
    <w:rsid w:val="00A44449"/>
    <w:rsid w:val="00A44C1A"/>
    <w:rsid w:val="00A44DA0"/>
    <w:rsid w:val="00A45611"/>
    <w:rsid w:val="00A46203"/>
    <w:rsid w:val="00A46568"/>
    <w:rsid w:val="00A469BB"/>
    <w:rsid w:val="00A471B2"/>
    <w:rsid w:val="00A472DB"/>
    <w:rsid w:val="00A4763B"/>
    <w:rsid w:val="00A476A6"/>
    <w:rsid w:val="00A47726"/>
    <w:rsid w:val="00A5013C"/>
    <w:rsid w:val="00A505B4"/>
    <w:rsid w:val="00A509C2"/>
    <w:rsid w:val="00A50B26"/>
    <w:rsid w:val="00A510E3"/>
    <w:rsid w:val="00A51169"/>
    <w:rsid w:val="00A51398"/>
    <w:rsid w:val="00A519CB"/>
    <w:rsid w:val="00A52212"/>
    <w:rsid w:val="00A525EF"/>
    <w:rsid w:val="00A534BD"/>
    <w:rsid w:val="00A53CE3"/>
    <w:rsid w:val="00A53E3A"/>
    <w:rsid w:val="00A53EEA"/>
    <w:rsid w:val="00A5425D"/>
    <w:rsid w:val="00A542C4"/>
    <w:rsid w:val="00A54C5A"/>
    <w:rsid w:val="00A54D8C"/>
    <w:rsid w:val="00A54FBF"/>
    <w:rsid w:val="00A5519B"/>
    <w:rsid w:val="00A551D3"/>
    <w:rsid w:val="00A55AB4"/>
    <w:rsid w:val="00A56A90"/>
    <w:rsid w:val="00A56E75"/>
    <w:rsid w:val="00A570D2"/>
    <w:rsid w:val="00A57210"/>
    <w:rsid w:val="00A574A4"/>
    <w:rsid w:val="00A576EB"/>
    <w:rsid w:val="00A57F30"/>
    <w:rsid w:val="00A601ED"/>
    <w:rsid w:val="00A6025B"/>
    <w:rsid w:val="00A603E4"/>
    <w:rsid w:val="00A6065C"/>
    <w:rsid w:val="00A60978"/>
    <w:rsid w:val="00A60AE3"/>
    <w:rsid w:val="00A6153B"/>
    <w:rsid w:val="00A616F6"/>
    <w:rsid w:val="00A62361"/>
    <w:rsid w:val="00A62463"/>
    <w:rsid w:val="00A64180"/>
    <w:rsid w:val="00A6436F"/>
    <w:rsid w:val="00A648E1"/>
    <w:rsid w:val="00A657BC"/>
    <w:rsid w:val="00A65A8F"/>
    <w:rsid w:val="00A65E56"/>
    <w:rsid w:val="00A662C1"/>
    <w:rsid w:val="00A66ABA"/>
    <w:rsid w:val="00A66ECA"/>
    <w:rsid w:val="00A67443"/>
    <w:rsid w:val="00A676F9"/>
    <w:rsid w:val="00A676FA"/>
    <w:rsid w:val="00A67EDC"/>
    <w:rsid w:val="00A7013C"/>
    <w:rsid w:val="00A70CA3"/>
    <w:rsid w:val="00A715C3"/>
    <w:rsid w:val="00A71786"/>
    <w:rsid w:val="00A71C59"/>
    <w:rsid w:val="00A71EBB"/>
    <w:rsid w:val="00A71FCC"/>
    <w:rsid w:val="00A723F0"/>
    <w:rsid w:val="00A727F5"/>
    <w:rsid w:val="00A72E53"/>
    <w:rsid w:val="00A73170"/>
    <w:rsid w:val="00A7347D"/>
    <w:rsid w:val="00A73A50"/>
    <w:rsid w:val="00A73EF9"/>
    <w:rsid w:val="00A747AA"/>
    <w:rsid w:val="00A748FB"/>
    <w:rsid w:val="00A749B9"/>
    <w:rsid w:val="00A74B09"/>
    <w:rsid w:val="00A74CCB"/>
    <w:rsid w:val="00A755B5"/>
    <w:rsid w:val="00A76167"/>
    <w:rsid w:val="00A7667D"/>
    <w:rsid w:val="00A76EB5"/>
    <w:rsid w:val="00A80A2A"/>
    <w:rsid w:val="00A80E04"/>
    <w:rsid w:val="00A80EDF"/>
    <w:rsid w:val="00A810E7"/>
    <w:rsid w:val="00A814F4"/>
    <w:rsid w:val="00A815AD"/>
    <w:rsid w:val="00A81616"/>
    <w:rsid w:val="00A81826"/>
    <w:rsid w:val="00A81F04"/>
    <w:rsid w:val="00A81FBC"/>
    <w:rsid w:val="00A82418"/>
    <w:rsid w:val="00A824C2"/>
    <w:rsid w:val="00A824E9"/>
    <w:rsid w:val="00A824EE"/>
    <w:rsid w:val="00A826CE"/>
    <w:rsid w:val="00A82AE9"/>
    <w:rsid w:val="00A830EA"/>
    <w:rsid w:val="00A83846"/>
    <w:rsid w:val="00A83A1C"/>
    <w:rsid w:val="00A83FFF"/>
    <w:rsid w:val="00A84042"/>
    <w:rsid w:val="00A84105"/>
    <w:rsid w:val="00A8412B"/>
    <w:rsid w:val="00A843E4"/>
    <w:rsid w:val="00A84438"/>
    <w:rsid w:val="00A846B5"/>
    <w:rsid w:val="00A84AD3"/>
    <w:rsid w:val="00A84AF5"/>
    <w:rsid w:val="00A85408"/>
    <w:rsid w:val="00A85458"/>
    <w:rsid w:val="00A859E1"/>
    <w:rsid w:val="00A85A2B"/>
    <w:rsid w:val="00A869F6"/>
    <w:rsid w:val="00A86BA4"/>
    <w:rsid w:val="00A87BED"/>
    <w:rsid w:val="00A90299"/>
    <w:rsid w:val="00A924ED"/>
    <w:rsid w:val="00A928A0"/>
    <w:rsid w:val="00A92909"/>
    <w:rsid w:val="00A929C8"/>
    <w:rsid w:val="00A929E6"/>
    <w:rsid w:val="00A936EB"/>
    <w:rsid w:val="00A93846"/>
    <w:rsid w:val="00A938A1"/>
    <w:rsid w:val="00A939B0"/>
    <w:rsid w:val="00A93C40"/>
    <w:rsid w:val="00A94597"/>
    <w:rsid w:val="00A946D2"/>
    <w:rsid w:val="00A950AC"/>
    <w:rsid w:val="00A9522F"/>
    <w:rsid w:val="00A95504"/>
    <w:rsid w:val="00A95598"/>
    <w:rsid w:val="00A959E2"/>
    <w:rsid w:val="00A95E47"/>
    <w:rsid w:val="00A96503"/>
    <w:rsid w:val="00A966A9"/>
    <w:rsid w:val="00A967B5"/>
    <w:rsid w:val="00A97438"/>
    <w:rsid w:val="00A97750"/>
    <w:rsid w:val="00A97B38"/>
    <w:rsid w:val="00AA01F7"/>
    <w:rsid w:val="00AA066F"/>
    <w:rsid w:val="00AA09F9"/>
    <w:rsid w:val="00AA0C62"/>
    <w:rsid w:val="00AA194A"/>
    <w:rsid w:val="00AA1EA9"/>
    <w:rsid w:val="00AA21EF"/>
    <w:rsid w:val="00AA22FD"/>
    <w:rsid w:val="00AA2F83"/>
    <w:rsid w:val="00AA30D8"/>
    <w:rsid w:val="00AA3417"/>
    <w:rsid w:val="00AA3463"/>
    <w:rsid w:val="00AA3514"/>
    <w:rsid w:val="00AA37B7"/>
    <w:rsid w:val="00AA3869"/>
    <w:rsid w:val="00AA3D43"/>
    <w:rsid w:val="00AA4152"/>
    <w:rsid w:val="00AA41F9"/>
    <w:rsid w:val="00AA42C2"/>
    <w:rsid w:val="00AA4D06"/>
    <w:rsid w:val="00AA63F7"/>
    <w:rsid w:val="00AA664D"/>
    <w:rsid w:val="00AA66F8"/>
    <w:rsid w:val="00AA6B2E"/>
    <w:rsid w:val="00AA6BAE"/>
    <w:rsid w:val="00AA70E5"/>
    <w:rsid w:val="00AA73C4"/>
    <w:rsid w:val="00AA74A2"/>
    <w:rsid w:val="00AA7677"/>
    <w:rsid w:val="00AA76B1"/>
    <w:rsid w:val="00AA771B"/>
    <w:rsid w:val="00AA772F"/>
    <w:rsid w:val="00AA7990"/>
    <w:rsid w:val="00AA7B16"/>
    <w:rsid w:val="00AB042C"/>
    <w:rsid w:val="00AB0659"/>
    <w:rsid w:val="00AB080C"/>
    <w:rsid w:val="00AB082A"/>
    <w:rsid w:val="00AB0C6D"/>
    <w:rsid w:val="00AB0EAB"/>
    <w:rsid w:val="00AB20E9"/>
    <w:rsid w:val="00AB27C2"/>
    <w:rsid w:val="00AB2BE6"/>
    <w:rsid w:val="00AB2CED"/>
    <w:rsid w:val="00AB2E10"/>
    <w:rsid w:val="00AB378E"/>
    <w:rsid w:val="00AB3B56"/>
    <w:rsid w:val="00AB3DF7"/>
    <w:rsid w:val="00AB40FE"/>
    <w:rsid w:val="00AB45C4"/>
    <w:rsid w:val="00AB4B74"/>
    <w:rsid w:val="00AB4C21"/>
    <w:rsid w:val="00AB4CDE"/>
    <w:rsid w:val="00AB4FAB"/>
    <w:rsid w:val="00AB5965"/>
    <w:rsid w:val="00AB6875"/>
    <w:rsid w:val="00AB70E5"/>
    <w:rsid w:val="00AB713B"/>
    <w:rsid w:val="00AB76A1"/>
    <w:rsid w:val="00AB7839"/>
    <w:rsid w:val="00AC1C51"/>
    <w:rsid w:val="00AC1D50"/>
    <w:rsid w:val="00AC2649"/>
    <w:rsid w:val="00AC2889"/>
    <w:rsid w:val="00AC4C82"/>
    <w:rsid w:val="00AC53CB"/>
    <w:rsid w:val="00AC5938"/>
    <w:rsid w:val="00AC5AE0"/>
    <w:rsid w:val="00AC5E05"/>
    <w:rsid w:val="00AC6A95"/>
    <w:rsid w:val="00AC755A"/>
    <w:rsid w:val="00AC79A4"/>
    <w:rsid w:val="00AC7EAF"/>
    <w:rsid w:val="00AD0383"/>
    <w:rsid w:val="00AD063F"/>
    <w:rsid w:val="00AD1568"/>
    <w:rsid w:val="00AD1ADB"/>
    <w:rsid w:val="00AD2CD4"/>
    <w:rsid w:val="00AD336E"/>
    <w:rsid w:val="00AD3625"/>
    <w:rsid w:val="00AD36A7"/>
    <w:rsid w:val="00AD3E70"/>
    <w:rsid w:val="00AD3E76"/>
    <w:rsid w:val="00AD3FB9"/>
    <w:rsid w:val="00AD4398"/>
    <w:rsid w:val="00AD43E1"/>
    <w:rsid w:val="00AD4CD3"/>
    <w:rsid w:val="00AD4E2B"/>
    <w:rsid w:val="00AD540B"/>
    <w:rsid w:val="00AD5B7F"/>
    <w:rsid w:val="00AD5EB6"/>
    <w:rsid w:val="00AD6050"/>
    <w:rsid w:val="00AD6B45"/>
    <w:rsid w:val="00AD6C5D"/>
    <w:rsid w:val="00AD6FDE"/>
    <w:rsid w:val="00AD72D8"/>
    <w:rsid w:val="00AD7E27"/>
    <w:rsid w:val="00AE0066"/>
    <w:rsid w:val="00AE037B"/>
    <w:rsid w:val="00AE0699"/>
    <w:rsid w:val="00AE09AD"/>
    <w:rsid w:val="00AE0BC3"/>
    <w:rsid w:val="00AE11C5"/>
    <w:rsid w:val="00AE154F"/>
    <w:rsid w:val="00AE1952"/>
    <w:rsid w:val="00AE1C4C"/>
    <w:rsid w:val="00AE2155"/>
    <w:rsid w:val="00AE3689"/>
    <w:rsid w:val="00AE3A5D"/>
    <w:rsid w:val="00AE3DD6"/>
    <w:rsid w:val="00AE3E45"/>
    <w:rsid w:val="00AE3F85"/>
    <w:rsid w:val="00AE4052"/>
    <w:rsid w:val="00AE4531"/>
    <w:rsid w:val="00AE4DCA"/>
    <w:rsid w:val="00AE55D8"/>
    <w:rsid w:val="00AE5698"/>
    <w:rsid w:val="00AE5BB9"/>
    <w:rsid w:val="00AE6DD7"/>
    <w:rsid w:val="00AE752F"/>
    <w:rsid w:val="00AE7A84"/>
    <w:rsid w:val="00AE7EFB"/>
    <w:rsid w:val="00AF0018"/>
    <w:rsid w:val="00AF046C"/>
    <w:rsid w:val="00AF0744"/>
    <w:rsid w:val="00AF137D"/>
    <w:rsid w:val="00AF1EFE"/>
    <w:rsid w:val="00AF1FD5"/>
    <w:rsid w:val="00AF2082"/>
    <w:rsid w:val="00AF26D2"/>
    <w:rsid w:val="00AF2CF4"/>
    <w:rsid w:val="00AF386A"/>
    <w:rsid w:val="00AF388E"/>
    <w:rsid w:val="00AF38CB"/>
    <w:rsid w:val="00AF38F4"/>
    <w:rsid w:val="00AF3910"/>
    <w:rsid w:val="00AF3964"/>
    <w:rsid w:val="00AF4488"/>
    <w:rsid w:val="00AF449D"/>
    <w:rsid w:val="00AF4937"/>
    <w:rsid w:val="00AF4A5B"/>
    <w:rsid w:val="00AF4E34"/>
    <w:rsid w:val="00AF4F8A"/>
    <w:rsid w:val="00AF585D"/>
    <w:rsid w:val="00AF5E3C"/>
    <w:rsid w:val="00AF5F42"/>
    <w:rsid w:val="00AF6350"/>
    <w:rsid w:val="00AF7111"/>
    <w:rsid w:val="00AF7650"/>
    <w:rsid w:val="00AF7706"/>
    <w:rsid w:val="00AF7959"/>
    <w:rsid w:val="00AF7CCE"/>
    <w:rsid w:val="00AF7D81"/>
    <w:rsid w:val="00B0052E"/>
    <w:rsid w:val="00B005D8"/>
    <w:rsid w:val="00B00709"/>
    <w:rsid w:val="00B007ED"/>
    <w:rsid w:val="00B00A62"/>
    <w:rsid w:val="00B00CFB"/>
    <w:rsid w:val="00B01A52"/>
    <w:rsid w:val="00B01A81"/>
    <w:rsid w:val="00B01D68"/>
    <w:rsid w:val="00B0202C"/>
    <w:rsid w:val="00B0288F"/>
    <w:rsid w:val="00B02CA3"/>
    <w:rsid w:val="00B02EDD"/>
    <w:rsid w:val="00B030BC"/>
    <w:rsid w:val="00B031BB"/>
    <w:rsid w:val="00B033C0"/>
    <w:rsid w:val="00B038F0"/>
    <w:rsid w:val="00B03B8A"/>
    <w:rsid w:val="00B0496A"/>
    <w:rsid w:val="00B04C57"/>
    <w:rsid w:val="00B04CD9"/>
    <w:rsid w:val="00B052CA"/>
    <w:rsid w:val="00B05376"/>
    <w:rsid w:val="00B05646"/>
    <w:rsid w:val="00B05C36"/>
    <w:rsid w:val="00B05F37"/>
    <w:rsid w:val="00B05FC4"/>
    <w:rsid w:val="00B06279"/>
    <w:rsid w:val="00B064F8"/>
    <w:rsid w:val="00B06978"/>
    <w:rsid w:val="00B07866"/>
    <w:rsid w:val="00B07AFD"/>
    <w:rsid w:val="00B07B80"/>
    <w:rsid w:val="00B11063"/>
    <w:rsid w:val="00B11218"/>
    <w:rsid w:val="00B11523"/>
    <w:rsid w:val="00B1189F"/>
    <w:rsid w:val="00B11A47"/>
    <w:rsid w:val="00B11C1B"/>
    <w:rsid w:val="00B12002"/>
    <w:rsid w:val="00B122D6"/>
    <w:rsid w:val="00B12C49"/>
    <w:rsid w:val="00B13457"/>
    <w:rsid w:val="00B13BA7"/>
    <w:rsid w:val="00B145C5"/>
    <w:rsid w:val="00B14B8F"/>
    <w:rsid w:val="00B14C1F"/>
    <w:rsid w:val="00B15634"/>
    <w:rsid w:val="00B15B1E"/>
    <w:rsid w:val="00B1753B"/>
    <w:rsid w:val="00B17D9D"/>
    <w:rsid w:val="00B17EC8"/>
    <w:rsid w:val="00B200FC"/>
    <w:rsid w:val="00B20883"/>
    <w:rsid w:val="00B20BBE"/>
    <w:rsid w:val="00B20C9E"/>
    <w:rsid w:val="00B2141C"/>
    <w:rsid w:val="00B22FC9"/>
    <w:rsid w:val="00B2375E"/>
    <w:rsid w:val="00B23F90"/>
    <w:rsid w:val="00B242E0"/>
    <w:rsid w:val="00B247A4"/>
    <w:rsid w:val="00B24813"/>
    <w:rsid w:val="00B2485B"/>
    <w:rsid w:val="00B255A9"/>
    <w:rsid w:val="00B25B12"/>
    <w:rsid w:val="00B25C7D"/>
    <w:rsid w:val="00B25DD6"/>
    <w:rsid w:val="00B273BB"/>
    <w:rsid w:val="00B27452"/>
    <w:rsid w:val="00B27945"/>
    <w:rsid w:val="00B27F7E"/>
    <w:rsid w:val="00B306D6"/>
    <w:rsid w:val="00B30818"/>
    <w:rsid w:val="00B3088C"/>
    <w:rsid w:val="00B32855"/>
    <w:rsid w:val="00B3384A"/>
    <w:rsid w:val="00B34852"/>
    <w:rsid w:val="00B3646F"/>
    <w:rsid w:val="00B36895"/>
    <w:rsid w:val="00B3759D"/>
    <w:rsid w:val="00B37924"/>
    <w:rsid w:val="00B37A1B"/>
    <w:rsid w:val="00B37AD4"/>
    <w:rsid w:val="00B40049"/>
    <w:rsid w:val="00B40905"/>
    <w:rsid w:val="00B40AD9"/>
    <w:rsid w:val="00B40FBF"/>
    <w:rsid w:val="00B41503"/>
    <w:rsid w:val="00B41C62"/>
    <w:rsid w:val="00B4262D"/>
    <w:rsid w:val="00B42B3B"/>
    <w:rsid w:val="00B430A0"/>
    <w:rsid w:val="00B430F9"/>
    <w:rsid w:val="00B433D0"/>
    <w:rsid w:val="00B4365B"/>
    <w:rsid w:val="00B4367A"/>
    <w:rsid w:val="00B43C98"/>
    <w:rsid w:val="00B43DFA"/>
    <w:rsid w:val="00B4437C"/>
    <w:rsid w:val="00B44513"/>
    <w:rsid w:val="00B44A2B"/>
    <w:rsid w:val="00B44BAB"/>
    <w:rsid w:val="00B4528F"/>
    <w:rsid w:val="00B455C5"/>
    <w:rsid w:val="00B45AD4"/>
    <w:rsid w:val="00B4626F"/>
    <w:rsid w:val="00B46B26"/>
    <w:rsid w:val="00B46F98"/>
    <w:rsid w:val="00B46FBA"/>
    <w:rsid w:val="00B478D9"/>
    <w:rsid w:val="00B504AB"/>
    <w:rsid w:val="00B5095C"/>
    <w:rsid w:val="00B5153C"/>
    <w:rsid w:val="00B51AE8"/>
    <w:rsid w:val="00B51E78"/>
    <w:rsid w:val="00B51E7B"/>
    <w:rsid w:val="00B52463"/>
    <w:rsid w:val="00B5253B"/>
    <w:rsid w:val="00B5263D"/>
    <w:rsid w:val="00B52721"/>
    <w:rsid w:val="00B532D2"/>
    <w:rsid w:val="00B532E3"/>
    <w:rsid w:val="00B5392D"/>
    <w:rsid w:val="00B53A33"/>
    <w:rsid w:val="00B53FAB"/>
    <w:rsid w:val="00B54363"/>
    <w:rsid w:val="00B54876"/>
    <w:rsid w:val="00B54B42"/>
    <w:rsid w:val="00B54B8F"/>
    <w:rsid w:val="00B556F2"/>
    <w:rsid w:val="00B55798"/>
    <w:rsid w:val="00B56D60"/>
    <w:rsid w:val="00B56D8A"/>
    <w:rsid w:val="00B60992"/>
    <w:rsid w:val="00B61117"/>
    <w:rsid w:val="00B6169A"/>
    <w:rsid w:val="00B61D00"/>
    <w:rsid w:val="00B61F88"/>
    <w:rsid w:val="00B623B5"/>
    <w:rsid w:val="00B623CF"/>
    <w:rsid w:val="00B62DD1"/>
    <w:rsid w:val="00B638FA"/>
    <w:rsid w:val="00B641ED"/>
    <w:rsid w:val="00B6457B"/>
    <w:rsid w:val="00B645AD"/>
    <w:rsid w:val="00B646B7"/>
    <w:rsid w:val="00B64B13"/>
    <w:rsid w:val="00B64C0D"/>
    <w:rsid w:val="00B64F2C"/>
    <w:rsid w:val="00B6579A"/>
    <w:rsid w:val="00B65805"/>
    <w:rsid w:val="00B6595A"/>
    <w:rsid w:val="00B65B00"/>
    <w:rsid w:val="00B65E4E"/>
    <w:rsid w:val="00B66232"/>
    <w:rsid w:val="00B66779"/>
    <w:rsid w:val="00B66BF9"/>
    <w:rsid w:val="00B66EB2"/>
    <w:rsid w:val="00B67728"/>
    <w:rsid w:val="00B67B87"/>
    <w:rsid w:val="00B704B3"/>
    <w:rsid w:val="00B704B4"/>
    <w:rsid w:val="00B70839"/>
    <w:rsid w:val="00B70A6A"/>
    <w:rsid w:val="00B70BE7"/>
    <w:rsid w:val="00B70CFA"/>
    <w:rsid w:val="00B70DB7"/>
    <w:rsid w:val="00B714DF"/>
    <w:rsid w:val="00B72952"/>
    <w:rsid w:val="00B73620"/>
    <w:rsid w:val="00B741A7"/>
    <w:rsid w:val="00B7432E"/>
    <w:rsid w:val="00B74524"/>
    <w:rsid w:val="00B75586"/>
    <w:rsid w:val="00B766F3"/>
    <w:rsid w:val="00B7685C"/>
    <w:rsid w:val="00B7706B"/>
    <w:rsid w:val="00B775A4"/>
    <w:rsid w:val="00B77E6C"/>
    <w:rsid w:val="00B77F63"/>
    <w:rsid w:val="00B8055D"/>
    <w:rsid w:val="00B8061B"/>
    <w:rsid w:val="00B81406"/>
    <w:rsid w:val="00B81640"/>
    <w:rsid w:val="00B8182B"/>
    <w:rsid w:val="00B81830"/>
    <w:rsid w:val="00B818F4"/>
    <w:rsid w:val="00B81E2C"/>
    <w:rsid w:val="00B8221E"/>
    <w:rsid w:val="00B82992"/>
    <w:rsid w:val="00B82F4A"/>
    <w:rsid w:val="00B8329D"/>
    <w:rsid w:val="00B83321"/>
    <w:rsid w:val="00B83581"/>
    <w:rsid w:val="00B83A78"/>
    <w:rsid w:val="00B83BA1"/>
    <w:rsid w:val="00B83E1F"/>
    <w:rsid w:val="00B84009"/>
    <w:rsid w:val="00B841BF"/>
    <w:rsid w:val="00B8451F"/>
    <w:rsid w:val="00B84A0F"/>
    <w:rsid w:val="00B84ADF"/>
    <w:rsid w:val="00B84D17"/>
    <w:rsid w:val="00B84DD2"/>
    <w:rsid w:val="00B84FEF"/>
    <w:rsid w:val="00B86731"/>
    <w:rsid w:val="00B86A72"/>
    <w:rsid w:val="00B86EF9"/>
    <w:rsid w:val="00B87A1D"/>
    <w:rsid w:val="00B87D9D"/>
    <w:rsid w:val="00B90305"/>
    <w:rsid w:val="00B90814"/>
    <w:rsid w:val="00B90821"/>
    <w:rsid w:val="00B91B0C"/>
    <w:rsid w:val="00B91CC5"/>
    <w:rsid w:val="00B91E64"/>
    <w:rsid w:val="00B920E7"/>
    <w:rsid w:val="00B920EC"/>
    <w:rsid w:val="00B930C4"/>
    <w:rsid w:val="00B9312A"/>
    <w:rsid w:val="00B939B3"/>
    <w:rsid w:val="00B93B29"/>
    <w:rsid w:val="00B93BEF"/>
    <w:rsid w:val="00B93DC1"/>
    <w:rsid w:val="00B94512"/>
    <w:rsid w:val="00B94613"/>
    <w:rsid w:val="00B946DE"/>
    <w:rsid w:val="00B95391"/>
    <w:rsid w:val="00B96176"/>
    <w:rsid w:val="00B96F99"/>
    <w:rsid w:val="00B971DF"/>
    <w:rsid w:val="00B97A6F"/>
    <w:rsid w:val="00B97ED3"/>
    <w:rsid w:val="00BA06D5"/>
    <w:rsid w:val="00BA09E5"/>
    <w:rsid w:val="00BA0D31"/>
    <w:rsid w:val="00BA1063"/>
    <w:rsid w:val="00BA147A"/>
    <w:rsid w:val="00BA1D03"/>
    <w:rsid w:val="00BA2186"/>
    <w:rsid w:val="00BA3374"/>
    <w:rsid w:val="00BA38F5"/>
    <w:rsid w:val="00BA39DD"/>
    <w:rsid w:val="00BA3EB6"/>
    <w:rsid w:val="00BA4048"/>
    <w:rsid w:val="00BA4177"/>
    <w:rsid w:val="00BA4822"/>
    <w:rsid w:val="00BA4B1E"/>
    <w:rsid w:val="00BA4D0F"/>
    <w:rsid w:val="00BA5109"/>
    <w:rsid w:val="00BA5CEC"/>
    <w:rsid w:val="00BA634E"/>
    <w:rsid w:val="00BA6AA3"/>
    <w:rsid w:val="00BA6AC7"/>
    <w:rsid w:val="00BA6E1F"/>
    <w:rsid w:val="00BB0930"/>
    <w:rsid w:val="00BB0931"/>
    <w:rsid w:val="00BB0DC5"/>
    <w:rsid w:val="00BB0F73"/>
    <w:rsid w:val="00BB107E"/>
    <w:rsid w:val="00BB1389"/>
    <w:rsid w:val="00BB1684"/>
    <w:rsid w:val="00BB16DF"/>
    <w:rsid w:val="00BB2066"/>
    <w:rsid w:val="00BB20E5"/>
    <w:rsid w:val="00BB2319"/>
    <w:rsid w:val="00BB2CED"/>
    <w:rsid w:val="00BB2DD1"/>
    <w:rsid w:val="00BB386B"/>
    <w:rsid w:val="00BB387E"/>
    <w:rsid w:val="00BB38CD"/>
    <w:rsid w:val="00BB3F8F"/>
    <w:rsid w:val="00BB42DC"/>
    <w:rsid w:val="00BB473D"/>
    <w:rsid w:val="00BB4859"/>
    <w:rsid w:val="00BB6231"/>
    <w:rsid w:val="00BB631C"/>
    <w:rsid w:val="00BB70D3"/>
    <w:rsid w:val="00BC0FFE"/>
    <w:rsid w:val="00BC1089"/>
    <w:rsid w:val="00BC135F"/>
    <w:rsid w:val="00BC1518"/>
    <w:rsid w:val="00BC15EC"/>
    <w:rsid w:val="00BC1931"/>
    <w:rsid w:val="00BC1964"/>
    <w:rsid w:val="00BC1BFB"/>
    <w:rsid w:val="00BC1FA2"/>
    <w:rsid w:val="00BC209D"/>
    <w:rsid w:val="00BC25CE"/>
    <w:rsid w:val="00BC371F"/>
    <w:rsid w:val="00BC3B1A"/>
    <w:rsid w:val="00BC432B"/>
    <w:rsid w:val="00BC4490"/>
    <w:rsid w:val="00BC4626"/>
    <w:rsid w:val="00BC4B09"/>
    <w:rsid w:val="00BC4C16"/>
    <w:rsid w:val="00BC4F21"/>
    <w:rsid w:val="00BC5083"/>
    <w:rsid w:val="00BC51DF"/>
    <w:rsid w:val="00BC57FD"/>
    <w:rsid w:val="00BC5B4D"/>
    <w:rsid w:val="00BC5E41"/>
    <w:rsid w:val="00BC738F"/>
    <w:rsid w:val="00BC76B9"/>
    <w:rsid w:val="00BD0C4F"/>
    <w:rsid w:val="00BD0D91"/>
    <w:rsid w:val="00BD1AC1"/>
    <w:rsid w:val="00BD1FE4"/>
    <w:rsid w:val="00BD2082"/>
    <w:rsid w:val="00BD20BD"/>
    <w:rsid w:val="00BD2224"/>
    <w:rsid w:val="00BD23DC"/>
    <w:rsid w:val="00BD2AA1"/>
    <w:rsid w:val="00BD301A"/>
    <w:rsid w:val="00BD30D3"/>
    <w:rsid w:val="00BD34D1"/>
    <w:rsid w:val="00BD44DA"/>
    <w:rsid w:val="00BD4556"/>
    <w:rsid w:val="00BD4CC6"/>
    <w:rsid w:val="00BD4EEB"/>
    <w:rsid w:val="00BD501E"/>
    <w:rsid w:val="00BD57EA"/>
    <w:rsid w:val="00BD592E"/>
    <w:rsid w:val="00BD59C6"/>
    <w:rsid w:val="00BD648F"/>
    <w:rsid w:val="00BD67A1"/>
    <w:rsid w:val="00BD6A40"/>
    <w:rsid w:val="00BD6DFA"/>
    <w:rsid w:val="00BD7550"/>
    <w:rsid w:val="00BD7788"/>
    <w:rsid w:val="00BD7808"/>
    <w:rsid w:val="00BD792E"/>
    <w:rsid w:val="00BD7D80"/>
    <w:rsid w:val="00BD7E10"/>
    <w:rsid w:val="00BE0559"/>
    <w:rsid w:val="00BE1272"/>
    <w:rsid w:val="00BE132C"/>
    <w:rsid w:val="00BE26B1"/>
    <w:rsid w:val="00BE342E"/>
    <w:rsid w:val="00BE3654"/>
    <w:rsid w:val="00BE3A34"/>
    <w:rsid w:val="00BE3C4F"/>
    <w:rsid w:val="00BE3D2B"/>
    <w:rsid w:val="00BE3EA1"/>
    <w:rsid w:val="00BE42F0"/>
    <w:rsid w:val="00BE44CA"/>
    <w:rsid w:val="00BE4B92"/>
    <w:rsid w:val="00BE4F5D"/>
    <w:rsid w:val="00BE53AE"/>
    <w:rsid w:val="00BE5AF6"/>
    <w:rsid w:val="00BE6677"/>
    <w:rsid w:val="00BE66D9"/>
    <w:rsid w:val="00BE6E11"/>
    <w:rsid w:val="00BE728C"/>
    <w:rsid w:val="00BF0205"/>
    <w:rsid w:val="00BF024D"/>
    <w:rsid w:val="00BF0676"/>
    <w:rsid w:val="00BF0B05"/>
    <w:rsid w:val="00BF0E28"/>
    <w:rsid w:val="00BF135A"/>
    <w:rsid w:val="00BF1492"/>
    <w:rsid w:val="00BF1D34"/>
    <w:rsid w:val="00BF1E35"/>
    <w:rsid w:val="00BF2404"/>
    <w:rsid w:val="00BF2D91"/>
    <w:rsid w:val="00BF33DA"/>
    <w:rsid w:val="00BF4148"/>
    <w:rsid w:val="00BF42D0"/>
    <w:rsid w:val="00BF44D1"/>
    <w:rsid w:val="00BF4782"/>
    <w:rsid w:val="00BF48CA"/>
    <w:rsid w:val="00BF4ACB"/>
    <w:rsid w:val="00BF4C4E"/>
    <w:rsid w:val="00BF5A9D"/>
    <w:rsid w:val="00BF62A7"/>
    <w:rsid w:val="00BF64CB"/>
    <w:rsid w:val="00BF6848"/>
    <w:rsid w:val="00BF7A61"/>
    <w:rsid w:val="00BF7D6E"/>
    <w:rsid w:val="00C002E6"/>
    <w:rsid w:val="00C00DEF"/>
    <w:rsid w:val="00C0100F"/>
    <w:rsid w:val="00C011B0"/>
    <w:rsid w:val="00C01E3F"/>
    <w:rsid w:val="00C02622"/>
    <w:rsid w:val="00C0286D"/>
    <w:rsid w:val="00C02E64"/>
    <w:rsid w:val="00C02EA7"/>
    <w:rsid w:val="00C03084"/>
    <w:rsid w:val="00C042F6"/>
    <w:rsid w:val="00C047A1"/>
    <w:rsid w:val="00C047BE"/>
    <w:rsid w:val="00C04E1A"/>
    <w:rsid w:val="00C04E97"/>
    <w:rsid w:val="00C04ED7"/>
    <w:rsid w:val="00C0599F"/>
    <w:rsid w:val="00C05BB9"/>
    <w:rsid w:val="00C060D0"/>
    <w:rsid w:val="00C06848"/>
    <w:rsid w:val="00C06B34"/>
    <w:rsid w:val="00C06BC3"/>
    <w:rsid w:val="00C0741A"/>
    <w:rsid w:val="00C10071"/>
    <w:rsid w:val="00C1055C"/>
    <w:rsid w:val="00C10729"/>
    <w:rsid w:val="00C10CDA"/>
    <w:rsid w:val="00C11164"/>
    <w:rsid w:val="00C113F8"/>
    <w:rsid w:val="00C11552"/>
    <w:rsid w:val="00C116AD"/>
    <w:rsid w:val="00C126A5"/>
    <w:rsid w:val="00C126DA"/>
    <w:rsid w:val="00C12868"/>
    <w:rsid w:val="00C13739"/>
    <w:rsid w:val="00C1393C"/>
    <w:rsid w:val="00C13FE1"/>
    <w:rsid w:val="00C13FE6"/>
    <w:rsid w:val="00C141D6"/>
    <w:rsid w:val="00C14260"/>
    <w:rsid w:val="00C14B6A"/>
    <w:rsid w:val="00C14EAE"/>
    <w:rsid w:val="00C159A4"/>
    <w:rsid w:val="00C15FD3"/>
    <w:rsid w:val="00C16589"/>
    <w:rsid w:val="00C165C8"/>
    <w:rsid w:val="00C16B97"/>
    <w:rsid w:val="00C16BB9"/>
    <w:rsid w:val="00C16E19"/>
    <w:rsid w:val="00C17BDE"/>
    <w:rsid w:val="00C202B4"/>
    <w:rsid w:val="00C20423"/>
    <w:rsid w:val="00C20643"/>
    <w:rsid w:val="00C206BB"/>
    <w:rsid w:val="00C20B30"/>
    <w:rsid w:val="00C21387"/>
    <w:rsid w:val="00C2146C"/>
    <w:rsid w:val="00C21F04"/>
    <w:rsid w:val="00C22973"/>
    <w:rsid w:val="00C22A2E"/>
    <w:rsid w:val="00C22BF4"/>
    <w:rsid w:val="00C22DD0"/>
    <w:rsid w:val="00C22F68"/>
    <w:rsid w:val="00C2345A"/>
    <w:rsid w:val="00C23E1A"/>
    <w:rsid w:val="00C24102"/>
    <w:rsid w:val="00C2433F"/>
    <w:rsid w:val="00C2459A"/>
    <w:rsid w:val="00C2492B"/>
    <w:rsid w:val="00C24D9B"/>
    <w:rsid w:val="00C24FE6"/>
    <w:rsid w:val="00C25433"/>
    <w:rsid w:val="00C255F6"/>
    <w:rsid w:val="00C25738"/>
    <w:rsid w:val="00C257F0"/>
    <w:rsid w:val="00C26299"/>
    <w:rsid w:val="00C26BC9"/>
    <w:rsid w:val="00C273F9"/>
    <w:rsid w:val="00C30623"/>
    <w:rsid w:val="00C30685"/>
    <w:rsid w:val="00C3087C"/>
    <w:rsid w:val="00C30D59"/>
    <w:rsid w:val="00C30F33"/>
    <w:rsid w:val="00C316DA"/>
    <w:rsid w:val="00C31762"/>
    <w:rsid w:val="00C31F0D"/>
    <w:rsid w:val="00C328AD"/>
    <w:rsid w:val="00C33009"/>
    <w:rsid w:val="00C33278"/>
    <w:rsid w:val="00C33C28"/>
    <w:rsid w:val="00C34293"/>
    <w:rsid w:val="00C34390"/>
    <w:rsid w:val="00C34AEB"/>
    <w:rsid w:val="00C3505D"/>
    <w:rsid w:val="00C352D0"/>
    <w:rsid w:val="00C356B9"/>
    <w:rsid w:val="00C35883"/>
    <w:rsid w:val="00C35FF7"/>
    <w:rsid w:val="00C36B4A"/>
    <w:rsid w:val="00C36B8F"/>
    <w:rsid w:val="00C36BF0"/>
    <w:rsid w:val="00C36DD7"/>
    <w:rsid w:val="00C401F7"/>
    <w:rsid w:val="00C404D0"/>
    <w:rsid w:val="00C40F4C"/>
    <w:rsid w:val="00C41134"/>
    <w:rsid w:val="00C413FD"/>
    <w:rsid w:val="00C4140C"/>
    <w:rsid w:val="00C4161D"/>
    <w:rsid w:val="00C417C8"/>
    <w:rsid w:val="00C41AEF"/>
    <w:rsid w:val="00C41C0D"/>
    <w:rsid w:val="00C41D00"/>
    <w:rsid w:val="00C420E5"/>
    <w:rsid w:val="00C426AA"/>
    <w:rsid w:val="00C42DDA"/>
    <w:rsid w:val="00C42E9C"/>
    <w:rsid w:val="00C42FBC"/>
    <w:rsid w:val="00C42FD4"/>
    <w:rsid w:val="00C43026"/>
    <w:rsid w:val="00C43384"/>
    <w:rsid w:val="00C436FA"/>
    <w:rsid w:val="00C43E89"/>
    <w:rsid w:val="00C44064"/>
    <w:rsid w:val="00C4459E"/>
    <w:rsid w:val="00C449EC"/>
    <w:rsid w:val="00C44AEA"/>
    <w:rsid w:val="00C454F4"/>
    <w:rsid w:val="00C456FE"/>
    <w:rsid w:val="00C46814"/>
    <w:rsid w:val="00C46B0F"/>
    <w:rsid w:val="00C46D9F"/>
    <w:rsid w:val="00C46FE2"/>
    <w:rsid w:val="00C474D4"/>
    <w:rsid w:val="00C47853"/>
    <w:rsid w:val="00C47A5F"/>
    <w:rsid w:val="00C47B4D"/>
    <w:rsid w:val="00C50713"/>
    <w:rsid w:val="00C52A4F"/>
    <w:rsid w:val="00C53732"/>
    <w:rsid w:val="00C53C0D"/>
    <w:rsid w:val="00C53C23"/>
    <w:rsid w:val="00C53EA6"/>
    <w:rsid w:val="00C549E8"/>
    <w:rsid w:val="00C54FC3"/>
    <w:rsid w:val="00C555C4"/>
    <w:rsid w:val="00C56048"/>
    <w:rsid w:val="00C56864"/>
    <w:rsid w:val="00C56D7E"/>
    <w:rsid w:val="00C576D5"/>
    <w:rsid w:val="00C57F30"/>
    <w:rsid w:val="00C6001A"/>
    <w:rsid w:val="00C607AE"/>
    <w:rsid w:val="00C60845"/>
    <w:rsid w:val="00C60CC0"/>
    <w:rsid w:val="00C60CC3"/>
    <w:rsid w:val="00C60CD3"/>
    <w:rsid w:val="00C60CDD"/>
    <w:rsid w:val="00C613EC"/>
    <w:rsid w:val="00C616C4"/>
    <w:rsid w:val="00C617B3"/>
    <w:rsid w:val="00C617C4"/>
    <w:rsid w:val="00C61D69"/>
    <w:rsid w:val="00C61EE5"/>
    <w:rsid w:val="00C6297B"/>
    <w:rsid w:val="00C63CE7"/>
    <w:rsid w:val="00C6427A"/>
    <w:rsid w:val="00C64920"/>
    <w:rsid w:val="00C64B96"/>
    <w:rsid w:val="00C64E7A"/>
    <w:rsid w:val="00C65913"/>
    <w:rsid w:val="00C65B7F"/>
    <w:rsid w:val="00C65D31"/>
    <w:rsid w:val="00C6647F"/>
    <w:rsid w:val="00C66AE7"/>
    <w:rsid w:val="00C66E31"/>
    <w:rsid w:val="00C67BA6"/>
    <w:rsid w:val="00C7015D"/>
    <w:rsid w:val="00C7024A"/>
    <w:rsid w:val="00C710FB"/>
    <w:rsid w:val="00C71A1B"/>
    <w:rsid w:val="00C72F59"/>
    <w:rsid w:val="00C72F80"/>
    <w:rsid w:val="00C7325B"/>
    <w:rsid w:val="00C7326F"/>
    <w:rsid w:val="00C7342E"/>
    <w:rsid w:val="00C73823"/>
    <w:rsid w:val="00C73A67"/>
    <w:rsid w:val="00C73D3F"/>
    <w:rsid w:val="00C7460D"/>
    <w:rsid w:val="00C74955"/>
    <w:rsid w:val="00C755C7"/>
    <w:rsid w:val="00C7574A"/>
    <w:rsid w:val="00C75CD5"/>
    <w:rsid w:val="00C75F43"/>
    <w:rsid w:val="00C76357"/>
    <w:rsid w:val="00C76A08"/>
    <w:rsid w:val="00C77E44"/>
    <w:rsid w:val="00C77FEE"/>
    <w:rsid w:val="00C804A1"/>
    <w:rsid w:val="00C807F6"/>
    <w:rsid w:val="00C80B72"/>
    <w:rsid w:val="00C80F9B"/>
    <w:rsid w:val="00C81667"/>
    <w:rsid w:val="00C82534"/>
    <w:rsid w:val="00C82764"/>
    <w:rsid w:val="00C82F10"/>
    <w:rsid w:val="00C832FD"/>
    <w:rsid w:val="00C8331C"/>
    <w:rsid w:val="00C8337E"/>
    <w:rsid w:val="00C83DAC"/>
    <w:rsid w:val="00C85A02"/>
    <w:rsid w:val="00C86264"/>
    <w:rsid w:val="00C8634B"/>
    <w:rsid w:val="00C864D4"/>
    <w:rsid w:val="00C8657F"/>
    <w:rsid w:val="00C868A5"/>
    <w:rsid w:val="00C872F0"/>
    <w:rsid w:val="00C8782E"/>
    <w:rsid w:val="00C9014B"/>
    <w:rsid w:val="00C9022B"/>
    <w:rsid w:val="00C908F0"/>
    <w:rsid w:val="00C9099D"/>
    <w:rsid w:val="00C90F9F"/>
    <w:rsid w:val="00C9141A"/>
    <w:rsid w:val="00C91504"/>
    <w:rsid w:val="00C9163C"/>
    <w:rsid w:val="00C91705"/>
    <w:rsid w:val="00C922F2"/>
    <w:rsid w:val="00C92783"/>
    <w:rsid w:val="00C92935"/>
    <w:rsid w:val="00C9343F"/>
    <w:rsid w:val="00C93848"/>
    <w:rsid w:val="00C93F11"/>
    <w:rsid w:val="00C93FAD"/>
    <w:rsid w:val="00C9438E"/>
    <w:rsid w:val="00C9469F"/>
    <w:rsid w:val="00C94E35"/>
    <w:rsid w:val="00C94F25"/>
    <w:rsid w:val="00C95A37"/>
    <w:rsid w:val="00C95DE6"/>
    <w:rsid w:val="00C96120"/>
    <w:rsid w:val="00C9684C"/>
    <w:rsid w:val="00C97073"/>
    <w:rsid w:val="00C971B0"/>
    <w:rsid w:val="00CA00FF"/>
    <w:rsid w:val="00CA01A5"/>
    <w:rsid w:val="00CA094E"/>
    <w:rsid w:val="00CA0B1E"/>
    <w:rsid w:val="00CA0BF3"/>
    <w:rsid w:val="00CA0F47"/>
    <w:rsid w:val="00CA0F88"/>
    <w:rsid w:val="00CA1486"/>
    <w:rsid w:val="00CA1630"/>
    <w:rsid w:val="00CA1E94"/>
    <w:rsid w:val="00CA26FB"/>
    <w:rsid w:val="00CA284E"/>
    <w:rsid w:val="00CA297A"/>
    <w:rsid w:val="00CA2C4C"/>
    <w:rsid w:val="00CA30B3"/>
    <w:rsid w:val="00CA30C3"/>
    <w:rsid w:val="00CA439F"/>
    <w:rsid w:val="00CA44DB"/>
    <w:rsid w:val="00CA4EFE"/>
    <w:rsid w:val="00CA5971"/>
    <w:rsid w:val="00CA5E41"/>
    <w:rsid w:val="00CA66EC"/>
    <w:rsid w:val="00CA6A72"/>
    <w:rsid w:val="00CA6A80"/>
    <w:rsid w:val="00CA6EC7"/>
    <w:rsid w:val="00CA7047"/>
    <w:rsid w:val="00CA70FE"/>
    <w:rsid w:val="00CA79AE"/>
    <w:rsid w:val="00CA7ED2"/>
    <w:rsid w:val="00CB00FF"/>
    <w:rsid w:val="00CB0321"/>
    <w:rsid w:val="00CB0914"/>
    <w:rsid w:val="00CB1560"/>
    <w:rsid w:val="00CB169C"/>
    <w:rsid w:val="00CB1C4C"/>
    <w:rsid w:val="00CB1E0E"/>
    <w:rsid w:val="00CB1EA0"/>
    <w:rsid w:val="00CB1F71"/>
    <w:rsid w:val="00CB299D"/>
    <w:rsid w:val="00CB29A8"/>
    <w:rsid w:val="00CB2A91"/>
    <w:rsid w:val="00CB3D44"/>
    <w:rsid w:val="00CB3F14"/>
    <w:rsid w:val="00CB41F9"/>
    <w:rsid w:val="00CB4729"/>
    <w:rsid w:val="00CB47D7"/>
    <w:rsid w:val="00CB4FC7"/>
    <w:rsid w:val="00CB54E0"/>
    <w:rsid w:val="00CB5BE4"/>
    <w:rsid w:val="00CB5F21"/>
    <w:rsid w:val="00CB5FCF"/>
    <w:rsid w:val="00CB605B"/>
    <w:rsid w:val="00CB60D7"/>
    <w:rsid w:val="00CB6214"/>
    <w:rsid w:val="00CB62A2"/>
    <w:rsid w:val="00CB64DB"/>
    <w:rsid w:val="00CB6517"/>
    <w:rsid w:val="00CB6A23"/>
    <w:rsid w:val="00CC061A"/>
    <w:rsid w:val="00CC0844"/>
    <w:rsid w:val="00CC1216"/>
    <w:rsid w:val="00CC177B"/>
    <w:rsid w:val="00CC1896"/>
    <w:rsid w:val="00CC21D5"/>
    <w:rsid w:val="00CC2263"/>
    <w:rsid w:val="00CC2858"/>
    <w:rsid w:val="00CC31AE"/>
    <w:rsid w:val="00CC332E"/>
    <w:rsid w:val="00CC353A"/>
    <w:rsid w:val="00CC388F"/>
    <w:rsid w:val="00CC3A66"/>
    <w:rsid w:val="00CC42A4"/>
    <w:rsid w:val="00CC568B"/>
    <w:rsid w:val="00CC5CC0"/>
    <w:rsid w:val="00CC6978"/>
    <w:rsid w:val="00CC6C68"/>
    <w:rsid w:val="00CC6DC7"/>
    <w:rsid w:val="00CC6F1A"/>
    <w:rsid w:val="00CC7040"/>
    <w:rsid w:val="00CC7732"/>
    <w:rsid w:val="00CC7849"/>
    <w:rsid w:val="00CC79DB"/>
    <w:rsid w:val="00CD0023"/>
    <w:rsid w:val="00CD04EF"/>
    <w:rsid w:val="00CD0641"/>
    <w:rsid w:val="00CD0E4E"/>
    <w:rsid w:val="00CD11EC"/>
    <w:rsid w:val="00CD12F7"/>
    <w:rsid w:val="00CD1E9E"/>
    <w:rsid w:val="00CD2162"/>
    <w:rsid w:val="00CD22D1"/>
    <w:rsid w:val="00CD2AAE"/>
    <w:rsid w:val="00CD2E26"/>
    <w:rsid w:val="00CD329B"/>
    <w:rsid w:val="00CD32AA"/>
    <w:rsid w:val="00CD43F4"/>
    <w:rsid w:val="00CD4753"/>
    <w:rsid w:val="00CD4B9B"/>
    <w:rsid w:val="00CD4D34"/>
    <w:rsid w:val="00CD4FAC"/>
    <w:rsid w:val="00CD56FD"/>
    <w:rsid w:val="00CD57C8"/>
    <w:rsid w:val="00CD5A0B"/>
    <w:rsid w:val="00CD5A32"/>
    <w:rsid w:val="00CD736B"/>
    <w:rsid w:val="00CD76CE"/>
    <w:rsid w:val="00CE02B4"/>
    <w:rsid w:val="00CE085B"/>
    <w:rsid w:val="00CE1963"/>
    <w:rsid w:val="00CE199F"/>
    <w:rsid w:val="00CE19FD"/>
    <w:rsid w:val="00CE2813"/>
    <w:rsid w:val="00CE2B7B"/>
    <w:rsid w:val="00CE3007"/>
    <w:rsid w:val="00CE3133"/>
    <w:rsid w:val="00CE3270"/>
    <w:rsid w:val="00CE379B"/>
    <w:rsid w:val="00CE38BC"/>
    <w:rsid w:val="00CE38EF"/>
    <w:rsid w:val="00CE3D20"/>
    <w:rsid w:val="00CE3FC7"/>
    <w:rsid w:val="00CE4170"/>
    <w:rsid w:val="00CE438F"/>
    <w:rsid w:val="00CE455A"/>
    <w:rsid w:val="00CE4C03"/>
    <w:rsid w:val="00CE560A"/>
    <w:rsid w:val="00CE56AF"/>
    <w:rsid w:val="00CE58A8"/>
    <w:rsid w:val="00CE5C92"/>
    <w:rsid w:val="00CE6370"/>
    <w:rsid w:val="00CE63D0"/>
    <w:rsid w:val="00CE68F0"/>
    <w:rsid w:val="00CE69F3"/>
    <w:rsid w:val="00CE6C74"/>
    <w:rsid w:val="00CE7486"/>
    <w:rsid w:val="00CF04C4"/>
    <w:rsid w:val="00CF0B02"/>
    <w:rsid w:val="00CF0BD7"/>
    <w:rsid w:val="00CF1720"/>
    <w:rsid w:val="00CF1C3F"/>
    <w:rsid w:val="00CF1DE5"/>
    <w:rsid w:val="00CF244A"/>
    <w:rsid w:val="00CF2A96"/>
    <w:rsid w:val="00CF3F5E"/>
    <w:rsid w:val="00CF3FC6"/>
    <w:rsid w:val="00CF4516"/>
    <w:rsid w:val="00CF4892"/>
    <w:rsid w:val="00CF4BB5"/>
    <w:rsid w:val="00CF540C"/>
    <w:rsid w:val="00CF5EC7"/>
    <w:rsid w:val="00CF647A"/>
    <w:rsid w:val="00CF64E9"/>
    <w:rsid w:val="00CF69D5"/>
    <w:rsid w:val="00CF6A36"/>
    <w:rsid w:val="00CF7F20"/>
    <w:rsid w:val="00CF7F55"/>
    <w:rsid w:val="00CF7FCB"/>
    <w:rsid w:val="00D00782"/>
    <w:rsid w:val="00D00B52"/>
    <w:rsid w:val="00D01BC4"/>
    <w:rsid w:val="00D0202E"/>
    <w:rsid w:val="00D02252"/>
    <w:rsid w:val="00D02354"/>
    <w:rsid w:val="00D025CE"/>
    <w:rsid w:val="00D028A0"/>
    <w:rsid w:val="00D0334B"/>
    <w:rsid w:val="00D03796"/>
    <w:rsid w:val="00D03B01"/>
    <w:rsid w:val="00D0417D"/>
    <w:rsid w:val="00D0439E"/>
    <w:rsid w:val="00D047DA"/>
    <w:rsid w:val="00D047EA"/>
    <w:rsid w:val="00D048BC"/>
    <w:rsid w:val="00D04F9B"/>
    <w:rsid w:val="00D0530B"/>
    <w:rsid w:val="00D054C8"/>
    <w:rsid w:val="00D05ED6"/>
    <w:rsid w:val="00D0657E"/>
    <w:rsid w:val="00D06C1D"/>
    <w:rsid w:val="00D070DD"/>
    <w:rsid w:val="00D073DB"/>
    <w:rsid w:val="00D073DE"/>
    <w:rsid w:val="00D07465"/>
    <w:rsid w:val="00D07BFE"/>
    <w:rsid w:val="00D10327"/>
    <w:rsid w:val="00D10E1D"/>
    <w:rsid w:val="00D112AC"/>
    <w:rsid w:val="00D1173D"/>
    <w:rsid w:val="00D11B45"/>
    <w:rsid w:val="00D1258B"/>
    <w:rsid w:val="00D12D95"/>
    <w:rsid w:val="00D12F26"/>
    <w:rsid w:val="00D13AC5"/>
    <w:rsid w:val="00D14138"/>
    <w:rsid w:val="00D14441"/>
    <w:rsid w:val="00D14EE6"/>
    <w:rsid w:val="00D14EF3"/>
    <w:rsid w:val="00D1574B"/>
    <w:rsid w:val="00D15A89"/>
    <w:rsid w:val="00D15D41"/>
    <w:rsid w:val="00D16219"/>
    <w:rsid w:val="00D164BD"/>
    <w:rsid w:val="00D1654A"/>
    <w:rsid w:val="00D16CD0"/>
    <w:rsid w:val="00D173A3"/>
    <w:rsid w:val="00D173A8"/>
    <w:rsid w:val="00D1747A"/>
    <w:rsid w:val="00D1751C"/>
    <w:rsid w:val="00D1769B"/>
    <w:rsid w:val="00D178A2"/>
    <w:rsid w:val="00D17CC4"/>
    <w:rsid w:val="00D17EEB"/>
    <w:rsid w:val="00D20593"/>
    <w:rsid w:val="00D207C7"/>
    <w:rsid w:val="00D21B7C"/>
    <w:rsid w:val="00D22C3D"/>
    <w:rsid w:val="00D22E4C"/>
    <w:rsid w:val="00D23291"/>
    <w:rsid w:val="00D239C7"/>
    <w:rsid w:val="00D24507"/>
    <w:rsid w:val="00D24883"/>
    <w:rsid w:val="00D25054"/>
    <w:rsid w:val="00D2522C"/>
    <w:rsid w:val="00D25631"/>
    <w:rsid w:val="00D259D7"/>
    <w:rsid w:val="00D25DB2"/>
    <w:rsid w:val="00D2630F"/>
    <w:rsid w:val="00D26329"/>
    <w:rsid w:val="00D265B6"/>
    <w:rsid w:val="00D26727"/>
    <w:rsid w:val="00D269EA"/>
    <w:rsid w:val="00D26B11"/>
    <w:rsid w:val="00D27EB4"/>
    <w:rsid w:val="00D30394"/>
    <w:rsid w:val="00D30664"/>
    <w:rsid w:val="00D31AE6"/>
    <w:rsid w:val="00D31C5F"/>
    <w:rsid w:val="00D31D35"/>
    <w:rsid w:val="00D32379"/>
    <w:rsid w:val="00D3261E"/>
    <w:rsid w:val="00D32C47"/>
    <w:rsid w:val="00D32FA1"/>
    <w:rsid w:val="00D3300E"/>
    <w:rsid w:val="00D33143"/>
    <w:rsid w:val="00D3330E"/>
    <w:rsid w:val="00D33598"/>
    <w:rsid w:val="00D33614"/>
    <w:rsid w:val="00D33F43"/>
    <w:rsid w:val="00D340CA"/>
    <w:rsid w:val="00D341B0"/>
    <w:rsid w:val="00D342D7"/>
    <w:rsid w:val="00D3492E"/>
    <w:rsid w:val="00D351A7"/>
    <w:rsid w:val="00D3547C"/>
    <w:rsid w:val="00D355BC"/>
    <w:rsid w:val="00D3576E"/>
    <w:rsid w:val="00D35DB0"/>
    <w:rsid w:val="00D36DC9"/>
    <w:rsid w:val="00D3748F"/>
    <w:rsid w:val="00D37B48"/>
    <w:rsid w:val="00D37FAF"/>
    <w:rsid w:val="00D40387"/>
    <w:rsid w:val="00D40674"/>
    <w:rsid w:val="00D40DE9"/>
    <w:rsid w:val="00D4138B"/>
    <w:rsid w:val="00D413CB"/>
    <w:rsid w:val="00D4176A"/>
    <w:rsid w:val="00D417FF"/>
    <w:rsid w:val="00D41A02"/>
    <w:rsid w:val="00D41FB8"/>
    <w:rsid w:val="00D42013"/>
    <w:rsid w:val="00D427BC"/>
    <w:rsid w:val="00D42FE7"/>
    <w:rsid w:val="00D43686"/>
    <w:rsid w:val="00D43979"/>
    <w:rsid w:val="00D43AEA"/>
    <w:rsid w:val="00D44074"/>
    <w:rsid w:val="00D44125"/>
    <w:rsid w:val="00D44201"/>
    <w:rsid w:val="00D44367"/>
    <w:rsid w:val="00D4438E"/>
    <w:rsid w:val="00D4484D"/>
    <w:rsid w:val="00D44DF2"/>
    <w:rsid w:val="00D45356"/>
    <w:rsid w:val="00D4563A"/>
    <w:rsid w:val="00D45B51"/>
    <w:rsid w:val="00D45DF3"/>
    <w:rsid w:val="00D460A4"/>
    <w:rsid w:val="00D461DD"/>
    <w:rsid w:val="00D46FE1"/>
    <w:rsid w:val="00D47B2E"/>
    <w:rsid w:val="00D47D99"/>
    <w:rsid w:val="00D50089"/>
    <w:rsid w:val="00D50C1A"/>
    <w:rsid w:val="00D519E7"/>
    <w:rsid w:val="00D51ACF"/>
    <w:rsid w:val="00D51AD9"/>
    <w:rsid w:val="00D51DED"/>
    <w:rsid w:val="00D52934"/>
    <w:rsid w:val="00D52ABB"/>
    <w:rsid w:val="00D5326A"/>
    <w:rsid w:val="00D53411"/>
    <w:rsid w:val="00D5355F"/>
    <w:rsid w:val="00D53B82"/>
    <w:rsid w:val="00D53F5A"/>
    <w:rsid w:val="00D54050"/>
    <w:rsid w:val="00D540B9"/>
    <w:rsid w:val="00D54411"/>
    <w:rsid w:val="00D5452D"/>
    <w:rsid w:val="00D547CF"/>
    <w:rsid w:val="00D54F82"/>
    <w:rsid w:val="00D5507A"/>
    <w:rsid w:val="00D5547B"/>
    <w:rsid w:val="00D555CD"/>
    <w:rsid w:val="00D55760"/>
    <w:rsid w:val="00D55778"/>
    <w:rsid w:val="00D5653D"/>
    <w:rsid w:val="00D56988"/>
    <w:rsid w:val="00D56F2D"/>
    <w:rsid w:val="00D57102"/>
    <w:rsid w:val="00D57621"/>
    <w:rsid w:val="00D57883"/>
    <w:rsid w:val="00D60403"/>
    <w:rsid w:val="00D6049D"/>
    <w:rsid w:val="00D608C9"/>
    <w:rsid w:val="00D61233"/>
    <w:rsid w:val="00D613B8"/>
    <w:rsid w:val="00D61543"/>
    <w:rsid w:val="00D61B7A"/>
    <w:rsid w:val="00D61BA9"/>
    <w:rsid w:val="00D61D60"/>
    <w:rsid w:val="00D62051"/>
    <w:rsid w:val="00D6205A"/>
    <w:rsid w:val="00D6224C"/>
    <w:rsid w:val="00D62307"/>
    <w:rsid w:val="00D62473"/>
    <w:rsid w:val="00D6283B"/>
    <w:rsid w:val="00D62A0E"/>
    <w:rsid w:val="00D63815"/>
    <w:rsid w:val="00D63CEE"/>
    <w:rsid w:val="00D63F8C"/>
    <w:rsid w:val="00D64580"/>
    <w:rsid w:val="00D64D16"/>
    <w:rsid w:val="00D6516E"/>
    <w:rsid w:val="00D65717"/>
    <w:rsid w:val="00D657A5"/>
    <w:rsid w:val="00D668A1"/>
    <w:rsid w:val="00D66932"/>
    <w:rsid w:val="00D66BDF"/>
    <w:rsid w:val="00D670D6"/>
    <w:rsid w:val="00D672D0"/>
    <w:rsid w:val="00D67402"/>
    <w:rsid w:val="00D677D2"/>
    <w:rsid w:val="00D679A5"/>
    <w:rsid w:val="00D67A98"/>
    <w:rsid w:val="00D67DED"/>
    <w:rsid w:val="00D7042E"/>
    <w:rsid w:val="00D710B4"/>
    <w:rsid w:val="00D71281"/>
    <w:rsid w:val="00D71465"/>
    <w:rsid w:val="00D716C6"/>
    <w:rsid w:val="00D71D35"/>
    <w:rsid w:val="00D72EBD"/>
    <w:rsid w:val="00D735AC"/>
    <w:rsid w:val="00D73660"/>
    <w:rsid w:val="00D73CF2"/>
    <w:rsid w:val="00D73F17"/>
    <w:rsid w:val="00D744CF"/>
    <w:rsid w:val="00D745E6"/>
    <w:rsid w:val="00D7466B"/>
    <w:rsid w:val="00D753EB"/>
    <w:rsid w:val="00D75992"/>
    <w:rsid w:val="00D75CBA"/>
    <w:rsid w:val="00D75E44"/>
    <w:rsid w:val="00D766D2"/>
    <w:rsid w:val="00D76C5B"/>
    <w:rsid w:val="00D7729C"/>
    <w:rsid w:val="00D77928"/>
    <w:rsid w:val="00D77AC9"/>
    <w:rsid w:val="00D80796"/>
    <w:rsid w:val="00D80CB3"/>
    <w:rsid w:val="00D80FD0"/>
    <w:rsid w:val="00D81098"/>
    <w:rsid w:val="00D81702"/>
    <w:rsid w:val="00D81912"/>
    <w:rsid w:val="00D8249E"/>
    <w:rsid w:val="00D82666"/>
    <w:rsid w:val="00D82E67"/>
    <w:rsid w:val="00D83138"/>
    <w:rsid w:val="00D836A7"/>
    <w:rsid w:val="00D8395A"/>
    <w:rsid w:val="00D83A79"/>
    <w:rsid w:val="00D83B24"/>
    <w:rsid w:val="00D84939"/>
    <w:rsid w:val="00D851E0"/>
    <w:rsid w:val="00D85344"/>
    <w:rsid w:val="00D85B67"/>
    <w:rsid w:val="00D85D3B"/>
    <w:rsid w:val="00D85D5C"/>
    <w:rsid w:val="00D85FD5"/>
    <w:rsid w:val="00D86251"/>
    <w:rsid w:val="00D872B6"/>
    <w:rsid w:val="00D875A5"/>
    <w:rsid w:val="00D87A38"/>
    <w:rsid w:val="00D87DDC"/>
    <w:rsid w:val="00D87F4B"/>
    <w:rsid w:val="00D90021"/>
    <w:rsid w:val="00D90F1F"/>
    <w:rsid w:val="00D90FA7"/>
    <w:rsid w:val="00D91B37"/>
    <w:rsid w:val="00D92552"/>
    <w:rsid w:val="00D9288F"/>
    <w:rsid w:val="00D93517"/>
    <w:rsid w:val="00D93C54"/>
    <w:rsid w:val="00D93EC9"/>
    <w:rsid w:val="00D93F33"/>
    <w:rsid w:val="00D94157"/>
    <w:rsid w:val="00D941FD"/>
    <w:rsid w:val="00D953AF"/>
    <w:rsid w:val="00D954F6"/>
    <w:rsid w:val="00D95910"/>
    <w:rsid w:val="00D959AA"/>
    <w:rsid w:val="00D95C07"/>
    <w:rsid w:val="00D95E8D"/>
    <w:rsid w:val="00D97562"/>
    <w:rsid w:val="00D977F6"/>
    <w:rsid w:val="00D97E62"/>
    <w:rsid w:val="00DA0617"/>
    <w:rsid w:val="00DA0939"/>
    <w:rsid w:val="00DA0C80"/>
    <w:rsid w:val="00DA0CA7"/>
    <w:rsid w:val="00DA118B"/>
    <w:rsid w:val="00DA1399"/>
    <w:rsid w:val="00DA189E"/>
    <w:rsid w:val="00DA1D91"/>
    <w:rsid w:val="00DA26EA"/>
    <w:rsid w:val="00DA3BF0"/>
    <w:rsid w:val="00DA3D99"/>
    <w:rsid w:val="00DA3E61"/>
    <w:rsid w:val="00DA4095"/>
    <w:rsid w:val="00DA4879"/>
    <w:rsid w:val="00DA49DE"/>
    <w:rsid w:val="00DA4C66"/>
    <w:rsid w:val="00DA4EA3"/>
    <w:rsid w:val="00DA4FCC"/>
    <w:rsid w:val="00DA54AC"/>
    <w:rsid w:val="00DA6911"/>
    <w:rsid w:val="00DA6F81"/>
    <w:rsid w:val="00DA7095"/>
    <w:rsid w:val="00DA7B62"/>
    <w:rsid w:val="00DB0591"/>
    <w:rsid w:val="00DB0F51"/>
    <w:rsid w:val="00DB101F"/>
    <w:rsid w:val="00DB223A"/>
    <w:rsid w:val="00DB229F"/>
    <w:rsid w:val="00DB23FE"/>
    <w:rsid w:val="00DB3294"/>
    <w:rsid w:val="00DB376C"/>
    <w:rsid w:val="00DB48B4"/>
    <w:rsid w:val="00DB4B14"/>
    <w:rsid w:val="00DB509D"/>
    <w:rsid w:val="00DB5279"/>
    <w:rsid w:val="00DB5652"/>
    <w:rsid w:val="00DB59E4"/>
    <w:rsid w:val="00DB5AA4"/>
    <w:rsid w:val="00DB6379"/>
    <w:rsid w:val="00DB65C5"/>
    <w:rsid w:val="00DB6948"/>
    <w:rsid w:val="00DB6CA2"/>
    <w:rsid w:val="00DB6DA7"/>
    <w:rsid w:val="00DB75FF"/>
    <w:rsid w:val="00DB768A"/>
    <w:rsid w:val="00DC033C"/>
    <w:rsid w:val="00DC0532"/>
    <w:rsid w:val="00DC0C52"/>
    <w:rsid w:val="00DC0DC3"/>
    <w:rsid w:val="00DC0FB6"/>
    <w:rsid w:val="00DC10E7"/>
    <w:rsid w:val="00DC1B38"/>
    <w:rsid w:val="00DC1D6E"/>
    <w:rsid w:val="00DC2095"/>
    <w:rsid w:val="00DC2649"/>
    <w:rsid w:val="00DC272E"/>
    <w:rsid w:val="00DC3625"/>
    <w:rsid w:val="00DC366C"/>
    <w:rsid w:val="00DC3A75"/>
    <w:rsid w:val="00DC40A8"/>
    <w:rsid w:val="00DC4248"/>
    <w:rsid w:val="00DC44F3"/>
    <w:rsid w:val="00DC4577"/>
    <w:rsid w:val="00DC458B"/>
    <w:rsid w:val="00DC4AC3"/>
    <w:rsid w:val="00DC4AF2"/>
    <w:rsid w:val="00DC4AFE"/>
    <w:rsid w:val="00DC4EA5"/>
    <w:rsid w:val="00DC51FB"/>
    <w:rsid w:val="00DC57E6"/>
    <w:rsid w:val="00DC57EB"/>
    <w:rsid w:val="00DC5EC3"/>
    <w:rsid w:val="00DC63A8"/>
    <w:rsid w:val="00DC646A"/>
    <w:rsid w:val="00DC64DD"/>
    <w:rsid w:val="00DC7211"/>
    <w:rsid w:val="00DC7776"/>
    <w:rsid w:val="00DC79FB"/>
    <w:rsid w:val="00DC7BB2"/>
    <w:rsid w:val="00DC7D62"/>
    <w:rsid w:val="00DD0054"/>
    <w:rsid w:val="00DD09BC"/>
    <w:rsid w:val="00DD1176"/>
    <w:rsid w:val="00DD1403"/>
    <w:rsid w:val="00DD1563"/>
    <w:rsid w:val="00DD174A"/>
    <w:rsid w:val="00DD1770"/>
    <w:rsid w:val="00DD21D1"/>
    <w:rsid w:val="00DD235F"/>
    <w:rsid w:val="00DD27B5"/>
    <w:rsid w:val="00DD303C"/>
    <w:rsid w:val="00DD342D"/>
    <w:rsid w:val="00DD434D"/>
    <w:rsid w:val="00DD4420"/>
    <w:rsid w:val="00DD4486"/>
    <w:rsid w:val="00DD4EDB"/>
    <w:rsid w:val="00DD5AC9"/>
    <w:rsid w:val="00DD6A9A"/>
    <w:rsid w:val="00DD6D6E"/>
    <w:rsid w:val="00DD7444"/>
    <w:rsid w:val="00DD7A2F"/>
    <w:rsid w:val="00DE0596"/>
    <w:rsid w:val="00DE0AF5"/>
    <w:rsid w:val="00DE1228"/>
    <w:rsid w:val="00DE1601"/>
    <w:rsid w:val="00DE16F6"/>
    <w:rsid w:val="00DE1C61"/>
    <w:rsid w:val="00DE1DC3"/>
    <w:rsid w:val="00DE1F1F"/>
    <w:rsid w:val="00DE3FAE"/>
    <w:rsid w:val="00DE48E8"/>
    <w:rsid w:val="00DE55E2"/>
    <w:rsid w:val="00DE63CD"/>
    <w:rsid w:val="00DE6527"/>
    <w:rsid w:val="00DE6A66"/>
    <w:rsid w:val="00DE6A98"/>
    <w:rsid w:val="00DE6AF1"/>
    <w:rsid w:val="00DE6E4B"/>
    <w:rsid w:val="00DE79EE"/>
    <w:rsid w:val="00DF009C"/>
    <w:rsid w:val="00DF00A5"/>
    <w:rsid w:val="00DF0113"/>
    <w:rsid w:val="00DF0190"/>
    <w:rsid w:val="00DF0B5E"/>
    <w:rsid w:val="00DF1371"/>
    <w:rsid w:val="00DF1584"/>
    <w:rsid w:val="00DF159B"/>
    <w:rsid w:val="00DF163A"/>
    <w:rsid w:val="00DF1DE0"/>
    <w:rsid w:val="00DF2BAF"/>
    <w:rsid w:val="00DF3066"/>
    <w:rsid w:val="00DF3162"/>
    <w:rsid w:val="00DF3A53"/>
    <w:rsid w:val="00DF3A74"/>
    <w:rsid w:val="00DF4942"/>
    <w:rsid w:val="00DF68E0"/>
    <w:rsid w:val="00DF735C"/>
    <w:rsid w:val="00DF757B"/>
    <w:rsid w:val="00DF78C3"/>
    <w:rsid w:val="00E00070"/>
    <w:rsid w:val="00E0007F"/>
    <w:rsid w:val="00E001B9"/>
    <w:rsid w:val="00E00B02"/>
    <w:rsid w:val="00E02124"/>
    <w:rsid w:val="00E0262D"/>
    <w:rsid w:val="00E02D73"/>
    <w:rsid w:val="00E0331B"/>
    <w:rsid w:val="00E03765"/>
    <w:rsid w:val="00E03D82"/>
    <w:rsid w:val="00E03DB2"/>
    <w:rsid w:val="00E03F89"/>
    <w:rsid w:val="00E04185"/>
    <w:rsid w:val="00E042C2"/>
    <w:rsid w:val="00E0487C"/>
    <w:rsid w:val="00E04B54"/>
    <w:rsid w:val="00E04E9D"/>
    <w:rsid w:val="00E04EA1"/>
    <w:rsid w:val="00E051D1"/>
    <w:rsid w:val="00E053C8"/>
    <w:rsid w:val="00E05746"/>
    <w:rsid w:val="00E059B6"/>
    <w:rsid w:val="00E06138"/>
    <w:rsid w:val="00E06DD0"/>
    <w:rsid w:val="00E0704A"/>
    <w:rsid w:val="00E07105"/>
    <w:rsid w:val="00E07630"/>
    <w:rsid w:val="00E078F7"/>
    <w:rsid w:val="00E07CFC"/>
    <w:rsid w:val="00E105AF"/>
    <w:rsid w:val="00E11248"/>
    <w:rsid w:val="00E11A1D"/>
    <w:rsid w:val="00E12B5F"/>
    <w:rsid w:val="00E12BFE"/>
    <w:rsid w:val="00E13A5D"/>
    <w:rsid w:val="00E13D2D"/>
    <w:rsid w:val="00E15012"/>
    <w:rsid w:val="00E164A4"/>
    <w:rsid w:val="00E16D1D"/>
    <w:rsid w:val="00E16F76"/>
    <w:rsid w:val="00E17347"/>
    <w:rsid w:val="00E1779C"/>
    <w:rsid w:val="00E17ADA"/>
    <w:rsid w:val="00E17BDB"/>
    <w:rsid w:val="00E17C91"/>
    <w:rsid w:val="00E20547"/>
    <w:rsid w:val="00E20A3A"/>
    <w:rsid w:val="00E20D45"/>
    <w:rsid w:val="00E211AA"/>
    <w:rsid w:val="00E21508"/>
    <w:rsid w:val="00E2164E"/>
    <w:rsid w:val="00E22386"/>
    <w:rsid w:val="00E22399"/>
    <w:rsid w:val="00E224B3"/>
    <w:rsid w:val="00E22703"/>
    <w:rsid w:val="00E22B64"/>
    <w:rsid w:val="00E23200"/>
    <w:rsid w:val="00E2324C"/>
    <w:rsid w:val="00E232C2"/>
    <w:rsid w:val="00E23EDA"/>
    <w:rsid w:val="00E23EFD"/>
    <w:rsid w:val="00E23F43"/>
    <w:rsid w:val="00E24041"/>
    <w:rsid w:val="00E247F5"/>
    <w:rsid w:val="00E2481F"/>
    <w:rsid w:val="00E24CEB"/>
    <w:rsid w:val="00E25259"/>
    <w:rsid w:val="00E256C3"/>
    <w:rsid w:val="00E25730"/>
    <w:rsid w:val="00E25D38"/>
    <w:rsid w:val="00E2623B"/>
    <w:rsid w:val="00E26393"/>
    <w:rsid w:val="00E268BE"/>
    <w:rsid w:val="00E26C61"/>
    <w:rsid w:val="00E27200"/>
    <w:rsid w:val="00E27869"/>
    <w:rsid w:val="00E2791C"/>
    <w:rsid w:val="00E279AF"/>
    <w:rsid w:val="00E30BD1"/>
    <w:rsid w:val="00E3129E"/>
    <w:rsid w:val="00E315C8"/>
    <w:rsid w:val="00E32005"/>
    <w:rsid w:val="00E32119"/>
    <w:rsid w:val="00E32D24"/>
    <w:rsid w:val="00E32E39"/>
    <w:rsid w:val="00E3343F"/>
    <w:rsid w:val="00E3365F"/>
    <w:rsid w:val="00E33C78"/>
    <w:rsid w:val="00E33D89"/>
    <w:rsid w:val="00E34007"/>
    <w:rsid w:val="00E34156"/>
    <w:rsid w:val="00E3444D"/>
    <w:rsid w:val="00E34451"/>
    <w:rsid w:val="00E346F0"/>
    <w:rsid w:val="00E34B81"/>
    <w:rsid w:val="00E35342"/>
    <w:rsid w:val="00E356EE"/>
    <w:rsid w:val="00E358C4"/>
    <w:rsid w:val="00E35E60"/>
    <w:rsid w:val="00E36DAB"/>
    <w:rsid w:val="00E372CC"/>
    <w:rsid w:val="00E37F6E"/>
    <w:rsid w:val="00E40350"/>
    <w:rsid w:val="00E40509"/>
    <w:rsid w:val="00E4057C"/>
    <w:rsid w:val="00E4099A"/>
    <w:rsid w:val="00E40AED"/>
    <w:rsid w:val="00E40D38"/>
    <w:rsid w:val="00E41182"/>
    <w:rsid w:val="00E416F2"/>
    <w:rsid w:val="00E41A93"/>
    <w:rsid w:val="00E42439"/>
    <w:rsid w:val="00E4322B"/>
    <w:rsid w:val="00E438D4"/>
    <w:rsid w:val="00E448E5"/>
    <w:rsid w:val="00E44C7D"/>
    <w:rsid w:val="00E45315"/>
    <w:rsid w:val="00E453C5"/>
    <w:rsid w:val="00E45956"/>
    <w:rsid w:val="00E45B61"/>
    <w:rsid w:val="00E45C5E"/>
    <w:rsid w:val="00E45DD3"/>
    <w:rsid w:val="00E461B9"/>
    <w:rsid w:val="00E466CD"/>
    <w:rsid w:val="00E47D3B"/>
    <w:rsid w:val="00E47FA3"/>
    <w:rsid w:val="00E50079"/>
    <w:rsid w:val="00E507CB"/>
    <w:rsid w:val="00E50945"/>
    <w:rsid w:val="00E50DAF"/>
    <w:rsid w:val="00E51059"/>
    <w:rsid w:val="00E5131B"/>
    <w:rsid w:val="00E51924"/>
    <w:rsid w:val="00E521ED"/>
    <w:rsid w:val="00E528C2"/>
    <w:rsid w:val="00E52BA1"/>
    <w:rsid w:val="00E52D78"/>
    <w:rsid w:val="00E5306E"/>
    <w:rsid w:val="00E531A8"/>
    <w:rsid w:val="00E54916"/>
    <w:rsid w:val="00E55271"/>
    <w:rsid w:val="00E557C2"/>
    <w:rsid w:val="00E55E82"/>
    <w:rsid w:val="00E560B6"/>
    <w:rsid w:val="00E564CE"/>
    <w:rsid w:val="00E56E2D"/>
    <w:rsid w:val="00E56FFC"/>
    <w:rsid w:val="00E577F1"/>
    <w:rsid w:val="00E60A1B"/>
    <w:rsid w:val="00E60E3F"/>
    <w:rsid w:val="00E61CC9"/>
    <w:rsid w:val="00E62B4D"/>
    <w:rsid w:val="00E631C4"/>
    <w:rsid w:val="00E63597"/>
    <w:rsid w:val="00E639F4"/>
    <w:rsid w:val="00E6417F"/>
    <w:rsid w:val="00E643CF"/>
    <w:rsid w:val="00E64B00"/>
    <w:rsid w:val="00E64D66"/>
    <w:rsid w:val="00E650A8"/>
    <w:rsid w:val="00E6571E"/>
    <w:rsid w:val="00E66DAC"/>
    <w:rsid w:val="00E67074"/>
    <w:rsid w:val="00E67B0C"/>
    <w:rsid w:val="00E700F3"/>
    <w:rsid w:val="00E70E3A"/>
    <w:rsid w:val="00E70E4D"/>
    <w:rsid w:val="00E70EFF"/>
    <w:rsid w:val="00E71035"/>
    <w:rsid w:val="00E712D7"/>
    <w:rsid w:val="00E71578"/>
    <w:rsid w:val="00E71608"/>
    <w:rsid w:val="00E71CE0"/>
    <w:rsid w:val="00E7241F"/>
    <w:rsid w:val="00E72665"/>
    <w:rsid w:val="00E72ACF"/>
    <w:rsid w:val="00E72EAE"/>
    <w:rsid w:val="00E73330"/>
    <w:rsid w:val="00E7391D"/>
    <w:rsid w:val="00E73FAD"/>
    <w:rsid w:val="00E74368"/>
    <w:rsid w:val="00E74FC5"/>
    <w:rsid w:val="00E74FF9"/>
    <w:rsid w:val="00E7539C"/>
    <w:rsid w:val="00E75454"/>
    <w:rsid w:val="00E756C9"/>
    <w:rsid w:val="00E75DAC"/>
    <w:rsid w:val="00E7619D"/>
    <w:rsid w:val="00E762F0"/>
    <w:rsid w:val="00E76A70"/>
    <w:rsid w:val="00E777D3"/>
    <w:rsid w:val="00E80C4D"/>
    <w:rsid w:val="00E811AC"/>
    <w:rsid w:val="00E81277"/>
    <w:rsid w:val="00E81A2D"/>
    <w:rsid w:val="00E81DDE"/>
    <w:rsid w:val="00E824F7"/>
    <w:rsid w:val="00E82A53"/>
    <w:rsid w:val="00E82C99"/>
    <w:rsid w:val="00E83BA1"/>
    <w:rsid w:val="00E84446"/>
    <w:rsid w:val="00E847B7"/>
    <w:rsid w:val="00E84A25"/>
    <w:rsid w:val="00E84D0C"/>
    <w:rsid w:val="00E851E4"/>
    <w:rsid w:val="00E85AC3"/>
    <w:rsid w:val="00E85B40"/>
    <w:rsid w:val="00E86306"/>
    <w:rsid w:val="00E864C3"/>
    <w:rsid w:val="00E86A25"/>
    <w:rsid w:val="00E878F5"/>
    <w:rsid w:val="00E87BB9"/>
    <w:rsid w:val="00E87D58"/>
    <w:rsid w:val="00E90346"/>
    <w:rsid w:val="00E90869"/>
    <w:rsid w:val="00E90DA6"/>
    <w:rsid w:val="00E9195E"/>
    <w:rsid w:val="00E921F9"/>
    <w:rsid w:val="00E9227E"/>
    <w:rsid w:val="00E926DB"/>
    <w:rsid w:val="00E92D61"/>
    <w:rsid w:val="00E933F5"/>
    <w:rsid w:val="00E938AF"/>
    <w:rsid w:val="00E9399A"/>
    <w:rsid w:val="00E939FF"/>
    <w:rsid w:val="00E93D9B"/>
    <w:rsid w:val="00E9474D"/>
    <w:rsid w:val="00E949AA"/>
    <w:rsid w:val="00E94E45"/>
    <w:rsid w:val="00E957F8"/>
    <w:rsid w:val="00E95E24"/>
    <w:rsid w:val="00E95F8F"/>
    <w:rsid w:val="00E96579"/>
    <w:rsid w:val="00E967C4"/>
    <w:rsid w:val="00E96823"/>
    <w:rsid w:val="00E96DFB"/>
    <w:rsid w:val="00E97268"/>
    <w:rsid w:val="00E974EA"/>
    <w:rsid w:val="00E977C1"/>
    <w:rsid w:val="00EA0111"/>
    <w:rsid w:val="00EA013C"/>
    <w:rsid w:val="00EA071A"/>
    <w:rsid w:val="00EA0AA8"/>
    <w:rsid w:val="00EA0B4F"/>
    <w:rsid w:val="00EA14DA"/>
    <w:rsid w:val="00EA15CD"/>
    <w:rsid w:val="00EA19DE"/>
    <w:rsid w:val="00EA2691"/>
    <w:rsid w:val="00EA28F6"/>
    <w:rsid w:val="00EA293F"/>
    <w:rsid w:val="00EA2BE9"/>
    <w:rsid w:val="00EA2E77"/>
    <w:rsid w:val="00EA2F8F"/>
    <w:rsid w:val="00EA30B8"/>
    <w:rsid w:val="00EA3854"/>
    <w:rsid w:val="00EA4416"/>
    <w:rsid w:val="00EA4502"/>
    <w:rsid w:val="00EA464E"/>
    <w:rsid w:val="00EA4D84"/>
    <w:rsid w:val="00EA4E85"/>
    <w:rsid w:val="00EA5247"/>
    <w:rsid w:val="00EA5487"/>
    <w:rsid w:val="00EA5750"/>
    <w:rsid w:val="00EA5A40"/>
    <w:rsid w:val="00EA5F63"/>
    <w:rsid w:val="00EA653F"/>
    <w:rsid w:val="00EA6875"/>
    <w:rsid w:val="00EA7244"/>
    <w:rsid w:val="00EA74AC"/>
    <w:rsid w:val="00EA7A51"/>
    <w:rsid w:val="00EA7DDB"/>
    <w:rsid w:val="00EA7E5F"/>
    <w:rsid w:val="00EB0B48"/>
    <w:rsid w:val="00EB11E3"/>
    <w:rsid w:val="00EB1453"/>
    <w:rsid w:val="00EB1714"/>
    <w:rsid w:val="00EB1B20"/>
    <w:rsid w:val="00EB2AB5"/>
    <w:rsid w:val="00EB2CA3"/>
    <w:rsid w:val="00EB3204"/>
    <w:rsid w:val="00EB3886"/>
    <w:rsid w:val="00EB3D8F"/>
    <w:rsid w:val="00EB418F"/>
    <w:rsid w:val="00EB4DBC"/>
    <w:rsid w:val="00EB52D9"/>
    <w:rsid w:val="00EB5E3A"/>
    <w:rsid w:val="00EB61B8"/>
    <w:rsid w:val="00EB639D"/>
    <w:rsid w:val="00EB6787"/>
    <w:rsid w:val="00EB6873"/>
    <w:rsid w:val="00EB6B72"/>
    <w:rsid w:val="00EB6DB2"/>
    <w:rsid w:val="00EB6E3C"/>
    <w:rsid w:val="00EB715B"/>
    <w:rsid w:val="00EB7B7D"/>
    <w:rsid w:val="00EC0308"/>
    <w:rsid w:val="00EC0641"/>
    <w:rsid w:val="00EC0C40"/>
    <w:rsid w:val="00EC0FF7"/>
    <w:rsid w:val="00EC16A3"/>
    <w:rsid w:val="00EC1B7B"/>
    <w:rsid w:val="00EC1DD9"/>
    <w:rsid w:val="00EC2397"/>
    <w:rsid w:val="00EC2B59"/>
    <w:rsid w:val="00EC2D2A"/>
    <w:rsid w:val="00EC3145"/>
    <w:rsid w:val="00EC400D"/>
    <w:rsid w:val="00EC49CE"/>
    <w:rsid w:val="00EC4AC5"/>
    <w:rsid w:val="00EC5159"/>
    <w:rsid w:val="00EC560B"/>
    <w:rsid w:val="00EC566C"/>
    <w:rsid w:val="00EC592A"/>
    <w:rsid w:val="00EC5BF9"/>
    <w:rsid w:val="00EC5DA9"/>
    <w:rsid w:val="00EC6A62"/>
    <w:rsid w:val="00EC7056"/>
    <w:rsid w:val="00EC70B8"/>
    <w:rsid w:val="00EC7518"/>
    <w:rsid w:val="00EC79AA"/>
    <w:rsid w:val="00EC7B02"/>
    <w:rsid w:val="00ED0D20"/>
    <w:rsid w:val="00ED131F"/>
    <w:rsid w:val="00ED1774"/>
    <w:rsid w:val="00ED1864"/>
    <w:rsid w:val="00ED18CC"/>
    <w:rsid w:val="00ED19DE"/>
    <w:rsid w:val="00ED1C98"/>
    <w:rsid w:val="00ED254E"/>
    <w:rsid w:val="00ED2A01"/>
    <w:rsid w:val="00ED2AD4"/>
    <w:rsid w:val="00ED2F4B"/>
    <w:rsid w:val="00ED361E"/>
    <w:rsid w:val="00ED3AE2"/>
    <w:rsid w:val="00ED3EA9"/>
    <w:rsid w:val="00ED421D"/>
    <w:rsid w:val="00ED4A05"/>
    <w:rsid w:val="00ED4A48"/>
    <w:rsid w:val="00ED4A8E"/>
    <w:rsid w:val="00ED569F"/>
    <w:rsid w:val="00ED5719"/>
    <w:rsid w:val="00ED5C47"/>
    <w:rsid w:val="00ED5D3E"/>
    <w:rsid w:val="00ED6031"/>
    <w:rsid w:val="00ED633A"/>
    <w:rsid w:val="00ED734A"/>
    <w:rsid w:val="00EE01A7"/>
    <w:rsid w:val="00EE0238"/>
    <w:rsid w:val="00EE0409"/>
    <w:rsid w:val="00EE08CC"/>
    <w:rsid w:val="00EE1245"/>
    <w:rsid w:val="00EE20AB"/>
    <w:rsid w:val="00EE2568"/>
    <w:rsid w:val="00EE2728"/>
    <w:rsid w:val="00EE2960"/>
    <w:rsid w:val="00EE2B02"/>
    <w:rsid w:val="00EE2B3D"/>
    <w:rsid w:val="00EE3D69"/>
    <w:rsid w:val="00EE3F6E"/>
    <w:rsid w:val="00EE3FCC"/>
    <w:rsid w:val="00EE452B"/>
    <w:rsid w:val="00EE494B"/>
    <w:rsid w:val="00EE55B6"/>
    <w:rsid w:val="00EE6393"/>
    <w:rsid w:val="00EE68E7"/>
    <w:rsid w:val="00EE6B16"/>
    <w:rsid w:val="00EE6DE2"/>
    <w:rsid w:val="00EE748A"/>
    <w:rsid w:val="00EE7FC2"/>
    <w:rsid w:val="00EF11CF"/>
    <w:rsid w:val="00EF14F6"/>
    <w:rsid w:val="00EF1C93"/>
    <w:rsid w:val="00EF223F"/>
    <w:rsid w:val="00EF23A0"/>
    <w:rsid w:val="00EF34CD"/>
    <w:rsid w:val="00EF387E"/>
    <w:rsid w:val="00EF3989"/>
    <w:rsid w:val="00EF400A"/>
    <w:rsid w:val="00EF41A9"/>
    <w:rsid w:val="00EF4264"/>
    <w:rsid w:val="00EF4295"/>
    <w:rsid w:val="00EF4EB7"/>
    <w:rsid w:val="00EF60A2"/>
    <w:rsid w:val="00EF6825"/>
    <w:rsid w:val="00EF6F4C"/>
    <w:rsid w:val="00EF6FD6"/>
    <w:rsid w:val="00EF7031"/>
    <w:rsid w:val="00EF798B"/>
    <w:rsid w:val="00EF79EE"/>
    <w:rsid w:val="00F0068E"/>
    <w:rsid w:val="00F00A77"/>
    <w:rsid w:val="00F017A9"/>
    <w:rsid w:val="00F01A5C"/>
    <w:rsid w:val="00F01C8E"/>
    <w:rsid w:val="00F02291"/>
    <w:rsid w:val="00F023D3"/>
    <w:rsid w:val="00F03203"/>
    <w:rsid w:val="00F03CA7"/>
    <w:rsid w:val="00F04910"/>
    <w:rsid w:val="00F05204"/>
    <w:rsid w:val="00F055B2"/>
    <w:rsid w:val="00F05C87"/>
    <w:rsid w:val="00F05ED7"/>
    <w:rsid w:val="00F05EF0"/>
    <w:rsid w:val="00F0610D"/>
    <w:rsid w:val="00F062BF"/>
    <w:rsid w:val="00F07235"/>
    <w:rsid w:val="00F07374"/>
    <w:rsid w:val="00F07709"/>
    <w:rsid w:val="00F1031E"/>
    <w:rsid w:val="00F1073C"/>
    <w:rsid w:val="00F10838"/>
    <w:rsid w:val="00F10A17"/>
    <w:rsid w:val="00F10FD0"/>
    <w:rsid w:val="00F11C1C"/>
    <w:rsid w:val="00F11FE1"/>
    <w:rsid w:val="00F120AB"/>
    <w:rsid w:val="00F12445"/>
    <w:rsid w:val="00F125A7"/>
    <w:rsid w:val="00F1301C"/>
    <w:rsid w:val="00F132D5"/>
    <w:rsid w:val="00F13B01"/>
    <w:rsid w:val="00F13E70"/>
    <w:rsid w:val="00F14626"/>
    <w:rsid w:val="00F15014"/>
    <w:rsid w:val="00F15CED"/>
    <w:rsid w:val="00F15E62"/>
    <w:rsid w:val="00F16BBC"/>
    <w:rsid w:val="00F16CDB"/>
    <w:rsid w:val="00F172A5"/>
    <w:rsid w:val="00F17847"/>
    <w:rsid w:val="00F17B50"/>
    <w:rsid w:val="00F17E8D"/>
    <w:rsid w:val="00F17F17"/>
    <w:rsid w:val="00F20308"/>
    <w:rsid w:val="00F2079C"/>
    <w:rsid w:val="00F20E26"/>
    <w:rsid w:val="00F212C5"/>
    <w:rsid w:val="00F21758"/>
    <w:rsid w:val="00F2186C"/>
    <w:rsid w:val="00F21CC5"/>
    <w:rsid w:val="00F22020"/>
    <w:rsid w:val="00F22680"/>
    <w:rsid w:val="00F22A3D"/>
    <w:rsid w:val="00F22CAF"/>
    <w:rsid w:val="00F230EB"/>
    <w:rsid w:val="00F23C1E"/>
    <w:rsid w:val="00F23FD6"/>
    <w:rsid w:val="00F24753"/>
    <w:rsid w:val="00F24907"/>
    <w:rsid w:val="00F24B26"/>
    <w:rsid w:val="00F24FFF"/>
    <w:rsid w:val="00F2509F"/>
    <w:rsid w:val="00F25874"/>
    <w:rsid w:val="00F26A8E"/>
    <w:rsid w:val="00F26AC3"/>
    <w:rsid w:val="00F26C0C"/>
    <w:rsid w:val="00F301FE"/>
    <w:rsid w:val="00F3034E"/>
    <w:rsid w:val="00F305B5"/>
    <w:rsid w:val="00F30ABE"/>
    <w:rsid w:val="00F31554"/>
    <w:rsid w:val="00F31926"/>
    <w:rsid w:val="00F31C9F"/>
    <w:rsid w:val="00F31E32"/>
    <w:rsid w:val="00F31F55"/>
    <w:rsid w:val="00F322DF"/>
    <w:rsid w:val="00F3292C"/>
    <w:rsid w:val="00F32FE2"/>
    <w:rsid w:val="00F3300C"/>
    <w:rsid w:val="00F33306"/>
    <w:rsid w:val="00F335EA"/>
    <w:rsid w:val="00F33FD1"/>
    <w:rsid w:val="00F34AE9"/>
    <w:rsid w:val="00F35127"/>
    <w:rsid w:val="00F35FF4"/>
    <w:rsid w:val="00F3619B"/>
    <w:rsid w:val="00F366C6"/>
    <w:rsid w:val="00F369B1"/>
    <w:rsid w:val="00F36B3A"/>
    <w:rsid w:val="00F36CD0"/>
    <w:rsid w:val="00F37AFE"/>
    <w:rsid w:val="00F37E4D"/>
    <w:rsid w:val="00F40ADD"/>
    <w:rsid w:val="00F40BB8"/>
    <w:rsid w:val="00F40D63"/>
    <w:rsid w:val="00F411C9"/>
    <w:rsid w:val="00F41595"/>
    <w:rsid w:val="00F422E1"/>
    <w:rsid w:val="00F426D3"/>
    <w:rsid w:val="00F42C68"/>
    <w:rsid w:val="00F42CDE"/>
    <w:rsid w:val="00F43337"/>
    <w:rsid w:val="00F43598"/>
    <w:rsid w:val="00F43BB6"/>
    <w:rsid w:val="00F43C10"/>
    <w:rsid w:val="00F44175"/>
    <w:rsid w:val="00F44810"/>
    <w:rsid w:val="00F44A8B"/>
    <w:rsid w:val="00F44CB3"/>
    <w:rsid w:val="00F45033"/>
    <w:rsid w:val="00F4508F"/>
    <w:rsid w:val="00F45369"/>
    <w:rsid w:val="00F453F4"/>
    <w:rsid w:val="00F45EA2"/>
    <w:rsid w:val="00F45FA9"/>
    <w:rsid w:val="00F46609"/>
    <w:rsid w:val="00F46687"/>
    <w:rsid w:val="00F468C1"/>
    <w:rsid w:val="00F469CF"/>
    <w:rsid w:val="00F469FC"/>
    <w:rsid w:val="00F46A12"/>
    <w:rsid w:val="00F46ACE"/>
    <w:rsid w:val="00F46FA8"/>
    <w:rsid w:val="00F4731F"/>
    <w:rsid w:val="00F47CC4"/>
    <w:rsid w:val="00F47CCE"/>
    <w:rsid w:val="00F50233"/>
    <w:rsid w:val="00F50A74"/>
    <w:rsid w:val="00F50B16"/>
    <w:rsid w:val="00F50F62"/>
    <w:rsid w:val="00F5134E"/>
    <w:rsid w:val="00F51664"/>
    <w:rsid w:val="00F51879"/>
    <w:rsid w:val="00F51A26"/>
    <w:rsid w:val="00F51C3D"/>
    <w:rsid w:val="00F51DC0"/>
    <w:rsid w:val="00F520D0"/>
    <w:rsid w:val="00F52112"/>
    <w:rsid w:val="00F5283A"/>
    <w:rsid w:val="00F52996"/>
    <w:rsid w:val="00F5313D"/>
    <w:rsid w:val="00F53422"/>
    <w:rsid w:val="00F53BF9"/>
    <w:rsid w:val="00F53EEA"/>
    <w:rsid w:val="00F54313"/>
    <w:rsid w:val="00F543BE"/>
    <w:rsid w:val="00F54A02"/>
    <w:rsid w:val="00F55129"/>
    <w:rsid w:val="00F552BE"/>
    <w:rsid w:val="00F5531E"/>
    <w:rsid w:val="00F55398"/>
    <w:rsid w:val="00F55760"/>
    <w:rsid w:val="00F568BE"/>
    <w:rsid w:val="00F571E0"/>
    <w:rsid w:val="00F57A42"/>
    <w:rsid w:val="00F57AE5"/>
    <w:rsid w:val="00F57D93"/>
    <w:rsid w:val="00F57F3A"/>
    <w:rsid w:val="00F6054B"/>
    <w:rsid w:val="00F609AF"/>
    <w:rsid w:val="00F6108F"/>
    <w:rsid w:val="00F617E2"/>
    <w:rsid w:val="00F62230"/>
    <w:rsid w:val="00F62682"/>
    <w:rsid w:val="00F62AC9"/>
    <w:rsid w:val="00F62BDB"/>
    <w:rsid w:val="00F62DC0"/>
    <w:rsid w:val="00F63303"/>
    <w:rsid w:val="00F6409F"/>
    <w:rsid w:val="00F6427F"/>
    <w:rsid w:val="00F64322"/>
    <w:rsid w:val="00F645C9"/>
    <w:rsid w:val="00F64AF6"/>
    <w:rsid w:val="00F64D54"/>
    <w:rsid w:val="00F6566F"/>
    <w:rsid w:val="00F6577F"/>
    <w:rsid w:val="00F65C3A"/>
    <w:rsid w:val="00F66059"/>
    <w:rsid w:val="00F6642C"/>
    <w:rsid w:val="00F6662D"/>
    <w:rsid w:val="00F668FC"/>
    <w:rsid w:val="00F70311"/>
    <w:rsid w:val="00F715DC"/>
    <w:rsid w:val="00F71B95"/>
    <w:rsid w:val="00F71BB2"/>
    <w:rsid w:val="00F71C3C"/>
    <w:rsid w:val="00F71C86"/>
    <w:rsid w:val="00F7247D"/>
    <w:rsid w:val="00F726E9"/>
    <w:rsid w:val="00F72982"/>
    <w:rsid w:val="00F73135"/>
    <w:rsid w:val="00F735FC"/>
    <w:rsid w:val="00F73628"/>
    <w:rsid w:val="00F73820"/>
    <w:rsid w:val="00F73DA7"/>
    <w:rsid w:val="00F74018"/>
    <w:rsid w:val="00F741E1"/>
    <w:rsid w:val="00F749DD"/>
    <w:rsid w:val="00F74B47"/>
    <w:rsid w:val="00F758E1"/>
    <w:rsid w:val="00F75C3D"/>
    <w:rsid w:val="00F76807"/>
    <w:rsid w:val="00F769A7"/>
    <w:rsid w:val="00F76AB4"/>
    <w:rsid w:val="00F77749"/>
    <w:rsid w:val="00F777FF"/>
    <w:rsid w:val="00F778A6"/>
    <w:rsid w:val="00F77956"/>
    <w:rsid w:val="00F77A71"/>
    <w:rsid w:val="00F77CC9"/>
    <w:rsid w:val="00F77CCA"/>
    <w:rsid w:val="00F77E73"/>
    <w:rsid w:val="00F8078A"/>
    <w:rsid w:val="00F80911"/>
    <w:rsid w:val="00F80AA0"/>
    <w:rsid w:val="00F80B19"/>
    <w:rsid w:val="00F8156F"/>
    <w:rsid w:val="00F815A4"/>
    <w:rsid w:val="00F81D74"/>
    <w:rsid w:val="00F81F72"/>
    <w:rsid w:val="00F8235E"/>
    <w:rsid w:val="00F82879"/>
    <w:rsid w:val="00F829AF"/>
    <w:rsid w:val="00F82C13"/>
    <w:rsid w:val="00F82DC9"/>
    <w:rsid w:val="00F82E46"/>
    <w:rsid w:val="00F82F56"/>
    <w:rsid w:val="00F83055"/>
    <w:rsid w:val="00F83482"/>
    <w:rsid w:val="00F8401A"/>
    <w:rsid w:val="00F84354"/>
    <w:rsid w:val="00F847CF"/>
    <w:rsid w:val="00F847DF"/>
    <w:rsid w:val="00F848A4"/>
    <w:rsid w:val="00F84A43"/>
    <w:rsid w:val="00F84DA2"/>
    <w:rsid w:val="00F84F25"/>
    <w:rsid w:val="00F84F7A"/>
    <w:rsid w:val="00F85389"/>
    <w:rsid w:val="00F85A64"/>
    <w:rsid w:val="00F863A0"/>
    <w:rsid w:val="00F872C5"/>
    <w:rsid w:val="00F8772F"/>
    <w:rsid w:val="00F87881"/>
    <w:rsid w:val="00F87A71"/>
    <w:rsid w:val="00F87D14"/>
    <w:rsid w:val="00F87F3F"/>
    <w:rsid w:val="00F90708"/>
    <w:rsid w:val="00F907F6"/>
    <w:rsid w:val="00F91044"/>
    <w:rsid w:val="00F91258"/>
    <w:rsid w:val="00F91DE5"/>
    <w:rsid w:val="00F920D9"/>
    <w:rsid w:val="00F928DC"/>
    <w:rsid w:val="00F92E4E"/>
    <w:rsid w:val="00F93380"/>
    <w:rsid w:val="00F935F9"/>
    <w:rsid w:val="00F93E7B"/>
    <w:rsid w:val="00F941B9"/>
    <w:rsid w:val="00F94720"/>
    <w:rsid w:val="00F94F73"/>
    <w:rsid w:val="00F95807"/>
    <w:rsid w:val="00F95842"/>
    <w:rsid w:val="00F95EE8"/>
    <w:rsid w:val="00F96104"/>
    <w:rsid w:val="00F96202"/>
    <w:rsid w:val="00F964C8"/>
    <w:rsid w:val="00F968F2"/>
    <w:rsid w:val="00F96A2F"/>
    <w:rsid w:val="00F973F1"/>
    <w:rsid w:val="00F97536"/>
    <w:rsid w:val="00F97867"/>
    <w:rsid w:val="00F97AC8"/>
    <w:rsid w:val="00F97BE4"/>
    <w:rsid w:val="00F97C01"/>
    <w:rsid w:val="00F97F00"/>
    <w:rsid w:val="00FA0144"/>
    <w:rsid w:val="00FA0360"/>
    <w:rsid w:val="00FA040F"/>
    <w:rsid w:val="00FA0958"/>
    <w:rsid w:val="00FA145B"/>
    <w:rsid w:val="00FA1875"/>
    <w:rsid w:val="00FA19AB"/>
    <w:rsid w:val="00FA1E4A"/>
    <w:rsid w:val="00FA242E"/>
    <w:rsid w:val="00FA2509"/>
    <w:rsid w:val="00FA2933"/>
    <w:rsid w:val="00FA2D4F"/>
    <w:rsid w:val="00FA3478"/>
    <w:rsid w:val="00FA3690"/>
    <w:rsid w:val="00FA37BD"/>
    <w:rsid w:val="00FA385C"/>
    <w:rsid w:val="00FA3B47"/>
    <w:rsid w:val="00FA3D57"/>
    <w:rsid w:val="00FA4324"/>
    <w:rsid w:val="00FA45A3"/>
    <w:rsid w:val="00FA46F8"/>
    <w:rsid w:val="00FA49BF"/>
    <w:rsid w:val="00FA4A66"/>
    <w:rsid w:val="00FA515E"/>
    <w:rsid w:val="00FA5495"/>
    <w:rsid w:val="00FA615F"/>
    <w:rsid w:val="00FA6FB6"/>
    <w:rsid w:val="00FA74F0"/>
    <w:rsid w:val="00FA782F"/>
    <w:rsid w:val="00FB0102"/>
    <w:rsid w:val="00FB05AF"/>
    <w:rsid w:val="00FB0771"/>
    <w:rsid w:val="00FB09C3"/>
    <w:rsid w:val="00FB0C8A"/>
    <w:rsid w:val="00FB13D4"/>
    <w:rsid w:val="00FB1961"/>
    <w:rsid w:val="00FB229B"/>
    <w:rsid w:val="00FB250F"/>
    <w:rsid w:val="00FB2537"/>
    <w:rsid w:val="00FB25DF"/>
    <w:rsid w:val="00FB3091"/>
    <w:rsid w:val="00FB36C0"/>
    <w:rsid w:val="00FB36F2"/>
    <w:rsid w:val="00FB36FD"/>
    <w:rsid w:val="00FB37B3"/>
    <w:rsid w:val="00FB3A61"/>
    <w:rsid w:val="00FB3B1A"/>
    <w:rsid w:val="00FB3D5B"/>
    <w:rsid w:val="00FB5BE0"/>
    <w:rsid w:val="00FB5C1F"/>
    <w:rsid w:val="00FB6001"/>
    <w:rsid w:val="00FB628C"/>
    <w:rsid w:val="00FB64F5"/>
    <w:rsid w:val="00FB668B"/>
    <w:rsid w:val="00FB6C0E"/>
    <w:rsid w:val="00FB6E6F"/>
    <w:rsid w:val="00FB7391"/>
    <w:rsid w:val="00FB7AB2"/>
    <w:rsid w:val="00FB7C03"/>
    <w:rsid w:val="00FB7EBC"/>
    <w:rsid w:val="00FC0835"/>
    <w:rsid w:val="00FC0B89"/>
    <w:rsid w:val="00FC0BFF"/>
    <w:rsid w:val="00FC0D6F"/>
    <w:rsid w:val="00FC0FE2"/>
    <w:rsid w:val="00FC1760"/>
    <w:rsid w:val="00FC1923"/>
    <w:rsid w:val="00FC294C"/>
    <w:rsid w:val="00FC2BD6"/>
    <w:rsid w:val="00FC3015"/>
    <w:rsid w:val="00FC3102"/>
    <w:rsid w:val="00FC35A4"/>
    <w:rsid w:val="00FC395B"/>
    <w:rsid w:val="00FC3DA3"/>
    <w:rsid w:val="00FC4F85"/>
    <w:rsid w:val="00FC5704"/>
    <w:rsid w:val="00FC5D6E"/>
    <w:rsid w:val="00FC5D8D"/>
    <w:rsid w:val="00FC5FE7"/>
    <w:rsid w:val="00FC603D"/>
    <w:rsid w:val="00FC604B"/>
    <w:rsid w:val="00FC6369"/>
    <w:rsid w:val="00FC6504"/>
    <w:rsid w:val="00FC6881"/>
    <w:rsid w:val="00FC6885"/>
    <w:rsid w:val="00FC691A"/>
    <w:rsid w:val="00FC6DEB"/>
    <w:rsid w:val="00FC7972"/>
    <w:rsid w:val="00FC7E7D"/>
    <w:rsid w:val="00FD04EE"/>
    <w:rsid w:val="00FD0AD9"/>
    <w:rsid w:val="00FD0E11"/>
    <w:rsid w:val="00FD0FD0"/>
    <w:rsid w:val="00FD158E"/>
    <w:rsid w:val="00FD16E4"/>
    <w:rsid w:val="00FD1708"/>
    <w:rsid w:val="00FD1E0E"/>
    <w:rsid w:val="00FD1F58"/>
    <w:rsid w:val="00FD2005"/>
    <w:rsid w:val="00FD2160"/>
    <w:rsid w:val="00FD2419"/>
    <w:rsid w:val="00FD2613"/>
    <w:rsid w:val="00FD2FA2"/>
    <w:rsid w:val="00FD3056"/>
    <w:rsid w:val="00FD32F5"/>
    <w:rsid w:val="00FD34F7"/>
    <w:rsid w:val="00FD3EBD"/>
    <w:rsid w:val="00FD4DBC"/>
    <w:rsid w:val="00FD53BC"/>
    <w:rsid w:val="00FD5C13"/>
    <w:rsid w:val="00FD5EDA"/>
    <w:rsid w:val="00FD6084"/>
    <w:rsid w:val="00FD6085"/>
    <w:rsid w:val="00FD61CF"/>
    <w:rsid w:val="00FD6F88"/>
    <w:rsid w:val="00FD78BB"/>
    <w:rsid w:val="00FE05C9"/>
    <w:rsid w:val="00FE05D0"/>
    <w:rsid w:val="00FE0611"/>
    <w:rsid w:val="00FE0C95"/>
    <w:rsid w:val="00FE0E2E"/>
    <w:rsid w:val="00FE0EAE"/>
    <w:rsid w:val="00FE0F0F"/>
    <w:rsid w:val="00FE14EC"/>
    <w:rsid w:val="00FE15D3"/>
    <w:rsid w:val="00FE1915"/>
    <w:rsid w:val="00FE1972"/>
    <w:rsid w:val="00FE19D0"/>
    <w:rsid w:val="00FE22AA"/>
    <w:rsid w:val="00FE22C8"/>
    <w:rsid w:val="00FE2349"/>
    <w:rsid w:val="00FE4CEB"/>
    <w:rsid w:val="00FE4EEF"/>
    <w:rsid w:val="00FE6603"/>
    <w:rsid w:val="00FE7060"/>
    <w:rsid w:val="00FE73DC"/>
    <w:rsid w:val="00FE7D30"/>
    <w:rsid w:val="00FF0193"/>
    <w:rsid w:val="00FF04CF"/>
    <w:rsid w:val="00FF0A35"/>
    <w:rsid w:val="00FF2533"/>
    <w:rsid w:val="00FF2612"/>
    <w:rsid w:val="00FF29C8"/>
    <w:rsid w:val="00FF2B9F"/>
    <w:rsid w:val="00FF2DF3"/>
    <w:rsid w:val="00FF393D"/>
    <w:rsid w:val="00FF3F48"/>
    <w:rsid w:val="00FF41EA"/>
    <w:rsid w:val="00FF4575"/>
    <w:rsid w:val="00FF4B2E"/>
    <w:rsid w:val="00FF5795"/>
    <w:rsid w:val="00FF5BCF"/>
    <w:rsid w:val="00FF5E34"/>
    <w:rsid w:val="00FF6BBA"/>
    <w:rsid w:val="00FF6C79"/>
    <w:rsid w:val="00FF74DC"/>
    <w:rsid w:val="00FF7D67"/>
    <w:rsid w:val="00FF7E0F"/>
    <w:rsid w:val="01E1065A"/>
    <w:rsid w:val="023D6508"/>
    <w:rsid w:val="02597D74"/>
    <w:rsid w:val="02678685"/>
    <w:rsid w:val="027F4055"/>
    <w:rsid w:val="02AC3578"/>
    <w:rsid w:val="03CF89C4"/>
    <w:rsid w:val="04B59E7F"/>
    <w:rsid w:val="05171FB7"/>
    <w:rsid w:val="054EC9A3"/>
    <w:rsid w:val="059787D9"/>
    <w:rsid w:val="05D8249A"/>
    <w:rsid w:val="064B6E92"/>
    <w:rsid w:val="065C99FC"/>
    <w:rsid w:val="06974E74"/>
    <w:rsid w:val="06B4777D"/>
    <w:rsid w:val="06DCD65E"/>
    <w:rsid w:val="074E2F9E"/>
    <w:rsid w:val="0780673F"/>
    <w:rsid w:val="0785932D"/>
    <w:rsid w:val="07CD569B"/>
    <w:rsid w:val="08B0ED6F"/>
    <w:rsid w:val="08EFE1A2"/>
    <w:rsid w:val="098B5C2C"/>
    <w:rsid w:val="0A0F525A"/>
    <w:rsid w:val="0A1D2D74"/>
    <w:rsid w:val="0A1FA8A4"/>
    <w:rsid w:val="0A89AD7B"/>
    <w:rsid w:val="0AD9F618"/>
    <w:rsid w:val="0B389F25"/>
    <w:rsid w:val="0C272304"/>
    <w:rsid w:val="0D46F31C"/>
    <w:rsid w:val="0FF2795C"/>
    <w:rsid w:val="1025CF22"/>
    <w:rsid w:val="10262931"/>
    <w:rsid w:val="10719376"/>
    <w:rsid w:val="109E8C5B"/>
    <w:rsid w:val="1132EF59"/>
    <w:rsid w:val="1175E2A6"/>
    <w:rsid w:val="119AFE35"/>
    <w:rsid w:val="11BA8E0F"/>
    <w:rsid w:val="1216F6F3"/>
    <w:rsid w:val="12752891"/>
    <w:rsid w:val="12CDA3C7"/>
    <w:rsid w:val="136CF22B"/>
    <w:rsid w:val="13DAAADF"/>
    <w:rsid w:val="14A17AE8"/>
    <w:rsid w:val="150D1779"/>
    <w:rsid w:val="156E03D5"/>
    <w:rsid w:val="15767B40"/>
    <w:rsid w:val="165ED452"/>
    <w:rsid w:val="16A4987C"/>
    <w:rsid w:val="172A1DC6"/>
    <w:rsid w:val="177DABBB"/>
    <w:rsid w:val="17CEF0F2"/>
    <w:rsid w:val="19CAED41"/>
    <w:rsid w:val="1A7A6CD4"/>
    <w:rsid w:val="1A90A9BA"/>
    <w:rsid w:val="1AD2B17C"/>
    <w:rsid w:val="1B4D4CAC"/>
    <w:rsid w:val="1BA00086"/>
    <w:rsid w:val="1BBFBD86"/>
    <w:rsid w:val="1C2C7A1B"/>
    <w:rsid w:val="1C33D173"/>
    <w:rsid w:val="1C3A0DF7"/>
    <w:rsid w:val="1CF1F438"/>
    <w:rsid w:val="1D04F364"/>
    <w:rsid w:val="1D17C260"/>
    <w:rsid w:val="1D54AD6E"/>
    <w:rsid w:val="1D5AFDA8"/>
    <w:rsid w:val="1D771772"/>
    <w:rsid w:val="1DE8EFF7"/>
    <w:rsid w:val="1E318819"/>
    <w:rsid w:val="1EEE8E2D"/>
    <w:rsid w:val="1F2162B1"/>
    <w:rsid w:val="1FDA779A"/>
    <w:rsid w:val="1FE0A926"/>
    <w:rsid w:val="1FEC7429"/>
    <w:rsid w:val="209F2594"/>
    <w:rsid w:val="20F06C77"/>
    <w:rsid w:val="20F813D1"/>
    <w:rsid w:val="21074296"/>
    <w:rsid w:val="21236A09"/>
    <w:rsid w:val="217E6348"/>
    <w:rsid w:val="2187A6DD"/>
    <w:rsid w:val="21B73D8A"/>
    <w:rsid w:val="224C7C8A"/>
    <w:rsid w:val="225A8FF3"/>
    <w:rsid w:val="226663CE"/>
    <w:rsid w:val="227DD952"/>
    <w:rsid w:val="2285B44C"/>
    <w:rsid w:val="22A422BC"/>
    <w:rsid w:val="22F16D65"/>
    <w:rsid w:val="232E9227"/>
    <w:rsid w:val="23BDE887"/>
    <w:rsid w:val="23F417E4"/>
    <w:rsid w:val="24A26117"/>
    <w:rsid w:val="2602F5ED"/>
    <w:rsid w:val="2656D22E"/>
    <w:rsid w:val="272110B5"/>
    <w:rsid w:val="2759F821"/>
    <w:rsid w:val="277F7F2E"/>
    <w:rsid w:val="2785CF06"/>
    <w:rsid w:val="27C56B65"/>
    <w:rsid w:val="27D9ADEE"/>
    <w:rsid w:val="281DBE76"/>
    <w:rsid w:val="2820C98C"/>
    <w:rsid w:val="28B0E9EB"/>
    <w:rsid w:val="28F26C3E"/>
    <w:rsid w:val="295766AE"/>
    <w:rsid w:val="2961BDE1"/>
    <w:rsid w:val="2A712FF4"/>
    <w:rsid w:val="2A7AA728"/>
    <w:rsid w:val="2AB36FF7"/>
    <w:rsid w:val="2ACB1559"/>
    <w:rsid w:val="2AFD0C27"/>
    <w:rsid w:val="2B3C0A0F"/>
    <w:rsid w:val="2B961560"/>
    <w:rsid w:val="2C0C05D6"/>
    <w:rsid w:val="2C412030"/>
    <w:rsid w:val="2C6A8521"/>
    <w:rsid w:val="2C772DE3"/>
    <w:rsid w:val="2C98DC88"/>
    <w:rsid w:val="2CE5B777"/>
    <w:rsid w:val="2D8A3CDC"/>
    <w:rsid w:val="2D92DA70"/>
    <w:rsid w:val="2DF50837"/>
    <w:rsid w:val="2E12FE44"/>
    <w:rsid w:val="2E404452"/>
    <w:rsid w:val="2F457659"/>
    <w:rsid w:val="2FAD8A04"/>
    <w:rsid w:val="2FBE804C"/>
    <w:rsid w:val="2FD07D4A"/>
    <w:rsid w:val="30D4EBEF"/>
    <w:rsid w:val="31C7DE15"/>
    <w:rsid w:val="31C84C80"/>
    <w:rsid w:val="320710D6"/>
    <w:rsid w:val="3248AA76"/>
    <w:rsid w:val="328FA8A7"/>
    <w:rsid w:val="32A26BB3"/>
    <w:rsid w:val="32C12447"/>
    <w:rsid w:val="33641CE1"/>
    <w:rsid w:val="3364927C"/>
    <w:rsid w:val="33753EB2"/>
    <w:rsid w:val="33A12745"/>
    <w:rsid w:val="33E7AE8B"/>
    <w:rsid w:val="347FE933"/>
    <w:rsid w:val="34EE464C"/>
    <w:rsid w:val="354BD071"/>
    <w:rsid w:val="35B7C6E9"/>
    <w:rsid w:val="35F96868"/>
    <w:rsid w:val="36BDD1E5"/>
    <w:rsid w:val="36C91783"/>
    <w:rsid w:val="36EB8C00"/>
    <w:rsid w:val="3753462B"/>
    <w:rsid w:val="37541814"/>
    <w:rsid w:val="375C2925"/>
    <w:rsid w:val="37B6551E"/>
    <w:rsid w:val="37CF5C77"/>
    <w:rsid w:val="37D24CD4"/>
    <w:rsid w:val="382FE6FA"/>
    <w:rsid w:val="385B700B"/>
    <w:rsid w:val="385E2A4D"/>
    <w:rsid w:val="3863DEDE"/>
    <w:rsid w:val="3931A9EB"/>
    <w:rsid w:val="39AA14F1"/>
    <w:rsid w:val="39F7406C"/>
    <w:rsid w:val="3A275A84"/>
    <w:rsid w:val="3A2AED30"/>
    <w:rsid w:val="3A3A20B7"/>
    <w:rsid w:val="3AF69D6E"/>
    <w:rsid w:val="3BC2DC17"/>
    <w:rsid w:val="3C16C6F2"/>
    <w:rsid w:val="3C189262"/>
    <w:rsid w:val="3CE41D30"/>
    <w:rsid w:val="3D1A33E8"/>
    <w:rsid w:val="3E088B0F"/>
    <w:rsid w:val="3E278E77"/>
    <w:rsid w:val="3E52BE39"/>
    <w:rsid w:val="3E967D5E"/>
    <w:rsid w:val="3EBC9DCF"/>
    <w:rsid w:val="3EC6AAE8"/>
    <w:rsid w:val="3F65FF3D"/>
    <w:rsid w:val="3FFC5F5D"/>
    <w:rsid w:val="405F541B"/>
    <w:rsid w:val="40670AD5"/>
    <w:rsid w:val="41421D9F"/>
    <w:rsid w:val="41C4251E"/>
    <w:rsid w:val="41FE4BAA"/>
    <w:rsid w:val="423724E9"/>
    <w:rsid w:val="42459172"/>
    <w:rsid w:val="42D2333D"/>
    <w:rsid w:val="42F61544"/>
    <w:rsid w:val="4314E472"/>
    <w:rsid w:val="437232B9"/>
    <w:rsid w:val="4375F810"/>
    <w:rsid w:val="44082135"/>
    <w:rsid w:val="442CC6EB"/>
    <w:rsid w:val="4492095D"/>
    <w:rsid w:val="44B347A9"/>
    <w:rsid w:val="4517673A"/>
    <w:rsid w:val="451DFE92"/>
    <w:rsid w:val="469B6EBA"/>
    <w:rsid w:val="46B3379B"/>
    <w:rsid w:val="47BDE3A0"/>
    <w:rsid w:val="47E1F498"/>
    <w:rsid w:val="484F07FC"/>
    <w:rsid w:val="498BF9C6"/>
    <w:rsid w:val="498D764C"/>
    <w:rsid w:val="49D55420"/>
    <w:rsid w:val="4A13426D"/>
    <w:rsid w:val="4A270F31"/>
    <w:rsid w:val="4A4BDD85"/>
    <w:rsid w:val="4AC3E6C8"/>
    <w:rsid w:val="4AD87FC5"/>
    <w:rsid w:val="4B012729"/>
    <w:rsid w:val="4B48BF5F"/>
    <w:rsid w:val="4B48C9E6"/>
    <w:rsid w:val="4B913AF6"/>
    <w:rsid w:val="4BC4C205"/>
    <w:rsid w:val="4BF438EC"/>
    <w:rsid w:val="4C3DF680"/>
    <w:rsid w:val="4CAE1D7A"/>
    <w:rsid w:val="4D61B6B4"/>
    <w:rsid w:val="4E1BF766"/>
    <w:rsid w:val="4E7F4F31"/>
    <w:rsid w:val="4E9DFEE1"/>
    <w:rsid w:val="4FD4984C"/>
    <w:rsid w:val="512A7D2C"/>
    <w:rsid w:val="513B4551"/>
    <w:rsid w:val="51A57411"/>
    <w:rsid w:val="5338D05F"/>
    <w:rsid w:val="537DF169"/>
    <w:rsid w:val="53AB7A78"/>
    <w:rsid w:val="5438B0E1"/>
    <w:rsid w:val="55C9D644"/>
    <w:rsid w:val="56063B34"/>
    <w:rsid w:val="56BB4989"/>
    <w:rsid w:val="56C0FDAD"/>
    <w:rsid w:val="56D901B6"/>
    <w:rsid w:val="57591C2C"/>
    <w:rsid w:val="575D33D8"/>
    <w:rsid w:val="576745FB"/>
    <w:rsid w:val="585C0BBF"/>
    <w:rsid w:val="59774541"/>
    <w:rsid w:val="59A9A75F"/>
    <w:rsid w:val="59E684D3"/>
    <w:rsid w:val="5A468A8E"/>
    <w:rsid w:val="5A7712AF"/>
    <w:rsid w:val="5BD0F59A"/>
    <w:rsid w:val="5C7FB6D4"/>
    <w:rsid w:val="5D9CADAD"/>
    <w:rsid w:val="5E9819BD"/>
    <w:rsid w:val="5F00DBA7"/>
    <w:rsid w:val="5F075FEA"/>
    <w:rsid w:val="5F57C791"/>
    <w:rsid w:val="5F5B6898"/>
    <w:rsid w:val="5F7FDAD9"/>
    <w:rsid w:val="5FC9F6A5"/>
    <w:rsid w:val="605F02D4"/>
    <w:rsid w:val="606BC6BF"/>
    <w:rsid w:val="60A03B1D"/>
    <w:rsid w:val="61ECBF8C"/>
    <w:rsid w:val="6261270D"/>
    <w:rsid w:val="6281126F"/>
    <w:rsid w:val="62CE3258"/>
    <w:rsid w:val="647B23F0"/>
    <w:rsid w:val="6486979E"/>
    <w:rsid w:val="64A89D0B"/>
    <w:rsid w:val="65122C1A"/>
    <w:rsid w:val="6570206B"/>
    <w:rsid w:val="65744E5C"/>
    <w:rsid w:val="65D8E47C"/>
    <w:rsid w:val="65FB536F"/>
    <w:rsid w:val="678A28B2"/>
    <w:rsid w:val="6802B2B4"/>
    <w:rsid w:val="682687DE"/>
    <w:rsid w:val="68ABE546"/>
    <w:rsid w:val="6921627B"/>
    <w:rsid w:val="6927EE40"/>
    <w:rsid w:val="69FE8BC8"/>
    <w:rsid w:val="6A6C38F2"/>
    <w:rsid w:val="6A7265F6"/>
    <w:rsid w:val="6A9ACA0B"/>
    <w:rsid w:val="6ABD32DC"/>
    <w:rsid w:val="6B40B7F6"/>
    <w:rsid w:val="6B8F79EF"/>
    <w:rsid w:val="6BE11F9F"/>
    <w:rsid w:val="6C369A6C"/>
    <w:rsid w:val="6C66B577"/>
    <w:rsid w:val="6D048BEC"/>
    <w:rsid w:val="6D73D1AA"/>
    <w:rsid w:val="6DE14A9E"/>
    <w:rsid w:val="6DF8E853"/>
    <w:rsid w:val="6E53D4A8"/>
    <w:rsid w:val="6EE9CCDF"/>
    <w:rsid w:val="6EEE130F"/>
    <w:rsid w:val="6EEF2256"/>
    <w:rsid w:val="6F6E3B2E"/>
    <w:rsid w:val="6FDEEB7F"/>
    <w:rsid w:val="70BDBF8D"/>
    <w:rsid w:val="710A0B8F"/>
    <w:rsid w:val="711A7E04"/>
    <w:rsid w:val="7176C824"/>
    <w:rsid w:val="72F216FC"/>
    <w:rsid w:val="730A0079"/>
    <w:rsid w:val="7313BBE7"/>
    <w:rsid w:val="7372253F"/>
    <w:rsid w:val="73B88BD6"/>
    <w:rsid w:val="73BC07B4"/>
    <w:rsid w:val="73F16899"/>
    <w:rsid w:val="74018BC3"/>
    <w:rsid w:val="742DD72C"/>
    <w:rsid w:val="7487F723"/>
    <w:rsid w:val="748D6B58"/>
    <w:rsid w:val="749993E1"/>
    <w:rsid w:val="74AE043F"/>
    <w:rsid w:val="74F33ADC"/>
    <w:rsid w:val="754C7B7F"/>
    <w:rsid w:val="7557D815"/>
    <w:rsid w:val="7562B716"/>
    <w:rsid w:val="758D680B"/>
    <w:rsid w:val="76223E8B"/>
    <w:rsid w:val="7650714F"/>
    <w:rsid w:val="76BFD079"/>
    <w:rsid w:val="76D64546"/>
    <w:rsid w:val="780AC13F"/>
    <w:rsid w:val="788EE5BB"/>
    <w:rsid w:val="78928E02"/>
    <w:rsid w:val="78FFB2DF"/>
    <w:rsid w:val="793E9061"/>
    <w:rsid w:val="7959DF4D"/>
    <w:rsid w:val="79CA340E"/>
    <w:rsid w:val="79D31A4F"/>
    <w:rsid w:val="7AA8F6B2"/>
    <w:rsid w:val="7B5F817B"/>
    <w:rsid w:val="7B8D116A"/>
    <w:rsid w:val="7C4B98BA"/>
    <w:rsid w:val="7C6F7061"/>
    <w:rsid w:val="7D49C19D"/>
    <w:rsid w:val="7D688946"/>
    <w:rsid w:val="7E2924D0"/>
    <w:rsid w:val="7E4BE572"/>
    <w:rsid w:val="7E631E89"/>
    <w:rsid w:val="7EF4DC08"/>
    <w:rsid w:val="7FF1982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B4442ADD-02E5-48D4-834C-200C1A93B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81F"/>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2"/>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2"/>
      </w:numPr>
      <w:contextualSpacing/>
    </w:pPr>
  </w:style>
  <w:style w:type="paragraph" w:styleId="ListNumber3">
    <w:name w:val="List Number 3"/>
    <w:basedOn w:val="Normal"/>
    <w:uiPriority w:val="13"/>
    <w:unhideWhenUsed/>
    <w:qFormat/>
    <w:rsid w:val="006A2056"/>
    <w:pPr>
      <w:numPr>
        <w:ilvl w:val="2"/>
        <w:numId w:val="2"/>
      </w:numPr>
      <w:contextualSpacing/>
    </w:pPr>
  </w:style>
  <w:style w:type="paragraph" w:styleId="ListNumber4">
    <w:name w:val="List Number 4"/>
    <w:basedOn w:val="Normal"/>
    <w:uiPriority w:val="13"/>
    <w:semiHidden/>
    <w:unhideWhenUsed/>
    <w:rsid w:val="006A2056"/>
    <w:pPr>
      <w:numPr>
        <w:ilvl w:val="3"/>
        <w:numId w:val="2"/>
      </w:numPr>
      <w:contextualSpacing/>
    </w:pPr>
  </w:style>
  <w:style w:type="paragraph" w:styleId="ListNumber5">
    <w:name w:val="List Number 5"/>
    <w:basedOn w:val="Normal"/>
    <w:uiPriority w:val="13"/>
    <w:semiHidden/>
    <w:unhideWhenUsed/>
    <w:rsid w:val="006A2056"/>
    <w:pPr>
      <w:numPr>
        <w:ilvl w:val="4"/>
        <w:numId w:val="2"/>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aliases w:val="Heading 91,List Paragraph1,heading 9"/>
    <w:basedOn w:val="Normal"/>
    <w:link w:val="ListParagraphChar"/>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 w:type="character" w:styleId="PlaceholderText">
    <w:name w:val="Placeholder Text"/>
    <w:basedOn w:val="DefaultParagraphFont"/>
    <w:uiPriority w:val="99"/>
    <w:semiHidden/>
    <w:rsid w:val="00F07374"/>
    <w:rPr>
      <w:color w:val="808080"/>
    </w:rPr>
  </w:style>
  <w:style w:type="paragraph" w:customStyle="1" w:styleId="paragraph">
    <w:name w:val="paragraph"/>
    <w:basedOn w:val="Normal"/>
    <w:rsid w:val="00B9539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basedOn w:val="DefaultParagraphFont"/>
    <w:rsid w:val="00B95391"/>
  </w:style>
  <w:style w:type="character" w:customStyle="1" w:styleId="eop">
    <w:name w:val="eop"/>
    <w:basedOn w:val="DefaultParagraphFont"/>
    <w:rsid w:val="00B95391"/>
  </w:style>
  <w:style w:type="character" w:styleId="Mention">
    <w:name w:val="Mention"/>
    <w:basedOn w:val="DefaultParagraphFont"/>
    <w:uiPriority w:val="99"/>
    <w:unhideWhenUsed/>
    <w:rsid w:val="005C4E49"/>
    <w:rPr>
      <w:color w:val="2B579A"/>
      <w:shd w:val="clear" w:color="auto" w:fill="E1DFDD"/>
    </w:rPr>
  </w:style>
  <w:style w:type="character" w:styleId="UnresolvedMention">
    <w:name w:val="Unresolved Mention"/>
    <w:basedOn w:val="DefaultParagraphFont"/>
    <w:uiPriority w:val="99"/>
    <w:semiHidden/>
    <w:unhideWhenUsed/>
    <w:rsid w:val="00A364BF"/>
    <w:rPr>
      <w:color w:val="605E5C"/>
      <w:shd w:val="clear" w:color="auto" w:fill="E1DFDD"/>
    </w:rPr>
  </w:style>
  <w:style w:type="character" w:customStyle="1" w:styleId="ListParagraphChar">
    <w:name w:val="List Paragraph Char"/>
    <w:aliases w:val="Heading 91 Char,List Paragraph1 Char,heading 9 Char"/>
    <w:link w:val="ListParagraph"/>
    <w:uiPriority w:val="34"/>
    <w:locked/>
    <w:rsid w:val="00CC7849"/>
    <w:rPr>
      <w:rFonts w:ascii="Calibri" w:eastAsia="Calibri" w:hAnsi="Calibri"/>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5393">
      <w:bodyDiv w:val="1"/>
      <w:marLeft w:val="0"/>
      <w:marRight w:val="0"/>
      <w:marTop w:val="0"/>
      <w:marBottom w:val="0"/>
      <w:divBdr>
        <w:top w:val="none" w:sz="0" w:space="0" w:color="auto"/>
        <w:left w:val="none" w:sz="0" w:space="0" w:color="auto"/>
        <w:bottom w:val="none" w:sz="0" w:space="0" w:color="auto"/>
        <w:right w:val="none" w:sz="0" w:space="0" w:color="auto"/>
      </w:divBdr>
    </w:div>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29963297">
      <w:bodyDiv w:val="1"/>
      <w:marLeft w:val="0"/>
      <w:marRight w:val="0"/>
      <w:marTop w:val="0"/>
      <w:marBottom w:val="0"/>
      <w:divBdr>
        <w:top w:val="none" w:sz="0" w:space="0" w:color="auto"/>
        <w:left w:val="none" w:sz="0" w:space="0" w:color="auto"/>
        <w:bottom w:val="none" w:sz="0" w:space="0" w:color="auto"/>
        <w:right w:val="none" w:sz="0" w:space="0" w:color="auto"/>
      </w:divBdr>
    </w:div>
    <w:div w:id="145779185">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201015086">
      <w:bodyDiv w:val="1"/>
      <w:marLeft w:val="0"/>
      <w:marRight w:val="0"/>
      <w:marTop w:val="0"/>
      <w:marBottom w:val="0"/>
      <w:divBdr>
        <w:top w:val="none" w:sz="0" w:space="0" w:color="auto"/>
        <w:left w:val="none" w:sz="0" w:space="0" w:color="auto"/>
        <w:bottom w:val="none" w:sz="0" w:space="0" w:color="auto"/>
        <w:right w:val="none" w:sz="0" w:space="0" w:color="auto"/>
      </w:divBdr>
    </w:div>
    <w:div w:id="208687802">
      <w:bodyDiv w:val="1"/>
      <w:marLeft w:val="0"/>
      <w:marRight w:val="0"/>
      <w:marTop w:val="0"/>
      <w:marBottom w:val="0"/>
      <w:divBdr>
        <w:top w:val="none" w:sz="0" w:space="0" w:color="auto"/>
        <w:left w:val="none" w:sz="0" w:space="0" w:color="auto"/>
        <w:bottom w:val="none" w:sz="0" w:space="0" w:color="auto"/>
        <w:right w:val="none" w:sz="0" w:space="0" w:color="auto"/>
      </w:divBdr>
      <w:divsChild>
        <w:div w:id="1373457213">
          <w:marLeft w:val="0"/>
          <w:marRight w:val="0"/>
          <w:marTop w:val="0"/>
          <w:marBottom w:val="0"/>
          <w:divBdr>
            <w:top w:val="none" w:sz="0" w:space="0" w:color="auto"/>
            <w:left w:val="none" w:sz="0" w:space="0" w:color="auto"/>
            <w:bottom w:val="none" w:sz="0" w:space="0" w:color="auto"/>
            <w:right w:val="none" w:sz="0" w:space="0" w:color="auto"/>
          </w:divBdr>
        </w:div>
      </w:divsChild>
    </w:div>
    <w:div w:id="244731516">
      <w:bodyDiv w:val="1"/>
      <w:marLeft w:val="0"/>
      <w:marRight w:val="0"/>
      <w:marTop w:val="0"/>
      <w:marBottom w:val="0"/>
      <w:divBdr>
        <w:top w:val="none" w:sz="0" w:space="0" w:color="auto"/>
        <w:left w:val="none" w:sz="0" w:space="0" w:color="auto"/>
        <w:bottom w:val="none" w:sz="0" w:space="0" w:color="auto"/>
        <w:right w:val="none" w:sz="0" w:space="0" w:color="auto"/>
      </w:divBdr>
    </w:div>
    <w:div w:id="257492145">
      <w:bodyDiv w:val="1"/>
      <w:marLeft w:val="0"/>
      <w:marRight w:val="0"/>
      <w:marTop w:val="0"/>
      <w:marBottom w:val="0"/>
      <w:divBdr>
        <w:top w:val="none" w:sz="0" w:space="0" w:color="auto"/>
        <w:left w:val="none" w:sz="0" w:space="0" w:color="auto"/>
        <w:bottom w:val="none" w:sz="0" w:space="0" w:color="auto"/>
        <w:right w:val="none" w:sz="0" w:space="0" w:color="auto"/>
      </w:divBdr>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339820411">
      <w:bodyDiv w:val="1"/>
      <w:marLeft w:val="0"/>
      <w:marRight w:val="0"/>
      <w:marTop w:val="0"/>
      <w:marBottom w:val="0"/>
      <w:divBdr>
        <w:top w:val="none" w:sz="0" w:space="0" w:color="auto"/>
        <w:left w:val="none" w:sz="0" w:space="0" w:color="auto"/>
        <w:bottom w:val="none" w:sz="0" w:space="0" w:color="auto"/>
        <w:right w:val="none" w:sz="0" w:space="0" w:color="auto"/>
      </w:divBdr>
    </w:div>
    <w:div w:id="395006792">
      <w:bodyDiv w:val="1"/>
      <w:marLeft w:val="0"/>
      <w:marRight w:val="0"/>
      <w:marTop w:val="0"/>
      <w:marBottom w:val="0"/>
      <w:divBdr>
        <w:top w:val="none" w:sz="0" w:space="0" w:color="auto"/>
        <w:left w:val="none" w:sz="0" w:space="0" w:color="auto"/>
        <w:bottom w:val="none" w:sz="0" w:space="0" w:color="auto"/>
        <w:right w:val="none" w:sz="0" w:space="0" w:color="auto"/>
      </w:divBdr>
    </w:div>
    <w:div w:id="453981093">
      <w:bodyDiv w:val="1"/>
      <w:marLeft w:val="0"/>
      <w:marRight w:val="0"/>
      <w:marTop w:val="0"/>
      <w:marBottom w:val="0"/>
      <w:divBdr>
        <w:top w:val="none" w:sz="0" w:space="0" w:color="auto"/>
        <w:left w:val="none" w:sz="0" w:space="0" w:color="auto"/>
        <w:bottom w:val="none" w:sz="0" w:space="0" w:color="auto"/>
        <w:right w:val="none" w:sz="0" w:space="0" w:color="auto"/>
      </w:divBdr>
    </w:div>
    <w:div w:id="528102269">
      <w:bodyDiv w:val="1"/>
      <w:marLeft w:val="0"/>
      <w:marRight w:val="0"/>
      <w:marTop w:val="0"/>
      <w:marBottom w:val="0"/>
      <w:divBdr>
        <w:top w:val="none" w:sz="0" w:space="0" w:color="auto"/>
        <w:left w:val="none" w:sz="0" w:space="0" w:color="auto"/>
        <w:bottom w:val="none" w:sz="0" w:space="0" w:color="auto"/>
        <w:right w:val="none" w:sz="0" w:space="0" w:color="auto"/>
      </w:divBdr>
    </w:div>
    <w:div w:id="548416281">
      <w:bodyDiv w:val="1"/>
      <w:marLeft w:val="0"/>
      <w:marRight w:val="0"/>
      <w:marTop w:val="0"/>
      <w:marBottom w:val="0"/>
      <w:divBdr>
        <w:top w:val="none" w:sz="0" w:space="0" w:color="auto"/>
        <w:left w:val="none" w:sz="0" w:space="0" w:color="auto"/>
        <w:bottom w:val="none" w:sz="0" w:space="0" w:color="auto"/>
        <w:right w:val="none" w:sz="0" w:space="0" w:color="auto"/>
      </w:divBdr>
      <w:divsChild>
        <w:div w:id="577791955">
          <w:marLeft w:val="0"/>
          <w:marRight w:val="0"/>
          <w:marTop w:val="0"/>
          <w:marBottom w:val="0"/>
          <w:divBdr>
            <w:top w:val="none" w:sz="0" w:space="0" w:color="auto"/>
            <w:left w:val="none" w:sz="0" w:space="0" w:color="auto"/>
            <w:bottom w:val="none" w:sz="0" w:space="0" w:color="auto"/>
            <w:right w:val="none" w:sz="0" w:space="0" w:color="auto"/>
          </w:divBdr>
        </w:div>
      </w:divsChild>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70641565">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872571262">
      <w:bodyDiv w:val="1"/>
      <w:marLeft w:val="0"/>
      <w:marRight w:val="0"/>
      <w:marTop w:val="0"/>
      <w:marBottom w:val="0"/>
      <w:divBdr>
        <w:top w:val="none" w:sz="0" w:space="0" w:color="auto"/>
        <w:left w:val="none" w:sz="0" w:space="0" w:color="auto"/>
        <w:bottom w:val="none" w:sz="0" w:space="0" w:color="auto"/>
        <w:right w:val="none" w:sz="0" w:space="0" w:color="auto"/>
      </w:divBdr>
    </w:div>
    <w:div w:id="930044301">
      <w:bodyDiv w:val="1"/>
      <w:marLeft w:val="0"/>
      <w:marRight w:val="0"/>
      <w:marTop w:val="0"/>
      <w:marBottom w:val="0"/>
      <w:divBdr>
        <w:top w:val="none" w:sz="0" w:space="0" w:color="auto"/>
        <w:left w:val="none" w:sz="0" w:space="0" w:color="auto"/>
        <w:bottom w:val="none" w:sz="0" w:space="0" w:color="auto"/>
        <w:right w:val="none" w:sz="0" w:space="0" w:color="auto"/>
      </w:divBdr>
    </w:div>
    <w:div w:id="930964756">
      <w:bodyDiv w:val="1"/>
      <w:marLeft w:val="0"/>
      <w:marRight w:val="0"/>
      <w:marTop w:val="0"/>
      <w:marBottom w:val="0"/>
      <w:divBdr>
        <w:top w:val="none" w:sz="0" w:space="0" w:color="auto"/>
        <w:left w:val="none" w:sz="0" w:space="0" w:color="auto"/>
        <w:bottom w:val="none" w:sz="0" w:space="0" w:color="auto"/>
        <w:right w:val="none" w:sz="0" w:space="0" w:color="auto"/>
      </w:divBdr>
      <w:divsChild>
        <w:div w:id="962004770">
          <w:marLeft w:val="0"/>
          <w:marRight w:val="0"/>
          <w:marTop w:val="0"/>
          <w:marBottom w:val="0"/>
          <w:divBdr>
            <w:top w:val="none" w:sz="0" w:space="0" w:color="auto"/>
            <w:left w:val="none" w:sz="0" w:space="0" w:color="auto"/>
            <w:bottom w:val="none" w:sz="0" w:space="0" w:color="auto"/>
            <w:right w:val="none" w:sz="0" w:space="0" w:color="auto"/>
          </w:divBdr>
        </w:div>
      </w:divsChild>
    </w:div>
    <w:div w:id="990445807">
      <w:bodyDiv w:val="1"/>
      <w:marLeft w:val="0"/>
      <w:marRight w:val="0"/>
      <w:marTop w:val="0"/>
      <w:marBottom w:val="0"/>
      <w:divBdr>
        <w:top w:val="none" w:sz="0" w:space="0" w:color="auto"/>
        <w:left w:val="none" w:sz="0" w:space="0" w:color="auto"/>
        <w:bottom w:val="none" w:sz="0" w:space="0" w:color="auto"/>
        <w:right w:val="none" w:sz="0" w:space="0" w:color="auto"/>
      </w:divBdr>
      <w:divsChild>
        <w:div w:id="407310842">
          <w:marLeft w:val="0"/>
          <w:marRight w:val="0"/>
          <w:marTop w:val="0"/>
          <w:marBottom w:val="0"/>
          <w:divBdr>
            <w:top w:val="none" w:sz="0" w:space="0" w:color="auto"/>
            <w:left w:val="none" w:sz="0" w:space="0" w:color="auto"/>
            <w:bottom w:val="none" w:sz="0" w:space="0" w:color="auto"/>
            <w:right w:val="none" w:sz="0" w:space="0" w:color="auto"/>
          </w:divBdr>
        </w:div>
      </w:divsChild>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099905752">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21332448">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238977303">
      <w:bodyDiv w:val="1"/>
      <w:marLeft w:val="0"/>
      <w:marRight w:val="0"/>
      <w:marTop w:val="0"/>
      <w:marBottom w:val="0"/>
      <w:divBdr>
        <w:top w:val="none" w:sz="0" w:space="0" w:color="auto"/>
        <w:left w:val="none" w:sz="0" w:space="0" w:color="auto"/>
        <w:bottom w:val="none" w:sz="0" w:space="0" w:color="auto"/>
        <w:right w:val="none" w:sz="0" w:space="0" w:color="auto"/>
      </w:divBdr>
      <w:divsChild>
        <w:div w:id="16280429">
          <w:marLeft w:val="0"/>
          <w:marRight w:val="0"/>
          <w:marTop w:val="0"/>
          <w:marBottom w:val="0"/>
          <w:divBdr>
            <w:top w:val="none" w:sz="0" w:space="0" w:color="auto"/>
            <w:left w:val="none" w:sz="0" w:space="0" w:color="auto"/>
            <w:bottom w:val="none" w:sz="0" w:space="0" w:color="auto"/>
            <w:right w:val="none" w:sz="0" w:space="0" w:color="auto"/>
          </w:divBdr>
          <w:divsChild>
            <w:div w:id="447161103">
              <w:marLeft w:val="0"/>
              <w:marRight w:val="0"/>
              <w:marTop w:val="0"/>
              <w:marBottom w:val="0"/>
              <w:divBdr>
                <w:top w:val="none" w:sz="0" w:space="0" w:color="auto"/>
                <w:left w:val="none" w:sz="0" w:space="0" w:color="auto"/>
                <w:bottom w:val="none" w:sz="0" w:space="0" w:color="auto"/>
                <w:right w:val="none" w:sz="0" w:space="0" w:color="auto"/>
              </w:divBdr>
            </w:div>
          </w:divsChild>
        </w:div>
        <w:div w:id="18048007">
          <w:marLeft w:val="0"/>
          <w:marRight w:val="0"/>
          <w:marTop w:val="0"/>
          <w:marBottom w:val="0"/>
          <w:divBdr>
            <w:top w:val="none" w:sz="0" w:space="0" w:color="auto"/>
            <w:left w:val="none" w:sz="0" w:space="0" w:color="auto"/>
            <w:bottom w:val="none" w:sz="0" w:space="0" w:color="auto"/>
            <w:right w:val="none" w:sz="0" w:space="0" w:color="auto"/>
          </w:divBdr>
          <w:divsChild>
            <w:div w:id="325859942">
              <w:marLeft w:val="0"/>
              <w:marRight w:val="0"/>
              <w:marTop w:val="0"/>
              <w:marBottom w:val="0"/>
              <w:divBdr>
                <w:top w:val="none" w:sz="0" w:space="0" w:color="auto"/>
                <w:left w:val="none" w:sz="0" w:space="0" w:color="auto"/>
                <w:bottom w:val="none" w:sz="0" w:space="0" w:color="auto"/>
                <w:right w:val="none" w:sz="0" w:space="0" w:color="auto"/>
              </w:divBdr>
            </w:div>
          </w:divsChild>
        </w:div>
        <w:div w:id="22101793">
          <w:marLeft w:val="0"/>
          <w:marRight w:val="0"/>
          <w:marTop w:val="0"/>
          <w:marBottom w:val="0"/>
          <w:divBdr>
            <w:top w:val="none" w:sz="0" w:space="0" w:color="auto"/>
            <w:left w:val="none" w:sz="0" w:space="0" w:color="auto"/>
            <w:bottom w:val="none" w:sz="0" w:space="0" w:color="auto"/>
            <w:right w:val="none" w:sz="0" w:space="0" w:color="auto"/>
          </w:divBdr>
          <w:divsChild>
            <w:div w:id="829904205">
              <w:marLeft w:val="0"/>
              <w:marRight w:val="0"/>
              <w:marTop w:val="0"/>
              <w:marBottom w:val="0"/>
              <w:divBdr>
                <w:top w:val="none" w:sz="0" w:space="0" w:color="auto"/>
                <w:left w:val="none" w:sz="0" w:space="0" w:color="auto"/>
                <w:bottom w:val="none" w:sz="0" w:space="0" w:color="auto"/>
                <w:right w:val="none" w:sz="0" w:space="0" w:color="auto"/>
              </w:divBdr>
            </w:div>
          </w:divsChild>
        </w:div>
        <w:div w:id="45491973">
          <w:marLeft w:val="0"/>
          <w:marRight w:val="0"/>
          <w:marTop w:val="0"/>
          <w:marBottom w:val="0"/>
          <w:divBdr>
            <w:top w:val="none" w:sz="0" w:space="0" w:color="auto"/>
            <w:left w:val="none" w:sz="0" w:space="0" w:color="auto"/>
            <w:bottom w:val="none" w:sz="0" w:space="0" w:color="auto"/>
            <w:right w:val="none" w:sz="0" w:space="0" w:color="auto"/>
          </w:divBdr>
          <w:divsChild>
            <w:div w:id="1089346492">
              <w:marLeft w:val="0"/>
              <w:marRight w:val="0"/>
              <w:marTop w:val="0"/>
              <w:marBottom w:val="0"/>
              <w:divBdr>
                <w:top w:val="none" w:sz="0" w:space="0" w:color="auto"/>
                <w:left w:val="none" w:sz="0" w:space="0" w:color="auto"/>
                <w:bottom w:val="none" w:sz="0" w:space="0" w:color="auto"/>
                <w:right w:val="none" w:sz="0" w:space="0" w:color="auto"/>
              </w:divBdr>
            </w:div>
          </w:divsChild>
        </w:div>
        <w:div w:id="54087546">
          <w:marLeft w:val="0"/>
          <w:marRight w:val="0"/>
          <w:marTop w:val="0"/>
          <w:marBottom w:val="0"/>
          <w:divBdr>
            <w:top w:val="none" w:sz="0" w:space="0" w:color="auto"/>
            <w:left w:val="none" w:sz="0" w:space="0" w:color="auto"/>
            <w:bottom w:val="none" w:sz="0" w:space="0" w:color="auto"/>
            <w:right w:val="none" w:sz="0" w:space="0" w:color="auto"/>
          </w:divBdr>
          <w:divsChild>
            <w:div w:id="736125425">
              <w:marLeft w:val="0"/>
              <w:marRight w:val="0"/>
              <w:marTop w:val="0"/>
              <w:marBottom w:val="0"/>
              <w:divBdr>
                <w:top w:val="none" w:sz="0" w:space="0" w:color="auto"/>
                <w:left w:val="none" w:sz="0" w:space="0" w:color="auto"/>
                <w:bottom w:val="none" w:sz="0" w:space="0" w:color="auto"/>
                <w:right w:val="none" w:sz="0" w:space="0" w:color="auto"/>
              </w:divBdr>
            </w:div>
          </w:divsChild>
        </w:div>
        <w:div w:id="67506757">
          <w:marLeft w:val="0"/>
          <w:marRight w:val="0"/>
          <w:marTop w:val="0"/>
          <w:marBottom w:val="0"/>
          <w:divBdr>
            <w:top w:val="none" w:sz="0" w:space="0" w:color="auto"/>
            <w:left w:val="none" w:sz="0" w:space="0" w:color="auto"/>
            <w:bottom w:val="none" w:sz="0" w:space="0" w:color="auto"/>
            <w:right w:val="none" w:sz="0" w:space="0" w:color="auto"/>
          </w:divBdr>
          <w:divsChild>
            <w:div w:id="1664894978">
              <w:marLeft w:val="0"/>
              <w:marRight w:val="0"/>
              <w:marTop w:val="0"/>
              <w:marBottom w:val="0"/>
              <w:divBdr>
                <w:top w:val="none" w:sz="0" w:space="0" w:color="auto"/>
                <w:left w:val="none" w:sz="0" w:space="0" w:color="auto"/>
                <w:bottom w:val="none" w:sz="0" w:space="0" w:color="auto"/>
                <w:right w:val="none" w:sz="0" w:space="0" w:color="auto"/>
              </w:divBdr>
            </w:div>
          </w:divsChild>
        </w:div>
        <w:div w:id="71902257">
          <w:marLeft w:val="0"/>
          <w:marRight w:val="0"/>
          <w:marTop w:val="0"/>
          <w:marBottom w:val="0"/>
          <w:divBdr>
            <w:top w:val="none" w:sz="0" w:space="0" w:color="auto"/>
            <w:left w:val="none" w:sz="0" w:space="0" w:color="auto"/>
            <w:bottom w:val="none" w:sz="0" w:space="0" w:color="auto"/>
            <w:right w:val="none" w:sz="0" w:space="0" w:color="auto"/>
          </w:divBdr>
          <w:divsChild>
            <w:div w:id="476652703">
              <w:marLeft w:val="0"/>
              <w:marRight w:val="0"/>
              <w:marTop w:val="0"/>
              <w:marBottom w:val="0"/>
              <w:divBdr>
                <w:top w:val="none" w:sz="0" w:space="0" w:color="auto"/>
                <w:left w:val="none" w:sz="0" w:space="0" w:color="auto"/>
                <w:bottom w:val="none" w:sz="0" w:space="0" w:color="auto"/>
                <w:right w:val="none" w:sz="0" w:space="0" w:color="auto"/>
              </w:divBdr>
            </w:div>
          </w:divsChild>
        </w:div>
        <w:div w:id="96682881">
          <w:marLeft w:val="0"/>
          <w:marRight w:val="0"/>
          <w:marTop w:val="0"/>
          <w:marBottom w:val="0"/>
          <w:divBdr>
            <w:top w:val="none" w:sz="0" w:space="0" w:color="auto"/>
            <w:left w:val="none" w:sz="0" w:space="0" w:color="auto"/>
            <w:bottom w:val="none" w:sz="0" w:space="0" w:color="auto"/>
            <w:right w:val="none" w:sz="0" w:space="0" w:color="auto"/>
          </w:divBdr>
          <w:divsChild>
            <w:div w:id="1733842747">
              <w:marLeft w:val="0"/>
              <w:marRight w:val="0"/>
              <w:marTop w:val="0"/>
              <w:marBottom w:val="0"/>
              <w:divBdr>
                <w:top w:val="none" w:sz="0" w:space="0" w:color="auto"/>
                <w:left w:val="none" w:sz="0" w:space="0" w:color="auto"/>
                <w:bottom w:val="none" w:sz="0" w:space="0" w:color="auto"/>
                <w:right w:val="none" w:sz="0" w:space="0" w:color="auto"/>
              </w:divBdr>
            </w:div>
          </w:divsChild>
        </w:div>
        <w:div w:id="115104994">
          <w:marLeft w:val="0"/>
          <w:marRight w:val="0"/>
          <w:marTop w:val="0"/>
          <w:marBottom w:val="0"/>
          <w:divBdr>
            <w:top w:val="none" w:sz="0" w:space="0" w:color="auto"/>
            <w:left w:val="none" w:sz="0" w:space="0" w:color="auto"/>
            <w:bottom w:val="none" w:sz="0" w:space="0" w:color="auto"/>
            <w:right w:val="none" w:sz="0" w:space="0" w:color="auto"/>
          </w:divBdr>
          <w:divsChild>
            <w:div w:id="1148085058">
              <w:marLeft w:val="0"/>
              <w:marRight w:val="0"/>
              <w:marTop w:val="0"/>
              <w:marBottom w:val="0"/>
              <w:divBdr>
                <w:top w:val="none" w:sz="0" w:space="0" w:color="auto"/>
                <w:left w:val="none" w:sz="0" w:space="0" w:color="auto"/>
                <w:bottom w:val="none" w:sz="0" w:space="0" w:color="auto"/>
                <w:right w:val="none" w:sz="0" w:space="0" w:color="auto"/>
              </w:divBdr>
            </w:div>
          </w:divsChild>
        </w:div>
        <w:div w:id="141507176">
          <w:marLeft w:val="0"/>
          <w:marRight w:val="0"/>
          <w:marTop w:val="0"/>
          <w:marBottom w:val="0"/>
          <w:divBdr>
            <w:top w:val="none" w:sz="0" w:space="0" w:color="auto"/>
            <w:left w:val="none" w:sz="0" w:space="0" w:color="auto"/>
            <w:bottom w:val="none" w:sz="0" w:space="0" w:color="auto"/>
            <w:right w:val="none" w:sz="0" w:space="0" w:color="auto"/>
          </w:divBdr>
          <w:divsChild>
            <w:div w:id="1083069129">
              <w:marLeft w:val="0"/>
              <w:marRight w:val="0"/>
              <w:marTop w:val="0"/>
              <w:marBottom w:val="0"/>
              <w:divBdr>
                <w:top w:val="none" w:sz="0" w:space="0" w:color="auto"/>
                <w:left w:val="none" w:sz="0" w:space="0" w:color="auto"/>
                <w:bottom w:val="none" w:sz="0" w:space="0" w:color="auto"/>
                <w:right w:val="none" w:sz="0" w:space="0" w:color="auto"/>
              </w:divBdr>
            </w:div>
          </w:divsChild>
        </w:div>
        <w:div w:id="189681407">
          <w:marLeft w:val="0"/>
          <w:marRight w:val="0"/>
          <w:marTop w:val="0"/>
          <w:marBottom w:val="0"/>
          <w:divBdr>
            <w:top w:val="none" w:sz="0" w:space="0" w:color="auto"/>
            <w:left w:val="none" w:sz="0" w:space="0" w:color="auto"/>
            <w:bottom w:val="none" w:sz="0" w:space="0" w:color="auto"/>
            <w:right w:val="none" w:sz="0" w:space="0" w:color="auto"/>
          </w:divBdr>
          <w:divsChild>
            <w:div w:id="2059162647">
              <w:marLeft w:val="0"/>
              <w:marRight w:val="0"/>
              <w:marTop w:val="0"/>
              <w:marBottom w:val="0"/>
              <w:divBdr>
                <w:top w:val="none" w:sz="0" w:space="0" w:color="auto"/>
                <w:left w:val="none" w:sz="0" w:space="0" w:color="auto"/>
                <w:bottom w:val="none" w:sz="0" w:space="0" w:color="auto"/>
                <w:right w:val="none" w:sz="0" w:space="0" w:color="auto"/>
              </w:divBdr>
            </w:div>
          </w:divsChild>
        </w:div>
        <w:div w:id="205414298">
          <w:marLeft w:val="0"/>
          <w:marRight w:val="0"/>
          <w:marTop w:val="0"/>
          <w:marBottom w:val="0"/>
          <w:divBdr>
            <w:top w:val="none" w:sz="0" w:space="0" w:color="auto"/>
            <w:left w:val="none" w:sz="0" w:space="0" w:color="auto"/>
            <w:bottom w:val="none" w:sz="0" w:space="0" w:color="auto"/>
            <w:right w:val="none" w:sz="0" w:space="0" w:color="auto"/>
          </w:divBdr>
          <w:divsChild>
            <w:div w:id="1370182659">
              <w:marLeft w:val="0"/>
              <w:marRight w:val="0"/>
              <w:marTop w:val="0"/>
              <w:marBottom w:val="0"/>
              <w:divBdr>
                <w:top w:val="none" w:sz="0" w:space="0" w:color="auto"/>
                <w:left w:val="none" w:sz="0" w:space="0" w:color="auto"/>
                <w:bottom w:val="none" w:sz="0" w:space="0" w:color="auto"/>
                <w:right w:val="none" w:sz="0" w:space="0" w:color="auto"/>
              </w:divBdr>
            </w:div>
          </w:divsChild>
        </w:div>
        <w:div w:id="207642505">
          <w:marLeft w:val="0"/>
          <w:marRight w:val="0"/>
          <w:marTop w:val="0"/>
          <w:marBottom w:val="0"/>
          <w:divBdr>
            <w:top w:val="none" w:sz="0" w:space="0" w:color="auto"/>
            <w:left w:val="none" w:sz="0" w:space="0" w:color="auto"/>
            <w:bottom w:val="none" w:sz="0" w:space="0" w:color="auto"/>
            <w:right w:val="none" w:sz="0" w:space="0" w:color="auto"/>
          </w:divBdr>
          <w:divsChild>
            <w:div w:id="33623818">
              <w:marLeft w:val="0"/>
              <w:marRight w:val="0"/>
              <w:marTop w:val="0"/>
              <w:marBottom w:val="0"/>
              <w:divBdr>
                <w:top w:val="none" w:sz="0" w:space="0" w:color="auto"/>
                <w:left w:val="none" w:sz="0" w:space="0" w:color="auto"/>
                <w:bottom w:val="none" w:sz="0" w:space="0" w:color="auto"/>
                <w:right w:val="none" w:sz="0" w:space="0" w:color="auto"/>
              </w:divBdr>
            </w:div>
          </w:divsChild>
        </w:div>
        <w:div w:id="235021902">
          <w:marLeft w:val="0"/>
          <w:marRight w:val="0"/>
          <w:marTop w:val="0"/>
          <w:marBottom w:val="0"/>
          <w:divBdr>
            <w:top w:val="none" w:sz="0" w:space="0" w:color="auto"/>
            <w:left w:val="none" w:sz="0" w:space="0" w:color="auto"/>
            <w:bottom w:val="none" w:sz="0" w:space="0" w:color="auto"/>
            <w:right w:val="none" w:sz="0" w:space="0" w:color="auto"/>
          </w:divBdr>
          <w:divsChild>
            <w:div w:id="1890725768">
              <w:marLeft w:val="0"/>
              <w:marRight w:val="0"/>
              <w:marTop w:val="0"/>
              <w:marBottom w:val="0"/>
              <w:divBdr>
                <w:top w:val="none" w:sz="0" w:space="0" w:color="auto"/>
                <w:left w:val="none" w:sz="0" w:space="0" w:color="auto"/>
                <w:bottom w:val="none" w:sz="0" w:space="0" w:color="auto"/>
                <w:right w:val="none" w:sz="0" w:space="0" w:color="auto"/>
              </w:divBdr>
            </w:div>
          </w:divsChild>
        </w:div>
        <w:div w:id="241764008">
          <w:marLeft w:val="0"/>
          <w:marRight w:val="0"/>
          <w:marTop w:val="0"/>
          <w:marBottom w:val="0"/>
          <w:divBdr>
            <w:top w:val="none" w:sz="0" w:space="0" w:color="auto"/>
            <w:left w:val="none" w:sz="0" w:space="0" w:color="auto"/>
            <w:bottom w:val="none" w:sz="0" w:space="0" w:color="auto"/>
            <w:right w:val="none" w:sz="0" w:space="0" w:color="auto"/>
          </w:divBdr>
          <w:divsChild>
            <w:div w:id="1868979944">
              <w:marLeft w:val="0"/>
              <w:marRight w:val="0"/>
              <w:marTop w:val="0"/>
              <w:marBottom w:val="0"/>
              <w:divBdr>
                <w:top w:val="none" w:sz="0" w:space="0" w:color="auto"/>
                <w:left w:val="none" w:sz="0" w:space="0" w:color="auto"/>
                <w:bottom w:val="none" w:sz="0" w:space="0" w:color="auto"/>
                <w:right w:val="none" w:sz="0" w:space="0" w:color="auto"/>
              </w:divBdr>
            </w:div>
          </w:divsChild>
        </w:div>
        <w:div w:id="259484381">
          <w:marLeft w:val="0"/>
          <w:marRight w:val="0"/>
          <w:marTop w:val="0"/>
          <w:marBottom w:val="0"/>
          <w:divBdr>
            <w:top w:val="none" w:sz="0" w:space="0" w:color="auto"/>
            <w:left w:val="none" w:sz="0" w:space="0" w:color="auto"/>
            <w:bottom w:val="none" w:sz="0" w:space="0" w:color="auto"/>
            <w:right w:val="none" w:sz="0" w:space="0" w:color="auto"/>
          </w:divBdr>
          <w:divsChild>
            <w:div w:id="2030717517">
              <w:marLeft w:val="0"/>
              <w:marRight w:val="0"/>
              <w:marTop w:val="0"/>
              <w:marBottom w:val="0"/>
              <w:divBdr>
                <w:top w:val="none" w:sz="0" w:space="0" w:color="auto"/>
                <w:left w:val="none" w:sz="0" w:space="0" w:color="auto"/>
                <w:bottom w:val="none" w:sz="0" w:space="0" w:color="auto"/>
                <w:right w:val="none" w:sz="0" w:space="0" w:color="auto"/>
              </w:divBdr>
            </w:div>
          </w:divsChild>
        </w:div>
        <w:div w:id="294800701">
          <w:marLeft w:val="0"/>
          <w:marRight w:val="0"/>
          <w:marTop w:val="0"/>
          <w:marBottom w:val="0"/>
          <w:divBdr>
            <w:top w:val="none" w:sz="0" w:space="0" w:color="auto"/>
            <w:left w:val="none" w:sz="0" w:space="0" w:color="auto"/>
            <w:bottom w:val="none" w:sz="0" w:space="0" w:color="auto"/>
            <w:right w:val="none" w:sz="0" w:space="0" w:color="auto"/>
          </w:divBdr>
          <w:divsChild>
            <w:div w:id="717246633">
              <w:marLeft w:val="0"/>
              <w:marRight w:val="0"/>
              <w:marTop w:val="0"/>
              <w:marBottom w:val="0"/>
              <w:divBdr>
                <w:top w:val="none" w:sz="0" w:space="0" w:color="auto"/>
                <w:left w:val="none" w:sz="0" w:space="0" w:color="auto"/>
                <w:bottom w:val="none" w:sz="0" w:space="0" w:color="auto"/>
                <w:right w:val="none" w:sz="0" w:space="0" w:color="auto"/>
              </w:divBdr>
            </w:div>
          </w:divsChild>
        </w:div>
        <w:div w:id="338124947">
          <w:marLeft w:val="0"/>
          <w:marRight w:val="0"/>
          <w:marTop w:val="0"/>
          <w:marBottom w:val="0"/>
          <w:divBdr>
            <w:top w:val="none" w:sz="0" w:space="0" w:color="auto"/>
            <w:left w:val="none" w:sz="0" w:space="0" w:color="auto"/>
            <w:bottom w:val="none" w:sz="0" w:space="0" w:color="auto"/>
            <w:right w:val="none" w:sz="0" w:space="0" w:color="auto"/>
          </w:divBdr>
          <w:divsChild>
            <w:div w:id="624387290">
              <w:marLeft w:val="0"/>
              <w:marRight w:val="0"/>
              <w:marTop w:val="0"/>
              <w:marBottom w:val="0"/>
              <w:divBdr>
                <w:top w:val="none" w:sz="0" w:space="0" w:color="auto"/>
                <w:left w:val="none" w:sz="0" w:space="0" w:color="auto"/>
                <w:bottom w:val="none" w:sz="0" w:space="0" w:color="auto"/>
                <w:right w:val="none" w:sz="0" w:space="0" w:color="auto"/>
              </w:divBdr>
            </w:div>
          </w:divsChild>
        </w:div>
        <w:div w:id="351227130">
          <w:marLeft w:val="0"/>
          <w:marRight w:val="0"/>
          <w:marTop w:val="0"/>
          <w:marBottom w:val="0"/>
          <w:divBdr>
            <w:top w:val="none" w:sz="0" w:space="0" w:color="auto"/>
            <w:left w:val="none" w:sz="0" w:space="0" w:color="auto"/>
            <w:bottom w:val="none" w:sz="0" w:space="0" w:color="auto"/>
            <w:right w:val="none" w:sz="0" w:space="0" w:color="auto"/>
          </w:divBdr>
          <w:divsChild>
            <w:div w:id="1585452097">
              <w:marLeft w:val="0"/>
              <w:marRight w:val="0"/>
              <w:marTop w:val="0"/>
              <w:marBottom w:val="0"/>
              <w:divBdr>
                <w:top w:val="none" w:sz="0" w:space="0" w:color="auto"/>
                <w:left w:val="none" w:sz="0" w:space="0" w:color="auto"/>
                <w:bottom w:val="none" w:sz="0" w:space="0" w:color="auto"/>
                <w:right w:val="none" w:sz="0" w:space="0" w:color="auto"/>
              </w:divBdr>
            </w:div>
          </w:divsChild>
        </w:div>
        <w:div w:id="365643829">
          <w:marLeft w:val="0"/>
          <w:marRight w:val="0"/>
          <w:marTop w:val="0"/>
          <w:marBottom w:val="0"/>
          <w:divBdr>
            <w:top w:val="none" w:sz="0" w:space="0" w:color="auto"/>
            <w:left w:val="none" w:sz="0" w:space="0" w:color="auto"/>
            <w:bottom w:val="none" w:sz="0" w:space="0" w:color="auto"/>
            <w:right w:val="none" w:sz="0" w:space="0" w:color="auto"/>
          </w:divBdr>
          <w:divsChild>
            <w:div w:id="283930772">
              <w:marLeft w:val="0"/>
              <w:marRight w:val="0"/>
              <w:marTop w:val="0"/>
              <w:marBottom w:val="0"/>
              <w:divBdr>
                <w:top w:val="none" w:sz="0" w:space="0" w:color="auto"/>
                <w:left w:val="none" w:sz="0" w:space="0" w:color="auto"/>
                <w:bottom w:val="none" w:sz="0" w:space="0" w:color="auto"/>
                <w:right w:val="none" w:sz="0" w:space="0" w:color="auto"/>
              </w:divBdr>
            </w:div>
          </w:divsChild>
        </w:div>
        <w:div w:id="399714234">
          <w:marLeft w:val="0"/>
          <w:marRight w:val="0"/>
          <w:marTop w:val="0"/>
          <w:marBottom w:val="0"/>
          <w:divBdr>
            <w:top w:val="none" w:sz="0" w:space="0" w:color="auto"/>
            <w:left w:val="none" w:sz="0" w:space="0" w:color="auto"/>
            <w:bottom w:val="none" w:sz="0" w:space="0" w:color="auto"/>
            <w:right w:val="none" w:sz="0" w:space="0" w:color="auto"/>
          </w:divBdr>
          <w:divsChild>
            <w:div w:id="1890066812">
              <w:marLeft w:val="0"/>
              <w:marRight w:val="0"/>
              <w:marTop w:val="0"/>
              <w:marBottom w:val="0"/>
              <w:divBdr>
                <w:top w:val="none" w:sz="0" w:space="0" w:color="auto"/>
                <w:left w:val="none" w:sz="0" w:space="0" w:color="auto"/>
                <w:bottom w:val="none" w:sz="0" w:space="0" w:color="auto"/>
                <w:right w:val="none" w:sz="0" w:space="0" w:color="auto"/>
              </w:divBdr>
            </w:div>
          </w:divsChild>
        </w:div>
        <w:div w:id="426123755">
          <w:marLeft w:val="0"/>
          <w:marRight w:val="0"/>
          <w:marTop w:val="0"/>
          <w:marBottom w:val="0"/>
          <w:divBdr>
            <w:top w:val="none" w:sz="0" w:space="0" w:color="auto"/>
            <w:left w:val="none" w:sz="0" w:space="0" w:color="auto"/>
            <w:bottom w:val="none" w:sz="0" w:space="0" w:color="auto"/>
            <w:right w:val="none" w:sz="0" w:space="0" w:color="auto"/>
          </w:divBdr>
          <w:divsChild>
            <w:div w:id="1981224602">
              <w:marLeft w:val="0"/>
              <w:marRight w:val="0"/>
              <w:marTop w:val="0"/>
              <w:marBottom w:val="0"/>
              <w:divBdr>
                <w:top w:val="none" w:sz="0" w:space="0" w:color="auto"/>
                <w:left w:val="none" w:sz="0" w:space="0" w:color="auto"/>
                <w:bottom w:val="none" w:sz="0" w:space="0" w:color="auto"/>
                <w:right w:val="none" w:sz="0" w:space="0" w:color="auto"/>
              </w:divBdr>
            </w:div>
          </w:divsChild>
        </w:div>
        <w:div w:id="459033846">
          <w:marLeft w:val="0"/>
          <w:marRight w:val="0"/>
          <w:marTop w:val="0"/>
          <w:marBottom w:val="0"/>
          <w:divBdr>
            <w:top w:val="none" w:sz="0" w:space="0" w:color="auto"/>
            <w:left w:val="none" w:sz="0" w:space="0" w:color="auto"/>
            <w:bottom w:val="none" w:sz="0" w:space="0" w:color="auto"/>
            <w:right w:val="none" w:sz="0" w:space="0" w:color="auto"/>
          </w:divBdr>
          <w:divsChild>
            <w:div w:id="1957515360">
              <w:marLeft w:val="0"/>
              <w:marRight w:val="0"/>
              <w:marTop w:val="0"/>
              <w:marBottom w:val="0"/>
              <w:divBdr>
                <w:top w:val="none" w:sz="0" w:space="0" w:color="auto"/>
                <w:left w:val="none" w:sz="0" w:space="0" w:color="auto"/>
                <w:bottom w:val="none" w:sz="0" w:space="0" w:color="auto"/>
                <w:right w:val="none" w:sz="0" w:space="0" w:color="auto"/>
              </w:divBdr>
            </w:div>
          </w:divsChild>
        </w:div>
        <w:div w:id="471757359">
          <w:marLeft w:val="0"/>
          <w:marRight w:val="0"/>
          <w:marTop w:val="0"/>
          <w:marBottom w:val="0"/>
          <w:divBdr>
            <w:top w:val="none" w:sz="0" w:space="0" w:color="auto"/>
            <w:left w:val="none" w:sz="0" w:space="0" w:color="auto"/>
            <w:bottom w:val="none" w:sz="0" w:space="0" w:color="auto"/>
            <w:right w:val="none" w:sz="0" w:space="0" w:color="auto"/>
          </w:divBdr>
          <w:divsChild>
            <w:div w:id="889456261">
              <w:marLeft w:val="0"/>
              <w:marRight w:val="0"/>
              <w:marTop w:val="0"/>
              <w:marBottom w:val="0"/>
              <w:divBdr>
                <w:top w:val="none" w:sz="0" w:space="0" w:color="auto"/>
                <w:left w:val="none" w:sz="0" w:space="0" w:color="auto"/>
                <w:bottom w:val="none" w:sz="0" w:space="0" w:color="auto"/>
                <w:right w:val="none" w:sz="0" w:space="0" w:color="auto"/>
              </w:divBdr>
            </w:div>
          </w:divsChild>
        </w:div>
        <w:div w:id="483859944">
          <w:marLeft w:val="0"/>
          <w:marRight w:val="0"/>
          <w:marTop w:val="0"/>
          <w:marBottom w:val="0"/>
          <w:divBdr>
            <w:top w:val="none" w:sz="0" w:space="0" w:color="auto"/>
            <w:left w:val="none" w:sz="0" w:space="0" w:color="auto"/>
            <w:bottom w:val="none" w:sz="0" w:space="0" w:color="auto"/>
            <w:right w:val="none" w:sz="0" w:space="0" w:color="auto"/>
          </w:divBdr>
          <w:divsChild>
            <w:div w:id="317880916">
              <w:marLeft w:val="0"/>
              <w:marRight w:val="0"/>
              <w:marTop w:val="0"/>
              <w:marBottom w:val="0"/>
              <w:divBdr>
                <w:top w:val="none" w:sz="0" w:space="0" w:color="auto"/>
                <w:left w:val="none" w:sz="0" w:space="0" w:color="auto"/>
                <w:bottom w:val="none" w:sz="0" w:space="0" w:color="auto"/>
                <w:right w:val="none" w:sz="0" w:space="0" w:color="auto"/>
              </w:divBdr>
            </w:div>
          </w:divsChild>
        </w:div>
        <w:div w:id="491994202">
          <w:marLeft w:val="0"/>
          <w:marRight w:val="0"/>
          <w:marTop w:val="0"/>
          <w:marBottom w:val="0"/>
          <w:divBdr>
            <w:top w:val="none" w:sz="0" w:space="0" w:color="auto"/>
            <w:left w:val="none" w:sz="0" w:space="0" w:color="auto"/>
            <w:bottom w:val="none" w:sz="0" w:space="0" w:color="auto"/>
            <w:right w:val="none" w:sz="0" w:space="0" w:color="auto"/>
          </w:divBdr>
          <w:divsChild>
            <w:div w:id="1449475027">
              <w:marLeft w:val="0"/>
              <w:marRight w:val="0"/>
              <w:marTop w:val="0"/>
              <w:marBottom w:val="0"/>
              <w:divBdr>
                <w:top w:val="none" w:sz="0" w:space="0" w:color="auto"/>
                <w:left w:val="none" w:sz="0" w:space="0" w:color="auto"/>
                <w:bottom w:val="none" w:sz="0" w:space="0" w:color="auto"/>
                <w:right w:val="none" w:sz="0" w:space="0" w:color="auto"/>
              </w:divBdr>
            </w:div>
          </w:divsChild>
        </w:div>
        <w:div w:id="492263850">
          <w:marLeft w:val="0"/>
          <w:marRight w:val="0"/>
          <w:marTop w:val="0"/>
          <w:marBottom w:val="0"/>
          <w:divBdr>
            <w:top w:val="none" w:sz="0" w:space="0" w:color="auto"/>
            <w:left w:val="none" w:sz="0" w:space="0" w:color="auto"/>
            <w:bottom w:val="none" w:sz="0" w:space="0" w:color="auto"/>
            <w:right w:val="none" w:sz="0" w:space="0" w:color="auto"/>
          </w:divBdr>
          <w:divsChild>
            <w:div w:id="907347432">
              <w:marLeft w:val="0"/>
              <w:marRight w:val="0"/>
              <w:marTop w:val="0"/>
              <w:marBottom w:val="0"/>
              <w:divBdr>
                <w:top w:val="none" w:sz="0" w:space="0" w:color="auto"/>
                <w:left w:val="none" w:sz="0" w:space="0" w:color="auto"/>
                <w:bottom w:val="none" w:sz="0" w:space="0" w:color="auto"/>
                <w:right w:val="none" w:sz="0" w:space="0" w:color="auto"/>
              </w:divBdr>
            </w:div>
          </w:divsChild>
        </w:div>
        <w:div w:id="506292434">
          <w:marLeft w:val="0"/>
          <w:marRight w:val="0"/>
          <w:marTop w:val="0"/>
          <w:marBottom w:val="0"/>
          <w:divBdr>
            <w:top w:val="none" w:sz="0" w:space="0" w:color="auto"/>
            <w:left w:val="none" w:sz="0" w:space="0" w:color="auto"/>
            <w:bottom w:val="none" w:sz="0" w:space="0" w:color="auto"/>
            <w:right w:val="none" w:sz="0" w:space="0" w:color="auto"/>
          </w:divBdr>
          <w:divsChild>
            <w:div w:id="517083652">
              <w:marLeft w:val="0"/>
              <w:marRight w:val="0"/>
              <w:marTop w:val="0"/>
              <w:marBottom w:val="0"/>
              <w:divBdr>
                <w:top w:val="none" w:sz="0" w:space="0" w:color="auto"/>
                <w:left w:val="none" w:sz="0" w:space="0" w:color="auto"/>
                <w:bottom w:val="none" w:sz="0" w:space="0" w:color="auto"/>
                <w:right w:val="none" w:sz="0" w:space="0" w:color="auto"/>
              </w:divBdr>
            </w:div>
          </w:divsChild>
        </w:div>
        <w:div w:id="526065474">
          <w:marLeft w:val="0"/>
          <w:marRight w:val="0"/>
          <w:marTop w:val="0"/>
          <w:marBottom w:val="0"/>
          <w:divBdr>
            <w:top w:val="none" w:sz="0" w:space="0" w:color="auto"/>
            <w:left w:val="none" w:sz="0" w:space="0" w:color="auto"/>
            <w:bottom w:val="none" w:sz="0" w:space="0" w:color="auto"/>
            <w:right w:val="none" w:sz="0" w:space="0" w:color="auto"/>
          </w:divBdr>
          <w:divsChild>
            <w:div w:id="1324354571">
              <w:marLeft w:val="0"/>
              <w:marRight w:val="0"/>
              <w:marTop w:val="0"/>
              <w:marBottom w:val="0"/>
              <w:divBdr>
                <w:top w:val="none" w:sz="0" w:space="0" w:color="auto"/>
                <w:left w:val="none" w:sz="0" w:space="0" w:color="auto"/>
                <w:bottom w:val="none" w:sz="0" w:space="0" w:color="auto"/>
                <w:right w:val="none" w:sz="0" w:space="0" w:color="auto"/>
              </w:divBdr>
            </w:div>
          </w:divsChild>
        </w:div>
        <w:div w:id="558833147">
          <w:marLeft w:val="0"/>
          <w:marRight w:val="0"/>
          <w:marTop w:val="0"/>
          <w:marBottom w:val="0"/>
          <w:divBdr>
            <w:top w:val="none" w:sz="0" w:space="0" w:color="auto"/>
            <w:left w:val="none" w:sz="0" w:space="0" w:color="auto"/>
            <w:bottom w:val="none" w:sz="0" w:space="0" w:color="auto"/>
            <w:right w:val="none" w:sz="0" w:space="0" w:color="auto"/>
          </w:divBdr>
          <w:divsChild>
            <w:div w:id="556092902">
              <w:marLeft w:val="0"/>
              <w:marRight w:val="0"/>
              <w:marTop w:val="0"/>
              <w:marBottom w:val="0"/>
              <w:divBdr>
                <w:top w:val="none" w:sz="0" w:space="0" w:color="auto"/>
                <w:left w:val="none" w:sz="0" w:space="0" w:color="auto"/>
                <w:bottom w:val="none" w:sz="0" w:space="0" w:color="auto"/>
                <w:right w:val="none" w:sz="0" w:space="0" w:color="auto"/>
              </w:divBdr>
            </w:div>
          </w:divsChild>
        </w:div>
        <w:div w:id="559169600">
          <w:marLeft w:val="0"/>
          <w:marRight w:val="0"/>
          <w:marTop w:val="0"/>
          <w:marBottom w:val="0"/>
          <w:divBdr>
            <w:top w:val="none" w:sz="0" w:space="0" w:color="auto"/>
            <w:left w:val="none" w:sz="0" w:space="0" w:color="auto"/>
            <w:bottom w:val="none" w:sz="0" w:space="0" w:color="auto"/>
            <w:right w:val="none" w:sz="0" w:space="0" w:color="auto"/>
          </w:divBdr>
          <w:divsChild>
            <w:div w:id="1927491261">
              <w:marLeft w:val="0"/>
              <w:marRight w:val="0"/>
              <w:marTop w:val="0"/>
              <w:marBottom w:val="0"/>
              <w:divBdr>
                <w:top w:val="none" w:sz="0" w:space="0" w:color="auto"/>
                <w:left w:val="none" w:sz="0" w:space="0" w:color="auto"/>
                <w:bottom w:val="none" w:sz="0" w:space="0" w:color="auto"/>
                <w:right w:val="none" w:sz="0" w:space="0" w:color="auto"/>
              </w:divBdr>
            </w:div>
          </w:divsChild>
        </w:div>
        <w:div w:id="672798100">
          <w:marLeft w:val="0"/>
          <w:marRight w:val="0"/>
          <w:marTop w:val="0"/>
          <w:marBottom w:val="0"/>
          <w:divBdr>
            <w:top w:val="none" w:sz="0" w:space="0" w:color="auto"/>
            <w:left w:val="none" w:sz="0" w:space="0" w:color="auto"/>
            <w:bottom w:val="none" w:sz="0" w:space="0" w:color="auto"/>
            <w:right w:val="none" w:sz="0" w:space="0" w:color="auto"/>
          </w:divBdr>
          <w:divsChild>
            <w:div w:id="1486626142">
              <w:marLeft w:val="0"/>
              <w:marRight w:val="0"/>
              <w:marTop w:val="0"/>
              <w:marBottom w:val="0"/>
              <w:divBdr>
                <w:top w:val="none" w:sz="0" w:space="0" w:color="auto"/>
                <w:left w:val="none" w:sz="0" w:space="0" w:color="auto"/>
                <w:bottom w:val="none" w:sz="0" w:space="0" w:color="auto"/>
                <w:right w:val="none" w:sz="0" w:space="0" w:color="auto"/>
              </w:divBdr>
            </w:div>
          </w:divsChild>
        </w:div>
        <w:div w:id="674916077">
          <w:marLeft w:val="0"/>
          <w:marRight w:val="0"/>
          <w:marTop w:val="0"/>
          <w:marBottom w:val="0"/>
          <w:divBdr>
            <w:top w:val="none" w:sz="0" w:space="0" w:color="auto"/>
            <w:left w:val="none" w:sz="0" w:space="0" w:color="auto"/>
            <w:bottom w:val="none" w:sz="0" w:space="0" w:color="auto"/>
            <w:right w:val="none" w:sz="0" w:space="0" w:color="auto"/>
          </w:divBdr>
          <w:divsChild>
            <w:div w:id="1748919631">
              <w:marLeft w:val="0"/>
              <w:marRight w:val="0"/>
              <w:marTop w:val="0"/>
              <w:marBottom w:val="0"/>
              <w:divBdr>
                <w:top w:val="none" w:sz="0" w:space="0" w:color="auto"/>
                <w:left w:val="none" w:sz="0" w:space="0" w:color="auto"/>
                <w:bottom w:val="none" w:sz="0" w:space="0" w:color="auto"/>
                <w:right w:val="none" w:sz="0" w:space="0" w:color="auto"/>
              </w:divBdr>
            </w:div>
          </w:divsChild>
        </w:div>
        <w:div w:id="716588200">
          <w:marLeft w:val="0"/>
          <w:marRight w:val="0"/>
          <w:marTop w:val="0"/>
          <w:marBottom w:val="0"/>
          <w:divBdr>
            <w:top w:val="none" w:sz="0" w:space="0" w:color="auto"/>
            <w:left w:val="none" w:sz="0" w:space="0" w:color="auto"/>
            <w:bottom w:val="none" w:sz="0" w:space="0" w:color="auto"/>
            <w:right w:val="none" w:sz="0" w:space="0" w:color="auto"/>
          </w:divBdr>
          <w:divsChild>
            <w:div w:id="109402523">
              <w:marLeft w:val="0"/>
              <w:marRight w:val="0"/>
              <w:marTop w:val="0"/>
              <w:marBottom w:val="0"/>
              <w:divBdr>
                <w:top w:val="none" w:sz="0" w:space="0" w:color="auto"/>
                <w:left w:val="none" w:sz="0" w:space="0" w:color="auto"/>
                <w:bottom w:val="none" w:sz="0" w:space="0" w:color="auto"/>
                <w:right w:val="none" w:sz="0" w:space="0" w:color="auto"/>
              </w:divBdr>
            </w:div>
          </w:divsChild>
        </w:div>
        <w:div w:id="720791316">
          <w:marLeft w:val="0"/>
          <w:marRight w:val="0"/>
          <w:marTop w:val="0"/>
          <w:marBottom w:val="0"/>
          <w:divBdr>
            <w:top w:val="none" w:sz="0" w:space="0" w:color="auto"/>
            <w:left w:val="none" w:sz="0" w:space="0" w:color="auto"/>
            <w:bottom w:val="none" w:sz="0" w:space="0" w:color="auto"/>
            <w:right w:val="none" w:sz="0" w:space="0" w:color="auto"/>
          </w:divBdr>
          <w:divsChild>
            <w:div w:id="887957241">
              <w:marLeft w:val="0"/>
              <w:marRight w:val="0"/>
              <w:marTop w:val="0"/>
              <w:marBottom w:val="0"/>
              <w:divBdr>
                <w:top w:val="none" w:sz="0" w:space="0" w:color="auto"/>
                <w:left w:val="none" w:sz="0" w:space="0" w:color="auto"/>
                <w:bottom w:val="none" w:sz="0" w:space="0" w:color="auto"/>
                <w:right w:val="none" w:sz="0" w:space="0" w:color="auto"/>
              </w:divBdr>
            </w:div>
          </w:divsChild>
        </w:div>
        <w:div w:id="730158811">
          <w:marLeft w:val="0"/>
          <w:marRight w:val="0"/>
          <w:marTop w:val="0"/>
          <w:marBottom w:val="0"/>
          <w:divBdr>
            <w:top w:val="none" w:sz="0" w:space="0" w:color="auto"/>
            <w:left w:val="none" w:sz="0" w:space="0" w:color="auto"/>
            <w:bottom w:val="none" w:sz="0" w:space="0" w:color="auto"/>
            <w:right w:val="none" w:sz="0" w:space="0" w:color="auto"/>
          </w:divBdr>
          <w:divsChild>
            <w:div w:id="308363500">
              <w:marLeft w:val="0"/>
              <w:marRight w:val="0"/>
              <w:marTop w:val="0"/>
              <w:marBottom w:val="0"/>
              <w:divBdr>
                <w:top w:val="none" w:sz="0" w:space="0" w:color="auto"/>
                <w:left w:val="none" w:sz="0" w:space="0" w:color="auto"/>
                <w:bottom w:val="none" w:sz="0" w:space="0" w:color="auto"/>
                <w:right w:val="none" w:sz="0" w:space="0" w:color="auto"/>
              </w:divBdr>
            </w:div>
          </w:divsChild>
        </w:div>
        <w:div w:id="732192695">
          <w:marLeft w:val="0"/>
          <w:marRight w:val="0"/>
          <w:marTop w:val="0"/>
          <w:marBottom w:val="0"/>
          <w:divBdr>
            <w:top w:val="none" w:sz="0" w:space="0" w:color="auto"/>
            <w:left w:val="none" w:sz="0" w:space="0" w:color="auto"/>
            <w:bottom w:val="none" w:sz="0" w:space="0" w:color="auto"/>
            <w:right w:val="none" w:sz="0" w:space="0" w:color="auto"/>
          </w:divBdr>
          <w:divsChild>
            <w:div w:id="488012436">
              <w:marLeft w:val="0"/>
              <w:marRight w:val="0"/>
              <w:marTop w:val="0"/>
              <w:marBottom w:val="0"/>
              <w:divBdr>
                <w:top w:val="none" w:sz="0" w:space="0" w:color="auto"/>
                <w:left w:val="none" w:sz="0" w:space="0" w:color="auto"/>
                <w:bottom w:val="none" w:sz="0" w:space="0" w:color="auto"/>
                <w:right w:val="none" w:sz="0" w:space="0" w:color="auto"/>
              </w:divBdr>
            </w:div>
          </w:divsChild>
        </w:div>
        <w:div w:id="736321844">
          <w:marLeft w:val="0"/>
          <w:marRight w:val="0"/>
          <w:marTop w:val="0"/>
          <w:marBottom w:val="0"/>
          <w:divBdr>
            <w:top w:val="none" w:sz="0" w:space="0" w:color="auto"/>
            <w:left w:val="none" w:sz="0" w:space="0" w:color="auto"/>
            <w:bottom w:val="none" w:sz="0" w:space="0" w:color="auto"/>
            <w:right w:val="none" w:sz="0" w:space="0" w:color="auto"/>
          </w:divBdr>
          <w:divsChild>
            <w:div w:id="536433911">
              <w:marLeft w:val="0"/>
              <w:marRight w:val="0"/>
              <w:marTop w:val="0"/>
              <w:marBottom w:val="0"/>
              <w:divBdr>
                <w:top w:val="none" w:sz="0" w:space="0" w:color="auto"/>
                <w:left w:val="none" w:sz="0" w:space="0" w:color="auto"/>
                <w:bottom w:val="none" w:sz="0" w:space="0" w:color="auto"/>
                <w:right w:val="none" w:sz="0" w:space="0" w:color="auto"/>
              </w:divBdr>
            </w:div>
          </w:divsChild>
        </w:div>
        <w:div w:id="761730867">
          <w:marLeft w:val="0"/>
          <w:marRight w:val="0"/>
          <w:marTop w:val="0"/>
          <w:marBottom w:val="0"/>
          <w:divBdr>
            <w:top w:val="none" w:sz="0" w:space="0" w:color="auto"/>
            <w:left w:val="none" w:sz="0" w:space="0" w:color="auto"/>
            <w:bottom w:val="none" w:sz="0" w:space="0" w:color="auto"/>
            <w:right w:val="none" w:sz="0" w:space="0" w:color="auto"/>
          </w:divBdr>
          <w:divsChild>
            <w:div w:id="1454327614">
              <w:marLeft w:val="0"/>
              <w:marRight w:val="0"/>
              <w:marTop w:val="0"/>
              <w:marBottom w:val="0"/>
              <w:divBdr>
                <w:top w:val="none" w:sz="0" w:space="0" w:color="auto"/>
                <w:left w:val="none" w:sz="0" w:space="0" w:color="auto"/>
                <w:bottom w:val="none" w:sz="0" w:space="0" w:color="auto"/>
                <w:right w:val="none" w:sz="0" w:space="0" w:color="auto"/>
              </w:divBdr>
            </w:div>
          </w:divsChild>
        </w:div>
        <w:div w:id="768159689">
          <w:marLeft w:val="0"/>
          <w:marRight w:val="0"/>
          <w:marTop w:val="0"/>
          <w:marBottom w:val="0"/>
          <w:divBdr>
            <w:top w:val="none" w:sz="0" w:space="0" w:color="auto"/>
            <w:left w:val="none" w:sz="0" w:space="0" w:color="auto"/>
            <w:bottom w:val="none" w:sz="0" w:space="0" w:color="auto"/>
            <w:right w:val="none" w:sz="0" w:space="0" w:color="auto"/>
          </w:divBdr>
          <w:divsChild>
            <w:div w:id="348652515">
              <w:marLeft w:val="0"/>
              <w:marRight w:val="0"/>
              <w:marTop w:val="0"/>
              <w:marBottom w:val="0"/>
              <w:divBdr>
                <w:top w:val="none" w:sz="0" w:space="0" w:color="auto"/>
                <w:left w:val="none" w:sz="0" w:space="0" w:color="auto"/>
                <w:bottom w:val="none" w:sz="0" w:space="0" w:color="auto"/>
                <w:right w:val="none" w:sz="0" w:space="0" w:color="auto"/>
              </w:divBdr>
            </w:div>
          </w:divsChild>
        </w:div>
        <w:div w:id="782725964">
          <w:marLeft w:val="0"/>
          <w:marRight w:val="0"/>
          <w:marTop w:val="0"/>
          <w:marBottom w:val="0"/>
          <w:divBdr>
            <w:top w:val="none" w:sz="0" w:space="0" w:color="auto"/>
            <w:left w:val="none" w:sz="0" w:space="0" w:color="auto"/>
            <w:bottom w:val="none" w:sz="0" w:space="0" w:color="auto"/>
            <w:right w:val="none" w:sz="0" w:space="0" w:color="auto"/>
          </w:divBdr>
          <w:divsChild>
            <w:div w:id="1590624974">
              <w:marLeft w:val="0"/>
              <w:marRight w:val="0"/>
              <w:marTop w:val="0"/>
              <w:marBottom w:val="0"/>
              <w:divBdr>
                <w:top w:val="none" w:sz="0" w:space="0" w:color="auto"/>
                <w:left w:val="none" w:sz="0" w:space="0" w:color="auto"/>
                <w:bottom w:val="none" w:sz="0" w:space="0" w:color="auto"/>
                <w:right w:val="none" w:sz="0" w:space="0" w:color="auto"/>
              </w:divBdr>
            </w:div>
          </w:divsChild>
        </w:div>
        <w:div w:id="786461071">
          <w:marLeft w:val="0"/>
          <w:marRight w:val="0"/>
          <w:marTop w:val="0"/>
          <w:marBottom w:val="0"/>
          <w:divBdr>
            <w:top w:val="none" w:sz="0" w:space="0" w:color="auto"/>
            <w:left w:val="none" w:sz="0" w:space="0" w:color="auto"/>
            <w:bottom w:val="none" w:sz="0" w:space="0" w:color="auto"/>
            <w:right w:val="none" w:sz="0" w:space="0" w:color="auto"/>
          </w:divBdr>
          <w:divsChild>
            <w:div w:id="720177814">
              <w:marLeft w:val="0"/>
              <w:marRight w:val="0"/>
              <w:marTop w:val="0"/>
              <w:marBottom w:val="0"/>
              <w:divBdr>
                <w:top w:val="none" w:sz="0" w:space="0" w:color="auto"/>
                <w:left w:val="none" w:sz="0" w:space="0" w:color="auto"/>
                <w:bottom w:val="none" w:sz="0" w:space="0" w:color="auto"/>
                <w:right w:val="none" w:sz="0" w:space="0" w:color="auto"/>
              </w:divBdr>
            </w:div>
          </w:divsChild>
        </w:div>
        <w:div w:id="787160609">
          <w:marLeft w:val="0"/>
          <w:marRight w:val="0"/>
          <w:marTop w:val="0"/>
          <w:marBottom w:val="0"/>
          <w:divBdr>
            <w:top w:val="none" w:sz="0" w:space="0" w:color="auto"/>
            <w:left w:val="none" w:sz="0" w:space="0" w:color="auto"/>
            <w:bottom w:val="none" w:sz="0" w:space="0" w:color="auto"/>
            <w:right w:val="none" w:sz="0" w:space="0" w:color="auto"/>
          </w:divBdr>
          <w:divsChild>
            <w:div w:id="2086995132">
              <w:marLeft w:val="0"/>
              <w:marRight w:val="0"/>
              <w:marTop w:val="0"/>
              <w:marBottom w:val="0"/>
              <w:divBdr>
                <w:top w:val="none" w:sz="0" w:space="0" w:color="auto"/>
                <w:left w:val="none" w:sz="0" w:space="0" w:color="auto"/>
                <w:bottom w:val="none" w:sz="0" w:space="0" w:color="auto"/>
                <w:right w:val="none" w:sz="0" w:space="0" w:color="auto"/>
              </w:divBdr>
            </w:div>
          </w:divsChild>
        </w:div>
        <w:div w:id="800422893">
          <w:marLeft w:val="0"/>
          <w:marRight w:val="0"/>
          <w:marTop w:val="0"/>
          <w:marBottom w:val="0"/>
          <w:divBdr>
            <w:top w:val="none" w:sz="0" w:space="0" w:color="auto"/>
            <w:left w:val="none" w:sz="0" w:space="0" w:color="auto"/>
            <w:bottom w:val="none" w:sz="0" w:space="0" w:color="auto"/>
            <w:right w:val="none" w:sz="0" w:space="0" w:color="auto"/>
          </w:divBdr>
          <w:divsChild>
            <w:div w:id="951672883">
              <w:marLeft w:val="0"/>
              <w:marRight w:val="0"/>
              <w:marTop w:val="0"/>
              <w:marBottom w:val="0"/>
              <w:divBdr>
                <w:top w:val="none" w:sz="0" w:space="0" w:color="auto"/>
                <w:left w:val="none" w:sz="0" w:space="0" w:color="auto"/>
                <w:bottom w:val="none" w:sz="0" w:space="0" w:color="auto"/>
                <w:right w:val="none" w:sz="0" w:space="0" w:color="auto"/>
              </w:divBdr>
            </w:div>
          </w:divsChild>
        </w:div>
        <w:div w:id="805045380">
          <w:marLeft w:val="0"/>
          <w:marRight w:val="0"/>
          <w:marTop w:val="0"/>
          <w:marBottom w:val="0"/>
          <w:divBdr>
            <w:top w:val="none" w:sz="0" w:space="0" w:color="auto"/>
            <w:left w:val="none" w:sz="0" w:space="0" w:color="auto"/>
            <w:bottom w:val="none" w:sz="0" w:space="0" w:color="auto"/>
            <w:right w:val="none" w:sz="0" w:space="0" w:color="auto"/>
          </w:divBdr>
          <w:divsChild>
            <w:div w:id="1353261743">
              <w:marLeft w:val="0"/>
              <w:marRight w:val="0"/>
              <w:marTop w:val="0"/>
              <w:marBottom w:val="0"/>
              <w:divBdr>
                <w:top w:val="none" w:sz="0" w:space="0" w:color="auto"/>
                <w:left w:val="none" w:sz="0" w:space="0" w:color="auto"/>
                <w:bottom w:val="none" w:sz="0" w:space="0" w:color="auto"/>
                <w:right w:val="none" w:sz="0" w:space="0" w:color="auto"/>
              </w:divBdr>
            </w:div>
          </w:divsChild>
        </w:div>
        <w:div w:id="838696081">
          <w:marLeft w:val="0"/>
          <w:marRight w:val="0"/>
          <w:marTop w:val="0"/>
          <w:marBottom w:val="0"/>
          <w:divBdr>
            <w:top w:val="none" w:sz="0" w:space="0" w:color="auto"/>
            <w:left w:val="none" w:sz="0" w:space="0" w:color="auto"/>
            <w:bottom w:val="none" w:sz="0" w:space="0" w:color="auto"/>
            <w:right w:val="none" w:sz="0" w:space="0" w:color="auto"/>
          </w:divBdr>
          <w:divsChild>
            <w:div w:id="617834895">
              <w:marLeft w:val="0"/>
              <w:marRight w:val="0"/>
              <w:marTop w:val="0"/>
              <w:marBottom w:val="0"/>
              <w:divBdr>
                <w:top w:val="none" w:sz="0" w:space="0" w:color="auto"/>
                <w:left w:val="none" w:sz="0" w:space="0" w:color="auto"/>
                <w:bottom w:val="none" w:sz="0" w:space="0" w:color="auto"/>
                <w:right w:val="none" w:sz="0" w:space="0" w:color="auto"/>
              </w:divBdr>
            </w:div>
          </w:divsChild>
        </w:div>
        <w:div w:id="842546022">
          <w:marLeft w:val="0"/>
          <w:marRight w:val="0"/>
          <w:marTop w:val="0"/>
          <w:marBottom w:val="0"/>
          <w:divBdr>
            <w:top w:val="none" w:sz="0" w:space="0" w:color="auto"/>
            <w:left w:val="none" w:sz="0" w:space="0" w:color="auto"/>
            <w:bottom w:val="none" w:sz="0" w:space="0" w:color="auto"/>
            <w:right w:val="none" w:sz="0" w:space="0" w:color="auto"/>
          </w:divBdr>
          <w:divsChild>
            <w:div w:id="1449202647">
              <w:marLeft w:val="0"/>
              <w:marRight w:val="0"/>
              <w:marTop w:val="0"/>
              <w:marBottom w:val="0"/>
              <w:divBdr>
                <w:top w:val="none" w:sz="0" w:space="0" w:color="auto"/>
                <w:left w:val="none" w:sz="0" w:space="0" w:color="auto"/>
                <w:bottom w:val="none" w:sz="0" w:space="0" w:color="auto"/>
                <w:right w:val="none" w:sz="0" w:space="0" w:color="auto"/>
              </w:divBdr>
            </w:div>
          </w:divsChild>
        </w:div>
        <w:div w:id="865022732">
          <w:marLeft w:val="0"/>
          <w:marRight w:val="0"/>
          <w:marTop w:val="0"/>
          <w:marBottom w:val="0"/>
          <w:divBdr>
            <w:top w:val="none" w:sz="0" w:space="0" w:color="auto"/>
            <w:left w:val="none" w:sz="0" w:space="0" w:color="auto"/>
            <w:bottom w:val="none" w:sz="0" w:space="0" w:color="auto"/>
            <w:right w:val="none" w:sz="0" w:space="0" w:color="auto"/>
          </w:divBdr>
          <w:divsChild>
            <w:div w:id="1385107475">
              <w:marLeft w:val="0"/>
              <w:marRight w:val="0"/>
              <w:marTop w:val="0"/>
              <w:marBottom w:val="0"/>
              <w:divBdr>
                <w:top w:val="none" w:sz="0" w:space="0" w:color="auto"/>
                <w:left w:val="none" w:sz="0" w:space="0" w:color="auto"/>
                <w:bottom w:val="none" w:sz="0" w:space="0" w:color="auto"/>
                <w:right w:val="none" w:sz="0" w:space="0" w:color="auto"/>
              </w:divBdr>
            </w:div>
          </w:divsChild>
        </w:div>
        <w:div w:id="870340759">
          <w:marLeft w:val="0"/>
          <w:marRight w:val="0"/>
          <w:marTop w:val="0"/>
          <w:marBottom w:val="0"/>
          <w:divBdr>
            <w:top w:val="none" w:sz="0" w:space="0" w:color="auto"/>
            <w:left w:val="none" w:sz="0" w:space="0" w:color="auto"/>
            <w:bottom w:val="none" w:sz="0" w:space="0" w:color="auto"/>
            <w:right w:val="none" w:sz="0" w:space="0" w:color="auto"/>
          </w:divBdr>
          <w:divsChild>
            <w:div w:id="1545942558">
              <w:marLeft w:val="0"/>
              <w:marRight w:val="0"/>
              <w:marTop w:val="0"/>
              <w:marBottom w:val="0"/>
              <w:divBdr>
                <w:top w:val="none" w:sz="0" w:space="0" w:color="auto"/>
                <w:left w:val="none" w:sz="0" w:space="0" w:color="auto"/>
                <w:bottom w:val="none" w:sz="0" w:space="0" w:color="auto"/>
                <w:right w:val="none" w:sz="0" w:space="0" w:color="auto"/>
              </w:divBdr>
            </w:div>
          </w:divsChild>
        </w:div>
        <w:div w:id="893854930">
          <w:marLeft w:val="0"/>
          <w:marRight w:val="0"/>
          <w:marTop w:val="0"/>
          <w:marBottom w:val="0"/>
          <w:divBdr>
            <w:top w:val="none" w:sz="0" w:space="0" w:color="auto"/>
            <w:left w:val="none" w:sz="0" w:space="0" w:color="auto"/>
            <w:bottom w:val="none" w:sz="0" w:space="0" w:color="auto"/>
            <w:right w:val="none" w:sz="0" w:space="0" w:color="auto"/>
          </w:divBdr>
          <w:divsChild>
            <w:div w:id="702443035">
              <w:marLeft w:val="0"/>
              <w:marRight w:val="0"/>
              <w:marTop w:val="0"/>
              <w:marBottom w:val="0"/>
              <w:divBdr>
                <w:top w:val="none" w:sz="0" w:space="0" w:color="auto"/>
                <w:left w:val="none" w:sz="0" w:space="0" w:color="auto"/>
                <w:bottom w:val="none" w:sz="0" w:space="0" w:color="auto"/>
                <w:right w:val="none" w:sz="0" w:space="0" w:color="auto"/>
              </w:divBdr>
            </w:div>
          </w:divsChild>
        </w:div>
        <w:div w:id="905803800">
          <w:marLeft w:val="0"/>
          <w:marRight w:val="0"/>
          <w:marTop w:val="0"/>
          <w:marBottom w:val="0"/>
          <w:divBdr>
            <w:top w:val="none" w:sz="0" w:space="0" w:color="auto"/>
            <w:left w:val="none" w:sz="0" w:space="0" w:color="auto"/>
            <w:bottom w:val="none" w:sz="0" w:space="0" w:color="auto"/>
            <w:right w:val="none" w:sz="0" w:space="0" w:color="auto"/>
          </w:divBdr>
          <w:divsChild>
            <w:div w:id="1691906621">
              <w:marLeft w:val="0"/>
              <w:marRight w:val="0"/>
              <w:marTop w:val="0"/>
              <w:marBottom w:val="0"/>
              <w:divBdr>
                <w:top w:val="none" w:sz="0" w:space="0" w:color="auto"/>
                <w:left w:val="none" w:sz="0" w:space="0" w:color="auto"/>
                <w:bottom w:val="none" w:sz="0" w:space="0" w:color="auto"/>
                <w:right w:val="none" w:sz="0" w:space="0" w:color="auto"/>
              </w:divBdr>
            </w:div>
          </w:divsChild>
        </w:div>
        <w:div w:id="925189880">
          <w:marLeft w:val="0"/>
          <w:marRight w:val="0"/>
          <w:marTop w:val="0"/>
          <w:marBottom w:val="0"/>
          <w:divBdr>
            <w:top w:val="none" w:sz="0" w:space="0" w:color="auto"/>
            <w:left w:val="none" w:sz="0" w:space="0" w:color="auto"/>
            <w:bottom w:val="none" w:sz="0" w:space="0" w:color="auto"/>
            <w:right w:val="none" w:sz="0" w:space="0" w:color="auto"/>
          </w:divBdr>
          <w:divsChild>
            <w:div w:id="554464839">
              <w:marLeft w:val="0"/>
              <w:marRight w:val="0"/>
              <w:marTop w:val="0"/>
              <w:marBottom w:val="0"/>
              <w:divBdr>
                <w:top w:val="none" w:sz="0" w:space="0" w:color="auto"/>
                <w:left w:val="none" w:sz="0" w:space="0" w:color="auto"/>
                <w:bottom w:val="none" w:sz="0" w:space="0" w:color="auto"/>
                <w:right w:val="none" w:sz="0" w:space="0" w:color="auto"/>
              </w:divBdr>
            </w:div>
          </w:divsChild>
        </w:div>
        <w:div w:id="959603275">
          <w:marLeft w:val="0"/>
          <w:marRight w:val="0"/>
          <w:marTop w:val="0"/>
          <w:marBottom w:val="0"/>
          <w:divBdr>
            <w:top w:val="none" w:sz="0" w:space="0" w:color="auto"/>
            <w:left w:val="none" w:sz="0" w:space="0" w:color="auto"/>
            <w:bottom w:val="none" w:sz="0" w:space="0" w:color="auto"/>
            <w:right w:val="none" w:sz="0" w:space="0" w:color="auto"/>
          </w:divBdr>
          <w:divsChild>
            <w:div w:id="761687269">
              <w:marLeft w:val="0"/>
              <w:marRight w:val="0"/>
              <w:marTop w:val="0"/>
              <w:marBottom w:val="0"/>
              <w:divBdr>
                <w:top w:val="none" w:sz="0" w:space="0" w:color="auto"/>
                <w:left w:val="none" w:sz="0" w:space="0" w:color="auto"/>
                <w:bottom w:val="none" w:sz="0" w:space="0" w:color="auto"/>
                <w:right w:val="none" w:sz="0" w:space="0" w:color="auto"/>
              </w:divBdr>
            </w:div>
          </w:divsChild>
        </w:div>
        <w:div w:id="960501216">
          <w:marLeft w:val="0"/>
          <w:marRight w:val="0"/>
          <w:marTop w:val="0"/>
          <w:marBottom w:val="0"/>
          <w:divBdr>
            <w:top w:val="none" w:sz="0" w:space="0" w:color="auto"/>
            <w:left w:val="none" w:sz="0" w:space="0" w:color="auto"/>
            <w:bottom w:val="none" w:sz="0" w:space="0" w:color="auto"/>
            <w:right w:val="none" w:sz="0" w:space="0" w:color="auto"/>
          </w:divBdr>
          <w:divsChild>
            <w:div w:id="590817401">
              <w:marLeft w:val="0"/>
              <w:marRight w:val="0"/>
              <w:marTop w:val="0"/>
              <w:marBottom w:val="0"/>
              <w:divBdr>
                <w:top w:val="none" w:sz="0" w:space="0" w:color="auto"/>
                <w:left w:val="none" w:sz="0" w:space="0" w:color="auto"/>
                <w:bottom w:val="none" w:sz="0" w:space="0" w:color="auto"/>
                <w:right w:val="none" w:sz="0" w:space="0" w:color="auto"/>
              </w:divBdr>
            </w:div>
          </w:divsChild>
        </w:div>
        <w:div w:id="963458825">
          <w:marLeft w:val="0"/>
          <w:marRight w:val="0"/>
          <w:marTop w:val="0"/>
          <w:marBottom w:val="0"/>
          <w:divBdr>
            <w:top w:val="none" w:sz="0" w:space="0" w:color="auto"/>
            <w:left w:val="none" w:sz="0" w:space="0" w:color="auto"/>
            <w:bottom w:val="none" w:sz="0" w:space="0" w:color="auto"/>
            <w:right w:val="none" w:sz="0" w:space="0" w:color="auto"/>
          </w:divBdr>
          <w:divsChild>
            <w:div w:id="92896813">
              <w:marLeft w:val="0"/>
              <w:marRight w:val="0"/>
              <w:marTop w:val="0"/>
              <w:marBottom w:val="0"/>
              <w:divBdr>
                <w:top w:val="none" w:sz="0" w:space="0" w:color="auto"/>
                <w:left w:val="none" w:sz="0" w:space="0" w:color="auto"/>
                <w:bottom w:val="none" w:sz="0" w:space="0" w:color="auto"/>
                <w:right w:val="none" w:sz="0" w:space="0" w:color="auto"/>
              </w:divBdr>
            </w:div>
          </w:divsChild>
        </w:div>
        <w:div w:id="965813391">
          <w:marLeft w:val="0"/>
          <w:marRight w:val="0"/>
          <w:marTop w:val="0"/>
          <w:marBottom w:val="0"/>
          <w:divBdr>
            <w:top w:val="none" w:sz="0" w:space="0" w:color="auto"/>
            <w:left w:val="none" w:sz="0" w:space="0" w:color="auto"/>
            <w:bottom w:val="none" w:sz="0" w:space="0" w:color="auto"/>
            <w:right w:val="none" w:sz="0" w:space="0" w:color="auto"/>
          </w:divBdr>
          <w:divsChild>
            <w:div w:id="1106729808">
              <w:marLeft w:val="0"/>
              <w:marRight w:val="0"/>
              <w:marTop w:val="0"/>
              <w:marBottom w:val="0"/>
              <w:divBdr>
                <w:top w:val="none" w:sz="0" w:space="0" w:color="auto"/>
                <w:left w:val="none" w:sz="0" w:space="0" w:color="auto"/>
                <w:bottom w:val="none" w:sz="0" w:space="0" w:color="auto"/>
                <w:right w:val="none" w:sz="0" w:space="0" w:color="auto"/>
              </w:divBdr>
            </w:div>
          </w:divsChild>
        </w:div>
        <w:div w:id="973296750">
          <w:marLeft w:val="0"/>
          <w:marRight w:val="0"/>
          <w:marTop w:val="0"/>
          <w:marBottom w:val="0"/>
          <w:divBdr>
            <w:top w:val="none" w:sz="0" w:space="0" w:color="auto"/>
            <w:left w:val="none" w:sz="0" w:space="0" w:color="auto"/>
            <w:bottom w:val="none" w:sz="0" w:space="0" w:color="auto"/>
            <w:right w:val="none" w:sz="0" w:space="0" w:color="auto"/>
          </w:divBdr>
          <w:divsChild>
            <w:div w:id="60251407">
              <w:marLeft w:val="0"/>
              <w:marRight w:val="0"/>
              <w:marTop w:val="0"/>
              <w:marBottom w:val="0"/>
              <w:divBdr>
                <w:top w:val="none" w:sz="0" w:space="0" w:color="auto"/>
                <w:left w:val="none" w:sz="0" w:space="0" w:color="auto"/>
                <w:bottom w:val="none" w:sz="0" w:space="0" w:color="auto"/>
                <w:right w:val="none" w:sz="0" w:space="0" w:color="auto"/>
              </w:divBdr>
            </w:div>
          </w:divsChild>
        </w:div>
        <w:div w:id="980311109">
          <w:marLeft w:val="0"/>
          <w:marRight w:val="0"/>
          <w:marTop w:val="0"/>
          <w:marBottom w:val="0"/>
          <w:divBdr>
            <w:top w:val="none" w:sz="0" w:space="0" w:color="auto"/>
            <w:left w:val="none" w:sz="0" w:space="0" w:color="auto"/>
            <w:bottom w:val="none" w:sz="0" w:space="0" w:color="auto"/>
            <w:right w:val="none" w:sz="0" w:space="0" w:color="auto"/>
          </w:divBdr>
          <w:divsChild>
            <w:div w:id="1885755149">
              <w:marLeft w:val="0"/>
              <w:marRight w:val="0"/>
              <w:marTop w:val="0"/>
              <w:marBottom w:val="0"/>
              <w:divBdr>
                <w:top w:val="none" w:sz="0" w:space="0" w:color="auto"/>
                <w:left w:val="none" w:sz="0" w:space="0" w:color="auto"/>
                <w:bottom w:val="none" w:sz="0" w:space="0" w:color="auto"/>
                <w:right w:val="none" w:sz="0" w:space="0" w:color="auto"/>
              </w:divBdr>
            </w:div>
          </w:divsChild>
        </w:div>
        <w:div w:id="985204814">
          <w:marLeft w:val="0"/>
          <w:marRight w:val="0"/>
          <w:marTop w:val="0"/>
          <w:marBottom w:val="0"/>
          <w:divBdr>
            <w:top w:val="none" w:sz="0" w:space="0" w:color="auto"/>
            <w:left w:val="none" w:sz="0" w:space="0" w:color="auto"/>
            <w:bottom w:val="none" w:sz="0" w:space="0" w:color="auto"/>
            <w:right w:val="none" w:sz="0" w:space="0" w:color="auto"/>
          </w:divBdr>
          <w:divsChild>
            <w:div w:id="1161965686">
              <w:marLeft w:val="0"/>
              <w:marRight w:val="0"/>
              <w:marTop w:val="0"/>
              <w:marBottom w:val="0"/>
              <w:divBdr>
                <w:top w:val="none" w:sz="0" w:space="0" w:color="auto"/>
                <w:left w:val="none" w:sz="0" w:space="0" w:color="auto"/>
                <w:bottom w:val="none" w:sz="0" w:space="0" w:color="auto"/>
                <w:right w:val="none" w:sz="0" w:space="0" w:color="auto"/>
              </w:divBdr>
            </w:div>
          </w:divsChild>
        </w:div>
        <w:div w:id="999042698">
          <w:marLeft w:val="0"/>
          <w:marRight w:val="0"/>
          <w:marTop w:val="0"/>
          <w:marBottom w:val="0"/>
          <w:divBdr>
            <w:top w:val="none" w:sz="0" w:space="0" w:color="auto"/>
            <w:left w:val="none" w:sz="0" w:space="0" w:color="auto"/>
            <w:bottom w:val="none" w:sz="0" w:space="0" w:color="auto"/>
            <w:right w:val="none" w:sz="0" w:space="0" w:color="auto"/>
          </w:divBdr>
          <w:divsChild>
            <w:div w:id="1132749839">
              <w:marLeft w:val="0"/>
              <w:marRight w:val="0"/>
              <w:marTop w:val="0"/>
              <w:marBottom w:val="0"/>
              <w:divBdr>
                <w:top w:val="none" w:sz="0" w:space="0" w:color="auto"/>
                <w:left w:val="none" w:sz="0" w:space="0" w:color="auto"/>
                <w:bottom w:val="none" w:sz="0" w:space="0" w:color="auto"/>
                <w:right w:val="none" w:sz="0" w:space="0" w:color="auto"/>
              </w:divBdr>
            </w:div>
          </w:divsChild>
        </w:div>
        <w:div w:id="1037047335">
          <w:marLeft w:val="0"/>
          <w:marRight w:val="0"/>
          <w:marTop w:val="0"/>
          <w:marBottom w:val="0"/>
          <w:divBdr>
            <w:top w:val="none" w:sz="0" w:space="0" w:color="auto"/>
            <w:left w:val="none" w:sz="0" w:space="0" w:color="auto"/>
            <w:bottom w:val="none" w:sz="0" w:space="0" w:color="auto"/>
            <w:right w:val="none" w:sz="0" w:space="0" w:color="auto"/>
          </w:divBdr>
          <w:divsChild>
            <w:div w:id="1435902092">
              <w:marLeft w:val="0"/>
              <w:marRight w:val="0"/>
              <w:marTop w:val="0"/>
              <w:marBottom w:val="0"/>
              <w:divBdr>
                <w:top w:val="none" w:sz="0" w:space="0" w:color="auto"/>
                <w:left w:val="none" w:sz="0" w:space="0" w:color="auto"/>
                <w:bottom w:val="none" w:sz="0" w:space="0" w:color="auto"/>
                <w:right w:val="none" w:sz="0" w:space="0" w:color="auto"/>
              </w:divBdr>
            </w:div>
          </w:divsChild>
        </w:div>
        <w:div w:id="1071198400">
          <w:marLeft w:val="0"/>
          <w:marRight w:val="0"/>
          <w:marTop w:val="0"/>
          <w:marBottom w:val="0"/>
          <w:divBdr>
            <w:top w:val="none" w:sz="0" w:space="0" w:color="auto"/>
            <w:left w:val="none" w:sz="0" w:space="0" w:color="auto"/>
            <w:bottom w:val="none" w:sz="0" w:space="0" w:color="auto"/>
            <w:right w:val="none" w:sz="0" w:space="0" w:color="auto"/>
          </w:divBdr>
          <w:divsChild>
            <w:div w:id="303395292">
              <w:marLeft w:val="0"/>
              <w:marRight w:val="0"/>
              <w:marTop w:val="0"/>
              <w:marBottom w:val="0"/>
              <w:divBdr>
                <w:top w:val="none" w:sz="0" w:space="0" w:color="auto"/>
                <w:left w:val="none" w:sz="0" w:space="0" w:color="auto"/>
                <w:bottom w:val="none" w:sz="0" w:space="0" w:color="auto"/>
                <w:right w:val="none" w:sz="0" w:space="0" w:color="auto"/>
              </w:divBdr>
            </w:div>
          </w:divsChild>
        </w:div>
        <w:div w:id="1077553356">
          <w:marLeft w:val="0"/>
          <w:marRight w:val="0"/>
          <w:marTop w:val="0"/>
          <w:marBottom w:val="0"/>
          <w:divBdr>
            <w:top w:val="none" w:sz="0" w:space="0" w:color="auto"/>
            <w:left w:val="none" w:sz="0" w:space="0" w:color="auto"/>
            <w:bottom w:val="none" w:sz="0" w:space="0" w:color="auto"/>
            <w:right w:val="none" w:sz="0" w:space="0" w:color="auto"/>
          </w:divBdr>
          <w:divsChild>
            <w:div w:id="259802669">
              <w:marLeft w:val="0"/>
              <w:marRight w:val="0"/>
              <w:marTop w:val="0"/>
              <w:marBottom w:val="0"/>
              <w:divBdr>
                <w:top w:val="none" w:sz="0" w:space="0" w:color="auto"/>
                <w:left w:val="none" w:sz="0" w:space="0" w:color="auto"/>
                <w:bottom w:val="none" w:sz="0" w:space="0" w:color="auto"/>
                <w:right w:val="none" w:sz="0" w:space="0" w:color="auto"/>
              </w:divBdr>
            </w:div>
          </w:divsChild>
        </w:div>
        <w:div w:id="1116022359">
          <w:marLeft w:val="0"/>
          <w:marRight w:val="0"/>
          <w:marTop w:val="0"/>
          <w:marBottom w:val="0"/>
          <w:divBdr>
            <w:top w:val="none" w:sz="0" w:space="0" w:color="auto"/>
            <w:left w:val="none" w:sz="0" w:space="0" w:color="auto"/>
            <w:bottom w:val="none" w:sz="0" w:space="0" w:color="auto"/>
            <w:right w:val="none" w:sz="0" w:space="0" w:color="auto"/>
          </w:divBdr>
          <w:divsChild>
            <w:div w:id="985816489">
              <w:marLeft w:val="0"/>
              <w:marRight w:val="0"/>
              <w:marTop w:val="0"/>
              <w:marBottom w:val="0"/>
              <w:divBdr>
                <w:top w:val="none" w:sz="0" w:space="0" w:color="auto"/>
                <w:left w:val="none" w:sz="0" w:space="0" w:color="auto"/>
                <w:bottom w:val="none" w:sz="0" w:space="0" w:color="auto"/>
                <w:right w:val="none" w:sz="0" w:space="0" w:color="auto"/>
              </w:divBdr>
            </w:div>
          </w:divsChild>
        </w:div>
        <w:div w:id="1121001324">
          <w:marLeft w:val="0"/>
          <w:marRight w:val="0"/>
          <w:marTop w:val="0"/>
          <w:marBottom w:val="0"/>
          <w:divBdr>
            <w:top w:val="none" w:sz="0" w:space="0" w:color="auto"/>
            <w:left w:val="none" w:sz="0" w:space="0" w:color="auto"/>
            <w:bottom w:val="none" w:sz="0" w:space="0" w:color="auto"/>
            <w:right w:val="none" w:sz="0" w:space="0" w:color="auto"/>
          </w:divBdr>
          <w:divsChild>
            <w:div w:id="972367936">
              <w:marLeft w:val="0"/>
              <w:marRight w:val="0"/>
              <w:marTop w:val="0"/>
              <w:marBottom w:val="0"/>
              <w:divBdr>
                <w:top w:val="none" w:sz="0" w:space="0" w:color="auto"/>
                <w:left w:val="none" w:sz="0" w:space="0" w:color="auto"/>
                <w:bottom w:val="none" w:sz="0" w:space="0" w:color="auto"/>
                <w:right w:val="none" w:sz="0" w:space="0" w:color="auto"/>
              </w:divBdr>
            </w:div>
          </w:divsChild>
        </w:div>
        <w:div w:id="1142818781">
          <w:marLeft w:val="0"/>
          <w:marRight w:val="0"/>
          <w:marTop w:val="0"/>
          <w:marBottom w:val="0"/>
          <w:divBdr>
            <w:top w:val="none" w:sz="0" w:space="0" w:color="auto"/>
            <w:left w:val="none" w:sz="0" w:space="0" w:color="auto"/>
            <w:bottom w:val="none" w:sz="0" w:space="0" w:color="auto"/>
            <w:right w:val="none" w:sz="0" w:space="0" w:color="auto"/>
          </w:divBdr>
          <w:divsChild>
            <w:div w:id="1892233508">
              <w:marLeft w:val="0"/>
              <w:marRight w:val="0"/>
              <w:marTop w:val="0"/>
              <w:marBottom w:val="0"/>
              <w:divBdr>
                <w:top w:val="none" w:sz="0" w:space="0" w:color="auto"/>
                <w:left w:val="none" w:sz="0" w:space="0" w:color="auto"/>
                <w:bottom w:val="none" w:sz="0" w:space="0" w:color="auto"/>
                <w:right w:val="none" w:sz="0" w:space="0" w:color="auto"/>
              </w:divBdr>
            </w:div>
          </w:divsChild>
        </w:div>
        <w:div w:id="1149978177">
          <w:marLeft w:val="0"/>
          <w:marRight w:val="0"/>
          <w:marTop w:val="0"/>
          <w:marBottom w:val="0"/>
          <w:divBdr>
            <w:top w:val="none" w:sz="0" w:space="0" w:color="auto"/>
            <w:left w:val="none" w:sz="0" w:space="0" w:color="auto"/>
            <w:bottom w:val="none" w:sz="0" w:space="0" w:color="auto"/>
            <w:right w:val="none" w:sz="0" w:space="0" w:color="auto"/>
          </w:divBdr>
          <w:divsChild>
            <w:div w:id="592931169">
              <w:marLeft w:val="0"/>
              <w:marRight w:val="0"/>
              <w:marTop w:val="0"/>
              <w:marBottom w:val="0"/>
              <w:divBdr>
                <w:top w:val="none" w:sz="0" w:space="0" w:color="auto"/>
                <w:left w:val="none" w:sz="0" w:space="0" w:color="auto"/>
                <w:bottom w:val="none" w:sz="0" w:space="0" w:color="auto"/>
                <w:right w:val="none" w:sz="0" w:space="0" w:color="auto"/>
              </w:divBdr>
            </w:div>
          </w:divsChild>
        </w:div>
        <w:div w:id="1158114384">
          <w:marLeft w:val="0"/>
          <w:marRight w:val="0"/>
          <w:marTop w:val="0"/>
          <w:marBottom w:val="0"/>
          <w:divBdr>
            <w:top w:val="none" w:sz="0" w:space="0" w:color="auto"/>
            <w:left w:val="none" w:sz="0" w:space="0" w:color="auto"/>
            <w:bottom w:val="none" w:sz="0" w:space="0" w:color="auto"/>
            <w:right w:val="none" w:sz="0" w:space="0" w:color="auto"/>
          </w:divBdr>
          <w:divsChild>
            <w:div w:id="1777098457">
              <w:marLeft w:val="0"/>
              <w:marRight w:val="0"/>
              <w:marTop w:val="0"/>
              <w:marBottom w:val="0"/>
              <w:divBdr>
                <w:top w:val="none" w:sz="0" w:space="0" w:color="auto"/>
                <w:left w:val="none" w:sz="0" w:space="0" w:color="auto"/>
                <w:bottom w:val="none" w:sz="0" w:space="0" w:color="auto"/>
                <w:right w:val="none" w:sz="0" w:space="0" w:color="auto"/>
              </w:divBdr>
            </w:div>
          </w:divsChild>
        </w:div>
        <w:div w:id="1172722706">
          <w:marLeft w:val="0"/>
          <w:marRight w:val="0"/>
          <w:marTop w:val="0"/>
          <w:marBottom w:val="0"/>
          <w:divBdr>
            <w:top w:val="none" w:sz="0" w:space="0" w:color="auto"/>
            <w:left w:val="none" w:sz="0" w:space="0" w:color="auto"/>
            <w:bottom w:val="none" w:sz="0" w:space="0" w:color="auto"/>
            <w:right w:val="none" w:sz="0" w:space="0" w:color="auto"/>
          </w:divBdr>
          <w:divsChild>
            <w:div w:id="493300167">
              <w:marLeft w:val="0"/>
              <w:marRight w:val="0"/>
              <w:marTop w:val="0"/>
              <w:marBottom w:val="0"/>
              <w:divBdr>
                <w:top w:val="none" w:sz="0" w:space="0" w:color="auto"/>
                <w:left w:val="none" w:sz="0" w:space="0" w:color="auto"/>
                <w:bottom w:val="none" w:sz="0" w:space="0" w:color="auto"/>
                <w:right w:val="none" w:sz="0" w:space="0" w:color="auto"/>
              </w:divBdr>
            </w:div>
          </w:divsChild>
        </w:div>
        <w:div w:id="1188448727">
          <w:marLeft w:val="0"/>
          <w:marRight w:val="0"/>
          <w:marTop w:val="0"/>
          <w:marBottom w:val="0"/>
          <w:divBdr>
            <w:top w:val="none" w:sz="0" w:space="0" w:color="auto"/>
            <w:left w:val="none" w:sz="0" w:space="0" w:color="auto"/>
            <w:bottom w:val="none" w:sz="0" w:space="0" w:color="auto"/>
            <w:right w:val="none" w:sz="0" w:space="0" w:color="auto"/>
          </w:divBdr>
          <w:divsChild>
            <w:div w:id="22676809">
              <w:marLeft w:val="0"/>
              <w:marRight w:val="0"/>
              <w:marTop w:val="0"/>
              <w:marBottom w:val="0"/>
              <w:divBdr>
                <w:top w:val="none" w:sz="0" w:space="0" w:color="auto"/>
                <w:left w:val="none" w:sz="0" w:space="0" w:color="auto"/>
                <w:bottom w:val="none" w:sz="0" w:space="0" w:color="auto"/>
                <w:right w:val="none" w:sz="0" w:space="0" w:color="auto"/>
              </w:divBdr>
            </w:div>
          </w:divsChild>
        </w:div>
        <w:div w:id="1197623532">
          <w:marLeft w:val="0"/>
          <w:marRight w:val="0"/>
          <w:marTop w:val="0"/>
          <w:marBottom w:val="0"/>
          <w:divBdr>
            <w:top w:val="none" w:sz="0" w:space="0" w:color="auto"/>
            <w:left w:val="none" w:sz="0" w:space="0" w:color="auto"/>
            <w:bottom w:val="none" w:sz="0" w:space="0" w:color="auto"/>
            <w:right w:val="none" w:sz="0" w:space="0" w:color="auto"/>
          </w:divBdr>
          <w:divsChild>
            <w:div w:id="2130542202">
              <w:marLeft w:val="0"/>
              <w:marRight w:val="0"/>
              <w:marTop w:val="0"/>
              <w:marBottom w:val="0"/>
              <w:divBdr>
                <w:top w:val="none" w:sz="0" w:space="0" w:color="auto"/>
                <w:left w:val="none" w:sz="0" w:space="0" w:color="auto"/>
                <w:bottom w:val="none" w:sz="0" w:space="0" w:color="auto"/>
                <w:right w:val="none" w:sz="0" w:space="0" w:color="auto"/>
              </w:divBdr>
            </w:div>
          </w:divsChild>
        </w:div>
        <w:div w:id="1201480364">
          <w:marLeft w:val="0"/>
          <w:marRight w:val="0"/>
          <w:marTop w:val="0"/>
          <w:marBottom w:val="0"/>
          <w:divBdr>
            <w:top w:val="none" w:sz="0" w:space="0" w:color="auto"/>
            <w:left w:val="none" w:sz="0" w:space="0" w:color="auto"/>
            <w:bottom w:val="none" w:sz="0" w:space="0" w:color="auto"/>
            <w:right w:val="none" w:sz="0" w:space="0" w:color="auto"/>
          </w:divBdr>
          <w:divsChild>
            <w:div w:id="1502617547">
              <w:marLeft w:val="0"/>
              <w:marRight w:val="0"/>
              <w:marTop w:val="0"/>
              <w:marBottom w:val="0"/>
              <w:divBdr>
                <w:top w:val="none" w:sz="0" w:space="0" w:color="auto"/>
                <w:left w:val="none" w:sz="0" w:space="0" w:color="auto"/>
                <w:bottom w:val="none" w:sz="0" w:space="0" w:color="auto"/>
                <w:right w:val="none" w:sz="0" w:space="0" w:color="auto"/>
              </w:divBdr>
            </w:div>
          </w:divsChild>
        </w:div>
        <w:div w:id="1206025512">
          <w:marLeft w:val="0"/>
          <w:marRight w:val="0"/>
          <w:marTop w:val="0"/>
          <w:marBottom w:val="0"/>
          <w:divBdr>
            <w:top w:val="none" w:sz="0" w:space="0" w:color="auto"/>
            <w:left w:val="none" w:sz="0" w:space="0" w:color="auto"/>
            <w:bottom w:val="none" w:sz="0" w:space="0" w:color="auto"/>
            <w:right w:val="none" w:sz="0" w:space="0" w:color="auto"/>
          </w:divBdr>
          <w:divsChild>
            <w:div w:id="1700205344">
              <w:marLeft w:val="0"/>
              <w:marRight w:val="0"/>
              <w:marTop w:val="0"/>
              <w:marBottom w:val="0"/>
              <w:divBdr>
                <w:top w:val="none" w:sz="0" w:space="0" w:color="auto"/>
                <w:left w:val="none" w:sz="0" w:space="0" w:color="auto"/>
                <w:bottom w:val="none" w:sz="0" w:space="0" w:color="auto"/>
                <w:right w:val="none" w:sz="0" w:space="0" w:color="auto"/>
              </w:divBdr>
            </w:div>
          </w:divsChild>
        </w:div>
        <w:div w:id="1212886394">
          <w:marLeft w:val="0"/>
          <w:marRight w:val="0"/>
          <w:marTop w:val="0"/>
          <w:marBottom w:val="0"/>
          <w:divBdr>
            <w:top w:val="none" w:sz="0" w:space="0" w:color="auto"/>
            <w:left w:val="none" w:sz="0" w:space="0" w:color="auto"/>
            <w:bottom w:val="none" w:sz="0" w:space="0" w:color="auto"/>
            <w:right w:val="none" w:sz="0" w:space="0" w:color="auto"/>
          </w:divBdr>
          <w:divsChild>
            <w:div w:id="802651580">
              <w:marLeft w:val="0"/>
              <w:marRight w:val="0"/>
              <w:marTop w:val="0"/>
              <w:marBottom w:val="0"/>
              <w:divBdr>
                <w:top w:val="none" w:sz="0" w:space="0" w:color="auto"/>
                <w:left w:val="none" w:sz="0" w:space="0" w:color="auto"/>
                <w:bottom w:val="none" w:sz="0" w:space="0" w:color="auto"/>
                <w:right w:val="none" w:sz="0" w:space="0" w:color="auto"/>
              </w:divBdr>
            </w:div>
          </w:divsChild>
        </w:div>
        <w:div w:id="1264995154">
          <w:marLeft w:val="0"/>
          <w:marRight w:val="0"/>
          <w:marTop w:val="0"/>
          <w:marBottom w:val="0"/>
          <w:divBdr>
            <w:top w:val="none" w:sz="0" w:space="0" w:color="auto"/>
            <w:left w:val="none" w:sz="0" w:space="0" w:color="auto"/>
            <w:bottom w:val="none" w:sz="0" w:space="0" w:color="auto"/>
            <w:right w:val="none" w:sz="0" w:space="0" w:color="auto"/>
          </w:divBdr>
          <w:divsChild>
            <w:div w:id="333997852">
              <w:marLeft w:val="0"/>
              <w:marRight w:val="0"/>
              <w:marTop w:val="0"/>
              <w:marBottom w:val="0"/>
              <w:divBdr>
                <w:top w:val="none" w:sz="0" w:space="0" w:color="auto"/>
                <w:left w:val="none" w:sz="0" w:space="0" w:color="auto"/>
                <w:bottom w:val="none" w:sz="0" w:space="0" w:color="auto"/>
                <w:right w:val="none" w:sz="0" w:space="0" w:color="auto"/>
              </w:divBdr>
            </w:div>
          </w:divsChild>
        </w:div>
        <w:div w:id="1272397374">
          <w:marLeft w:val="0"/>
          <w:marRight w:val="0"/>
          <w:marTop w:val="0"/>
          <w:marBottom w:val="0"/>
          <w:divBdr>
            <w:top w:val="none" w:sz="0" w:space="0" w:color="auto"/>
            <w:left w:val="none" w:sz="0" w:space="0" w:color="auto"/>
            <w:bottom w:val="none" w:sz="0" w:space="0" w:color="auto"/>
            <w:right w:val="none" w:sz="0" w:space="0" w:color="auto"/>
          </w:divBdr>
          <w:divsChild>
            <w:div w:id="280646263">
              <w:marLeft w:val="0"/>
              <w:marRight w:val="0"/>
              <w:marTop w:val="0"/>
              <w:marBottom w:val="0"/>
              <w:divBdr>
                <w:top w:val="none" w:sz="0" w:space="0" w:color="auto"/>
                <w:left w:val="none" w:sz="0" w:space="0" w:color="auto"/>
                <w:bottom w:val="none" w:sz="0" w:space="0" w:color="auto"/>
                <w:right w:val="none" w:sz="0" w:space="0" w:color="auto"/>
              </w:divBdr>
            </w:div>
          </w:divsChild>
        </w:div>
        <w:div w:id="1273242021">
          <w:marLeft w:val="0"/>
          <w:marRight w:val="0"/>
          <w:marTop w:val="0"/>
          <w:marBottom w:val="0"/>
          <w:divBdr>
            <w:top w:val="none" w:sz="0" w:space="0" w:color="auto"/>
            <w:left w:val="none" w:sz="0" w:space="0" w:color="auto"/>
            <w:bottom w:val="none" w:sz="0" w:space="0" w:color="auto"/>
            <w:right w:val="none" w:sz="0" w:space="0" w:color="auto"/>
          </w:divBdr>
          <w:divsChild>
            <w:div w:id="681008820">
              <w:marLeft w:val="0"/>
              <w:marRight w:val="0"/>
              <w:marTop w:val="0"/>
              <w:marBottom w:val="0"/>
              <w:divBdr>
                <w:top w:val="none" w:sz="0" w:space="0" w:color="auto"/>
                <w:left w:val="none" w:sz="0" w:space="0" w:color="auto"/>
                <w:bottom w:val="none" w:sz="0" w:space="0" w:color="auto"/>
                <w:right w:val="none" w:sz="0" w:space="0" w:color="auto"/>
              </w:divBdr>
            </w:div>
          </w:divsChild>
        </w:div>
        <w:div w:id="1294754943">
          <w:marLeft w:val="0"/>
          <w:marRight w:val="0"/>
          <w:marTop w:val="0"/>
          <w:marBottom w:val="0"/>
          <w:divBdr>
            <w:top w:val="none" w:sz="0" w:space="0" w:color="auto"/>
            <w:left w:val="none" w:sz="0" w:space="0" w:color="auto"/>
            <w:bottom w:val="none" w:sz="0" w:space="0" w:color="auto"/>
            <w:right w:val="none" w:sz="0" w:space="0" w:color="auto"/>
          </w:divBdr>
          <w:divsChild>
            <w:div w:id="26102074">
              <w:marLeft w:val="0"/>
              <w:marRight w:val="0"/>
              <w:marTop w:val="0"/>
              <w:marBottom w:val="0"/>
              <w:divBdr>
                <w:top w:val="none" w:sz="0" w:space="0" w:color="auto"/>
                <w:left w:val="none" w:sz="0" w:space="0" w:color="auto"/>
                <w:bottom w:val="none" w:sz="0" w:space="0" w:color="auto"/>
                <w:right w:val="none" w:sz="0" w:space="0" w:color="auto"/>
              </w:divBdr>
            </w:div>
          </w:divsChild>
        </w:div>
        <w:div w:id="1301498908">
          <w:marLeft w:val="0"/>
          <w:marRight w:val="0"/>
          <w:marTop w:val="0"/>
          <w:marBottom w:val="0"/>
          <w:divBdr>
            <w:top w:val="none" w:sz="0" w:space="0" w:color="auto"/>
            <w:left w:val="none" w:sz="0" w:space="0" w:color="auto"/>
            <w:bottom w:val="none" w:sz="0" w:space="0" w:color="auto"/>
            <w:right w:val="none" w:sz="0" w:space="0" w:color="auto"/>
          </w:divBdr>
          <w:divsChild>
            <w:div w:id="693001051">
              <w:marLeft w:val="0"/>
              <w:marRight w:val="0"/>
              <w:marTop w:val="0"/>
              <w:marBottom w:val="0"/>
              <w:divBdr>
                <w:top w:val="none" w:sz="0" w:space="0" w:color="auto"/>
                <w:left w:val="none" w:sz="0" w:space="0" w:color="auto"/>
                <w:bottom w:val="none" w:sz="0" w:space="0" w:color="auto"/>
                <w:right w:val="none" w:sz="0" w:space="0" w:color="auto"/>
              </w:divBdr>
            </w:div>
          </w:divsChild>
        </w:div>
        <w:div w:id="1312561595">
          <w:marLeft w:val="0"/>
          <w:marRight w:val="0"/>
          <w:marTop w:val="0"/>
          <w:marBottom w:val="0"/>
          <w:divBdr>
            <w:top w:val="none" w:sz="0" w:space="0" w:color="auto"/>
            <w:left w:val="none" w:sz="0" w:space="0" w:color="auto"/>
            <w:bottom w:val="none" w:sz="0" w:space="0" w:color="auto"/>
            <w:right w:val="none" w:sz="0" w:space="0" w:color="auto"/>
          </w:divBdr>
          <w:divsChild>
            <w:div w:id="1292589398">
              <w:marLeft w:val="0"/>
              <w:marRight w:val="0"/>
              <w:marTop w:val="0"/>
              <w:marBottom w:val="0"/>
              <w:divBdr>
                <w:top w:val="none" w:sz="0" w:space="0" w:color="auto"/>
                <w:left w:val="none" w:sz="0" w:space="0" w:color="auto"/>
                <w:bottom w:val="none" w:sz="0" w:space="0" w:color="auto"/>
                <w:right w:val="none" w:sz="0" w:space="0" w:color="auto"/>
              </w:divBdr>
            </w:div>
          </w:divsChild>
        </w:div>
        <w:div w:id="1359896431">
          <w:marLeft w:val="0"/>
          <w:marRight w:val="0"/>
          <w:marTop w:val="0"/>
          <w:marBottom w:val="0"/>
          <w:divBdr>
            <w:top w:val="none" w:sz="0" w:space="0" w:color="auto"/>
            <w:left w:val="none" w:sz="0" w:space="0" w:color="auto"/>
            <w:bottom w:val="none" w:sz="0" w:space="0" w:color="auto"/>
            <w:right w:val="none" w:sz="0" w:space="0" w:color="auto"/>
          </w:divBdr>
          <w:divsChild>
            <w:div w:id="395322890">
              <w:marLeft w:val="0"/>
              <w:marRight w:val="0"/>
              <w:marTop w:val="0"/>
              <w:marBottom w:val="0"/>
              <w:divBdr>
                <w:top w:val="none" w:sz="0" w:space="0" w:color="auto"/>
                <w:left w:val="none" w:sz="0" w:space="0" w:color="auto"/>
                <w:bottom w:val="none" w:sz="0" w:space="0" w:color="auto"/>
                <w:right w:val="none" w:sz="0" w:space="0" w:color="auto"/>
              </w:divBdr>
            </w:div>
          </w:divsChild>
        </w:div>
        <w:div w:id="1360547411">
          <w:marLeft w:val="0"/>
          <w:marRight w:val="0"/>
          <w:marTop w:val="0"/>
          <w:marBottom w:val="0"/>
          <w:divBdr>
            <w:top w:val="none" w:sz="0" w:space="0" w:color="auto"/>
            <w:left w:val="none" w:sz="0" w:space="0" w:color="auto"/>
            <w:bottom w:val="none" w:sz="0" w:space="0" w:color="auto"/>
            <w:right w:val="none" w:sz="0" w:space="0" w:color="auto"/>
          </w:divBdr>
          <w:divsChild>
            <w:div w:id="649096795">
              <w:marLeft w:val="0"/>
              <w:marRight w:val="0"/>
              <w:marTop w:val="0"/>
              <w:marBottom w:val="0"/>
              <w:divBdr>
                <w:top w:val="none" w:sz="0" w:space="0" w:color="auto"/>
                <w:left w:val="none" w:sz="0" w:space="0" w:color="auto"/>
                <w:bottom w:val="none" w:sz="0" w:space="0" w:color="auto"/>
                <w:right w:val="none" w:sz="0" w:space="0" w:color="auto"/>
              </w:divBdr>
            </w:div>
          </w:divsChild>
        </w:div>
        <w:div w:id="1370491344">
          <w:marLeft w:val="0"/>
          <w:marRight w:val="0"/>
          <w:marTop w:val="0"/>
          <w:marBottom w:val="0"/>
          <w:divBdr>
            <w:top w:val="none" w:sz="0" w:space="0" w:color="auto"/>
            <w:left w:val="none" w:sz="0" w:space="0" w:color="auto"/>
            <w:bottom w:val="none" w:sz="0" w:space="0" w:color="auto"/>
            <w:right w:val="none" w:sz="0" w:space="0" w:color="auto"/>
          </w:divBdr>
          <w:divsChild>
            <w:div w:id="1743410064">
              <w:marLeft w:val="0"/>
              <w:marRight w:val="0"/>
              <w:marTop w:val="0"/>
              <w:marBottom w:val="0"/>
              <w:divBdr>
                <w:top w:val="none" w:sz="0" w:space="0" w:color="auto"/>
                <w:left w:val="none" w:sz="0" w:space="0" w:color="auto"/>
                <w:bottom w:val="none" w:sz="0" w:space="0" w:color="auto"/>
                <w:right w:val="none" w:sz="0" w:space="0" w:color="auto"/>
              </w:divBdr>
            </w:div>
          </w:divsChild>
        </w:div>
        <w:div w:id="1422723838">
          <w:marLeft w:val="0"/>
          <w:marRight w:val="0"/>
          <w:marTop w:val="0"/>
          <w:marBottom w:val="0"/>
          <w:divBdr>
            <w:top w:val="none" w:sz="0" w:space="0" w:color="auto"/>
            <w:left w:val="none" w:sz="0" w:space="0" w:color="auto"/>
            <w:bottom w:val="none" w:sz="0" w:space="0" w:color="auto"/>
            <w:right w:val="none" w:sz="0" w:space="0" w:color="auto"/>
          </w:divBdr>
          <w:divsChild>
            <w:div w:id="2320340">
              <w:marLeft w:val="0"/>
              <w:marRight w:val="0"/>
              <w:marTop w:val="0"/>
              <w:marBottom w:val="0"/>
              <w:divBdr>
                <w:top w:val="none" w:sz="0" w:space="0" w:color="auto"/>
                <w:left w:val="none" w:sz="0" w:space="0" w:color="auto"/>
                <w:bottom w:val="none" w:sz="0" w:space="0" w:color="auto"/>
                <w:right w:val="none" w:sz="0" w:space="0" w:color="auto"/>
              </w:divBdr>
            </w:div>
          </w:divsChild>
        </w:div>
        <w:div w:id="1424453394">
          <w:marLeft w:val="0"/>
          <w:marRight w:val="0"/>
          <w:marTop w:val="0"/>
          <w:marBottom w:val="0"/>
          <w:divBdr>
            <w:top w:val="none" w:sz="0" w:space="0" w:color="auto"/>
            <w:left w:val="none" w:sz="0" w:space="0" w:color="auto"/>
            <w:bottom w:val="none" w:sz="0" w:space="0" w:color="auto"/>
            <w:right w:val="none" w:sz="0" w:space="0" w:color="auto"/>
          </w:divBdr>
          <w:divsChild>
            <w:div w:id="1767992777">
              <w:marLeft w:val="0"/>
              <w:marRight w:val="0"/>
              <w:marTop w:val="0"/>
              <w:marBottom w:val="0"/>
              <w:divBdr>
                <w:top w:val="none" w:sz="0" w:space="0" w:color="auto"/>
                <w:left w:val="none" w:sz="0" w:space="0" w:color="auto"/>
                <w:bottom w:val="none" w:sz="0" w:space="0" w:color="auto"/>
                <w:right w:val="none" w:sz="0" w:space="0" w:color="auto"/>
              </w:divBdr>
            </w:div>
          </w:divsChild>
        </w:div>
        <w:div w:id="1442804351">
          <w:marLeft w:val="0"/>
          <w:marRight w:val="0"/>
          <w:marTop w:val="0"/>
          <w:marBottom w:val="0"/>
          <w:divBdr>
            <w:top w:val="none" w:sz="0" w:space="0" w:color="auto"/>
            <w:left w:val="none" w:sz="0" w:space="0" w:color="auto"/>
            <w:bottom w:val="none" w:sz="0" w:space="0" w:color="auto"/>
            <w:right w:val="none" w:sz="0" w:space="0" w:color="auto"/>
          </w:divBdr>
          <w:divsChild>
            <w:div w:id="859396398">
              <w:marLeft w:val="0"/>
              <w:marRight w:val="0"/>
              <w:marTop w:val="0"/>
              <w:marBottom w:val="0"/>
              <w:divBdr>
                <w:top w:val="none" w:sz="0" w:space="0" w:color="auto"/>
                <w:left w:val="none" w:sz="0" w:space="0" w:color="auto"/>
                <w:bottom w:val="none" w:sz="0" w:space="0" w:color="auto"/>
                <w:right w:val="none" w:sz="0" w:space="0" w:color="auto"/>
              </w:divBdr>
            </w:div>
          </w:divsChild>
        </w:div>
        <w:div w:id="1451170559">
          <w:marLeft w:val="0"/>
          <w:marRight w:val="0"/>
          <w:marTop w:val="0"/>
          <w:marBottom w:val="0"/>
          <w:divBdr>
            <w:top w:val="none" w:sz="0" w:space="0" w:color="auto"/>
            <w:left w:val="none" w:sz="0" w:space="0" w:color="auto"/>
            <w:bottom w:val="none" w:sz="0" w:space="0" w:color="auto"/>
            <w:right w:val="none" w:sz="0" w:space="0" w:color="auto"/>
          </w:divBdr>
          <w:divsChild>
            <w:div w:id="861818564">
              <w:marLeft w:val="0"/>
              <w:marRight w:val="0"/>
              <w:marTop w:val="0"/>
              <w:marBottom w:val="0"/>
              <w:divBdr>
                <w:top w:val="none" w:sz="0" w:space="0" w:color="auto"/>
                <w:left w:val="none" w:sz="0" w:space="0" w:color="auto"/>
                <w:bottom w:val="none" w:sz="0" w:space="0" w:color="auto"/>
                <w:right w:val="none" w:sz="0" w:space="0" w:color="auto"/>
              </w:divBdr>
            </w:div>
          </w:divsChild>
        </w:div>
        <w:div w:id="1502500694">
          <w:marLeft w:val="0"/>
          <w:marRight w:val="0"/>
          <w:marTop w:val="0"/>
          <w:marBottom w:val="0"/>
          <w:divBdr>
            <w:top w:val="none" w:sz="0" w:space="0" w:color="auto"/>
            <w:left w:val="none" w:sz="0" w:space="0" w:color="auto"/>
            <w:bottom w:val="none" w:sz="0" w:space="0" w:color="auto"/>
            <w:right w:val="none" w:sz="0" w:space="0" w:color="auto"/>
          </w:divBdr>
          <w:divsChild>
            <w:div w:id="1580141147">
              <w:marLeft w:val="0"/>
              <w:marRight w:val="0"/>
              <w:marTop w:val="0"/>
              <w:marBottom w:val="0"/>
              <w:divBdr>
                <w:top w:val="none" w:sz="0" w:space="0" w:color="auto"/>
                <w:left w:val="none" w:sz="0" w:space="0" w:color="auto"/>
                <w:bottom w:val="none" w:sz="0" w:space="0" w:color="auto"/>
                <w:right w:val="none" w:sz="0" w:space="0" w:color="auto"/>
              </w:divBdr>
            </w:div>
          </w:divsChild>
        </w:div>
        <w:div w:id="1514145465">
          <w:marLeft w:val="0"/>
          <w:marRight w:val="0"/>
          <w:marTop w:val="0"/>
          <w:marBottom w:val="0"/>
          <w:divBdr>
            <w:top w:val="none" w:sz="0" w:space="0" w:color="auto"/>
            <w:left w:val="none" w:sz="0" w:space="0" w:color="auto"/>
            <w:bottom w:val="none" w:sz="0" w:space="0" w:color="auto"/>
            <w:right w:val="none" w:sz="0" w:space="0" w:color="auto"/>
          </w:divBdr>
          <w:divsChild>
            <w:div w:id="953288864">
              <w:marLeft w:val="0"/>
              <w:marRight w:val="0"/>
              <w:marTop w:val="0"/>
              <w:marBottom w:val="0"/>
              <w:divBdr>
                <w:top w:val="none" w:sz="0" w:space="0" w:color="auto"/>
                <w:left w:val="none" w:sz="0" w:space="0" w:color="auto"/>
                <w:bottom w:val="none" w:sz="0" w:space="0" w:color="auto"/>
                <w:right w:val="none" w:sz="0" w:space="0" w:color="auto"/>
              </w:divBdr>
            </w:div>
          </w:divsChild>
        </w:div>
        <w:div w:id="1519855811">
          <w:marLeft w:val="0"/>
          <w:marRight w:val="0"/>
          <w:marTop w:val="0"/>
          <w:marBottom w:val="0"/>
          <w:divBdr>
            <w:top w:val="none" w:sz="0" w:space="0" w:color="auto"/>
            <w:left w:val="none" w:sz="0" w:space="0" w:color="auto"/>
            <w:bottom w:val="none" w:sz="0" w:space="0" w:color="auto"/>
            <w:right w:val="none" w:sz="0" w:space="0" w:color="auto"/>
          </w:divBdr>
          <w:divsChild>
            <w:div w:id="1058437107">
              <w:marLeft w:val="0"/>
              <w:marRight w:val="0"/>
              <w:marTop w:val="0"/>
              <w:marBottom w:val="0"/>
              <w:divBdr>
                <w:top w:val="none" w:sz="0" w:space="0" w:color="auto"/>
                <w:left w:val="none" w:sz="0" w:space="0" w:color="auto"/>
                <w:bottom w:val="none" w:sz="0" w:space="0" w:color="auto"/>
                <w:right w:val="none" w:sz="0" w:space="0" w:color="auto"/>
              </w:divBdr>
            </w:div>
          </w:divsChild>
        </w:div>
        <w:div w:id="1542749325">
          <w:marLeft w:val="0"/>
          <w:marRight w:val="0"/>
          <w:marTop w:val="0"/>
          <w:marBottom w:val="0"/>
          <w:divBdr>
            <w:top w:val="none" w:sz="0" w:space="0" w:color="auto"/>
            <w:left w:val="none" w:sz="0" w:space="0" w:color="auto"/>
            <w:bottom w:val="none" w:sz="0" w:space="0" w:color="auto"/>
            <w:right w:val="none" w:sz="0" w:space="0" w:color="auto"/>
          </w:divBdr>
          <w:divsChild>
            <w:div w:id="298150348">
              <w:marLeft w:val="0"/>
              <w:marRight w:val="0"/>
              <w:marTop w:val="0"/>
              <w:marBottom w:val="0"/>
              <w:divBdr>
                <w:top w:val="none" w:sz="0" w:space="0" w:color="auto"/>
                <w:left w:val="none" w:sz="0" w:space="0" w:color="auto"/>
                <w:bottom w:val="none" w:sz="0" w:space="0" w:color="auto"/>
                <w:right w:val="none" w:sz="0" w:space="0" w:color="auto"/>
              </w:divBdr>
            </w:div>
          </w:divsChild>
        </w:div>
        <w:div w:id="1543904920">
          <w:marLeft w:val="0"/>
          <w:marRight w:val="0"/>
          <w:marTop w:val="0"/>
          <w:marBottom w:val="0"/>
          <w:divBdr>
            <w:top w:val="none" w:sz="0" w:space="0" w:color="auto"/>
            <w:left w:val="none" w:sz="0" w:space="0" w:color="auto"/>
            <w:bottom w:val="none" w:sz="0" w:space="0" w:color="auto"/>
            <w:right w:val="none" w:sz="0" w:space="0" w:color="auto"/>
          </w:divBdr>
          <w:divsChild>
            <w:div w:id="1220705608">
              <w:marLeft w:val="0"/>
              <w:marRight w:val="0"/>
              <w:marTop w:val="0"/>
              <w:marBottom w:val="0"/>
              <w:divBdr>
                <w:top w:val="none" w:sz="0" w:space="0" w:color="auto"/>
                <w:left w:val="none" w:sz="0" w:space="0" w:color="auto"/>
                <w:bottom w:val="none" w:sz="0" w:space="0" w:color="auto"/>
                <w:right w:val="none" w:sz="0" w:space="0" w:color="auto"/>
              </w:divBdr>
            </w:div>
          </w:divsChild>
        </w:div>
        <w:div w:id="1576552311">
          <w:marLeft w:val="0"/>
          <w:marRight w:val="0"/>
          <w:marTop w:val="0"/>
          <w:marBottom w:val="0"/>
          <w:divBdr>
            <w:top w:val="none" w:sz="0" w:space="0" w:color="auto"/>
            <w:left w:val="none" w:sz="0" w:space="0" w:color="auto"/>
            <w:bottom w:val="none" w:sz="0" w:space="0" w:color="auto"/>
            <w:right w:val="none" w:sz="0" w:space="0" w:color="auto"/>
          </w:divBdr>
          <w:divsChild>
            <w:div w:id="1983193993">
              <w:marLeft w:val="0"/>
              <w:marRight w:val="0"/>
              <w:marTop w:val="0"/>
              <w:marBottom w:val="0"/>
              <w:divBdr>
                <w:top w:val="none" w:sz="0" w:space="0" w:color="auto"/>
                <w:left w:val="none" w:sz="0" w:space="0" w:color="auto"/>
                <w:bottom w:val="none" w:sz="0" w:space="0" w:color="auto"/>
                <w:right w:val="none" w:sz="0" w:space="0" w:color="auto"/>
              </w:divBdr>
            </w:div>
          </w:divsChild>
        </w:div>
        <w:div w:id="1579049683">
          <w:marLeft w:val="0"/>
          <w:marRight w:val="0"/>
          <w:marTop w:val="0"/>
          <w:marBottom w:val="0"/>
          <w:divBdr>
            <w:top w:val="none" w:sz="0" w:space="0" w:color="auto"/>
            <w:left w:val="none" w:sz="0" w:space="0" w:color="auto"/>
            <w:bottom w:val="none" w:sz="0" w:space="0" w:color="auto"/>
            <w:right w:val="none" w:sz="0" w:space="0" w:color="auto"/>
          </w:divBdr>
          <w:divsChild>
            <w:div w:id="767889345">
              <w:marLeft w:val="0"/>
              <w:marRight w:val="0"/>
              <w:marTop w:val="0"/>
              <w:marBottom w:val="0"/>
              <w:divBdr>
                <w:top w:val="none" w:sz="0" w:space="0" w:color="auto"/>
                <w:left w:val="none" w:sz="0" w:space="0" w:color="auto"/>
                <w:bottom w:val="none" w:sz="0" w:space="0" w:color="auto"/>
                <w:right w:val="none" w:sz="0" w:space="0" w:color="auto"/>
              </w:divBdr>
            </w:div>
          </w:divsChild>
        </w:div>
        <w:div w:id="1600481932">
          <w:marLeft w:val="0"/>
          <w:marRight w:val="0"/>
          <w:marTop w:val="0"/>
          <w:marBottom w:val="0"/>
          <w:divBdr>
            <w:top w:val="none" w:sz="0" w:space="0" w:color="auto"/>
            <w:left w:val="none" w:sz="0" w:space="0" w:color="auto"/>
            <w:bottom w:val="none" w:sz="0" w:space="0" w:color="auto"/>
            <w:right w:val="none" w:sz="0" w:space="0" w:color="auto"/>
          </w:divBdr>
          <w:divsChild>
            <w:div w:id="764811068">
              <w:marLeft w:val="0"/>
              <w:marRight w:val="0"/>
              <w:marTop w:val="0"/>
              <w:marBottom w:val="0"/>
              <w:divBdr>
                <w:top w:val="none" w:sz="0" w:space="0" w:color="auto"/>
                <w:left w:val="none" w:sz="0" w:space="0" w:color="auto"/>
                <w:bottom w:val="none" w:sz="0" w:space="0" w:color="auto"/>
                <w:right w:val="none" w:sz="0" w:space="0" w:color="auto"/>
              </w:divBdr>
            </w:div>
          </w:divsChild>
        </w:div>
        <w:div w:id="1624724851">
          <w:marLeft w:val="0"/>
          <w:marRight w:val="0"/>
          <w:marTop w:val="0"/>
          <w:marBottom w:val="0"/>
          <w:divBdr>
            <w:top w:val="none" w:sz="0" w:space="0" w:color="auto"/>
            <w:left w:val="none" w:sz="0" w:space="0" w:color="auto"/>
            <w:bottom w:val="none" w:sz="0" w:space="0" w:color="auto"/>
            <w:right w:val="none" w:sz="0" w:space="0" w:color="auto"/>
          </w:divBdr>
          <w:divsChild>
            <w:div w:id="300841201">
              <w:marLeft w:val="0"/>
              <w:marRight w:val="0"/>
              <w:marTop w:val="0"/>
              <w:marBottom w:val="0"/>
              <w:divBdr>
                <w:top w:val="none" w:sz="0" w:space="0" w:color="auto"/>
                <w:left w:val="none" w:sz="0" w:space="0" w:color="auto"/>
                <w:bottom w:val="none" w:sz="0" w:space="0" w:color="auto"/>
                <w:right w:val="none" w:sz="0" w:space="0" w:color="auto"/>
              </w:divBdr>
            </w:div>
          </w:divsChild>
        </w:div>
        <w:div w:id="1646738957">
          <w:marLeft w:val="0"/>
          <w:marRight w:val="0"/>
          <w:marTop w:val="0"/>
          <w:marBottom w:val="0"/>
          <w:divBdr>
            <w:top w:val="none" w:sz="0" w:space="0" w:color="auto"/>
            <w:left w:val="none" w:sz="0" w:space="0" w:color="auto"/>
            <w:bottom w:val="none" w:sz="0" w:space="0" w:color="auto"/>
            <w:right w:val="none" w:sz="0" w:space="0" w:color="auto"/>
          </w:divBdr>
          <w:divsChild>
            <w:div w:id="1364015377">
              <w:marLeft w:val="0"/>
              <w:marRight w:val="0"/>
              <w:marTop w:val="0"/>
              <w:marBottom w:val="0"/>
              <w:divBdr>
                <w:top w:val="none" w:sz="0" w:space="0" w:color="auto"/>
                <w:left w:val="none" w:sz="0" w:space="0" w:color="auto"/>
                <w:bottom w:val="none" w:sz="0" w:space="0" w:color="auto"/>
                <w:right w:val="none" w:sz="0" w:space="0" w:color="auto"/>
              </w:divBdr>
            </w:div>
          </w:divsChild>
        </w:div>
        <w:div w:id="1646936771">
          <w:marLeft w:val="0"/>
          <w:marRight w:val="0"/>
          <w:marTop w:val="0"/>
          <w:marBottom w:val="0"/>
          <w:divBdr>
            <w:top w:val="none" w:sz="0" w:space="0" w:color="auto"/>
            <w:left w:val="none" w:sz="0" w:space="0" w:color="auto"/>
            <w:bottom w:val="none" w:sz="0" w:space="0" w:color="auto"/>
            <w:right w:val="none" w:sz="0" w:space="0" w:color="auto"/>
          </w:divBdr>
          <w:divsChild>
            <w:div w:id="80377223">
              <w:marLeft w:val="0"/>
              <w:marRight w:val="0"/>
              <w:marTop w:val="0"/>
              <w:marBottom w:val="0"/>
              <w:divBdr>
                <w:top w:val="none" w:sz="0" w:space="0" w:color="auto"/>
                <w:left w:val="none" w:sz="0" w:space="0" w:color="auto"/>
                <w:bottom w:val="none" w:sz="0" w:space="0" w:color="auto"/>
                <w:right w:val="none" w:sz="0" w:space="0" w:color="auto"/>
              </w:divBdr>
            </w:div>
          </w:divsChild>
        </w:div>
        <w:div w:id="1651014352">
          <w:marLeft w:val="0"/>
          <w:marRight w:val="0"/>
          <w:marTop w:val="0"/>
          <w:marBottom w:val="0"/>
          <w:divBdr>
            <w:top w:val="none" w:sz="0" w:space="0" w:color="auto"/>
            <w:left w:val="none" w:sz="0" w:space="0" w:color="auto"/>
            <w:bottom w:val="none" w:sz="0" w:space="0" w:color="auto"/>
            <w:right w:val="none" w:sz="0" w:space="0" w:color="auto"/>
          </w:divBdr>
          <w:divsChild>
            <w:div w:id="1188716863">
              <w:marLeft w:val="0"/>
              <w:marRight w:val="0"/>
              <w:marTop w:val="0"/>
              <w:marBottom w:val="0"/>
              <w:divBdr>
                <w:top w:val="none" w:sz="0" w:space="0" w:color="auto"/>
                <w:left w:val="none" w:sz="0" w:space="0" w:color="auto"/>
                <w:bottom w:val="none" w:sz="0" w:space="0" w:color="auto"/>
                <w:right w:val="none" w:sz="0" w:space="0" w:color="auto"/>
              </w:divBdr>
            </w:div>
          </w:divsChild>
        </w:div>
        <w:div w:id="1660228454">
          <w:marLeft w:val="0"/>
          <w:marRight w:val="0"/>
          <w:marTop w:val="0"/>
          <w:marBottom w:val="0"/>
          <w:divBdr>
            <w:top w:val="none" w:sz="0" w:space="0" w:color="auto"/>
            <w:left w:val="none" w:sz="0" w:space="0" w:color="auto"/>
            <w:bottom w:val="none" w:sz="0" w:space="0" w:color="auto"/>
            <w:right w:val="none" w:sz="0" w:space="0" w:color="auto"/>
          </w:divBdr>
          <w:divsChild>
            <w:div w:id="237402583">
              <w:marLeft w:val="0"/>
              <w:marRight w:val="0"/>
              <w:marTop w:val="0"/>
              <w:marBottom w:val="0"/>
              <w:divBdr>
                <w:top w:val="none" w:sz="0" w:space="0" w:color="auto"/>
                <w:left w:val="none" w:sz="0" w:space="0" w:color="auto"/>
                <w:bottom w:val="none" w:sz="0" w:space="0" w:color="auto"/>
                <w:right w:val="none" w:sz="0" w:space="0" w:color="auto"/>
              </w:divBdr>
            </w:div>
          </w:divsChild>
        </w:div>
        <w:div w:id="1671828100">
          <w:marLeft w:val="0"/>
          <w:marRight w:val="0"/>
          <w:marTop w:val="0"/>
          <w:marBottom w:val="0"/>
          <w:divBdr>
            <w:top w:val="none" w:sz="0" w:space="0" w:color="auto"/>
            <w:left w:val="none" w:sz="0" w:space="0" w:color="auto"/>
            <w:bottom w:val="none" w:sz="0" w:space="0" w:color="auto"/>
            <w:right w:val="none" w:sz="0" w:space="0" w:color="auto"/>
          </w:divBdr>
          <w:divsChild>
            <w:div w:id="972445064">
              <w:marLeft w:val="0"/>
              <w:marRight w:val="0"/>
              <w:marTop w:val="0"/>
              <w:marBottom w:val="0"/>
              <w:divBdr>
                <w:top w:val="none" w:sz="0" w:space="0" w:color="auto"/>
                <w:left w:val="none" w:sz="0" w:space="0" w:color="auto"/>
                <w:bottom w:val="none" w:sz="0" w:space="0" w:color="auto"/>
                <w:right w:val="none" w:sz="0" w:space="0" w:color="auto"/>
              </w:divBdr>
            </w:div>
          </w:divsChild>
        </w:div>
        <w:div w:id="1704162361">
          <w:marLeft w:val="0"/>
          <w:marRight w:val="0"/>
          <w:marTop w:val="0"/>
          <w:marBottom w:val="0"/>
          <w:divBdr>
            <w:top w:val="none" w:sz="0" w:space="0" w:color="auto"/>
            <w:left w:val="none" w:sz="0" w:space="0" w:color="auto"/>
            <w:bottom w:val="none" w:sz="0" w:space="0" w:color="auto"/>
            <w:right w:val="none" w:sz="0" w:space="0" w:color="auto"/>
          </w:divBdr>
          <w:divsChild>
            <w:div w:id="1513757790">
              <w:marLeft w:val="0"/>
              <w:marRight w:val="0"/>
              <w:marTop w:val="0"/>
              <w:marBottom w:val="0"/>
              <w:divBdr>
                <w:top w:val="none" w:sz="0" w:space="0" w:color="auto"/>
                <w:left w:val="none" w:sz="0" w:space="0" w:color="auto"/>
                <w:bottom w:val="none" w:sz="0" w:space="0" w:color="auto"/>
                <w:right w:val="none" w:sz="0" w:space="0" w:color="auto"/>
              </w:divBdr>
            </w:div>
          </w:divsChild>
        </w:div>
        <w:div w:id="1709837982">
          <w:marLeft w:val="0"/>
          <w:marRight w:val="0"/>
          <w:marTop w:val="0"/>
          <w:marBottom w:val="0"/>
          <w:divBdr>
            <w:top w:val="none" w:sz="0" w:space="0" w:color="auto"/>
            <w:left w:val="none" w:sz="0" w:space="0" w:color="auto"/>
            <w:bottom w:val="none" w:sz="0" w:space="0" w:color="auto"/>
            <w:right w:val="none" w:sz="0" w:space="0" w:color="auto"/>
          </w:divBdr>
          <w:divsChild>
            <w:div w:id="1651863499">
              <w:marLeft w:val="0"/>
              <w:marRight w:val="0"/>
              <w:marTop w:val="0"/>
              <w:marBottom w:val="0"/>
              <w:divBdr>
                <w:top w:val="none" w:sz="0" w:space="0" w:color="auto"/>
                <w:left w:val="none" w:sz="0" w:space="0" w:color="auto"/>
                <w:bottom w:val="none" w:sz="0" w:space="0" w:color="auto"/>
                <w:right w:val="none" w:sz="0" w:space="0" w:color="auto"/>
              </w:divBdr>
            </w:div>
          </w:divsChild>
        </w:div>
        <w:div w:id="1714036061">
          <w:marLeft w:val="0"/>
          <w:marRight w:val="0"/>
          <w:marTop w:val="0"/>
          <w:marBottom w:val="0"/>
          <w:divBdr>
            <w:top w:val="none" w:sz="0" w:space="0" w:color="auto"/>
            <w:left w:val="none" w:sz="0" w:space="0" w:color="auto"/>
            <w:bottom w:val="none" w:sz="0" w:space="0" w:color="auto"/>
            <w:right w:val="none" w:sz="0" w:space="0" w:color="auto"/>
          </w:divBdr>
          <w:divsChild>
            <w:div w:id="1228491287">
              <w:marLeft w:val="0"/>
              <w:marRight w:val="0"/>
              <w:marTop w:val="0"/>
              <w:marBottom w:val="0"/>
              <w:divBdr>
                <w:top w:val="none" w:sz="0" w:space="0" w:color="auto"/>
                <w:left w:val="none" w:sz="0" w:space="0" w:color="auto"/>
                <w:bottom w:val="none" w:sz="0" w:space="0" w:color="auto"/>
                <w:right w:val="none" w:sz="0" w:space="0" w:color="auto"/>
              </w:divBdr>
            </w:div>
          </w:divsChild>
        </w:div>
        <w:div w:id="1723674601">
          <w:marLeft w:val="0"/>
          <w:marRight w:val="0"/>
          <w:marTop w:val="0"/>
          <w:marBottom w:val="0"/>
          <w:divBdr>
            <w:top w:val="none" w:sz="0" w:space="0" w:color="auto"/>
            <w:left w:val="none" w:sz="0" w:space="0" w:color="auto"/>
            <w:bottom w:val="none" w:sz="0" w:space="0" w:color="auto"/>
            <w:right w:val="none" w:sz="0" w:space="0" w:color="auto"/>
          </w:divBdr>
          <w:divsChild>
            <w:div w:id="511993832">
              <w:marLeft w:val="0"/>
              <w:marRight w:val="0"/>
              <w:marTop w:val="0"/>
              <w:marBottom w:val="0"/>
              <w:divBdr>
                <w:top w:val="none" w:sz="0" w:space="0" w:color="auto"/>
                <w:left w:val="none" w:sz="0" w:space="0" w:color="auto"/>
                <w:bottom w:val="none" w:sz="0" w:space="0" w:color="auto"/>
                <w:right w:val="none" w:sz="0" w:space="0" w:color="auto"/>
              </w:divBdr>
            </w:div>
          </w:divsChild>
        </w:div>
        <w:div w:id="1724986523">
          <w:marLeft w:val="0"/>
          <w:marRight w:val="0"/>
          <w:marTop w:val="0"/>
          <w:marBottom w:val="0"/>
          <w:divBdr>
            <w:top w:val="none" w:sz="0" w:space="0" w:color="auto"/>
            <w:left w:val="none" w:sz="0" w:space="0" w:color="auto"/>
            <w:bottom w:val="none" w:sz="0" w:space="0" w:color="auto"/>
            <w:right w:val="none" w:sz="0" w:space="0" w:color="auto"/>
          </w:divBdr>
          <w:divsChild>
            <w:div w:id="1822886108">
              <w:marLeft w:val="0"/>
              <w:marRight w:val="0"/>
              <w:marTop w:val="0"/>
              <w:marBottom w:val="0"/>
              <w:divBdr>
                <w:top w:val="none" w:sz="0" w:space="0" w:color="auto"/>
                <w:left w:val="none" w:sz="0" w:space="0" w:color="auto"/>
                <w:bottom w:val="none" w:sz="0" w:space="0" w:color="auto"/>
                <w:right w:val="none" w:sz="0" w:space="0" w:color="auto"/>
              </w:divBdr>
            </w:div>
          </w:divsChild>
        </w:div>
        <w:div w:id="1725638429">
          <w:marLeft w:val="0"/>
          <w:marRight w:val="0"/>
          <w:marTop w:val="0"/>
          <w:marBottom w:val="0"/>
          <w:divBdr>
            <w:top w:val="none" w:sz="0" w:space="0" w:color="auto"/>
            <w:left w:val="none" w:sz="0" w:space="0" w:color="auto"/>
            <w:bottom w:val="none" w:sz="0" w:space="0" w:color="auto"/>
            <w:right w:val="none" w:sz="0" w:space="0" w:color="auto"/>
          </w:divBdr>
          <w:divsChild>
            <w:div w:id="189805494">
              <w:marLeft w:val="0"/>
              <w:marRight w:val="0"/>
              <w:marTop w:val="0"/>
              <w:marBottom w:val="0"/>
              <w:divBdr>
                <w:top w:val="none" w:sz="0" w:space="0" w:color="auto"/>
                <w:left w:val="none" w:sz="0" w:space="0" w:color="auto"/>
                <w:bottom w:val="none" w:sz="0" w:space="0" w:color="auto"/>
                <w:right w:val="none" w:sz="0" w:space="0" w:color="auto"/>
              </w:divBdr>
            </w:div>
          </w:divsChild>
        </w:div>
        <w:div w:id="1742825433">
          <w:marLeft w:val="0"/>
          <w:marRight w:val="0"/>
          <w:marTop w:val="0"/>
          <w:marBottom w:val="0"/>
          <w:divBdr>
            <w:top w:val="none" w:sz="0" w:space="0" w:color="auto"/>
            <w:left w:val="none" w:sz="0" w:space="0" w:color="auto"/>
            <w:bottom w:val="none" w:sz="0" w:space="0" w:color="auto"/>
            <w:right w:val="none" w:sz="0" w:space="0" w:color="auto"/>
          </w:divBdr>
          <w:divsChild>
            <w:div w:id="1189487274">
              <w:marLeft w:val="0"/>
              <w:marRight w:val="0"/>
              <w:marTop w:val="0"/>
              <w:marBottom w:val="0"/>
              <w:divBdr>
                <w:top w:val="none" w:sz="0" w:space="0" w:color="auto"/>
                <w:left w:val="none" w:sz="0" w:space="0" w:color="auto"/>
                <w:bottom w:val="none" w:sz="0" w:space="0" w:color="auto"/>
                <w:right w:val="none" w:sz="0" w:space="0" w:color="auto"/>
              </w:divBdr>
            </w:div>
          </w:divsChild>
        </w:div>
        <w:div w:id="1743143040">
          <w:marLeft w:val="0"/>
          <w:marRight w:val="0"/>
          <w:marTop w:val="0"/>
          <w:marBottom w:val="0"/>
          <w:divBdr>
            <w:top w:val="none" w:sz="0" w:space="0" w:color="auto"/>
            <w:left w:val="none" w:sz="0" w:space="0" w:color="auto"/>
            <w:bottom w:val="none" w:sz="0" w:space="0" w:color="auto"/>
            <w:right w:val="none" w:sz="0" w:space="0" w:color="auto"/>
          </w:divBdr>
          <w:divsChild>
            <w:div w:id="1483153816">
              <w:marLeft w:val="0"/>
              <w:marRight w:val="0"/>
              <w:marTop w:val="0"/>
              <w:marBottom w:val="0"/>
              <w:divBdr>
                <w:top w:val="none" w:sz="0" w:space="0" w:color="auto"/>
                <w:left w:val="none" w:sz="0" w:space="0" w:color="auto"/>
                <w:bottom w:val="none" w:sz="0" w:space="0" w:color="auto"/>
                <w:right w:val="none" w:sz="0" w:space="0" w:color="auto"/>
              </w:divBdr>
            </w:div>
          </w:divsChild>
        </w:div>
        <w:div w:id="1746798726">
          <w:marLeft w:val="0"/>
          <w:marRight w:val="0"/>
          <w:marTop w:val="0"/>
          <w:marBottom w:val="0"/>
          <w:divBdr>
            <w:top w:val="none" w:sz="0" w:space="0" w:color="auto"/>
            <w:left w:val="none" w:sz="0" w:space="0" w:color="auto"/>
            <w:bottom w:val="none" w:sz="0" w:space="0" w:color="auto"/>
            <w:right w:val="none" w:sz="0" w:space="0" w:color="auto"/>
          </w:divBdr>
          <w:divsChild>
            <w:div w:id="2044010804">
              <w:marLeft w:val="0"/>
              <w:marRight w:val="0"/>
              <w:marTop w:val="0"/>
              <w:marBottom w:val="0"/>
              <w:divBdr>
                <w:top w:val="none" w:sz="0" w:space="0" w:color="auto"/>
                <w:left w:val="none" w:sz="0" w:space="0" w:color="auto"/>
                <w:bottom w:val="none" w:sz="0" w:space="0" w:color="auto"/>
                <w:right w:val="none" w:sz="0" w:space="0" w:color="auto"/>
              </w:divBdr>
            </w:div>
          </w:divsChild>
        </w:div>
        <w:div w:id="1801266082">
          <w:marLeft w:val="0"/>
          <w:marRight w:val="0"/>
          <w:marTop w:val="0"/>
          <w:marBottom w:val="0"/>
          <w:divBdr>
            <w:top w:val="none" w:sz="0" w:space="0" w:color="auto"/>
            <w:left w:val="none" w:sz="0" w:space="0" w:color="auto"/>
            <w:bottom w:val="none" w:sz="0" w:space="0" w:color="auto"/>
            <w:right w:val="none" w:sz="0" w:space="0" w:color="auto"/>
          </w:divBdr>
          <w:divsChild>
            <w:div w:id="1623923540">
              <w:marLeft w:val="0"/>
              <w:marRight w:val="0"/>
              <w:marTop w:val="0"/>
              <w:marBottom w:val="0"/>
              <w:divBdr>
                <w:top w:val="none" w:sz="0" w:space="0" w:color="auto"/>
                <w:left w:val="none" w:sz="0" w:space="0" w:color="auto"/>
                <w:bottom w:val="none" w:sz="0" w:space="0" w:color="auto"/>
                <w:right w:val="none" w:sz="0" w:space="0" w:color="auto"/>
              </w:divBdr>
            </w:div>
          </w:divsChild>
        </w:div>
        <w:div w:id="1839147312">
          <w:marLeft w:val="0"/>
          <w:marRight w:val="0"/>
          <w:marTop w:val="0"/>
          <w:marBottom w:val="0"/>
          <w:divBdr>
            <w:top w:val="none" w:sz="0" w:space="0" w:color="auto"/>
            <w:left w:val="none" w:sz="0" w:space="0" w:color="auto"/>
            <w:bottom w:val="none" w:sz="0" w:space="0" w:color="auto"/>
            <w:right w:val="none" w:sz="0" w:space="0" w:color="auto"/>
          </w:divBdr>
          <w:divsChild>
            <w:div w:id="1333609937">
              <w:marLeft w:val="0"/>
              <w:marRight w:val="0"/>
              <w:marTop w:val="0"/>
              <w:marBottom w:val="0"/>
              <w:divBdr>
                <w:top w:val="none" w:sz="0" w:space="0" w:color="auto"/>
                <w:left w:val="none" w:sz="0" w:space="0" w:color="auto"/>
                <w:bottom w:val="none" w:sz="0" w:space="0" w:color="auto"/>
                <w:right w:val="none" w:sz="0" w:space="0" w:color="auto"/>
              </w:divBdr>
            </w:div>
          </w:divsChild>
        </w:div>
        <w:div w:id="1839228371">
          <w:marLeft w:val="0"/>
          <w:marRight w:val="0"/>
          <w:marTop w:val="0"/>
          <w:marBottom w:val="0"/>
          <w:divBdr>
            <w:top w:val="none" w:sz="0" w:space="0" w:color="auto"/>
            <w:left w:val="none" w:sz="0" w:space="0" w:color="auto"/>
            <w:bottom w:val="none" w:sz="0" w:space="0" w:color="auto"/>
            <w:right w:val="none" w:sz="0" w:space="0" w:color="auto"/>
          </w:divBdr>
          <w:divsChild>
            <w:div w:id="1117915746">
              <w:marLeft w:val="0"/>
              <w:marRight w:val="0"/>
              <w:marTop w:val="0"/>
              <w:marBottom w:val="0"/>
              <w:divBdr>
                <w:top w:val="none" w:sz="0" w:space="0" w:color="auto"/>
                <w:left w:val="none" w:sz="0" w:space="0" w:color="auto"/>
                <w:bottom w:val="none" w:sz="0" w:space="0" w:color="auto"/>
                <w:right w:val="none" w:sz="0" w:space="0" w:color="auto"/>
              </w:divBdr>
            </w:div>
          </w:divsChild>
        </w:div>
        <w:div w:id="1888567674">
          <w:marLeft w:val="0"/>
          <w:marRight w:val="0"/>
          <w:marTop w:val="0"/>
          <w:marBottom w:val="0"/>
          <w:divBdr>
            <w:top w:val="none" w:sz="0" w:space="0" w:color="auto"/>
            <w:left w:val="none" w:sz="0" w:space="0" w:color="auto"/>
            <w:bottom w:val="none" w:sz="0" w:space="0" w:color="auto"/>
            <w:right w:val="none" w:sz="0" w:space="0" w:color="auto"/>
          </w:divBdr>
          <w:divsChild>
            <w:div w:id="266734315">
              <w:marLeft w:val="0"/>
              <w:marRight w:val="0"/>
              <w:marTop w:val="0"/>
              <w:marBottom w:val="0"/>
              <w:divBdr>
                <w:top w:val="none" w:sz="0" w:space="0" w:color="auto"/>
                <w:left w:val="none" w:sz="0" w:space="0" w:color="auto"/>
                <w:bottom w:val="none" w:sz="0" w:space="0" w:color="auto"/>
                <w:right w:val="none" w:sz="0" w:space="0" w:color="auto"/>
              </w:divBdr>
            </w:div>
          </w:divsChild>
        </w:div>
        <w:div w:id="1914780915">
          <w:marLeft w:val="0"/>
          <w:marRight w:val="0"/>
          <w:marTop w:val="0"/>
          <w:marBottom w:val="0"/>
          <w:divBdr>
            <w:top w:val="none" w:sz="0" w:space="0" w:color="auto"/>
            <w:left w:val="none" w:sz="0" w:space="0" w:color="auto"/>
            <w:bottom w:val="none" w:sz="0" w:space="0" w:color="auto"/>
            <w:right w:val="none" w:sz="0" w:space="0" w:color="auto"/>
          </w:divBdr>
          <w:divsChild>
            <w:div w:id="1724715606">
              <w:marLeft w:val="0"/>
              <w:marRight w:val="0"/>
              <w:marTop w:val="0"/>
              <w:marBottom w:val="0"/>
              <w:divBdr>
                <w:top w:val="none" w:sz="0" w:space="0" w:color="auto"/>
                <w:left w:val="none" w:sz="0" w:space="0" w:color="auto"/>
                <w:bottom w:val="none" w:sz="0" w:space="0" w:color="auto"/>
                <w:right w:val="none" w:sz="0" w:space="0" w:color="auto"/>
              </w:divBdr>
            </w:div>
          </w:divsChild>
        </w:div>
        <w:div w:id="1951088020">
          <w:marLeft w:val="0"/>
          <w:marRight w:val="0"/>
          <w:marTop w:val="0"/>
          <w:marBottom w:val="0"/>
          <w:divBdr>
            <w:top w:val="none" w:sz="0" w:space="0" w:color="auto"/>
            <w:left w:val="none" w:sz="0" w:space="0" w:color="auto"/>
            <w:bottom w:val="none" w:sz="0" w:space="0" w:color="auto"/>
            <w:right w:val="none" w:sz="0" w:space="0" w:color="auto"/>
          </w:divBdr>
          <w:divsChild>
            <w:div w:id="1071929433">
              <w:marLeft w:val="0"/>
              <w:marRight w:val="0"/>
              <w:marTop w:val="0"/>
              <w:marBottom w:val="0"/>
              <w:divBdr>
                <w:top w:val="none" w:sz="0" w:space="0" w:color="auto"/>
                <w:left w:val="none" w:sz="0" w:space="0" w:color="auto"/>
                <w:bottom w:val="none" w:sz="0" w:space="0" w:color="auto"/>
                <w:right w:val="none" w:sz="0" w:space="0" w:color="auto"/>
              </w:divBdr>
            </w:div>
          </w:divsChild>
        </w:div>
        <w:div w:id="2042778257">
          <w:marLeft w:val="0"/>
          <w:marRight w:val="0"/>
          <w:marTop w:val="0"/>
          <w:marBottom w:val="0"/>
          <w:divBdr>
            <w:top w:val="none" w:sz="0" w:space="0" w:color="auto"/>
            <w:left w:val="none" w:sz="0" w:space="0" w:color="auto"/>
            <w:bottom w:val="none" w:sz="0" w:space="0" w:color="auto"/>
            <w:right w:val="none" w:sz="0" w:space="0" w:color="auto"/>
          </w:divBdr>
          <w:divsChild>
            <w:div w:id="757945920">
              <w:marLeft w:val="0"/>
              <w:marRight w:val="0"/>
              <w:marTop w:val="0"/>
              <w:marBottom w:val="0"/>
              <w:divBdr>
                <w:top w:val="none" w:sz="0" w:space="0" w:color="auto"/>
                <w:left w:val="none" w:sz="0" w:space="0" w:color="auto"/>
                <w:bottom w:val="none" w:sz="0" w:space="0" w:color="auto"/>
                <w:right w:val="none" w:sz="0" w:space="0" w:color="auto"/>
              </w:divBdr>
            </w:div>
          </w:divsChild>
        </w:div>
        <w:div w:id="2043699932">
          <w:marLeft w:val="0"/>
          <w:marRight w:val="0"/>
          <w:marTop w:val="0"/>
          <w:marBottom w:val="0"/>
          <w:divBdr>
            <w:top w:val="none" w:sz="0" w:space="0" w:color="auto"/>
            <w:left w:val="none" w:sz="0" w:space="0" w:color="auto"/>
            <w:bottom w:val="none" w:sz="0" w:space="0" w:color="auto"/>
            <w:right w:val="none" w:sz="0" w:space="0" w:color="auto"/>
          </w:divBdr>
          <w:divsChild>
            <w:div w:id="619216775">
              <w:marLeft w:val="0"/>
              <w:marRight w:val="0"/>
              <w:marTop w:val="0"/>
              <w:marBottom w:val="0"/>
              <w:divBdr>
                <w:top w:val="none" w:sz="0" w:space="0" w:color="auto"/>
                <w:left w:val="none" w:sz="0" w:space="0" w:color="auto"/>
                <w:bottom w:val="none" w:sz="0" w:space="0" w:color="auto"/>
                <w:right w:val="none" w:sz="0" w:space="0" w:color="auto"/>
              </w:divBdr>
            </w:div>
          </w:divsChild>
        </w:div>
        <w:div w:id="2063554287">
          <w:marLeft w:val="0"/>
          <w:marRight w:val="0"/>
          <w:marTop w:val="0"/>
          <w:marBottom w:val="0"/>
          <w:divBdr>
            <w:top w:val="none" w:sz="0" w:space="0" w:color="auto"/>
            <w:left w:val="none" w:sz="0" w:space="0" w:color="auto"/>
            <w:bottom w:val="none" w:sz="0" w:space="0" w:color="auto"/>
            <w:right w:val="none" w:sz="0" w:space="0" w:color="auto"/>
          </w:divBdr>
          <w:divsChild>
            <w:div w:id="515122886">
              <w:marLeft w:val="0"/>
              <w:marRight w:val="0"/>
              <w:marTop w:val="0"/>
              <w:marBottom w:val="0"/>
              <w:divBdr>
                <w:top w:val="none" w:sz="0" w:space="0" w:color="auto"/>
                <w:left w:val="none" w:sz="0" w:space="0" w:color="auto"/>
                <w:bottom w:val="none" w:sz="0" w:space="0" w:color="auto"/>
                <w:right w:val="none" w:sz="0" w:space="0" w:color="auto"/>
              </w:divBdr>
            </w:div>
          </w:divsChild>
        </w:div>
        <w:div w:id="2069454695">
          <w:marLeft w:val="0"/>
          <w:marRight w:val="0"/>
          <w:marTop w:val="0"/>
          <w:marBottom w:val="0"/>
          <w:divBdr>
            <w:top w:val="none" w:sz="0" w:space="0" w:color="auto"/>
            <w:left w:val="none" w:sz="0" w:space="0" w:color="auto"/>
            <w:bottom w:val="none" w:sz="0" w:space="0" w:color="auto"/>
            <w:right w:val="none" w:sz="0" w:space="0" w:color="auto"/>
          </w:divBdr>
          <w:divsChild>
            <w:div w:id="550112343">
              <w:marLeft w:val="0"/>
              <w:marRight w:val="0"/>
              <w:marTop w:val="0"/>
              <w:marBottom w:val="0"/>
              <w:divBdr>
                <w:top w:val="none" w:sz="0" w:space="0" w:color="auto"/>
                <w:left w:val="none" w:sz="0" w:space="0" w:color="auto"/>
                <w:bottom w:val="none" w:sz="0" w:space="0" w:color="auto"/>
                <w:right w:val="none" w:sz="0" w:space="0" w:color="auto"/>
              </w:divBdr>
            </w:div>
          </w:divsChild>
        </w:div>
        <w:div w:id="2098091562">
          <w:marLeft w:val="0"/>
          <w:marRight w:val="0"/>
          <w:marTop w:val="0"/>
          <w:marBottom w:val="0"/>
          <w:divBdr>
            <w:top w:val="none" w:sz="0" w:space="0" w:color="auto"/>
            <w:left w:val="none" w:sz="0" w:space="0" w:color="auto"/>
            <w:bottom w:val="none" w:sz="0" w:space="0" w:color="auto"/>
            <w:right w:val="none" w:sz="0" w:space="0" w:color="auto"/>
          </w:divBdr>
          <w:divsChild>
            <w:div w:id="1006444843">
              <w:marLeft w:val="0"/>
              <w:marRight w:val="0"/>
              <w:marTop w:val="0"/>
              <w:marBottom w:val="0"/>
              <w:divBdr>
                <w:top w:val="none" w:sz="0" w:space="0" w:color="auto"/>
                <w:left w:val="none" w:sz="0" w:space="0" w:color="auto"/>
                <w:bottom w:val="none" w:sz="0" w:space="0" w:color="auto"/>
                <w:right w:val="none" w:sz="0" w:space="0" w:color="auto"/>
              </w:divBdr>
            </w:div>
          </w:divsChild>
        </w:div>
        <w:div w:id="2108112144">
          <w:marLeft w:val="0"/>
          <w:marRight w:val="0"/>
          <w:marTop w:val="0"/>
          <w:marBottom w:val="0"/>
          <w:divBdr>
            <w:top w:val="none" w:sz="0" w:space="0" w:color="auto"/>
            <w:left w:val="none" w:sz="0" w:space="0" w:color="auto"/>
            <w:bottom w:val="none" w:sz="0" w:space="0" w:color="auto"/>
            <w:right w:val="none" w:sz="0" w:space="0" w:color="auto"/>
          </w:divBdr>
          <w:divsChild>
            <w:div w:id="683441788">
              <w:marLeft w:val="0"/>
              <w:marRight w:val="0"/>
              <w:marTop w:val="0"/>
              <w:marBottom w:val="0"/>
              <w:divBdr>
                <w:top w:val="none" w:sz="0" w:space="0" w:color="auto"/>
                <w:left w:val="none" w:sz="0" w:space="0" w:color="auto"/>
                <w:bottom w:val="none" w:sz="0" w:space="0" w:color="auto"/>
                <w:right w:val="none" w:sz="0" w:space="0" w:color="auto"/>
              </w:divBdr>
            </w:div>
          </w:divsChild>
        </w:div>
        <w:div w:id="2132435668">
          <w:marLeft w:val="0"/>
          <w:marRight w:val="0"/>
          <w:marTop w:val="0"/>
          <w:marBottom w:val="0"/>
          <w:divBdr>
            <w:top w:val="none" w:sz="0" w:space="0" w:color="auto"/>
            <w:left w:val="none" w:sz="0" w:space="0" w:color="auto"/>
            <w:bottom w:val="none" w:sz="0" w:space="0" w:color="auto"/>
            <w:right w:val="none" w:sz="0" w:space="0" w:color="auto"/>
          </w:divBdr>
          <w:divsChild>
            <w:div w:id="61868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438879">
      <w:bodyDiv w:val="1"/>
      <w:marLeft w:val="0"/>
      <w:marRight w:val="0"/>
      <w:marTop w:val="0"/>
      <w:marBottom w:val="0"/>
      <w:divBdr>
        <w:top w:val="none" w:sz="0" w:space="0" w:color="auto"/>
        <w:left w:val="none" w:sz="0" w:space="0" w:color="auto"/>
        <w:bottom w:val="none" w:sz="0" w:space="0" w:color="auto"/>
        <w:right w:val="none" w:sz="0" w:space="0" w:color="auto"/>
      </w:divBdr>
    </w:div>
    <w:div w:id="1270626186">
      <w:bodyDiv w:val="1"/>
      <w:marLeft w:val="0"/>
      <w:marRight w:val="0"/>
      <w:marTop w:val="0"/>
      <w:marBottom w:val="0"/>
      <w:divBdr>
        <w:top w:val="none" w:sz="0" w:space="0" w:color="auto"/>
        <w:left w:val="none" w:sz="0" w:space="0" w:color="auto"/>
        <w:bottom w:val="none" w:sz="0" w:space="0" w:color="auto"/>
        <w:right w:val="none" w:sz="0" w:space="0" w:color="auto"/>
      </w:divBdr>
    </w:div>
    <w:div w:id="1278103362">
      <w:bodyDiv w:val="1"/>
      <w:marLeft w:val="0"/>
      <w:marRight w:val="0"/>
      <w:marTop w:val="0"/>
      <w:marBottom w:val="0"/>
      <w:divBdr>
        <w:top w:val="none" w:sz="0" w:space="0" w:color="auto"/>
        <w:left w:val="none" w:sz="0" w:space="0" w:color="auto"/>
        <w:bottom w:val="none" w:sz="0" w:space="0" w:color="auto"/>
        <w:right w:val="none" w:sz="0" w:space="0" w:color="auto"/>
      </w:divBdr>
    </w:div>
    <w:div w:id="1316225544">
      <w:bodyDiv w:val="1"/>
      <w:marLeft w:val="0"/>
      <w:marRight w:val="0"/>
      <w:marTop w:val="0"/>
      <w:marBottom w:val="0"/>
      <w:divBdr>
        <w:top w:val="none" w:sz="0" w:space="0" w:color="auto"/>
        <w:left w:val="none" w:sz="0" w:space="0" w:color="auto"/>
        <w:bottom w:val="none" w:sz="0" w:space="0" w:color="auto"/>
        <w:right w:val="none" w:sz="0" w:space="0" w:color="auto"/>
      </w:divBdr>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336954820">
      <w:bodyDiv w:val="1"/>
      <w:marLeft w:val="0"/>
      <w:marRight w:val="0"/>
      <w:marTop w:val="0"/>
      <w:marBottom w:val="0"/>
      <w:divBdr>
        <w:top w:val="none" w:sz="0" w:space="0" w:color="auto"/>
        <w:left w:val="none" w:sz="0" w:space="0" w:color="auto"/>
        <w:bottom w:val="none" w:sz="0" w:space="0" w:color="auto"/>
        <w:right w:val="none" w:sz="0" w:space="0" w:color="auto"/>
      </w:divBdr>
    </w:div>
    <w:div w:id="1366442876">
      <w:bodyDiv w:val="1"/>
      <w:marLeft w:val="0"/>
      <w:marRight w:val="0"/>
      <w:marTop w:val="0"/>
      <w:marBottom w:val="0"/>
      <w:divBdr>
        <w:top w:val="none" w:sz="0" w:space="0" w:color="auto"/>
        <w:left w:val="none" w:sz="0" w:space="0" w:color="auto"/>
        <w:bottom w:val="none" w:sz="0" w:space="0" w:color="auto"/>
        <w:right w:val="none" w:sz="0" w:space="0" w:color="auto"/>
      </w:divBdr>
    </w:div>
    <w:div w:id="1389574545">
      <w:bodyDiv w:val="1"/>
      <w:marLeft w:val="0"/>
      <w:marRight w:val="0"/>
      <w:marTop w:val="0"/>
      <w:marBottom w:val="0"/>
      <w:divBdr>
        <w:top w:val="none" w:sz="0" w:space="0" w:color="auto"/>
        <w:left w:val="none" w:sz="0" w:space="0" w:color="auto"/>
        <w:bottom w:val="none" w:sz="0" w:space="0" w:color="auto"/>
        <w:right w:val="none" w:sz="0" w:space="0" w:color="auto"/>
      </w:divBdr>
    </w:div>
    <w:div w:id="1589847239">
      <w:bodyDiv w:val="1"/>
      <w:marLeft w:val="0"/>
      <w:marRight w:val="0"/>
      <w:marTop w:val="0"/>
      <w:marBottom w:val="0"/>
      <w:divBdr>
        <w:top w:val="none" w:sz="0" w:space="0" w:color="auto"/>
        <w:left w:val="none" w:sz="0" w:space="0" w:color="auto"/>
        <w:bottom w:val="none" w:sz="0" w:space="0" w:color="auto"/>
        <w:right w:val="none" w:sz="0" w:space="0" w:color="auto"/>
      </w:divBdr>
    </w:div>
    <w:div w:id="1654941423">
      <w:bodyDiv w:val="1"/>
      <w:marLeft w:val="0"/>
      <w:marRight w:val="0"/>
      <w:marTop w:val="0"/>
      <w:marBottom w:val="0"/>
      <w:divBdr>
        <w:top w:val="none" w:sz="0" w:space="0" w:color="auto"/>
        <w:left w:val="none" w:sz="0" w:space="0" w:color="auto"/>
        <w:bottom w:val="none" w:sz="0" w:space="0" w:color="auto"/>
        <w:right w:val="none" w:sz="0" w:space="0" w:color="auto"/>
      </w:divBdr>
    </w:div>
    <w:div w:id="1738673025">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 w:id="1778789260">
      <w:bodyDiv w:val="1"/>
      <w:marLeft w:val="0"/>
      <w:marRight w:val="0"/>
      <w:marTop w:val="0"/>
      <w:marBottom w:val="0"/>
      <w:divBdr>
        <w:top w:val="none" w:sz="0" w:space="0" w:color="auto"/>
        <w:left w:val="none" w:sz="0" w:space="0" w:color="auto"/>
        <w:bottom w:val="none" w:sz="0" w:space="0" w:color="auto"/>
        <w:right w:val="none" w:sz="0" w:space="0" w:color="auto"/>
      </w:divBdr>
    </w:div>
    <w:div w:id="1778868743">
      <w:bodyDiv w:val="1"/>
      <w:marLeft w:val="0"/>
      <w:marRight w:val="0"/>
      <w:marTop w:val="0"/>
      <w:marBottom w:val="0"/>
      <w:divBdr>
        <w:top w:val="none" w:sz="0" w:space="0" w:color="auto"/>
        <w:left w:val="none" w:sz="0" w:space="0" w:color="auto"/>
        <w:bottom w:val="none" w:sz="0" w:space="0" w:color="auto"/>
        <w:right w:val="none" w:sz="0" w:space="0" w:color="auto"/>
      </w:divBdr>
      <w:divsChild>
        <w:div w:id="1415275002">
          <w:marLeft w:val="0"/>
          <w:marRight w:val="0"/>
          <w:marTop w:val="0"/>
          <w:marBottom w:val="0"/>
          <w:divBdr>
            <w:top w:val="none" w:sz="0" w:space="0" w:color="auto"/>
            <w:left w:val="none" w:sz="0" w:space="0" w:color="auto"/>
            <w:bottom w:val="none" w:sz="0" w:space="0" w:color="auto"/>
            <w:right w:val="none" w:sz="0" w:space="0" w:color="auto"/>
          </w:divBdr>
        </w:div>
      </w:divsChild>
    </w:div>
    <w:div w:id="1898275927">
      <w:bodyDiv w:val="1"/>
      <w:marLeft w:val="0"/>
      <w:marRight w:val="0"/>
      <w:marTop w:val="0"/>
      <w:marBottom w:val="0"/>
      <w:divBdr>
        <w:top w:val="none" w:sz="0" w:space="0" w:color="auto"/>
        <w:left w:val="none" w:sz="0" w:space="0" w:color="auto"/>
        <w:bottom w:val="none" w:sz="0" w:space="0" w:color="auto"/>
        <w:right w:val="none" w:sz="0" w:space="0" w:color="auto"/>
      </w:divBdr>
      <w:divsChild>
        <w:div w:id="1557888092">
          <w:marLeft w:val="0"/>
          <w:marRight w:val="0"/>
          <w:marTop w:val="0"/>
          <w:marBottom w:val="0"/>
          <w:divBdr>
            <w:top w:val="none" w:sz="0" w:space="0" w:color="auto"/>
            <w:left w:val="none" w:sz="0" w:space="0" w:color="auto"/>
            <w:bottom w:val="none" w:sz="0" w:space="0" w:color="auto"/>
            <w:right w:val="none" w:sz="0" w:space="0" w:color="auto"/>
          </w:divBdr>
        </w:div>
      </w:divsChild>
    </w:div>
    <w:div w:id="1923830480">
      <w:bodyDiv w:val="1"/>
      <w:marLeft w:val="0"/>
      <w:marRight w:val="0"/>
      <w:marTop w:val="0"/>
      <w:marBottom w:val="0"/>
      <w:divBdr>
        <w:top w:val="none" w:sz="0" w:space="0" w:color="auto"/>
        <w:left w:val="none" w:sz="0" w:space="0" w:color="auto"/>
        <w:bottom w:val="none" w:sz="0" w:space="0" w:color="auto"/>
        <w:right w:val="none" w:sz="0" w:space="0" w:color="auto"/>
      </w:divBdr>
    </w:div>
    <w:div w:id="1930430574">
      <w:bodyDiv w:val="1"/>
      <w:marLeft w:val="0"/>
      <w:marRight w:val="0"/>
      <w:marTop w:val="0"/>
      <w:marBottom w:val="0"/>
      <w:divBdr>
        <w:top w:val="none" w:sz="0" w:space="0" w:color="auto"/>
        <w:left w:val="none" w:sz="0" w:space="0" w:color="auto"/>
        <w:bottom w:val="none" w:sz="0" w:space="0" w:color="auto"/>
        <w:right w:val="none" w:sz="0" w:space="0" w:color="auto"/>
      </w:divBdr>
      <w:divsChild>
        <w:div w:id="1531062865">
          <w:marLeft w:val="0"/>
          <w:marRight w:val="0"/>
          <w:marTop w:val="0"/>
          <w:marBottom w:val="0"/>
          <w:divBdr>
            <w:top w:val="none" w:sz="0" w:space="0" w:color="auto"/>
            <w:left w:val="none" w:sz="0" w:space="0" w:color="auto"/>
            <w:bottom w:val="none" w:sz="0" w:space="0" w:color="auto"/>
            <w:right w:val="none" w:sz="0" w:space="0" w:color="auto"/>
          </w:divBdr>
        </w:div>
      </w:divsChild>
    </w:div>
    <w:div w:id="1979988938">
      <w:bodyDiv w:val="1"/>
      <w:marLeft w:val="0"/>
      <w:marRight w:val="0"/>
      <w:marTop w:val="0"/>
      <w:marBottom w:val="0"/>
      <w:divBdr>
        <w:top w:val="none" w:sz="0" w:space="0" w:color="auto"/>
        <w:left w:val="none" w:sz="0" w:space="0" w:color="auto"/>
        <w:bottom w:val="none" w:sz="0" w:space="0" w:color="auto"/>
        <w:right w:val="none" w:sz="0" w:space="0" w:color="auto"/>
      </w:divBdr>
      <w:divsChild>
        <w:div w:id="862287737">
          <w:marLeft w:val="0"/>
          <w:marRight w:val="0"/>
          <w:marTop w:val="0"/>
          <w:marBottom w:val="0"/>
          <w:divBdr>
            <w:top w:val="none" w:sz="0" w:space="0" w:color="auto"/>
            <w:left w:val="none" w:sz="0" w:space="0" w:color="auto"/>
            <w:bottom w:val="none" w:sz="0" w:space="0" w:color="auto"/>
            <w:right w:val="none" w:sz="0" w:space="0" w:color="auto"/>
          </w:divBdr>
        </w:div>
      </w:divsChild>
    </w:div>
    <w:div w:id="1997369171">
      <w:bodyDiv w:val="1"/>
      <w:marLeft w:val="0"/>
      <w:marRight w:val="0"/>
      <w:marTop w:val="0"/>
      <w:marBottom w:val="0"/>
      <w:divBdr>
        <w:top w:val="none" w:sz="0" w:space="0" w:color="auto"/>
        <w:left w:val="none" w:sz="0" w:space="0" w:color="auto"/>
        <w:bottom w:val="none" w:sz="0" w:space="0" w:color="auto"/>
        <w:right w:val="none" w:sz="0" w:space="0" w:color="auto"/>
      </w:divBdr>
      <w:divsChild>
        <w:div w:id="2075656979">
          <w:marLeft w:val="0"/>
          <w:marRight w:val="0"/>
          <w:marTop w:val="0"/>
          <w:marBottom w:val="0"/>
          <w:divBdr>
            <w:top w:val="none" w:sz="0" w:space="0" w:color="auto"/>
            <w:left w:val="none" w:sz="0" w:space="0" w:color="auto"/>
            <w:bottom w:val="none" w:sz="0" w:space="0" w:color="auto"/>
            <w:right w:val="none" w:sz="0" w:space="0" w:color="auto"/>
          </w:divBdr>
        </w:div>
      </w:divsChild>
    </w:div>
    <w:div w:id="2011060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819279-d0a4-41c8-b0c9-5621653b6e03">
      <Terms xmlns="http://schemas.microsoft.com/office/infopath/2007/PartnerControls"/>
    </lcf76f155ced4ddcb4097134ff3c332f>
    <TaxCatchAll xmlns="667dd317-6523-4d4f-a36f-bc7311fa18f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d88a238fed741ee607885f96dfaa6570">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1eb8b627b9b719faa0f75d5554e4da28"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8428594-76DE-434E-99F1-A36A37104A36}">
  <ds:schemaRefs>
    <ds:schemaRef ds:uri="http://schemas.microsoft.com/sharepoint/v3/contenttype/forms"/>
  </ds:schemaRefs>
</ds:datastoreItem>
</file>

<file path=customXml/itemProps3.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customXml/itemProps4.xml><?xml version="1.0" encoding="utf-8"?>
<ds:datastoreItem xmlns:ds="http://schemas.openxmlformats.org/officeDocument/2006/customXml" ds:itemID="{08D68059-B9ED-4D48-A905-67509DC87FBE}">
  <ds:schemaRefs>
    <ds:schemaRef ds:uri="http://schemas.microsoft.com/office/2006/metadata/properties"/>
    <ds:schemaRef ds:uri="http://schemas.microsoft.com/office/infopath/2007/PartnerControls"/>
    <ds:schemaRef ds:uri="89819279-d0a4-41c8-b0c9-5621653b6e03"/>
    <ds:schemaRef ds:uri="667dd317-6523-4d4f-a36f-bc7311fa18f1"/>
  </ds:schemaRefs>
</ds:datastoreItem>
</file>

<file path=customXml/itemProps5.xml><?xml version="1.0" encoding="utf-8"?>
<ds:datastoreItem xmlns:ds="http://schemas.openxmlformats.org/officeDocument/2006/customXml" ds:itemID="{B55D2322-A8C5-48BF-A1B7-AF1CE453F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2215</TotalTime>
  <Pages>25</Pages>
  <Words>7649</Words>
  <Characters>43600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Nontaka Jiravitayaporn (TH)</cp:lastModifiedBy>
  <cp:revision>2444</cp:revision>
  <cp:lastPrinted>2025-08-09T02:54:00Z</cp:lastPrinted>
  <dcterms:created xsi:type="dcterms:W3CDTF">2024-08-19T18:10:00Z</dcterms:created>
  <dcterms:modified xsi:type="dcterms:W3CDTF">2025-08-13T11:15:00Z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0x010100D0225B4A5596E241B94B5846472957AB</vt:lpwstr>
  </property>
</Properties>
</file>