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B987C"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6B55B81E"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2854664"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DEA4EF5" w14:textId="77777777" w:rsidR="008E1259" w:rsidRDefault="008E1259" w:rsidP="001B0648">
      <w:pPr>
        <w:tabs>
          <w:tab w:val="center" w:pos="1701"/>
          <w:tab w:val="left" w:pos="7938"/>
        </w:tabs>
        <w:spacing w:after="0" w:line="240" w:lineRule="auto"/>
        <w:ind w:right="1089"/>
        <w:jc w:val="center"/>
        <w:rPr>
          <w:rFonts w:ascii="Angsana New" w:hAnsi="Angsana New"/>
          <w:b/>
          <w:bCs/>
          <w:sz w:val="30"/>
          <w:szCs w:val="30"/>
        </w:rPr>
      </w:pPr>
    </w:p>
    <w:p w14:paraId="00E3E4AD" w14:textId="561F7DDC" w:rsidR="003154F4" w:rsidRDefault="003154F4" w:rsidP="001B0648">
      <w:pPr>
        <w:tabs>
          <w:tab w:val="center" w:pos="1701"/>
          <w:tab w:val="left" w:pos="7938"/>
        </w:tabs>
        <w:spacing w:after="0" w:line="240" w:lineRule="auto"/>
        <w:ind w:right="1089"/>
        <w:jc w:val="center"/>
        <w:rPr>
          <w:rFonts w:ascii="Angsana New" w:hAnsi="Angsana New"/>
          <w:b/>
          <w:bCs/>
          <w:sz w:val="30"/>
          <w:szCs w:val="30"/>
        </w:rPr>
      </w:pPr>
    </w:p>
    <w:p w14:paraId="112C5690" w14:textId="77777777" w:rsidR="00AC4008" w:rsidRDefault="00AC4008" w:rsidP="001B0648">
      <w:pPr>
        <w:tabs>
          <w:tab w:val="center" w:pos="1701"/>
          <w:tab w:val="left" w:pos="7938"/>
        </w:tabs>
        <w:spacing w:after="0" w:line="240" w:lineRule="auto"/>
        <w:ind w:right="1089"/>
        <w:jc w:val="center"/>
        <w:rPr>
          <w:rFonts w:ascii="Angsana New" w:hAnsi="Angsana New"/>
          <w:b/>
          <w:bCs/>
          <w:sz w:val="30"/>
          <w:szCs w:val="30"/>
        </w:rPr>
      </w:pPr>
    </w:p>
    <w:p w14:paraId="55ECA4DE" w14:textId="77777777" w:rsidR="00795418" w:rsidRPr="00F57670" w:rsidRDefault="00795418" w:rsidP="001B0648">
      <w:pPr>
        <w:tabs>
          <w:tab w:val="center" w:pos="1701"/>
          <w:tab w:val="left" w:pos="7938"/>
        </w:tabs>
        <w:spacing w:after="0" w:line="240" w:lineRule="auto"/>
        <w:ind w:right="1089"/>
        <w:jc w:val="center"/>
        <w:rPr>
          <w:rFonts w:ascii="Angsana New" w:hAnsi="Angsana New"/>
          <w:b/>
          <w:bCs/>
          <w:sz w:val="30"/>
          <w:szCs w:val="30"/>
        </w:rPr>
      </w:pPr>
    </w:p>
    <w:p w14:paraId="41C861E4" w14:textId="77777777" w:rsidR="008E1259" w:rsidRPr="00E42ECF" w:rsidRDefault="00550D90" w:rsidP="001B0648">
      <w:pPr>
        <w:tabs>
          <w:tab w:val="center" w:pos="1701"/>
          <w:tab w:val="left" w:pos="7938"/>
        </w:tabs>
        <w:spacing w:after="0" w:line="560" w:lineRule="exact"/>
        <w:ind w:right="2268"/>
        <w:jc w:val="center"/>
        <w:rPr>
          <w:rFonts w:ascii="Angsana New" w:hAnsi="Angsana New"/>
          <w:b/>
          <w:bCs/>
          <w:sz w:val="30"/>
          <w:szCs w:val="30"/>
        </w:rPr>
      </w:pPr>
      <w:r w:rsidRPr="00550D90">
        <w:rPr>
          <w:rFonts w:ascii="Angsana New" w:hAnsi="Angsana New"/>
          <w:sz w:val="30"/>
          <w:szCs w:val="30"/>
        </w:rPr>
        <w:t>AMA MARINE</w:t>
      </w:r>
      <w:r w:rsidRPr="003B2B66">
        <w:rPr>
          <w:rFonts w:ascii="Angsana New" w:hAnsi="Angsana New"/>
          <w:b/>
          <w:bCs/>
          <w:sz w:val="30"/>
          <w:szCs w:val="30"/>
        </w:rPr>
        <w:t xml:space="preserve"> </w:t>
      </w:r>
      <w:r w:rsidR="008E1259" w:rsidRPr="00F57670">
        <w:rPr>
          <w:rFonts w:ascii="Angsana New" w:hAnsi="Angsana New"/>
          <w:sz w:val="30"/>
          <w:szCs w:val="30"/>
        </w:rPr>
        <w:t>PUBLIC COMPANY LIMITED</w:t>
      </w:r>
      <w:r w:rsidR="001B0648">
        <w:rPr>
          <w:rFonts w:ascii="Angsana New" w:hAnsi="Angsana New"/>
          <w:sz w:val="30"/>
          <w:szCs w:val="30"/>
        </w:rPr>
        <w:t xml:space="preserve"> </w:t>
      </w:r>
      <w:r w:rsidR="00E42ECF">
        <w:rPr>
          <w:rFonts w:ascii="Angsana New" w:hAnsi="Angsana New"/>
          <w:sz w:val="30"/>
          <w:szCs w:val="30"/>
        </w:rPr>
        <w:t>AND SUBSIDIARY</w:t>
      </w:r>
    </w:p>
    <w:p w14:paraId="3F6045A4" w14:textId="257338EC" w:rsidR="008E1259" w:rsidRPr="00F57670" w:rsidRDefault="00BE5EDB"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BE5EDB">
        <w:rPr>
          <w:rFonts w:ascii="Angsana New" w:hAnsi="Angsana New"/>
          <w:snapToGrid w:val="0"/>
          <w:color w:val="000000"/>
          <w:sz w:val="30"/>
          <w:szCs w:val="30"/>
          <w:lang w:eastAsia="th-TH"/>
        </w:rPr>
        <w:t>AUDITOR’S REPORT AND INTERIM FINANCIAL INFORMATION</w:t>
      </w:r>
    </w:p>
    <w:p w14:paraId="6B5C7366" w14:textId="59589FCB" w:rsidR="00092376" w:rsidRPr="007F495D" w:rsidRDefault="00092376"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635300">
        <w:rPr>
          <w:rFonts w:ascii="Angsana New" w:hAnsi="Angsana New"/>
          <w:snapToGrid w:val="0"/>
          <w:color w:val="000000"/>
          <w:sz w:val="30"/>
          <w:szCs w:val="30"/>
          <w:lang w:eastAsia="th-TH"/>
        </w:rPr>
        <w:t>SIX</w:t>
      </w:r>
      <w:r>
        <w:rPr>
          <w:rFonts w:ascii="Angsana New" w:hAnsi="Angsana New"/>
          <w:snapToGrid w:val="0"/>
          <w:color w:val="000000"/>
          <w:sz w:val="30"/>
          <w:szCs w:val="30"/>
          <w:lang w:eastAsia="th-TH"/>
        </w:rPr>
        <w:t>-MONTH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w:t>
      </w:r>
      <w:r w:rsidR="00A530ED">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635300">
        <w:rPr>
          <w:rFonts w:ascii="Angsana New" w:hAnsi="Angsana New"/>
          <w:snapToGrid w:val="0"/>
          <w:color w:val="000000"/>
          <w:sz w:val="30"/>
          <w:szCs w:val="30"/>
          <w:lang w:eastAsia="th-TH"/>
        </w:rPr>
        <w:t xml:space="preserve">JUNE </w:t>
      </w:r>
      <w:r w:rsidR="008E1259" w:rsidRPr="0041617D">
        <w:rPr>
          <w:rFonts w:ascii="Angsana New" w:hAnsi="Angsana New"/>
          <w:sz w:val="30"/>
          <w:szCs w:val="30"/>
        </w:rPr>
        <w:t>3</w:t>
      </w:r>
      <w:r w:rsidR="00635300">
        <w:rPr>
          <w:rFonts w:ascii="Angsana New" w:hAnsi="Angsana New"/>
          <w:sz w:val="30"/>
          <w:szCs w:val="30"/>
        </w:rPr>
        <w:t>0</w:t>
      </w:r>
      <w:r w:rsidR="008E1259" w:rsidRPr="0041617D">
        <w:rPr>
          <w:rFonts w:ascii="Angsana New" w:hAnsi="Angsana New"/>
          <w:sz w:val="30"/>
          <w:szCs w:val="30"/>
        </w:rPr>
        <w:t xml:space="preserve">, </w:t>
      </w:r>
      <w:r w:rsidR="00CC02C8">
        <w:rPr>
          <w:rFonts w:ascii="Angsana New" w:hAnsi="Angsana New"/>
          <w:sz w:val="30"/>
          <w:szCs w:val="30"/>
        </w:rPr>
        <w:t>20</w:t>
      </w:r>
      <w:r w:rsidR="0096237B">
        <w:rPr>
          <w:rFonts w:ascii="Angsana New" w:hAnsi="Angsana New"/>
          <w:sz w:val="30"/>
          <w:szCs w:val="30"/>
        </w:rPr>
        <w:t>2</w:t>
      </w:r>
      <w:r w:rsidR="007F495D">
        <w:rPr>
          <w:rFonts w:ascii="Angsana New" w:hAnsi="Angsana New"/>
          <w:sz w:val="30"/>
          <w:szCs w:val="30"/>
        </w:rPr>
        <w:t>5</w:t>
      </w:r>
    </w:p>
    <w:p w14:paraId="54C4138E" w14:textId="77777777" w:rsidR="00404F5E" w:rsidRPr="0041617D" w:rsidRDefault="005F70D5"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sidRPr="0041617D">
        <w:rPr>
          <w:rFonts w:ascii="Angsana New" w:hAnsi="Angsana New"/>
          <w:sz w:val="30"/>
          <w:szCs w:val="30"/>
        </w:rPr>
        <w:t>(UNAUDITED/REVIEWED ONLY)</w:t>
      </w:r>
    </w:p>
    <w:p w14:paraId="012F000A"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03211DC2" w14:textId="77777777" w:rsidR="005F70D5"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8A16CA"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8A16CA">
        <w:rPr>
          <w:rFonts w:ascii="Angsana New" w:hAnsi="Angsana New" w:cs="Angsana New"/>
          <w:b/>
          <w:bCs/>
          <w:sz w:val="30"/>
          <w:szCs w:val="30"/>
        </w:rPr>
        <w:t>AUDITOR’S REPORT ON REVIEW OF INTERIM FINANCIAL INFORMATION</w:t>
      </w:r>
    </w:p>
    <w:p w14:paraId="1B98F682" w14:textId="77777777" w:rsidR="00C70117" w:rsidRPr="008A16CA"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77777777" w:rsidR="005F70D5" w:rsidRPr="008A16CA" w:rsidRDefault="005F70D5" w:rsidP="004E18B9">
      <w:pPr>
        <w:autoSpaceDE w:val="0"/>
        <w:autoSpaceDN w:val="0"/>
        <w:adjustRightInd w:val="0"/>
        <w:spacing w:after="0" w:line="340" w:lineRule="exact"/>
        <w:rPr>
          <w:rFonts w:ascii="Angsana New" w:hAnsi="Angsana New" w:cs="Angsana New"/>
          <w:sz w:val="30"/>
          <w:szCs w:val="30"/>
        </w:rPr>
      </w:pPr>
      <w:r w:rsidRPr="008A16CA">
        <w:rPr>
          <w:rFonts w:ascii="Angsana New" w:eastAsia="Times New Roman" w:hAnsi="Angsana New" w:cs="Angsana New"/>
          <w:sz w:val="30"/>
          <w:szCs w:val="30"/>
          <w:lang w:val="en-GB" w:bidi="ar-SA"/>
        </w:rPr>
        <w:t>To The Shareholders of</w:t>
      </w:r>
      <w:r w:rsidRPr="008A16CA">
        <w:rPr>
          <w:rFonts w:ascii="Angsana New" w:eastAsia="Angsana New" w:hAnsi="Angsana New" w:cs="Angsana New"/>
          <w:spacing w:val="-4"/>
          <w:sz w:val="30"/>
          <w:szCs w:val="30"/>
        </w:rPr>
        <w:t xml:space="preserve"> </w:t>
      </w:r>
      <w:r w:rsidR="0023030E" w:rsidRPr="008A16CA">
        <w:rPr>
          <w:rFonts w:ascii="Angsana New" w:hAnsi="Angsana New"/>
          <w:sz w:val="30"/>
          <w:szCs w:val="30"/>
        </w:rPr>
        <w:t>AMA MARINE</w:t>
      </w:r>
      <w:r w:rsidR="0023030E" w:rsidRPr="008A16CA">
        <w:rPr>
          <w:rFonts w:ascii="Angsana New" w:hAnsi="Angsana New"/>
          <w:b/>
          <w:bCs/>
          <w:sz w:val="30"/>
          <w:szCs w:val="30"/>
        </w:rPr>
        <w:t xml:space="preserve"> </w:t>
      </w:r>
      <w:r w:rsidR="0023030E" w:rsidRPr="008A16CA">
        <w:rPr>
          <w:rFonts w:ascii="Angsana New" w:hAnsi="Angsana New" w:cs="Angsana New"/>
          <w:sz w:val="30"/>
          <w:szCs w:val="30"/>
        </w:rPr>
        <w:t>PUBLIC COMPANY LIMITED</w:t>
      </w:r>
    </w:p>
    <w:p w14:paraId="5FA00458" w14:textId="77777777" w:rsidR="005F70D5" w:rsidRPr="008A16CA" w:rsidRDefault="005F70D5" w:rsidP="004E18B9">
      <w:pPr>
        <w:autoSpaceDE w:val="0"/>
        <w:autoSpaceDN w:val="0"/>
        <w:adjustRightInd w:val="0"/>
        <w:spacing w:after="0" w:line="340" w:lineRule="exact"/>
        <w:rPr>
          <w:rFonts w:ascii="Angsana New" w:hAnsi="Angsana New" w:cs="Angsana New"/>
          <w:sz w:val="30"/>
          <w:szCs w:val="30"/>
        </w:rPr>
      </w:pPr>
    </w:p>
    <w:p w14:paraId="18D399E9" w14:textId="25F27544" w:rsidR="005F70D5" w:rsidRPr="008A16CA" w:rsidRDefault="005F70D5" w:rsidP="004E18B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8A16CA">
        <w:rPr>
          <w:rFonts w:ascii="Angsana New" w:eastAsia="Times New Roman" w:hAnsi="Angsana New" w:cs="Angsana New"/>
          <w:sz w:val="30"/>
          <w:szCs w:val="30"/>
          <w:lang w:val="en-GB" w:bidi="ar-SA"/>
        </w:rPr>
        <w:t>I have reviewed the</w:t>
      </w:r>
      <w:r w:rsidR="00B87444" w:rsidRPr="008A16CA">
        <w:rPr>
          <w:rFonts w:ascii="Angsana New" w:eastAsia="Times New Roman" w:hAnsi="Angsana New" w:cs="Angsana New"/>
          <w:sz w:val="30"/>
          <w:szCs w:val="30"/>
          <w:lang w:val="en-GB" w:bidi="ar-SA"/>
        </w:rPr>
        <w:t xml:space="preserve"> interim</w:t>
      </w:r>
      <w:r w:rsidRPr="008A16CA">
        <w:rPr>
          <w:rFonts w:ascii="Angsana New" w:eastAsia="Times New Roman" w:hAnsi="Angsana New" w:cs="Angsana New"/>
          <w:sz w:val="30"/>
          <w:szCs w:val="30"/>
          <w:lang w:val="en-GB" w:bidi="ar-SA"/>
        </w:rPr>
        <w:t xml:space="preserve"> consolidated </w:t>
      </w:r>
      <w:r w:rsidR="006A1176" w:rsidRPr="008A16CA">
        <w:rPr>
          <w:rFonts w:ascii="Angsana New" w:eastAsia="Times New Roman" w:hAnsi="Angsana New" w:cs="Angsana New"/>
          <w:sz w:val="30"/>
          <w:szCs w:val="30"/>
          <w:lang w:val="en-GB" w:bidi="ar-SA"/>
        </w:rPr>
        <w:t xml:space="preserve">financial information </w:t>
      </w:r>
      <w:r w:rsidRPr="008A16CA">
        <w:rPr>
          <w:rFonts w:ascii="Angsana New" w:hAnsi="Angsana New" w:cs="Angsana New"/>
          <w:sz w:val="30"/>
          <w:szCs w:val="30"/>
        </w:rPr>
        <w:t xml:space="preserve">of </w:t>
      </w:r>
      <w:r w:rsidR="00550D90" w:rsidRPr="008A16CA">
        <w:rPr>
          <w:rFonts w:ascii="Angsana New" w:hAnsi="Angsana New"/>
          <w:sz w:val="30"/>
          <w:szCs w:val="30"/>
        </w:rPr>
        <w:t>AMA MARINE</w:t>
      </w:r>
      <w:r w:rsidRPr="008A16CA">
        <w:rPr>
          <w:rFonts w:ascii="Angsana New" w:hAnsi="Angsana New" w:cs="Angsana New"/>
          <w:sz w:val="30"/>
          <w:szCs w:val="30"/>
        </w:rPr>
        <w:t xml:space="preserve"> PUBLIC COMPANY LIMITED AND SUBSIDIAR</w:t>
      </w:r>
      <w:r w:rsidR="00E42ECF" w:rsidRPr="008A16CA">
        <w:rPr>
          <w:rFonts w:ascii="Angsana New" w:hAnsi="Angsana New" w:cs="Angsana New"/>
          <w:sz w:val="30"/>
          <w:szCs w:val="30"/>
        </w:rPr>
        <w:t>Y</w:t>
      </w:r>
      <w:r w:rsidR="00A17083" w:rsidRPr="008A16CA">
        <w:rPr>
          <w:rFonts w:ascii="Angsana New" w:hAnsi="Angsana New" w:cs="Angsana New"/>
          <w:sz w:val="30"/>
          <w:szCs w:val="30"/>
        </w:rPr>
        <w:t>, and the interim separate financial information</w:t>
      </w:r>
      <w:r w:rsidRPr="008A16CA">
        <w:rPr>
          <w:rFonts w:ascii="Angsana New" w:hAnsi="Angsana New" w:cs="Angsana New"/>
          <w:sz w:val="30"/>
          <w:szCs w:val="30"/>
        </w:rPr>
        <w:t xml:space="preserve"> of </w:t>
      </w:r>
      <w:r w:rsidR="00550D90" w:rsidRPr="008A16CA">
        <w:rPr>
          <w:rFonts w:ascii="Angsana New" w:hAnsi="Angsana New"/>
          <w:sz w:val="30"/>
          <w:szCs w:val="30"/>
        </w:rPr>
        <w:t>AMA MARINE</w:t>
      </w:r>
      <w:r w:rsidRPr="008A16CA">
        <w:rPr>
          <w:rFonts w:ascii="Angsana New" w:hAnsi="Angsana New" w:cs="Angsana New"/>
          <w:sz w:val="30"/>
          <w:szCs w:val="30"/>
        </w:rPr>
        <w:t xml:space="preserve"> PUBLIC COMPANY LIMITED</w:t>
      </w:r>
      <w:r w:rsidR="00C237F5" w:rsidRPr="008A16CA">
        <w:rPr>
          <w:rFonts w:ascii="Angsana New" w:hAnsi="Angsana New" w:cs="Angsana New"/>
          <w:sz w:val="30"/>
          <w:szCs w:val="30"/>
        </w:rPr>
        <w:t>,</w:t>
      </w:r>
      <w:r w:rsidRPr="008A16CA">
        <w:rPr>
          <w:rFonts w:ascii="Angsana New" w:eastAsia="Times New Roman" w:hAnsi="Angsana New" w:cs="Angsana New"/>
          <w:sz w:val="30"/>
          <w:szCs w:val="30"/>
          <w:lang w:val="en-GB" w:bidi="ar-SA"/>
        </w:rPr>
        <w:t xml:space="preserve"> </w:t>
      </w:r>
      <w:r w:rsidR="00C237F5" w:rsidRPr="008A16CA">
        <w:rPr>
          <w:rFonts w:ascii="Angsana New" w:eastAsia="Times New Roman" w:hAnsi="Angsana New" w:cs="Angsana New"/>
          <w:sz w:val="30"/>
          <w:szCs w:val="30"/>
          <w:lang w:val="en-GB" w:bidi="ar-SA"/>
        </w:rPr>
        <w:t xml:space="preserve">which comprise the consolidated and separate statements of financial position as at </w:t>
      </w:r>
      <w:r w:rsidR="004D2AAD" w:rsidRPr="008A16CA">
        <w:rPr>
          <w:rFonts w:ascii="Angsana New" w:eastAsia="Times New Roman" w:hAnsi="Angsana New" w:cs="Angsana New"/>
          <w:sz w:val="30"/>
          <w:szCs w:val="30"/>
          <w:lang w:val="en-GB" w:bidi="ar-SA"/>
        </w:rPr>
        <w:t>June</w:t>
      </w:r>
      <w:r w:rsidR="00C237F5" w:rsidRPr="008A16CA">
        <w:rPr>
          <w:rFonts w:ascii="Angsana New" w:eastAsia="Times New Roman" w:hAnsi="Angsana New" w:cs="Angsana New"/>
          <w:sz w:val="30"/>
          <w:szCs w:val="30"/>
          <w:lang w:val="en-GB" w:bidi="ar-SA"/>
        </w:rPr>
        <w:t xml:space="preserve"> 30, 202</w:t>
      </w:r>
      <w:r w:rsidR="004D2AAD" w:rsidRPr="008A16CA">
        <w:rPr>
          <w:rFonts w:ascii="Angsana New" w:eastAsia="Times New Roman" w:hAnsi="Angsana New" w:cs="Angsana New"/>
          <w:sz w:val="30"/>
          <w:szCs w:val="30"/>
          <w:lang w:val="en-GB" w:bidi="ar-SA"/>
        </w:rPr>
        <w:t>5</w:t>
      </w:r>
      <w:r w:rsidR="00C237F5" w:rsidRPr="008A16CA">
        <w:rPr>
          <w:rFonts w:ascii="Angsana New" w:eastAsia="Times New Roman" w:hAnsi="Angsana New" w:cs="Angsana New"/>
          <w:sz w:val="30"/>
          <w:szCs w:val="30"/>
          <w:lang w:val="en-GB" w:bidi="ar-SA"/>
        </w:rPr>
        <w:t xml:space="preserve">, the related consolidated and separate statements of comprehensive income for the three-month and </w:t>
      </w:r>
      <w:r w:rsidR="0059296B" w:rsidRPr="008A16CA">
        <w:rPr>
          <w:rFonts w:ascii="Angsana New" w:eastAsia="Times New Roman" w:hAnsi="Angsana New" w:cs="Angsana New"/>
          <w:sz w:val="30"/>
          <w:szCs w:val="30"/>
          <w:lang w:val="en-GB" w:bidi="ar-SA"/>
        </w:rPr>
        <w:t>six</w:t>
      </w:r>
      <w:r w:rsidR="00C237F5" w:rsidRPr="008A16CA">
        <w:rPr>
          <w:rFonts w:ascii="Angsana New" w:eastAsia="Times New Roman" w:hAnsi="Angsana New" w:cs="Angsana New"/>
          <w:sz w:val="30"/>
          <w:szCs w:val="30"/>
          <w:lang w:val="en-GB" w:bidi="ar-SA"/>
        </w:rPr>
        <w:t xml:space="preserve">-month periods ended </w:t>
      </w:r>
      <w:r w:rsidR="004D2AAD" w:rsidRPr="008A16CA">
        <w:rPr>
          <w:rFonts w:ascii="Angsana New" w:eastAsia="Times New Roman" w:hAnsi="Angsana New" w:cs="Angsana New"/>
          <w:sz w:val="30"/>
          <w:szCs w:val="30"/>
          <w:lang w:val="en-GB" w:bidi="ar-SA"/>
        </w:rPr>
        <w:t>June</w:t>
      </w:r>
      <w:r w:rsidR="00C237F5" w:rsidRPr="008A16CA">
        <w:rPr>
          <w:rFonts w:ascii="Angsana New" w:eastAsia="Times New Roman" w:hAnsi="Angsana New" w:cs="Angsana New"/>
          <w:sz w:val="30"/>
          <w:szCs w:val="30"/>
          <w:lang w:val="en-GB" w:bidi="ar-SA"/>
        </w:rPr>
        <w:t xml:space="preserve"> 30, 202</w:t>
      </w:r>
      <w:r w:rsidR="004D2AAD" w:rsidRPr="008A16CA">
        <w:rPr>
          <w:rFonts w:ascii="Angsana New" w:eastAsia="Times New Roman" w:hAnsi="Angsana New" w:cs="Angsana New"/>
          <w:sz w:val="30"/>
          <w:szCs w:val="30"/>
          <w:lang w:val="en-GB" w:bidi="ar-SA"/>
        </w:rPr>
        <w:t>5</w:t>
      </w:r>
      <w:r w:rsidR="00C237F5" w:rsidRPr="008A16CA">
        <w:rPr>
          <w:rFonts w:ascii="Angsana New" w:eastAsia="Times New Roman" w:hAnsi="Angsana New" w:cs="Angsana New"/>
          <w:sz w:val="30"/>
          <w:szCs w:val="30"/>
          <w:lang w:val="en-GB" w:bidi="ar-SA"/>
        </w:rPr>
        <w:t xml:space="preserve">, the consolidated and separate statements of changes in shareholders’ equity, and consolidated and separate statements of cash flows for the </w:t>
      </w:r>
      <w:r w:rsidR="00E1776D" w:rsidRPr="008A16CA">
        <w:rPr>
          <w:rFonts w:ascii="Angsana New" w:eastAsia="Times New Roman" w:hAnsi="Angsana New" w:cs="Angsana New"/>
          <w:sz w:val="30"/>
          <w:szCs w:val="30"/>
          <w:lang w:val="en-GB" w:bidi="ar-SA"/>
        </w:rPr>
        <w:t>six</w:t>
      </w:r>
      <w:r w:rsidR="00C237F5" w:rsidRPr="008A16CA">
        <w:rPr>
          <w:rFonts w:ascii="Angsana New" w:eastAsia="Times New Roman" w:hAnsi="Angsana New" w:cs="Angsana New"/>
          <w:sz w:val="30"/>
          <w:szCs w:val="30"/>
          <w:lang w:val="en-GB" w:bidi="ar-SA"/>
        </w:rPr>
        <w:t xml:space="preserve">-month period then ended, and notes to the interim </w:t>
      </w:r>
      <w:r w:rsidR="00E1776D" w:rsidRPr="008A16CA">
        <w:rPr>
          <w:rFonts w:ascii="Angsana New" w:eastAsia="Times New Roman" w:hAnsi="Angsana New" w:cs="Angsana New"/>
          <w:sz w:val="30"/>
          <w:szCs w:val="30"/>
          <w:lang w:val="en-GB" w:bidi="ar-SA"/>
        </w:rPr>
        <w:t xml:space="preserve">condensed </w:t>
      </w:r>
      <w:r w:rsidR="00C237F5" w:rsidRPr="008A16CA">
        <w:rPr>
          <w:rFonts w:ascii="Angsana New" w:eastAsia="Times New Roman" w:hAnsi="Angsana New" w:cs="Angsana New"/>
          <w:sz w:val="30"/>
          <w:szCs w:val="30"/>
          <w:lang w:val="en-GB" w:bidi="ar-SA"/>
        </w:rPr>
        <w:t xml:space="preserve">financial information. </w:t>
      </w:r>
      <w:r w:rsidR="00E1776D" w:rsidRPr="008A16CA">
        <w:rPr>
          <w:rFonts w:ascii="Angsana New" w:eastAsia="Times New Roman" w:hAnsi="Angsana New" w:cs="Angsana New"/>
          <w:sz w:val="30"/>
          <w:szCs w:val="30"/>
          <w:lang w:val="en-GB" w:bidi="ar-SA"/>
        </w:rPr>
        <w:t>The Company’s m</w:t>
      </w:r>
      <w:r w:rsidR="00C237F5" w:rsidRPr="008A16CA">
        <w:rPr>
          <w:rFonts w:ascii="Angsana New" w:eastAsia="Times New Roman" w:hAnsi="Angsana New" w:cs="Angsana New"/>
          <w:sz w:val="30"/>
          <w:szCs w:val="30"/>
          <w:lang w:val="en-GB" w:bidi="ar-SA"/>
        </w:rPr>
        <w:t>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8C42F61" w14:textId="77777777" w:rsidR="00C70117" w:rsidRPr="008A16CA"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695A4466" w14:textId="77777777" w:rsidR="005F70D5" w:rsidRPr="006A1D68"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8A16CA">
        <w:rPr>
          <w:rFonts w:ascii="Angsana New" w:eastAsia="Times New Roman" w:hAnsi="Angsana New" w:cs="Angsana New"/>
          <w:b/>
          <w:bCs/>
          <w:sz w:val="30"/>
          <w:szCs w:val="30"/>
          <w:lang w:val="en-GB" w:bidi="ar-SA"/>
        </w:rPr>
        <w:t>Scope of Review</w:t>
      </w:r>
    </w:p>
    <w:p w14:paraId="46FEE4AE" w14:textId="77777777" w:rsidR="00C70117"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22A51FE0" w14:textId="15CBF516" w:rsidR="00DB2F61" w:rsidRPr="00DB2F61" w:rsidRDefault="00DB2F61" w:rsidP="00DB2F61">
      <w:pPr>
        <w:autoSpaceDE w:val="0"/>
        <w:autoSpaceDN w:val="0"/>
        <w:adjustRightInd w:val="0"/>
        <w:spacing w:after="0" w:line="340" w:lineRule="exact"/>
        <w:jc w:val="thaiDistribute"/>
        <w:rPr>
          <w:rFonts w:ascii="Angsana New" w:hAnsi="Angsana New" w:cs="Angsana New"/>
          <w:sz w:val="30"/>
          <w:szCs w:val="30"/>
          <w:lang w:val="en-GB"/>
        </w:rPr>
      </w:pPr>
      <w:r w:rsidRPr="00DB2F61">
        <w:rPr>
          <w:rFonts w:ascii="Angsana New" w:hAnsi="Angsana New" w:cs="Angsana New"/>
          <w:sz w:val="30"/>
          <w:szCs w:val="30"/>
          <w:lang w:val="en-GB"/>
        </w:rPr>
        <w:t xml:space="preserve">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 </w:t>
      </w:r>
    </w:p>
    <w:p w14:paraId="4909738E" w14:textId="77777777" w:rsidR="00C70117" w:rsidRPr="00DB2F61"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0AA2FB63" w14:textId="77777777" w:rsidR="005F70D5" w:rsidRPr="006A1D68"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2992AE8D" w14:textId="77777777" w:rsidR="00C70117"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75D1B0E4" w:rsidR="005F70D5" w:rsidRPr="006A1D68" w:rsidRDefault="00361C73" w:rsidP="004E18B9">
      <w:pPr>
        <w:autoSpaceDE w:val="0"/>
        <w:autoSpaceDN w:val="0"/>
        <w:adjustRightInd w:val="0"/>
        <w:spacing w:after="0" w:line="340" w:lineRule="exact"/>
        <w:jc w:val="thaiDistribute"/>
        <w:rPr>
          <w:rFonts w:ascii="Angsana New" w:hAnsi="Angsana New" w:cs="Angsana New"/>
          <w:sz w:val="30"/>
          <w:szCs w:val="30"/>
        </w:rPr>
      </w:pPr>
      <w:r w:rsidRPr="00361C73">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41333107"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0D062D1E"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2DEFDB32" w14:textId="6D09EF2B"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Pr="006A1D68">
        <w:rPr>
          <w:rFonts w:ascii="Angsana New" w:hAnsi="Angsana New" w:cs="Angsana New"/>
          <w:snapToGrid w:val="0"/>
          <w:color w:val="000000"/>
          <w:sz w:val="30"/>
          <w:szCs w:val="30"/>
          <w:lang w:eastAsia="th-TH"/>
        </w:rPr>
        <w:t xml:space="preserve">Mrs. </w:t>
      </w:r>
      <w:proofErr w:type="spellStart"/>
      <w:proofErr w:type="gramStart"/>
      <w:r w:rsidR="00060C70" w:rsidRPr="00060C70">
        <w:rPr>
          <w:rFonts w:ascii="Angsana New" w:hAnsi="Angsana New" w:cs="Angsana New"/>
          <w:snapToGrid w:val="0"/>
          <w:color w:val="000000"/>
          <w:sz w:val="30"/>
          <w:szCs w:val="30"/>
          <w:lang w:eastAsia="th-TH"/>
        </w:rPr>
        <w:t>Nopparoek</w:t>
      </w:r>
      <w:proofErr w:type="spellEnd"/>
      <w:r w:rsidR="00060C70" w:rsidRPr="00060C70">
        <w:rPr>
          <w:rFonts w:ascii="Angsana New" w:hAnsi="Angsana New" w:cs="Angsana New"/>
          <w:snapToGrid w:val="0"/>
          <w:color w:val="000000"/>
          <w:sz w:val="30"/>
          <w:szCs w:val="30"/>
          <w:lang w:eastAsia="th-TH"/>
        </w:rPr>
        <w:t xml:space="preserve">  </w:t>
      </w:r>
      <w:proofErr w:type="spellStart"/>
      <w:r w:rsidR="00060C70" w:rsidRPr="00060C70">
        <w:rPr>
          <w:rFonts w:ascii="Angsana New" w:hAnsi="Angsana New" w:cs="Angsana New"/>
          <w:snapToGrid w:val="0"/>
          <w:color w:val="000000"/>
          <w:sz w:val="30"/>
          <w:szCs w:val="30"/>
          <w:lang w:eastAsia="th-TH"/>
        </w:rPr>
        <w:t>Pissanuwong</w:t>
      </w:r>
      <w:proofErr w:type="spellEnd"/>
      <w:proofErr w:type="gramEnd"/>
      <w:r w:rsidRPr="006A1D68">
        <w:rPr>
          <w:rFonts w:ascii="Angsana New" w:hAnsi="Angsana New" w:cs="Angsana New"/>
          <w:snapToGrid w:val="0"/>
          <w:color w:val="000000"/>
          <w:sz w:val="30"/>
          <w:szCs w:val="30"/>
          <w:cs/>
          <w:lang w:eastAsia="th-TH"/>
        </w:rPr>
        <w:t>)</w:t>
      </w:r>
    </w:p>
    <w:p w14:paraId="65B8E115" w14:textId="77777777" w:rsidR="005F70D5" w:rsidRPr="006A1D68" w:rsidRDefault="005F70D5" w:rsidP="004E18B9">
      <w:pPr>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009FCD42" w14:textId="4784DECD" w:rsidR="005F70D5" w:rsidRPr="006A1D68" w:rsidRDefault="005F70D5" w:rsidP="004E18B9">
      <w:pPr>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sidR="00060C70">
        <w:rPr>
          <w:rFonts w:ascii="Angsana New" w:hAnsi="Angsana New" w:cs="Angsana New" w:hint="cs"/>
          <w:snapToGrid w:val="0"/>
          <w:color w:val="000000"/>
          <w:sz w:val="30"/>
          <w:szCs w:val="30"/>
          <w:cs/>
          <w:lang w:eastAsia="th-TH"/>
        </w:rPr>
        <w:t>7764</w:t>
      </w:r>
    </w:p>
    <w:p w14:paraId="0D91FC4D" w14:textId="77777777" w:rsidR="0050618D" w:rsidRDefault="0050618D" w:rsidP="004E18B9">
      <w:pPr>
        <w:tabs>
          <w:tab w:val="center" w:pos="6663"/>
        </w:tabs>
        <w:spacing w:after="0" w:line="340" w:lineRule="exact"/>
        <w:rPr>
          <w:rFonts w:ascii="Angsana New" w:hAnsi="Angsana New" w:cs="Angsana New"/>
          <w:sz w:val="30"/>
          <w:szCs w:val="30"/>
        </w:rPr>
      </w:pPr>
    </w:p>
    <w:p w14:paraId="3488C69A" w14:textId="1B2EB5B5" w:rsidR="00E81F21" w:rsidRPr="005F70D5" w:rsidRDefault="00B36633" w:rsidP="004E18B9">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 xml:space="preserve">August </w:t>
      </w:r>
      <w:r w:rsidR="004D3FE2">
        <w:rPr>
          <w:rFonts w:ascii="Angsana New" w:hAnsi="Angsana New" w:cs="Angsana New" w:hint="cs"/>
          <w:sz w:val="30"/>
          <w:szCs w:val="30"/>
          <w:cs/>
        </w:rPr>
        <w:t>8</w:t>
      </w:r>
      <w:r w:rsidR="00CC02C8">
        <w:rPr>
          <w:rFonts w:ascii="Angsana New" w:hAnsi="Angsana New" w:cs="Angsana New"/>
          <w:sz w:val="30"/>
          <w:szCs w:val="30"/>
        </w:rPr>
        <w:t>, 20</w:t>
      </w:r>
      <w:r w:rsidR="0096237B">
        <w:rPr>
          <w:rFonts w:ascii="Angsana New" w:hAnsi="Angsana New" w:cs="Angsana New"/>
          <w:sz w:val="30"/>
          <w:szCs w:val="30"/>
        </w:rPr>
        <w:t>2</w:t>
      </w:r>
      <w:r w:rsidR="0059296B">
        <w:rPr>
          <w:rFonts w:ascii="Angsana New" w:hAnsi="Angsana New" w:cs="Angsana New"/>
          <w:sz w:val="30"/>
          <w:szCs w:val="30"/>
        </w:rPr>
        <w:t>5</w:t>
      </w:r>
    </w:p>
    <w:sectPr w:rsidR="00E81F21" w:rsidRPr="005F70D5"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60C70"/>
    <w:rsid w:val="00075F22"/>
    <w:rsid w:val="00092376"/>
    <w:rsid w:val="000B39D0"/>
    <w:rsid w:val="000F7EB5"/>
    <w:rsid w:val="001429A9"/>
    <w:rsid w:val="00166AF6"/>
    <w:rsid w:val="00185573"/>
    <w:rsid w:val="001871BA"/>
    <w:rsid w:val="001B0648"/>
    <w:rsid w:val="001D5C47"/>
    <w:rsid w:val="001F497C"/>
    <w:rsid w:val="002135F8"/>
    <w:rsid w:val="0023030E"/>
    <w:rsid w:val="002404A7"/>
    <w:rsid w:val="00251D88"/>
    <w:rsid w:val="002B76A2"/>
    <w:rsid w:val="002B7F57"/>
    <w:rsid w:val="003154F4"/>
    <w:rsid w:val="00361C73"/>
    <w:rsid w:val="00365729"/>
    <w:rsid w:val="00373F99"/>
    <w:rsid w:val="003D177B"/>
    <w:rsid w:val="003E6B08"/>
    <w:rsid w:val="00404F5E"/>
    <w:rsid w:val="0041617D"/>
    <w:rsid w:val="004178C8"/>
    <w:rsid w:val="0046481E"/>
    <w:rsid w:val="004B0E95"/>
    <w:rsid w:val="004D2AAD"/>
    <w:rsid w:val="004D3FE2"/>
    <w:rsid w:val="004E18B9"/>
    <w:rsid w:val="0050618D"/>
    <w:rsid w:val="00517675"/>
    <w:rsid w:val="00541ABD"/>
    <w:rsid w:val="00550D90"/>
    <w:rsid w:val="00582578"/>
    <w:rsid w:val="00591530"/>
    <w:rsid w:val="0059296B"/>
    <w:rsid w:val="005F70D5"/>
    <w:rsid w:val="00635300"/>
    <w:rsid w:val="00697FE5"/>
    <w:rsid w:val="006A1176"/>
    <w:rsid w:val="006F2084"/>
    <w:rsid w:val="007048DC"/>
    <w:rsid w:val="00704A27"/>
    <w:rsid w:val="0078433F"/>
    <w:rsid w:val="00795418"/>
    <w:rsid w:val="007F495D"/>
    <w:rsid w:val="00810DAC"/>
    <w:rsid w:val="00870B83"/>
    <w:rsid w:val="0087487F"/>
    <w:rsid w:val="00894D1F"/>
    <w:rsid w:val="008A16CA"/>
    <w:rsid w:val="008D6D2D"/>
    <w:rsid w:val="008E1259"/>
    <w:rsid w:val="00905E7C"/>
    <w:rsid w:val="0092409B"/>
    <w:rsid w:val="00932EF6"/>
    <w:rsid w:val="00937709"/>
    <w:rsid w:val="00944D4B"/>
    <w:rsid w:val="0096237B"/>
    <w:rsid w:val="009B0817"/>
    <w:rsid w:val="009C710B"/>
    <w:rsid w:val="009E0DFA"/>
    <w:rsid w:val="009E7689"/>
    <w:rsid w:val="009F60DA"/>
    <w:rsid w:val="00A17083"/>
    <w:rsid w:val="00A3227D"/>
    <w:rsid w:val="00A530ED"/>
    <w:rsid w:val="00A71896"/>
    <w:rsid w:val="00AC4008"/>
    <w:rsid w:val="00AF187E"/>
    <w:rsid w:val="00B146AF"/>
    <w:rsid w:val="00B36633"/>
    <w:rsid w:val="00B463D4"/>
    <w:rsid w:val="00B87444"/>
    <w:rsid w:val="00BE1BF7"/>
    <w:rsid w:val="00BE5EDB"/>
    <w:rsid w:val="00C237F5"/>
    <w:rsid w:val="00C43D62"/>
    <w:rsid w:val="00C52392"/>
    <w:rsid w:val="00C70117"/>
    <w:rsid w:val="00C74F78"/>
    <w:rsid w:val="00CB34DD"/>
    <w:rsid w:val="00CB5E2F"/>
    <w:rsid w:val="00CC02C8"/>
    <w:rsid w:val="00CF78B7"/>
    <w:rsid w:val="00D25551"/>
    <w:rsid w:val="00D932E4"/>
    <w:rsid w:val="00DA5286"/>
    <w:rsid w:val="00DB2F61"/>
    <w:rsid w:val="00E1776D"/>
    <w:rsid w:val="00E42ECF"/>
    <w:rsid w:val="00E47F51"/>
    <w:rsid w:val="00E5070B"/>
    <w:rsid w:val="00E717BF"/>
    <w:rsid w:val="00E81F21"/>
    <w:rsid w:val="00ED0A70"/>
    <w:rsid w:val="00F11800"/>
    <w:rsid w:val="00F57670"/>
    <w:rsid w:val="00F720DF"/>
    <w:rsid w:val="00FA53CC"/>
    <w:rsid w:val="00FD35C3"/>
    <w:rsid w:val="00FD513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36317db-2c29-4f3d-98dd-cfddd9acf49f">
      <Terms xmlns="http://schemas.microsoft.com/office/infopath/2007/PartnerControls"/>
    </lcf76f155ced4ddcb4097134ff3c332f>
    <TaxCatchAll xmlns="1b2a5a62-5f60-419f-afda-9cdc2a220b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9" ma:contentTypeDescription="สร้างเอกสารใหม่" ma:contentTypeScope="" ma:versionID="4bacfb5e98d78c1121d439e00bcd800c">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c63c7eaddf4640238ec2043a2bd0c7e1"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F37207-0C1E-42F7-9DF7-E73D823DDAFF}">
  <ds:schemaRefs>
    <ds:schemaRef ds:uri="http://schemas.microsoft.com/sharepoint/v3/contenttype/forms"/>
  </ds:schemaRefs>
</ds:datastoreItem>
</file>

<file path=customXml/itemProps2.xml><?xml version="1.0" encoding="utf-8"?>
<ds:datastoreItem xmlns:ds="http://schemas.openxmlformats.org/officeDocument/2006/customXml" ds:itemID="{5C56163A-2C2E-424A-931B-D114EBCE4BF6}">
  <ds:schemaRefs>
    <ds:schemaRef ds:uri="http://schemas.microsoft.com/office/infopath/2007/PartnerControls"/>
    <ds:schemaRef ds:uri="http://schemas.microsoft.com/office/2006/documentManagement/types"/>
    <ds:schemaRef ds:uri="http://www.w3.org/XML/1998/namespace"/>
    <ds:schemaRef ds:uri="5e2dd76c-372c-494d-acfa-4a5e0181c3ef"/>
    <ds:schemaRef ds:uri="http://purl.org/dc/elements/1.1/"/>
    <ds:schemaRef ds:uri="http://purl.org/dc/dcmitype/"/>
    <ds:schemaRef ds:uri="http://schemas.openxmlformats.org/package/2006/metadata/core-properties"/>
    <ds:schemaRef ds:uri="http://purl.org/dc/terms/"/>
    <ds:schemaRef ds:uri="d4dfe146-0430-4226-af9f-2b744f8fe747"/>
    <ds:schemaRef ds:uri="http://schemas.microsoft.com/office/2006/metadata/properties"/>
  </ds:schemaRefs>
</ds:datastoreItem>
</file>

<file path=customXml/itemProps3.xml><?xml version="1.0" encoding="utf-8"?>
<ds:datastoreItem xmlns:ds="http://schemas.openxmlformats.org/officeDocument/2006/customXml" ds:itemID="{737921D9-DA0E-486C-BD87-F3EFFF5D958B}"/>
</file>

<file path=docProps/app.xml><?xml version="1.0" encoding="utf-8"?>
<Properties xmlns="http://schemas.openxmlformats.org/officeDocument/2006/extended-properties" xmlns:vt="http://schemas.openxmlformats.org/officeDocument/2006/docPropsVTypes">
  <Template>Normal.dotm</Template>
  <TotalTime>11</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praphaphon baothong</cp:lastModifiedBy>
  <cp:revision>16</cp:revision>
  <cp:lastPrinted>2019-08-08T06:33:00Z</cp:lastPrinted>
  <dcterms:created xsi:type="dcterms:W3CDTF">2025-08-06T08:50:00Z</dcterms:created>
  <dcterms:modified xsi:type="dcterms:W3CDTF">2025-08-07T03:09:00Z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0x010100CFC555BF4316F54D8DAEFCC56D8324B7</vt:lpwstr>
  </property>
  <property fmtid="{D5CDD505-2E9C-101B-9397-08002B2CF9AE}" pid="6" name="MediaServiceImageTags">
    <vt:lpwstr/>
  </property>
</Properties>
</file>