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128" w:rsidRPr="00F368EC" w:rsidRDefault="00C52128" w:rsidP="00C52128">
      <w:pPr>
        <w:spacing w:line="240" w:lineRule="auto"/>
        <w:ind w:right="283"/>
        <w:rPr>
          <w:rFonts w:ascii="Angsana New" w:hAnsi="Angsana New"/>
          <w:b/>
          <w:bCs/>
          <w:sz w:val="28"/>
          <w:szCs w:val="28"/>
        </w:rPr>
      </w:pPr>
      <w:r w:rsidRPr="00F368EC">
        <w:rPr>
          <w:rFonts w:ascii="Angsana New" w:eastAsia="Angsana New" w:hAnsi="Angsana New"/>
          <w:b/>
          <w:bCs/>
          <w:color w:val="000000"/>
          <w:sz w:val="28"/>
        </w:rPr>
        <w:t>FIRETRADE ENGINEERING PUBLIC COMPANY LIMITED AND ITS SUBSIDIARY</w:t>
      </w:r>
      <w:r w:rsidRPr="00F368EC">
        <w:rPr>
          <w:rFonts w:ascii="Angsana New" w:hAnsi="Angsana New"/>
          <w:b/>
          <w:bCs/>
          <w:sz w:val="28"/>
          <w:szCs w:val="28"/>
          <w:cs/>
        </w:rPr>
        <w:t xml:space="preserve"> </w:t>
      </w:r>
    </w:p>
    <w:p w:rsidR="00603238" w:rsidRPr="0027710D" w:rsidRDefault="000F7272" w:rsidP="00603238">
      <w:pPr>
        <w:spacing w:line="240" w:lineRule="auto"/>
        <w:ind w:right="283"/>
        <w:rPr>
          <w:rFonts w:ascii="Angsana New" w:hAnsi="Angsana New"/>
          <w:b/>
          <w:bCs/>
          <w:sz w:val="28"/>
          <w:szCs w:val="28"/>
          <w:cs/>
        </w:rPr>
      </w:pPr>
      <w:r w:rsidRPr="00F368EC">
        <w:rPr>
          <w:rFonts w:ascii="Angsana New" w:eastAsia="Angsana New" w:hAnsi="Angsana New"/>
          <w:b/>
          <w:bCs/>
          <w:color w:val="000000"/>
          <w:sz w:val="28"/>
        </w:rPr>
        <w:t>NOTE</w:t>
      </w:r>
      <w:r>
        <w:rPr>
          <w:rFonts w:ascii="Angsana New" w:hAnsi="Angsana New"/>
          <w:b/>
          <w:bCs/>
          <w:sz w:val="28"/>
          <w:szCs w:val="28"/>
        </w:rPr>
        <w:t>S TO</w:t>
      </w:r>
      <w:r>
        <w:rPr>
          <w:rFonts w:ascii="Angsana New" w:hAnsi="Angsana New" w:hint="cs"/>
          <w:b/>
          <w:bCs/>
          <w:sz w:val="28"/>
          <w:szCs w:val="28"/>
          <w:cs/>
        </w:rPr>
        <w:t xml:space="preserve"> </w:t>
      </w:r>
      <w:r w:rsidR="00F368EC">
        <w:rPr>
          <w:rFonts w:ascii="Angsana New" w:hAnsi="Angsana New"/>
          <w:b/>
          <w:bCs/>
          <w:sz w:val="28"/>
          <w:szCs w:val="28"/>
        </w:rPr>
        <w:t xml:space="preserve">THE </w:t>
      </w:r>
      <w:r w:rsidR="00603238" w:rsidRPr="0027710D">
        <w:rPr>
          <w:rFonts w:ascii="Angsana New" w:hAnsi="Angsana New"/>
          <w:b/>
          <w:bCs/>
          <w:sz w:val="28"/>
          <w:szCs w:val="28"/>
        </w:rPr>
        <w:t>INTERIM FINANCIAL STATEMENTS</w:t>
      </w:r>
    </w:p>
    <w:p w:rsidR="00C30459" w:rsidRPr="00C30459" w:rsidRDefault="00BE285F" w:rsidP="002A52D5">
      <w:pPr>
        <w:spacing w:after="240" w:line="240" w:lineRule="auto"/>
        <w:ind w:right="283"/>
        <w:rPr>
          <w:rFonts w:ascii="Angsana New" w:eastAsia="Angsana New" w:hAnsi="Angsana New"/>
          <w:b/>
          <w:bCs/>
          <w:color w:val="000000"/>
          <w:sz w:val="28"/>
          <w:cs/>
        </w:rPr>
      </w:pPr>
      <w:r>
        <w:rPr>
          <w:rFonts w:ascii="Angsana New" w:eastAsia="Angsana New" w:hAnsi="Angsana New"/>
          <w:b/>
          <w:bCs/>
          <w:color w:val="000000"/>
          <w:sz w:val="28"/>
        </w:rPr>
        <w:t xml:space="preserve">FOR THE </w:t>
      </w:r>
      <w:r w:rsidR="00986B9B">
        <w:rPr>
          <w:rFonts w:ascii="Angsana New" w:eastAsia="Angsana New" w:hAnsi="Angsana New"/>
          <w:b/>
          <w:bCs/>
          <w:color w:val="000000"/>
          <w:sz w:val="28"/>
          <w:lang w:val="en-US"/>
        </w:rPr>
        <w:t>SIX</w:t>
      </w:r>
      <w:r w:rsidR="00443B69">
        <w:rPr>
          <w:rFonts w:ascii="Angsana New" w:eastAsia="Angsana New" w:hAnsi="Angsana New"/>
          <w:b/>
          <w:bCs/>
          <w:color w:val="000000"/>
          <w:sz w:val="28"/>
          <w:szCs w:val="28"/>
          <w:cs/>
        </w:rPr>
        <w:t>-</w:t>
      </w:r>
      <w:r w:rsidR="00443B69">
        <w:rPr>
          <w:rFonts w:ascii="Angsana New" w:eastAsia="Angsana New" w:hAnsi="Angsana New"/>
          <w:b/>
          <w:bCs/>
          <w:color w:val="000000"/>
          <w:sz w:val="28"/>
        </w:rPr>
        <w:t xml:space="preserve">MONTH </w:t>
      </w:r>
      <w:r w:rsidR="000C7501">
        <w:rPr>
          <w:rFonts w:ascii="Angsana New" w:eastAsia="Angsana New" w:hAnsi="Angsana New"/>
          <w:b/>
          <w:bCs/>
          <w:color w:val="000000"/>
          <w:sz w:val="28"/>
        </w:rPr>
        <w:t xml:space="preserve">PERIOD </w:t>
      </w:r>
      <w:r w:rsidR="00C02E70">
        <w:rPr>
          <w:rFonts w:ascii="Angsana New" w:eastAsia="Angsana New" w:hAnsi="Angsana New"/>
          <w:b/>
          <w:bCs/>
          <w:color w:val="000000"/>
          <w:sz w:val="28"/>
        </w:rPr>
        <w:t xml:space="preserve">ENDED </w:t>
      </w:r>
      <w:r w:rsidR="00986B9B">
        <w:rPr>
          <w:rFonts w:ascii="Angsana New" w:eastAsia="Angsana New" w:hAnsi="Angsana New"/>
          <w:b/>
          <w:bCs/>
          <w:color w:val="000000"/>
          <w:sz w:val="28"/>
        </w:rPr>
        <w:t>30 JUNE</w:t>
      </w:r>
      <w:r w:rsidR="00E77B27">
        <w:rPr>
          <w:rFonts w:ascii="Angsana New" w:eastAsia="Angsana New" w:hAnsi="Angsana New"/>
          <w:b/>
          <w:bCs/>
          <w:color w:val="000000"/>
          <w:sz w:val="28"/>
        </w:rPr>
        <w:t xml:space="preserve"> 202</w:t>
      </w:r>
      <w:r w:rsidR="0038657F">
        <w:rPr>
          <w:rFonts w:ascii="Angsana New" w:eastAsia="Angsana New" w:hAnsi="Angsana New"/>
          <w:b/>
          <w:bCs/>
          <w:color w:val="000000"/>
          <w:sz w:val="28"/>
        </w:rPr>
        <w:t>5</w:t>
      </w:r>
      <w:r w:rsidR="00C30459" w:rsidRPr="00C30459">
        <w:rPr>
          <w:rFonts w:ascii="Angsana New" w:eastAsia="Angsana New" w:hAnsi="Angsana New"/>
          <w:b/>
          <w:bCs/>
          <w:color w:val="000000"/>
          <w:sz w:val="28"/>
          <w:szCs w:val="28"/>
          <w:cs/>
        </w:rPr>
        <w:t xml:space="preserve"> (</w:t>
      </w:r>
      <w:r w:rsidR="00C30459" w:rsidRPr="00C30459">
        <w:rPr>
          <w:rFonts w:ascii="Angsana New" w:eastAsia="Angsana New" w:hAnsi="Angsana New"/>
          <w:b/>
          <w:bCs/>
          <w:color w:val="000000"/>
          <w:sz w:val="28"/>
        </w:rPr>
        <w:t>UNAUDITED</w:t>
      </w:r>
      <w:r w:rsidR="00C30459" w:rsidRPr="00C30459">
        <w:rPr>
          <w:rFonts w:ascii="Angsana New" w:eastAsia="Angsana New" w:hAnsi="Angsana New"/>
          <w:b/>
          <w:bCs/>
          <w:color w:val="000000"/>
          <w:sz w:val="28"/>
          <w:szCs w:val="28"/>
          <w:cs/>
        </w:rPr>
        <w:t>)</w:t>
      </w:r>
      <w:r w:rsidR="00C30459" w:rsidRPr="00C30459">
        <w:rPr>
          <w:rFonts w:ascii="Angsana New" w:eastAsia="Angsana New" w:hAnsi="Angsana New" w:hint="cs"/>
          <w:b/>
          <w:bCs/>
          <w:color w:val="000000"/>
          <w:sz w:val="28"/>
          <w:cs/>
        </w:rPr>
        <w:t xml:space="preserve"> </w:t>
      </w:r>
      <w:r w:rsidR="00C30459" w:rsidRPr="00C30459">
        <w:rPr>
          <w:rFonts w:ascii="Angsana New" w:eastAsia="Angsana New" w:hAnsi="Angsana New"/>
          <w:b/>
          <w:bCs/>
          <w:color w:val="000000"/>
          <w:sz w:val="28"/>
          <w:szCs w:val="28"/>
          <w:cs/>
        </w:rPr>
        <w:t>(</w:t>
      </w:r>
      <w:r w:rsidR="00C30459" w:rsidRPr="00C30459">
        <w:rPr>
          <w:rFonts w:ascii="Angsana New" w:eastAsia="Angsana New" w:hAnsi="Angsana New"/>
          <w:b/>
          <w:bCs/>
          <w:color w:val="000000"/>
          <w:sz w:val="28"/>
        </w:rPr>
        <w:t>REVIEWED</w:t>
      </w:r>
      <w:r w:rsidR="00C30459" w:rsidRPr="00C30459">
        <w:rPr>
          <w:rFonts w:ascii="Angsana New" w:eastAsia="Angsana New" w:hAnsi="Angsana New"/>
          <w:b/>
          <w:bCs/>
          <w:color w:val="000000"/>
          <w:sz w:val="28"/>
          <w:szCs w:val="28"/>
          <w:cs/>
        </w:rPr>
        <w:t>)</w:t>
      </w:r>
    </w:p>
    <w:p w:rsidR="009B05BD" w:rsidRPr="002A52D5" w:rsidRDefault="00AB3113" w:rsidP="002A52D5">
      <w:pPr>
        <w:numPr>
          <w:ilvl w:val="0"/>
          <w:numId w:val="2"/>
        </w:numPr>
        <w:tabs>
          <w:tab w:val="left" w:pos="567"/>
        </w:tabs>
        <w:spacing w:before="120" w:after="120" w:line="240" w:lineRule="auto"/>
        <w:ind w:left="533" w:hanging="539"/>
        <w:jc w:val="thaiDistribute"/>
        <w:rPr>
          <w:rFonts w:ascii="Angsana New" w:hAnsi="Angsana New"/>
          <w:b/>
          <w:bCs/>
          <w:sz w:val="28"/>
          <w:szCs w:val="28"/>
          <w:lang w:val="en-US"/>
        </w:rPr>
      </w:pPr>
      <w:r w:rsidRPr="002A52D5">
        <w:rPr>
          <w:rFonts w:ascii="Angsana New" w:hAnsi="Angsana New"/>
          <w:b/>
          <w:bCs/>
          <w:sz w:val="28"/>
          <w:szCs w:val="28"/>
          <w:lang w:val="en-US"/>
        </w:rPr>
        <w:t>GENERAL INFORMATION</w:t>
      </w:r>
    </w:p>
    <w:p w:rsidR="00794111" w:rsidRPr="00794111" w:rsidRDefault="00794111" w:rsidP="00794111">
      <w:pPr>
        <w:tabs>
          <w:tab w:val="left" w:pos="567"/>
        </w:tabs>
        <w:spacing w:before="120" w:after="120" w:line="240" w:lineRule="auto"/>
        <w:ind w:left="533"/>
        <w:jc w:val="thaiDistribute"/>
        <w:rPr>
          <w:rFonts w:asciiTheme="majorBidi" w:hAnsiTheme="majorBidi" w:cstheme="majorBidi"/>
          <w:sz w:val="28"/>
          <w:szCs w:val="28"/>
          <w:cs/>
        </w:rPr>
      </w:pPr>
      <w:proofErr w:type="spellStart"/>
      <w:r w:rsidRPr="00794111">
        <w:rPr>
          <w:rFonts w:asciiTheme="majorBidi" w:hAnsiTheme="majorBidi" w:cstheme="majorBidi"/>
          <w:sz w:val="28"/>
          <w:szCs w:val="28"/>
        </w:rPr>
        <w:t>Firetrade</w:t>
      </w:r>
      <w:proofErr w:type="spellEnd"/>
      <w:r w:rsidRPr="00794111">
        <w:rPr>
          <w:rFonts w:asciiTheme="majorBidi" w:hAnsiTheme="majorBidi" w:cstheme="majorBidi"/>
          <w:sz w:val="28"/>
          <w:szCs w:val="28"/>
        </w:rPr>
        <w:t xml:space="preserve"> Engineering Public Company Limited </w:t>
      </w:r>
      <w:r w:rsidRPr="00794111">
        <w:rPr>
          <w:rFonts w:asciiTheme="majorBidi" w:hAnsiTheme="majorBidi"/>
          <w:sz w:val="28"/>
          <w:szCs w:val="28"/>
          <w:cs/>
        </w:rPr>
        <w:t>(“</w:t>
      </w:r>
      <w:r w:rsidRPr="00794111">
        <w:rPr>
          <w:rFonts w:asciiTheme="majorBidi" w:hAnsiTheme="majorBidi" w:cstheme="majorBidi"/>
          <w:sz w:val="28"/>
          <w:szCs w:val="28"/>
        </w:rPr>
        <w:t>the Company</w:t>
      </w:r>
      <w:r w:rsidRPr="00794111">
        <w:rPr>
          <w:rFonts w:asciiTheme="majorBidi" w:hAnsiTheme="majorBidi"/>
          <w:sz w:val="28"/>
          <w:szCs w:val="28"/>
          <w:cs/>
        </w:rPr>
        <w:t xml:space="preserve">”) </w:t>
      </w:r>
      <w:r w:rsidRPr="00794111">
        <w:rPr>
          <w:rFonts w:asciiTheme="majorBidi" w:hAnsiTheme="majorBidi" w:cstheme="majorBidi"/>
          <w:sz w:val="28"/>
          <w:szCs w:val="28"/>
        </w:rPr>
        <w:t>was incorporated in Thailand under the Civil and Commercial Code on 2 November 1999 and became a public company limited on 8 August 2016</w:t>
      </w:r>
      <w:r w:rsidRPr="00794111">
        <w:rPr>
          <w:rFonts w:asciiTheme="majorBidi" w:hAnsiTheme="majorBidi"/>
          <w:sz w:val="28"/>
          <w:szCs w:val="28"/>
          <w:cs/>
        </w:rPr>
        <w:t xml:space="preserve">. </w:t>
      </w:r>
      <w:r w:rsidRPr="00794111">
        <w:rPr>
          <w:rFonts w:asciiTheme="majorBidi" w:hAnsiTheme="majorBidi" w:cstheme="majorBidi"/>
          <w:sz w:val="28"/>
          <w:szCs w:val="28"/>
        </w:rPr>
        <w:t>The Company</w:t>
      </w:r>
      <w:r w:rsidRPr="00794111">
        <w:rPr>
          <w:rFonts w:asciiTheme="majorBidi" w:hAnsiTheme="majorBidi"/>
          <w:sz w:val="28"/>
          <w:szCs w:val="28"/>
          <w:cs/>
        </w:rPr>
        <w:t>’</w:t>
      </w:r>
      <w:r w:rsidRPr="00794111">
        <w:rPr>
          <w:rFonts w:asciiTheme="majorBidi" w:hAnsiTheme="majorBidi" w:cstheme="majorBidi"/>
          <w:sz w:val="28"/>
          <w:szCs w:val="28"/>
        </w:rPr>
        <w:t>s principal activities are to sales of fire protection equipment and systems, design, installation, repair and maintenance the fire protection systems</w:t>
      </w:r>
      <w:r w:rsidRPr="00794111">
        <w:rPr>
          <w:rFonts w:asciiTheme="majorBidi" w:hAnsiTheme="majorBidi"/>
          <w:sz w:val="28"/>
          <w:szCs w:val="28"/>
          <w:cs/>
        </w:rPr>
        <w:t>.</w:t>
      </w:r>
      <w:r w:rsidRPr="00794111">
        <w:rPr>
          <w:rFonts w:asciiTheme="majorBidi" w:hAnsiTheme="majorBidi" w:cstheme="majorBidi"/>
          <w:sz w:val="28"/>
          <w:szCs w:val="28"/>
        </w:rPr>
        <w:tab/>
      </w:r>
      <w:r w:rsidRPr="00794111">
        <w:rPr>
          <w:rFonts w:asciiTheme="majorBidi" w:hAnsiTheme="majorBidi" w:cstheme="majorBidi"/>
          <w:sz w:val="28"/>
          <w:szCs w:val="28"/>
        </w:rPr>
        <w:tab/>
      </w:r>
    </w:p>
    <w:p w:rsidR="00794111" w:rsidRDefault="00794111" w:rsidP="00794111">
      <w:pPr>
        <w:tabs>
          <w:tab w:val="left" w:pos="567"/>
        </w:tabs>
        <w:spacing w:before="100" w:after="100" w:line="240" w:lineRule="auto"/>
        <w:ind w:left="533"/>
        <w:jc w:val="thaiDistribute"/>
        <w:rPr>
          <w:rFonts w:asciiTheme="majorBidi" w:hAnsiTheme="majorBidi" w:cstheme="majorBidi"/>
          <w:sz w:val="28"/>
          <w:szCs w:val="28"/>
        </w:rPr>
      </w:pPr>
      <w:r w:rsidRPr="00794111">
        <w:rPr>
          <w:rFonts w:asciiTheme="majorBidi" w:hAnsiTheme="majorBidi" w:cstheme="majorBidi"/>
          <w:sz w:val="28"/>
          <w:szCs w:val="28"/>
        </w:rPr>
        <w:t>On 27 July 2</w:t>
      </w:r>
      <w:r w:rsidR="00FE351F">
        <w:rPr>
          <w:rFonts w:asciiTheme="majorBidi" w:hAnsiTheme="majorBidi" w:cstheme="majorBidi"/>
          <w:sz w:val="28"/>
          <w:szCs w:val="28"/>
        </w:rPr>
        <w:t>017, the Company was listed on T</w:t>
      </w:r>
      <w:r w:rsidRPr="00794111">
        <w:rPr>
          <w:rFonts w:asciiTheme="majorBidi" w:hAnsiTheme="majorBidi" w:cstheme="majorBidi"/>
          <w:sz w:val="28"/>
          <w:szCs w:val="28"/>
        </w:rPr>
        <w:t>he Stock Exchange of Thailand</w:t>
      </w:r>
      <w:r w:rsidRPr="00794111">
        <w:rPr>
          <w:rFonts w:asciiTheme="majorBidi" w:hAnsiTheme="majorBidi"/>
          <w:sz w:val="28"/>
          <w:szCs w:val="28"/>
          <w:cs/>
        </w:rPr>
        <w:t>.</w:t>
      </w:r>
    </w:p>
    <w:p w:rsidR="00794111" w:rsidRPr="0062182D" w:rsidRDefault="00046E63" w:rsidP="00046E63">
      <w:pPr>
        <w:tabs>
          <w:tab w:val="left" w:pos="567"/>
        </w:tabs>
        <w:spacing w:before="100" w:after="100" w:line="240" w:lineRule="auto"/>
        <w:ind w:left="533"/>
        <w:jc w:val="thaiDistribute"/>
        <w:rPr>
          <w:rFonts w:asciiTheme="majorBidi" w:hAnsiTheme="majorBidi" w:cstheme="majorBidi"/>
          <w:spacing w:val="-2"/>
          <w:sz w:val="28"/>
          <w:szCs w:val="28"/>
          <w:lang w:val="en-US"/>
        </w:rPr>
      </w:pPr>
      <w:r w:rsidRPr="0062182D">
        <w:rPr>
          <w:rFonts w:asciiTheme="majorBidi" w:hAnsiTheme="majorBidi" w:cstheme="majorBidi"/>
          <w:spacing w:val="-2"/>
          <w:sz w:val="28"/>
          <w:szCs w:val="28"/>
        </w:rPr>
        <w:t>T</w:t>
      </w:r>
      <w:r w:rsidR="00C854A8" w:rsidRPr="0062182D">
        <w:rPr>
          <w:rFonts w:asciiTheme="majorBidi" w:hAnsiTheme="majorBidi" w:cstheme="majorBidi"/>
          <w:spacing w:val="-2"/>
          <w:sz w:val="28"/>
          <w:szCs w:val="28"/>
          <w:lang w:val="en-US"/>
        </w:rPr>
        <w:t xml:space="preserve">he </w:t>
      </w:r>
      <w:r w:rsidRPr="0062182D">
        <w:rPr>
          <w:rFonts w:asciiTheme="majorBidi" w:hAnsiTheme="majorBidi" w:cstheme="majorBidi"/>
          <w:spacing w:val="-2"/>
          <w:sz w:val="28"/>
          <w:szCs w:val="28"/>
          <w:lang w:val="en-US"/>
        </w:rPr>
        <w:t xml:space="preserve">registered office of the </w:t>
      </w:r>
      <w:r w:rsidR="00C854A8" w:rsidRPr="0062182D">
        <w:rPr>
          <w:rFonts w:asciiTheme="majorBidi" w:hAnsiTheme="majorBidi" w:cstheme="majorBidi"/>
          <w:spacing w:val="-2"/>
          <w:sz w:val="28"/>
          <w:szCs w:val="28"/>
          <w:lang w:val="en-US"/>
        </w:rPr>
        <w:t>Company</w:t>
      </w:r>
      <w:r w:rsidRPr="0062182D">
        <w:rPr>
          <w:rFonts w:asciiTheme="majorBidi" w:hAnsiTheme="majorBidi" w:cstheme="majorBidi"/>
          <w:spacing w:val="-2"/>
          <w:sz w:val="28"/>
          <w:szCs w:val="28"/>
          <w:lang w:val="en-US"/>
        </w:rPr>
        <w:t xml:space="preserve"> is at</w:t>
      </w:r>
      <w:r w:rsidR="00BC20D1" w:rsidRPr="0062182D">
        <w:rPr>
          <w:rFonts w:asciiTheme="majorBidi" w:hAnsiTheme="majorBidi" w:cstheme="majorBidi"/>
          <w:spacing w:val="-2"/>
          <w:sz w:val="28"/>
          <w:szCs w:val="28"/>
          <w:lang w:val="en-US"/>
        </w:rPr>
        <w:t xml:space="preserve"> 1198</w:t>
      </w:r>
      <w:r w:rsidR="00BC20D1" w:rsidRPr="0062182D">
        <w:rPr>
          <w:rFonts w:asciiTheme="majorBidi" w:hAnsiTheme="majorBidi"/>
          <w:spacing w:val="-2"/>
          <w:sz w:val="28"/>
          <w:szCs w:val="28"/>
          <w:cs/>
          <w:lang w:val="en-US"/>
        </w:rPr>
        <w:t>/</w:t>
      </w:r>
      <w:r w:rsidR="00BC20D1" w:rsidRPr="0062182D">
        <w:rPr>
          <w:rFonts w:asciiTheme="majorBidi" w:hAnsiTheme="majorBidi" w:cstheme="majorBidi"/>
          <w:spacing w:val="-2"/>
          <w:sz w:val="28"/>
          <w:szCs w:val="28"/>
          <w:lang w:val="en-US"/>
        </w:rPr>
        <w:t xml:space="preserve">5 Rama 9 Road, </w:t>
      </w:r>
      <w:proofErr w:type="spellStart"/>
      <w:r w:rsidR="00BC20D1" w:rsidRPr="0062182D">
        <w:rPr>
          <w:rFonts w:asciiTheme="majorBidi" w:hAnsiTheme="majorBidi" w:cstheme="majorBidi"/>
          <w:spacing w:val="-2"/>
          <w:sz w:val="28"/>
          <w:szCs w:val="28"/>
          <w:lang w:val="en-US"/>
        </w:rPr>
        <w:t>Phattanak</w:t>
      </w:r>
      <w:r w:rsidR="000A142B" w:rsidRPr="0062182D">
        <w:rPr>
          <w:rFonts w:asciiTheme="majorBidi" w:hAnsiTheme="majorBidi" w:cstheme="majorBidi"/>
          <w:spacing w:val="-2"/>
          <w:sz w:val="28"/>
          <w:szCs w:val="28"/>
          <w:lang w:val="en-US"/>
        </w:rPr>
        <w:t>an</w:t>
      </w:r>
      <w:proofErr w:type="spellEnd"/>
      <w:r w:rsidR="000A142B" w:rsidRPr="0062182D">
        <w:rPr>
          <w:rFonts w:asciiTheme="majorBidi" w:hAnsiTheme="majorBidi" w:cstheme="majorBidi"/>
          <w:spacing w:val="-2"/>
          <w:sz w:val="28"/>
          <w:szCs w:val="28"/>
          <w:lang w:val="en-US"/>
        </w:rPr>
        <w:t xml:space="preserve"> Sub</w:t>
      </w:r>
      <w:r w:rsidR="000A142B" w:rsidRPr="0062182D">
        <w:rPr>
          <w:rFonts w:asciiTheme="majorBidi" w:hAnsiTheme="majorBidi"/>
          <w:spacing w:val="-2"/>
          <w:sz w:val="28"/>
          <w:szCs w:val="28"/>
          <w:cs/>
          <w:lang w:val="en-US"/>
        </w:rPr>
        <w:t>-</w:t>
      </w:r>
      <w:r w:rsidR="000A142B" w:rsidRPr="0062182D">
        <w:rPr>
          <w:rFonts w:asciiTheme="majorBidi" w:hAnsiTheme="majorBidi" w:cstheme="majorBidi"/>
          <w:spacing w:val="-2"/>
          <w:sz w:val="28"/>
          <w:szCs w:val="28"/>
          <w:lang w:val="en-US"/>
        </w:rPr>
        <w:t xml:space="preserve">district, </w:t>
      </w:r>
      <w:proofErr w:type="spellStart"/>
      <w:r w:rsidR="000A142B" w:rsidRPr="0062182D">
        <w:rPr>
          <w:rFonts w:asciiTheme="majorBidi" w:hAnsiTheme="majorBidi" w:cstheme="majorBidi"/>
          <w:spacing w:val="-2"/>
          <w:sz w:val="28"/>
          <w:szCs w:val="28"/>
          <w:lang w:val="en-US"/>
        </w:rPr>
        <w:t>Suanl</w:t>
      </w:r>
      <w:r w:rsidR="00BC20D1" w:rsidRPr="0062182D">
        <w:rPr>
          <w:rFonts w:asciiTheme="majorBidi" w:hAnsiTheme="majorBidi" w:cstheme="majorBidi"/>
          <w:spacing w:val="-2"/>
          <w:sz w:val="28"/>
          <w:szCs w:val="28"/>
          <w:lang w:val="en-US"/>
        </w:rPr>
        <w:t>uang</w:t>
      </w:r>
      <w:proofErr w:type="spellEnd"/>
      <w:r w:rsidR="00BC20D1" w:rsidRPr="0062182D">
        <w:rPr>
          <w:rFonts w:asciiTheme="majorBidi" w:hAnsiTheme="majorBidi" w:cstheme="majorBidi"/>
          <w:spacing w:val="-2"/>
          <w:sz w:val="28"/>
          <w:szCs w:val="28"/>
          <w:lang w:val="en-US"/>
        </w:rPr>
        <w:t xml:space="preserve"> District, Bangkok</w:t>
      </w:r>
      <w:r w:rsidR="00753F6A" w:rsidRPr="0062182D">
        <w:rPr>
          <w:rFonts w:asciiTheme="majorBidi" w:hAnsiTheme="majorBidi"/>
          <w:spacing w:val="-2"/>
          <w:sz w:val="28"/>
          <w:szCs w:val="28"/>
          <w:cs/>
          <w:lang w:val="en-US"/>
        </w:rPr>
        <w:t>.</w:t>
      </w:r>
    </w:p>
    <w:p w:rsidR="00A909EA" w:rsidRPr="001B175D" w:rsidRDefault="000F7272" w:rsidP="002A52D5">
      <w:pPr>
        <w:numPr>
          <w:ilvl w:val="0"/>
          <w:numId w:val="2"/>
        </w:numPr>
        <w:tabs>
          <w:tab w:val="left" w:pos="567"/>
        </w:tabs>
        <w:spacing w:before="120" w:after="120" w:line="240" w:lineRule="auto"/>
        <w:ind w:left="533" w:hanging="539"/>
        <w:jc w:val="thaiDistribute"/>
        <w:rPr>
          <w:rFonts w:ascii="Angsana New" w:hAnsi="Angsana New"/>
          <w:b/>
          <w:bCs/>
          <w:sz w:val="28"/>
          <w:szCs w:val="28"/>
          <w:lang w:val="en-US"/>
        </w:rPr>
      </w:pPr>
      <w:r>
        <w:rPr>
          <w:rFonts w:ascii="Angsana New" w:hAnsi="Angsana New"/>
          <w:b/>
          <w:bCs/>
          <w:sz w:val="28"/>
          <w:szCs w:val="28"/>
          <w:lang w:val="en-US"/>
        </w:rPr>
        <w:t xml:space="preserve">BASIS OF PREPARATION OF </w:t>
      </w:r>
      <w:r w:rsidR="00F368EC">
        <w:rPr>
          <w:rFonts w:ascii="Angsana New" w:hAnsi="Angsana New"/>
          <w:b/>
          <w:bCs/>
          <w:sz w:val="28"/>
          <w:szCs w:val="28"/>
          <w:lang w:val="en-US"/>
        </w:rPr>
        <w:t xml:space="preserve">THE </w:t>
      </w:r>
      <w:r w:rsidR="00A909EA" w:rsidRPr="001B175D">
        <w:rPr>
          <w:rFonts w:ascii="Angsana New" w:hAnsi="Angsana New"/>
          <w:b/>
          <w:bCs/>
          <w:sz w:val="28"/>
          <w:szCs w:val="28"/>
          <w:lang w:val="en-US"/>
        </w:rPr>
        <w:t>INTERIM FINANCIAL STATEMENTS</w:t>
      </w:r>
    </w:p>
    <w:p w:rsidR="004F4FEE" w:rsidRPr="00303A26" w:rsidRDefault="00303A26" w:rsidP="002A52D5">
      <w:pPr>
        <w:tabs>
          <w:tab w:val="left" w:pos="567"/>
        </w:tabs>
        <w:spacing w:before="120" w:after="120" w:line="240" w:lineRule="auto"/>
        <w:ind w:left="533"/>
        <w:jc w:val="thaiDistribute"/>
        <w:rPr>
          <w:rFonts w:ascii="Angsana New" w:eastAsia="Arial Unicode MS" w:hAnsi="Angsana New"/>
          <w:sz w:val="28"/>
          <w:szCs w:val="28"/>
        </w:rPr>
      </w:pPr>
      <w:bookmarkStart w:id="0" w:name="_MON_1429537819"/>
      <w:bookmarkStart w:id="1" w:name="OLE_LINK2"/>
      <w:bookmarkEnd w:id="0"/>
      <w:r w:rsidRPr="00303A26">
        <w:rPr>
          <w:rFonts w:ascii="Angsana New" w:eastAsia="Arial Unicode MS" w:hAnsi="Angsana New"/>
          <w:sz w:val="28"/>
          <w:szCs w:val="28"/>
        </w:rPr>
        <w:t xml:space="preserve">These </w:t>
      </w:r>
      <w:r w:rsidRPr="00303A26">
        <w:rPr>
          <w:rFonts w:ascii="Angsana New" w:hAnsi="Angsana New"/>
          <w:sz w:val="28"/>
          <w:szCs w:val="28"/>
        </w:rPr>
        <w:t xml:space="preserve">interim financial statements are </w:t>
      </w:r>
      <w:r w:rsidRPr="00303A26">
        <w:rPr>
          <w:rFonts w:ascii="Angsana New" w:eastAsia="Arial Unicode MS" w:hAnsi="Angsana New"/>
          <w:sz w:val="28"/>
          <w:szCs w:val="28"/>
        </w:rPr>
        <w:t>prepared in accordance with Thai Accounting Standard No</w:t>
      </w:r>
      <w:r w:rsidRPr="00303A26">
        <w:rPr>
          <w:rFonts w:ascii="Angsana New" w:eastAsia="Arial Unicode MS" w:hAnsi="Angsana New"/>
          <w:sz w:val="28"/>
          <w:szCs w:val="28"/>
          <w:cs/>
        </w:rPr>
        <w:t>.</w:t>
      </w:r>
      <w:r w:rsidRPr="00303A26">
        <w:rPr>
          <w:rFonts w:ascii="Angsana New" w:eastAsia="Arial Unicode MS" w:hAnsi="Angsana New"/>
          <w:sz w:val="28"/>
          <w:szCs w:val="28"/>
        </w:rPr>
        <w:t>34 Interim Financial Reporting, with the Company presenting condensed interim financial statements</w:t>
      </w:r>
      <w:r w:rsidRPr="00303A26">
        <w:rPr>
          <w:rFonts w:ascii="Angsana New" w:eastAsia="Arial Unicode MS" w:hAnsi="Angsana New"/>
          <w:sz w:val="28"/>
          <w:szCs w:val="28"/>
          <w:cs/>
        </w:rPr>
        <w:t xml:space="preserve">. </w:t>
      </w:r>
      <w:r w:rsidRPr="00303A26">
        <w:rPr>
          <w:rFonts w:ascii="Angsana New" w:eastAsia="Arial Unicode MS" w:hAnsi="Angsana New"/>
          <w:sz w:val="28"/>
          <w:szCs w:val="28"/>
        </w:rPr>
        <w:t>The Company has presented the statements of financial position,</w:t>
      </w:r>
      <w:r w:rsidRPr="00303A26">
        <w:rPr>
          <w:rFonts w:ascii="Angsana New" w:eastAsia="Arial Unicode MS" w:hAnsi="Angsana New"/>
          <w:sz w:val="28"/>
          <w:szCs w:val="28"/>
          <w:cs/>
        </w:rPr>
        <w:t xml:space="preserve"> </w:t>
      </w:r>
      <w:r w:rsidRPr="00303A26">
        <w:rPr>
          <w:rFonts w:ascii="Angsana New" w:eastAsia="Arial Unicode MS" w:hAnsi="Angsana New"/>
          <w:sz w:val="28"/>
          <w:szCs w:val="28"/>
        </w:rPr>
        <w:t>comprehensive income, changes in shareholders' equity and cash flows in the same format as that used for the annual financial statements</w:t>
      </w:r>
      <w:r w:rsidR="007D2895">
        <w:rPr>
          <w:rFonts w:ascii="Angsana New" w:eastAsia="Arial Unicode MS" w:hAnsi="Angsana New"/>
          <w:sz w:val="28"/>
          <w:szCs w:val="28"/>
        </w:rPr>
        <w:t xml:space="preserve"> and condensed notes to the financial statements</w:t>
      </w:r>
      <w:r w:rsidR="007D2895">
        <w:rPr>
          <w:rFonts w:ascii="Angsana New" w:eastAsia="Arial Unicode MS" w:hAnsi="Angsana New"/>
          <w:sz w:val="28"/>
          <w:szCs w:val="28"/>
          <w:cs/>
        </w:rPr>
        <w:t>.</w:t>
      </w:r>
    </w:p>
    <w:p w:rsidR="00303A26" w:rsidRPr="00303A26" w:rsidRDefault="00303A26" w:rsidP="00303A26">
      <w:pPr>
        <w:tabs>
          <w:tab w:val="left" w:pos="567"/>
        </w:tabs>
        <w:spacing w:before="120" w:after="120" w:line="240" w:lineRule="auto"/>
        <w:ind w:left="533"/>
        <w:jc w:val="thaiDistribute"/>
        <w:rPr>
          <w:rFonts w:ascii="Angsana New" w:hAnsi="Angsana New"/>
          <w:sz w:val="28"/>
          <w:szCs w:val="28"/>
        </w:rPr>
      </w:pPr>
      <w:r w:rsidRPr="00303A26">
        <w:rPr>
          <w:rFonts w:ascii="Angsana New" w:hAnsi="Angsana New"/>
          <w:sz w:val="28"/>
          <w:szCs w:val="28"/>
        </w:rPr>
        <w:t>The interim financial statements are intended to provide information additional to that included in the latest annual financial statements</w:t>
      </w:r>
      <w:r w:rsidRPr="00303A26">
        <w:rPr>
          <w:rFonts w:ascii="Angsana New" w:hAnsi="Angsana New"/>
          <w:sz w:val="28"/>
          <w:szCs w:val="28"/>
          <w:cs/>
        </w:rPr>
        <w:t xml:space="preserve">. </w:t>
      </w:r>
      <w:r w:rsidRPr="00303A26">
        <w:rPr>
          <w:rFonts w:ascii="Angsana New" w:hAnsi="Angsana New"/>
          <w:sz w:val="28"/>
          <w:szCs w:val="28"/>
        </w:rPr>
        <w:t>Accordingly, they focus on new activities, events and circumstances so as not to duplicate information previously reported</w:t>
      </w:r>
      <w:r w:rsidRPr="00303A26">
        <w:rPr>
          <w:rFonts w:ascii="Angsana New" w:hAnsi="Angsana New"/>
          <w:sz w:val="28"/>
          <w:szCs w:val="28"/>
          <w:cs/>
        </w:rPr>
        <w:t xml:space="preserve">. </w:t>
      </w:r>
      <w:r w:rsidRPr="00303A26">
        <w:rPr>
          <w:rFonts w:ascii="Angsana New" w:hAnsi="Angsana New"/>
          <w:sz w:val="28"/>
          <w:szCs w:val="28"/>
        </w:rPr>
        <w:t>These interim financial statements should therefore be read in conjunction with the latest annual financial statements</w:t>
      </w:r>
      <w:r w:rsidRPr="00303A26">
        <w:rPr>
          <w:rFonts w:ascii="Angsana New" w:hAnsi="Angsana New"/>
          <w:sz w:val="28"/>
          <w:szCs w:val="28"/>
          <w:cs/>
        </w:rPr>
        <w:t>.</w:t>
      </w:r>
    </w:p>
    <w:p w:rsidR="00303A26" w:rsidRPr="00303A26" w:rsidRDefault="00303A26" w:rsidP="00303A26">
      <w:pPr>
        <w:tabs>
          <w:tab w:val="left" w:pos="567"/>
        </w:tabs>
        <w:spacing w:before="120" w:after="120" w:line="240" w:lineRule="auto"/>
        <w:ind w:left="533"/>
        <w:jc w:val="thaiDistribute"/>
        <w:rPr>
          <w:rFonts w:ascii="Angsana New" w:hAnsi="Angsana New"/>
          <w:sz w:val="24"/>
          <w:szCs w:val="24"/>
          <w:highlight w:val="yellow"/>
        </w:rPr>
      </w:pPr>
      <w:r w:rsidRPr="00303A26">
        <w:rPr>
          <w:rFonts w:ascii="Angsana New" w:hAnsi="Angsana New"/>
          <w:sz w:val="28"/>
          <w:szCs w:val="28"/>
        </w:rPr>
        <w:t>The interim financial statements in Thai language are the official statutory financial statements of the Company</w:t>
      </w:r>
      <w:r w:rsidRPr="00303A26">
        <w:rPr>
          <w:rFonts w:ascii="Angsana New" w:hAnsi="Angsana New"/>
          <w:sz w:val="28"/>
          <w:szCs w:val="28"/>
          <w:cs/>
        </w:rPr>
        <w:t xml:space="preserve">. </w:t>
      </w:r>
      <w:r w:rsidRPr="00303A26">
        <w:rPr>
          <w:rFonts w:ascii="Angsana New" w:hAnsi="Angsana New"/>
          <w:sz w:val="28"/>
          <w:szCs w:val="28"/>
        </w:rPr>
        <w:t>The interim financial statements in English language have been translated from the Thai language financial statements</w:t>
      </w:r>
      <w:r w:rsidRPr="00303A26">
        <w:rPr>
          <w:rFonts w:ascii="Angsana New" w:hAnsi="Angsana New"/>
          <w:sz w:val="24"/>
          <w:szCs w:val="24"/>
          <w:cs/>
        </w:rPr>
        <w:t>.</w:t>
      </w:r>
    </w:p>
    <w:p w:rsidR="004F4FEE" w:rsidRPr="004F4FEE" w:rsidRDefault="004F4FEE" w:rsidP="004F4FEE">
      <w:pPr>
        <w:tabs>
          <w:tab w:val="left" w:pos="567"/>
        </w:tabs>
        <w:spacing w:before="120" w:line="240" w:lineRule="auto"/>
        <w:ind w:left="539" w:right="-6"/>
        <w:jc w:val="thaiDistribute"/>
        <w:rPr>
          <w:rFonts w:ascii="Angsana New" w:hAnsi="Angsana New"/>
          <w:sz w:val="28"/>
          <w:szCs w:val="28"/>
          <w:lang w:val="en-US"/>
        </w:rPr>
      </w:pPr>
      <w:r w:rsidRPr="004F4FEE">
        <w:rPr>
          <w:rFonts w:ascii="Angsana New" w:hAnsi="Angsana New"/>
          <w:sz w:val="28"/>
          <w:szCs w:val="28"/>
        </w:rPr>
        <w:t xml:space="preserve">The preparation of the interim financial statements in accordance with Thai Financial Reporting Standards </w:t>
      </w:r>
      <w:r w:rsidRPr="004F4FEE">
        <w:rPr>
          <w:rFonts w:ascii="Angsana New" w:hAnsi="Angsana New"/>
          <w:sz w:val="28"/>
          <w:szCs w:val="28"/>
          <w:cs/>
        </w:rPr>
        <w:t>(“</w:t>
      </w:r>
      <w:r w:rsidRPr="004F4FEE">
        <w:rPr>
          <w:rFonts w:ascii="Angsana New" w:hAnsi="Angsana New"/>
          <w:sz w:val="28"/>
          <w:szCs w:val="28"/>
        </w:rPr>
        <w:t>TFRS</w:t>
      </w:r>
      <w:r w:rsidRPr="004F4FEE">
        <w:rPr>
          <w:rFonts w:ascii="Angsana New" w:hAnsi="Angsana New"/>
          <w:sz w:val="28"/>
          <w:szCs w:val="28"/>
          <w:cs/>
        </w:rPr>
        <w:t xml:space="preserve">”) </w:t>
      </w:r>
      <w:r w:rsidRPr="004F4FEE">
        <w:rPr>
          <w:rFonts w:ascii="Angsana New" w:hAnsi="Angsana New"/>
          <w:sz w:val="28"/>
          <w:szCs w:val="28"/>
        </w:rPr>
        <w:t xml:space="preserve">requires management to make judgements, estimates and assumptions </w:t>
      </w:r>
      <w:r w:rsidRPr="004F4FEE">
        <w:rPr>
          <w:rFonts w:ascii="Angsana New" w:hAnsi="Angsana New"/>
          <w:sz w:val="28"/>
          <w:szCs w:val="28"/>
          <w:lang w:val="en-US"/>
        </w:rPr>
        <w:t>that affect the application of policies and reported amounts of assets, liabilities, income and expenses</w:t>
      </w:r>
      <w:r w:rsidRPr="004F4FEE">
        <w:rPr>
          <w:rFonts w:ascii="Angsana New" w:hAnsi="Angsana New"/>
          <w:sz w:val="28"/>
          <w:szCs w:val="28"/>
          <w:cs/>
          <w:lang w:val="en-US"/>
        </w:rPr>
        <w:t>.</w:t>
      </w:r>
      <w:r w:rsidRPr="004F4FEE">
        <w:rPr>
          <w:rFonts w:ascii="Angsana New" w:hAnsi="Angsana New"/>
          <w:sz w:val="28"/>
          <w:szCs w:val="28"/>
        </w:rPr>
        <w:t xml:space="preserve"> Actua</w:t>
      </w:r>
      <w:r w:rsidR="007F67A1">
        <w:rPr>
          <w:rFonts w:ascii="Angsana New" w:hAnsi="Angsana New"/>
          <w:sz w:val="28"/>
          <w:szCs w:val="28"/>
        </w:rPr>
        <w:t>l results may differ from these</w:t>
      </w:r>
      <w:r w:rsidRPr="004F4FEE">
        <w:rPr>
          <w:rFonts w:ascii="Angsana New" w:hAnsi="Angsana New"/>
          <w:sz w:val="28"/>
          <w:szCs w:val="28"/>
        </w:rPr>
        <w:t xml:space="preserve"> estimates</w:t>
      </w:r>
      <w:r w:rsidRPr="004F4FEE">
        <w:rPr>
          <w:rFonts w:ascii="Angsana New" w:hAnsi="Angsana New"/>
          <w:sz w:val="28"/>
          <w:szCs w:val="28"/>
          <w:cs/>
        </w:rPr>
        <w:t>.</w:t>
      </w:r>
    </w:p>
    <w:p w:rsidR="006D473A" w:rsidRPr="006D473A" w:rsidRDefault="004F4FEE" w:rsidP="006D473A">
      <w:pPr>
        <w:tabs>
          <w:tab w:val="left" w:pos="567"/>
        </w:tabs>
        <w:spacing w:before="60" w:after="60" w:line="240" w:lineRule="auto"/>
        <w:ind w:left="533"/>
        <w:jc w:val="thaiDistribute"/>
        <w:rPr>
          <w:rFonts w:ascii="Angsana New" w:hAnsi="Angsana New"/>
          <w:sz w:val="28"/>
          <w:szCs w:val="28"/>
        </w:rPr>
      </w:pPr>
      <w:r w:rsidRPr="004F4FEE">
        <w:rPr>
          <w:rFonts w:ascii="Angsana New" w:hAnsi="Angsana New"/>
          <w:sz w:val="28"/>
          <w:szCs w:val="28"/>
        </w:rPr>
        <w:t>In preparing these interim financial statements, the significant judgements made by management in applying the Group</w:t>
      </w:r>
      <w:r w:rsidRPr="004F4FEE">
        <w:rPr>
          <w:rFonts w:ascii="Angsana New" w:hAnsi="Angsana New"/>
          <w:sz w:val="28"/>
          <w:szCs w:val="28"/>
          <w:cs/>
        </w:rPr>
        <w:t>’</w:t>
      </w:r>
      <w:r w:rsidRPr="004F4FEE">
        <w:rPr>
          <w:rFonts w:ascii="Angsana New" w:hAnsi="Angsana New"/>
          <w:sz w:val="28"/>
          <w:szCs w:val="28"/>
        </w:rPr>
        <w:t xml:space="preserve">s accounting policies </w:t>
      </w:r>
      <w:r w:rsidRPr="00007D91">
        <w:rPr>
          <w:rFonts w:ascii="Angsana New" w:hAnsi="Angsana New"/>
          <w:sz w:val="28"/>
          <w:szCs w:val="28"/>
        </w:rPr>
        <w:t>and the key sources of estimation uncertainty were the same as those that applied to the financial statements for</w:t>
      </w:r>
      <w:r w:rsidR="002D312D" w:rsidRPr="00007D91">
        <w:rPr>
          <w:rFonts w:ascii="Angsana New" w:hAnsi="Angsana New"/>
          <w:sz w:val="28"/>
          <w:szCs w:val="28"/>
        </w:rPr>
        <w:t xml:space="preserve"> the year </w:t>
      </w:r>
      <w:r w:rsidR="00AE3303">
        <w:rPr>
          <w:rFonts w:ascii="Angsana New" w:hAnsi="Angsana New"/>
          <w:sz w:val="28"/>
          <w:szCs w:val="28"/>
        </w:rPr>
        <w:t>ended 31 December 20</w:t>
      </w:r>
      <w:r w:rsidR="00CC5849">
        <w:rPr>
          <w:rFonts w:ascii="Angsana New" w:hAnsi="Angsana New"/>
          <w:sz w:val="28"/>
          <w:szCs w:val="28"/>
        </w:rPr>
        <w:t>2</w:t>
      </w:r>
      <w:r w:rsidR="0038657F">
        <w:rPr>
          <w:rFonts w:ascii="Angsana New" w:hAnsi="Angsana New"/>
          <w:sz w:val="28"/>
          <w:szCs w:val="28"/>
        </w:rPr>
        <w:t>4</w:t>
      </w:r>
      <w:r w:rsidRPr="00007D91">
        <w:rPr>
          <w:rFonts w:ascii="Angsana New" w:hAnsi="Angsana New"/>
          <w:sz w:val="28"/>
          <w:szCs w:val="28"/>
          <w:cs/>
        </w:rPr>
        <w:t>.</w:t>
      </w:r>
    </w:p>
    <w:p w:rsidR="00120AA6" w:rsidRPr="00DF2FB1" w:rsidRDefault="00120AA6" w:rsidP="00621CF5">
      <w:pPr>
        <w:tabs>
          <w:tab w:val="left" w:pos="567"/>
        </w:tabs>
        <w:spacing w:before="60" w:after="60" w:line="240" w:lineRule="auto"/>
        <w:ind w:left="533"/>
        <w:jc w:val="thaiDistribute"/>
        <w:rPr>
          <w:rFonts w:ascii="Angsana New" w:hAnsi="Angsana New"/>
          <w:b/>
          <w:bCs/>
          <w:sz w:val="28"/>
        </w:rPr>
      </w:pPr>
      <w:r w:rsidRPr="00DF2FB1">
        <w:rPr>
          <w:rFonts w:ascii="Angsana New" w:hAnsi="Angsana New"/>
          <w:b/>
          <w:bCs/>
          <w:sz w:val="28"/>
        </w:rPr>
        <w:t>BASIS OF PREPARATION OF THE CONSOLIDATED INTERIM FINANCIAL STATEMENTS</w:t>
      </w:r>
    </w:p>
    <w:p w:rsidR="00DE11B8" w:rsidRDefault="00DE11B8" w:rsidP="00007D91">
      <w:pPr>
        <w:tabs>
          <w:tab w:val="left" w:pos="567"/>
        </w:tabs>
        <w:spacing w:before="60" w:after="60" w:line="240" w:lineRule="auto"/>
        <w:ind w:left="533"/>
        <w:jc w:val="thaiDistribute"/>
        <w:rPr>
          <w:rFonts w:ascii="Angsana New" w:eastAsia="Cordia New" w:hAnsi="Angsana New"/>
          <w:color w:val="000000"/>
          <w:sz w:val="28"/>
          <w:lang w:val="en-US"/>
        </w:rPr>
      </w:pPr>
      <w:r>
        <w:rPr>
          <w:rFonts w:ascii="Angsana New" w:eastAsia="Cordia New" w:hAnsi="Angsana New"/>
          <w:color w:val="000000"/>
          <w:sz w:val="28"/>
          <w:lang w:val="en-US"/>
        </w:rPr>
        <w:t>The consolidated interim financial statements</w:t>
      </w:r>
      <w:r w:rsidR="004E568F">
        <w:rPr>
          <w:rFonts w:ascii="Angsana New" w:eastAsia="Cordia New" w:hAnsi="Angsana New"/>
          <w:color w:val="000000"/>
          <w:sz w:val="28"/>
          <w:lang w:val="en-US"/>
        </w:rPr>
        <w:t xml:space="preserve"> are </w:t>
      </w:r>
      <w:r w:rsidR="004E568F">
        <w:rPr>
          <w:rFonts w:ascii="Angsana New" w:hAnsi="Angsana New"/>
          <w:sz w:val="28"/>
        </w:rPr>
        <w:t xml:space="preserve">prepared using the same basis as were used </w:t>
      </w:r>
      <w:r w:rsidRPr="00DB2400">
        <w:rPr>
          <w:rFonts w:ascii="Angsana New" w:hAnsi="Angsana New"/>
          <w:sz w:val="28"/>
        </w:rPr>
        <w:t>for the consolidated financial s</w:t>
      </w:r>
      <w:r>
        <w:rPr>
          <w:rFonts w:ascii="Angsana New" w:hAnsi="Angsana New"/>
          <w:sz w:val="28"/>
        </w:rPr>
        <w:t xml:space="preserve">tatements for the year ended </w:t>
      </w:r>
      <w:r w:rsidR="004F4FEE">
        <w:rPr>
          <w:rFonts w:ascii="Angsana New" w:hAnsi="Angsana New"/>
          <w:sz w:val="28"/>
        </w:rPr>
        <w:t xml:space="preserve">31 </w:t>
      </w:r>
      <w:r w:rsidRPr="00DB2400">
        <w:rPr>
          <w:rFonts w:ascii="Angsana New" w:hAnsi="Angsana New"/>
          <w:sz w:val="28"/>
        </w:rPr>
        <w:t>December</w:t>
      </w:r>
      <w:r w:rsidR="002D312D">
        <w:rPr>
          <w:rFonts w:ascii="Angsana New" w:hAnsi="Angsana New"/>
          <w:sz w:val="28"/>
        </w:rPr>
        <w:t xml:space="preserve"> 20</w:t>
      </w:r>
      <w:r w:rsidR="00214F80">
        <w:rPr>
          <w:rFonts w:ascii="Angsana New" w:hAnsi="Angsana New"/>
          <w:sz w:val="28"/>
        </w:rPr>
        <w:t>2</w:t>
      </w:r>
      <w:r w:rsidR="0038657F">
        <w:rPr>
          <w:rFonts w:ascii="Angsana New" w:hAnsi="Angsana New"/>
          <w:sz w:val="28"/>
        </w:rPr>
        <w:t>4</w:t>
      </w:r>
      <w:r w:rsidRPr="00DB2400">
        <w:rPr>
          <w:rFonts w:ascii="Angsana New" w:hAnsi="Angsana New"/>
          <w:sz w:val="28"/>
        </w:rPr>
        <w:t xml:space="preserve"> and</w:t>
      </w:r>
      <w:r>
        <w:rPr>
          <w:rFonts w:ascii="Angsana New" w:eastAsia="Cordia New" w:hAnsi="Angsana New"/>
          <w:color w:val="000000"/>
          <w:sz w:val="28"/>
          <w:lang w:val="en-US"/>
        </w:rPr>
        <w:t xml:space="preserve"> consisted of the interim financial statements of </w:t>
      </w:r>
      <w:proofErr w:type="spellStart"/>
      <w:r w:rsidR="00C52128" w:rsidRPr="00633FEA">
        <w:rPr>
          <w:rFonts w:ascii="Angsana New" w:hAnsi="Angsana New"/>
          <w:sz w:val="28"/>
        </w:rPr>
        <w:t>Firet</w:t>
      </w:r>
      <w:r w:rsidR="00C52128">
        <w:rPr>
          <w:rFonts w:ascii="Angsana New" w:hAnsi="Angsana New"/>
          <w:sz w:val="28"/>
        </w:rPr>
        <w:t>rade</w:t>
      </w:r>
      <w:proofErr w:type="spellEnd"/>
      <w:r w:rsidR="00C52128">
        <w:rPr>
          <w:rFonts w:ascii="Angsana New" w:hAnsi="Angsana New"/>
          <w:sz w:val="28"/>
        </w:rPr>
        <w:t xml:space="preserve"> </w:t>
      </w:r>
      <w:r w:rsidR="00C52128" w:rsidRPr="00633FEA">
        <w:rPr>
          <w:rFonts w:ascii="Angsana New" w:hAnsi="Angsana New"/>
          <w:sz w:val="28"/>
        </w:rPr>
        <w:t>Engineering</w:t>
      </w:r>
      <w:r w:rsidRPr="00DF2FB1">
        <w:rPr>
          <w:rFonts w:ascii="Angsana New" w:hAnsi="Angsana New"/>
          <w:sz w:val="28"/>
        </w:rPr>
        <w:t xml:space="preserve"> Public Company</w:t>
      </w:r>
      <w:r w:rsidRPr="00F54B89">
        <w:rPr>
          <w:rFonts w:ascii="Angsana New" w:hAnsi="Angsana New"/>
          <w:sz w:val="28"/>
        </w:rPr>
        <w:t xml:space="preserve"> Limited</w:t>
      </w:r>
      <w:r w:rsidR="004D1552">
        <w:rPr>
          <w:rFonts w:ascii="Angsana New" w:hAnsi="Angsana New"/>
          <w:sz w:val="28"/>
        </w:rPr>
        <w:t>,</w:t>
      </w:r>
      <w:r w:rsidR="004D1552">
        <w:rPr>
          <w:rFonts w:ascii="Angsana New" w:eastAsia="Cordia New" w:hAnsi="Angsana New"/>
          <w:color w:val="000000"/>
          <w:sz w:val="28"/>
          <w:lang w:val="en-US"/>
        </w:rPr>
        <w:t xml:space="preserve"> and </w:t>
      </w:r>
      <w:r w:rsidR="00D57E68">
        <w:rPr>
          <w:rFonts w:ascii="Angsana New" w:eastAsia="Cordia New" w:hAnsi="Angsana New"/>
          <w:color w:val="000000"/>
          <w:sz w:val="28"/>
          <w:lang w:val="en-US"/>
        </w:rPr>
        <w:t xml:space="preserve">its </w:t>
      </w:r>
      <w:r w:rsidR="00F87611">
        <w:rPr>
          <w:rFonts w:ascii="Angsana New" w:eastAsia="Cordia New" w:hAnsi="Angsana New"/>
          <w:color w:val="000000"/>
          <w:sz w:val="28"/>
          <w:lang w:val="en-US"/>
        </w:rPr>
        <w:t>subsidiary</w:t>
      </w:r>
      <w:r>
        <w:rPr>
          <w:rFonts w:ascii="Angsana New" w:eastAsia="Cordia New" w:hAnsi="Angsana New"/>
          <w:color w:val="000000"/>
          <w:sz w:val="28"/>
          <w:szCs w:val="28"/>
          <w:cs/>
          <w:lang w:val="en-US"/>
        </w:rPr>
        <w:t xml:space="preserve"> </w:t>
      </w:r>
      <w:r>
        <w:rPr>
          <w:rFonts w:ascii="Angsana New" w:eastAsia="Cordia New" w:hAnsi="Angsana New"/>
          <w:color w:val="000000"/>
          <w:sz w:val="28"/>
          <w:cs/>
          <w:lang w:val="en-US"/>
        </w:rPr>
        <w:t>(</w:t>
      </w:r>
      <w:r>
        <w:rPr>
          <w:rFonts w:ascii="Angsana New" w:eastAsia="Cordia New" w:hAnsi="Angsana New"/>
          <w:color w:val="000000"/>
          <w:sz w:val="28"/>
          <w:lang w:val="en-US"/>
        </w:rPr>
        <w:t xml:space="preserve">together referred to as </w:t>
      </w:r>
      <w:r>
        <w:rPr>
          <w:rFonts w:ascii="Angsana New" w:eastAsia="Cordia New" w:hAnsi="Angsana New"/>
          <w:color w:val="000000"/>
          <w:sz w:val="28"/>
          <w:szCs w:val="28"/>
          <w:cs/>
          <w:lang w:val="en-US"/>
        </w:rPr>
        <w:t>“</w:t>
      </w:r>
      <w:r>
        <w:rPr>
          <w:rFonts w:ascii="Angsana New" w:eastAsia="Cordia New" w:hAnsi="Angsana New"/>
          <w:color w:val="000000"/>
          <w:sz w:val="28"/>
          <w:lang w:val="en-US"/>
        </w:rPr>
        <w:t>the Group</w:t>
      </w:r>
      <w:r>
        <w:rPr>
          <w:rFonts w:ascii="Angsana New" w:eastAsia="Cordia New" w:hAnsi="Angsana New"/>
          <w:color w:val="000000"/>
          <w:sz w:val="28"/>
          <w:szCs w:val="28"/>
          <w:cs/>
          <w:lang w:val="en-US"/>
        </w:rPr>
        <w:t>”</w:t>
      </w:r>
      <w:r>
        <w:rPr>
          <w:rFonts w:ascii="Angsana New" w:eastAsia="Cordia New" w:hAnsi="Angsana New"/>
          <w:color w:val="000000"/>
          <w:sz w:val="28"/>
          <w:cs/>
          <w:lang w:val="en-US"/>
        </w:rPr>
        <w:t>)</w:t>
      </w:r>
      <w:r>
        <w:rPr>
          <w:rFonts w:ascii="Angsana New" w:eastAsia="Cordia New" w:hAnsi="Angsana New"/>
          <w:color w:val="000000"/>
          <w:sz w:val="28"/>
          <w:szCs w:val="28"/>
          <w:cs/>
          <w:lang w:val="en-US"/>
        </w:rPr>
        <w:t xml:space="preserve"> </w:t>
      </w:r>
      <w:r w:rsidR="00A53478">
        <w:rPr>
          <w:rFonts w:ascii="Angsana New" w:eastAsia="Cordia New" w:hAnsi="Angsana New"/>
          <w:color w:val="000000"/>
          <w:sz w:val="28"/>
          <w:lang w:val="en-US"/>
        </w:rPr>
        <w:t xml:space="preserve">and </w:t>
      </w:r>
      <w:r w:rsidR="00A53478" w:rsidRPr="00252ADD">
        <w:rPr>
          <w:rFonts w:ascii="Angsana New" w:eastAsia="Cordia New" w:hAnsi="Angsana New"/>
          <w:color w:val="000000"/>
          <w:sz w:val="28"/>
          <w:lang w:val="en-US"/>
        </w:rPr>
        <w:t xml:space="preserve">there </w:t>
      </w:r>
      <w:r w:rsidR="0013165D">
        <w:rPr>
          <w:rFonts w:ascii="Angsana New" w:eastAsia="Cordia New" w:hAnsi="Angsana New"/>
          <w:color w:val="000000"/>
          <w:sz w:val="28"/>
          <w:lang w:val="en-US"/>
        </w:rPr>
        <w:t>is</w:t>
      </w:r>
      <w:r w:rsidR="00A53478" w:rsidRPr="00252ADD">
        <w:rPr>
          <w:rFonts w:ascii="Angsana New" w:eastAsia="Cordia New" w:hAnsi="Angsana New"/>
          <w:color w:val="000000"/>
          <w:sz w:val="28"/>
          <w:lang w:val="en-US"/>
        </w:rPr>
        <w:t xml:space="preserve"> no significant change</w:t>
      </w:r>
      <w:r w:rsidR="00A53478">
        <w:rPr>
          <w:rFonts w:ascii="Angsana New" w:eastAsia="Cordia New" w:hAnsi="Angsana New"/>
          <w:color w:val="000000"/>
          <w:sz w:val="28"/>
          <w:lang w:val="en-US"/>
        </w:rPr>
        <w:t>s</w:t>
      </w:r>
      <w:r w:rsidR="00A53478" w:rsidRPr="00252ADD">
        <w:rPr>
          <w:rFonts w:ascii="Angsana New" w:eastAsia="Cordia New" w:hAnsi="Angsana New"/>
          <w:color w:val="000000"/>
          <w:sz w:val="28"/>
          <w:lang w:val="en-US"/>
        </w:rPr>
        <w:t xml:space="preserve"> in the</w:t>
      </w:r>
      <w:r w:rsidR="00A53478">
        <w:rPr>
          <w:rFonts w:ascii="Angsana New" w:eastAsia="Cordia New" w:hAnsi="Angsana New"/>
          <w:color w:val="000000"/>
          <w:sz w:val="28"/>
          <w:lang w:val="en-US"/>
        </w:rPr>
        <w:t xml:space="preserve"> composition of the subsidiary</w:t>
      </w:r>
      <w:r w:rsidR="00A53478" w:rsidRPr="00252ADD">
        <w:rPr>
          <w:rFonts w:ascii="Angsana New" w:eastAsia="Cordia New" w:hAnsi="Angsana New"/>
          <w:color w:val="000000"/>
          <w:sz w:val="28"/>
          <w:lang w:val="en-US"/>
        </w:rPr>
        <w:t xml:space="preserve"> during the period</w:t>
      </w:r>
      <w:r w:rsidR="00A53478" w:rsidRPr="00252ADD">
        <w:rPr>
          <w:rFonts w:ascii="Angsana New" w:eastAsia="Cordia New" w:hAnsi="Angsana New"/>
          <w:color w:val="000000"/>
          <w:sz w:val="28"/>
          <w:szCs w:val="28"/>
          <w:cs/>
          <w:lang w:val="en-US"/>
        </w:rPr>
        <w:t>.</w:t>
      </w:r>
    </w:p>
    <w:p w:rsidR="00B9251B" w:rsidRDefault="00B9251B" w:rsidP="00BD3415">
      <w:pPr>
        <w:pStyle w:val="BodyText2"/>
        <w:spacing w:before="120" w:line="360" w:lineRule="exact"/>
        <w:ind w:left="562"/>
        <w:jc w:val="thaiDistribute"/>
        <w:rPr>
          <w:rFonts w:ascii="Angsana New" w:eastAsia="Cordia New" w:hAnsi="Angsana New"/>
          <w:b/>
          <w:bCs/>
          <w:color w:val="000000"/>
          <w:sz w:val="28"/>
          <w:lang w:val="en-US"/>
        </w:rPr>
      </w:pPr>
      <w:bookmarkStart w:id="2" w:name="_MON_1524396486"/>
      <w:bookmarkStart w:id="3" w:name="_MON_1524396517"/>
      <w:bookmarkStart w:id="4" w:name="_MON_1524396535"/>
      <w:bookmarkStart w:id="5" w:name="_MON_1524396543"/>
      <w:bookmarkStart w:id="6" w:name="_MON_1524396603"/>
      <w:bookmarkStart w:id="7" w:name="_MON_1524077322"/>
      <w:bookmarkStart w:id="8" w:name="_MON_1524418061"/>
      <w:bookmarkStart w:id="9" w:name="_MON_1422185832"/>
      <w:bookmarkStart w:id="10" w:name="_MON_1524040748"/>
      <w:bookmarkStart w:id="11" w:name="_MON_1524396412"/>
      <w:bookmarkEnd w:id="1"/>
      <w:bookmarkEnd w:id="2"/>
      <w:bookmarkEnd w:id="3"/>
      <w:bookmarkEnd w:id="4"/>
      <w:bookmarkEnd w:id="5"/>
      <w:bookmarkEnd w:id="6"/>
      <w:bookmarkEnd w:id="7"/>
      <w:bookmarkEnd w:id="8"/>
      <w:bookmarkEnd w:id="9"/>
      <w:bookmarkEnd w:id="10"/>
      <w:bookmarkEnd w:id="11"/>
    </w:p>
    <w:p w:rsidR="00621CF5" w:rsidRPr="00C63956" w:rsidRDefault="0038657F" w:rsidP="00BD3415">
      <w:pPr>
        <w:numPr>
          <w:ilvl w:val="0"/>
          <w:numId w:val="2"/>
        </w:numPr>
        <w:tabs>
          <w:tab w:val="left" w:pos="567"/>
          <w:tab w:val="num" w:pos="709"/>
        </w:tabs>
        <w:spacing w:after="120" w:line="240" w:lineRule="auto"/>
        <w:ind w:left="533" w:hanging="533"/>
        <w:jc w:val="thaiDistribute"/>
        <w:rPr>
          <w:rFonts w:ascii="Angsana New" w:hAnsi="Angsana New"/>
          <w:b/>
          <w:bCs/>
          <w:sz w:val="28"/>
          <w:szCs w:val="28"/>
        </w:rPr>
      </w:pPr>
      <w:r>
        <w:rPr>
          <w:rFonts w:ascii="Angsana New" w:hAnsi="Angsana New"/>
          <w:b/>
          <w:bCs/>
          <w:sz w:val="28"/>
          <w:szCs w:val="28"/>
        </w:rPr>
        <w:lastRenderedPageBreak/>
        <w:t>ACCOUNTING POLICIES</w:t>
      </w:r>
    </w:p>
    <w:p w:rsidR="006D473A" w:rsidRDefault="009F73FB" w:rsidP="00363891">
      <w:pPr>
        <w:pStyle w:val="BlockText"/>
        <w:spacing w:before="120" w:after="120"/>
        <w:ind w:left="576" w:right="0" w:firstLine="0"/>
        <w:rPr>
          <w:rFonts w:ascii="Angsana New" w:hAnsi="Angsana New"/>
          <w:lang w:val="en-US"/>
        </w:rPr>
      </w:pPr>
      <w:r w:rsidRPr="00807CD2">
        <w:rPr>
          <w:rFonts w:ascii="Angsana New" w:hAnsi="Angsana New"/>
          <w:lang w:val="en-US"/>
        </w:rPr>
        <w:t xml:space="preserve">The interim financial statements are prepared using the same </w:t>
      </w:r>
      <w:r w:rsidR="007317CD" w:rsidRPr="007317CD">
        <w:rPr>
          <w:rFonts w:ascii="Angsana New" w:hAnsi="Angsana New"/>
          <w:lang w:val="en-US"/>
        </w:rPr>
        <w:t>accounting policies</w:t>
      </w:r>
      <w:r w:rsidRPr="00807CD2">
        <w:rPr>
          <w:rFonts w:ascii="Angsana New" w:hAnsi="Angsana New"/>
          <w:lang w:val="en-US"/>
        </w:rPr>
        <w:t xml:space="preserve"> and methods of computation as were used for the financial statements</w:t>
      </w:r>
      <w:r w:rsidR="00D73471">
        <w:rPr>
          <w:rFonts w:ascii="Angsana New" w:hAnsi="Angsana New"/>
          <w:lang w:val="en-US"/>
        </w:rPr>
        <w:t xml:space="preserve"> for</w:t>
      </w:r>
      <w:r w:rsidR="00CC5849">
        <w:rPr>
          <w:rFonts w:ascii="Angsana New" w:hAnsi="Angsana New"/>
          <w:lang w:val="en-US"/>
        </w:rPr>
        <w:t xml:space="preserve"> the year ended 31 December 202</w:t>
      </w:r>
      <w:r w:rsidR="0038657F">
        <w:rPr>
          <w:rFonts w:ascii="Angsana New" w:hAnsi="Angsana New"/>
          <w:lang w:val="en-US"/>
        </w:rPr>
        <w:t>4</w:t>
      </w:r>
      <w:r w:rsidR="00D73471">
        <w:rPr>
          <w:rFonts w:ascii="Angsana New" w:hAnsi="Angsana New" w:cs="Angsana New"/>
          <w:cs/>
          <w:lang w:val="en-US"/>
        </w:rPr>
        <w:t>.</w:t>
      </w:r>
    </w:p>
    <w:p w:rsidR="00303A26" w:rsidRPr="00303A26" w:rsidRDefault="00303A26" w:rsidP="00363891">
      <w:pPr>
        <w:pStyle w:val="BlockText"/>
        <w:spacing w:before="120" w:after="120"/>
        <w:ind w:left="576" w:right="0" w:firstLine="0"/>
        <w:rPr>
          <w:rFonts w:ascii="Angsana New" w:hAnsi="Angsana New"/>
          <w:sz w:val="24"/>
          <w:szCs w:val="24"/>
          <w:lang w:val="en-US"/>
        </w:rPr>
      </w:pPr>
      <w:r w:rsidRPr="00303A26">
        <w:rPr>
          <w:rFonts w:ascii="Angsana New" w:hAnsi="Angsana New"/>
          <w:lang w:val="en-US"/>
        </w:rPr>
        <w:t xml:space="preserve">The revised </w:t>
      </w:r>
      <w:r w:rsidR="004D797F">
        <w:rPr>
          <w:rFonts w:ascii="Angsana New" w:hAnsi="Angsana New"/>
          <w:lang w:val="en-US"/>
        </w:rPr>
        <w:t>TFRS</w:t>
      </w:r>
      <w:r w:rsidRPr="00303A26">
        <w:rPr>
          <w:rFonts w:ascii="Angsana New" w:hAnsi="Angsana New"/>
          <w:lang w:val="en-US"/>
        </w:rPr>
        <w:t xml:space="preserve"> whic</w:t>
      </w:r>
      <w:r w:rsidR="00AA6A68">
        <w:rPr>
          <w:rFonts w:ascii="Angsana New" w:hAnsi="Angsana New"/>
          <w:lang w:val="en-US"/>
        </w:rPr>
        <w:t>h are effective for fiscal year</w:t>
      </w:r>
      <w:r w:rsidR="0053145A">
        <w:rPr>
          <w:rFonts w:ascii="Angsana New" w:hAnsi="Angsana New"/>
          <w:lang w:val="en-US"/>
        </w:rPr>
        <w:t>s</w:t>
      </w:r>
      <w:r w:rsidRPr="00303A26">
        <w:rPr>
          <w:rFonts w:ascii="Angsana New" w:hAnsi="Angsana New"/>
          <w:lang w:val="en-US"/>
        </w:rPr>
        <w:t xml:space="preserve"> beginning on or after 1 January 2025, do not have any significant impact </w:t>
      </w:r>
      <w:r w:rsidRPr="00363891">
        <w:rPr>
          <w:rFonts w:ascii="Angsana New" w:hAnsi="Angsana New"/>
          <w:lang w:val="en-US"/>
        </w:rPr>
        <w:t>on the Group's financial statements</w:t>
      </w:r>
      <w:r w:rsidRPr="00303A26">
        <w:rPr>
          <w:rFonts w:ascii="Angsana New" w:hAnsi="Angsana New" w:cs="Angsana New"/>
          <w:cs/>
          <w:lang w:val="en-US"/>
        </w:rPr>
        <w:t>.</w:t>
      </w:r>
    </w:p>
    <w:p w:rsidR="00C17C93" w:rsidRPr="00A9124E" w:rsidRDefault="000F7272" w:rsidP="00BD3415">
      <w:pPr>
        <w:numPr>
          <w:ilvl w:val="0"/>
          <w:numId w:val="2"/>
        </w:numPr>
        <w:tabs>
          <w:tab w:val="left" w:pos="567"/>
          <w:tab w:val="num" w:pos="709"/>
        </w:tabs>
        <w:spacing w:after="120" w:line="240" w:lineRule="auto"/>
        <w:ind w:left="533" w:hanging="533"/>
        <w:jc w:val="thaiDistribute"/>
        <w:rPr>
          <w:rFonts w:ascii="Angsana New" w:hAnsi="Angsana New"/>
          <w:b/>
          <w:bCs/>
          <w:sz w:val="28"/>
          <w:szCs w:val="28"/>
          <w:lang w:val="en-US"/>
        </w:rPr>
      </w:pPr>
      <w:r w:rsidRPr="00A9124E">
        <w:rPr>
          <w:rFonts w:ascii="Angsana New" w:hAnsi="Angsana New"/>
          <w:b/>
          <w:bCs/>
          <w:sz w:val="28"/>
          <w:szCs w:val="28"/>
          <w:lang w:val="en-US"/>
        </w:rPr>
        <w:t>RELATED PART</w:t>
      </w:r>
      <w:r w:rsidR="00F77292">
        <w:rPr>
          <w:rFonts w:ascii="Angsana New" w:hAnsi="Angsana New"/>
          <w:b/>
          <w:bCs/>
          <w:sz w:val="28"/>
          <w:szCs w:val="28"/>
          <w:lang w:val="en-US"/>
        </w:rPr>
        <w:t>Y</w:t>
      </w:r>
      <w:r w:rsidR="00F77292" w:rsidRPr="00F77292">
        <w:rPr>
          <w:rFonts w:ascii="Angsana New" w:hAnsi="Angsana New"/>
          <w:b/>
          <w:bCs/>
          <w:sz w:val="28"/>
          <w:szCs w:val="28"/>
          <w:cs/>
          <w:lang w:val="en-US"/>
        </w:rPr>
        <w:t xml:space="preserve"> </w:t>
      </w:r>
      <w:r w:rsidR="00F77292" w:rsidRPr="00A9124E">
        <w:rPr>
          <w:rFonts w:ascii="Angsana New" w:hAnsi="Angsana New"/>
          <w:b/>
          <w:bCs/>
          <w:sz w:val="28"/>
          <w:szCs w:val="28"/>
          <w:lang w:val="en-US"/>
        </w:rPr>
        <w:t>TRANSACTIONS</w:t>
      </w:r>
    </w:p>
    <w:p w:rsidR="006D473A" w:rsidRDefault="00C56819" w:rsidP="006D473A">
      <w:pPr>
        <w:pStyle w:val="ListParagraph"/>
        <w:spacing w:before="120" w:after="80" w:line="240" w:lineRule="atLeast"/>
        <w:ind w:left="561" w:right="-11"/>
        <w:jc w:val="thaiDistribute"/>
        <w:rPr>
          <w:rFonts w:ascii="Angsana New" w:hAnsi="Angsana New"/>
          <w:sz w:val="28"/>
          <w:lang w:val="en-US"/>
        </w:rPr>
      </w:pPr>
      <w:r>
        <w:rPr>
          <w:rFonts w:ascii="Angsana New" w:hAnsi="Angsana New"/>
          <w:sz w:val="28"/>
          <w:lang w:val="en-US"/>
        </w:rPr>
        <w:t>During the period</w:t>
      </w:r>
      <w:r w:rsidR="002D312D" w:rsidRPr="002D312D">
        <w:rPr>
          <w:rFonts w:ascii="Angsana New" w:hAnsi="Angsana New"/>
          <w:sz w:val="28"/>
          <w:lang w:val="en-US"/>
        </w:rPr>
        <w:t>, the Group had significant business transactions with related parties</w:t>
      </w:r>
      <w:r w:rsidR="002D312D" w:rsidRPr="002D312D">
        <w:rPr>
          <w:rFonts w:ascii="Angsana New" w:hAnsi="Angsana New"/>
          <w:sz w:val="28"/>
          <w:cs/>
          <w:lang w:val="en-US"/>
        </w:rPr>
        <w:t xml:space="preserve">. </w:t>
      </w:r>
      <w:r w:rsidR="002D312D" w:rsidRPr="002D312D">
        <w:rPr>
          <w:rFonts w:ascii="Angsana New" w:hAnsi="Angsana New"/>
          <w:sz w:val="28"/>
          <w:lang w:val="en-US"/>
        </w:rPr>
        <w:t xml:space="preserve">Such transactions, which are </w:t>
      </w:r>
      <w:proofErr w:type="spellStart"/>
      <w:r w:rsidR="002D312D" w:rsidRPr="002D312D">
        <w:rPr>
          <w:rFonts w:ascii="Angsana New" w:hAnsi="Angsana New"/>
          <w:sz w:val="28"/>
          <w:lang w:val="en-US"/>
        </w:rPr>
        <w:t>summarised</w:t>
      </w:r>
      <w:proofErr w:type="spellEnd"/>
      <w:r w:rsidR="002D312D" w:rsidRPr="002D312D">
        <w:rPr>
          <w:rFonts w:ascii="Angsana New" w:hAnsi="Angsana New"/>
          <w:sz w:val="28"/>
          <w:lang w:val="en-US"/>
        </w:rPr>
        <w:t xml:space="preserve"> below, arose in the ordinary course of businesses and were concluded on commercial terms and agreed upon between the Group and those related parties</w:t>
      </w:r>
      <w:r w:rsidR="002D312D" w:rsidRPr="002D312D">
        <w:rPr>
          <w:rFonts w:ascii="Angsana New" w:hAnsi="Angsana New"/>
          <w:sz w:val="28"/>
          <w:cs/>
          <w:lang w:val="en-US"/>
        </w:rPr>
        <w:t>.</w:t>
      </w:r>
      <w:bookmarkStart w:id="12" w:name="_MON_1422185966"/>
      <w:bookmarkEnd w:id="12"/>
    </w:p>
    <w:p w:rsidR="00624417" w:rsidRPr="00966998" w:rsidRDefault="00624417" w:rsidP="00B9251B">
      <w:pPr>
        <w:tabs>
          <w:tab w:val="left" w:pos="567"/>
        </w:tabs>
        <w:spacing w:before="120" w:line="240" w:lineRule="auto"/>
        <w:ind w:left="533"/>
        <w:jc w:val="thaiDistribute"/>
        <w:rPr>
          <w:rFonts w:ascii="Angsana New" w:hAnsi="Angsana New"/>
          <w:spacing w:val="-4"/>
          <w:sz w:val="28"/>
        </w:rPr>
      </w:pPr>
      <w:r w:rsidRPr="00966998">
        <w:rPr>
          <w:rFonts w:ascii="Angsana New" w:hAnsi="Angsana New"/>
          <w:spacing w:val="-4"/>
          <w:sz w:val="28"/>
          <w:lang w:val="en-US"/>
        </w:rPr>
        <w:t xml:space="preserve">The significant transactions with related parties for the </w:t>
      </w:r>
      <w:r w:rsidR="00986B9B">
        <w:rPr>
          <w:rFonts w:ascii="Angsana New" w:hAnsi="Angsana New"/>
          <w:spacing w:val="-4"/>
          <w:sz w:val="28"/>
          <w:lang w:val="en-US"/>
        </w:rPr>
        <w:t>six</w:t>
      </w:r>
      <w:r w:rsidRPr="00966998">
        <w:rPr>
          <w:rFonts w:ascii="Angsana New" w:hAnsi="Angsana New"/>
          <w:spacing w:val="-4"/>
          <w:sz w:val="28"/>
          <w:szCs w:val="28"/>
          <w:cs/>
          <w:lang w:val="en-US"/>
        </w:rPr>
        <w:t>-</w:t>
      </w:r>
      <w:r w:rsidRPr="00966998">
        <w:rPr>
          <w:rFonts w:ascii="Angsana New" w:hAnsi="Angsana New"/>
          <w:spacing w:val="-4"/>
          <w:sz w:val="28"/>
          <w:lang w:val="en-US"/>
        </w:rPr>
        <w:t xml:space="preserve">month periods ended </w:t>
      </w:r>
      <w:r w:rsidR="00986B9B">
        <w:rPr>
          <w:rFonts w:ascii="Angsana New" w:hAnsi="Angsana New"/>
          <w:spacing w:val="-4"/>
          <w:sz w:val="28"/>
          <w:lang w:val="en-US"/>
        </w:rPr>
        <w:t>30 June</w:t>
      </w:r>
      <w:r w:rsidRPr="00966998">
        <w:rPr>
          <w:rFonts w:ascii="Angsana New" w:hAnsi="Angsana New"/>
          <w:spacing w:val="-4"/>
          <w:sz w:val="28"/>
          <w:lang w:val="en-US"/>
        </w:rPr>
        <w:t xml:space="preserve"> 202</w:t>
      </w:r>
      <w:r w:rsidR="0038657F" w:rsidRPr="00966998">
        <w:rPr>
          <w:rFonts w:ascii="Angsana New" w:hAnsi="Angsana New"/>
          <w:spacing w:val="-4"/>
          <w:sz w:val="28"/>
          <w:lang w:val="en-US"/>
        </w:rPr>
        <w:t>5</w:t>
      </w:r>
      <w:r w:rsidRPr="00966998">
        <w:rPr>
          <w:rFonts w:ascii="Angsana New" w:hAnsi="Angsana New"/>
          <w:spacing w:val="-4"/>
          <w:sz w:val="28"/>
          <w:lang w:val="en-US"/>
        </w:rPr>
        <w:t xml:space="preserve"> and 202</w:t>
      </w:r>
      <w:r w:rsidR="0038657F" w:rsidRPr="00966998">
        <w:rPr>
          <w:rFonts w:ascii="Angsana New" w:hAnsi="Angsana New"/>
          <w:spacing w:val="-4"/>
          <w:sz w:val="28"/>
          <w:lang w:val="en-US"/>
        </w:rPr>
        <w:t>4</w:t>
      </w:r>
      <w:r w:rsidRPr="00966998">
        <w:rPr>
          <w:rFonts w:ascii="Angsana New" w:hAnsi="Angsana New"/>
          <w:spacing w:val="-4"/>
          <w:sz w:val="28"/>
          <w:lang w:val="en-US"/>
        </w:rPr>
        <w:t xml:space="preserve"> were as follows</w:t>
      </w:r>
      <w:r w:rsidRPr="00966998">
        <w:rPr>
          <w:rFonts w:ascii="Angsana New" w:hAnsi="Angsana New"/>
          <w:spacing w:val="-4"/>
          <w:sz w:val="28"/>
          <w:szCs w:val="28"/>
          <w:cs/>
          <w:lang w:val="en-US"/>
        </w:rPr>
        <w:t>:</w:t>
      </w:r>
      <w:r w:rsidRPr="00966998">
        <w:rPr>
          <w:rFonts w:ascii="Angsana New" w:hAnsi="Angsana New"/>
          <w:spacing w:val="-4"/>
          <w:sz w:val="28"/>
          <w:szCs w:val="28"/>
          <w:cs/>
        </w:rPr>
        <w:t xml:space="preserve"> </w:t>
      </w:r>
    </w:p>
    <w:bookmarkStart w:id="13" w:name="_MON_1807700416"/>
    <w:bookmarkEnd w:id="13"/>
    <w:p w:rsidR="0038657F" w:rsidRPr="00391E8F" w:rsidRDefault="003544B5" w:rsidP="00B9251B">
      <w:pPr>
        <w:tabs>
          <w:tab w:val="left" w:pos="567"/>
        </w:tabs>
        <w:spacing w:before="120" w:line="240" w:lineRule="auto"/>
        <w:ind w:left="533"/>
        <w:jc w:val="thaiDistribute"/>
        <w:rPr>
          <w:rFonts w:ascii="Angsana New" w:hAnsi="Angsana New"/>
          <w:sz w:val="28"/>
          <w:cs/>
          <w:lang w:val="en-US"/>
        </w:rPr>
      </w:pPr>
      <w:r>
        <w:rPr>
          <w:rFonts w:ascii="Angsana New" w:hAnsi="Angsana New"/>
          <w:sz w:val="28"/>
        </w:rPr>
        <w:object w:dxaOrig="8791" w:dyaOrig="93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9pt;height:467.7pt" o:ole="">
            <v:imagedata r:id="rId8" o:title=""/>
          </v:shape>
          <o:OLEObject Type="Embed" ProgID="Excel.Sheet.8" ShapeID="_x0000_i1025" DrawAspect="Content" ObjectID="_1816667050" r:id="rId9"/>
        </w:object>
      </w:r>
    </w:p>
    <w:p w:rsidR="00457EAB" w:rsidRDefault="003544B5" w:rsidP="00B62199">
      <w:pPr>
        <w:tabs>
          <w:tab w:val="left" w:pos="567"/>
        </w:tabs>
        <w:spacing w:before="120" w:line="240" w:lineRule="auto"/>
        <w:ind w:left="533"/>
        <w:jc w:val="thaiDistribute"/>
        <w:rPr>
          <w:rFonts w:ascii="Angsana New" w:hAnsi="Angsana New"/>
          <w:b/>
          <w:bCs/>
          <w:sz w:val="28"/>
          <w:lang w:val="en-US"/>
        </w:rPr>
      </w:pPr>
      <w:r>
        <w:rPr>
          <w:rFonts w:ascii="Angsana New" w:hAnsi="Angsana New"/>
          <w:sz w:val="28"/>
        </w:rPr>
        <w:object w:dxaOrig="8791" w:dyaOrig="2023">
          <v:shape id="_x0000_i1026" type="#_x0000_t75" style="width:438.9pt;height:100.8pt" o:ole="">
            <v:imagedata r:id="rId10" o:title=""/>
          </v:shape>
          <o:OLEObject Type="Embed" ProgID="Excel.Sheet.8" ShapeID="_x0000_i1026" DrawAspect="Content" ObjectID="_1816667051" r:id="rId11"/>
        </w:object>
      </w:r>
    </w:p>
    <w:p w:rsidR="00475BB5" w:rsidRDefault="00B30C20" w:rsidP="00B62199">
      <w:pPr>
        <w:tabs>
          <w:tab w:val="left" w:pos="567"/>
        </w:tabs>
        <w:spacing w:before="120" w:line="240" w:lineRule="auto"/>
        <w:ind w:left="533"/>
        <w:jc w:val="thaiDistribute"/>
        <w:rPr>
          <w:rFonts w:ascii="Angsana New" w:hAnsi="Angsana New"/>
          <w:b/>
          <w:bCs/>
          <w:sz w:val="28"/>
          <w:lang w:val="en-US"/>
        </w:rPr>
      </w:pPr>
      <w:r w:rsidRPr="00475BB5">
        <w:rPr>
          <w:rFonts w:ascii="Angsana New" w:hAnsi="Angsana New"/>
          <w:b/>
          <w:bCs/>
          <w:sz w:val="28"/>
          <w:lang w:val="en-US"/>
        </w:rPr>
        <w:t>Key management personnel compensation</w:t>
      </w:r>
    </w:p>
    <w:p w:rsidR="00475BB5" w:rsidRDefault="00475BB5" w:rsidP="00742B10">
      <w:pPr>
        <w:pStyle w:val="ListParagraph"/>
        <w:tabs>
          <w:tab w:val="left" w:pos="3510"/>
          <w:tab w:val="left" w:pos="3960"/>
          <w:tab w:val="left" w:pos="5400"/>
          <w:tab w:val="left" w:pos="6660"/>
          <w:tab w:val="left" w:pos="6750"/>
          <w:tab w:val="left" w:pos="6840"/>
          <w:tab w:val="left" w:pos="8190"/>
        </w:tabs>
        <w:spacing w:before="120" w:after="80" w:line="240" w:lineRule="atLeast"/>
        <w:ind w:left="561" w:right="-11"/>
        <w:jc w:val="thaiDistribute"/>
        <w:rPr>
          <w:rFonts w:ascii="Angsana New" w:hAnsi="Angsana New"/>
          <w:b/>
          <w:bCs/>
          <w:sz w:val="28"/>
          <w:lang w:val="en-US"/>
        </w:rPr>
      </w:pPr>
      <w:r w:rsidRPr="008B70BE">
        <w:rPr>
          <w:rFonts w:ascii="Angsana New" w:hAnsi="Angsana New"/>
          <w:spacing w:val="-2"/>
          <w:sz w:val="28"/>
        </w:rPr>
        <w:t xml:space="preserve">Key management personnel compensation for the </w:t>
      </w:r>
      <w:r w:rsidR="00986B9B">
        <w:rPr>
          <w:rFonts w:ascii="Angsana New" w:hAnsi="Angsana New"/>
          <w:sz w:val="28"/>
        </w:rPr>
        <w:t>six</w:t>
      </w:r>
      <w:r w:rsidR="00D95444">
        <w:rPr>
          <w:rFonts w:ascii="Angsana New" w:hAnsi="Angsana New"/>
          <w:sz w:val="28"/>
          <w:cs/>
          <w:lang w:val="en-US"/>
        </w:rPr>
        <w:t>-</w:t>
      </w:r>
      <w:r w:rsidR="00D95444" w:rsidRPr="00AD3AD2">
        <w:rPr>
          <w:rFonts w:ascii="Angsana New" w:hAnsi="Angsana New"/>
          <w:sz w:val="28"/>
          <w:lang w:val="en-US"/>
        </w:rPr>
        <w:t xml:space="preserve">month periods ended </w:t>
      </w:r>
      <w:r w:rsidR="00986B9B">
        <w:rPr>
          <w:rFonts w:ascii="Angsana New" w:hAnsi="Angsana New"/>
          <w:sz w:val="28"/>
          <w:lang w:val="en-US"/>
        </w:rPr>
        <w:t>30 June</w:t>
      </w:r>
      <w:r w:rsidR="00966998">
        <w:rPr>
          <w:rFonts w:ascii="Angsana New" w:hAnsi="Angsana New"/>
          <w:sz w:val="28"/>
          <w:lang w:val="en-US"/>
        </w:rPr>
        <w:t xml:space="preserve"> 2025</w:t>
      </w:r>
      <w:r w:rsidR="00D95444">
        <w:rPr>
          <w:rFonts w:ascii="Angsana New" w:hAnsi="Angsana New"/>
          <w:sz w:val="28"/>
          <w:lang w:val="en-US"/>
        </w:rPr>
        <w:t xml:space="preserve"> and 202</w:t>
      </w:r>
      <w:r w:rsidR="00966998">
        <w:rPr>
          <w:rFonts w:ascii="Angsana New" w:hAnsi="Angsana New"/>
          <w:sz w:val="28"/>
          <w:lang w:val="en-US"/>
        </w:rPr>
        <w:t>4</w:t>
      </w:r>
      <w:r w:rsidRPr="008B70BE">
        <w:rPr>
          <w:rFonts w:ascii="Angsana New" w:hAnsi="Angsana New"/>
          <w:spacing w:val="-2"/>
          <w:sz w:val="28"/>
        </w:rPr>
        <w:t xml:space="preserve"> consisted of</w:t>
      </w:r>
      <w:r w:rsidRPr="008B70BE">
        <w:rPr>
          <w:rFonts w:ascii="Angsana New" w:hAnsi="Angsana New"/>
          <w:spacing w:val="-2"/>
          <w:sz w:val="28"/>
          <w:cs/>
        </w:rPr>
        <w:t>:</w:t>
      </w:r>
      <w:r w:rsidR="004F0F4D">
        <w:rPr>
          <w:rFonts w:ascii="Angsana New" w:hAnsi="Angsana New"/>
          <w:b/>
          <w:bCs/>
          <w:sz w:val="28"/>
          <w:cs/>
          <w:lang w:val="en-US"/>
        </w:rPr>
        <w:t xml:space="preserve"> </w:t>
      </w:r>
    </w:p>
    <w:bookmarkStart w:id="14" w:name="_MON_1807700645"/>
    <w:bookmarkEnd w:id="14"/>
    <w:p w:rsidR="00966998" w:rsidRDefault="003544B5" w:rsidP="00742B10">
      <w:pPr>
        <w:pStyle w:val="ListParagraph"/>
        <w:tabs>
          <w:tab w:val="left" w:pos="3510"/>
          <w:tab w:val="left" w:pos="3960"/>
          <w:tab w:val="left" w:pos="5400"/>
          <w:tab w:val="left" w:pos="6660"/>
          <w:tab w:val="left" w:pos="6750"/>
          <w:tab w:val="left" w:pos="6840"/>
          <w:tab w:val="left" w:pos="8190"/>
        </w:tabs>
        <w:spacing w:before="120" w:after="80" w:line="240" w:lineRule="atLeast"/>
        <w:ind w:left="561" w:right="-11"/>
        <w:jc w:val="thaiDistribute"/>
        <w:rPr>
          <w:rFonts w:asciiTheme="majorBidi" w:hAnsiTheme="majorBidi" w:cstheme="majorBidi"/>
          <w:sz w:val="16"/>
          <w:szCs w:val="20"/>
        </w:rPr>
      </w:pPr>
      <w:r>
        <w:rPr>
          <w:rFonts w:asciiTheme="majorBidi" w:hAnsiTheme="majorBidi" w:cstheme="majorBidi"/>
          <w:sz w:val="16"/>
          <w:szCs w:val="20"/>
        </w:rPr>
        <w:object w:dxaOrig="8808" w:dyaOrig="2565">
          <v:shape id="_x0000_i1027" type="#_x0000_t75" style="width:438.9pt;height:122.1pt" o:ole="">
            <v:imagedata r:id="rId12" o:title=""/>
          </v:shape>
          <o:OLEObject Type="Embed" ProgID="Excel.Sheet.8" ShapeID="_x0000_i1027" DrawAspect="Content" ObjectID="_1816667052" r:id="rId13"/>
        </w:object>
      </w:r>
    </w:p>
    <w:p w:rsidR="00C562ED" w:rsidRDefault="006E633E" w:rsidP="00C43766">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sz w:val="28"/>
          <w:lang w:val="en-US"/>
        </w:rPr>
      </w:pPr>
      <w:r w:rsidRPr="00042641">
        <w:rPr>
          <w:rFonts w:ascii="Angsana New" w:hAnsi="Angsana New"/>
          <w:sz w:val="28"/>
          <w:lang w:val="en-US"/>
        </w:rPr>
        <w:t xml:space="preserve">The balances with related parties as at </w:t>
      </w:r>
      <w:r w:rsidR="00986B9B">
        <w:rPr>
          <w:rFonts w:ascii="Angsana New" w:hAnsi="Angsana New"/>
          <w:sz w:val="28"/>
          <w:lang w:val="en-US"/>
        </w:rPr>
        <w:t>30 June</w:t>
      </w:r>
      <w:r w:rsidR="00C95D82">
        <w:rPr>
          <w:rFonts w:ascii="Angsana New" w:hAnsi="Angsana New"/>
          <w:sz w:val="28"/>
          <w:lang w:val="en-US"/>
        </w:rPr>
        <w:t xml:space="preserve"> 202</w:t>
      </w:r>
      <w:r w:rsidR="00966998">
        <w:rPr>
          <w:rFonts w:ascii="Angsana New" w:hAnsi="Angsana New"/>
          <w:sz w:val="28"/>
          <w:lang w:val="en-US"/>
        </w:rPr>
        <w:t>5</w:t>
      </w:r>
      <w:r w:rsidRPr="00042641">
        <w:rPr>
          <w:rFonts w:ascii="Angsana New" w:hAnsi="Angsana New"/>
          <w:sz w:val="28"/>
          <w:lang w:val="en-US"/>
        </w:rPr>
        <w:t xml:space="preserve"> and 31 December </w:t>
      </w:r>
      <w:r w:rsidR="00CC5849">
        <w:rPr>
          <w:rFonts w:ascii="Angsana New" w:hAnsi="Angsana New"/>
          <w:sz w:val="28"/>
          <w:lang w:val="en-US"/>
        </w:rPr>
        <w:t>202</w:t>
      </w:r>
      <w:r w:rsidR="00966998">
        <w:rPr>
          <w:rFonts w:ascii="Angsana New" w:hAnsi="Angsana New"/>
          <w:sz w:val="28"/>
          <w:lang w:val="en-US"/>
        </w:rPr>
        <w:t>4</w:t>
      </w:r>
      <w:r w:rsidRPr="00042641">
        <w:rPr>
          <w:rFonts w:ascii="Angsana New" w:hAnsi="Angsana New"/>
          <w:sz w:val="28"/>
          <w:lang w:val="en-US"/>
        </w:rPr>
        <w:t xml:space="preserve"> were as follows</w:t>
      </w:r>
      <w:r w:rsidR="00BB569D">
        <w:rPr>
          <w:rFonts w:ascii="Angsana New" w:hAnsi="Angsana New"/>
          <w:sz w:val="28"/>
          <w:cs/>
          <w:lang w:val="en-US"/>
        </w:rPr>
        <w:t>:</w:t>
      </w:r>
      <w:bookmarkStart w:id="15" w:name="_MON_1422193612"/>
      <w:bookmarkStart w:id="16" w:name="_MON_1524293023"/>
      <w:bookmarkStart w:id="17" w:name="_MON_1524034370"/>
      <w:bookmarkStart w:id="18" w:name="_MON_1682266296"/>
      <w:bookmarkStart w:id="19" w:name="_MON_1524031573"/>
      <w:bookmarkEnd w:id="15"/>
      <w:bookmarkEnd w:id="16"/>
      <w:bookmarkEnd w:id="17"/>
      <w:bookmarkEnd w:id="18"/>
      <w:bookmarkEnd w:id="19"/>
    </w:p>
    <w:bookmarkStart w:id="20" w:name="_MON_1807700866"/>
    <w:bookmarkEnd w:id="20"/>
    <w:p w:rsidR="00561745" w:rsidRDefault="003544B5" w:rsidP="002D41E5">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sz w:val="28"/>
          <w:lang w:val="en-US"/>
        </w:rPr>
      </w:pPr>
      <w:r>
        <w:rPr>
          <w:rFonts w:ascii="Angsana New" w:hAnsi="Angsana New"/>
          <w:sz w:val="28"/>
          <w:lang w:val="en-US"/>
        </w:rPr>
        <w:object w:dxaOrig="9002" w:dyaOrig="7051">
          <v:shape id="_x0000_i1028" type="#_x0000_t75" style="width:453.9pt;height:353.1pt" o:ole="">
            <v:imagedata r:id="rId14" o:title=""/>
          </v:shape>
          <o:OLEObject Type="Embed" ProgID="Excel.Sheet.8" ShapeID="_x0000_i1028" DrawAspect="Content" ObjectID="_1816667053" r:id="rId15"/>
        </w:object>
      </w:r>
    </w:p>
    <w:p w:rsidR="00363891" w:rsidRDefault="00363891" w:rsidP="002D41E5">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sz w:val="28"/>
          <w:lang w:val="en-US"/>
        </w:rPr>
      </w:pPr>
    </w:p>
    <w:p w:rsidR="00EF6509" w:rsidRDefault="00EF6509" w:rsidP="002D41E5">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b/>
          <w:bCs/>
          <w:sz w:val="28"/>
          <w:lang w:val="en-US"/>
        </w:rPr>
      </w:pPr>
      <w:r w:rsidRPr="004B1407">
        <w:rPr>
          <w:rFonts w:ascii="Angsana New" w:hAnsi="Angsana New"/>
          <w:b/>
          <w:bCs/>
          <w:sz w:val="28"/>
        </w:rPr>
        <w:lastRenderedPageBreak/>
        <w:t>Short</w:t>
      </w:r>
      <w:r w:rsidRPr="004B1407">
        <w:rPr>
          <w:rFonts w:ascii="Angsana New" w:hAnsi="Angsana New"/>
          <w:b/>
          <w:bCs/>
          <w:sz w:val="28"/>
          <w:cs/>
        </w:rPr>
        <w:t>-</w:t>
      </w:r>
      <w:r w:rsidRPr="004B1407">
        <w:rPr>
          <w:rFonts w:ascii="Angsana New" w:hAnsi="Angsana New"/>
          <w:b/>
          <w:bCs/>
          <w:sz w:val="28"/>
        </w:rPr>
        <w:t>term loans to</w:t>
      </w:r>
      <w:r w:rsidRPr="004B1407">
        <w:rPr>
          <w:rFonts w:ascii="Angsana New" w:hAnsi="Angsana New"/>
          <w:b/>
          <w:bCs/>
          <w:sz w:val="28"/>
          <w:cs/>
        </w:rPr>
        <w:t xml:space="preserve"> </w:t>
      </w:r>
      <w:r w:rsidRPr="004B1407">
        <w:rPr>
          <w:rFonts w:ascii="Angsana New" w:hAnsi="Angsana New"/>
          <w:b/>
          <w:bCs/>
          <w:sz w:val="28"/>
          <w:lang w:val="en-US"/>
        </w:rPr>
        <w:t>related party</w:t>
      </w:r>
    </w:p>
    <w:p w:rsidR="00C54E61" w:rsidRDefault="00C54E61" w:rsidP="002D41E5">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sz w:val="28"/>
          <w:lang w:val="en-US"/>
        </w:rPr>
      </w:pPr>
      <w:r w:rsidRPr="00C54E61">
        <w:rPr>
          <w:rFonts w:ascii="Angsana New" w:hAnsi="Angsana New"/>
          <w:sz w:val="28"/>
          <w:lang w:val="en-US"/>
        </w:rPr>
        <w:t>Short</w:t>
      </w:r>
      <w:r w:rsidRPr="00C54E61">
        <w:rPr>
          <w:rFonts w:ascii="Angsana New" w:hAnsi="Angsana New"/>
          <w:sz w:val="28"/>
          <w:cs/>
          <w:lang w:val="en-US"/>
        </w:rPr>
        <w:t>-</w:t>
      </w:r>
      <w:r w:rsidRPr="00C54E61">
        <w:rPr>
          <w:rFonts w:ascii="Angsana New" w:hAnsi="Angsana New"/>
          <w:sz w:val="28"/>
          <w:lang w:val="en-US"/>
        </w:rPr>
        <w:t xml:space="preserve">term loans to related party as at </w:t>
      </w:r>
      <w:r w:rsidR="00986B9B">
        <w:rPr>
          <w:rFonts w:ascii="Angsana New" w:hAnsi="Angsana New"/>
          <w:sz w:val="28"/>
          <w:lang w:val="en-US"/>
        </w:rPr>
        <w:t>30 June</w:t>
      </w:r>
      <w:r>
        <w:rPr>
          <w:rFonts w:ascii="Angsana New" w:hAnsi="Angsana New"/>
          <w:sz w:val="28"/>
          <w:lang w:val="en-US"/>
        </w:rPr>
        <w:t xml:space="preserve"> 2025</w:t>
      </w:r>
      <w:r w:rsidRPr="00C54E61">
        <w:rPr>
          <w:rFonts w:ascii="Angsana New" w:hAnsi="Angsana New"/>
          <w:sz w:val="28"/>
          <w:lang w:val="en-US"/>
        </w:rPr>
        <w:t xml:space="preserve"> and 31 December 202</w:t>
      </w:r>
      <w:r>
        <w:rPr>
          <w:rFonts w:ascii="Angsana New" w:hAnsi="Angsana New"/>
          <w:sz w:val="28"/>
          <w:lang w:val="en-US"/>
        </w:rPr>
        <w:t>4</w:t>
      </w:r>
      <w:r w:rsidRPr="00C54E61">
        <w:rPr>
          <w:rFonts w:ascii="Angsana New" w:hAnsi="Angsana New"/>
          <w:sz w:val="28"/>
          <w:lang w:val="en-US"/>
        </w:rPr>
        <w:t xml:space="preserve"> consisted of</w:t>
      </w:r>
      <w:r w:rsidRPr="00C54E61">
        <w:rPr>
          <w:rFonts w:ascii="Angsana New" w:hAnsi="Angsana New"/>
          <w:sz w:val="28"/>
          <w:cs/>
          <w:lang w:val="en-US"/>
        </w:rPr>
        <w:t>:</w:t>
      </w:r>
    </w:p>
    <w:p w:rsidR="00EF6509" w:rsidRDefault="003544B5" w:rsidP="00561745">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Theme="majorBidi" w:hAnsiTheme="majorBidi" w:cstheme="majorBidi"/>
          <w:sz w:val="28"/>
        </w:rPr>
      </w:pPr>
      <w:r>
        <w:rPr>
          <w:rFonts w:ascii="Angsana New" w:hAnsi="Angsana New"/>
          <w:sz w:val="28"/>
          <w:lang w:val="en-US"/>
        </w:rPr>
        <w:object w:dxaOrig="8772" w:dyaOrig="1860">
          <v:shape id="_x0000_i1029" type="#_x0000_t75" style="width:438.9pt;height:93.3pt" o:ole="">
            <v:imagedata r:id="rId16" o:title=""/>
          </v:shape>
          <o:OLEObject Type="Embed" ProgID="Excel.Sheet.8" ShapeID="_x0000_i1029" DrawAspect="Content" ObjectID="_1816667054" r:id="rId17"/>
        </w:object>
      </w:r>
      <w:r w:rsidR="00EF6509">
        <w:rPr>
          <w:rFonts w:asciiTheme="majorBidi" w:hAnsiTheme="majorBidi" w:cstheme="majorBidi"/>
          <w:sz w:val="28"/>
        </w:rPr>
        <w:t>Movements of short</w:t>
      </w:r>
      <w:r w:rsidR="00EF6509">
        <w:rPr>
          <w:rFonts w:asciiTheme="majorBidi" w:hAnsiTheme="majorBidi"/>
          <w:sz w:val="28"/>
          <w:cs/>
        </w:rPr>
        <w:t>-</w:t>
      </w:r>
      <w:r w:rsidR="00EF6509">
        <w:rPr>
          <w:rFonts w:asciiTheme="majorBidi" w:hAnsiTheme="majorBidi" w:cstheme="majorBidi"/>
          <w:sz w:val="28"/>
        </w:rPr>
        <w:t>term lo</w:t>
      </w:r>
      <w:r w:rsidR="00153642">
        <w:rPr>
          <w:rFonts w:asciiTheme="majorBidi" w:hAnsiTheme="majorBidi" w:cstheme="majorBidi"/>
          <w:sz w:val="28"/>
        </w:rPr>
        <w:t xml:space="preserve">ans to related party for the </w:t>
      </w:r>
      <w:r w:rsidR="00986B9B">
        <w:rPr>
          <w:rFonts w:asciiTheme="majorBidi" w:hAnsiTheme="majorBidi" w:cstheme="majorBidi"/>
          <w:sz w:val="28"/>
        </w:rPr>
        <w:t>six</w:t>
      </w:r>
      <w:r w:rsidR="00153642">
        <w:rPr>
          <w:rFonts w:asciiTheme="majorBidi" w:hAnsiTheme="majorBidi"/>
          <w:sz w:val="28"/>
          <w:cs/>
        </w:rPr>
        <w:t>-</w:t>
      </w:r>
      <w:r w:rsidR="00153642">
        <w:rPr>
          <w:rFonts w:asciiTheme="majorBidi" w:hAnsiTheme="majorBidi" w:cstheme="majorBidi"/>
          <w:sz w:val="28"/>
        </w:rPr>
        <w:t xml:space="preserve">month periods ended </w:t>
      </w:r>
      <w:r w:rsidR="00986B9B">
        <w:rPr>
          <w:rFonts w:ascii="Angsana New" w:hAnsi="Angsana New"/>
          <w:sz w:val="28"/>
          <w:lang w:val="en-US"/>
        </w:rPr>
        <w:t>30 June</w:t>
      </w:r>
      <w:r w:rsidR="00C54E61">
        <w:rPr>
          <w:rFonts w:ascii="Angsana New" w:hAnsi="Angsana New"/>
          <w:sz w:val="28"/>
          <w:lang w:val="en-US"/>
        </w:rPr>
        <w:t xml:space="preserve"> 2025</w:t>
      </w:r>
      <w:r w:rsidR="00EF6509">
        <w:rPr>
          <w:rFonts w:asciiTheme="majorBidi" w:hAnsiTheme="majorBidi" w:cstheme="majorBidi"/>
          <w:sz w:val="28"/>
        </w:rPr>
        <w:t xml:space="preserve"> and </w:t>
      </w:r>
      <w:r w:rsidR="00C54E61">
        <w:rPr>
          <w:rFonts w:asciiTheme="majorBidi" w:hAnsiTheme="majorBidi" w:cstheme="majorBidi"/>
          <w:sz w:val="28"/>
        </w:rPr>
        <w:t>2024</w:t>
      </w:r>
      <w:r w:rsidR="00EF6509">
        <w:rPr>
          <w:rFonts w:asciiTheme="majorBidi" w:hAnsiTheme="majorBidi" w:cstheme="majorBidi"/>
          <w:sz w:val="28"/>
        </w:rPr>
        <w:t xml:space="preserve"> were as follows</w:t>
      </w:r>
      <w:r w:rsidR="00EF6509">
        <w:rPr>
          <w:rFonts w:asciiTheme="majorBidi" w:hAnsiTheme="majorBidi"/>
          <w:sz w:val="28"/>
          <w:cs/>
        </w:rPr>
        <w:t>:</w:t>
      </w:r>
    </w:p>
    <w:bookmarkStart w:id="21" w:name="_MON_1807701750"/>
    <w:bookmarkEnd w:id="21"/>
    <w:p w:rsidR="006A7632" w:rsidRPr="000B79BC" w:rsidRDefault="003544B5" w:rsidP="00C54E61">
      <w:pPr>
        <w:spacing w:line="240" w:lineRule="atLeast"/>
        <w:ind w:left="562"/>
        <w:jc w:val="thaiDistribute"/>
        <w:rPr>
          <w:rFonts w:ascii="Angsana New" w:hAnsi="Angsana New"/>
          <w:sz w:val="28"/>
          <w:szCs w:val="28"/>
          <w:lang w:val="en-US"/>
        </w:rPr>
      </w:pPr>
      <w:r w:rsidRPr="000B79BC">
        <w:rPr>
          <w:rFonts w:asciiTheme="majorBidi" w:hAnsiTheme="majorBidi" w:cstheme="majorBidi"/>
          <w:sz w:val="28"/>
          <w:szCs w:val="28"/>
        </w:rPr>
        <w:object w:dxaOrig="8769" w:dyaOrig="2883">
          <v:shape id="_x0000_i1030" type="#_x0000_t75" style="width:439.5pt;height:2in" o:ole="">
            <v:imagedata r:id="rId18" o:title=""/>
          </v:shape>
          <o:OLEObject Type="Embed" ProgID="Excel.Sheet.8" ShapeID="_x0000_i1030" DrawAspect="Content" ObjectID="_1816667055" r:id="rId19"/>
        </w:object>
      </w:r>
      <w:r w:rsidR="006A7632" w:rsidRPr="00457EAB">
        <w:rPr>
          <w:rFonts w:ascii="Angsana New" w:hAnsi="Angsana New"/>
          <w:sz w:val="28"/>
          <w:szCs w:val="28"/>
          <w:lang w:val="en-US"/>
        </w:rPr>
        <w:t xml:space="preserve">The Company </w:t>
      </w:r>
      <w:r w:rsidR="006A7632" w:rsidRPr="00457EAB">
        <w:rPr>
          <w:rFonts w:ascii="Angsana New" w:eastAsia="Cordia New" w:hAnsi="Angsana New"/>
          <w:sz w:val="28"/>
          <w:szCs w:val="28"/>
          <w:lang w:val="en-US"/>
        </w:rPr>
        <w:t xml:space="preserve">has </w:t>
      </w:r>
      <w:r w:rsidR="006A7632" w:rsidRPr="00457EAB">
        <w:rPr>
          <w:rFonts w:ascii="Angsana New" w:hAnsi="Angsana New"/>
          <w:sz w:val="28"/>
          <w:szCs w:val="28"/>
          <w:lang w:val="en-US"/>
        </w:rPr>
        <w:t>short</w:t>
      </w:r>
      <w:r w:rsidR="006A7632" w:rsidRPr="00457EAB">
        <w:rPr>
          <w:rFonts w:ascii="Angsana New" w:hAnsi="Angsana New"/>
          <w:sz w:val="28"/>
          <w:szCs w:val="28"/>
          <w:cs/>
          <w:lang w:val="en-US"/>
        </w:rPr>
        <w:t>-</w:t>
      </w:r>
      <w:r w:rsidR="006A7632" w:rsidRPr="00457EAB">
        <w:rPr>
          <w:rFonts w:ascii="Angsana New" w:hAnsi="Angsana New"/>
          <w:sz w:val="28"/>
          <w:szCs w:val="28"/>
          <w:lang w:val="en-US"/>
        </w:rPr>
        <w:t>term loans to Fire Inspector Co</w:t>
      </w:r>
      <w:r w:rsidR="006A7632" w:rsidRPr="00457EAB">
        <w:rPr>
          <w:rFonts w:ascii="Angsana New" w:hAnsi="Angsana New"/>
          <w:sz w:val="28"/>
          <w:szCs w:val="28"/>
          <w:cs/>
          <w:lang w:val="en-US"/>
        </w:rPr>
        <w:t>.</w:t>
      </w:r>
      <w:r w:rsidR="006A7632" w:rsidRPr="00457EAB">
        <w:rPr>
          <w:rFonts w:ascii="Angsana New" w:hAnsi="Angsana New"/>
          <w:sz w:val="28"/>
          <w:szCs w:val="28"/>
          <w:lang w:val="en-US"/>
        </w:rPr>
        <w:t>, Ltd</w:t>
      </w:r>
      <w:r w:rsidR="006A7632" w:rsidRPr="00457EAB">
        <w:rPr>
          <w:rFonts w:ascii="Angsana New" w:hAnsi="Angsana New"/>
          <w:sz w:val="28"/>
          <w:szCs w:val="28"/>
          <w:cs/>
          <w:lang w:val="en-US"/>
        </w:rPr>
        <w:t xml:space="preserve">. </w:t>
      </w:r>
      <w:r w:rsidR="006A7632" w:rsidRPr="00457EAB">
        <w:rPr>
          <w:rFonts w:ascii="Angsana New" w:hAnsi="Angsana New"/>
          <w:sz w:val="28"/>
          <w:szCs w:val="28"/>
          <w:lang w:val="en-US"/>
        </w:rPr>
        <w:t xml:space="preserve">by issuing promissory notes, due at call, </w:t>
      </w:r>
      <w:r w:rsidR="006A7632" w:rsidRPr="00457EAB">
        <w:rPr>
          <w:rFonts w:ascii="Angsana New" w:hAnsi="Angsana New"/>
          <w:sz w:val="28"/>
          <w:szCs w:val="28"/>
        </w:rPr>
        <w:t xml:space="preserve">with the interest rate of </w:t>
      </w:r>
      <w:r w:rsidR="00C463D9" w:rsidRPr="00457EAB">
        <w:rPr>
          <w:rFonts w:ascii="Angsana New" w:hAnsi="Angsana New"/>
          <w:sz w:val="28"/>
          <w:szCs w:val="28"/>
        </w:rPr>
        <w:t>1</w:t>
      </w:r>
      <w:r w:rsidR="00C463D9" w:rsidRPr="00457EAB">
        <w:rPr>
          <w:rFonts w:ascii="Angsana New" w:hAnsi="Angsana New"/>
          <w:sz w:val="28"/>
          <w:szCs w:val="28"/>
          <w:cs/>
        </w:rPr>
        <w:t>.</w:t>
      </w:r>
      <w:r w:rsidR="00C463D9" w:rsidRPr="00457EAB">
        <w:rPr>
          <w:rFonts w:ascii="Angsana New" w:hAnsi="Angsana New"/>
          <w:sz w:val="28"/>
          <w:szCs w:val="28"/>
        </w:rPr>
        <w:t>8</w:t>
      </w:r>
      <w:r w:rsidR="006A7632" w:rsidRPr="00457EAB">
        <w:rPr>
          <w:rFonts w:ascii="Angsana New" w:hAnsi="Angsana New"/>
          <w:sz w:val="28"/>
          <w:szCs w:val="28"/>
          <w:cs/>
        </w:rPr>
        <w:t xml:space="preserve">% </w:t>
      </w:r>
      <w:r w:rsidR="006A7632" w:rsidRPr="00457EAB">
        <w:rPr>
          <w:rFonts w:ascii="Angsana New" w:hAnsi="Angsana New"/>
          <w:sz w:val="28"/>
          <w:szCs w:val="28"/>
        </w:rPr>
        <w:t>per annum</w:t>
      </w:r>
      <w:r w:rsidR="006A7632" w:rsidRPr="00457EAB">
        <w:rPr>
          <w:rFonts w:ascii="Angsana New" w:hAnsi="Angsana New"/>
          <w:sz w:val="28"/>
          <w:szCs w:val="28"/>
          <w:cs/>
          <w:lang w:val="en-US"/>
        </w:rPr>
        <w:t xml:space="preserve"> </w:t>
      </w:r>
      <w:r w:rsidR="00D42014" w:rsidRPr="00457EAB">
        <w:rPr>
          <w:rFonts w:ascii="Angsana New" w:hAnsi="Angsana New"/>
          <w:sz w:val="28"/>
          <w:szCs w:val="28"/>
          <w:cs/>
          <w:lang w:val="en-US"/>
        </w:rPr>
        <w:t>(</w:t>
      </w:r>
      <w:r w:rsidR="00D42014" w:rsidRPr="00457EAB">
        <w:rPr>
          <w:rFonts w:ascii="Angsana New" w:hAnsi="Angsana New"/>
          <w:sz w:val="28"/>
          <w:szCs w:val="28"/>
          <w:lang w:val="en-US"/>
        </w:rPr>
        <w:t>202</w:t>
      </w:r>
      <w:r w:rsidR="006D3C4B" w:rsidRPr="00457EAB">
        <w:rPr>
          <w:rFonts w:ascii="Angsana New" w:hAnsi="Angsana New"/>
          <w:sz w:val="28"/>
          <w:szCs w:val="28"/>
          <w:lang w:val="en-US"/>
        </w:rPr>
        <w:t>4</w:t>
      </w:r>
      <w:r w:rsidR="00D42014" w:rsidRPr="00457EAB">
        <w:rPr>
          <w:rFonts w:ascii="Angsana New" w:hAnsi="Angsana New"/>
          <w:sz w:val="28"/>
          <w:szCs w:val="28"/>
          <w:cs/>
          <w:lang w:val="en-US"/>
        </w:rPr>
        <w:t xml:space="preserve"> : </w:t>
      </w:r>
      <w:r w:rsidR="00D42014" w:rsidRPr="00457EAB">
        <w:rPr>
          <w:rFonts w:ascii="Angsana New" w:hAnsi="Angsana New"/>
          <w:sz w:val="28"/>
          <w:szCs w:val="28"/>
          <w:lang w:val="en-US"/>
        </w:rPr>
        <w:t>i</w:t>
      </w:r>
      <w:r w:rsidR="006A7632" w:rsidRPr="00457EAB">
        <w:rPr>
          <w:rFonts w:ascii="Angsana New" w:hAnsi="Angsana New"/>
          <w:sz w:val="28"/>
          <w:szCs w:val="28"/>
          <w:lang w:val="en-US"/>
        </w:rPr>
        <w:t xml:space="preserve">nterest rate of </w:t>
      </w:r>
      <w:r w:rsidR="006D3C4B" w:rsidRPr="00457EAB">
        <w:rPr>
          <w:rFonts w:ascii="Angsana New" w:hAnsi="Angsana New"/>
          <w:sz w:val="28"/>
          <w:szCs w:val="28"/>
          <w:lang w:val="en-US"/>
        </w:rPr>
        <w:t>3</w:t>
      </w:r>
      <w:r w:rsidR="006A7632" w:rsidRPr="00457EAB">
        <w:rPr>
          <w:rFonts w:ascii="Angsana New" w:hAnsi="Angsana New"/>
          <w:sz w:val="28"/>
          <w:szCs w:val="28"/>
          <w:cs/>
          <w:lang w:val="en-US"/>
        </w:rPr>
        <w:t xml:space="preserve">% </w:t>
      </w:r>
      <w:r w:rsidR="006A7632" w:rsidRPr="00457EAB">
        <w:rPr>
          <w:rFonts w:ascii="Angsana New" w:hAnsi="Angsana New"/>
          <w:sz w:val="28"/>
          <w:szCs w:val="28"/>
          <w:lang w:val="en-US"/>
        </w:rPr>
        <w:t>per annum</w:t>
      </w:r>
      <w:r w:rsidR="006A7632" w:rsidRPr="00457EAB">
        <w:rPr>
          <w:rFonts w:ascii="Angsana New" w:hAnsi="Angsana New"/>
          <w:sz w:val="28"/>
          <w:szCs w:val="28"/>
          <w:cs/>
          <w:lang w:val="en-US"/>
        </w:rPr>
        <w:t xml:space="preserve">) </w:t>
      </w:r>
      <w:r w:rsidR="006A7632" w:rsidRPr="00457EAB">
        <w:rPr>
          <w:rFonts w:ascii="Angsana New" w:hAnsi="Angsana New"/>
          <w:sz w:val="28"/>
          <w:szCs w:val="28"/>
          <w:lang w:val="en-US"/>
        </w:rPr>
        <w:t>without collateral</w:t>
      </w:r>
      <w:r w:rsidR="006A7632" w:rsidRPr="00457EAB">
        <w:rPr>
          <w:rFonts w:ascii="Angsana New" w:hAnsi="Angsana New"/>
          <w:sz w:val="28"/>
          <w:szCs w:val="28"/>
          <w:cs/>
          <w:lang w:val="en-US"/>
        </w:rPr>
        <w:t>.</w:t>
      </w:r>
    </w:p>
    <w:p w:rsidR="004B1407" w:rsidRPr="00F86778" w:rsidRDefault="00C977D4" w:rsidP="00763602">
      <w:pPr>
        <w:spacing w:before="120" w:after="120" w:line="240" w:lineRule="atLeast"/>
        <w:ind w:left="562"/>
        <w:jc w:val="thaiDistribute"/>
        <w:rPr>
          <w:rFonts w:ascii="Angsana New" w:hAnsi="Angsana New"/>
          <w:b/>
          <w:bCs/>
          <w:sz w:val="28"/>
          <w:szCs w:val="28"/>
          <w:lang w:val="en-US"/>
        </w:rPr>
      </w:pPr>
      <w:r w:rsidRPr="000B79BC">
        <w:rPr>
          <w:rFonts w:ascii="Angsana New" w:hAnsi="Angsana New"/>
          <w:b/>
          <w:bCs/>
          <w:sz w:val="28"/>
          <w:szCs w:val="28"/>
          <w:lang w:val="en-US"/>
        </w:rPr>
        <w:t>Significant contract</w:t>
      </w:r>
      <w:r w:rsidR="00B61A69" w:rsidRPr="000B79BC">
        <w:rPr>
          <w:rFonts w:ascii="Angsana New" w:hAnsi="Angsana New"/>
          <w:b/>
          <w:bCs/>
          <w:sz w:val="28"/>
          <w:szCs w:val="28"/>
          <w:lang w:val="en-US"/>
        </w:rPr>
        <w:t>s</w:t>
      </w:r>
    </w:p>
    <w:p w:rsidR="007A1F04" w:rsidRDefault="00946485" w:rsidP="00946485">
      <w:pPr>
        <w:spacing w:before="120" w:after="120" w:line="240" w:lineRule="atLeast"/>
        <w:ind w:left="562"/>
        <w:jc w:val="thaiDistribute"/>
        <w:rPr>
          <w:rFonts w:ascii="Angsana New" w:hAnsi="Angsana New"/>
          <w:sz w:val="28"/>
          <w:szCs w:val="28"/>
          <w:lang w:val="en-US"/>
        </w:rPr>
      </w:pPr>
      <w:r w:rsidRPr="00457EAB">
        <w:rPr>
          <w:rFonts w:ascii="Angsana New" w:hAnsi="Angsana New"/>
          <w:sz w:val="28"/>
          <w:szCs w:val="28"/>
          <w:lang w:val="en-US"/>
        </w:rPr>
        <w:t xml:space="preserve">The Company entered into the building lease and service agreements with a related party from </w:t>
      </w:r>
      <w:r w:rsidRPr="00457EAB">
        <w:rPr>
          <w:rFonts w:ascii="Angsana New" w:hAnsi="Angsana New"/>
          <w:spacing w:val="-2"/>
          <w:sz w:val="28"/>
          <w:szCs w:val="28"/>
          <w:lang w:val="en-US"/>
        </w:rPr>
        <w:t>27 April 2023 and ending on 26 April 2026 at the rate of</w:t>
      </w:r>
      <w:r w:rsidRPr="00457EAB">
        <w:rPr>
          <w:rFonts w:ascii="Angsana New" w:hAnsi="Angsana New"/>
          <w:sz w:val="28"/>
          <w:szCs w:val="28"/>
          <w:lang w:val="en-US"/>
        </w:rPr>
        <w:t xml:space="preserve"> Baht 0</w:t>
      </w:r>
      <w:r w:rsidRPr="00457EAB">
        <w:rPr>
          <w:rFonts w:ascii="Angsana New" w:hAnsi="Angsana New"/>
          <w:sz w:val="28"/>
          <w:szCs w:val="28"/>
          <w:cs/>
          <w:lang w:val="en-US"/>
        </w:rPr>
        <w:t>.</w:t>
      </w:r>
      <w:r w:rsidRPr="00457EAB">
        <w:rPr>
          <w:rFonts w:ascii="Angsana New" w:hAnsi="Angsana New"/>
          <w:sz w:val="28"/>
          <w:szCs w:val="28"/>
          <w:lang w:val="en-US"/>
        </w:rPr>
        <w:t>87 million per month</w:t>
      </w:r>
      <w:r w:rsidRPr="00457EAB">
        <w:rPr>
          <w:rFonts w:ascii="Angsana New" w:hAnsi="Angsana New"/>
          <w:sz w:val="28"/>
          <w:szCs w:val="28"/>
          <w:cs/>
          <w:lang w:val="en-US"/>
        </w:rPr>
        <w:t>.</w:t>
      </w:r>
    </w:p>
    <w:p w:rsidR="00467F5F" w:rsidRDefault="003C6B06" w:rsidP="007060E6">
      <w:pPr>
        <w:spacing w:before="120" w:after="120" w:line="240" w:lineRule="atLeast"/>
        <w:ind w:firstLine="562"/>
        <w:jc w:val="thaiDistribute"/>
        <w:rPr>
          <w:rFonts w:ascii="Angsana New" w:hAnsi="Angsana New"/>
          <w:b/>
          <w:bCs/>
          <w:sz w:val="28"/>
          <w:szCs w:val="28"/>
          <w:lang w:val="en-US"/>
        </w:rPr>
      </w:pPr>
      <w:r>
        <w:rPr>
          <w:rFonts w:ascii="Angsana New" w:hAnsi="Angsana New"/>
          <w:b/>
          <w:bCs/>
          <w:sz w:val="28"/>
          <w:szCs w:val="28"/>
          <w:lang w:val="en-US"/>
        </w:rPr>
        <w:t>R</w:t>
      </w:r>
      <w:r w:rsidR="00467F5F" w:rsidRPr="00A9124E">
        <w:rPr>
          <w:rFonts w:ascii="Angsana New" w:hAnsi="Angsana New"/>
          <w:b/>
          <w:bCs/>
          <w:sz w:val="28"/>
          <w:szCs w:val="28"/>
          <w:lang w:val="en-US"/>
        </w:rPr>
        <w:t>elationship</w:t>
      </w:r>
    </w:p>
    <w:bookmarkStart w:id="22" w:name="_MON_1808545262"/>
    <w:bookmarkEnd w:id="22"/>
    <w:p w:rsidR="00363891" w:rsidRDefault="003544B5" w:rsidP="004C0689">
      <w:pPr>
        <w:spacing w:before="120" w:after="120" w:line="240" w:lineRule="atLeast"/>
        <w:ind w:left="540" w:firstLine="22"/>
        <w:jc w:val="thaiDistribute"/>
        <w:rPr>
          <w:rFonts w:ascii="Angsana New" w:hAnsi="Angsana New"/>
          <w:b/>
          <w:bCs/>
          <w:sz w:val="28"/>
          <w:szCs w:val="28"/>
          <w:lang w:val="en-US"/>
        </w:rPr>
      </w:pPr>
      <w:r>
        <w:rPr>
          <w:rFonts w:ascii="Angsana New" w:hAnsi="Angsana New"/>
          <w:b/>
          <w:bCs/>
          <w:sz w:val="28"/>
          <w:szCs w:val="28"/>
          <w:lang w:val="en-US"/>
        </w:rPr>
        <w:object w:dxaOrig="9101" w:dyaOrig="2145">
          <v:shape id="_x0000_i1031" type="#_x0000_t75" style="width:453.9pt;height:108.3pt" o:ole="">
            <v:imagedata r:id="rId20" o:title=""/>
          </v:shape>
          <o:OLEObject Type="Embed" ProgID="Excel.Sheet.8" ShapeID="_x0000_i1031" DrawAspect="Content" ObjectID="_1816667056" r:id="rId21"/>
        </w:object>
      </w:r>
    </w:p>
    <w:p w:rsidR="00363891" w:rsidRDefault="00363891" w:rsidP="004C0689">
      <w:pPr>
        <w:spacing w:before="120" w:after="120" w:line="240" w:lineRule="atLeast"/>
        <w:ind w:left="540" w:firstLine="22"/>
        <w:jc w:val="thaiDistribute"/>
        <w:rPr>
          <w:rFonts w:ascii="Angsana New" w:hAnsi="Angsana New"/>
          <w:b/>
          <w:bCs/>
          <w:sz w:val="28"/>
          <w:szCs w:val="28"/>
          <w:lang w:val="en-US"/>
        </w:rPr>
      </w:pPr>
    </w:p>
    <w:p w:rsidR="00363891" w:rsidRDefault="00363891" w:rsidP="004C0689">
      <w:pPr>
        <w:spacing w:before="120" w:after="120" w:line="240" w:lineRule="atLeast"/>
        <w:ind w:left="540" w:firstLine="22"/>
        <w:jc w:val="thaiDistribute"/>
        <w:rPr>
          <w:rFonts w:ascii="Angsana New" w:hAnsi="Angsana New"/>
          <w:b/>
          <w:bCs/>
          <w:sz w:val="28"/>
          <w:szCs w:val="28"/>
          <w:lang w:val="en-US"/>
        </w:rPr>
      </w:pPr>
    </w:p>
    <w:p w:rsidR="00457EAB" w:rsidRDefault="00457EAB" w:rsidP="004C0689">
      <w:pPr>
        <w:spacing w:before="120" w:after="120" w:line="240" w:lineRule="atLeast"/>
        <w:ind w:left="540" w:firstLine="22"/>
        <w:jc w:val="thaiDistribute"/>
        <w:rPr>
          <w:rFonts w:ascii="Angsana New" w:hAnsi="Angsana New"/>
          <w:b/>
          <w:bCs/>
          <w:sz w:val="28"/>
          <w:szCs w:val="28"/>
          <w:lang w:val="en-US"/>
        </w:rPr>
      </w:pPr>
    </w:p>
    <w:p w:rsidR="005E417D" w:rsidRDefault="005E417D" w:rsidP="004C0689">
      <w:pPr>
        <w:spacing w:before="120" w:after="120" w:line="240" w:lineRule="atLeast"/>
        <w:ind w:left="540" w:firstLine="22"/>
        <w:jc w:val="thaiDistribute"/>
        <w:rPr>
          <w:rFonts w:ascii="Angsana New" w:hAnsi="Angsana New"/>
          <w:b/>
          <w:bCs/>
          <w:sz w:val="28"/>
          <w:szCs w:val="28"/>
          <w:lang w:val="en-US"/>
        </w:rPr>
      </w:pPr>
    </w:p>
    <w:p w:rsidR="00363891" w:rsidRDefault="00363891" w:rsidP="004C0689">
      <w:pPr>
        <w:spacing w:before="120" w:after="120" w:line="240" w:lineRule="atLeast"/>
        <w:ind w:left="540" w:firstLine="22"/>
        <w:jc w:val="thaiDistribute"/>
        <w:rPr>
          <w:rFonts w:ascii="Angsana New" w:hAnsi="Angsana New"/>
          <w:b/>
          <w:bCs/>
          <w:sz w:val="28"/>
          <w:szCs w:val="28"/>
          <w:lang w:val="en-US"/>
        </w:rPr>
      </w:pPr>
    </w:p>
    <w:p w:rsidR="00595A72" w:rsidRDefault="00595A72" w:rsidP="004C0689">
      <w:pPr>
        <w:spacing w:before="120" w:after="120" w:line="240" w:lineRule="atLeast"/>
        <w:ind w:left="540" w:firstLine="22"/>
        <w:jc w:val="thaiDistribute"/>
        <w:rPr>
          <w:rFonts w:ascii="Angsana New" w:hAnsi="Angsana New" w:hint="cs"/>
          <w:b/>
          <w:bCs/>
          <w:sz w:val="28"/>
          <w:szCs w:val="28"/>
          <w:lang w:val="en-US"/>
        </w:rPr>
      </w:pPr>
    </w:p>
    <w:p w:rsidR="00C07751" w:rsidRDefault="00C07751" w:rsidP="004C0689">
      <w:pPr>
        <w:spacing w:before="120" w:after="120" w:line="240" w:lineRule="atLeast"/>
        <w:ind w:left="540" w:firstLine="22"/>
        <w:jc w:val="thaiDistribute"/>
        <w:rPr>
          <w:rFonts w:ascii="Angsana New" w:eastAsia="Cordia New" w:hAnsi="Angsana New"/>
          <w:b/>
          <w:bCs/>
          <w:sz w:val="28"/>
          <w:szCs w:val="28"/>
          <w:lang w:val="en-US"/>
        </w:rPr>
      </w:pPr>
      <w:r w:rsidRPr="009D28DA">
        <w:rPr>
          <w:rFonts w:ascii="Angsana New" w:hAnsi="Angsana New"/>
          <w:b/>
          <w:bCs/>
          <w:sz w:val="28"/>
          <w:szCs w:val="28"/>
          <w:lang w:val="en-US"/>
        </w:rPr>
        <w:lastRenderedPageBreak/>
        <w:t>Bases</w:t>
      </w:r>
      <w:r w:rsidRPr="007907E2">
        <w:rPr>
          <w:rFonts w:ascii="Angsana New" w:eastAsia="Cordia New" w:hAnsi="Angsana New"/>
          <w:b/>
          <w:bCs/>
          <w:sz w:val="28"/>
          <w:szCs w:val="28"/>
          <w:cs/>
          <w:lang w:val="en-US"/>
        </w:rPr>
        <w:t xml:space="preserve"> </w:t>
      </w:r>
      <w:r w:rsidRPr="009D28DA">
        <w:rPr>
          <w:rFonts w:ascii="Angsana New" w:hAnsi="Angsana New"/>
          <w:b/>
          <w:bCs/>
          <w:sz w:val="28"/>
          <w:szCs w:val="28"/>
          <w:lang w:val="en-US"/>
        </w:rPr>
        <w:t>of</w:t>
      </w:r>
      <w:r w:rsidRPr="007907E2">
        <w:rPr>
          <w:rFonts w:ascii="Angsana New" w:eastAsia="Cordia New" w:hAnsi="Angsana New"/>
          <w:b/>
          <w:bCs/>
          <w:sz w:val="28"/>
          <w:szCs w:val="28"/>
          <w:lang w:val="en-US"/>
        </w:rPr>
        <w:t xml:space="preserve"> measurement for intercompany revenues and expenses</w:t>
      </w:r>
    </w:p>
    <w:p w:rsidR="00561745" w:rsidRPr="00561745" w:rsidRDefault="003544B5" w:rsidP="00561745">
      <w:pPr>
        <w:tabs>
          <w:tab w:val="left" w:pos="567"/>
        </w:tabs>
        <w:spacing w:line="240" w:lineRule="auto"/>
        <w:ind w:left="533"/>
        <w:jc w:val="thaiDistribute"/>
        <w:rPr>
          <w:rFonts w:ascii="Angsana New" w:eastAsia="Cordia New" w:hAnsi="Angsana New"/>
          <w:b/>
          <w:bCs/>
          <w:sz w:val="10"/>
          <w:szCs w:val="10"/>
          <w:lang w:val="en-US"/>
        </w:rPr>
      </w:pPr>
      <w:r>
        <w:rPr>
          <w:rFonts w:ascii="Angsana New" w:eastAsia="Cordia New" w:hAnsi="Angsana New"/>
          <w:b/>
          <w:bCs/>
          <w:sz w:val="28"/>
          <w:szCs w:val="28"/>
          <w:lang w:val="en-US"/>
        </w:rPr>
        <w:object w:dxaOrig="9033" w:dyaOrig="3260">
          <v:shape id="_x0000_i1032" type="#_x0000_t75" style="width:453.3pt;height:165.9pt" o:ole="">
            <v:imagedata r:id="rId22" o:title=""/>
          </v:shape>
          <o:OLEObject Type="Embed" ProgID="Excel.Sheet.8" ShapeID="_x0000_i1032" DrawAspect="Content" ObjectID="_1816667057" r:id="rId23"/>
        </w:object>
      </w:r>
      <w:bookmarkStart w:id="23" w:name="_MON_1429548820"/>
      <w:bookmarkStart w:id="24" w:name="_MON_1422187939"/>
      <w:bookmarkEnd w:id="23"/>
      <w:bookmarkEnd w:id="24"/>
    </w:p>
    <w:p w:rsidR="00C07751" w:rsidRPr="00704A9A" w:rsidRDefault="00C07751" w:rsidP="00FA1871">
      <w:pPr>
        <w:numPr>
          <w:ilvl w:val="0"/>
          <w:numId w:val="2"/>
        </w:numPr>
        <w:tabs>
          <w:tab w:val="left" w:pos="567"/>
          <w:tab w:val="num" w:pos="709"/>
        </w:tabs>
        <w:spacing w:after="120" w:line="240" w:lineRule="auto"/>
        <w:ind w:left="533" w:right="9" w:hanging="533"/>
        <w:jc w:val="thaiDistribute"/>
        <w:rPr>
          <w:rFonts w:ascii="Angsana New" w:hAnsi="Angsana New"/>
          <w:b/>
          <w:bCs/>
          <w:sz w:val="28"/>
          <w:szCs w:val="28"/>
        </w:rPr>
      </w:pPr>
      <w:r w:rsidRPr="00704A9A">
        <w:rPr>
          <w:rFonts w:ascii="Angsana New" w:hAnsi="Angsana New"/>
          <w:b/>
          <w:bCs/>
          <w:sz w:val="28"/>
          <w:szCs w:val="28"/>
        </w:rPr>
        <w:t>TRADE AND OTHER RECEIVABLE</w:t>
      </w:r>
      <w:r w:rsidRPr="007907E2">
        <w:rPr>
          <w:rFonts w:ascii="Angsana New" w:hAnsi="Angsana New"/>
          <w:b/>
          <w:bCs/>
          <w:sz w:val="28"/>
          <w:szCs w:val="28"/>
        </w:rPr>
        <w:t>S</w:t>
      </w:r>
    </w:p>
    <w:p w:rsidR="00C07751" w:rsidRDefault="00C07751" w:rsidP="009D28DA">
      <w:pPr>
        <w:tabs>
          <w:tab w:val="left" w:pos="567"/>
        </w:tabs>
        <w:spacing w:before="120" w:after="80" w:line="240" w:lineRule="auto"/>
        <w:ind w:left="533"/>
        <w:jc w:val="thaiDistribute"/>
        <w:rPr>
          <w:rFonts w:ascii="Angsana New" w:hAnsi="Angsana New"/>
          <w:spacing w:val="-2"/>
          <w:sz w:val="28"/>
          <w:lang w:val="en-US"/>
        </w:rPr>
      </w:pPr>
      <w:r w:rsidRPr="00F567CC">
        <w:rPr>
          <w:rFonts w:ascii="Angsana New" w:hAnsi="Angsana New"/>
          <w:sz w:val="28"/>
          <w:szCs w:val="28"/>
        </w:rPr>
        <w:t>Trade and other receivables</w:t>
      </w:r>
      <w:r w:rsidRPr="00C07751">
        <w:rPr>
          <w:rFonts w:ascii="Angsana New" w:hAnsi="Angsana New"/>
          <w:spacing w:val="-2"/>
          <w:sz w:val="28"/>
          <w:lang w:val="en-US"/>
        </w:rPr>
        <w:t xml:space="preserve"> as at </w:t>
      </w:r>
      <w:r w:rsidR="00D973AA">
        <w:rPr>
          <w:rFonts w:ascii="Angsana New" w:hAnsi="Angsana New"/>
          <w:sz w:val="28"/>
          <w:lang w:val="en-US"/>
        </w:rPr>
        <w:t>30 June</w:t>
      </w:r>
      <w:r w:rsidR="004C0689">
        <w:rPr>
          <w:rFonts w:ascii="Angsana New" w:hAnsi="Angsana New"/>
          <w:sz w:val="28"/>
          <w:lang w:val="en-US"/>
        </w:rPr>
        <w:t xml:space="preserve"> 2025</w:t>
      </w:r>
      <w:r w:rsidR="006908F2">
        <w:rPr>
          <w:rFonts w:ascii="Angsana New" w:hAnsi="Angsana New"/>
          <w:spacing w:val="-2"/>
          <w:sz w:val="28"/>
          <w:szCs w:val="28"/>
        </w:rPr>
        <w:t xml:space="preserve"> and 31 December 202</w:t>
      </w:r>
      <w:r w:rsidR="004C0689">
        <w:rPr>
          <w:rFonts w:ascii="Angsana New" w:hAnsi="Angsana New"/>
          <w:spacing w:val="-2"/>
          <w:sz w:val="28"/>
          <w:szCs w:val="28"/>
        </w:rPr>
        <w:t>4</w:t>
      </w:r>
      <w:r w:rsidRPr="00C07751">
        <w:rPr>
          <w:rFonts w:ascii="Angsana New" w:hAnsi="Angsana New"/>
          <w:spacing w:val="-2"/>
          <w:sz w:val="28"/>
        </w:rPr>
        <w:t xml:space="preserve"> consisted of</w:t>
      </w:r>
      <w:r w:rsidRPr="00C07751">
        <w:rPr>
          <w:rFonts w:ascii="Angsana New" w:hAnsi="Angsana New"/>
          <w:spacing w:val="-2"/>
          <w:sz w:val="28"/>
          <w:cs/>
          <w:lang w:val="en-US"/>
        </w:rPr>
        <w:t>:</w:t>
      </w:r>
    </w:p>
    <w:bookmarkStart w:id="25" w:name="_MON_1807706967"/>
    <w:bookmarkEnd w:id="25"/>
    <w:p w:rsidR="00BD314B" w:rsidRDefault="003544B5" w:rsidP="00FA1871">
      <w:pPr>
        <w:tabs>
          <w:tab w:val="left" w:pos="567"/>
        </w:tabs>
        <w:spacing w:before="120" w:after="80" w:line="240" w:lineRule="auto"/>
        <w:ind w:left="533"/>
        <w:jc w:val="thaiDistribute"/>
        <w:rPr>
          <w:rFonts w:ascii="Angsana New" w:hAnsi="Angsana New"/>
          <w:spacing w:val="-2"/>
          <w:sz w:val="28"/>
          <w:lang w:val="en-US"/>
        </w:rPr>
      </w:pPr>
      <w:r>
        <w:rPr>
          <w:rFonts w:ascii="Angsana New" w:hAnsi="Angsana New"/>
          <w:spacing w:val="-2"/>
          <w:sz w:val="28"/>
          <w:lang w:val="en-US"/>
        </w:rPr>
        <w:object w:dxaOrig="9082" w:dyaOrig="7178">
          <v:shape id="_x0000_i1033" type="#_x0000_t75" style="width:453.9pt;height:5in" o:ole="">
            <v:imagedata r:id="rId24" o:title=""/>
          </v:shape>
          <o:OLEObject Type="Embed" ProgID="Excel.Sheet.8" ShapeID="_x0000_i1033" DrawAspect="Content" ObjectID="_1816667058" r:id="rId25"/>
        </w:object>
      </w:r>
    </w:p>
    <w:p w:rsidR="00363891" w:rsidRDefault="00363891" w:rsidP="002D41E5">
      <w:pPr>
        <w:tabs>
          <w:tab w:val="left" w:pos="567"/>
        </w:tabs>
        <w:spacing w:before="120" w:after="80" w:line="240" w:lineRule="auto"/>
        <w:ind w:left="533"/>
        <w:jc w:val="thaiDistribute"/>
        <w:rPr>
          <w:rFonts w:ascii="Angsana New" w:hAnsi="Angsana New"/>
          <w:sz w:val="28"/>
          <w:szCs w:val="28"/>
        </w:rPr>
      </w:pPr>
      <w:bookmarkStart w:id="26" w:name="_MON_1618950039"/>
      <w:bookmarkStart w:id="27" w:name="_MON_1618950048"/>
      <w:bookmarkEnd w:id="26"/>
      <w:bookmarkEnd w:id="27"/>
    </w:p>
    <w:p w:rsidR="00363891" w:rsidRDefault="00363891" w:rsidP="002D41E5">
      <w:pPr>
        <w:tabs>
          <w:tab w:val="left" w:pos="567"/>
        </w:tabs>
        <w:spacing w:before="120" w:after="80" w:line="240" w:lineRule="auto"/>
        <w:ind w:left="533"/>
        <w:jc w:val="thaiDistribute"/>
        <w:rPr>
          <w:rFonts w:ascii="Angsana New" w:hAnsi="Angsana New"/>
          <w:sz w:val="28"/>
          <w:szCs w:val="28"/>
          <w:lang w:val="en-US"/>
        </w:rPr>
      </w:pPr>
    </w:p>
    <w:p w:rsidR="00363891" w:rsidRDefault="00363891" w:rsidP="002D41E5">
      <w:pPr>
        <w:tabs>
          <w:tab w:val="left" w:pos="567"/>
        </w:tabs>
        <w:spacing w:before="120" w:after="80" w:line="240" w:lineRule="auto"/>
        <w:ind w:left="533"/>
        <w:jc w:val="thaiDistribute"/>
        <w:rPr>
          <w:rFonts w:ascii="Angsana New" w:hAnsi="Angsana New"/>
          <w:sz w:val="28"/>
          <w:szCs w:val="28"/>
          <w:lang w:val="en-US"/>
        </w:rPr>
      </w:pPr>
    </w:p>
    <w:p w:rsidR="00C07751" w:rsidRDefault="00153642" w:rsidP="002D41E5">
      <w:pPr>
        <w:tabs>
          <w:tab w:val="left" w:pos="567"/>
        </w:tabs>
        <w:spacing w:before="120" w:after="80" w:line="240" w:lineRule="auto"/>
        <w:ind w:left="533"/>
        <w:jc w:val="thaiDistribute"/>
        <w:rPr>
          <w:rFonts w:ascii="Angsana New" w:hAnsi="Angsana New"/>
          <w:sz w:val="28"/>
          <w:szCs w:val="28"/>
        </w:rPr>
      </w:pPr>
      <w:r w:rsidRPr="00CF456B">
        <w:rPr>
          <w:rFonts w:ascii="Angsana New" w:hAnsi="Angsana New"/>
          <w:sz w:val="28"/>
          <w:szCs w:val="28"/>
        </w:rPr>
        <w:lastRenderedPageBreak/>
        <w:t xml:space="preserve">As at </w:t>
      </w:r>
      <w:r w:rsidR="00D973AA">
        <w:rPr>
          <w:rFonts w:ascii="Angsana New" w:hAnsi="Angsana New"/>
          <w:sz w:val="28"/>
          <w:lang w:val="en-US"/>
        </w:rPr>
        <w:t>30 June</w:t>
      </w:r>
      <w:r w:rsidR="00FC5248" w:rsidRPr="00CF456B">
        <w:rPr>
          <w:rFonts w:ascii="Angsana New" w:hAnsi="Angsana New"/>
          <w:sz w:val="28"/>
          <w:szCs w:val="28"/>
        </w:rPr>
        <w:t xml:space="preserve"> 202</w:t>
      </w:r>
      <w:r w:rsidR="00CF456B" w:rsidRPr="00CF456B">
        <w:rPr>
          <w:rFonts w:ascii="Angsana New" w:hAnsi="Angsana New"/>
          <w:sz w:val="28"/>
          <w:szCs w:val="28"/>
        </w:rPr>
        <w:t>5</w:t>
      </w:r>
      <w:r w:rsidR="00FC5248" w:rsidRPr="00CF456B">
        <w:rPr>
          <w:rFonts w:ascii="Angsana New" w:hAnsi="Angsana New"/>
          <w:sz w:val="28"/>
          <w:szCs w:val="28"/>
        </w:rPr>
        <w:t xml:space="preserve"> and </w:t>
      </w:r>
      <w:r w:rsidR="00C7755C" w:rsidRPr="00CF456B">
        <w:rPr>
          <w:rFonts w:ascii="Angsana New" w:hAnsi="Angsana New"/>
          <w:sz w:val="28"/>
          <w:szCs w:val="28"/>
          <w:lang w:val="en-US"/>
        </w:rPr>
        <w:t>31</w:t>
      </w:r>
      <w:r w:rsidR="00C7755C" w:rsidRPr="00CF456B">
        <w:rPr>
          <w:rFonts w:ascii="Angsana New" w:hAnsi="Angsana New" w:hint="cs"/>
          <w:sz w:val="28"/>
          <w:szCs w:val="28"/>
          <w:cs/>
          <w:lang w:val="en-US"/>
        </w:rPr>
        <w:t xml:space="preserve"> </w:t>
      </w:r>
      <w:r w:rsidR="00C7755C" w:rsidRPr="00CF456B">
        <w:rPr>
          <w:rFonts w:ascii="Angsana New" w:hAnsi="Angsana New"/>
          <w:sz w:val="28"/>
          <w:szCs w:val="28"/>
          <w:lang w:val="en-US"/>
        </w:rPr>
        <w:t xml:space="preserve">December </w:t>
      </w:r>
      <w:r w:rsidR="00FC5248" w:rsidRPr="00CF456B">
        <w:rPr>
          <w:rFonts w:ascii="Angsana New" w:hAnsi="Angsana New"/>
          <w:sz w:val="28"/>
          <w:szCs w:val="28"/>
        </w:rPr>
        <w:t>202</w:t>
      </w:r>
      <w:r w:rsidR="00CF456B" w:rsidRPr="00CF456B">
        <w:rPr>
          <w:rFonts w:ascii="Angsana New" w:hAnsi="Angsana New"/>
          <w:sz w:val="28"/>
          <w:szCs w:val="28"/>
        </w:rPr>
        <w:t>4</w:t>
      </w:r>
      <w:r w:rsidR="00FC5248" w:rsidRPr="00CF456B">
        <w:rPr>
          <w:rFonts w:ascii="Angsana New" w:hAnsi="Angsana New"/>
          <w:sz w:val="28"/>
          <w:szCs w:val="28"/>
        </w:rPr>
        <w:t>, the Group had outstanding balances of trade receivables aged by number of months as follows</w:t>
      </w:r>
      <w:r w:rsidR="00FC5248" w:rsidRPr="00CF456B">
        <w:rPr>
          <w:rFonts w:ascii="Angsana New" w:hAnsi="Angsana New"/>
          <w:sz w:val="28"/>
          <w:szCs w:val="28"/>
          <w:cs/>
        </w:rPr>
        <w:t>:</w:t>
      </w:r>
    </w:p>
    <w:bookmarkStart w:id="28" w:name="_MON_1807983183"/>
    <w:bookmarkEnd w:id="28"/>
    <w:p w:rsidR="002207C4" w:rsidRPr="00D973AA" w:rsidRDefault="003544B5" w:rsidP="00FA1871">
      <w:pPr>
        <w:tabs>
          <w:tab w:val="left" w:pos="567"/>
        </w:tabs>
        <w:spacing w:before="120" w:line="240" w:lineRule="auto"/>
        <w:ind w:left="533"/>
        <w:jc w:val="thaiDistribute"/>
        <w:rPr>
          <w:rFonts w:ascii="Angsana New" w:hAnsi="Angsana New"/>
          <w:sz w:val="8"/>
          <w:szCs w:val="8"/>
          <w:cs/>
        </w:rPr>
      </w:pPr>
      <w:r>
        <w:rPr>
          <w:rFonts w:ascii="Angsana New" w:hAnsi="Angsana New"/>
          <w:sz w:val="28"/>
          <w:szCs w:val="28"/>
        </w:rPr>
        <w:object w:dxaOrig="9067" w:dyaOrig="4734">
          <v:shape id="_x0000_i1034" type="#_x0000_t75" style="width:453.9pt;height:237.9pt" o:ole="">
            <v:imagedata r:id="rId26" o:title=""/>
          </v:shape>
          <o:OLEObject Type="Embed" ProgID="Excel.Sheet.8" ShapeID="_x0000_i1034" DrawAspect="Content" ObjectID="_1816667059" r:id="rId27"/>
        </w:object>
      </w:r>
    </w:p>
    <w:p w:rsidR="00FB387C" w:rsidRPr="00FB387C" w:rsidRDefault="00FB387C" w:rsidP="003F3781">
      <w:pPr>
        <w:numPr>
          <w:ilvl w:val="0"/>
          <w:numId w:val="2"/>
        </w:numPr>
        <w:tabs>
          <w:tab w:val="left" w:pos="567"/>
        </w:tabs>
        <w:autoSpaceDE w:val="0"/>
        <w:autoSpaceDN w:val="0"/>
        <w:adjustRightInd w:val="0"/>
        <w:spacing w:after="120" w:line="240" w:lineRule="auto"/>
        <w:ind w:left="570" w:right="-6"/>
        <w:jc w:val="thaiDistribute"/>
        <w:rPr>
          <w:rFonts w:ascii="Angsana New" w:hAnsi="Angsana New"/>
          <w:b/>
          <w:bCs/>
          <w:sz w:val="28"/>
          <w:szCs w:val="28"/>
        </w:rPr>
      </w:pPr>
      <w:r w:rsidRPr="00FB387C">
        <w:rPr>
          <w:rFonts w:ascii="Angsana New" w:hAnsi="Angsana New"/>
          <w:b/>
          <w:bCs/>
          <w:sz w:val="28"/>
          <w:szCs w:val="28"/>
        </w:rPr>
        <w:t>CONTRACT ASSETS</w:t>
      </w:r>
    </w:p>
    <w:p w:rsidR="00FB387C" w:rsidRDefault="00FB387C" w:rsidP="00FB387C">
      <w:pPr>
        <w:tabs>
          <w:tab w:val="left" w:pos="567"/>
        </w:tabs>
        <w:spacing w:before="120" w:after="120" w:line="240" w:lineRule="auto"/>
        <w:ind w:left="570" w:right="-6"/>
        <w:jc w:val="thaiDistribute"/>
        <w:rPr>
          <w:rFonts w:ascii="Angsana New" w:hAnsi="Angsana New"/>
          <w:spacing w:val="-2"/>
          <w:sz w:val="28"/>
          <w:lang w:val="en-US"/>
        </w:rPr>
      </w:pPr>
      <w:r w:rsidRPr="00FB387C">
        <w:rPr>
          <w:rFonts w:ascii="Angsana New" w:hAnsi="Angsana New"/>
          <w:spacing w:val="-2"/>
          <w:sz w:val="28"/>
          <w:lang w:val="en-US"/>
        </w:rPr>
        <w:t>Contract assets</w:t>
      </w:r>
      <w:r w:rsidRPr="00C07751">
        <w:rPr>
          <w:rFonts w:ascii="Angsana New" w:hAnsi="Angsana New"/>
          <w:spacing w:val="-2"/>
          <w:sz w:val="28"/>
          <w:lang w:val="en-US"/>
        </w:rPr>
        <w:t xml:space="preserve"> as at </w:t>
      </w:r>
      <w:r w:rsidR="00D973AA">
        <w:rPr>
          <w:rFonts w:ascii="Angsana New" w:hAnsi="Angsana New"/>
          <w:sz w:val="28"/>
          <w:lang w:val="en-US"/>
        </w:rPr>
        <w:t>30 June</w:t>
      </w:r>
      <w:r w:rsidR="00140FB1">
        <w:rPr>
          <w:rFonts w:ascii="Angsana New" w:hAnsi="Angsana New"/>
          <w:sz w:val="28"/>
          <w:lang w:val="en-US"/>
        </w:rPr>
        <w:t xml:space="preserve"> 2025</w:t>
      </w:r>
      <w:r>
        <w:rPr>
          <w:rFonts w:ascii="Angsana New" w:hAnsi="Angsana New"/>
          <w:spacing w:val="-2"/>
          <w:sz w:val="28"/>
          <w:szCs w:val="28"/>
        </w:rPr>
        <w:t xml:space="preserve"> and 31 December 202</w:t>
      </w:r>
      <w:r w:rsidR="00C952B6">
        <w:rPr>
          <w:rFonts w:ascii="Angsana New" w:hAnsi="Angsana New"/>
          <w:spacing w:val="-2"/>
          <w:sz w:val="28"/>
          <w:szCs w:val="28"/>
        </w:rPr>
        <w:t>4</w:t>
      </w:r>
      <w:r w:rsidRPr="00C07751">
        <w:rPr>
          <w:rFonts w:ascii="Angsana New" w:hAnsi="Angsana New"/>
          <w:spacing w:val="-2"/>
          <w:sz w:val="28"/>
        </w:rPr>
        <w:t xml:space="preserve"> consisted of</w:t>
      </w:r>
      <w:r w:rsidRPr="00C07751">
        <w:rPr>
          <w:rFonts w:ascii="Angsana New" w:hAnsi="Angsana New"/>
          <w:spacing w:val="-2"/>
          <w:sz w:val="28"/>
          <w:cs/>
          <w:lang w:val="en-US"/>
        </w:rPr>
        <w:t>:</w:t>
      </w:r>
    </w:p>
    <w:bookmarkStart w:id="29" w:name="_MON_1807710889"/>
    <w:bookmarkEnd w:id="29"/>
    <w:p w:rsidR="003F3781" w:rsidRDefault="003544B5" w:rsidP="00FA1871">
      <w:pPr>
        <w:spacing w:before="120" w:after="120" w:line="240" w:lineRule="auto"/>
        <w:ind w:left="540" w:right="-6"/>
        <w:jc w:val="thaiDistribute"/>
        <w:rPr>
          <w:rFonts w:ascii="Angsana New" w:hAnsi="Angsana New"/>
          <w:spacing w:val="-2"/>
          <w:sz w:val="28"/>
          <w:lang w:val="en-US"/>
        </w:rPr>
      </w:pPr>
      <w:r>
        <w:rPr>
          <w:rFonts w:ascii="Angsana New" w:hAnsi="Angsana New"/>
          <w:spacing w:val="-2"/>
          <w:sz w:val="28"/>
          <w:lang w:val="en-US"/>
        </w:rPr>
        <w:object w:dxaOrig="9017" w:dyaOrig="2536">
          <v:shape id="_x0000_i1035" type="#_x0000_t75" style="width:453.3pt;height:129.6pt" o:ole="">
            <v:imagedata r:id="rId28" o:title=""/>
          </v:shape>
          <o:OLEObject Type="Embed" ProgID="Excel.Sheet.8" ShapeID="_x0000_i1035" DrawAspect="Content" ObjectID="_1816667060" r:id="rId29"/>
        </w:object>
      </w:r>
    </w:p>
    <w:p w:rsidR="003F3781" w:rsidRDefault="003F3781" w:rsidP="00D97682">
      <w:pPr>
        <w:spacing w:before="120" w:after="120" w:line="240" w:lineRule="auto"/>
        <w:ind w:left="540" w:right="-6"/>
        <w:jc w:val="thaiDistribute"/>
        <w:rPr>
          <w:rFonts w:ascii="Angsana New" w:hAnsi="Angsana New"/>
          <w:spacing w:val="-2"/>
          <w:sz w:val="28"/>
          <w:lang w:val="en-US"/>
        </w:rPr>
      </w:pPr>
    </w:p>
    <w:p w:rsidR="003F3781" w:rsidRDefault="003F3781" w:rsidP="00D97682">
      <w:pPr>
        <w:spacing w:before="120" w:after="120" w:line="240" w:lineRule="auto"/>
        <w:ind w:left="540" w:right="-6"/>
        <w:jc w:val="thaiDistribute"/>
        <w:rPr>
          <w:rFonts w:ascii="Angsana New" w:hAnsi="Angsana New"/>
          <w:spacing w:val="-2"/>
          <w:sz w:val="28"/>
          <w:lang w:val="en-US"/>
        </w:rPr>
      </w:pPr>
    </w:p>
    <w:p w:rsidR="003F3781" w:rsidRDefault="003F3781" w:rsidP="00D97682">
      <w:pPr>
        <w:spacing w:before="120" w:after="120" w:line="240" w:lineRule="auto"/>
        <w:ind w:left="540" w:right="-6"/>
        <w:jc w:val="thaiDistribute"/>
        <w:rPr>
          <w:rFonts w:ascii="Angsana New" w:hAnsi="Angsana New"/>
          <w:spacing w:val="-2"/>
          <w:sz w:val="28"/>
          <w:lang w:val="en-US"/>
        </w:rPr>
      </w:pPr>
    </w:p>
    <w:p w:rsidR="003F3781" w:rsidRDefault="003F3781" w:rsidP="00D97682">
      <w:pPr>
        <w:spacing w:before="120" w:after="120" w:line="240" w:lineRule="auto"/>
        <w:ind w:left="540" w:right="-6"/>
        <w:jc w:val="thaiDistribute"/>
        <w:rPr>
          <w:rFonts w:ascii="Angsana New" w:hAnsi="Angsana New"/>
          <w:spacing w:val="-2"/>
          <w:sz w:val="28"/>
          <w:lang w:val="en-US"/>
        </w:rPr>
      </w:pPr>
    </w:p>
    <w:p w:rsidR="003F3781" w:rsidRDefault="003F3781" w:rsidP="00D97682">
      <w:pPr>
        <w:spacing w:before="120" w:after="120" w:line="240" w:lineRule="auto"/>
        <w:ind w:left="540" w:right="-6"/>
        <w:jc w:val="thaiDistribute"/>
        <w:rPr>
          <w:rFonts w:ascii="Angsana New" w:hAnsi="Angsana New"/>
          <w:spacing w:val="-2"/>
          <w:sz w:val="28"/>
          <w:lang w:val="en-US"/>
        </w:rPr>
      </w:pPr>
    </w:p>
    <w:p w:rsidR="003F3781" w:rsidRDefault="003F3781" w:rsidP="00D97682">
      <w:pPr>
        <w:spacing w:before="120" w:after="120" w:line="240" w:lineRule="auto"/>
        <w:ind w:left="540" w:right="-6"/>
        <w:jc w:val="thaiDistribute"/>
        <w:rPr>
          <w:rFonts w:ascii="Angsana New" w:hAnsi="Angsana New"/>
          <w:spacing w:val="-2"/>
          <w:sz w:val="28"/>
          <w:lang w:val="en-US"/>
        </w:rPr>
      </w:pPr>
    </w:p>
    <w:p w:rsidR="003F3781" w:rsidRDefault="003F3781" w:rsidP="00D97682">
      <w:pPr>
        <w:spacing w:before="120" w:after="120" w:line="240" w:lineRule="auto"/>
        <w:ind w:left="540" w:right="-6"/>
        <w:jc w:val="thaiDistribute"/>
        <w:rPr>
          <w:rFonts w:ascii="Angsana New" w:hAnsi="Angsana New"/>
          <w:spacing w:val="-2"/>
          <w:sz w:val="28"/>
          <w:lang w:val="en-US"/>
        </w:rPr>
      </w:pPr>
    </w:p>
    <w:p w:rsidR="003F3781" w:rsidRDefault="003F3781" w:rsidP="00D97682">
      <w:pPr>
        <w:spacing w:before="120" w:after="120" w:line="240" w:lineRule="auto"/>
        <w:ind w:left="540" w:right="-6"/>
        <w:jc w:val="thaiDistribute"/>
        <w:rPr>
          <w:rFonts w:ascii="Angsana New" w:hAnsi="Angsana New"/>
          <w:spacing w:val="-2"/>
          <w:sz w:val="28"/>
          <w:lang w:val="en-US"/>
        </w:rPr>
      </w:pPr>
    </w:p>
    <w:p w:rsidR="00595A72" w:rsidRDefault="00595A72" w:rsidP="00D97682">
      <w:pPr>
        <w:spacing w:before="120" w:after="120" w:line="240" w:lineRule="auto"/>
        <w:ind w:left="540" w:right="-6"/>
        <w:jc w:val="thaiDistribute"/>
        <w:rPr>
          <w:rFonts w:ascii="Angsana New" w:hAnsi="Angsana New" w:hint="cs"/>
          <w:spacing w:val="-2"/>
          <w:sz w:val="28"/>
          <w:lang w:val="en-US"/>
        </w:rPr>
      </w:pPr>
    </w:p>
    <w:p w:rsidR="003C6B06" w:rsidRDefault="0074037C" w:rsidP="00140FB1">
      <w:pPr>
        <w:spacing w:before="120" w:after="120" w:line="240" w:lineRule="auto"/>
        <w:ind w:left="540" w:right="9"/>
        <w:jc w:val="thaiDistribute"/>
        <w:rPr>
          <w:rFonts w:asciiTheme="majorBidi" w:hAnsiTheme="majorBidi" w:cstheme="majorBidi"/>
          <w:sz w:val="28"/>
          <w:szCs w:val="28"/>
        </w:rPr>
      </w:pPr>
      <w:r w:rsidRPr="0074037C">
        <w:rPr>
          <w:rFonts w:asciiTheme="majorBidi" w:hAnsiTheme="majorBidi" w:cstheme="majorBidi"/>
          <w:sz w:val="28"/>
          <w:szCs w:val="28"/>
        </w:rPr>
        <w:lastRenderedPageBreak/>
        <w:t xml:space="preserve">As at </w:t>
      </w:r>
      <w:r w:rsidR="00D973AA">
        <w:rPr>
          <w:rFonts w:ascii="Angsana New" w:hAnsi="Angsana New"/>
          <w:sz w:val="28"/>
          <w:lang w:val="en-US"/>
        </w:rPr>
        <w:t>30 Ju</w:t>
      </w:r>
      <w:bookmarkStart w:id="30" w:name="_GoBack"/>
      <w:bookmarkEnd w:id="30"/>
      <w:r w:rsidR="00D973AA">
        <w:rPr>
          <w:rFonts w:ascii="Angsana New" w:hAnsi="Angsana New"/>
          <w:sz w:val="28"/>
          <w:lang w:val="en-US"/>
        </w:rPr>
        <w:t>ne</w:t>
      </w:r>
      <w:r w:rsidR="00442C11">
        <w:rPr>
          <w:rFonts w:ascii="Angsana New" w:hAnsi="Angsana New"/>
          <w:sz w:val="28"/>
          <w:lang w:val="en-US"/>
        </w:rPr>
        <w:t xml:space="preserve"> 2025</w:t>
      </w:r>
      <w:r>
        <w:rPr>
          <w:rFonts w:asciiTheme="majorBidi" w:hAnsiTheme="majorBidi" w:cstheme="majorBidi"/>
          <w:sz w:val="28"/>
          <w:szCs w:val="28"/>
        </w:rPr>
        <w:t xml:space="preserve"> and</w:t>
      </w:r>
      <w:r w:rsidR="00140FB1">
        <w:rPr>
          <w:rFonts w:asciiTheme="majorBidi" w:hAnsiTheme="majorBidi"/>
          <w:sz w:val="28"/>
          <w:szCs w:val="28"/>
          <w:cs/>
        </w:rPr>
        <w:t xml:space="preserve"> </w:t>
      </w:r>
      <w:r w:rsidR="00140FB1">
        <w:rPr>
          <w:rFonts w:asciiTheme="majorBidi" w:hAnsiTheme="majorBidi"/>
          <w:sz w:val="28"/>
          <w:szCs w:val="28"/>
        </w:rPr>
        <w:t>31</w:t>
      </w:r>
      <w:r w:rsidRPr="0074037C">
        <w:rPr>
          <w:rFonts w:asciiTheme="majorBidi" w:hAnsiTheme="majorBidi"/>
          <w:sz w:val="28"/>
          <w:szCs w:val="28"/>
          <w:cs/>
        </w:rPr>
        <w:t xml:space="preserve"> </w:t>
      </w:r>
      <w:r w:rsidRPr="0074037C">
        <w:rPr>
          <w:rFonts w:asciiTheme="majorBidi" w:hAnsiTheme="majorBidi" w:cstheme="majorBidi"/>
          <w:sz w:val="28"/>
          <w:szCs w:val="28"/>
        </w:rPr>
        <w:t xml:space="preserve">December </w:t>
      </w:r>
      <w:r w:rsidR="00140FB1">
        <w:rPr>
          <w:rFonts w:asciiTheme="majorBidi" w:hAnsiTheme="majorBidi"/>
          <w:sz w:val="28"/>
          <w:szCs w:val="28"/>
        </w:rPr>
        <w:t>2024</w:t>
      </w:r>
      <w:r w:rsidRPr="0074037C">
        <w:rPr>
          <w:rFonts w:asciiTheme="majorBidi" w:hAnsiTheme="majorBidi" w:cstheme="majorBidi"/>
          <w:sz w:val="28"/>
          <w:szCs w:val="28"/>
        </w:rPr>
        <w:t>, the Group had outstanding balances of contract assets aged by number of months as follows</w:t>
      </w:r>
      <w:r w:rsidRPr="0074037C">
        <w:rPr>
          <w:rFonts w:asciiTheme="majorBidi" w:hAnsiTheme="majorBidi"/>
          <w:sz w:val="28"/>
          <w:szCs w:val="28"/>
          <w:cs/>
        </w:rPr>
        <w:t>:</w:t>
      </w:r>
    </w:p>
    <w:bookmarkStart w:id="31" w:name="_MON_1807711299"/>
    <w:bookmarkEnd w:id="31"/>
    <w:p w:rsidR="00E47F28" w:rsidRDefault="003544B5" w:rsidP="00FA1871">
      <w:pPr>
        <w:spacing w:before="120" w:after="120" w:line="240" w:lineRule="auto"/>
        <w:ind w:left="540" w:right="9"/>
        <w:jc w:val="thaiDistribute"/>
        <w:rPr>
          <w:rFonts w:asciiTheme="majorBidi" w:hAnsiTheme="majorBidi" w:cstheme="majorBidi"/>
          <w:sz w:val="28"/>
          <w:szCs w:val="28"/>
        </w:rPr>
      </w:pPr>
      <w:r>
        <w:rPr>
          <w:rFonts w:ascii="Angsana New" w:hAnsi="Angsana New"/>
          <w:spacing w:val="-2"/>
          <w:sz w:val="28"/>
          <w:lang w:val="en-US"/>
        </w:rPr>
        <w:object w:dxaOrig="9177" w:dyaOrig="4099">
          <v:shape id="_x0000_i1036" type="#_x0000_t75" style="width:460.8pt;height:209.1pt" o:ole="">
            <v:imagedata r:id="rId30" o:title=""/>
          </v:shape>
          <o:OLEObject Type="Embed" ProgID="Excel.Sheet.8" ShapeID="_x0000_i1036" DrawAspect="Content" ObjectID="_1816667061" r:id="rId31"/>
        </w:object>
      </w:r>
      <w:r w:rsidR="00604506">
        <w:rPr>
          <w:rFonts w:asciiTheme="majorBidi" w:hAnsiTheme="majorBidi" w:cstheme="majorBidi"/>
          <w:sz w:val="28"/>
          <w:szCs w:val="28"/>
        </w:rPr>
        <w:t xml:space="preserve">Contract assets </w:t>
      </w:r>
      <w:r w:rsidR="00153642">
        <w:rPr>
          <w:rFonts w:asciiTheme="majorBidi" w:hAnsiTheme="majorBidi" w:cstheme="majorBidi"/>
          <w:sz w:val="28"/>
          <w:szCs w:val="28"/>
        </w:rPr>
        <w:t xml:space="preserve">as at </w:t>
      </w:r>
      <w:r w:rsidR="006702C8">
        <w:rPr>
          <w:rFonts w:ascii="Angsana New" w:hAnsi="Angsana New"/>
          <w:sz w:val="28"/>
          <w:lang w:val="en-US"/>
        </w:rPr>
        <w:t>30 June</w:t>
      </w:r>
      <w:r w:rsidR="00442C11">
        <w:rPr>
          <w:rFonts w:ascii="Angsana New" w:hAnsi="Angsana New"/>
          <w:sz w:val="28"/>
          <w:lang w:val="en-US"/>
        </w:rPr>
        <w:t xml:space="preserve"> 2025</w:t>
      </w:r>
      <w:r w:rsidR="00F64523">
        <w:rPr>
          <w:rFonts w:asciiTheme="majorBidi" w:hAnsiTheme="majorBidi" w:cstheme="majorBidi"/>
          <w:sz w:val="28"/>
          <w:szCs w:val="28"/>
        </w:rPr>
        <w:t xml:space="preserve"> and 31 December 202</w:t>
      </w:r>
      <w:r w:rsidR="00442C11">
        <w:rPr>
          <w:rFonts w:asciiTheme="majorBidi" w:hAnsiTheme="majorBidi" w:cstheme="majorBidi"/>
          <w:sz w:val="28"/>
          <w:szCs w:val="28"/>
        </w:rPr>
        <w:t>4</w:t>
      </w:r>
      <w:r w:rsidR="00F64523">
        <w:rPr>
          <w:rFonts w:asciiTheme="majorBidi" w:hAnsiTheme="majorBidi" w:cstheme="majorBidi"/>
          <w:sz w:val="28"/>
          <w:szCs w:val="28"/>
        </w:rPr>
        <w:t>, are</w:t>
      </w:r>
      <w:r w:rsidR="00E47F28">
        <w:rPr>
          <w:rFonts w:asciiTheme="majorBidi" w:hAnsiTheme="majorBidi" w:cstheme="majorBidi"/>
          <w:sz w:val="28"/>
          <w:szCs w:val="28"/>
        </w:rPr>
        <w:t xml:space="preserve"> expected </w:t>
      </w:r>
      <w:r w:rsidR="00E47F28" w:rsidRPr="00D841A7">
        <w:rPr>
          <w:rFonts w:asciiTheme="majorBidi" w:hAnsiTheme="majorBidi" w:cstheme="majorBidi"/>
          <w:sz w:val="28"/>
          <w:szCs w:val="28"/>
        </w:rPr>
        <w:t>to bill to customers within 2 years</w:t>
      </w:r>
      <w:r w:rsidR="00E47F28" w:rsidRPr="00D841A7">
        <w:rPr>
          <w:rFonts w:asciiTheme="majorBidi" w:hAnsiTheme="majorBidi"/>
          <w:sz w:val="28"/>
          <w:szCs w:val="28"/>
          <w:cs/>
        </w:rPr>
        <w:t>.</w:t>
      </w:r>
    </w:p>
    <w:p w:rsidR="00C07751" w:rsidRPr="009F4370" w:rsidRDefault="00C07751" w:rsidP="00E85030">
      <w:pPr>
        <w:numPr>
          <w:ilvl w:val="0"/>
          <w:numId w:val="2"/>
        </w:numPr>
        <w:tabs>
          <w:tab w:val="left" w:pos="567"/>
        </w:tabs>
        <w:spacing w:before="120" w:after="120" w:line="240" w:lineRule="auto"/>
        <w:ind w:left="533" w:right="-6" w:hanging="539"/>
        <w:jc w:val="thaiDistribute"/>
        <w:rPr>
          <w:rFonts w:ascii="Angsana New" w:hAnsi="Angsana New"/>
          <w:b/>
          <w:bCs/>
          <w:sz w:val="28"/>
          <w:szCs w:val="28"/>
        </w:rPr>
      </w:pPr>
      <w:r w:rsidRPr="00B86D8F">
        <w:rPr>
          <w:rFonts w:ascii="Angsana New" w:hAnsi="Angsana New"/>
          <w:b/>
          <w:bCs/>
          <w:sz w:val="28"/>
          <w:szCs w:val="28"/>
          <w:lang w:val="en-US"/>
        </w:rPr>
        <w:t>INVENTORIES</w:t>
      </w:r>
    </w:p>
    <w:p w:rsidR="00B86D8F" w:rsidRDefault="00B86D8F" w:rsidP="00B86D8F">
      <w:pPr>
        <w:tabs>
          <w:tab w:val="left" w:pos="540"/>
        </w:tabs>
        <w:spacing w:before="120" w:after="120" w:line="240" w:lineRule="auto"/>
        <w:ind w:left="562"/>
        <w:jc w:val="thaiDistribute"/>
        <w:rPr>
          <w:rFonts w:ascii="Angsana New" w:hAnsi="Angsana New"/>
          <w:spacing w:val="-2"/>
          <w:sz w:val="28"/>
          <w:lang w:val="en-US"/>
        </w:rPr>
      </w:pPr>
      <w:r w:rsidRPr="00B86D8F">
        <w:rPr>
          <w:rFonts w:ascii="Angsana New" w:hAnsi="Angsana New"/>
          <w:sz w:val="28"/>
          <w:szCs w:val="28"/>
          <w:lang w:val="en-US"/>
        </w:rPr>
        <w:t>Inventories</w:t>
      </w:r>
      <w:r w:rsidRPr="00B86D8F">
        <w:rPr>
          <w:rFonts w:ascii="Angsana New" w:hAnsi="Angsana New"/>
          <w:spacing w:val="-2"/>
          <w:sz w:val="28"/>
          <w:lang w:val="en-US"/>
        </w:rPr>
        <w:t xml:space="preserve"> as at </w:t>
      </w:r>
      <w:r w:rsidR="00D973AA">
        <w:rPr>
          <w:rFonts w:ascii="Angsana New" w:hAnsi="Angsana New"/>
          <w:sz w:val="28"/>
          <w:lang w:val="en-US"/>
        </w:rPr>
        <w:t>30 June</w:t>
      </w:r>
      <w:r w:rsidR="004B03C1">
        <w:rPr>
          <w:rFonts w:ascii="Angsana New" w:hAnsi="Angsana New"/>
          <w:sz w:val="28"/>
          <w:lang w:val="en-US"/>
        </w:rPr>
        <w:t xml:space="preserve"> 2025</w:t>
      </w:r>
      <w:r w:rsidR="008F1866">
        <w:rPr>
          <w:rFonts w:ascii="Angsana New" w:hAnsi="Angsana New"/>
          <w:spacing w:val="-2"/>
          <w:sz w:val="28"/>
          <w:szCs w:val="28"/>
        </w:rPr>
        <w:t xml:space="preserve"> and 31 December 202</w:t>
      </w:r>
      <w:r w:rsidR="004B03C1">
        <w:rPr>
          <w:rFonts w:asciiTheme="majorBidi" w:hAnsiTheme="majorBidi"/>
          <w:sz w:val="28"/>
          <w:szCs w:val="28"/>
        </w:rPr>
        <w:t>4</w:t>
      </w:r>
      <w:r w:rsidRPr="00B86D8F">
        <w:rPr>
          <w:rFonts w:ascii="Angsana New" w:hAnsi="Angsana New"/>
          <w:spacing w:val="-2"/>
          <w:sz w:val="28"/>
        </w:rPr>
        <w:t xml:space="preserve"> consisted of</w:t>
      </w:r>
      <w:r w:rsidRPr="00B86D8F">
        <w:rPr>
          <w:rFonts w:ascii="Angsana New" w:hAnsi="Angsana New"/>
          <w:spacing w:val="-2"/>
          <w:sz w:val="28"/>
          <w:cs/>
          <w:lang w:val="en-US"/>
        </w:rPr>
        <w:t>:</w:t>
      </w:r>
    </w:p>
    <w:bookmarkStart w:id="32" w:name="_MON_1808118073"/>
    <w:bookmarkEnd w:id="32"/>
    <w:p w:rsidR="003F3781" w:rsidRDefault="003544B5" w:rsidP="00FA1871">
      <w:pPr>
        <w:tabs>
          <w:tab w:val="left" w:pos="540"/>
        </w:tabs>
        <w:spacing w:before="120" w:line="240" w:lineRule="auto"/>
        <w:ind w:left="562"/>
        <w:jc w:val="thaiDistribute"/>
        <w:rPr>
          <w:rFonts w:ascii="Angsana New" w:hAnsi="Angsana New"/>
          <w:spacing w:val="-2"/>
          <w:sz w:val="28"/>
          <w:lang w:val="en-US"/>
        </w:rPr>
      </w:pPr>
      <w:r>
        <w:rPr>
          <w:rFonts w:ascii="Angsana New" w:hAnsi="Angsana New"/>
          <w:spacing w:val="-2"/>
          <w:sz w:val="28"/>
          <w:lang w:val="en-US"/>
        </w:rPr>
        <w:object w:dxaOrig="9163" w:dyaOrig="3722">
          <v:shape id="_x0000_i1037" type="#_x0000_t75" style="width:460.8pt;height:187.2pt" o:ole="">
            <v:imagedata r:id="rId32" o:title=""/>
          </v:shape>
          <o:OLEObject Type="Embed" ProgID="Excel.Sheet.8" ShapeID="_x0000_i1037" DrawAspect="Content" ObjectID="_1816667062" r:id="rId33"/>
        </w:object>
      </w:r>
    </w:p>
    <w:p w:rsidR="00746FB9" w:rsidRDefault="00746FB9" w:rsidP="000B79BC">
      <w:pPr>
        <w:tabs>
          <w:tab w:val="left" w:pos="540"/>
        </w:tabs>
        <w:spacing w:before="120" w:line="240" w:lineRule="auto"/>
        <w:ind w:left="562"/>
        <w:jc w:val="thaiDistribute"/>
        <w:rPr>
          <w:rFonts w:ascii="Angsana New" w:hAnsi="Angsana New"/>
          <w:spacing w:val="-2"/>
          <w:sz w:val="28"/>
          <w:lang w:val="en-US"/>
        </w:rPr>
      </w:pPr>
    </w:p>
    <w:p w:rsidR="00746FB9" w:rsidRDefault="00746FB9" w:rsidP="000B79BC">
      <w:pPr>
        <w:tabs>
          <w:tab w:val="left" w:pos="540"/>
        </w:tabs>
        <w:spacing w:before="120" w:line="240" w:lineRule="auto"/>
        <w:ind w:left="562"/>
        <w:jc w:val="thaiDistribute"/>
        <w:rPr>
          <w:rFonts w:ascii="Angsana New" w:hAnsi="Angsana New"/>
          <w:spacing w:val="-2"/>
          <w:sz w:val="28"/>
          <w:lang w:val="en-US"/>
        </w:rPr>
      </w:pPr>
    </w:p>
    <w:p w:rsidR="00746FB9" w:rsidRDefault="00746FB9" w:rsidP="000B79BC">
      <w:pPr>
        <w:tabs>
          <w:tab w:val="left" w:pos="540"/>
        </w:tabs>
        <w:spacing w:before="120" w:line="240" w:lineRule="auto"/>
        <w:ind w:left="562"/>
        <w:jc w:val="thaiDistribute"/>
        <w:rPr>
          <w:rFonts w:ascii="Angsana New" w:hAnsi="Angsana New"/>
          <w:spacing w:val="-2"/>
          <w:sz w:val="28"/>
          <w:cs/>
          <w:lang w:val="en-US"/>
        </w:rPr>
      </w:pPr>
    </w:p>
    <w:p w:rsidR="00746FB9" w:rsidRDefault="00746FB9" w:rsidP="000B79BC">
      <w:pPr>
        <w:tabs>
          <w:tab w:val="left" w:pos="540"/>
        </w:tabs>
        <w:spacing w:before="120" w:line="240" w:lineRule="auto"/>
        <w:ind w:left="562"/>
        <w:jc w:val="thaiDistribute"/>
        <w:rPr>
          <w:rFonts w:ascii="Angsana New" w:hAnsi="Angsana New"/>
          <w:spacing w:val="-2"/>
          <w:sz w:val="28"/>
          <w:lang w:val="en-US"/>
        </w:rPr>
      </w:pPr>
    </w:p>
    <w:p w:rsidR="00746FB9" w:rsidRDefault="00746FB9" w:rsidP="000B79BC">
      <w:pPr>
        <w:tabs>
          <w:tab w:val="left" w:pos="540"/>
        </w:tabs>
        <w:spacing w:before="120" w:line="240" w:lineRule="auto"/>
        <w:ind w:left="562"/>
        <w:jc w:val="thaiDistribute"/>
        <w:rPr>
          <w:rFonts w:ascii="Angsana New" w:hAnsi="Angsana New"/>
          <w:spacing w:val="-2"/>
          <w:sz w:val="28"/>
          <w:lang w:val="en-US"/>
        </w:rPr>
      </w:pPr>
    </w:p>
    <w:p w:rsidR="006A62A1" w:rsidRDefault="006A62A1" w:rsidP="000B79BC">
      <w:pPr>
        <w:tabs>
          <w:tab w:val="left" w:pos="540"/>
        </w:tabs>
        <w:spacing w:before="120" w:line="240" w:lineRule="auto"/>
        <w:ind w:left="562"/>
        <w:jc w:val="thaiDistribute"/>
        <w:rPr>
          <w:rFonts w:ascii="Angsana New" w:hAnsi="Angsana New"/>
          <w:spacing w:val="-2"/>
          <w:sz w:val="28"/>
          <w:lang w:val="en-US"/>
        </w:rPr>
      </w:pPr>
    </w:p>
    <w:p w:rsidR="00746FB9" w:rsidRDefault="00746FB9" w:rsidP="000B79BC">
      <w:pPr>
        <w:tabs>
          <w:tab w:val="left" w:pos="540"/>
        </w:tabs>
        <w:spacing w:before="120" w:line="240" w:lineRule="auto"/>
        <w:ind w:left="562"/>
        <w:jc w:val="thaiDistribute"/>
        <w:rPr>
          <w:rFonts w:ascii="Angsana New" w:hAnsi="Angsana New"/>
          <w:spacing w:val="-2"/>
          <w:sz w:val="28"/>
          <w:lang w:val="en-US"/>
        </w:rPr>
      </w:pPr>
    </w:p>
    <w:p w:rsidR="00746FB9" w:rsidRPr="000B79BC" w:rsidRDefault="00746FB9" w:rsidP="000B79BC">
      <w:pPr>
        <w:tabs>
          <w:tab w:val="left" w:pos="540"/>
        </w:tabs>
        <w:spacing w:before="120" w:line="240" w:lineRule="auto"/>
        <w:ind w:left="562"/>
        <w:jc w:val="thaiDistribute"/>
        <w:rPr>
          <w:rFonts w:ascii="Angsana New" w:hAnsi="Angsana New"/>
          <w:spacing w:val="-2"/>
          <w:sz w:val="2"/>
          <w:szCs w:val="2"/>
          <w:lang w:val="en-US"/>
        </w:rPr>
      </w:pPr>
    </w:p>
    <w:p w:rsidR="004337A9" w:rsidRPr="00226FCD" w:rsidRDefault="00CE2F0A" w:rsidP="00226FCD">
      <w:pPr>
        <w:numPr>
          <w:ilvl w:val="0"/>
          <w:numId w:val="2"/>
        </w:numPr>
        <w:tabs>
          <w:tab w:val="left" w:pos="567"/>
        </w:tabs>
        <w:spacing w:before="120" w:after="120" w:line="240" w:lineRule="auto"/>
        <w:ind w:left="533" w:right="-6" w:hanging="539"/>
        <w:jc w:val="thaiDistribute"/>
        <w:rPr>
          <w:rFonts w:asciiTheme="majorBidi" w:hAnsiTheme="majorBidi" w:cstheme="majorBidi"/>
        </w:rPr>
      </w:pPr>
      <w:bookmarkStart w:id="33" w:name="_MON_1524037756"/>
      <w:bookmarkStart w:id="34" w:name="_MON_1524294509"/>
      <w:bookmarkStart w:id="35" w:name="_MON_1422189180"/>
      <w:bookmarkStart w:id="36" w:name="_MON_1524399052"/>
      <w:bookmarkStart w:id="37" w:name="_MON_1524399067"/>
      <w:bookmarkStart w:id="38" w:name="_MON_1618949937"/>
      <w:bookmarkStart w:id="39" w:name="_MON_1524399073"/>
      <w:bookmarkStart w:id="40" w:name="_MON_1524294523"/>
      <w:bookmarkStart w:id="41" w:name="_MON_1524418807"/>
      <w:bookmarkEnd w:id="33"/>
      <w:bookmarkEnd w:id="34"/>
      <w:bookmarkEnd w:id="35"/>
      <w:bookmarkEnd w:id="36"/>
      <w:bookmarkEnd w:id="37"/>
      <w:bookmarkEnd w:id="38"/>
      <w:bookmarkEnd w:id="39"/>
      <w:bookmarkEnd w:id="40"/>
      <w:bookmarkEnd w:id="41"/>
      <w:r>
        <w:rPr>
          <w:rFonts w:ascii="Angsana New" w:hAnsi="Angsana New"/>
          <w:b/>
          <w:bCs/>
          <w:sz w:val="28"/>
          <w:szCs w:val="28"/>
          <w:lang w:val="en-US"/>
        </w:rPr>
        <w:lastRenderedPageBreak/>
        <w:t>PROPERTY, PLANT</w:t>
      </w:r>
      <w:r w:rsidR="005E26CF" w:rsidRPr="00226FCD">
        <w:rPr>
          <w:rFonts w:ascii="Angsana New" w:hAnsi="Angsana New"/>
          <w:b/>
          <w:bCs/>
          <w:sz w:val="28"/>
          <w:szCs w:val="28"/>
          <w:lang w:val="en-US"/>
        </w:rPr>
        <w:t xml:space="preserve"> AND </w:t>
      </w:r>
      <w:r w:rsidR="004337A9" w:rsidRPr="00226FCD">
        <w:rPr>
          <w:rFonts w:ascii="Angsana New" w:hAnsi="Angsana New"/>
          <w:b/>
          <w:bCs/>
          <w:sz w:val="28"/>
          <w:szCs w:val="28"/>
          <w:lang w:val="en-US"/>
        </w:rPr>
        <w:t>EQUIPMENT</w:t>
      </w:r>
    </w:p>
    <w:p w:rsidR="004337A9" w:rsidRDefault="004337A9" w:rsidP="004337A9">
      <w:pPr>
        <w:spacing w:before="80" w:after="120" w:line="240" w:lineRule="auto"/>
        <w:ind w:left="540"/>
        <w:jc w:val="thaiDistribute"/>
        <w:rPr>
          <w:rFonts w:ascii="Angsana New" w:hAnsi="Angsana New"/>
          <w:sz w:val="28"/>
          <w:szCs w:val="28"/>
          <w:lang w:val="en-US"/>
        </w:rPr>
      </w:pPr>
      <w:r>
        <w:rPr>
          <w:rFonts w:ascii="Angsana New" w:hAnsi="Angsana New"/>
          <w:sz w:val="28"/>
          <w:szCs w:val="28"/>
          <w:lang w:val="en-US"/>
        </w:rPr>
        <w:t xml:space="preserve">Movements of </w:t>
      </w:r>
      <w:r w:rsidR="00013ABC">
        <w:rPr>
          <w:rFonts w:ascii="Angsana New" w:hAnsi="Angsana New"/>
          <w:sz w:val="28"/>
          <w:szCs w:val="28"/>
          <w:lang w:val="en-US"/>
        </w:rPr>
        <w:t>property, plant</w:t>
      </w:r>
      <w:r w:rsidR="00432D85">
        <w:rPr>
          <w:rFonts w:ascii="Angsana New" w:hAnsi="Angsana New"/>
          <w:sz w:val="28"/>
          <w:szCs w:val="28"/>
          <w:lang w:val="en-US"/>
        </w:rPr>
        <w:t xml:space="preserve"> and </w:t>
      </w:r>
      <w:r w:rsidRPr="00871A46">
        <w:rPr>
          <w:rFonts w:ascii="Angsana New" w:hAnsi="Angsana New"/>
          <w:sz w:val="28"/>
          <w:szCs w:val="28"/>
          <w:lang w:val="en-US"/>
        </w:rPr>
        <w:t>equipment</w:t>
      </w:r>
      <w:r w:rsidRPr="002F0DCD">
        <w:rPr>
          <w:rFonts w:ascii="Angsana New" w:hAnsi="Angsana New"/>
          <w:sz w:val="28"/>
          <w:szCs w:val="28"/>
          <w:lang w:val="en-US"/>
        </w:rPr>
        <w:t xml:space="preserve"> for the </w:t>
      </w:r>
      <w:r w:rsidR="00D973AA">
        <w:rPr>
          <w:rFonts w:ascii="Angsana New" w:hAnsi="Angsana New"/>
          <w:sz w:val="28"/>
          <w:lang w:val="en-US"/>
        </w:rPr>
        <w:t>six</w:t>
      </w:r>
      <w:r w:rsidRPr="002F0DCD">
        <w:rPr>
          <w:rFonts w:ascii="Angsana New" w:hAnsi="Angsana New"/>
          <w:sz w:val="28"/>
          <w:szCs w:val="28"/>
          <w:cs/>
          <w:lang w:val="en-US"/>
        </w:rPr>
        <w:t>-</w:t>
      </w:r>
      <w:r w:rsidRPr="002F0DCD">
        <w:rPr>
          <w:rFonts w:ascii="Angsana New" w:hAnsi="Angsana New"/>
          <w:sz w:val="28"/>
          <w:szCs w:val="28"/>
          <w:lang w:val="en-US"/>
        </w:rPr>
        <w:t xml:space="preserve">month period ended </w:t>
      </w:r>
      <w:r w:rsidR="00D973AA">
        <w:rPr>
          <w:rFonts w:ascii="Angsana New" w:hAnsi="Angsana New"/>
          <w:sz w:val="28"/>
          <w:lang w:val="en-US"/>
        </w:rPr>
        <w:t>30 June</w:t>
      </w:r>
      <w:r w:rsidR="00494C61">
        <w:rPr>
          <w:rFonts w:ascii="Angsana New" w:hAnsi="Angsana New"/>
          <w:sz w:val="28"/>
          <w:lang w:val="en-US"/>
        </w:rPr>
        <w:t xml:space="preserve"> 2025</w:t>
      </w:r>
      <w:r w:rsidRPr="002F0DCD">
        <w:rPr>
          <w:rFonts w:ascii="Angsana New" w:hAnsi="Angsana New"/>
          <w:sz w:val="28"/>
          <w:szCs w:val="28"/>
          <w:lang w:val="en-US"/>
        </w:rPr>
        <w:t xml:space="preserve"> were as follows</w:t>
      </w:r>
      <w:r w:rsidRPr="002F0DCD">
        <w:rPr>
          <w:rFonts w:ascii="Angsana New" w:hAnsi="Angsana New"/>
          <w:sz w:val="28"/>
          <w:szCs w:val="28"/>
          <w:cs/>
          <w:lang w:val="en-US"/>
        </w:rPr>
        <w:t>:</w:t>
      </w:r>
    </w:p>
    <w:bookmarkStart w:id="42" w:name="_MON_1807984407"/>
    <w:bookmarkEnd w:id="42"/>
    <w:p w:rsidR="00494C61" w:rsidRDefault="003544B5" w:rsidP="004337A9">
      <w:pPr>
        <w:spacing w:before="80" w:after="120" w:line="240" w:lineRule="auto"/>
        <w:ind w:left="540"/>
        <w:jc w:val="thaiDistribute"/>
        <w:rPr>
          <w:rFonts w:ascii="Angsana New" w:hAnsi="Angsana New"/>
          <w:sz w:val="28"/>
          <w:szCs w:val="28"/>
          <w:lang w:val="en-US"/>
        </w:rPr>
      </w:pPr>
      <w:r>
        <w:rPr>
          <w:rFonts w:ascii="Angsana New" w:hAnsi="Angsana New"/>
          <w:sz w:val="28"/>
          <w:szCs w:val="28"/>
          <w:lang w:val="en-US"/>
        </w:rPr>
        <w:object w:dxaOrig="8808" w:dyaOrig="2898">
          <v:shape id="_x0000_i1038" type="#_x0000_t75" style="width:438.9pt;height:2in" o:ole="">
            <v:imagedata r:id="rId34" o:title=""/>
          </v:shape>
          <o:OLEObject Type="Embed" ProgID="Excel.Sheet.8" ShapeID="_x0000_i1038" DrawAspect="Content" ObjectID="_1816667063" r:id="rId35"/>
        </w:object>
      </w:r>
    </w:p>
    <w:p w:rsidR="00B751FA" w:rsidRPr="00B751FA" w:rsidRDefault="00B751FA" w:rsidP="00B751FA">
      <w:pPr>
        <w:tabs>
          <w:tab w:val="left" w:pos="567"/>
        </w:tabs>
        <w:spacing w:line="240" w:lineRule="auto"/>
        <w:ind w:left="533" w:right="-6"/>
        <w:jc w:val="thaiDistribute"/>
        <w:rPr>
          <w:rFonts w:ascii="Angsana New" w:hAnsi="Angsana New"/>
          <w:sz w:val="2"/>
          <w:szCs w:val="2"/>
          <w:lang w:val="en-US"/>
        </w:rPr>
      </w:pPr>
    </w:p>
    <w:p w:rsidR="00E97616" w:rsidRPr="00F07A15" w:rsidRDefault="00E97616" w:rsidP="00153452">
      <w:pPr>
        <w:numPr>
          <w:ilvl w:val="0"/>
          <w:numId w:val="2"/>
        </w:numPr>
        <w:tabs>
          <w:tab w:val="left" w:pos="567"/>
        </w:tabs>
        <w:spacing w:after="120" w:line="240" w:lineRule="auto"/>
        <w:ind w:left="533" w:right="-6" w:hanging="539"/>
        <w:jc w:val="thaiDistribute"/>
        <w:rPr>
          <w:rFonts w:ascii="Angsana New" w:hAnsi="Angsana New"/>
          <w:sz w:val="28"/>
          <w:szCs w:val="28"/>
          <w:lang w:val="en-US"/>
        </w:rPr>
      </w:pPr>
      <w:r w:rsidRPr="00315640">
        <w:rPr>
          <w:rFonts w:ascii="Angsana New" w:hAnsi="Angsana New"/>
          <w:b/>
          <w:bCs/>
          <w:sz w:val="28"/>
          <w:szCs w:val="28"/>
          <w:lang w:val="en-US"/>
        </w:rPr>
        <w:t>R</w:t>
      </w:r>
      <w:r>
        <w:rPr>
          <w:rFonts w:ascii="Angsana New" w:hAnsi="Angsana New"/>
          <w:b/>
          <w:bCs/>
          <w:sz w:val="28"/>
          <w:szCs w:val="28"/>
          <w:lang w:val="en-US"/>
        </w:rPr>
        <w:t>IGHT</w:t>
      </w:r>
      <w:r w:rsidRPr="00315640">
        <w:rPr>
          <w:rFonts w:ascii="Angsana New" w:hAnsi="Angsana New"/>
          <w:b/>
          <w:bCs/>
          <w:sz w:val="28"/>
          <w:szCs w:val="28"/>
          <w:cs/>
          <w:lang w:val="en-US"/>
        </w:rPr>
        <w:t>-</w:t>
      </w:r>
      <w:r>
        <w:rPr>
          <w:rFonts w:ascii="Angsana New" w:hAnsi="Angsana New"/>
          <w:b/>
          <w:bCs/>
          <w:sz w:val="28"/>
          <w:szCs w:val="28"/>
          <w:lang w:val="en-US"/>
        </w:rPr>
        <w:t>OF</w:t>
      </w:r>
      <w:r w:rsidRPr="00315640">
        <w:rPr>
          <w:rFonts w:ascii="Angsana New" w:hAnsi="Angsana New"/>
          <w:b/>
          <w:bCs/>
          <w:sz w:val="28"/>
          <w:szCs w:val="28"/>
          <w:cs/>
          <w:lang w:val="en-US"/>
        </w:rPr>
        <w:t>-</w:t>
      </w:r>
      <w:r>
        <w:rPr>
          <w:rFonts w:ascii="Angsana New" w:hAnsi="Angsana New"/>
          <w:b/>
          <w:bCs/>
          <w:sz w:val="28"/>
          <w:szCs w:val="28"/>
          <w:lang w:val="en-US"/>
        </w:rPr>
        <w:t>USE</w:t>
      </w:r>
      <w:r w:rsidRPr="00315640">
        <w:rPr>
          <w:rFonts w:ascii="Angsana New" w:hAnsi="Angsana New"/>
          <w:b/>
          <w:bCs/>
          <w:sz w:val="28"/>
          <w:szCs w:val="28"/>
          <w:cs/>
          <w:lang w:val="en-US"/>
        </w:rPr>
        <w:t xml:space="preserve"> </w:t>
      </w:r>
      <w:r>
        <w:rPr>
          <w:rFonts w:ascii="Angsana New" w:hAnsi="Angsana New"/>
          <w:b/>
          <w:bCs/>
          <w:sz w:val="28"/>
          <w:szCs w:val="28"/>
          <w:lang w:val="en-US"/>
        </w:rPr>
        <w:t>ASSETS</w:t>
      </w:r>
    </w:p>
    <w:p w:rsidR="00E97616" w:rsidRDefault="00756D1E" w:rsidP="00530704">
      <w:pPr>
        <w:tabs>
          <w:tab w:val="left" w:pos="567"/>
        </w:tabs>
        <w:spacing w:after="120" w:line="240" w:lineRule="auto"/>
        <w:ind w:left="539" w:right="-6"/>
        <w:jc w:val="thaiDistribute"/>
        <w:rPr>
          <w:rFonts w:ascii="Angsana New" w:hAnsi="Angsana New"/>
          <w:sz w:val="28"/>
        </w:rPr>
      </w:pPr>
      <w:r>
        <w:rPr>
          <w:rFonts w:ascii="Angsana New" w:eastAsia="SimSun" w:hAnsi="Angsana New"/>
          <w:sz w:val="28"/>
          <w:lang w:val="en-US"/>
        </w:rPr>
        <w:t>M</w:t>
      </w:r>
      <w:r w:rsidR="00E97616" w:rsidRPr="00E71A2C">
        <w:rPr>
          <w:rFonts w:ascii="Angsana New" w:eastAsia="SimSun" w:hAnsi="Angsana New"/>
          <w:sz w:val="28"/>
          <w:lang w:val="en-US"/>
        </w:rPr>
        <w:t>ovements of r</w:t>
      </w:r>
      <w:r w:rsidR="00DF3701">
        <w:rPr>
          <w:rFonts w:ascii="Angsana New" w:eastAsia="SimSun" w:hAnsi="Angsana New"/>
          <w:sz w:val="28"/>
          <w:lang w:val="en-US"/>
        </w:rPr>
        <w:t>ight</w:t>
      </w:r>
      <w:r w:rsidR="00DF3701">
        <w:rPr>
          <w:rFonts w:ascii="Angsana New" w:eastAsia="SimSun" w:hAnsi="Angsana New"/>
          <w:sz w:val="28"/>
          <w:szCs w:val="28"/>
          <w:cs/>
          <w:lang w:val="en-US"/>
        </w:rPr>
        <w:t>-</w:t>
      </w:r>
      <w:r w:rsidR="00DF3701">
        <w:rPr>
          <w:rFonts w:ascii="Angsana New" w:eastAsia="SimSun" w:hAnsi="Angsana New"/>
          <w:sz w:val="28"/>
          <w:lang w:val="en-US"/>
        </w:rPr>
        <w:t>of</w:t>
      </w:r>
      <w:r w:rsidR="00DF3701">
        <w:rPr>
          <w:rFonts w:ascii="Angsana New" w:eastAsia="SimSun" w:hAnsi="Angsana New"/>
          <w:sz w:val="28"/>
          <w:szCs w:val="28"/>
          <w:cs/>
          <w:lang w:val="en-US"/>
        </w:rPr>
        <w:t>-</w:t>
      </w:r>
      <w:r w:rsidR="00DF3701">
        <w:rPr>
          <w:rFonts w:ascii="Angsana New" w:eastAsia="SimSun" w:hAnsi="Angsana New"/>
          <w:sz w:val="28"/>
          <w:lang w:val="en-US"/>
        </w:rPr>
        <w:t xml:space="preserve">use assets for the </w:t>
      </w:r>
      <w:r w:rsidR="00D973AA">
        <w:rPr>
          <w:rFonts w:ascii="Angsana New" w:hAnsi="Angsana New"/>
          <w:sz w:val="28"/>
          <w:lang w:val="en-US"/>
        </w:rPr>
        <w:t>six</w:t>
      </w:r>
      <w:r w:rsidR="00E14D60" w:rsidRPr="002F0DCD">
        <w:rPr>
          <w:rFonts w:ascii="Angsana New" w:hAnsi="Angsana New"/>
          <w:sz w:val="28"/>
          <w:szCs w:val="28"/>
          <w:cs/>
          <w:lang w:val="en-US"/>
        </w:rPr>
        <w:t>-</w:t>
      </w:r>
      <w:r w:rsidR="00E14D60" w:rsidRPr="002F0DCD">
        <w:rPr>
          <w:rFonts w:ascii="Angsana New" w:hAnsi="Angsana New"/>
          <w:sz w:val="28"/>
          <w:szCs w:val="28"/>
          <w:lang w:val="en-US"/>
        </w:rPr>
        <w:t xml:space="preserve">month period ended </w:t>
      </w:r>
      <w:r w:rsidR="00D973AA">
        <w:rPr>
          <w:rFonts w:ascii="Angsana New" w:hAnsi="Angsana New"/>
          <w:sz w:val="28"/>
          <w:lang w:val="en-US"/>
        </w:rPr>
        <w:t>30 June</w:t>
      </w:r>
      <w:r w:rsidR="00E14D60">
        <w:rPr>
          <w:rFonts w:ascii="Angsana New" w:hAnsi="Angsana New"/>
          <w:sz w:val="28"/>
          <w:lang w:val="en-US"/>
        </w:rPr>
        <w:t xml:space="preserve"> 2025</w:t>
      </w:r>
      <w:r w:rsidR="00E97616" w:rsidRPr="00E71A2C">
        <w:rPr>
          <w:rFonts w:ascii="Angsana New" w:eastAsia="SimSun" w:hAnsi="Angsana New"/>
          <w:sz w:val="28"/>
          <w:szCs w:val="28"/>
          <w:cs/>
          <w:lang w:val="en-US"/>
        </w:rPr>
        <w:t xml:space="preserve"> </w:t>
      </w:r>
      <w:r w:rsidR="00E97616" w:rsidRPr="00FC4055">
        <w:rPr>
          <w:rFonts w:ascii="Angsana New" w:hAnsi="Angsana New"/>
          <w:sz w:val="28"/>
        </w:rPr>
        <w:t>were</w:t>
      </w:r>
      <w:r w:rsidR="00E97616">
        <w:rPr>
          <w:rFonts w:ascii="Angsana New" w:hAnsi="Angsana New"/>
          <w:sz w:val="28"/>
          <w:szCs w:val="28"/>
          <w:cs/>
        </w:rPr>
        <w:t xml:space="preserve"> </w:t>
      </w:r>
      <w:r w:rsidR="00E97616" w:rsidRPr="00FC4055">
        <w:rPr>
          <w:rFonts w:ascii="Angsana New" w:hAnsi="Angsana New"/>
          <w:sz w:val="28"/>
        </w:rPr>
        <w:t>as follows</w:t>
      </w:r>
      <w:r w:rsidR="00E97616" w:rsidRPr="00FC4055">
        <w:rPr>
          <w:rFonts w:ascii="Angsana New" w:hAnsi="Angsana New"/>
          <w:sz w:val="28"/>
          <w:szCs w:val="28"/>
          <w:cs/>
        </w:rPr>
        <w:t>:</w:t>
      </w:r>
    </w:p>
    <w:bookmarkStart w:id="43" w:name="_MON_1807984645"/>
    <w:bookmarkEnd w:id="43"/>
    <w:p w:rsidR="00E14D60" w:rsidRDefault="003544B5" w:rsidP="00530704">
      <w:pPr>
        <w:tabs>
          <w:tab w:val="left" w:pos="567"/>
        </w:tabs>
        <w:spacing w:after="120" w:line="240" w:lineRule="auto"/>
        <w:ind w:left="539" w:right="-6"/>
        <w:jc w:val="thaiDistribute"/>
        <w:rPr>
          <w:rFonts w:ascii="Angsana New" w:hAnsi="Angsana New"/>
          <w:sz w:val="28"/>
        </w:rPr>
      </w:pPr>
      <w:r>
        <w:rPr>
          <w:rFonts w:ascii="Angsana New" w:hAnsi="Angsana New"/>
          <w:sz w:val="28"/>
        </w:rPr>
        <w:object w:dxaOrig="8789" w:dyaOrig="2493">
          <v:shape id="_x0000_i1039" type="#_x0000_t75" style="width:438.9pt;height:122.7pt" o:ole="">
            <v:imagedata r:id="rId36" o:title=""/>
          </v:shape>
          <o:OLEObject Type="Embed" ProgID="Excel.Sheet.8" ShapeID="_x0000_i1039" DrawAspect="Content" ObjectID="_1816667064" r:id="rId37"/>
        </w:object>
      </w:r>
    </w:p>
    <w:p w:rsidR="009A7340" w:rsidRPr="006F7DE3" w:rsidRDefault="009A7340" w:rsidP="00374FA2">
      <w:pPr>
        <w:spacing w:line="240" w:lineRule="auto"/>
        <w:ind w:left="533"/>
        <w:rPr>
          <w:sz w:val="2"/>
          <w:szCs w:val="2"/>
        </w:rPr>
      </w:pPr>
    </w:p>
    <w:p w:rsidR="004337A9" w:rsidRPr="00440C56" w:rsidRDefault="004337A9" w:rsidP="003C6B06">
      <w:pPr>
        <w:numPr>
          <w:ilvl w:val="0"/>
          <w:numId w:val="2"/>
        </w:numPr>
        <w:tabs>
          <w:tab w:val="left" w:pos="567"/>
        </w:tabs>
        <w:spacing w:after="120" w:line="240" w:lineRule="auto"/>
        <w:ind w:left="533" w:hanging="533"/>
        <w:rPr>
          <w:rFonts w:ascii="Angsana New" w:hAnsi="Angsana New"/>
          <w:b/>
          <w:bCs/>
          <w:sz w:val="28"/>
          <w:szCs w:val="28"/>
          <w:lang w:val="en-US"/>
        </w:rPr>
      </w:pPr>
      <w:bookmarkStart w:id="44" w:name="_MON_1611599290"/>
      <w:bookmarkStart w:id="45" w:name="_MON_1611599296"/>
      <w:bookmarkStart w:id="46" w:name="_MON_1611667132"/>
      <w:bookmarkStart w:id="47" w:name="_MON_1611667144"/>
      <w:bookmarkStart w:id="48" w:name="_MON_1611595082"/>
      <w:bookmarkStart w:id="49" w:name="_MON_1611596806"/>
      <w:bookmarkStart w:id="50" w:name="_MON_1611786809"/>
      <w:bookmarkStart w:id="51" w:name="_MON_1611597211"/>
      <w:bookmarkStart w:id="52" w:name="_MON_1611858189"/>
      <w:bookmarkStart w:id="53" w:name="_MON_1611597228"/>
      <w:bookmarkStart w:id="54" w:name="_MON_1611875176"/>
      <w:bookmarkStart w:id="55" w:name="_MON_1611597241"/>
      <w:bookmarkStart w:id="56" w:name="_MON_1611597289"/>
      <w:bookmarkStart w:id="57" w:name="_MON_1611925522"/>
      <w:bookmarkStart w:id="58" w:name="_MON_1611597306"/>
      <w:bookmarkStart w:id="59" w:name="_MON_1611597323"/>
      <w:bookmarkStart w:id="60" w:name="_MON_1612001853"/>
      <w:bookmarkStart w:id="61" w:name="_MON_1612020530"/>
      <w:bookmarkStart w:id="62" w:name="_MON_1612020532"/>
      <w:bookmarkStart w:id="63" w:name="_MON_1611597363"/>
      <w:bookmarkStart w:id="64" w:name="_MON_1611597395"/>
      <w:bookmarkStart w:id="65" w:name="_MON_1611599268"/>
      <w:bookmarkStart w:id="66" w:name="_MON_1611599275"/>
      <w:bookmarkStart w:id="67" w:name="_MON_1610870002"/>
      <w:bookmarkStart w:id="68" w:name="_MON_1610870025"/>
      <w:bookmarkStart w:id="69" w:name="_MON_1610870044"/>
      <w:bookmarkStart w:id="70" w:name="_MON_1610820040"/>
      <w:bookmarkStart w:id="71" w:name="_MON_1610819817"/>
      <w:bookmarkStart w:id="72" w:name="_MON_1610869288"/>
      <w:bookmarkStart w:id="73" w:name="_MON_1610869813"/>
      <w:bookmarkStart w:id="74" w:name="_MON_1610869935"/>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Pr="00440C56">
        <w:rPr>
          <w:rFonts w:ascii="Angsana New" w:hAnsi="Angsana New"/>
          <w:b/>
          <w:bCs/>
          <w:sz w:val="28"/>
          <w:szCs w:val="28"/>
          <w:lang w:val="en-US"/>
        </w:rPr>
        <w:t xml:space="preserve">TRADE AND OTHER PAYABLES </w:t>
      </w:r>
    </w:p>
    <w:p w:rsidR="004337A9" w:rsidRDefault="004337A9" w:rsidP="004337A9">
      <w:pPr>
        <w:spacing w:before="120" w:after="120" w:line="240" w:lineRule="auto"/>
        <w:ind w:left="540"/>
        <w:jc w:val="thaiDistribute"/>
        <w:rPr>
          <w:rFonts w:ascii="Angsana New" w:hAnsi="Angsana New"/>
          <w:sz w:val="28"/>
          <w:szCs w:val="28"/>
          <w:lang w:val="en-US"/>
        </w:rPr>
      </w:pPr>
      <w:r w:rsidRPr="00440C56">
        <w:rPr>
          <w:rFonts w:ascii="Angsana New" w:hAnsi="Angsana New"/>
          <w:sz w:val="28"/>
          <w:szCs w:val="28"/>
          <w:lang w:val="en-US"/>
        </w:rPr>
        <w:t>Trade and other</w:t>
      </w:r>
      <w:r w:rsidRPr="003E371A">
        <w:rPr>
          <w:rFonts w:ascii="Angsana New" w:hAnsi="Angsana New"/>
          <w:sz w:val="28"/>
          <w:szCs w:val="28"/>
          <w:lang w:val="en-US"/>
        </w:rPr>
        <w:t xml:space="preserve"> payables</w:t>
      </w:r>
      <w:r w:rsidRPr="00440C56">
        <w:rPr>
          <w:rFonts w:ascii="Angsana New" w:hAnsi="Angsana New"/>
          <w:sz w:val="28"/>
          <w:szCs w:val="28"/>
          <w:lang w:val="en-US"/>
        </w:rPr>
        <w:t xml:space="preserve"> as at </w:t>
      </w:r>
      <w:r w:rsidR="00D973AA">
        <w:rPr>
          <w:rFonts w:ascii="Angsana New" w:hAnsi="Angsana New"/>
          <w:sz w:val="28"/>
          <w:lang w:val="en-US"/>
        </w:rPr>
        <w:t>30 June</w:t>
      </w:r>
      <w:r w:rsidR="00E14D60">
        <w:rPr>
          <w:rFonts w:ascii="Angsana New" w:hAnsi="Angsana New"/>
          <w:sz w:val="28"/>
          <w:lang w:val="en-US"/>
        </w:rPr>
        <w:t xml:space="preserve"> 2025</w:t>
      </w:r>
      <w:r w:rsidR="00295130">
        <w:rPr>
          <w:rFonts w:ascii="Angsana New" w:hAnsi="Angsana New"/>
          <w:spacing w:val="-2"/>
          <w:sz w:val="28"/>
          <w:szCs w:val="28"/>
        </w:rPr>
        <w:t xml:space="preserve"> and 31 December </w:t>
      </w:r>
      <w:r w:rsidR="00E14D60">
        <w:rPr>
          <w:rFonts w:ascii="Angsana New" w:hAnsi="Angsana New"/>
          <w:sz w:val="28"/>
          <w:lang w:val="en-US"/>
        </w:rPr>
        <w:t>2024</w:t>
      </w:r>
      <w:r w:rsidRPr="00440C56">
        <w:rPr>
          <w:rFonts w:ascii="Angsana New" w:hAnsi="Angsana New"/>
          <w:sz w:val="28"/>
          <w:szCs w:val="28"/>
          <w:lang w:val="en-US"/>
        </w:rPr>
        <w:t xml:space="preserve"> consisted of</w:t>
      </w:r>
      <w:r w:rsidRPr="00440C56">
        <w:rPr>
          <w:rFonts w:ascii="Angsana New" w:hAnsi="Angsana New"/>
          <w:sz w:val="28"/>
          <w:szCs w:val="28"/>
          <w:cs/>
          <w:lang w:val="en-US"/>
        </w:rPr>
        <w:t>:</w:t>
      </w:r>
    </w:p>
    <w:bookmarkStart w:id="75" w:name="_MON_1807719765"/>
    <w:bookmarkEnd w:id="75"/>
    <w:p w:rsidR="00E14D60" w:rsidRDefault="003544B5" w:rsidP="00153452">
      <w:pPr>
        <w:spacing w:before="120" w:line="240" w:lineRule="auto"/>
        <w:ind w:left="540"/>
        <w:jc w:val="thaiDistribute"/>
        <w:rPr>
          <w:rFonts w:ascii="Angsana New" w:hAnsi="Angsana New"/>
          <w:sz w:val="28"/>
          <w:szCs w:val="28"/>
          <w:lang w:val="en-US"/>
        </w:rPr>
      </w:pPr>
      <w:r>
        <w:rPr>
          <w:rFonts w:ascii="Angsana New" w:hAnsi="Angsana New"/>
          <w:sz w:val="28"/>
          <w:szCs w:val="28"/>
          <w:cs/>
          <w:lang w:val="en-US"/>
        </w:rPr>
        <w:object w:dxaOrig="8822" w:dyaOrig="4271">
          <v:shape id="_x0000_i1040" type="#_x0000_t75" style="width:439.5pt;height:3in" o:ole="">
            <v:imagedata r:id="rId38" o:title=""/>
          </v:shape>
          <o:OLEObject Type="Embed" ProgID="Excel.Sheet.8" ShapeID="_x0000_i1040" DrawAspect="Content" ObjectID="_1816667065" r:id="rId39"/>
        </w:object>
      </w:r>
    </w:p>
    <w:p w:rsidR="00746FB9" w:rsidRDefault="00746FB9" w:rsidP="00153452">
      <w:pPr>
        <w:spacing w:before="120" w:line="240" w:lineRule="auto"/>
        <w:ind w:left="540"/>
        <w:jc w:val="thaiDistribute"/>
        <w:rPr>
          <w:rFonts w:ascii="Angsana New" w:hAnsi="Angsana New"/>
          <w:sz w:val="28"/>
          <w:szCs w:val="28"/>
          <w:lang w:val="en-US"/>
        </w:rPr>
      </w:pPr>
    </w:p>
    <w:p w:rsidR="006A62A1" w:rsidRDefault="006A62A1" w:rsidP="00153452">
      <w:pPr>
        <w:spacing w:before="120" w:line="240" w:lineRule="auto"/>
        <w:ind w:left="540"/>
        <w:jc w:val="thaiDistribute"/>
        <w:rPr>
          <w:rFonts w:ascii="Angsana New" w:hAnsi="Angsana New"/>
          <w:sz w:val="28"/>
          <w:szCs w:val="28"/>
          <w:lang w:val="en-US"/>
        </w:rPr>
      </w:pPr>
    </w:p>
    <w:p w:rsidR="001C02A2" w:rsidRPr="00591AF9" w:rsidRDefault="00CB0D77" w:rsidP="00B62199">
      <w:pPr>
        <w:numPr>
          <w:ilvl w:val="0"/>
          <w:numId w:val="2"/>
        </w:numPr>
        <w:tabs>
          <w:tab w:val="left" w:pos="567"/>
        </w:tabs>
        <w:spacing w:before="120" w:after="120" w:line="240" w:lineRule="auto"/>
        <w:ind w:left="533" w:hanging="533"/>
        <w:jc w:val="thaiDistribute"/>
        <w:rPr>
          <w:rFonts w:ascii="Angsana New" w:eastAsia="SimSun" w:hAnsi="Angsana New"/>
          <w:b/>
          <w:bCs/>
          <w:sz w:val="28"/>
        </w:rPr>
      </w:pPr>
      <w:r w:rsidRPr="00522A21">
        <w:rPr>
          <w:rFonts w:ascii="Angsana New" w:hAnsi="Angsana New"/>
          <w:b/>
          <w:bCs/>
          <w:sz w:val="28"/>
          <w:szCs w:val="28"/>
          <w:lang w:val="en-US"/>
        </w:rPr>
        <w:lastRenderedPageBreak/>
        <w:t>LEASE</w:t>
      </w:r>
      <w:r>
        <w:rPr>
          <w:rFonts w:ascii="Angsana New" w:eastAsia="SimSun" w:hAnsi="Angsana New"/>
          <w:b/>
          <w:bCs/>
          <w:sz w:val="28"/>
        </w:rPr>
        <w:t xml:space="preserve"> LIABILITIES</w:t>
      </w:r>
    </w:p>
    <w:p w:rsidR="00CB0D77" w:rsidRDefault="00756D1E" w:rsidP="003B5106">
      <w:pPr>
        <w:pStyle w:val="ListParagraph"/>
        <w:spacing w:before="120" w:after="120" w:line="240" w:lineRule="atLeast"/>
        <w:ind w:left="578"/>
        <w:rPr>
          <w:rFonts w:ascii="Angsana New" w:hAnsi="Angsana New"/>
          <w:sz w:val="28"/>
        </w:rPr>
      </w:pPr>
      <w:r>
        <w:rPr>
          <w:rFonts w:ascii="Angsana New" w:hAnsi="Angsana New"/>
          <w:sz w:val="28"/>
        </w:rPr>
        <w:t>M</w:t>
      </w:r>
      <w:r w:rsidR="00CB0D77">
        <w:rPr>
          <w:rFonts w:ascii="Angsana New" w:hAnsi="Angsana New"/>
          <w:sz w:val="28"/>
        </w:rPr>
        <w:t xml:space="preserve">ovements </w:t>
      </w:r>
      <w:r w:rsidR="00DF3701">
        <w:rPr>
          <w:rFonts w:ascii="Angsana New" w:hAnsi="Angsana New"/>
          <w:sz w:val="28"/>
        </w:rPr>
        <w:t xml:space="preserve">of lease liabilities for the </w:t>
      </w:r>
      <w:r w:rsidR="00D973AA">
        <w:rPr>
          <w:rFonts w:ascii="Angsana New" w:hAnsi="Angsana New"/>
          <w:sz w:val="28"/>
        </w:rPr>
        <w:t>six</w:t>
      </w:r>
      <w:r w:rsidR="00513D9D" w:rsidRPr="002F0DCD">
        <w:rPr>
          <w:rFonts w:ascii="Angsana New" w:hAnsi="Angsana New"/>
          <w:sz w:val="28"/>
          <w:cs/>
          <w:lang w:val="en-US"/>
        </w:rPr>
        <w:t>-</w:t>
      </w:r>
      <w:r w:rsidR="00513D9D" w:rsidRPr="002F0DCD">
        <w:rPr>
          <w:rFonts w:ascii="Angsana New" w:hAnsi="Angsana New"/>
          <w:sz w:val="28"/>
          <w:lang w:val="en-US"/>
        </w:rPr>
        <w:t xml:space="preserve">month period ended </w:t>
      </w:r>
      <w:r w:rsidR="00D973AA">
        <w:rPr>
          <w:rFonts w:ascii="Angsana New" w:hAnsi="Angsana New"/>
          <w:sz w:val="28"/>
          <w:lang w:val="en-US"/>
        </w:rPr>
        <w:t>30 June</w:t>
      </w:r>
      <w:r w:rsidR="001C0192">
        <w:rPr>
          <w:rFonts w:ascii="Angsana New" w:hAnsi="Angsana New"/>
          <w:sz w:val="28"/>
          <w:lang w:val="en-US"/>
        </w:rPr>
        <w:t xml:space="preserve"> 2025</w:t>
      </w:r>
      <w:r w:rsidR="00CB0D77">
        <w:rPr>
          <w:rFonts w:ascii="Angsana New" w:hAnsi="Angsana New"/>
          <w:sz w:val="28"/>
          <w:cs/>
        </w:rPr>
        <w:t xml:space="preserve"> </w:t>
      </w:r>
      <w:r w:rsidRPr="00FC4055">
        <w:rPr>
          <w:rFonts w:ascii="Angsana New" w:hAnsi="Angsana New"/>
          <w:sz w:val="28"/>
        </w:rPr>
        <w:t>were</w:t>
      </w:r>
      <w:r>
        <w:rPr>
          <w:rFonts w:ascii="Angsana New" w:hAnsi="Angsana New"/>
          <w:sz w:val="28"/>
          <w:cs/>
        </w:rPr>
        <w:t xml:space="preserve"> </w:t>
      </w:r>
      <w:r w:rsidRPr="00FC4055">
        <w:rPr>
          <w:rFonts w:ascii="Angsana New" w:hAnsi="Angsana New"/>
          <w:sz w:val="28"/>
        </w:rPr>
        <w:t>as follows</w:t>
      </w:r>
      <w:r w:rsidR="00CB0D77">
        <w:rPr>
          <w:rFonts w:ascii="Angsana New" w:hAnsi="Angsana New"/>
          <w:sz w:val="28"/>
          <w:cs/>
        </w:rPr>
        <w:t>:</w:t>
      </w:r>
    </w:p>
    <w:bookmarkStart w:id="76" w:name="_MON_1807985187"/>
    <w:bookmarkEnd w:id="76"/>
    <w:p w:rsidR="001C0192" w:rsidRPr="007326CE" w:rsidRDefault="007326CE" w:rsidP="00153452">
      <w:pPr>
        <w:pStyle w:val="ListParagraph"/>
        <w:tabs>
          <w:tab w:val="left" w:pos="8190"/>
        </w:tabs>
        <w:spacing w:before="120" w:line="240" w:lineRule="atLeast"/>
        <w:ind w:left="578"/>
        <w:rPr>
          <w:rFonts w:ascii="Angsana New" w:hAnsi="Angsana New"/>
          <w:sz w:val="10"/>
          <w:szCs w:val="10"/>
        </w:rPr>
      </w:pPr>
      <w:r>
        <w:rPr>
          <w:rFonts w:ascii="Angsana New" w:hAnsi="Angsana New"/>
          <w:sz w:val="28"/>
        </w:rPr>
        <w:object w:dxaOrig="8779" w:dyaOrig="3310">
          <v:shape id="_x0000_i1041" type="#_x0000_t75" style="width:439.5pt;height:165.9pt" o:ole="">
            <v:imagedata r:id="rId40" o:title=""/>
          </v:shape>
          <o:OLEObject Type="Embed" ProgID="Excel.Sheet.8" ShapeID="_x0000_i1041" DrawAspect="Content" ObjectID="_1816667066" r:id="rId41"/>
        </w:object>
      </w:r>
    </w:p>
    <w:p w:rsidR="00B71D13" w:rsidRDefault="00B71D13" w:rsidP="007326CE">
      <w:pPr>
        <w:numPr>
          <w:ilvl w:val="0"/>
          <w:numId w:val="2"/>
        </w:numPr>
        <w:tabs>
          <w:tab w:val="left" w:pos="567"/>
        </w:tabs>
        <w:spacing w:after="60" w:line="240" w:lineRule="auto"/>
        <w:ind w:left="533" w:hanging="533"/>
        <w:rPr>
          <w:rFonts w:ascii="Angsana New" w:hAnsi="Angsana New"/>
          <w:b/>
          <w:bCs/>
          <w:sz w:val="28"/>
        </w:rPr>
      </w:pPr>
      <w:r w:rsidRPr="00B71D13">
        <w:rPr>
          <w:rFonts w:ascii="Angsana New" w:hAnsi="Angsana New"/>
          <w:b/>
          <w:bCs/>
          <w:sz w:val="28"/>
          <w:szCs w:val="28"/>
        </w:rPr>
        <w:t>DIVIDEND</w:t>
      </w:r>
      <w:r w:rsidRPr="00CD519D">
        <w:rPr>
          <w:rFonts w:ascii="Angsana New" w:hAnsi="Angsana New"/>
          <w:b/>
          <w:bCs/>
          <w:sz w:val="28"/>
          <w:szCs w:val="28"/>
        </w:rPr>
        <w:t xml:space="preserve"> PAYMENT</w:t>
      </w:r>
    </w:p>
    <w:p w:rsidR="00B71D13" w:rsidRDefault="00B71D13" w:rsidP="00B71D13">
      <w:pPr>
        <w:pStyle w:val="ListParagraph"/>
        <w:tabs>
          <w:tab w:val="left" w:pos="8190"/>
        </w:tabs>
        <w:spacing w:before="120" w:line="240" w:lineRule="atLeast"/>
        <w:ind w:left="578"/>
        <w:jc w:val="thaiDistribute"/>
        <w:rPr>
          <w:rFonts w:ascii="Angsana New" w:hAnsi="Angsana New"/>
          <w:sz w:val="28"/>
          <w:lang w:val="en-US"/>
        </w:rPr>
      </w:pPr>
      <w:r w:rsidRPr="003009A7">
        <w:rPr>
          <w:rFonts w:ascii="Angsana New" w:hAnsi="Angsana New"/>
          <w:b/>
          <w:bCs/>
          <w:sz w:val="28"/>
        </w:rPr>
        <w:t>The Company</w:t>
      </w:r>
    </w:p>
    <w:p w:rsidR="00B71D13" w:rsidRDefault="00B71D13" w:rsidP="00B71D13">
      <w:pPr>
        <w:pStyle w:val="ListParagraph"/>
        <w:tabs>
          <w:tab w:val="left" w:pos="8190"/>
        </w:tabs>
        <w:spacing w:before="120" w:line="240" w:lineRule="atLeast"/>
        <w:ind w:left="578"/>
        <w:jc w:val="thaiDistribute"/>
        <w:rPr>
          <w:rFonts w:ascii="Angsana New" w:hAnsi="Angsana New"/>
          <w:sz w:val="28"/>
          <w:lang w:val="en-US"/>
        </w:rPr>
      </w:pPr>
      <w:r w:rsidRPr="00B71D13">
        <w:rPr>
          <w:rFonts w:ascii="Angsana New" w:hAnsi="Angsana New"/>
          <w:sz w:val="28"/>
          <w:lang w:val="en-US"/>
        </w:rPr>
        <w:t xml:space="preserve">The </w:t>
      </w:r>
      <w:r w:rsidR="006702C8">
        <w:rPr>
          <w:rFonts w:ascii="Angsana New" w:hAnsi="Angsana New"/>
          <w:sz w:val="28"/>
          <w:lang w:val="en-US"/>
        </w:rPr>
        <w:t>Company</w:t>
      </w:r>
      <w:r w:rsidR="006702C8">
        <w:rPr>
          <w:rFonts w:ascii="Angsana New" w:hAnsi="Angsana New"/>
          <w:sz w:val="28"/>
          <w:cs/>
          <w:lang w:val="en-US"/>
        </w:rPr>
        <w:t>’</w:t>
      </w:r>
      <w:r w:rsidR="006702C8">
        <w:rPr>
          <w:rFonts w:ascii="Angsana New" w:hAnsi="Angsana New"/>
          <w:sz w:val="28"/>
          <w:lang w:val="en-US"/>
        </w:rPr>
        <w:t xml:space="preserve">s </w:t>
      </w:r>
      <w:r w:rsidRPr="00B71D13">
        <w:rPr>
          <w:rFonts w:ascii="Angsana New" w:hAnsi="Angsana New"/>
          <w:sz w:val="28"/>
          <w:lang w:val="en-US"/>
        </w:rPr>
        <w:t>Ordinary General Meeting</w:t>
      </w:r>
      <w:r w:rsidRPr="00B71D13">
        <w:rPr>
          <w:rFonts w:ascii="Angsana New" w:hAnsi="Angsana New" w:hint="cs"/>
          <w:sz w:val="28"/>
          <w:cs/>
          <w:lang w:val="en-US"/>
        </w:rPr>
        <w:t xml:space="preserve"> </w:t>
      </w:r>
      <w:r w:rsidRPr="00B71D13">
        <w:rPr>
          <w:rFonts w:ascii="Angsana New" w:hAnsi="Angsana New"/>
          <w:sz w:val="28"/>
          <w:lang w:val="en-US"/>
        </w:rPr>
        <w:t xml:space="preserve">of Shareholders held on 24 April 2025, a resolution was passed </w:t>
      </w:r>
      <w:proofErr w:type="spellStart"/>
      <w:r w:rsidR="006702C8" w:rsidRPr="006702C8">
        <w:rPr>
          <w:rFonts w:ascii="Angsana New" w:hAnsi="Angsana New"/>
          <w:sz w:val="28"/>
          <w:lang w:val="en-US"/>
        </w:rPr>
        <w:t>authorising</w:t>
      </w:r>
      <w:proofErr w:type="spellEnd"/>
      <w:r w:rsidRPr="00B71D13">
        <w:rPr>
          <w:rFonts w:ascii="Angsana New" w:hAnsi="Angsana New"/>
          <w:sz w:val="28"/>
          <w:lang w:val="en-US"/>
        </w:rPr>
        <w:t xml:space="preserve"> the payment of dividend at the rate of Baht 0</w:t>
      </w:r>
      <w:r w:rsidRPr="00B71D13">
        <w:rPr>
          <w:rFonts w:ascii="Angsana New" w:hAnsi="Angsana New"/>
          <w:sz w:val="28"/>
          <w:cs/>
          <w:lang w:val="en-US"/>
        </w:rPr>
        <w:t>.</w:t>
      </w:r>
      <w:r w:rsidRPr="00B71D13">
        <w:rPr>
          <w:rFonts w:ascii="Angsana New" w:hAnsi="Angsana New"/>
          <w:sz w:val="28"/>
          <w:lang w:val="en-US"/>
        </w:rPr>
        <w:t>12 per share, in the total amount of Baht 79</w:t>
      </w:r>
      <w:r w:rsidRPr="00B71D13">
        <w:rPr>
          <w:rFonts w:ascii="Angsana New" w:hAnsi="Angsana New"/>
          <w:sz w:val="28"/>
          <w:cs/>
          <w:lang w:val="en-US"/>
        </w:rPr>
        <w:t>.</w:t>
      </w:r>
      <w:r w:rsidRPr="00B71D13">
        <w:rPr>
          <w:rFonts w:ascii="Angsana New" w:hAnsi="Angsana New"/>
          <w:sz w:val="28"/>
          <w:lang w:val="en-US"/>
        </w:rPr>
        <w:t>20 million</w:t>
      </w:r>
      <w:r w:rsidRPr="00B71D13">
        <w:rPr>
          <w:rFonts w:ascii="Angsana New" w:hAnsi="Angsana New"/>
          <w:sz w:val="28"/>
          <w:cs/>
          <w:lang w:val="en-US"/>
        </w:rPr>
        <w:t>.</w:t>
      </w:r>
    </w:p>
    <w:p w:rsidR="00B71D13" w:rsidRDefault="00B71D13" w:rsidP="00B71D13">
      <w:pPr>
        <w:pStyle w:val="ListParagraph"/>
        <w:tabs>
          <w:tab w:val="left" w:pos="8190"/>
        </w:tabs>
        <w:spacing w:before="120" w:line="240" w:lineRule="atLeast"/>
        <w:ind w:left="578"/>
        <w:jc w:val="thaiDistribute"/>
        <w:rPr>
          <w:rFonts w:ascii="Angsana New" w:hAnsi="Angsana New"/>
          <w:sz w:val="28"/>
          <w:lang w:val="en-US"/>
        </w:rPr>
      </w:pPr>
      <w:r w:rsidRPr="000E2F96">
        <w:rPr>
          <w:rFonts w:ascii="Angsana New" w:hAnsi="Angsana New"/>
          <w:b/>
          <w:bCs/>
          <w:sz w:val="28"/>
        </w:rPr>
        <w:t>The Subsidiary</w:t>
      </w:r>
    </w:p>
    <w:p w:rsidR="00B71D13" w:rsidRPr="00B71D13" w:rsidRDefault="00B71D13" w:rsidP="005A3DDA">
      <w:pPr>
        <w:pStyle w:val="ListParagraph"/>
        <w:tabs>
          <w:tab w:val="left" w:pos="8190"/>
        </w:tabs>
        <w:spacing w:before="120" w:after="60" w:line="240" w:lineRule="atLeast"/>
        <w:ind w:left="576"/>
        <w:jc w:val="thaiDistribute"/>
        <w:rPr>
          <w:rFonts w:ascii="Angsana New" w:hAnsi="Angsana New"/>
          <w:sz w:val="28"/>
        </w:rPr>
      </w:pPr>
      <w:r w:rsidRPr="00B71D13">
        <w:rPr>
          <w:rFonts w:ascii="Angsana New" w:hAnsi="Angsana New"/>
          <w:sz w:val="28"/>
          <w:lang w:val="en-US"/>
        </w:rPr>
        <w:t>The Board of Directors</w:t>
      </w:r>
      <w:r w:rsidRPr="00B71D13">
        <w:rPr>
          <w:rFonts w:ascii="Angsana New" w:hAnsi="Angsana New"/>
          <w:sz w:val="28"/>
          <w:cs/>
          <w:lang w:val="en-US"/>
        </w:rPr>
        <w:t xml:space="preserve">’ </w:t>
      </w:r>
      <w:r w:rsidRPr="00B71D13">
        <w:rPr>
          <w:rFonts w:ascii="Angsana New" w:hAnsi="Angsana New"/>
          <w:sz w:val="28"/>
          <w:lang w:val="en-US"/>
        </w:rPr>
        <w:t xml:space="preserve">Meeting of the Subsidiary held on </w:t>
      </w:r>
      <w:r>
        <w:rPr>
          <w:rFonts w:ascii="Angsana New" w:hAnsi="Angsana New"/>
          <w:sz w:val="28"/>
          <w:lang w:val="en-US"/>
        </w:rPr>
        <w:t>22</w:t>
      </w:r>
      <w:r w:rsidRPr="00B71D13">
        <w:rPr>
          <w:rFonts w:ascii="Angsana New" w:hAnsi="Angsana New"/>
          <w:sz w:val="28"/>
          <w:cs/>
          <w:lang w:val="en-US"/>
        </w:rPr>
        <w:t xml:space="preserve"> </w:t>
      </w:r>
      <w:r>
        <w:rPr>
          <w:rFonts w:ascii="Angsana New" w:hAnsi="Angsana New"/>
          <w:sz w:val="28"/>
          <w:lang w:val="en-US"/>
        </w:rPr>
        <w:t>May</w:t>
      </w:r>
      <w:r w:rsidRPr="00B71D13">
        <w:rPr>
          <w:rFonts w:ascii="Angsana New" w:hAnsi="Angsana New"/>
          <w:sz w:val="28"/>
          <w:lang w:val="en-US"/>
        </w:rPr>
        <w:t xml:space="preserve"> 202</w:t>
      </w:r>
      <w:r>
        <w:rPr>
          <w:rFonts w:ascii="Angsana New" w:hAnsi="Angsana New"/>
          <w:sz w:val="28"/>
          <w:lang w:val="en-US"/>
        </w:rPr>
        <w:t>5</w:t>
      </w:r>
      <w:r w:rsidRPr="00B71D13">
        <w:rPr>
          <w:rFonts w:ascii="Angsana New" w:hAnsi="Angsana New"/>
          <w:sz w:val="28"/>
          <w:lang w:val="en-US"/>
        </w:rPr>
        <w:t xml:space="preserve">, a resolution was passed </w:t>
      </w:r>
      <w:proofErr w:type="spellStart"/>
      <w:r w:rsidR="006702C8" w:rsidRPr="006702C8">
        <w:rPr>
          <w:rFonts w:ascii="Angsana New" w:hAnsi="Angsana New"/>
          <w:sz w:val="28"/>
          <w:lang w:val="en-US"/>
        </w:rPr>
        <w:t>authorising</w:t>
      </w:r>
      <w:proofErr w:type="spellEnd"/>
      <w:r w:rsidRPr="00B71D13">
        <w:rPr>
          <w:rFonts w:ascii="Angsana New" w:hAnsi="Angsana New"/>
          <w:sz w:val="28"/>
          <w:lang w:val="en-US"/>
        </w:rPr>
        <w:t xml:space="preserve"> the payment of interim dividend at the rate of Baht </w:t>
      </w:r>
      <w:r>
        <w:rPr>
          <w:rFonts w:ascii="Angsana New" w:hAnsi="Angsana New"/>
          <w:sz w:val="28"/>
          <w:lang w:val="en-US"/>
        </w:rPr>
        <w:t>70</w:t>
      </w:r>
      <w:r w:rsidRPr="00B71D13">
        <w:rPr>
          <w:rFonts w:ascii="Angsana New" w:hAnsi="Angsana New"/>
          <w:sz w:val="28"/>
          <w:lang w:val="en-US"/>
        </w:rPr>
        <w:t xml:space="preserve"> per share, in the total amount of Baht </w:t>
      </w:r>
      <w:r>
        <w:rPr>
          <w:rFonts w:ascii="Angsana New" w:hAnsi="Angsana New"/>
          <w:sz w:val="28"/>
          <w:lang w:val="en-US"/>
        </w:rPr>
        <w:t>7</w:t>
      </w:r>
      <w:r w:rsidRPr="00B71D13">
        <w:rPr>
          <w:rFonts w:ascii="Angsana New" w:hAnsi="Angsana New"/>
          <w:sz w:val="28"/>
          <w:lang w:val="en-US"/>
        </w:rPr>
        <w:t xml:space="preserve"> million</w:t>
      </w:r>
      <w:r w:rsidRPr="00B71D13">
        <w:rPr>
          <w:rFonts w:ascii="Angsana New" w:hAnsi="Angsana New"/>
          <w:sz w:val="28"/>
          <w:cs/>
          <w:lang w:val="en-US"/>
        </w:rPr>
        <w:t>.</w:t>
      </w:r>
    </w:p>
    <w:p w:rsidR="002F0DCD" w:rsidRPr="004E56F6" w:rsidRDefault="002F0DCD" w:rsidP="00B62199">
      <w:pPr>
        <w:numPr>
          <w:ilvl w:val="0"/>
          <w:numId w:val="2"/>
        </w:numPr>
        <w:tabs>
          <w:tab w:val="left" w:pos="567"/>
        </w:tabs>
        <w:spacing w:before="120" w:after="60" w:line="240" w:lineRule="auto"/>
        <w:ind w:left="533" w:hanging="533"/>
        <w:rPr>
          <w:rFonts w:ascii="Angsana New" w:hAnsi="Angsana New"/>
          <w:b/>
          <w:bCs/>
          <w:sz w:val="28"/>
          <w:szCs w:val="28"/>
        </w:rPr>
      </w:pPr>
      <w:r w:rsidRPr="004E56F6">
        <w:rPr>
          <w:rFonts w:ascii="Angsana New" w:hAnsi="Angsana New"/>
          <w:b/>
          <w:bCs/>
          <w:sz w:val="28"/>
          <w:szCs w:val="28"/>
        </w:rPr>
        <w:t>INCOME TAX</w:t>
      </w:r>
    </w:p>
    <w:p w:rsidR="00E14ACB" w:rsidRDefault="002F0DCD" w:rsidP="00153452">
      <w:pPr>
        <w:spacing w:before="120" w:after="60" w:line="240" w:lineRule="auto"/>
        <w:ind w:left="547"/>
        <w:jc w:val="thaiDistribute"/>
        <w:rPr>
          <w:rFonts w:ascii="Angsana New" w:hAnsi="Angsana New"/>
          <w:sz w:val="28"/>
          <w:szCs w:val="28"/>
          <w:lang w:val="en-US"/>
        </w:rPr>
      </w:pPr>
      <w:r w:rsidRPr="004E56F6">
        <w:rPr>
          <w:rFonts w:ascii="Angsana New" w:hAnsi="Angsana New"/>
          <w:sz w:val="28"/>
          <w:szCs w:val="28"/>
          <w:lang w:val="en-US"/>
        </w:rPr>
        <w:t xml:space="preserve">The </w:t>
      </w:r>
      <w:r w:rsidR="00F87611" w:rsidRPr="004E56F6">
        <w:rPr>
          <w:rFonts w:ascii="Angsana New" w:hAnsi="Angsana New"/>
          <w:sz w:val="28"/>
        </w:rPr>
        <w:t>Group</w:t>
      </w:r>
      <w:r w:rsidR="00F87611" w:rsidRPr="004E56F6">
        <w:rPr>
          <w:rFonts w:ascii="Angsana New" w:hAnsi="Angsana New"/>
          <w:sz w:val="28"/>
          <w:szCs w:val="28"/>
          <w:cs/>
          <w:lang w:val="en-US"/>
        </w:rPr>
        <w:t xml:space="preserve"> </w:t>
      </w:r>
      <w:proofErr w:type="spellStart"/>
      <w:r w:rsidRPr="004E56F6">
        <w:rPr>
          <w:rFonts w:ascii="Angsana New" w:hAnsi="Angsana New"/>
          <w:sz w:val="28"/>
          <w:szCs w:val="28"/>
          <w:lang w:val="en-US"/>
        </w:rPr>
        <w:t>recogni</w:t>
      </w:r>
      <w:r w:rsidR="000C113A">
        <w:rPr>
          <w:rFonts w:ascii="Angsana New" w:hAnsi="Angsana New"/>
          <w:sz w:val="28"/>
          <w:szCs w:val="28"/>
          <w:lang w:val="en-US"/>
        </w:rPr>
        <w:t>s</w:t>
      </w:r>
      <w:r w:rsidRPr="004E56F6">
        <w:rPr>
          <w:rFonts w:ascii="Angsana New" w:hAnsi="Angsana New"/>
          <w:sz w:val="28"/>
          <w:szCs w:val="28"/>
          <w:lang w:val="en-US"/>
        </w:rPr>
        <w:t>ed</w:t>
      </w:r>
      <w:proofErr w:type="spellEnd"/>
      <w:r w:rsidR="00D95A30" w:rsidRPr="004E56F6">
        <w:rPr>
          <w:rFonts w:ascii="Angsana New" w:hAnsi="Angsana New"/>
          <w:sz w:val="28"/>
          <w:szCs w:val="28"/>
          <w:cs/>
          <w:lang w:val="en-US"/>
        </w:rPr>
        <w:t xml:space="preserve"> </w:t>
      </w:r>
      <w:r w:rsidRPr="004E56F6">
        <w:rPr>
          <w:rFonts w:ascii="Angsana New" w:hAnsi="Angsana New"/>
          <w:sz w:val="28"/>
          <w:szCs w:val="28"/>
          <w:lang w:val="en-US"/>
        </w:rPr>
        <w:t>tax expense for the</w:t>
      </w:r>
      <w:r w:rsidR="00CD6BAF">
        <w:rPr>
          <w:rFonts w:ascii="Angsana New" w:hAnsi="Angsana New"/>
          <w:sz w:val="28"/>
          <w:szCs w:val="28"/>
          <w:cs/>
          <w:lang w:val="en-US"/>
        </w:rPr>
        <w:t xml:space="preserve"> </w:t>
      </w:r>
      <w:r w:rsidR="00D973AA">
        <w:rPr>
          <w:rFonts w:ascii="Angsana New" w:hAnsi="Angsana New"/>
          <w:sz w:val="28"/>
          <w:szCs w:val="28"/>
          <w:lang w:val="en-US"/>
        </w:rPr>
        <w:t>six</w:t>
      </w:r>
      <w:r w:rsidR="00CE768E" w:rsidRPr="004E56F6">
        <w:rPr>
          <w:rFonts w:ascii="Angsana New" w:hAnsi="Angsana New"/>
          <w:sz w:val="28"/>
          <w:szCs w:val="28"/>
          <w:cs/>
          <w:lang w:val="en-US"/>
        </w:rPr>
        <w:t>-</w:t>
      </w:r>
      <w:r w:rsidR="00CE768E" w:rsidRPr="004E56F6">
        <w:rPr>
          <w:rFonts w:ascii="Angsana New" w:hAnsi="Angsana New"/>
          <w:sz w:val="28"/>
          <w:szCs w:val="28"/>
          <w:lang w:val="en-US"/>
        </w:rPr>
        <w:t>month</w:t>
      </w:r>
      <w:r w:rsidRPr="004E56F6">
        <w:rPr>
          <w:rFonts w:ascii="Angsana New" w:hAnsi="Angsana New"/>
          <w:sz w:val="28"/>
          <w:szCs w:val="28"/>
          <w:lang w:val="en-US"/>
        </w:rPr>
        <w:t xml:space="preserve"> periods ended </w:t>
      </w:r>
      <w:r w:rsidR="00D973AA">
        <w:rPr>
          <w:rFonts w:ascii="Angsana New" w:hAnsi="Angsana New"/>
          <w:sz w:val="28"/>
          <w:lang w:val="en-US"/>
        </w:rPr>
        <w:t>30 June</w:t>
      </w:r>
      <w:r w:rsidR="001C0192">
        <w:rPr>
          <w:rFonts w:ascii="Angsana New" w:hAnsi="Angsana New"/>
          <w:spacing w:val="-3"/>
          <w:sz w:val="28"/>
        </w:rPr>
        <w:t xml:space="preserve"> 2025</w:t>
      </w:r>
      <w:r w:rsidR="00F2617B">
        <w:rPr>
          <w:rFonts w:ascii="Angsana New" w:hAnsi="Angsana New"/>
          <w:spacing w:val="-3"/>
          <w:sz w:val="28"/>
        </w:rPr>
        <w:t xml:space="preserve"> and 202</w:t>
      </w:r>
      <w:r w:rsidR="001C0192">
        <w:rPr>
          <w:rFonts w:ascii="Angsana New" w:hAnsi="Angsana New"/>
          <w:spacing w:val="-3"/>
          <w:sz w:val="28"/>
        </w:rPr>
        <w:t>4</w:t>
      </w:r>
      <w:r w:rsidRPr="004F52C9">
        <w:rPr>
          <w:rFonts w:ascii="Angsana New" w:hAnsi="Angsana New"/>
          <w:sz w:val="28"/>
          <w:szCs w:val="28"/>
          <w:lang w:val="en-US"/>
        </w:rPr>
        <w:t xml:space="preserve"> based on the best estimate of the weighted average annual income tax rate expecte</w:t>
      </w:r>
      <w:r w:rsidR="00CC0318">
        <w:rPr>
          <w:rFonts w:ascii="Angsana New" w:hAnsi="Angsana New"/>
          <w:sz w:val="28"/>
          <w:szCs w:val="28"/>
          <w:lang w:val="en-US"/>
        </w:rPr>
        <w:t>d for the full financial year</w:t>
      </w:r>
      <w:r w:rsidR="00CC0318">
        <w:rPr>
          <w:rFonts w:ascii="Angsana New" w:hAnsi="Angsana New"/>
          <w:sz w:val="28"/>
          <w:szCs w:val="28"/>
          <w:cs/>
          <w:lang w:val="en-US"/>
        </w:rPr>
        <w:t xml:space="preserve">. </w:t>
      </w:r>
      <w:r w:rsidRPr="004F52C9">
        <w:rPr>
          <w:rFonts w:ascii="Angsana New" w:hAnsi="Angsana New"/>
          <w:sz w:val="28"/>
          <w:szCs w:val="28"/>
          <w:lang w:val="en-US"/>
        </w:rPr>
        <w:t xml:space="preserve">Amounts accrued for income tax expense in one interim period may have to be adjusted in a subsequent interim period </w:t>
      </w:r>
      <w:r w:rsidRPr="009160D1">
        <w:rPr>
          <w:rFonts w:ascii="Angsana New" w:hAnsi="Angsana New"/>
          <w:sz w:val="28"/>
          <w:szCs w:val="28"/>
          <w:lang w:val="en-US"/>
        </w:rPr>
        <w:t>of that financial year if the estimate of the annual income tax rate changes</w:t>
      </w:r>
      <w:r w:rsidRPr="009160D1">
        <w:rPr>
          <w:rFonts w:ascii="Angsana New" w:hAnsi="Angsana New"/>
          <w:sz w:val="28"/>
          <w:szCs w:val="28"/>
          <w:cs/>
          <w:lang w:val="en-US"/>
        </w:rPr>
        <w:t>.</w:t>
      </w:r>
    </w:p>
    <w:p w:rsidR="002F0DCD" w:rsidRDefault="00CE768E" w:rsidP="008F69AA">
      <w:pPr>
        <w:tabs>
          <w:tab w:val="left" w:pos="630"/>
        </w:tabs>
        <w:spacing w:after="240" w:line="240" w:lineRule="auto"/>
        <w:ind w:left="540"/>
        <w:jc w:val="thaiDistribute"/>
        <w:rPr>
          <w:rFonts w:ascii="Angsana New" w:hAnsi="Angsana New"/>
          <w:sz w:val="28"/>
          <w:szCs w:val="28"/>
          <w:lang w:val="en-US"/>
        </w:rPr>
      </w:pPr>
      <w:r>
        <w:rPr>
          <w:rFonts w:ascii="Angsana New" w:hAnsi="Angsana New"/>
          <w:sz w:val="28"/>
          <w:szCs w:val="28"/>
          <w:lang w:val="en-US"/>
        </w:rPr>
        <w:t xml:space="preserve">Tax </w:t>
      </w:r>
      <w:r w:rsidR="002F0DCD" w:rsidRPr="003A5E85">
        <w:rPr>
          <w:rFonts w:ascii="Angsana New" w:hAnsi="Angsana New"/>
          <w:sz w:val="28"/>
          <w:szCs w:val="28"/>
          <w:lang w:val="en-US"/>
        </w:rPr>
        <w:t xml:space="preserve">expense for the </w:t>
      </w:r>
      <w:r w:rsidR="00D973AA">
        <w:rPr>
          <w:rFonts w:ascii="Angsana New" w:hAnsi="Angsana New"/>
          <w:sz w:val="28"/>
          <w:szCs w:val="28"/>
          <w:lang w:val="en-US"/>
        </w:rPr>
        <w:t>six</w:t>
      </w:r>
      <w:r w:rsidR="001C0192" w:rsidRPr="004E56F6">
        <w:rPr>
          <w:rFonts w:ascii="Angsana New" w:hAnsi="Angsana New"/>
          <w:sz w:val="28"/>
          <w:szCs w:val="28"/>
          <w:cs/>
          <w:lang w:val="en-US"/>
        </w:rPr>
        <w:t>-</w:t>
      </w:r>
      <w:r w:rsidR="001C0192" w:rsidRPr="004E56F6">
        <w:rPr>
          <w:rFonts w:ascii="Angsana New" w:hAnsi="Angsana New"/>
          <w:sz w:val="28"/>
          <w:szCs w:val="28"/>
          <w:lang w:val="en-US"/>
        </w:rPr>
        <w:t xml:space="preserve">month periods ended </w:t>
      </w:r>
      <w:r w:rsidR="00D973AA">
        <w:rPr>
          <w:rFonts w:ascii="Angsana New" w:hAnsi="Angsana New"/>
          <w:sz w:val="28"/>
          <w:lang w:val="en-US"/>
        </w:rPr>
        <w:t>30 June</w:t>
      </w:r>
      <w:r w:rsidR="001C0192">
        <w:rPr>
          <w:rFonts w:ascii="Angsana New" w:hAnsi="Angsana New"/>
          <w:spacing w:val="-3"/>
          <w:sz w:val="28"/>
        </w:rPr>
        <w:t xml:space="preserve"> 2025 and 2024</w:t>
      </w:r>
      <w:r>
        <w:rPr>
          <w:rFonts w:ascii="Angsana New" w:hAnsi="Angsana New"/>
          <w:sz w:val="28"/>
          <w:szCs w:val="28"/>
          <w:cs/>
          <w:lang w:val="en-US"/>
        </w:rPr>
        <w:t xml:space="preserve"> </w:t>
      </w:r>
      <w:r w:rsidR="002F0DCD" w:rsidRPr="003A5E85">
        <w:rPr>
          <w:rFonts w:ascii="Angsana New" w:hAnsi="Angsana New"/>
          <w:sz w:val="28"/>
          <w:szCs w:val="28"/>
          <w:lang w:val="en-US"/>
        </w:rPr>
        <w:t>as follows</w:t>
      </w:r>
      <w:r w:rsidR="002F0DCD" w:rsidRPr="003A5E85">
        <w:rPr>
          <w:rFonts w:ascii="Angsana New" w:hAnsi="Angsana New"/>
          <w:sz w:val="28"/>
          <w:szCs w:val="28"/>
          <w:cs/>
          <w:lang w:val="en-US"/>
        </w:rPr>
        <w:t>:</w:t>
      </w:r>
    </w:p>
    <w:bookmarkStart w:id="77" w:name="_MON_1807780116"/>
    <w:bookmarkEnd w:id="77"/>
    <w:p w:rsidR="00E54DD0" w:rsidRDefault="003544B5" w:rsidP="00153452">
      <w:pPr>
        <w:tabs>
          <w:tab w:val="left" w:pos="630"/>
        </w:tabs>
        <w:spacing w:line="240" w:lineRule="auto"/>
        <w:ind w:left="540"/>
        <w:jc w:val="thaiDistribute"/>
        <w:rPr>
          <w:rFonts w:ascii="Angsana New" w:hAnsi="Angsana New"/>
          <w:sz w:val="28"/>
          <w:szCs w:val="28"/>
          <w:lang w:val="en-US"/>
        </w:rPr>
      </w:pPr>
      <w:r>
        <w:rPr>
          <w:rFonts w:ascii="Angsana New" w:hAnsi="Angsana New"/>
          <w:sz w:val="28"/>
          <w:szCs w:val="28"/>
          <w:lang w:val="en-US"/>
        </w:rPr>
        <w:object w:dxaOrig="8791" w:dyaOrig="3116">
          <v:shape id="_x0000_i1042" type="#_x0000_t75" style="width:438.9pt;height:158.4pt" o:ole="">
            <v:imagedata r:id="rId42" o:title=""/>
          </v:shape>
          <o:OLEObject Type="Embed" ProgID="Excel.Sheet.8" ShapeID="_x0000_i1042" DrawAspect="Content" ObjectID="_1816667067" r:id="rId43"/>
        </w:object>
      </w:r>
    </w:p>
    <w:p w:rsidR="00746FB9" w:rsidRDefault="00746FB9" w:rsidP="00153452">
      <w:pPr>
        <w:tabs>
          <w:tab w:val="left" w:pos="630"/>
        </w:tabs>
        <w:spacing w:line="240" w:lineRule="auto"/>
        <w:ind w:left="540"/>
        <w:jc w:val="thaiDistribute"/>
        <w:rPr>
          <w:rFonts w:ascii="Angsana New" w:hAnsi="Angsana New"/>
          <w:sz w:val="28"/>
          <w:szCs w:val="28"/>
          <w:lang w:val="en-US"/>
        </w:rPr>
      </w:pPr>
    </w:p>
    <w:p w:rsidR="00FF36BD" w:rsidRPr="00800A58" w:rsidRDefault="00FF36BD" w:rsidP="00B62199">
      <w:pPr>
        <w:numPr>
          <w:ilvl w:val="0"/>
          <w:numId w:val="2"/>
        </w:numPr>
        <w:tabs>
          <w:tab w:val="left" w:pos="567"/>
        </w:tabs>
        <w:spacing w:before="120" w:line="240" w:lineRule="auto"/>
        <w:ind w:left="533" w:hanging="533"/>
        <w:rPr>
          <w:rFonts w:ascii="Angsana New" w:hAnsi="Angsana New"/>
          <w:b/>
          <w:bCs/>
          <w:sz w:val="28"/>
          <w:szCs w:val="28"/>
        </w:rPr>
      </w:pPr>
      <w:r w:rsidRPr="00800A58">
        <w:rPr>
          <w:rFonts w:ascii="Angsana New" w:hAnsi="Angsana New"/>
          <w:b/>
          <w:bCs/>
          <w:sz w:val="28"/>
          <w:szCs w:val="28"/>
        </w:rPr>
        <w:lastRenderedPageBreak/>
        <w:t>SEGMENT INFORMATION</w:t>
      </w:r>
      <w:r w:rsidRPr="00800A58">
        <w:rPr>
          <w:rFonts w:ascii="Angsana New" w:hAnsi="Angsana New"/>
          <w:b/>
          <w:bCs/>
          <w:sz w:val="28"/>
          <w:szCs w:val="28"/>
          <w:cs/>
        </w:rPr>
        <w:t xml:space="preserve"> </w:t>
      </w:r>
    </w:p>
    <w:p w:rsidR="00C57A44" w:rsidRPr="009244A1" w:rsidRDefault="004D3E1C" w:rsidP="00C57A44">
      <w:pPr>
        <w:pStyle w:val="ListParagraph"/>
        <w:spacing w:before="120" w:after="120" w:line="240" w:lineRule="auto"/>
        <w:ind w:left="570" w:right="-1"/>
        <w:jc w:val="thaiDistribute"/>
        <w:rPr>
          <w:rFonts w:ascii="Angsana New" w:hAnsi="Angsana New"/>
          <w:spacing w:val="4"/>
          <w:sz w:val="28"/>
        </w:rPr>
      </w:pPr>
      <w:r w:rsidRPr="00800A58">
        <w:rPr>
          <w:rFonts w:ascii="Angsana New" w:hAnsi="Angsana New"/>
          <w:spacing w:val="4"/>
          <w:sz w:val="28"/>
          <w:lang w:val="en-US"/>
        </w:rPr>
        <w:t>O</w:t>
      </w:r>
      <w:proofErr w:type="spellStart"/>
      <w:r w:rsidR="00B72B9E" w:rsidRPr="00800A58">
        <w:rPr>
          <w:rFonts w:ascii="Angsana New" w:hAnsi="Angsana New"/>
          <w:spacing w:val="4"/>
          <w:sz w:val="28"/>
        </w:rPr>
        <w:t>perating</w:t>
      </w:r>
      <w:proofErr w:type="spellEnd"/>
      <w:r w:rsidR="00B72B9E" w:rsidRPr="00800A58">
        <w:rPr>
          <w:rFonts w:ascii="Angsana New" w:hAnsi="Angsana New"/>
          <w:spacing w:val="4"/>
          <w:sz w:val="28"/>
        </w:rPr>
        <w:t xml:space="preserve"> </w:t>
      </w:r>
      <w:r w:rsidRPr="00800A58">
        <w:rPr>
          <w:rFonts w:ascii="Angsana New" w:hAnsi="Angsana New"/>
          <w:spacing w:val="4"/>
          <w:sz w:val="28"/>
        </w:rPr>
        <w:t xml:space="preserve">segment information is reported in a manner </w:t>
      </w:r>
      <w:r w:rsidRPr="009244A1">
        <w:rPr>
          <w:rFonts w:ascii="Angsana New" w:hAnsi="Angsana New"/>
          <w:spacing w:val="4"/>
          <w:sz w:val="28"/>
        </w:rPr>
        <w:t>consistent maker in order to make decisions about the allocation of resources to the segment and assess its performance</w:t>
      </w:r>
      <w:r w:rsidRPr="009244A1">
        <w:rPr>
          <w:rFonts w:ascii="Angsana New" w:hAnsi="Angsana New"/>
          <w:spacing w:val="4"/>
          <w:sz w:val="28"/>
          <w:cs/>
        </w:rPr>
        <w:t xml:space="preserve">. </w:t>
      </w:r>
      <w:r w:rsidRPr="009244A1">
        <w:rPr>
          <w:rFonts w:ascii="Angsana New" w:hAnsi="Angsana New"/>
          <w:spacing w:val="4"/>
          <w:sz w:val="28"/>
        </w:rPr>
        <w:t>The chief operating decision maker has been identified as the directors of the Company</w:t>
      </w:r>
      <w:r w:rsidRPr="009244A1">
        <w:rPr>
          <w:rFonts w:ascii="Angsana New" w:hAnsi="Angsana New"/>
          <w:spacing w:val="4"/>
          <w:sz w:val="28"/>
          <w:cs/>
        </w:rPr>
        <w:t>.</w:t>
      </w:r>
    </w:p>
    <w:p w:rsidR="008F69AA" w:rsidRDefault="004D3E1C" w:rsidP="004B2DE4">
      <w:pPr>
        <w:pStyle w:val="ListParagraph"/>
        <w:spacing w:before="120" w:line="240" w:lineRule="auto"/>
        <w:ind w:left="570" w:right="-1"/>
        <w:jc w:val="thaiDistribute"/>
        <w:rPr>
          <w:rFonts w:ascii="Angsana New" w:hAnsi="Angsana New"/>
          <w:sz w:val="28"/>
        </w:rPr>
      </w:pPr>
      <w:r w:rsidRPr="004D3E1C">
        <w:rPr>
          <w:rFonts w:ascii="Angsana New" w:hAnsi="Angsana New"/>
          <w:sz w:val="28"/>
        </w:rPr>
        <w:t>The Group operated</w:t>
      </w:r>
      <w:r w:rsidR="007C6AF9">
        <w:rPr>
          <w:rFonts w:ascii="Angsana New" w:hAnsi="Angsana New"/>
          <w:sz w:val="28"/>
        </w:rPr>
        <w:t xml:space="preserve"> in two main business segment</w:t>
      </w:r>
      <w:r w:rsidR="00B76595">
        <w:rPr>
          <w:rFonts w:ascii="Angsana New" w:hAnsi="Angsana New"/>
          <w:sz w:val="28"/>
        </w:rPr>
        <w:t>s</w:t>
      </w:r>
      <w:r w:rsidR="007C6AF9">
        <w:rPr>
          <w:rFonts w:ascii="Angsana New" w:hAnsi="Angsana New"/>
          <w:sz w:val="28"/>
        </w:rPr>
        <w:t>, namely sale</w:t>
      </w:r>
      <w:r w:rsidR="000C7501">
        <w:rPr>
          <w:rFonts w:ascii="Angsana New" w:hAnsi="Angsana New"/>
          <w:sz w:val="28"/>
        </w:rPr>
        <w:t>s</w:t>
      </w:r>
      <w:r w:rsidR="007C6AF9">
        <w:rPr>
          <w:rFonts w:ascii="Angsana New" w:hAnsi="Angsana New"/>
          <w:sz w:val="28"/>
        </w:rPr>
        <w:t xml:space="preserve"> of fire </w:t>
      </w:r>
      <w:r w:rsidR="00F4389F">
        <w:rPr>
          <w:rFonts w:ascii="Angsana New" w:hAnsi="Angsana New"/>
          <w:sz w:val="28"/>
        </w:rPr>
        <w:t>prote</w:t>
      </w:r>
      <w:r w:rsidR="00B76595">
        <w:rPr>
          <w:rFonts w:ascii="Angsana New" w:hAnsi="Angsana New"/>
          <w:sz w:val="28"/>
        </w:rPr>
        <w:t xml:space="preserve">ction equipment and systems and </w:t>
      </w:r>
      <w:r w:rsidR="00F4389F">
        <w:rPr>
          <w:rFonts w:ascii="Angsana New" w:hAnsi="Angsana New"/>
          <w:sz w:val="28"/>
        </w:rPr>
        <w:t>project work</w:t>
      </w:r>
      <w:r w:rsidR="00B72B9E">
        <w:rPr>
          <w:rFonts w:ascii="Angsana New" w:hAnsi="Angsana New"/>
          <w:sz w:val="28"/>
          <w:lang w:val="en-US"/>
        </w:rPr>
        <w:t>s</w:t>
      </w:r>
      <w:r w:rsidR="00F4389F">
        <w:rPr>
          <w:rFonts w:ascii="Angsana New" w:hAnsi="Angsana New"/>
          <w:sz w:val="28"/>
        </w:rPr>
        <w:t xml:space="preserve"> and services</w:t>
      </w:r>
      <w:r w:rsidRPr="004D3E1C">
        <w:rPr>
          <w:rFonts w:ascii="Angsana New" w:hAnsi="Angsana New"/>
          <w:sz w:val="28"/>
          <w:cs/>
          <w:lang w:val="en-US"/>
        </w:rPr>
        <w:t xml:space="preserve"> </w:t>
      </w:r>
      <w:r w:rsidR="00F4389F">
        <w:rPr>
          <w:rFonts w:ascii="Angsana New" w:hAnsi="Angsana New"/>
          <w:sz w:val="28"/>
          <w:cs/>
          <w:lang w:val="en-US"/>
        </w:rPr>
        <w:t>(</w:t>
      </w:r>
      <w:r w:rsidRPr="004D3E1C">
        <w:rPr>
          <w:rFonts w:ascii="Angsana New" w:hAnsi="Angsana New"/>
          <w:sz w:val="28"/>
          <w:lang w:val="en-US"/>
        </w:rPr>
        <w:t>design, installat</w:t>
      </w:r>
      <w:r w:rsidR="00C56DC2">
        <w:rPr>
          <w:rFonts w:ascii="Angsana New" w:hAnsi="Angsana New"/>
          <w:sz w:val="28"/>
          <w:lang w:val="en-US"/>
        </w:rPr>
        <w:t>ion, repair and maintenance</w:t>
      </w:r>
      <w:r w:rsidR="00C56DC2">
        <w:rPr>
          <w:rFonts w:ascii="Angsana New" w:hAnsi="Angsana New" w:hint="cs"/>
          <w:sz w:val="28"/>
          <w:cs/>
          <w:lang w:val="en-US"/>
        </w:rPr>
        <w:t xml:space="preserve"> </w:t>
      </w:r>
      <w:r w:rsidR="00F4389F">
        <w:rPr>
          <w:rFonts w:ascii="Angsana New" w:hAnsi="Angsana New"/>
          <w:sz w:val="28"/>
          <w:lang w:val="en-US"/>
        </w:rPr>
        <w:t xml:space="preserve">of </w:t>
      </w:r>
      <w:r w:rsidRPr="004D3E1C">
        <w:rPr>
          <w:rFonts w:ascii="Angsana New" w:hAnsi="Angsana New"/>
          <w:sz w:val="28"/>
          <w:lang w:val="en-US"/>
        </w:rPr>
        <w:t>fire protection systems</w:t>
      </w:r>
      <w:r w:rsidR="00F4389F">
        <w:rPr>
          <w:rFonts w:ascii="Angsana New" w:hAnsi="Angsana New"/>
          <w:sz w:val="28"/>
          <w:cs/>
          <w:lang w:val="en-US"/>
        </w:rPr>
        <w:t>)</w:t>
      </w:r>
      <w:r w:rsidR="007E7266">
        <w:rPr>
          <w:rFonts w:ascii="Angsana New" w:hAnsi="Angsana New"/>
          <w:sz w:val="28"/>
          <w:cs/>
        </w:rPr>
        <w:t xml:space="preserve">. </w:t>
      </w:r>
      <w:r w:rsidR="007E7266">
        <w:rPr>
          <w:rFonts w:ascii="Angsana New" w:hAnsi="Angsana New"/>
          <w:sz w:val="28"/>
        </w:rPr>
        <w:t>Its</w:t>
      </w:r>
      <w:r w:rsidRPr="004D3E1C">
        <w:rPr>
          <w:rFonts w:ascii="Angsana New" w:hAnsi="Angsana New"/>
          <w:sz w:val="28"/>
        </w:rPr>
        <w:t xml:space="preserve"> operations are in a single geographic area primarily in Thailand which consider, basing on the types of activities, t</w:t>
      </w:r>
      <w:r w:rsidR="00432D85">
        <w:rPr>
          <w:rFonts w:ascii="Angsana New" w:hAnsi="Angsana New"/>
          <w:sz w:val="28"/>
        </w:rPr>
        <w:t>he operating income and cost</w:t>
      </w:r>
      <w:r w:rsidRPr="004D3E1C">
        <w:rPr>
          <w:rFonts w:ascii="Angsana New" w:hAnsi="Angsana New"/>
          <w:sz w:val="28"/>
        </w:rPr>
        <w:t xml:space="preserve"> for the </w:t>
      </w:r>
      <w:r w:rsidR="00D973AA">
        <w:rPr>
          <w:rFonts w:ascii="Angsana New" w:hAnsi="Angsana New"/>
          <w:sz w:val="28"/>
          <w:lang w:val="en-US"/>
        </w:rPr>
        <w:t>six</w:t>
      </w:r>
      <w:r w:rsidR="004B2DE4" w:rsidRPr="004E56F6">
        <w:rPr>
          <w:rFonts w:ascii="Angsana New" w:hAnsi="Angsana New"/>
          <w:sz w:val="28"/>
          <w:cs/>
          <w:lang w:val="en-US"/>
        </w:rPr>
        <w:t>-</w:t>
      </w:r>
      <w:r w:rsidR="004B2DE4" w:rsidRPr="004E56F6">
        <w:rPr>
          <w:rFonts w:ascii="Angsana New" w:hAnsi="Angsana New"/>
          <w:sz w:val="28"/>
          <w:lang w:val="en-US"/>
        </w:rPr>
        <w:t xml:space="preserve">month periods ended </w:t>
      </w:r>
      <w:r w:rsidR="00D973AA">
        <w:rPr>
          <w:rFonts w:ascii="Angsana New" w:hAnsi="Angsana New"/>
          <w:sz w:val="28"/>
          <w:lang w:val="en-US"/>
        </w:rPr>
        <w:t>30 June</w:t>
      </w:r>
      <w:r w:rsidR="004B2DE4">
        <w:rPr>
          <w:rFonts w:ascii="Angsana New" w:hAnsi="Angsana New"/>
          <w:spacing w:val="-3"/>
          <w:sz w:val="28"/>
        </w:rPr>
        <w:t xml:space="preserve"> 2025 and 2024</w:t>
      </w:r>
      <w:r w:rsidRPr="004D3E1C">
        <w:rPr>
          <w:rFonts w:ascii="Angsana New" w:hAnsi="Angsana New"/>
          <w:sz w:val="28"/>
        </w:rPr>
        <w:t xml:space="preserve"> were as follows</w:t>
      </w:r>
      <w:r w:rsidRPr="004D3E1C">
        <w:rPr>
          <w:rFonts w:ascii="Angsana New" w:hAnsi="Angsana New"/>
          <w:sz w:val="28"/>
          <w:cs/>
        </w:rPr>
        <w:t>:</w:t>
      </w:r>
    </w:p>
    <w:bookmarkStart w:id="78" w:name="_MON_1807987311"/>
    <w:bookmarkEnd w:id="78"/>
    <w:p w:rsidR="00A61E24" w:rsidRDefault="003544B5" w:rsidP="004B2DE4">
      <w:pPr>
        <w:pStyle w:val="ListParagraph"/>
        <w:spacing w:before="120" w:line="240" w:lineRule="auto"/>
        <w:ind w:left="570" w:right="-1"/>
        <w:jc w:val="thaiDistribute"/>
        <w:rPr>
          <w:rFonts w:ascii="Angsana New" w:hAnsi="Angsana New"/>
          <w:sz w:val="28"/>
        </w:rPr>
      </w:pPr>
      <w:r>
        <w:rPr>
          <w:rFonts w:ascii="Angsana New" w:hAnsi="Angsana New"/>
          <w:sz w:val="28"/>
          <w:cs/>
        </w:rPr>
        <w:object w:dxaOrig="8765" w:dyaOrig="2335">
          <v:shape id="_x0000_i1043" type="#_x0000_t75" style="width:438.9pt;height:115.2pt" o:ole="">
            <v:imagedata r:id="rId44" o:title=""/>
          </v:shape>
          <o:OLEObject Type="Embed" ProgID="Excel.Sheet.8" ShapeID="_x0000_i1043" DrawAspect="Content" ObjectID="_1816667068" r:id="rId45"/>
        </w:object>
      </w:r>
    </w:p>
    <w:p w:rsidR="009D0179" w:rsidRPr="00871A46" w:rsidRDefault="009D0179" w:rsidP="008E2F72">
      <w:pPr>
        <w:numPr>
          <w:ilvl w:val="0"/>
          <w:numId w:val="2"/>
        </w:numPr>
        <w:tabs>
          <w:tab w:val="left" w:pos="567"/>
        </w:tabs>
        <w:spacing w:before="120" w:line="240" w:lineRule="auto"/>
        <w:ind w:left="533" w:hanging="533"/>
        <w:rPr>
          <w:rFonts w:ascii="Angsana New" w:hAnsi="Angsana New"/>
          <w:b/>
          <w:bCs/>
          <w:sz w:val="28"/>
          <w:szCs w:val="28"/>
        </w:rPr>
      </w:pPr>
      <w:r>
        <w:rPr>
          <w:rFonts w:ascii="Angsana New" w:hAnsi="Angsana New"/>
          <w:b/>
          <w:bCs/>
          <w:sz w:val="28"/>
          <w:szCs w:val="28"/>
          <w:lang w:val="en-US"/>
        </w:rPr>
        <w:t>FAIR VALUE OF FINANCIAL INSTRUMENTS</w:t>
      </w:r>
    </w:p>
    <w:p w:rsidR="009D0179" w:rsidRDefault="009D0179" w:rsidP="00E34D4F">
      <w:pPr>
        <w:tabs>
          <w:tab w:val="left" w:pos="567"/>
        </w:tabs>
        <w:spacing w:before="120" w:line="240" w:lineRule="auto"/>
        <w:ind w:left="539"/>
        <w:jc w:val="thaiDistribute"/>
        <w:rPr>
          <w:rFonts w:ascii="Angsana New" w:hAnsi="Angsana New"/>
          <w:sz w:val="28"/>
          <w:szCs w:val="28"/>
          <w:lang w:val="en-US"/>
        </w:rPr>
      </w:pPr>
      <w:r w:rsidRPr="00A20372">
        <w:rPr>
          <w:rFonts w:ascii="Angsana New" w:hAnsi="Angsana New"/>
          <w:sz w:val="28"/>
          <w:szCs w:val="28"/>
          <w:lang w:val="en-US"/>
        </w:rPr>
        <w:t>Most of financial assets are cash and cash equivalents, trade and other receivables, contract assets</w:t>
      </w:r>
      <w:r w:rsidR="00A20372" w:rsidRPr="00A20372">
        <w:rPr>
          <w:rFonts w:ascii="Angsana New" w:hAnsi="Angsana New"/>
          <w:sz w:val="28"/>
          <w:szCs w:val="28"/>
          <w:lang w:val="en-US"/>
        </w:rPr>
        <w:t>,</w:t>
      </w:r>
      <w:r w:rsidRPr="00A20372">
        <w:rPr>
          <w:rFonts w:ascii="Angsana New" w:hAnsi="Angsana New"/>
          <w:sz w:val="28"/>
          <w:szCs w:val="28"/>
          <w:cs/>
          <w:lang w:val="en-US"/>
        </w:rPr>
        <w:t xml:space="preserve"> </w:t>
      </w:r>
      <w:r w:rsidR="00A20372" w:rsidRPr="00A20372">
        <w:rPr>
          <w:rFonts w:ascii="Angsana New" w:hAnsi="Angsana New"/>
          <w:sz w:val="28"/>
          <w:szCs w:val="28"/>
          <w:lang w:val="en-US"/>
        </w:rPr>
        <w:t>other financial assets</w:t>
      </w:r>
      <w:r w:rsidR="00A20372" w:rsidRPr="00A20372">
        <w:rPr>
          <w:rFonts w:ascii="Angsana New" w:hAnsi="Angsana New" w:hint="cs"/>
          <w:sz w:val="28"/>
          <w:szCs w:val="28"/>
          <w:cs/>
          <w:lang w:val="en-US"/>
        </w:rPr>
        <w:t xml:space="preserve"> </w:t>
      </w:r>
      <w:r w:rsidRPr="00A20372">
        <w:rPr>
          <w:rFonts w:ascii="Angsana New" w:hAnsi="Angsana New"/>
          <w:sz w:val="28"/>
          <w:szCs w:val="28"/>
          <w:lang w:val="en-US"/>
        </w:rPr>
        <w:t>and most of the financial liabilities are trade and other payables which are short</w:t>
      </w:r>
      <w:r w:rsidRPr="00A20372">
        <w:rPr>
          <w:rFonts w:ascii="Angsana New" w:hAnsi="Angsana New"/>
          <w:sz w:val="28"/>
          <w:szCs w:val="28"/>
          <w:cs/>
          <w:lang w:val="en-US"/>
        </w:rPr>
        <w:t>-</w:t>
      </w:r>
      <w:r w:rsidRPr="00A20372">
        <w:rPr>
          <w:rFonts w:ascii="Angsana New" w:hAnsi="Angsana New"/>
          <w:sz w:val="28"/>
          <w:szCs w:val="28"/>
          <w:lang w:val="en-US"/>
        </w:rPr>
        <w:t>term</w:t>
      </w:r>
      <w:r w:rsidRPr="00A20372">
        <w:rPr>
          <w:rFonts w:ascii="Angsana New" w:hAnsi="Angsana New"/>
          <w:sz w:val="28"/>
          <w:szCs w:val="28"/>
          <w:cs/>
          <w:lang w:val="en-US"/>
        </w:rPr>
        <w:t xml:space="preserve">. </w:t>
      </w:r>
      <w:r w:rsidRPr="00A20372">
        <w:rPr>
          <w:rFonts w:ascii="Angsana New" w:hAnsi="Angsana New"/>
          <w:sz w:val="28"/>
          <w:szCs w:val="28"/>
          <w:lang w:val="en-US"/>
        </w:rPr>
        <w:t xml:space="preserve">For </w:t>
      </w:r>
      <w:r w:rsidR="00AC4F80" w:rsidRPr="00A20372">
        <w:rPr>
          <w:rFonts w:ascii="Angsana New" w:hAnsi="Angsana New"/>
          <w:sz w:val="28"/>
          <w:szCs w:val="28"/>
          <w:lang w:val="en-US"/>
        </w:rPr>
        <w:t>short</w:t>
      </w:r>
      <w:r w:rsidR="00AC4F80" w:rsidRPr="00A20372">
        <w:rPr>
          <w:rFonts w:ascii="Angsana New" w:hAnsi="Angsana New"/>
          <w:sz w:val="28"/>
          <w:szCs w:val="28"/>
          <w:cs/>
          <w:lang w:val="en-US"/>
        </w:rPr>
        <w:t>-</w:t>
      </w:r>
      <w:r w:rsidR="00AC4F80" w:rsidRPr="00A20372">
        <w:rPr>
          <w:rFonts w:ascii="Angsana New" w:hAnsi="Angsana New"/>
          <w:sz w:val="28"/>
          <w:szCs w:val="28"/>
          <w:lang w:val="en-US"/>
        </w:rPr>
        <w:t xml:space="preserve">term loans to related party and </w:t>
      </w:r>
      <w:r w:rsidRPr="00A20372">
        <w:rPr>
          <w:rFonts w:ascii="Angsana New" w:hAnsi="Angsana New"/>
          <w:sz w:val="28"/>
          <w:szCs w:val="28"/>
          <w:lang w:val="en-US"/>
        </w:rPr>
        <w:t>lease liabilities</w:t>
      </w:r>
      <w:r w:rsidRPr="00756F22">
        <w:rPr>
          <w:rFonts w:ascii="Angsana New" w:hAnsi="Angsana New"/>
          <w:sz w:val="28"/>
          <w:szCs w:val="28"/>
          <w:lang w:val="en-US"/>
        </w:rPr>
        <w:t xml:space="preserve"> carrying interest approximate to the market rate</w:t>
      </w:r>
      <w:r w:rsidRPr="00AC4F80">
        <w:rPr>
          <w:rFonts w:ascii="Angsana New" w:hAnsi="Angsana New"/>
          <w:sz w:val="28"/>
          <w:szCs w:val="28"/>
          <w:cs/>
          <w:lang w:val="en-US"/>
        </w:rPr>
        <w:t xml:space="preserve">. </w:t>
      </w:r>
      <w:r w:rsidRPr="00AC4F80">
        <w:rPr>
          <w:rFonts w:ascii="Angsana New" w:hAnsi="Angsana New"/>
          <w:sz w:val="28"/>
          <w:szCs w:val="28"/>
          <w:lang w:val="en-US"/>
        </w:rPr>
        <w:t>Their fair values are not expected to be materially different from the carrying amounts presented in the statements of financial position</w:t>
      </w:r>
      <w:r w:rsidRPr="00AC4F80">
        <w:rPr>
          <w:rFonts w:ascii="Angsana New" w:hAnsi="Angsana New"/>
          <w:sz w:val="28"/>
          <w:szCs w:val="28"/>
          <w:cs/>
          <w:lang w:val="en-US"/>
        </w:rPr>
        <w:t>.</w:t>
      </w:r>
    </w:p>
    <w:p w:rsidR="009D0179" w:rsidRPr="000A3649" w:rsidRDefault="009D0179" w:rsidP="008F69AA">
      <w:pPr>
        <w:pStyle w:val="ListParagraph"/>
        <w:spacing w:after="120" w:line="240" w:lineRule="auto"/>
        <w:ind w:left="570" w:right="-1"/>
        <w:jc w:val="thaiDistribute"/>
        <w:rPr>
          <w:sz w:val="2"/>
          <w:szCs w:val="2"/>
        </w:rPr>
      </w:pPr>
    </w:p>
    <w:p w:rsidR="008F5A9B" w:rsidRPr="004B6D68" w:rsidRDefault="008F5A9B" w:rsidP="0027224E">
      <w:pPr>
        <w:numPr>
          <w:ilvl w:val="0"/>
          <w:numId w:val="2"/>
        </w:numPr>
        <w:tabs>
          <w:tab w:val="left" w:pos="567"/>
        </w:tabs>
        <w:spacing w:before="120" w:after="120" w:line="240" w:lineRule="auto"/>
        <w:ind w:left="539" w:hanging="539"/>
        <w:rPr>
          <w:rFonts w:ascii="Angsana New" w:hAnsi="Angsana New"/>
          <w:b/>
          <w:bCs/>
          <w:sz w:val="28"/>
          <w:szCs w:val="28"/>
        </w:rPr>
      </w:pPr>
      <w:r w:rsidRPr="004B6D68">
        <w:rPr>
          <w:rFonts w:ascii="Angsana New" w:hAnsi="Angsana New"/>
          <w:b/>
          <w:bCs/>
          <w:sz w:val="28"/>
          <w:szCs w:val="28"/>
        </w:rPr>
        <w:t>COMMITMENTS AND CONTINGENT LIABILITIES</w:t>
      </w:r>
    </w:p>
    <w:p w:rsidR="008F5A9B" w:rsidRPr="006D0340" w:rsidRDefault="00303F87" w:rsidP="001A3F28">
      <w:pPr>
        <w:pStyle w:val="ListParagraph"/>
        <w:spacing w:before="120" w:after="120" w:line="240" w:lineRule="auto"/>
        <w:ind w:left="576"/>
        <w:jc w:val="thaiDistribute"/>
        <w:rPr>
          <w:rFonts w:ascii="Angsana New" w:hAnsi="Angsana New"/>
          <w:sz w:val="28"/>
          <w:lang w:val="en-US"/>
        </w:rPr>
      </w:pPr>
      <w:r>
        <w:rPr>
          <w:rFonts w:ascii="Angsana New" w:hAnsi="Angsana New"/>
          <w:sz w:val="28"/>
        </w:rPr>
        <w:t xml:space="preserve">As at </w:t>
      </w:r>
      <w:r w:rsidR="00D973AA">
        <w:rPr>
          <w:rFonts w:ascii="Angsana New" w:hAnsi="Angsana New"/>
          <w:sz w:val="28"/>
          <w:lang w:val="en-US"/>
        </w:rPr>
        <w:t>30 June</w:t>
      </w:r>
      <w:r w:rsidR="004B2DE4">
        <w:rPr>
          <w:rFonts w:ascii="Angsana New" w:hAnsi="Angsana New"/>
          <w:spacing w:val="-3"/>
          <w:sz w:val="28"/>
        </w:rPr>
        <w:t xml:space="preserve"> 2025</w:t>
      </w:r>
      <w:r w:rsidR="00F64523">
        <w:rPr>
          <w:rFonts w:ascii="Angsana New" w:hAnsi="Angsana New"/>
          <w:spacing w:val="-3"/>
          <w:sz w:val="28"/>
        </w:rPr>
        <w:t>,</w:t>
      </w:r>
      <w:r w:rsidR="008F5A9B" w:rsidRPr="00436B0E">
        <w:rPr>
          <w:rFonts w:ascii="Angsana New" w:hAnsi="Angsana New"/>
          <w:sz w:val="28"/>
        </w:rPr>
        <w:t xml:space="preserve"> the </w:t>
      </w:r>
      <w:r w:rsidR="00674400">
        <w:rPr>
          <w:rFonts w:ascii="Angsana New" w:hAnsi="Angsana New"/>
          <w:sz w:val="28"/>
        </w:rPr>
        <w:t>Group</w:t>
      </w:r>
      <w:r w:rsidR="00201ACF">
        <w:rPr>
          <w:rFonts w:ascii="Angsana New" w:hAnsi="Angsana New"/>
          <w:sz w:val="28"/>
          <w:cs/>
        </w:rPr>
        <w:t xml:space="preserve"> </w:t>
      </w:r>
      <w:r w:rsidR="007A4A42">
        <w:rPr>
          <w:rFonts w:ascii="Angsana New" w:hAnsi="Angsana New"/>
          <w:sz w:val="28"/>
        </w:rPr>
        <w:t xml:space="preserve">had commitments </w:t>
      </w:r>
      <w:r w:rsidR="00807DA8">
        <w:rPr>
          <w:rFonts w:ascii="Angsana New" w:hAnsi="Angsana New"/>
          <w:sz w:val="28"/>
        </w:rPr>
        <w:t>as follows</w:t>
      </w:r>
      <w:r w:rsidR="008F5A9B" w:rsidRPr="00436B0E">
        <w:rPr>
          <w:rFonts w:ascii="Angsana New" w:hAnsi="Angsana New"/>
          <w:sz w:val="28"/>
          <w:cs/>
        </w:rPr>
        <w:t>:</w:t>
      </w:r>
    </w:p>
    <w:p w:rsidR="004B03AE" w:rsidRPr="004B03AE" w:rsidRDefault="008F5A9B" w:rsidP="004B03AE">
      <w:pPr>
        <w:spacing w:before="120" w:after="120" w:line="240" w:lineRule="auto"/>
        <w:ind w:left="567" w:right="-6"/>
        <w:jc w:val="thaiDistribute"/>
        <w:rPr>
          <w:rFonts w:ascii="Angsana New" w:hAnsi="Angsana New"/>
          <w:b/>
          <w:bCs/>
          <w:sz w:val="28"/>
          <w:szCs w:val="28"/>
        </w:rPr>
      </w:pPr>
      <w:r w:rsidRPr="003009A7">
        <w:rPr>
          <w:rFonts w:ascii="Angsana New" w:hAnsi="Angsana New"/>
          <w:b/>
          <w:bCs/>
          <w:sz w:val="28"/>
          <w:szCs w:val="28"/>
        </w:rPr>
        <w:t>The Company</w:t>
      </w:r>
      <w:bookmarkStart w:id="79" w:name="OLE_LINK25"/>
      <w:bookmarkStart w:id="80" w:name="OLE_LINK26"/>
    </w:p>
    <w:p w:rsidR="00636804" w:rsidRDefault="0066673F" w:rsidP="001A3F28">
      <w:pPr>
        <w:pStyle w:val="ListParagraph"/>
        <w:numPr>
          <w:ilvl w:val="1"/>
          <w:numId w:val="6"/>
        </w:numPr>
        <w:spacing w:before="120" w:after="120" w:line="240" w:lineRule="auto"/>
        <w:ind w:left="993" w:right="-14" w:hanging="446"/>
        <w:jc w:val="thaiDistribute"/>
        <w:rPr>
          <w:rFonts w:ascii="Angsana New" w:hAnsi="Angsana New"/>
          <w:sz w:val="28"/>
        </w:rPr>
      </w:pPr>
      <w:r w:rsidRPr="004B03AE">
        <w:rPr>
          <w:rFonts w:ascii="Angsana New" w:hAnsi="Angsana New"/>
          <w:sz w:val="28"/>
        </w:rPr>
        <w:t>L</w:t>
      </w:r>
      <w:r w:rsidR="00D41985" w:rsidRPr="004B03AE">
        <w:rPr>
          <w:rFonts w:ascii="Angsana New" w:hAnsi="Angsana New"/>
          <w:sz w:val="28"/>
        </w:rPr>
        <w:t>etter</w:t>
      </w:r>
      <w:r w:rsidR="002A52D5" w:rsidRPr="004B03AE">
        <w:rPr>
          <w:rFonts w:ascii="Angsana New" w:hAnsi="Angsana New"/>
          <w:sz w:val="28"/>
        </w:rPr>
        <w:t>s</w:t>
      </w:r>
      <w:r w:rsidR="00D41985" w:rsidRPr="004B03AE">
        <w:rPr>
          <w:rFonts w:ascii="Angsana New" w:hAnsi="Angsana New"/>
          <w:sz w:val="28"/>
        </w:rPr>
        <w:t xml:space="preserve"> of guarantee issued by bank</w:t>
      </w:r>
      <w:r w:rsidR="002A52D5" w:rsidRPr="004B03AE">
        <w:rPr>
          <w:rFonts w:ascii="Angsana New" w:hAnsi="Angsana New"/>
          <w:sz w:val="28"/>
        </w:rPr>
        <w:t>s</w:t>
      </w:r>
      <w:r w:rsidR="00D41985" w:rsidRPr="004B03AE">
        <w:rPr>
          <w:rFonts w:ascii="Angsana New" w:hAnsi="Angsana New"/>
          <w:sz w:val="28"/>
          <w:cs/>
        </w:rPr>
        <w:t xml:space="preserve"> </w:t>
      </w:r>
      <w:r w:rsidR="00F87611" w:rsidRPr="004B03AE">
        <w:rPr>
          <w:rFonts w:ascii="Angsana New" w:hAnsi="Angsana New"/>
          <w:sz w:val="28"/>
        </w:rPr>
        <w:t xml:space="preserve">for goods and </w:t>
      </w:r>
      <w:r w:rsidR="003A61BD" w:rsidRPr="004B03AE">
        <w:rPr>
          <w:rFonts w:ascii="Angsana New" w:hAnsi="Angsana New"/>
          <w:sz w:val="28"/>
        </w:rPr>
        <w:t xml:space="preserve">installation of system service agreement in the amount </w:t>
      </w:r>
      <w:r w:rsidR="003A61BD" w:rsidRPr="004B03AE">
        <w:rPr>
          <w:rFonts w:ascii="Angsana New" w:hAnsi="Angsana New"/>
          <w:sz w:val="28"/>
          <w:lang w:val="en-US"/>
        </w:rPr>
        <w:t>of</w:t>
      </w:r>
      <w:r w:rsidR="002F50B8" w:rsidRPr="004B03AE">
        <w:rPr>
          <w:rFonts w:ascii="Angsana New" w:hAnsi="Angsana New"/>
          <w:sz w:val="28"/>
          <w:cs/>
        </w:rPr>
        <w:t xml:space="preserve"> </w:t>
      </w:r>
      <w:r w:rsidR="00205039" w:rsidRPr="004B03AE">
        <w:rPr>
          <w:rFonts w:ascii="Angsana New" w:hAnsi="Angsana New"/>
          <w:sz w:val="28"/>
        </w:rPr>
        <w:t xml:space="preserve">Baht </w:t>
      </w:r>
      <w:r w:rsidR="00C65654">
        <w:rPr>
          <w:rFonts w:ascii="Angsana New" w:hAnsi="Angsana New"/>
          <w:sz w:val="28"/>
        </w:rPr>
        <w:t>68</w:t>
      </w:r>
      <w:r w:rsidR="00C65654">
        <w:rPr>
          <w:rFonts w:ascii="Angsana New" w:hAnsi="Angsana New"/>
          <w:sz w:val="28"/>
          <w:cs/>
        </w:rPr>
        <w:t>.</w:t>
      </w:r>
      <w:r w:rsidR="00C65654">
        <w:rPr>
          <w:rFonts w:ascii="Angsana New" w:hAnsi="Angsana New"/>
          <w:sz w:val="28"/>
        </w:rPr>
        <w:t>94</w:t>
      </w:r>
      <w:r w:rsidR="00827C6A" w:rsidRPr="004B03AE">
        <w:rPr>
          <w:rFonts w:ascii="Angsana New" w:hAnsi="Angsana New"/>
          <w:sz w:val="28"/>
          <w:cs/>
        </w:rPr>
        <w:t xml:space="preserve"> </w:t>
      </w:r>
      <w:r w:rsidR="003A61BD" w:rsidRPr="004B03AE">
        <w:rPr>
          <w:rFonts w:ascii="Angsana New" w:hAnsi="Angsana New"/>
          <w:sz w:val="28"/>
        </w:rPr>
        <w:t>million</w:t>
      </w:r>
      <w:r w:rsidR="003A61BD" w:rsidRPr="004B03AE">
        <w:rPr>
          <w:rFonts w:ascii="Angsana New" w:hAnsi="Angsana New"/>
          <w:sz w:val="28"/>
          <w:cs/>
        </w:rPr>
        <w:t>.</w:t>
      </w:r>
    </w:p>
    <w:p w:rsidR="00636804" w:rsidRPr="004B2DE4" w:rsidRDefault="003A61BD" w:rsidP="001A3F28">
      <w:pPr>
        <w:pStyle w:val="ListParagraph"/>
        <w:numPr>
          <w:ilvl w:val="1"/>
          <w:numId w:val="6"/>
        </w:numPr>
        <w:spacing w:before="120" w:after="120" w:line="240" w:lineRule="auto"/>
        <w:ind w:left="993" w:right="-14" w:hanging="446"/>
        <w:jc w:val="thaiDistribute"/>
        <w:rPr>
          <w:rFonts w:ascii="Angsana New" w:hAnsi="Angsana New"/>
          <w:sz w:val="28"/>
        </w:rPr>
      </w:pPr>
      <w:r w:rsidRPr="00636804">
        <w:rPr>
          <w:rFonts w:ascii="Angsana New" w:hAnsi="Angsana New"/>
          <w:sz w:val="28"/>
        </w:rPr>
        <w:t>Payment</w:t>
      </w:r>
      <w:r w:rsidR="007E7266" w:rsidRPr="00636804">
        <w:rPr>
          <w:rFonts w:ascii="Angsana New" w:hAnsi="Angsana New"/>
          <w:sz w:val="28"/>
        </w:rPr>
        <w:t>s</w:t>
      </w:r>
      <w:r w:rsidR="00392C05" w:rsidRPr="00636804">
        <w:rPr>
          <w:rFonts w:ascii="Angsana New" w:hAnsi="Angsana New"/>
          <w:sz w:val="28"/>
          <w:lang w:val="en-US"/>
        </w:rPr>
        <w:t xml:space="preserve"> under office</w:t>
      </w:r>
      <w:r w:rsidR="00E65AAD" w:rsidRPr="00636804">
        <w:rPr>
          <w:rFonts w:ascii="Angsana New" w:hAnsi="Angsana New"/>
          <w:sz w:val="28"/>
          <w:lang w:val="en-US"/>
        </w:rPr>
        <w:t xml:space="preserve"> service</w:t>
      </w:r>
      <w:r w:rsidR="00004B20" w:rsidRPr="00636804">
        <w:rPr>
          <w:rFonts w:ascii="Angsana New" w:hAnsi="Angsana New"/>
          <w:sz w:val="28"/>
          <w:lang w:val="en-US"/>
        </w:rPr>
        <w:t xml:space="preserve"> agreement</w:t>
      </w:r>
      <w:r w:rsidR="00190562">
        <w:rPr>
          <w:rFonts w:ascii="Angsana New" w:hAnsi="Angsana New"/>
          <w:sz w:val="28"/>
          <w:lang w:val="en-US"/>
        </w:rPr>
        <w:t>s with r</w:t>
      </w:r>
      <w:r w:rsidR="00432D85" w:rsidRPr="00636804">
        <w:rPr>
          <w:rFonts w:ascii="Angsana New" w:hAnsi="Angsana New"/>
          <w:sz w:val="28"/>
          <w:lang w:val="en-US"/>
        </w:rPr>
        <w:t>elated company</w:t>
      </w:r>
      <w:r w:rsidR="00392C05" w:rsidRPr="00636804">
        <w:rPr>
          <w:rFonts w:ascii="Angsana New" w:hAnsi="Angsana New"/>
          <w:sz w:val="28"/>
          <w:cs/>
          <w:lang w:val="en-US"/>
        </w:rPr>
        <w:t xml:space="preserve"> </w:t>
      </w:r>
      <w:r w:rsidR="00265189">
        <w:rPr>
          <w:rFonts w:ascii="Angsana New" w:hAnsi="Angsana New"/>
          <w:sz w:val="28"/>
          <w:lang w:val="en-US"/>
        </w:rPr>
        <w:t>as follows</w:t>
      </w:r>
      <w:r w:rsidR="00265189">
        <w:rPr>
          <w:rFonts w:ascii="Angsana New" w:hAnsi="Angsana New"/>
          <w:sz w:val="28"/>
          <w:cs/>
          <w:lang w:val="en-US"/>
        </w:rPr>
        <w:t>:</w:t>
      </w:r>
    </w:p>
    <w:p w:rsidR="004B2DE4" w:rsidRPr="00F57A07" w:rsidRDefault="003544B5" w:rsidP="004B2DE4">
      <w:pPr>
        <w:pStyle w:val="ListParagraph"/>
        <w:spacing w:before="120" w:after="120" w:line="240" w:lineRule="auto"/>
        <w:ind w:left="993" w:right="-14"/>
        <w:jc w:val="thaiDistribute"/>
        <w:rPr>
          <w:rFonts w:ascii="Angsana New" w:hAnsi="Angsana New"/>
          <w:sz w:val="28"/>
        </w:rPr>
      </w:pPr>
      <w:r>
        <w:rPr>
          <w:rFonts w:ascii="Angsana New" w:hAnsi="Angsana New"/>
          <w:sz w:val="28"/>
        </w:rPr>
        <w:object w:dxaOrig="8224" w:dyaOrig="945">
          <v:shape id="_x0000_i1044" type="#_x0000_t75" style="width:410.1pt;height:50.7pt" o:ole="">
            <v:imagedata r:id="rId46" o:title=""/>
          </v:shape>
          <o:OLEObject Type="Embed" ProgID="Excel.Sheet.8" ShapeID="_x0000_i1044" DrawAspect="Content" ObjectID="_1816667069" r:id="rId47"/>
        </w:object>
      </w:r>
    </w:p>
    <w:p w:rsidR="00636804" w:rsidRDefault="00004B20" w:rsidP="001A3F28">
      <w:pPr>
        <w:pStyle w:val="ListParagraph"/>
        <w:numPr>
          <w:ilvl w:val="1"/>
          <w:numId w:val="6"/>
        </w:numPr>
        <w:spacing w:before="120" w:after="120" w:line="240" w:lineRule="auto"/>
        <w:ind w:left="993" w:right="-14" w:hanging="446"/>
        <w:jc w:val="thaiDistribute"/>
        <w:rPr>
          <w:rFonts w:ascii="Angsana New" w:hAnsi="Angsana New"/>
          <w:sz w:val="28"/>
          <w:lang w:val="en-US"/>
        </w:rPr>
      </w:pPr>
      <w:r w:rsidRPr="00636804">
        <w:rPr>
          <w:rFonts w:ascii="Angsana New" w:hAnsi="Angsana New"/>
          <w:sz w:val="28"/>
          <w:lang w:val="en-US"/>
        </w:rPr>
        <w:t>Payment</w:t>
      </w:r>
      <w:r w:rsidR="007E7266" w:rsidRPr="00636804">
        <w:rPr>
          <w:rFonts w:ascii="Angsana New" w:hAnsi="Angsana New"/>
          <w:sz w:val="28"/>
          <w:lang w:val="en-US"/>
        </w:rPr>
        <w:t>s</w:t>
      </w:r>
      <w:r w:rsidRPr="00636804">
        <w:rPr>
          <w:rFonts w:ascii="Angsana New" w:hAnsi="Angsana New"/>
          <w:sz w:val="28"/>
          <w:lang w:val="en-US"/>
        </w:rPr>
        <w:t xml:space="preserve"> under service agreement</w:t>
      </w:r>
      <w:r w:rsidR="0013123D" w:rsidRPr="00636804">
        <w:rPr>
          <w:rFonts w:ascii="Angsana New" w:hAnsi="Angsana New"/>
          <w:sz w:val="28"/>
          <w:lang w:val="en-US"/>
        </w:rPr>
        <w:t>s</w:t>
      </w:r>
      <w:r w:rsidRPr="00636804">
        <w:rPr>
          <w:rFonts w:ascii="Angsana New" w:hAnsi="Angsana New"/>
          <w:sz w:val="28"/>
          <w:lang w:val="en-US"/>
        </w:rPr>
        <w:t xml:space="preserve"> in the amount of </w:t>
      </w:r>
      <w:r w:rsidRPr="00AE0EC3">
        <w:rPr>
          <w:rFonts w:ascii="Angsana New" w:hAnsi="Angsana New"/>
          <w:sz w:val="28"/>
          <w:lang w:val="en-US"/>
        </w:rPr>
        <w:t xml:space="preserve">Baht </w:t>
      </w:r>
      <w:r w:rsidR="009C0810">
        <w:rPr>
          <w:rFonts w:ascii="Angsana New" w:hAnsi="Angsana New"/>
          <w:sz w:val="28"/>
          <w:lang w:val="en-US"/>
        </w:rPr>
        <w:t>30</w:t>
      </w:r>
      <w:r w:rsidR="009C0810">
        <w:rPr>
          <w:rFonts w:ascii="Angsana New" w:hAnsi="Angsana New"/>
          <w:sz w:val="28"/>
          <w:cs/>
          <w:lang w:val="en-US"/>
        </w:rPr>
        <w:t>.</w:t>
      </w:r>
      <w:r w:rsidR="009C0810">
        <w:rPr>
          <w:rFonts w:ascii="Angsana New" w:hAnsi="Angsana New"/>
          <w:sz w:val="28"/>
          <w:lang w:val="en-US"/>
        </w:rPr>
        <w:t>77</w:t>
      </w:r>
      <w:r w:rsidRPr="00636804">
        <w:rPr>
          <w:rFonts w:ascii="Angsana New" w:hAnsi="Angsana New"/>
          <w:sz w:val="28"/>
          <w:lang w:val="en-US"/>
        </w:rPr>
        <w:t xml:space="preserve"> million</w:t>
      </w:r>
      <w:r w:rsidRPr="00636804">
        <w:rPr>
          <w:rFonts w:ascii="Angsana New" w:hAnsi="Angsana New"/>
          <w:sz w:val="28"/>
          <w:cs/>
          <w:lang w:val="en-US"/>
        </w:rPr>
        <w:t>.</w:t>
      </w:r>
      <w:bookmarkEnd w:id="79"/>
      <w:bookmarkEnd w:id="80"/>
    </w:p>
    <w:p w:rsidR="00746FB9" w:rsidRDefault="00746FB9" w:rsidP="001A3F28">
      <w:pPr>
        <w:spacing w:before="120" w:after="120" w:line="240" w:lineRule="auto"/>
        <w:ind w:left="562"/>
        <w:jc w:val="thaiDistribute"/>
        <w:rPr>
          <w:rFonts w:ascii="Angsana New" w:hAnsi="Angsana New"/>
          <w:b/>
          <w:bCs/>
          <w:sz w:val="28"/>
          <w:szCs w:val="28"/>
        </w:rPr>
      </w:pPr>
    </w:p>
    <w:p w:rsidR="00746FB9" w:rsidRDefault="00746FB9" w:rsidP="001A3F28">
      <w:pPr>
        <w:spacing w:before="120" w:after="120" w:line="240" w:lineRule="auto"/>
        <w:ind w:left="562"/>
        <w:jc w:val="thaiDistribute"/>
        <w:rPr>
          <w:rFonts w:ascii="Angsana New" w:hAnsi="Angsana New"/>
          <w:b/>
          <w:bCs/>
          <w:sz w:val="28"/>
          <w:szCs w:val="28"/>
        </w:rPr>
      </w:pPr>
    </w:p>
    <w:p w:rsidR="00746FB9" w:rsidRDefault="00746FB9" w:rsidP="001A3F28">
      <w:pPr>
        <w:spacing w:before="120" w:after="120" w:line="240" w:lineRule="auto"/>
        <w:ind w:left="562"/>
        <w:jc w:val="thaiDistribute"/>
        <w:rPr>
          <w:rFonts w:ascii="Angsana New" w:hAnsi="Angsana New"/>
          <w:b/>
          <w:bCs/>
          <w:sz w:val="28"/>
          <w:szCs w:val="28"/>
        </w:rPr>
      </w:pPr>
    </w:p>
    <w:p w:rsidR="00F64BEE" w:rsidRPr="000E2F96" w:rsidRDefault="00F64BEE" w:rsidP="001A3F28">
      <w:pPr>
        <w:spacing w:before="120" w:after="120" w:line="240" w:lineRule="auto"/>
        <w:ind w:left="562"/>
        <w:jc w:val="thaiDistribute"/>
        <w:rPr>
          <w:rFonts w:ascii="Angsana New" w:hAnsi="Angsana New"/>
          <w:b/>
          <w:bCs/>
          <w:sz w:val="28"/>
          <w:szCs w:val="28"/>
        </w:rPr>
      </w:pPr>
      <w:r w:rsidRPr="000E2F96">
        <w:rPr>
          <w:rFonts w:ascii="Angsana New" w:hAnsi="Angsana New"/>
          <w:b/>
          <w:bCs/>
          <w:sz w:val="28"/>
          <w:szCs w:val="28"/>
        </w:rPr>
        <w:lastRenderedPageBreak/>
        <w:t xml:space="preserve">The </w:t>
      </w:r>
      <w:r w:rsidR="00004B20" w:rsidRPr="000E2F96">
        <w:rPr>
          <w:rFonts w:ascii="Angsana New" w:hAnsi="Angsana New"/>
          <w:b/>
          <w:bCs/>
          <w:sz w:val="28"/>
          <w:szCs w:val="28"/>
        </w:rPr>
        <w:t>Subsidiary</w:t>
      </w:r>
    </w:p>
    <w:p w:rsidR="00636804" w:rsidRPr="008324EE" w:rsidRDefault="00CB11EB" w:rsidP="001A3F28">
      <w:pPr>
        <w:pStyle w:val="ListParagraph"/>
        <w:numPr>
          <w:ilvl w:val="1"/>
          <w:numId w:val="6"/>
        </w:numPr>
        <w:spacing w:before="120" w:after="120" w:line="240" w:lineRule="auto"/>
        <w:ind w:left="993" w:right="-14" w:hanging="446"/>
        <w:jc w:val="thaiDistribute"/>
        <w:rPr>
          <w:rFonts w:ascii="Angsana New" w:hAnsi="Angsana New"/>
          <w:sz w:val="28"/>
        </w:rPr>
      </w:pPr>
      <w:r w:rsidRPr="00636804">
        <w:rPr>
          <w:rFonts w:ascii="Angsana New" w:hAnsi="Angsana New"/>
          <w:sz w:val="28"/>
        </w:rPr>
        <w:t>Letter</w:t>
      </w:r>
      <w:r w:rsidR="002A52D5" w:rsidRPr="00636804">
        <w:rPr>
          <w:rFonts w:ascii="Angsana New" w:hAnsi="Angsana New"/>
          <w:sz w:val="28"/>
        </w:rPr>
        <w:t>s</w:t>
      </w:r>
      <w:r w:rsidRPr="00636804">
        <w:rPr>
          <w:rFonts w:ascii="Angsana New" w:hAnsi="Angsana New"/>
          <w:sz w:val="28"/>
        </w:rPr>
        <w:t xml:space="preserve"> of guarantee issued by bank</w:t>
      </w:r>
      <w:r w:rsidR="002A52D5" w:rsidRPr="00636804">
        <w:rPr>
          <w:rFonts w:ascii="Angsana New" w:hAnsi="Angsana New"/>
          <w:sz w:val="28"/>
        </w:rPr>
        <w:t>s</w:t>
      </w:r>
      <w:r w:rsidRPr="00636804">
        <w:rPr>
          <w:rFonts w:ascii="Angsana New" w:hAnsi="Angsana New"/>
          <w:sz w:val="28"/>
          <w:cs/>
        </w:rPr>
        <w:t xml:space="preserve"> </w:t>
      </w:r>
      <w:r w:rsidR="00F87611" w:rsidRPr="00636804">
        <w:rPr>
          <w:rFonts w:ascii="Angsana New" w:hAnsi="Angsana New"/>
          <w:sz w:val="28"/>
        </w:rPr>
        <w:t xml:space="preserve">for goods and </w:t>
      </w:r>
      <w:r w:rsidRPr="00636804">
        <w:rPr>
          <w:rFonts w:ascii="Angsana New" w:hAnsi="Angsana New"/>
          <w:sz w:val="28"/>
        </w:rPr>
        <w:t xml:space="preserve">installation of system service agreement in the amount of </w:t>
      </w:r>
      <w:r w:rsidR="008A00BA" w:rsidRPr="00636804">
        <w:rPr>
          <w:rFonts w:ascii="Angsana New" w:hAnsi="Angsana New"/>
          <w:sz w:val="28"/>
        </w:rPr>
        <w:t xml:space="preserve">Baht </w:t>
      </w:r>
      <w:r w:rsidR="009C0810">
        <w:rPr>
          <w:rFonts w:ascii="Angsana New" w:hAnsi="Angsana New"/>
          <w:sz w:val="28"/>
        </w:rPr>
        <w:t>4</w:t>
      </w:r>
      <w:r w:rsidR="009C0810">
        <w:rPr>
          <w:rFonts w:ascii="Angsana New" w:hAnsi="Angsana New"/>
          <w:sz w:val="28"/>
          <w:cs/>
        </w:rPr>
        <w:t>.</w:t>
      </w:r>
      <w:r w:rsidR="009C0810">
        <w:rPr>
          <w:rFonts w:ascii="Angsana New" w:hAnsi="Angsana New"/>
          <w:sz w:val="28"/>
        </w:rPr>
        <w:t>42</w:t>
      </w:r>
      <w:r w:rsidR="00553221">
        <w:rPr>
          <w:rFonts w:ascii="Angsana New" w:hAnsi="Angsana New"/>
          <w:sz w:val="28"/>
          <w:cs/>
        </w:rPr>
        <w:t xml:space="preserve"> </w:t>
      </w:r>
      <w:r w:rsidRPr="008324EE">
        <w:rPr>
          <w:rFonts w:ascii="Angsana New" w:hAnsi="Angsana New"/>
          <w:sz w:val="28"/>
        </w:rPr>
        <w:t>million</w:t>
      </w:r>
      <w:r w:rsidRPr="008324EE">
        <w:rPr>
          <w:rFonts w:ascii="Angsana New" w:hAnsi="Angsana New"/>
          <w:sz w:val="28"/>
          <w:cs/>
        </w:rPr>
        <w:t>.</w:t>
      </w:r>
    </w:p>
    <w:p w:rsidR="00E16581" w:rsidRPr="00265189" w:rsidRDefault="00CB11EB" w:rsidP="001A3F28">
      <w:pPr>
        <w:pStyle w:val="ListParagraph"/>
        <w:numPr>
          <w:ilvl w:val="1"/>
          <w:numId w:val="6"/>
        </w:numPr>
        <w:spacing w:before="120" w:after="120" w:line="240" w:lineRule="auto"/>
        <w:ind w:left="993" w:right="-14" w:hanging="446"/>
        <w:jc w:val="thaiDistribute"/>
        <w:rPr>
          <w:rFonts w:ascii="Angsana New" w:hAnsi="Angsana New"/>
          <w:sz w:val="28"/>
        </w:rPr>
      </w:pPr>
      <w:r w:rsidRPr="008324EE">
        <w:rPr>
          <w:rFonts w:ascii="Angsana New" w:hAnsi="Angsana New"/>
          <w:sz w:val="28"/>
          <w:lang w:val="en-US"/>
        </w:rPr>
        <w:t>Payment</w:t>
      </w:r>
      <w:r w:rsidR="007E7266" w:rsidRPr="008324EE">
        <w:rPr>
          <w:rFonts w:ascii="Angsana New" w:hAnsi="Angsana New"/>
          <w:sz w:val="28"/>
          <w:lang w:val="en-US"/>
        </w:rPr>
        <w:t>s</w:t>
      </w:r>
      <w:r w:rsidRPr="008324EE">
        <w:rPr>
          <w:rFonts w:ascii="Angsana New" w:hAnsi="Angsana New"/>
          <w:sz w:val="28"/>
          <w:lang w:val="en-US"/>
        </w:rPr>
        <w:t xml:space="preserve"> under service agreement</w:t>
      </w:r>
      <w:r w:rsidR="0013123D" w:rsidRPr="008324EE">
        <w:rPr>
          <w:rFonts w:ascii="Angsana New" w:hAnsi="Angsana New"/>
          <w:sz w:val="28"/>
          <w:lang w:val="en-US"/>
        </w:rPr>
        <w:t>s</w:t>
      </w:r>
      <w:r w:rsidRPr="008324EE">
        <w:rPr>
          <w:rFonts w:ascii="Angsana New" w:hAnsi="Angsana New"/>
          <w:sz w:val="28"/>
          <w:lang w:val="en-US"/>
        </w:rPr>
        <w:t xml:space="preserve"> in the amount of Baht </w:t>
      </w:r>
      <w:r w:rsidR="009C0810">
        <w:rPr>
          <w:rFonts w:ascii="Angsana New" w:hAnsi="Angsana New"/>
          <w:sz w:val="28"/>
          <w:lang w:val="en-US"/>
        </w:rPr>
        <w:t>0</w:t>
      </w:r>
      <w:r w:rsidR="009C0810">
        <w:rPr>
          <w:rFonts w:ascii="Angsana New" w:hAnsi="Angsana New"/>
          <w:sz w:val="28"/>
          <w:cs/>
          <w:lang w:val="en-US"/>
        </w:rPr>
        <w:t>.</w:t>
      </w:r>
      <w:r w:rsidR="009C0810">
        <w:rPr>
          <w:rFonts w:ascii="Angsana New" w:hAnsi="Angsana New"/>
          <w:sz w:val="28"/>
          <w:lang w:val="en-US"/>
        </w:rPr>
        <w:t>56</w:t>
      </w:r>
      <w:r w:rsidR="00827C6A">
        <w:rPr>
          <w:rFonts w:ascii="Angsana New" w:hAnsi="Angsana New"/>
          <w:sz w:val="28"/>
          <w:cs/>
          <w:lang w:val="en-US"/>
        </w:rPr>
        <w:t xml:space="preserve"> </w:t>
      </w:r>
      <w:r w:rsidRPr="008324EE">
        <w:rPr>
          <w:rFonts w:ascii="Angsana New" w:hAnsi="Angsana New"/>
          <w:sz w:val="28"/>
          <w:lang w:val="en-US"/>
        </w:rPr>
        <w:t>million</w:t>
      </w:r>
      <w:r w:rsidRPr="00636804">
        <w:rPr>
          <w:rFonts w:ascii="Angsana New" w:hAnsi="Angsana New"/>
          <w:sz w:val="28"/>
          <w:cs/>
          <w:lang w:val="en-US"/>
        </w:rPr>
        <w:t xml:space="preserve">. </w:t>
      </w:r>
    </w:p>
    <w:p w:rsidR="005A3DDA" w:rsidRDefault="00E16581" w:rsidP="008E2F72">
      <w:pPr>
        <w:spacing w:before="120" w:line="240" w:lineRule="auto"/>
        <w:ind w:left="562"/>
        <w:jc w:val="thaiDistribute"/>
        <w:rPr>
          <w:rFonts w:ascii="Angsana New" w:hAnsi="Angsana New"/>
          <w:b/>
          <w:bCs/>
          <w:sz w:val="28"/>
          <w:szCs w:val="28"/>
        </w:rPr>
      </w:pPr>
      <w:r w:rsidRPr="00E16581">
        <w:rPr>
          <w:rFonts w:ascii="Angsana New" w:hAnsi="Angsana New"/>
          <w:b/>
          <w:bCs/>
          <w:sz w:val="28"/>
          <w:szCs w:val="28"/>
        </w:rPr>
        <w:t>Contingent liabilities</w:t>
      </w:r>
    </w:p>
    <w:p w:rsidR="008E2F72" w:rsidRPr="007D4E44" w:rsidRDefault="008E2F72" w:rsidP="008E2F72">
      <w:pPr>
        <w:pStyle w:val="ListParagraph"/>
        <w:spacing w:before="120" w:line="240" w:lineRule="auto"/>
        <w:ind w:left="360" w:firstLine="187"/>
        <w:rPr>
          <w:rFonts w:ascii="Angsana New" w:hAnsi="Angsana New"/>
          <w:b/>
          <w:bCs/>
          <w:sz w:val="28"/>
          <w:lang w:val="en-US"/>
        </w:rPr>
      </w:pPr>
      <w:r w:rsidRPr="007D4E44">
        <w:rPr>
          <w:rFonts w:ascii="Angsana New" w:hAnsi="Angsana New"/>
          <w:b/>
          <w:bCs/>
          <w:sz w:val="28"/>
          <w:lang w:val="en-US"/>
        </w:rPr>
        <w:t>The Company</w:t>
      </w:r>
    </w:p>
    <w:p w:rsidR="000B0941" w:rsidRPr="009C0810" w:rsidRDefault="008324EE" w:rsidP="00475826">
      <w:pPr>
        <w:pStyle w:val="ListParagraph"/>
        <w:numPr>
          <w:ilvl w:val="1"/>
          <w:numId w:val="6"/>
        </w:numPr>
        <w:spacing w:before="120" w:after="120" w:line="240" w:lineRule="auto"/>
        <w:ind w:left="993" w:right="-14" w:hanging="446"/>
        <w:jc w:val="thaiDistribute"/>
        <w:rPr>
          <w:rFonts w:ascii="Angsana New" w:hAnsi="Angsana New"/>
          <w:sz w:val="28"/>
        </w:rPr>
      </w:pPr>
      <w:r w:rsidRPr="009C0810">
        <w:rPr>
          <w:rFonts w:ascii="Angsana New" w:hAnsi="Angsana New"/>
          <w:sz w:val="28"/>
        </w:rPr>
        <w:t xml:space="preserve">The Company was sued for the repayment of retention under </w:t>
      </w:r>
      <w:r w:rsidR="002F7789" w:rsidRPr="009C0810">
        <w:rPr>
          <w:rFonts w:ascii="Angsana New" w:hAnsi="Angsana New"/>
          <w:sz w:val="28"/>
        </w:rPr>
        <w:t xml:space="preserve">the </w:t>
      </w:r>
      <w:r w:rsidRPr="009C0810">
        <w:rPr>
          <w:rFonts w:ascii="Angsana New" w:hAnsi="Angsana New"/>
          <w:sz w:val="28"/>
        </w:rPr>
        <w:t xml:space="preserve">service agreements </w:t>
      </w:r>
      <w:r w:rsidR="002F7789" w:rsidRPr="009C0810">
        <w:rPr>
          <w:rFonts w:ascii="Angsana New" w:hAnsi="Angsana New"/>
          <w:sz w:val="28"/>
        </w:rPr>
        <w:t xml:space="preserve">in the amount of </w:t>
      </w:r>
      <w:r w:rsidRPr="009C0810">
        <w:rPr>
          <w:rFonts w:ascii="Angsana New" w:hAnsi="Angsana New"/>
          <w:sz w:val="28"/>
        </w:rPr>
        <w:t>Baht 0</w:t>
      </w:r>
      <w:r w:rsidRPr="009C0810">
        <w:rPr>
          <w:rFonts w:ascii="Angsana New" w:hAnsi="Angsana New"/>
          <w:sz w:val="28"/>
          <w:cs/>
        </w:rPr>
        <w:t>.</w:t>
      </w:r>
      <w:r w:rsidRPr="009C0810">
        <w:rPr>
          <w:rFonts w:ascii="Angsana New" w:hAnsi="Angsana New"/>
          <w:sz w:val="28"/>
        </w:rPr>
        <w:t>73 million together with interest at a rate of 5</w:t>
      </w:r>
      <w:r w:rsidRPr="009C0810">
        <w:rPr>
          <w:rFonts w:ascii="Angsana New" w:hAnsi="Angsana New"/>
          <w:sz w:val="28"/>
          <w:cs/>
        </w:rPr>
        <w:t xml:space="preserve">% </w:t>
      </w:r>
      <w:r w:rsidRPr="009C0810">
        <w:rPr>
          <w:rFonts w:ascii="Angsana New" w:hAnsi="Angsana New"/>
          <w:sz w:val="28"/>
        </w:rPr>
        <w:t>per annum</w:t>
      </w:r>
      <w:r w:rsidRPr="009C0810">
        <w:rPr>
          <w:rFonts w:ascii="Angsana New" w:hAnsi="Angsana New"/>
          <w:sz w:val="28"/>
          <w:cs/>
        </w:rPr>
        <w:t xml:space="preserve">. </w:t>
      </w:r>
      <w:r w:rsidR="000B0941" w:rsidRPr="009C0810">
        <w:rPr>
          <w:rFonts w:ascii="Angsana New" w:hAnsi="Angsana New"/>
          <w:sz w:val="28"/>
        </w:rPr>
        <w:t>On 5 June 2024, the Civil Court ordered to dismissal the case an</w:t>
      </w:r>
      <w:r w:rsidR="00FA111B" w:rsidRPr="009C0810">
        <w:rPr>
          <w:rFonts w:ascii="Angsana New" w:hAnsi="Angsana New"/>
          <w:sz w:val="28"/>
        </w:rPr>
        <w:t>d ordered the plaintiff to pay t</w:t>
      </w:r>
      <w:r w:rsidR="000B0941" w:rsidRPr="009C0810">
        <w:rPr>
          <w:rFonts w:ascii="Angsana New" w:hAnsi="Angsana New"/>
          <w:sz w:val="28"/>
        </w:rPr>
        <w:t>he Company in the amount of Baht 0</w:t>
      </w:r>
      <w:r w:rsidR="000B0941" w:rsidRPr="009C0810">
        <w:rPr>
          <w:rFonts w:ascii="Angsana New" w:hAnsi="Angsana New"/>
          <w:sz w:val="28"/>
          <w:cs/>
        </w:rPr>
        <w:t>.</w:t>
      </w:r>
      <w:r w:rsidR="000B0941" w:rsidRPr="009C0810">
        <w:rPr>
          <w:rFonts w:ascii="Angsana New" w:hAnsi="Angsana New"/>
          <w:sz w:val="28"/>
        </w:rPr>
        <w:t>19 million together with interest at a rate of 5</w:t>
      </w:r>
      <w:r w:rsidR="000B0941" w:rsidRPr="009C0810">
        <w:rPr>
          <w:rFonts w:ascii="Angsana New" w:hAnsi="Angsana New"/>
          <w:sz w:val="28"/>
          <w:cs/>
        </w:rPr>
        <w:t xml:space="preserve">% </w:t>
      </w:r>
      <w:r w:rsidR="000B0941" w:rsidRPr="009C0810">
        <w:rPr>
          <w:rFonts w:ascii="Angsana New" w:hAnsi="Angsana New"/>
          <w:sz w:val="28"/>
        </w:rPr>
        <w:t>per annum</w:t>
      </w:r>
      <w:r w:rsidR="00FA111B" w:rsidRPr="009C0810">
        <w:rPr>
          <w:rFonts w:ascii="Angsana New" w:hAnsi="Angsana New"/>
          <w:sz w:val="28"/>
        </w:rPr>
        <w:t xml:space="preserve"> from the date that t</w:t>
      </w:r>
      <w:r w:rsidR="0013165D" w:rsidRPr="009C0810">
        <w:rPr>
          <w:rFonts w:ascii="Angsana New" w:hAnsi="Angsana New"/>
          <w:sz w:val="28"/>
        </w:rPr>
        <w:t xml:space="preserve">he Company </w:t>
      </w:r>
      <w:r w:rsidR="0032013E" w:rsidRPr="009C0810">
        <w:rPr>
          <w:rFonts w:asciiTheme="majorBidi" w:hAnsiTheme="majorBidi" w:cstheme="majorBidi"/>
          <w:sz w:val="28"/>
          <w:szCs w:val="36"/>
        </w:rPr>
        <w:t>counterclaimed</w:t>
      </w:r>
      <w:r w:rsidR="00FA111B" w:rsidRPr="009C0810">
        <w:rPr>
          <w:rFonts w:ascii="Angsana New" w:hAnsi="Angsana New"/>
          <w:sz w:val="28"/>
        </w:rPr>
        <w:t xml:space="preserve"> until complete the payment to t</w:t>
      </w:r>
      <w:r w:rsidR="0013165D" w:rsidRPr="009C0810">
        <w:rPr>
          <w:rFonts w:ascii="Angsana New" w:hAnsi="Angsana New"/>
          <w:sz w:val="28"/>
        </w:rPr>
        <w:t>he Company, the other requi</w:t>
      </w:r>
      <w:r w:rsidR="005536FD" w:rsidRPr="009C0810">
        <w:rPr>
          <w:rFonts w:ascii="Angsana New" w:hAnsi="Angsana New"/>
          <w:sz w:val="28"/>
        </w:rPr>
        <w:t>rements of plaintiff's claim were</w:t>
      </w:r>
      <w:r w:rsidR="0013165D" w:rsidRPr="009C0810">
        <w:rPr>
          <w:rFonts w:ascii="Angsana New" w:hAnsi="Angsana New"/>
          <w:sz w:val="28"/>
        </w:rPr>
        <w:t xml:space="preserve"> dismissal</w:t>
      </w:r>
      <w:r w:rsidR="0013165D" w:rsidRPr="009C0810">
        <w:rPr>
          <w:rFonts w:ascii="Angsana New" w:hAnsi="Angsana New"/>
          <w:sz w:val="28"/>
          <w:cs/>
        </w:rPr>
        <w:t>.</w:t>
      </w:r>
      <w:r w:rsidR="00DB31F7" w:rsidRPr="009C0810">
        <w:rPr>
          <w:rFonts w:ascii="Angsana New" w:hAnsi="Angsana New"/>
          <w:sz w:val="28"/>
        </w:rPr>
        <w:t xml:space="preserve"> At present,</w:t>
      </w:r>
      <w:r w:rsidR="00DB31F7" w:rsidRPr="009C0810">
        <w:rPr>
          <w:rFonts w:ascii="Angsana New" w:hAnsi="Angsana New"/>
          <w:sz w:val="28"/>
          <w:lang w:val="en-US"/>
        </w:rPr>
        <w:t xml:space="preserve"> this case is under consideration by</w:t>
      </w:r>
      <w:r w:rsidR="00DB31F7" w:rsidRPr="009C0810">
        <w:rPr>
          <w:rFonts w:ascii="Angsana New" w:hAnsi="Angsana New"/>
          <w:sz w:val="28"/>
        </w:rPr>
        <w:t xml:space="preserve"> the Appeal Court</w:t>
      </w:r>
      <w:r w:rsidR="00DB31F7" w:rsidRPr="009C0810">
        <w:rPr>
          <w:rFonts w:ascii="Angsana New" w:hAnsi="Angsana New"/>
          <w:sz w:val="28"/>
          <w:cs/>
        </w:rPr>
        <w:t>.</w:t>
      </w:r>
    </w:p>
    <w:p w:rsidR="00756F22" w:rsidRPr="009C0810" w:rsidRDefault="00756F22" w:rsidP="00756F22">
      <w:pPr>
        <w:pStyle w:val="ListParagraph"/>
        <w:numPr>
          <w:ilvl w:val="1"/>
          <w:numId w:val="6"/>
        </w:numPr>
        <w:spacing w:before="120" w:after="120" w:line="240" w:lineRule="auto"/>
        <w:ind w:left="993" w:right="-14" w:hanging="446"/>
        <w:jc w:val="thaiDistribute"/>
        <w:rPr>
          <w:rFonts w:ascii="Angsana New" w:hAnsi="Angsana New"/>
          <w:sz w:val="28"/>
        </w:rPr>
      </w:pPr>
      <w:r w:rsidRPr="009C0810">
        <w:rPr>
          <w:rFonts w:ascii="Angsana New" w:hAnsi="Angsana New"/>
          <w:sz w:val="28"/>
        </w:rPr>
        <w:t>The Company was counterclaimed against breaking the service agreements and return of assets, which foreclosed from breaking the service agreements in the amount of Baht 0</w:t>
      </w:r>
      <w:r w:rsidRPr="009C0810">
        <w:rPr>
          <w:rFonts w:ascii="Angsana New" w:hAnsi="Angsana New"/>
          <w:sz w:val="28"/>
          <w:cs/>
        </w:rPr>
        <w:t>.</w:t>
      </w:r>
      <w:r w:rsidRPr="009C0810">
        <w:rPr>
          <w:rFonts w:ascii="Angsana New" w:hAnsi="Angsana New"/>
          <w:sz w:val="28"/>
        </w:rPr>
        <w:t>95 million together with interest at a rate of 3</w:t>
      </w:r>
      <w:r w:rsidRPr="009C0810">
        <w:rPr>
          <w:rFonts w:ascii="Angsana New" w:hAnsi="Angsana New"/>
          <w:sz w:val="28"/>
          <w:cs/>
        </w:rPr>
        <w:t xml:space="preserve">% </w:t>
      </w:r>
      <w:r w:rsidRPr="009C0810">
        <w:rPr>
          <w:rFonts w:ascii="Angsana New" w:hAnsi="Angsana New"/>
          <w:sz w:val="28"/>
        </w:rPr>
        <w:br/>
        <w:t>per annum from the date that the Company was counterclaimed until complete the payment</w:t>
      </w:r>
      <w:r w:rsidRPr="009C0810">
        <w:rPr>
          <w:rFonts w:ascii="Angsana New" w:hAnsi="Angsana New"/>
          <w:sz w:val="28"/>
          <w:cs/>
        </w:rPr>
        <w:t xml:space="preserve">. </w:t>
      </w:r>
      <w:r w:rsidRPr="009C0810">
        <w:rPr>
          <w:rFonts w:ascii="Angsana New" w:hAnsi="Angsana New"/>
          <w:sz w:val="28"/>
        </w:rPr>
        <w:t>At present, this case is under consideration by the Civil Court</w:t>
      </w:r>
      <w:r w:rsidRPr="009C0810">
        <w:rPr>
          <w:rFonts w:ascii="Angsana New" w:hAnsi="Angsana New"/>
          <w:sz w:val="28"/>
          <w:cs/>
        </w:rPr>
        <w:t>.</w:t>
      </w:r>
    </w:p>
    <w:p w:rsidR="00756F22" w:rsidRDefault="00756F22" w:rsidP="00756F22">
      <w:pPr>
        <w:pStyle w:val="ListParagraph"/>
        <w:spacing w:before="120" w:after="120" w:line="240" w:lineRule="auto"/>
        <w:ind w:left="540" w:right="-14"/>
        <w:jc w:val="thaiDistribute"/>
        <w:rPr>
          <w:rFonts w:ascii="Angsana New" w:hAnsi="Angsana New"/>
          <w:sz w:val="28"/>
        </w:rPr>
      </w:pPr>
      <w:r w:rsidRPr="009C0810">
        <w:rPr>
          <w:rFonts w:ascii="Angsana New" w:hAnsi="Angsana New"/>
          <w:sz w:val="28"/>
        </w:rPr>
        <w:t>However, the management believes that the Company will not incur losses as a result of these cases</w:t>
      </w:r>
      <w:r w:rsidRPr="009C0810">
        <w:rPr>
          <w:rFonts w:ascii="Angsana New" w:hAnsi="Angsana New"/>
          <w:sz w:val="28"/>
          <w:cs/>
        </w:rPr>
        <w:t>.</w:t>
      </w:r>
    </w:p>
    <w:p w:rsidR="00AB7DF6" w:rsidRPr="008E2F72" w:rsidRDefault="00454D14" w:rsidP="008E2F72">
      <w:pPr>
        <w:numPr>
          <w:ilvl w:val="0"/>
          <w:numId w:val="2"/>
        </w:numPr>
        <w:tabs>
          <w:tab w:val="left" w:pos="567"/>
        </w:tabs>
        <w:spacing w:before="120" w:line="240" w:lineRule="auto"/>
        <w:ind w:left="533" w:hanging="533"/>
        <w:rPr>
          <w:rFonts w:ascii="Angsana New" w:hAnsi="Angsana New"/>
          <w:b/>
          <w:bCs/>
          <w:sz w:val="28"/>
          <w:szCs w:val="28"/>
        </w:rPr>
      </w:pPr>
      <w:bookmarkStart w:id="81" w:name="_MON_1582120319"/>
      <w:bookmarkEnd w:id="81"/>
      <w:r w:rsidRPr="008E2F72">
        <w:rPr>
          <w:rFonts w:ascii="Angsana New" w:hAnsi="Angsana New"/>
          <w:b/>
          <w:bCs/>
          <w:sz w:val="28"/>
          <w:szCs w:val="28"/>
        </w:rPr>
        <w:t>EVENT AFTER THE REPORTING PERIOD</w:t>
      </w:r>
    </w:p>
    <w:p w:rsidR="007D4E44" w:rsidRPr="007D4E44" w:rsidRDefault="007D4E44" w:rsidP="008E2F72">
      <w:pPr>
        <w:pStyle w:val="ListParagraph"/>
        <w:spacing w:before="120" w:line="240" w:lineRule="auto"/>
        <w:ind w:left="547"/>
        <w:rPr>
          <w:rFonts w:ascii="Angsana New" w:hAnsi="Angsana New"/>
          <w:b/>
          <w:bCs/>
          <w:sz w:val="28"/>
          <w:lang w:val="en-US"/>
        </w:rPr>
      </w:pPr>
      <w:r w:rsidRPr="007D4E44">
        <w:rPr>
          <w:rFonts w:ascii="Angsana New" w:hAnsi="Angsana New"/>
          <w:b/>
          <w:bCs/>
          <w:sz w:val="28"/>
          <w:lang w:val="en-US"/>
        </w:rPr>
        <w:t>The Company</w:t>
      </w:r>
    </w:p>
    <w:p w:rsidR="007D4E44" w:rsidRDefault="006702C8" w:rsidP="00297DA1">
      <w:pPr>
        <w:pStyle w:val="ListParagraph"/>
        <w:spacing w:before="120" w:after="120" w:line="240" w:lineRule="auto"/>
        <w:ind w:left="540"/>
        <w:jc w:val="thaiDistribute"/>
        <w:rPr>
          <w:rFonts w:ascii="Angsana New" w:hAnsi="Angsana New"/>
          <w:sz w:val="28"/>
          <w:lang w:val="en-US"/>
        </w:rPr>
      </w:pPr>
      <w:r w:rsidRPr="00B71D13">
        <w:rPr>
          <w:rFonts w:ascii="Angsana New" w:hAnsi="Angsana New"/>
          <w:sz w:val="28"/>
          <w:lang w:val="en-US"/>
        </w:rPr>
        <w:t xml:space="preserve">The </w:t>
      </w:r>
      <w:r>
        <w:rPr>
          <w:rFonts w:ascii="Angsana New" w:hAnsi="Angsana New"/>
          <w:sz w:val="28"/>
          <w:lang w:val="en-US"/>
        </w:rPr>
        <w:t>Company</w:t>
      </w:r>
      <w:r>
        <w:rPr>
          <w:rFonts w:ascii="Angsana New" w:hAnsi="Angsana New"/>
          <w:sz w:val="28"/>
          <w:cs/>
          <w:lang w:val="en-US"/>
        </w:rPr>
        <w:t>’</w:t>
      </w:r>
      <w:r>
        <w:rPr>
          <w:rFonts w:ascii="Angsana New" w:hAnsi="Angsana New"/>
          <w:sz w:val="28"/>
          <w:lang w:val="en-US"/>
        </w:rPr>
        <w:t>s</w:t>
      </w:r>
      <w:r w:rsidR="009C0810" w:rsidRPr="009C0810">
        <w:rPr>
          <w:rFonts w:ascii="Angsana New" w:hAnsi="Angsana New"/>
          <w:sz w:val="28"/>
          <w:lang w:val="en-US"/>
        </w:rPr>
        <w:t xml:space="preserve"> Board </w:t>
      </w:r>
      <w:r w:rsidR="009C0810">
        <w:rPr>
          <w:rFonts w:ascii="Angsana New" w:hAnsi="Angsana New"/>
          <w:sz w:val="28"/>
          <w:lang w:val="en-US"/>
        </w:rPr>
        <w:t>of Directors</w:t>
      </w:r>
      <w:r w:rsidR="009C0810">
        <w:rPr>
          <w:rFonts w:ascii="Angsana New" w:hAnsi="Angsana New"/>
          <w:sz w:val="28"/>
          <w:cs/>
          <w:lang w:val="en-US"/>
        </w:rPr>
        <w:t xml:space="preserve">’ </w:t>
      </w:r>
      <w:r w:rsidR="009C0810">
        <w:rPr>
          <w:rFonts w:ascii="Angsana New" w:hAnsi="Angsana New"/>
          <w:sz w:val="28"/>
          <w:lang w:val="en-US"/>
        </w:rPr>
        <w:t>Meeting held on 14</w:t>
      </w:r>
      <w:r w:rsidR="009C0810" w:rsidRPr="009C0810">
        <w:rPr>
          <w:rFonts w:ascii="Angsana New" w:hAnsi="Angsana New"/>
          <w:sz w:val="28"/>
          <w:lang w:val="en-US"/>
        </w:rPr>
        <w:t xml:space="preserve"> August 202</w:t>
      </w:r>
      <w:r w:rsidR="009C0810">
        <w:rPr>
          <w:rFonts w:ascii="Angsana New" w:hAnsi="Angsana New"/>
          <w:sz w:val="28"/>
          <w:lang w:val="en-US"/>
        </w:rPr>
        <w:t>5</w:t>
      </w:r>
      <w:r w:rsidR="009C0810" w:rsidRPr="009C0810">
        <w:rPr>
          <w:rFonts w:ascii="Angsana New" w:hAnsi="Angsana New"/>
          <w:sz w:val="28"/>
          <w:lang w:val="en-US"/>
        </w:rPr>
        <w:t xml:space="preserve">, a resolution was passed </w:t>
      </w:r>
      <w:proofErr w:type="spellStart"/>
      <w:r w:rsidR="009C0810" w:rsidRPr="009C0810">
        <w:rPr>
          <w:rFonts w:ascii="Angsana New" w:hAnsi="Angsana New"/>
          <w:sz w:val="28"/>
          <w:lang w:val="en-US"/>
        </w:rPr>
        <w:t>authori</w:t>
      </w:r>
      <w:r w:rsidR="00841D60">
        <w:rPr>
          <w:rFonts w:ascii="Angsana New" w:hAnsi="Angsana New"/>
          <w:sz w:val="28"/>
          <w:lang w:val="en-US"/>
        </w:rPr>
        <w:t>s</w:t>
      </w:r>
      <w:r w:rsidR="009C0810" w:rsidRPr="009C0810">
        <w:rPr>
          <w:rFonts w:ascii="Angsana New" w:hAnsi="Angsana New"/>
          <w:sz w:val="28"/>
          <w:lang w:val="en-US"/>
        </w:rPr>
        <w:t>ing</w:t>
      </w:r>
      <w:proofErr w:type="spellEnd"/>
      <w:r w:rsidR="009C0810" w:rsidRPr="009C0810">
        <w:rPr>
          <w:rFonts w:ascii="Angsana New" w:hAnsi="Angsana New"/>
          <w:sz w:val="28"/>
          <w:lang w:val="en-US"/>
        </w:rPr>
        <w:t xml:space="preserve"> the payment of interim dividend at the rate of Baht 0</w:t>
      </w:r>
      <w:r w:rsidR="009C0810" w:rsidRPr="009C0810">
        <w:rPr>
          <w:rFonts w:ascii="Angsana New" w:hAnsi="Angsana New"/>
          <w:sz w:val="28"/>
          <w:cs/>
          <w:lang w:val="en-US"/>
        </w:rPr>
        <w:t>.</w:t>
      </w:r>
      <w:r w:rsidR="009C0810" w:rsidRPr="009C0810">
        <w:rPr>
          <w:rFonts w:ascii="Angsana New" w:hAnsi="Angsana New"/>
          <w:sz w:val="28"/>
          <w:lang w:val="en-US"/>
        </w:rPr>
        <w:t>0</w:t>
      </w:r>
      <w:r w:rsidR="000B540C">
        <w:rPr>
          <w:rFonts w:ascii="Angsana New" w:hAnsi="Angsana New"/>
          <w:sz w:val="28"/>
          <w:lang w:val="en-US"/>
        </w:rPr>
        <w:t>8</w:t>
      </w:r>
      <w:r w:rsidR="009C0810" w:rsidRPr="009C0810">
        <w:rPr>
          <w:rFonts w:ascii="Angsana New" w:hAnsi="Angsana New"/>
          <w:sz w:val="28"/>
          <w:lang w:val="en-US"/>
        </w:rPr>
        <w:t xml:space="preserve"> per share, in the total amount of Baht </w:t>
      </w:r>
      <w:r w:rsidR="009C0810">
        <w:rPr>
          <w:rFonts w:ascii="Angsana New" w:hAnsi="Angsana New"/>
          <w:sz w:val="28"/>
          <w:lang w:val="en-US"/>
        </w:rPr>
        <w:t>5</w:t>
      </w:r>
      <w:r w:rsidR="000B540C">
        <w:rPr>
          <w:rFonts w:ascii="Angsana New" w:hAnsi="Angsana New"/>
          <w:sz w:val="28"/>
          <w:lang w:val="en-US"/>
        </w:rPr>
        <w:t>2</w:t>
      </w:r>
      <w:r w:rsidR="009C0810">
        <w:rPr>
          <w:rFonts w:ascii="Angsana New" w:hAnsi="Angsana New"/>
          <w:sz w:val="28"/>
          <w:cs/>
          <w:lang w:val="en-US"/>
        </w:rPr>
        <w:t>.</w:t>
      </w:r>
      <w:r w:rsidR="000B540C">
        <w:rPr>
          <w:rFonts w:ascii="Angsana New" w:hAnsi="Angsana New"/>
          <w:sz w:val="28"/>
          <w:lang w:val="en-US"/>
        </w:rPr>
        <w:t>8</w:t>
      </w:r>
      <w:r w:rsidR="009C0810">
        <w:rPr>
          <w:rFonts w:ascii="Angsana New" w:hAnsi="Angsana New"/>
          <w:sz w:val="28"/>
          <w:lang w:val="en-US"/>
        </w:rPr>
        <w:t>0</w:t>
      </w:r>
      <w:r w:rsidR="009C0810" w:rsidRPr="009C0810">
        <w:rPr>
          <w:rFonts w:ascii="Angsana New" w:hAnsi="Angsana New"/>
          <w:sz w:val="28"/>
          <w:lang w:val="en-US"/>
        </w:rPr>
        <w:t xml:space="preserve"> million</w:t>
      </w:r>
      <w:r w:rsidR="009C0810" w:rsidRPr="009C0810">
        <w:rPr>
          <w:rFonts w:ascii="Angsana New" w:hAnsi="Angsana New"/>
          <w:sz w:val="28"/>
          <w:cs/>
          <w:lang w:val="en-US"/>
        </w:rPr>
        <w:t>.</w:t>
      </w:r>
    </w:p>
    <w:p w:rsidR="000F1BA9" w:rsidRPr="008E2F72" w:rsidRDefault="000F1BA9" w:rsidP="008E2F72">
      <w:pPr>
        <w:numPr>
          <w:ilvl w:val="0"/>
          <w:numId w:val="2"/>
        </w:numPr>
        <w:tabs>
          <w:tab w:val="left" w:pos="567"/>
        </w:tabs>
        <w:spacing w:before="120" w:line="240" w:lineRule="auto"/>
        <w:ind w:left="533" w:hanging="533"/>
        <w:rPr>
          <w:rFonts w:ascii="Angsana New" w:hAnsi="Angsana New"/>
          <w:b/>
          <w:bCs/>
          <w:sz w:val="28"/>
          <w:szCs w:val="28"/>
        </w:rPr>
      </w:pPr>
      <w:r w:rsidRPr="00C02BB5">
        <w:rPr>
          <w:rFonts w:ascii="Angsana New" w:hAnsi="Angsana New"/>
          <w:b/>
          <w:bCs/>
          <w:sz w:val="28"/>
          <w:szCs w:val="28"/>
        </w:rPr>
        <w:t>APPROVAL</w:t>
      </w:r>
      <w:r w:rsidRPr="008E2F72">
        <w:rPr>
          <w:rFonts w:ascii="Angsana New" w:hAnsi="Angsana New"/>
          <w:b/>
          <w:bCs/>
          <w:sz w:val="28"/>
          <w:szCs w:val="28"/>
        </w:rPr>
        <w:t xml:space="preserve"> OF </w:t>
      </w:r>
      <w:r w:rsidR="00E15980" w:rsidRPr="008E2F72">
        <w:rPr>
          <w:rFonts w:ascii="Angsana New" w:hAnsi="Angsana New"/>
          <w:b/>
          <w:bCs/>
          <w:sz w:val="28"/>
          <w:szCs w:val="28"/>
        </w:rPr>
        <w:t xml:space="preserve">THE </w:t>
      </w:r>
      <w:r w:rsidRPr="008E2F72">
        <w:rPr>
          <w:rFonts w:ascii="Angsana New" w:hAnsi="Angsana New"/>
          <w:b/>
          <w:bCs/>
          <w:sz w:val="28"/>
          <w:szCs w:val="28"/>
        </w:rPr>
        <w:t>INTERIM FINANCIAL STATEMENTS</w:t>
      </w:r>
    </w:p>
    <w:p w:rsidR="001C3020" w:rsidRPr="003E72B5" w:rsidRDefault="000F1BA9" w:rsidP="00517006">
      <w:pPr>
        <w:pStyle w:val="BodyText"/>
        <w:spacing w:before="120" w:after="120" w:line="240" w:lineRule="auto"/>
        <w:ind w:left="567"/>
        <w:jc w:val="thaiDistribute"/>
        <w:rPr>
          <w:rFonts w:ascii="Angsana New" w:hAnsi="Angsana New"/>
          <w:spacing w:val="-2"/>
          <w:sz w:val="28"/>
          <w:szCs w:val="28"/>
        </w:rPr>
      </w:pPr>
      <w:r w:rsidRPr="003E72B5">
        <w:rPr>
          <w:rFonts w:ascii="Angsana New" w:hAnsi="Angsana New"/>
          <w:spacing w:val="-2"/>
          <w:sz w:val="28"/>
          <w:szCs w:val="28"/>
          <w:lang w:val="en-US"/>
        </w:rPr>
        <w:t>These interim financial statements have been approved for issue by the Company</w:t>
      </w:r>
      <w:r w:rsidRPr="003E72B5">
        <w:rPr>
          <w:rFonts w:ascii="Angsana New" w:hAnsi="Angsana New"/>
          <w:spacing w:val="-2"/>
          <w:sz w:val="28"/>
          <w:szCs w:val="28"/>
          <w:cs/>
          <w:lang w:val="en-US"/>
        </w:rPr>
        <w:t>’</w:t>
      </w:r>
      <w:r w:rsidRPr="003E72B5">
        <w:rPr>
          <w:rFonts w:ascii="Angsana New" w:hAnsi="Angsana New"/>
          <w:spacing w:val="-2"/>
          <w:sz w:val="28"/>
          <w:szCs w:val="28"/>
          <w:lang w:val="en-US"/>
        </w:rPr>
        <w:t>s Board of Directors</w:t>
      </w:r>
      <w:r w:rsidR="007922D5" w:rsidRPr="003E72B5">
        <w:rPr>
          <w:rFonts w:ascii="Angsana New" w:hAnsi="Angsana New"/>
          <w:spacing w:val="-2"/>
          <w:sz w:val="28"/>
          <w:szCs w:val="28"/>
        </w:rPr>
        <w:t xml:space="preserve"> on </w:t>
      </w:r>
      <w:r w:rsidR="00AB7DF6" w:rsidRPr="003E72B5">
        <w:rPr>
          <w:rFonts w:ascii="Angsana New" w:hAnsi="Angsana New"/>
          <w:spacing w:val="-2"/>
          <w:sz w:val="28"/>
          <w:szCs w:val="28"/>
        </w:rPr>
        <w:t>1</w:t>
      </w:r>
      <w:r w:rsidR="00D973AA">
        <w:rPr>
          <w:rFonts w:ascii="Angsana New" w:hAnsi="Angsana New"/>
          <w:spacing w:val="-2"/>
          <w:sz w:val="28"/>
          <w:szCs w:val="28"/>
        </w:rPr>
        <w:t>4</w:t>
      </w:r>
      <w:r w:rsidR="004B63A1" w:rsidRPr="003E72B5">
        <w:rPr>
          <w:rFonts w:ascii="Angsana New" w:hAnsi="Angsana New"/>
          <w:spacing w:val="-2"/>
          <w:sz w:val="28"/>
          <w:szCs w:val="28"/>
          <w:cs/>
        </w:rPr>
        <w:t xml:space="preserve"> </w:t>
      </w:r>
      <w:r w:rsidR="00D973AA">
        <w:rPr>
          <w:rFonts w:ascii="Angsana New" w:hAnsi="Angsana New"/>
          <w:spacing w:val="-2"/>
          <w:sz w:val="28"/>
          <w:szCs w:val="28"/>
        </w:rPr>
        <w:t>August</w:t>
      </w:r>
      <w:r w:rsidR="004B2DE4" w:rsidRPr="003E72B5">
        <w:rPr>
          <w:rFonts w:ascii="Angsana New" w:hAnsi="Angsana New"/>
          <w:spacing w:val="-2"/>
          <w:sz w:val="28"/>
          <w:szCs w:val="28"/>
        </w:rPr>
        <w:t xml:space="preserve"> 2025</w:t>
      </w:r>
      <w:r w:rsidRPr="003E72B5">
        <w:rPr>
          <w:rFonts w:ascii="Angsana New" w:hAnsi="Angsana New"/>
          <w:spacing w:val="-2"/>
          <w:sz w:val="28"/>
          <w:szCs w:val="28"/>
          <w:cs/>
        </w:rPr>
        <w:t>.</w:t>
      </w:r>
    </w:p>
    <w:sectPr w:rsidR="001C3020" w:rsidRPr="003E72B5" w:rsidSect="005B6FED">
      <w:footerReference w:type="even" r:id="rId48"/>
      <w:footerReference w:type="default" r:id="rId49"/>
      <w:pgSz w:w="11906" w:h="16838"/>
      <w:pgMar w:top="1440" w:right="836" w:bottom="1134" w:left="1701" w:header="709" w:footer="709" w:gutter="0"/>
      <w:pgNumType w:start="1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077E" w:rsidRDefault="00DD077E">
      <w:r>
        <w:separator/>
      </w:r>
    </w:p>
  </w:endnote>
  <w:endnote w:type="continuationSeparator" w:id="0">
    <w:p w:rsidR="00DD077E" w:rsidRDefault="00DD0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21B6" w:rsidRDefault="00E121B6" w:rsidP="003A3C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rsidR="00E121B6" w:rsidRDefault="00E121B6" w:rsidP="00BD55C1">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21B6" w:rsidRPr="00BD55C1" w:rsidRDefault="00E121B6" w:rsidP="003A3C07">
    <w:pPr>
      <w:pStyle w:val="Footer"/>
      <w:framePr w:wrap="around" w:vAnchor="text" w:hAnchor="margin" w:xAlign="right" w:y="1"/>
      <w:rPr>
        <w:rStyle w:val="PageNumber"/>
        <w:sz w:val="28"/>
        <w:szCs w:val="28"/>
      </w:rPr>
    </w:pPr>
    <w:r w:rsidRPr="00BD55C1">
      <w:rPr>
        <w:rStyle w:val="PageNumber"/>
        <w:sz w:val="28"/>
        <w:szCs w:val="28"/>
      </w:rPr>
      <w:fldChar w:fldCharType="begin"/>
    </w:r>
    <w:r w:rsidRPr="00BD55C1">
      <w:rPr>
        <w:rStyle w:val="PageNumber"/>
        <w:sz w:val="28"/>
        <w:szCs w:val="28"/>
      </w:rPr>
      <w:instrText xml:space="preserve">PAGE  </w:instrText>
    </w:r>
    <w:r w:rsidRPr="00BD55C1">
      <w:rPr>
        <w:rStyle w:val="PageNumber"/>
        <w:sz w:val="28"/>
        <w:szCs w:val="28"/>
      </w:rPr>
      <w:fldChar w:fldCharType="separate"/>
    </w:r>
    <w:r w:rsidR="00595A72">
      <w:rPr>
        <w:rStyle w:val="PageNumber"/>
        <w:noProof/>
        <w:sz w:val="28"/>
        <w:szCs w:val="28"/>
      </w:rPr>
      <w:t>20</w:t>
    </w:r>
    <w:r w:rsidRPr="00BD55C1">
      <w:rPr>
        <w:rStyle w:val="PageNumber"/>
        <w:sz w:val="28"/>
        <w:szCs w:val="28"/>
      </w:rPr>
      <w:fldChar w:fldCharType="end"/>
    </w:r>
  </w:p>
  <w:p w:rsidR="00E121B6" w:rsidRDefault="00E121B6" w:rsidP="00BD55C1">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077E" w:rsidRDefault="00DD077E">
      <w:r>
        <w:separator/>
      </w:r>
    </w:p>
  </w:footnote>
  <w:footnote w:type="continuationSeparator" w:id="0">
    <w:p w:rsidR="00DD077E" w:rsidRDefault="00DD077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 w15:restartNumberingAfterBreak="0">
    <w:nsid w:val="41146DBC"/>
    <w:multiLevelType w:val="multilevel"/>
    <w:tmpl w:val="86E45872"/>
    <w:styleLink w:val="Style2"/>
    <w:lvl w:ilvl="0">
      <w:start w:val="23"/>
      <w:numFmt w:val="decimal"/>
      <w:lvlText w:val="%1"/>
      <w:lvlJc w:val="left"/>
      <w:pPr>
        <w:tabs>
          <w:tab w:val="num" w:pos="360"/>
        </w:tabs>
        <w:ind w:left="360" w:hanging="360"/>
      </w:pPr>
      <w:rPr>
        <w:rFonts w:hint="default"/>
      </w:rPr>
    </w:lvl>
    <w:lvl w:ilvl="1">
      <w:start w:val="3"/>
      <w:numFmt w:val="decimal"/>
      <w:lvlText w:val="2%2.1"/>
      <w:lvlJc w:val="left"/>
      <w:pPr>
        <w:tabs>
          <w:tab w:val="num" w:pos="900"/>
        </w:tabs>
        <w:ind w:left="900" w:hanging="360"/>
      </w:pPr>
      <w:rPr>
        <w:rFonts w:hint="default"/>
        <w:b w:val="0"/>
        <w:bCs w:val="0"/>
        <w:sz w:val="28"/>
        <w:szCs w:val="28"/>
        <w:u w:val="none"/>
      </w:rPr>
    </w:lvl>
    <w:lvl w:ilvl="2">
      <w:start w:val="1"/>
      <w:numFmt w:val="decimal"/>
      <w:lvlText w:val="%1.1.%3"/>
      <w:lvlJc w:val="left"/>
      <w:pPr>
        <w:tabs>
          <w:tab w:val="num" w:pos="1800"/>
        </w:tabs>
        <w:ind w:left="1800" w:hanging="720"/>
      </w:pPr>
      <w:rPr>
        <w:rFonts w:hint="default"/>
        <w:b w:val="0"/>
        <w:bCs w:val="0"/>
        <w:sz w:val="28"/>
        <w:szCs w:val="28"/>
        <w:u w:val="none"/>
        <w:lang w:bidi="ar-SA"/>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2" w15:restartNumberingAfterBreak="0">
    <w:nsid w:val="484830FB"/>
    <w:multiLevelType w:val="multilevel"/>
    <w:tmpl w:val="597A2BC0"/>
    <w:lvl w:ilvl="0">
      <w:start w:val="19"/>
      <w:numFmt w:val="decimal"/>
      <w:lvlText w:val="%1"/>
      <w:lvlJc w:val="left"/>
      <w:pPr>
        <w:ind w:left="360" w:hanging="360"/>
      </w:pPr>
      <w:rPr>
        <w:rFonts w:hint="default"/>
      </w:rPr>
    </w:lvl>
    <w:lvl w:ilvl="1">
      <w:start w:val="1"/>
      <w:numFmt w:val="decimal"/>
      <w:lvlText w:val="16.%2"/>
      <w:lvlJc w:val="left"/>
      <w:pPr>
        <w:ind w:left="360" w:hanging="360"/>
      </w:pPr>
      <w:rPr>
        <w:rFonts w:hint="default"/>
        <w:sz w:val="28"/>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4" w15:restartNumberingAfterBreak="0">
    <w:nsid w:val="68152960"/>
    <w:multiLevelType w:val="multilevel"/>
    <w:tmpl w:val="6712A8EC"/>
    <w:lvl w:ilvl="0">
      <w:start w:val="1"/>
      <w:numFmt w:val="decimal"/>
      <w:lvlText w:val="%1."/>
      <w:lvlJc w:val="left"/>
      <w:pPr>
        <w:tabs>
          <w:tab w:val="num" w:pos="660"/>
        </w:tabs>
        <w:ind w:left="660" w:hanging="570"/>
      </w:pPr>
      <w:rPr>
        <w:rFonts w:hint="default"/>
        <w:b/>
        <w:bCs/>
        <w:sz w:val="28"/>
        <w:szCs w:val="28"/>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5" w15:restartNumberingAfterBreak="0">
    <w:nsid w:val="6D400548"/>
    <w:multiLevelType w:val="multilevel"/>
    <w:tmpl w:val="F43C485E"/>
    <w:lvl w:ilvl="0">
      <w:start w:val="17"/>
      <w:numFmt w:val="decimal"/>
      <w:lvlText w:val="%1"/>
      <w:lvlJc w:val="left"/>
      <w:pPr>
        <w:ind w:left="360" w:hanging="360"/>
      </w:pPr>
      <w:rPr>
        <w:rFonts w:hint="default"/>
      </w:rPr>
    </w:lvl>
    <w:lvl w:ilvl="1">
      <w:start w:val="1"/>
      <w:numFmt w:val="decimal"/>
      <w:lvlText w:val="18.%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3"/>
  </w:num>
  <w:num w:numId="2">
    <w:abstractNumId w:val="4"/>
  </w:num>
  <w:num w:numId="3">
    <w:abstractNumId w:val="0"/>
  </w:num>
  <w:num w:numId="4">
    <w:abstractNumId w:val="1"/>
  </w:num>
  <w:num w:numId="5">
    <w:abstractNumId w:val="5"/>
  </w:num>
  <w:num w:numId="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D17"/>
    <w:rsid w:val="000001B1"/>
    <w:rsid w:val="000002BD"/>
    <w:rsid w:val="00000FD3"/>
    <w:rsid w:val="00001152"/>
    <w:rsid w:val="000014AD"/>
    <w:rsid w:val="00001604"/>
    <w:rsid w:val="0000160A"/>
    <w:rsid w:val="000018AD"/>
    <w:rsid w:val="00001DFF"/>
    <w:rsid w:val="00002E5B"/>
    <w:rsid w:val="000047FD"/>
    <w:rsid w:val="00004B20"/>
    <w:rsid w:val="00004CB5"/>
    <w:rsid w:val="00004ECD"/>
    <w:rsid w:val="0000556E"/>
    <w:rsid w:val="00005C60"/>
    <w:rsid w:val="00005FB9"/>
    <w:rsid w:val="000060AB"/>
    <w:rsid w:val="000060B2"/>
    <w:rsid w:val="00006EFA"/>
    <w:rsid w:val="00007337"/>
    <w:rsid w:val="00007680"/>
    <w:rsid w:val="00007D91"/>
    <w:rsid w:val="0001021C"/>
    <w:rsid w:val="000116A5"/>
    <w:rsid w:val="00011FFD"/>
    <w:rsid w:val="00012FF8"/>
    <w:rsid w:val="000134B0"/>
    <w:rsid w:val="0001356E"/>
    <w:rsid w:val="000135BC"/>
    <w:rsid w:val="00013ABC"/>
    <w:rsid w:val="0001438D"/>
    <w:rsid w:val="00014396"/>
    <w:rsid w:val="000146CC"/>
    <w:rsid w:val="00014E2D"/>
    <w:rsid w:val="0001500B"/>
    <w:rsid w:val="00015C4D"/>
    <w:rsid w:val="0001616D"/>
    <w:rsid w:val="0001644F"/>
    <w:rsid w:val="000166DF"/>
    <w:rsid w:val="00016FC8"/>
    <w:rsid w:val="00017452"/>
    <w:rsid w:val="000174B5"/>
    <w:rsid w:val="00017AE8"/>
    <w:rsid w:val="00020E84"/>
    <w:rsid w:val="00021441"/>
    <w:rsid w:val="0002170E"/>
    <w:rsid w:val="00021828"/>
    <w:rsid w:val="00021EBC"/>
    <w:rsid w:val="00021F54"/>
    <w:rsid w:val="000220E1"/>
    <w:rsid w:val="000228F7"/>
    <w:rsid w:val="00022A61"/>
    <w:rsid w:val="00022FCB"/>
    <w:rsid w:val="0002340B"/>
    <w:rsid w:val="000237D1"/>
    <w:rsid w:val="00024053"/>
    <w:rsid w:val="000240A1"/>
    <w:rsid w:val="00024BE4"/>
    <w:rsid w:val="00024F8C"/>
    <w:rsid w:val="00025043"/>
    <w:rsid w:val="0002533D"/>
    <w:rsid w:val="00027B17"/>
    <w:rsid w:val="00030B17"/>
    <w:rsid w:val="00031824"/>
    <w:rsid w:val="00031D42"/>
    <w:rsid w:val="00031F6B"/>
    <w:rsid w:val="00032033"/>
    <w:rsid w:val="000334F2"/>
    <w:rsid w:val="00033B9E"/>
    <w:rsid w:val="00033BCE"/>
    <w:rsid w:val="0003484E"/>
    <w:rsid w:val="0003578A"/>
    <w:rsid w:val="00035BB3"/>
    <w:rsid w:val="0003630E"/>
    <w:rsid w:val="000363F5"/>
    <w:rsid w:val="0003689C"/>
    <w:rsid w:val="000369CB"/>
    <w:rsid w:val="000372F7"/>
    <w:rsid w:val="00037D8E"/>
    <w:rsid w:val="00040EF2"/>
    <w:rsid w:val="00042641"/>
    <w:rsid w:val="00042B98"/>
    <w:rsid w:val="0004483A"/>
    <w:rsid w:val="000448DA"/>
    <w:rsid w:val="00045F23"/>
    <w:rsid w:val="000461EF"/>
    <w:rsid w:val="00046E5C"/>
    <w:rsid w:val="00046E63"/>
    <w:rsid w:val="00047393"/>
    <w:rsid w:val="00047669"/>
    <w:rsid w:val="00047C57"/>
    <w:rsid w:val="000507FA"/>
    <w:rsid w:val="00050F95"/>
    <w:rsid w:val="00051DBC"/>
    <w:rsid w:val="000520C5"/>
    <w:rsid w:val="00052F0F"/>
    <w:rsid w:val="00053230"/>
    <w:rsid w:val="00053A12"/>
    <w:rsid w:val="00053A82"/>
    <w:rsid w:val="00053AAA"/>
    <w:rsid w:val="00054998"/>
    <w:rsid w:val="00054D23"/>
    <w:rsid w:val="00055124"/>
    <w:rsid w:val="00056957"/>
    <w:rsid w:val="0005710B"/>
    <w:rsid w:val="00057B05"/>
    <w:rsid w:val="000600B3"/>
    <w:rsid w:val="000602E6"/>
    <w:rsid w:val="00060595"/>
    <w:rsid w:val="00060A91"/>
    <w:rsid w:val="00060DC5"/>
    <w:rsid w:val="00062087"/>
    <w:rsid w:val="0006280B"/>
    <w:rsid w:val="000628EC"/>
    <w:rsid w:val="000635D1"/>
    <w:rsid w:val="00063D2E"/>
    <w:rsid w:val="00063D33"/>
    <w:rsid w:val="00065A4C"/>
    <w:rsid w:val="0006603F"/>
    <w:rsid w:val="00066835"/>
    <w:rsid w:val="00066D9D"/>
    <w:rsid w:val="00067E56"/>
    <w:rsid w:val="000700EE"/>
    <w:rsid w:val="00071512"/>
    <w:rsid w:val="0007166B"/>
    <w:rsid w:val="000723D8"/>
    <w:rsid w:val="000724E4"/>
    <w:rsid w:val="00072ADD"/>
    <w:rsid w:val="00072FE8"/>
    <w:rsid w:val="0007343D"/>
    <w:rsid w:val="000734CE"/>
    <w:rsid w:val="00073E16"/>
    <w:rsid w:val="00076B9F"/>
    <w:rsid w:val="00076E3D"/>
    <w:rsid w:val="0007750B"/>
    <w:rsid w:val="000800FC"/>
    <w:rsid w:val="00080268"/>
    <w:rsid w:val="00080272"/>
    <w:rsid w:val="00080984"/>
    <w:rsid w:val="00080A6B"/>
    <w:rsid w:val="0008106A"/>
    <w:rsid w:val="000819BA"/>
    <w:rsid w:val="0008209E"/>
    <w:rsid w:val="000820B6"/>
    <w:rsid w:val="0008220A"/>
    <w:rsid w:val="000822C9"/>
    <w:rsid w:val="00082DF5"/>
    <w:rsid w:val="00083771"/>
    <w:rsid w:val="000839B8"/>
    <w:rsid w:val="0008422D"/>
    <w:rsid w:val="00085C8B"/>
    <w:rsid w:val="00085E4D"/>
    <w:rsid w:val="00087D0C"/>
    <w:rsid w:val="00087DB2"/>
    <w:rsid w:val="00090107"/>
    <w:rsid w:val="000906A2"/>
    <w:rsid w:val="00091B09"/>
    <w:rsid w:val="00092A99"/>
    <w:rsid w:val="000941A3"/>
    <w:rsid w:val="0009506C"/>
    <w:rsid w:val="00095484"/>
    <w:rsid w:val="00095848"/>
    <w:rsid w:val="00096CEF"/>
    <w:rsid w:val="000974AD"/>
    <w:rsid w:val="00097941"/>
    <w:rsid w:val="00097B5E"/>
    <w:rsid w:val="00097E39"/>
    <w:rsid w:val="000A038A"/>
    <w:rsid w:val="000A05B7"/>
    <w:rsid w:val="000A060B"/>
    <w:rsid w:val="000A091F"/>
    <w:rsid w:val="000A0943"/>
    <w:rsid w:val="000A095A"/>
    <w:rsid w:val="000A0D9A"/>
    <w:rsid w:val="000A142B"/>
    <w:rsid w:val="000A188A"/>
    <w:rsid w:val="000A3044"/>
    <w:rsid w:val="000A3222"/>
    <w:rsid w:val="000A33D5"/>
    <w:rsid w:val="000A3649"/>
    <w:rsid w:val="000A3746"/>
    <w:rsid w:val="000A3A12"/>
    <w:rsid w:val="000A3E84"/>
    <w:rsid w:val="000A5053"/>
    <w:rsid w:val="000A59F6"/>
    <w:rsid w:val="000A60FD"/>
    <w:rsid w:val="000A70DC"/>
    <w:rsid w:val="000B068A"/>
    <w:rsid w:val="000B0941"/>
    <w:rsid w:val="000B0C00"/>
    <w:rsid w:val="000B0DDB"/>
    <w:rsid w:val="000B149E"/>
    <w:rsid w:val="000B2B9A"/>
    <w:rsid w:val="000B2F64"/>
    <w:rsid w:val="000B384F"/>
    <w:rsid w:val="000B45F8"/>
    <w:rsid w:val="000B496E"/>
    <w:rsid w:val="000B540C"/>
    <w:rsid w:val="000B5AEB"/>
    <w:rsid w:val="000B5CCD"/>
    <w:rsid w:val="000B60D4"/>
    <w:rsid w:val="000B6456"/>
    <w:rsid w:val="000B66F7"/>
    <w:rsid w:val="000B78D9"/>
    <w:rsid w:val="000B79BC"/>
    <w:rsid w:val="000C0022"/>
    <w:rsid w:val="000C0C4F"/>
    <w:rsid w:val="000C0E0A"/>
    <w:rsid w:val="000C113A"/>
    <w:rsid w:val="000C2C10"/>
    <w:rsid w:val="000C3454"/>
    <w:rsid w:val="000C45BA"/>
    <w:rsid w:val="000C6C49"/>
    <w:rsid w:val="000C7501"/>
    <w:rsid w:val="000D084A"/>
    <w:rsid w:val="000D1D80"/>
    <w:rsid w:val="000D1FBB"/>
    <w:rsid w:val="000D3230"/>
    <w:rsid w:val="000D3291"/>
    <w:rsid w:val="000D4066"/>
    <w:rsid w:val="000D4770"/>
    <w:rsid w:val="000D5D25"/>
    <w:rsid w:val="000D5EAC"/>
    <w:rsid w:val="000D6B4F"/>
    <w:rsid w:val="000D6F68"/>
    <w:rsid w:val="000D711D"/>
    <w:rsid w:val="000D7B4A"/>
    <w:rsid w:val="000D7BAE"/>
    <w:rsid w:val="000D7C13"/>
    <w:rsid w:val="000D7ECF"/>
    <w:rsid w:val="000E0117"/>
    <w:rsid w:val="000E0394"/>
    <w:rsid w:val="000E1352"/>
    <w:rsid w:val="000E1546"/>
    <w:rsid w:val="000E1ECA"/>
    <w:rsid w:val="000E1F4A"/>
    <w:rsid w:val="000E2042"/>
    <w:rsid w:val="000E2066"/>
    <w:rsid w:val="000E24E0"/>
    <w:rsid w:val="000E275E"/>
    <w:rsid w:val="000E2846"/>
    <w:rsid w:val="000E2BF1"/>
    <w:rsid w:val="000E2E96"/>
    <w:rsid w:val="000E2F96"/>
    <w:rsid w:val="000E3B8C"/>
    <w:rsid w:val="000E3C06"/>
    <w:rsid w:val="000E4816"/>
    <w:rsid w:val="000E4B41"/>
    <w:rsid w:val="000E69E0"/>
    <w:rsid w:val="000E69ED"/>
    <w:rsid w:val="000E7247"/>
    <w:rsid w:val="000E7477"/>
    <w:rsid w:val="000F0317"/>
    <w:rsid w:val="000F1BA9"/>
    <w:rsid w:val="000F1E43"/>
    <w:rsid w:val="000F1E7D"/>
    <w:rsid w:val="000F2F74"/>
    <w:rsid w:val="000F3190"/>
    <w:rsid w:val="000F3FED"/>
    <w:rsid w:val="000F4DC3"/>
    <w:rsid w:val="000F56A2"/>
    <w:rsid w:val="000F596B"/>
    <w:rsid w:val="000F6828"/>
    <w:rsid w:val="000F699A"/>
    <w:rsid w:val="000F6A65"/>
    <w:rsid w:val="000F7272"/>
    <w:rsid w:val="000F7E46"/>
    <w:rsid w:val="001000BA"/>
    <w:rsid w:val="001002BF"/>
    <w:rsid w:val="001003E1"/>
    <w:rsid w:val="00100D92"/>
    <w:rsid w:val="0010133B"/>
    <w:rsid w:val="00101BA0"/>
    <w:rsid w:val="00102DA8"/>
    <w:rsid w:val="00102E38"/>
    <w:rsid w:val="00103332"/>
    <w:rsid w:val="00103D25"/>
    <w:rsid w:val="00103E8E"/>
    <w:rsid w:val="00104272"/>
    <w:rsid w:val="00104566"/>
    <w:rsid w:val="001055CB"/>
    <w:rsid w:val="001061E6"/>
    <w:rsid w:val="0010632B"/>
    <w:rsid w:val="0010686F"/>
    <w:rsid w:val="00106D94"/>
    <w:rsid w:val="00106EB0"/>
    <w:rsid w:val="00107055"/>
    <w:rsid w:val="00110167"/>
    <w:rsid w:val="00110730"/>
    <w:rsid w:val="00110FC1"/>
    <w:rsid w:val="00111135"/>
    <w:rsid w:val="001116B5"/>
    <w:rsid w:val="00111FC3"/>
    <w:rsid w:val="001128EE"/>
    <w:rsid w:val="001130E3"/>
    <w:rsid w:val="001136E3"/>
    <w:rsid w:val="00113ABE"/>
    <w:rsid w:val="001144C8"/>
    <w:rsid w:val="001147CD"/>
    <w:rsid w:val="00114F60"/>
    <w:rsid w:val="00115157"/>
    <w:rsid w:val="0011539C"/>
    <w:rsid w:val="00115466"/>
    <w:rsid w:val="00115571"/>
    <w:rsid w:val="00116220"/>
    <w:rsid w:val="00116479"/>
    <w:rsid w:val="001168E4"/>
    <w:rsid w:val="001169A4"/>
    <w:rsid w:val="00116E1E"/>
    <w:rsid w:val="00117018"/>
    <w:rsid w:val="001206D6"/>
    <w:rsid w:val="00120AA6"/>
    <w:rsid w:val="00120B35"/>
    <w:rsid w:val="00121C88"/>
    <w:rsid w:val="0012320D"/>
    <w:rsid w:val="00123288"/>
    <w:rsid w:val="001250C7"/>
    <w:rsid w:val="001255EB"/>
    <w:rsid w:val="001258CA"/>
    <w:rsid w:val="00125D68"/>
    <w:rsid w:val="0012639C"/>
    <w:rsid w:val="00126A07"/>
    <w:rsid w:val="00126ACB"/>
    <w:rsid w:val="00126E74"/>
    <w:rsid w:val="001274F0"/>
    <w:rsid w:val="00130893"/>
    <w:rsid w:val="00130BC7"/>
    <w:rsid w:val="0013123D"/>
    <w:rsid w:val="0013165D"/>
    <w:rsid w:val="00132B74"/>
    <w:rsid w:val="00132D7E"/>
    <w:rsid w:val="0013323E"/>
    <w:rsid w:val="00133E47"/>
    <w:rsid w:val="001345E6"/>
    <w:rsid w:val="00136F19"/>
    <w:rsid w:val="0013708E"/>
    <w:rsid w:val="00137C8E"/>
    <w:rsid w:val="00137D2F"/>
    <w:rsid w:val="00140062"/>
    <w:rsid w:val="001403CA"/>
    <w:rsid w:val="001407B3"/>
    <w:rsid w:val="00140EB8"/>
    <w:rsid w:val="00140EFA"/>
    <w:rsid w:val="00140FB1"/>
    <w:rsid w:val="0014160E"/>
    <w:rsid w:val="0014213D"/>
    <w:rsid w:val="0014257D"/>
    <w:rsid w:val="00142B3D"/>
    <w:rsid w:val="00142C09"/>
    <w:rsid w:val="001432EB"/>
    <w:rsid w:val="0014398E"/>
    <w:rsid w:val="00143CE2"/>
    <w:rsid w:val="001442CE"/>
    <w:rsid w:val="0014487C"/>
    <w:rsid w:val="00145939"/>
    <w:rsid w:val="00146A84"/>
    <w:rsid w:val="00146DF1"/>
    <w:rsid w:val="00147635"/>
    <w:rsid w:val="00150BD1"/>
    <w:rsid w:val="00150D1C"/>
    <w:rsid w:val="0015132D"/>
    <w:rsid w:val="00151D09"/>
    <w:rsid w:val="001528DB"/>
    <w:rsid w:val="00153107"/>
    <w:rsid w:val="00153452"/>
    <w:rsid w:val="00153642"/>
    <w:rsid w:val="00153AA4"/>
    <w:rsid w:val="00154D14"/>
    <w:rsid w:val="00155771"/>
    <w:rsid w:val="001569C6"/>
    <w:rsid w:val="00156D53"/>
    <w:rsid w:val="00157A4E"/>
    <w:rsid w:val="00157EF7"/>
    <w:rsid w:val="001600FF"/>
    <w:rsid w:val="0016199A"/>
    <w:rsid w:val="0016293A"/>
    <w:rsid w:val="00162DED"/>
    <w:rsid w:val="00163DB1"/>
    <w:rsid w:val="0016571E"/>
    <w:rsid w:val="00165863"/>
    <w:rsid w:val="0016606A"/>
    <w:rsid w:val="0016695A"/>
    <w:rsid w:val="001678A7"/>
    <w:rsid w:val="00167CBB"/>
    <w:rsid w:val="00170176"/>
    <w:rsid w:val="00170373"/>
    <w:rsid w:val="00170AD4"/>
    <w:rsid w:val="00171740"/>
    <w:rsid w:val="00171C15"/>
    <w:rsid w:val="00171CAF"/>
    <w:rsid w:val="001721F8"/>
    <w:rsid w:val="00173091"/>
    <w:rsid w:val="00173185"/>
    <w:rsid w:val="00174E18"/>
    <w:rsid w:val="00174F0E"/>
    <w:rsid w:val="0017569B"/>
    <w:rsid w:val="001757C9"/>
    <w:rsid w:val="00175ECE"/>
    <w:rsid w:val="001762BB"/>
    <w:rsid w:val="001762E9"/>
    <w:rsid w:val="0017640F"/>
    <w:rsid w:val="00176A53"/>
    <w:rsid w:val="00176F4A"/>
    <w:rsid w:val="001779C8"/>
    <w:rsid w:val="00177E39"/>
    <w:rsid w:val="00177FEB"/>
    <w:rsid w:val="0018005D"/>
    <w:rsid w:val="001809A7"/>
    <w:rsid w:val="00180CA3"/>
    <w:rsid w:val="00180D7C"/>
    <w:rsid w:val="0018133B"/>
    <w:rsid w:val="001815F7"/>
    <w:rsid w:val="00181822"/>
    <w:rsid w:val="00182444"/>
    <w:rsid w:val="001852CF"/>
    <w:rsid w:val="00185581"/>
    <w:rsid w:val="00186004"/>
    <w:rsid w:val="001862D8"/>
    <w:rsid w:val="00186684"/>
    <w:rsid w:val="00186710"/>
    <w:rsid w:val="0018673F"/>
    <w:rsid w:val="001869A4"/>
    <w:rsid w:val="00187BD9"/>
    <w:rsid w:val="00187CF5"/>
    <w:rsid w:val="00187D5B"/>
    <w:rsid w:val="00190562"/>
    <w:rsid w:val="00190B97"/>
    <w:rsid w:val="00190FB0"/>
    <w:rsid w:val="00192089"/>
    <w:rsid w:val="0019219F"/>
    <w:rsid w:val="0019386D"/>
    <w:rsid w:val="00194379"/>
    <w:rsid w:val="00194FF6"/>
    <w:rsid w:val="00195739"/>
    <w:rsid w:val="00196350"/>
    <w:rsid w:val="00196586"/>
    <w:rsid w:val="00196731"/>
    <w:rsid w:val="001969C9"/>
    <w:rsid w:val="00197917"/>
    <w:rsid w:val="001A0841"/>
    <w:rsid w:val="001A11CA"/>
    <w:rsid w:val="001A1856"/>
    <w:rsid w:val="001A204B"/>
    <w:rsid w:val="001A32EC"/>
    <w:rsid w:val="001A3645"/>
    <w:rsid w:val="001A3D6C"/>
    <w:rsid w:val="001A3F28"/>
    <w:rsid w:val="001A409F"/>
    <w:rsid w:val="001A5351"/>
    <w:rsid w:val="001A53DA"/>
    <w:rsid w:val="001A569C"/>
    <w:rsid w:val="001A57D8"/>
    <w:rsid w:val="001A5C26"/>
    <w:rsid w:val="001A5D3E"/>
    <w:rsid w:val="001A5D86"/>
    <w:rsid w:val="001A66C8"/>
    <w:rsid w:val="001A6A30"/>
    <w:rsid w:val="001A72B4"/>
    <w:rsid w:val="001A7F5D"/>
    <w:rsid w:val="001B0446"/>
    <w:rsid w:val="001B0DC7"/>
    <w:rsid w:val="001B175D"/>
    <w:rsid w:val="001B1D0B"/>
    <w:rsid w:val="001B293A"/>
    <w:rsid w:val="001B2A64"/>
    <w:rsid w:val="001B2EF2"/>
    <w:rsid w:val="001B344E"/>
    <w:rsid w:val="001B4CA5"/>
    <w:rsid w:val="001B53E0"/>
    <w:rsid w:val="001B5C71"/>
    <w:rsid w:val="001B6692"/>
    <w:rsid w:val="001B66C9"/>
    <w:rsid w:val="001B7382"/>
    <w:rsid w:val="001B75D1"/>
    <w:rsid w:val="001B7D2B"/>
    <w:rsid w:val="001B7E48"/>
    <w:rsid w:val="001C0192"/>
    <w:rsid w:val="001C02A2"/>
    <w:rsid w:val="001C0857"/>
    <w:rsid w:val="001C0AE1"/>
    <w:rsid w:val="001C1570"/>
    <w:rsid w:val="001C17F8"/>
    <w:rsid w:val="001C1A41"/>
    <w:rsid w:val="001C2A21"/>
    <w:rsid w:val="001C2D9D"/>
    <w:rsid w:val="001C3020"/>
    <w:rsid w:val="001C3F9D"/>
    <w:rsid w:val="001C400E"/>
    <w:rsid w:val="001C41A1"/>
    <w:rsid w:val="001C45C1"/>
    <w:rsid w:val="001C5A23"/>
    <w:rsid w:val="001C5C84"/>
    <w:rsid w:val="001C5E4F"/>
    <w:rsid w:val="001C633B"/>
    <w:rsid w:val="001C6389"/>
    <w:rsid w:val="001C6503"/>
    <w:rsid w:val="001C6E3A"/>
    <w:rsid w:val="001C73BD"/>
    <w:rsid w:val="001C76EF"/>
    <w:rsid w:val="001C7964"/>
    <w:rsid w:val="001C7FCE"/>
    <w:rsid w:val="001D03CB"/>
    <w:rsid w:val="001D0BE8"/>
    <w:rsid w:val="001D10CB"/>
    <w:rsid w:val="001D1314"/>
    <w:rsid w:val="001D13EE"/>
    <w:rsid w:val="001D1A0C"/>
    <w:rsid w:val="001D1EE5"/>
    <w:rsid w:val="001D2E2E"/>
    <w:rsid w:val="001D3739"/>
    <w:rsid w:val="001D3F3D"/>
    <w:rsid w:val="001D4C73"/>
    <w:rsid w:val="001D6A7E"/>
    <w:rsid w:val="001D7773"/>
    <w:rsid w:val="001E0F36"/>
    <w:rsid w:val="001E1E73"/>
    <w:rsid w:val="001E2740"/>
    <w:rsid w:val="001E3F51"/>
    <w:rsid w:val="001E4B86"/>
    <w:rsid w:val="001E4DBF"/>
    <w:rsid w:val="001E4E99"/>
    <w:rsid w:val="001E6ADD"/>
    <w:rsid w:val="001E771C"/>
    <w:rsid w:val="001E79A7"/>
    <w:rsid w:val="001E7F68"/>
    <w:rsid w:val="001F0586"/>
    <w:rsid w:val="001F0E01"/>
    <w:rsid w:val="001F212C"/>
    <w:rsid w:val="001F313A"/>
    <w:rsid w:val="001F3974"/>
    <w:rsid w:val="001F4683"/>
    <w:rsid w:val="001F510A"/>
    <w:rsid w:val="001F55C6"/>
    <w:rsid w:val="001F732F"/>
    <w:rsid w:val="001F79D7"/>
    <w:rsid w:val="0020096D"/>
    <w:rsid w:val="0020176D"/>
    <w:rsid w:val="00201ACF"/>
    <w:rsid w:val="00201CC0"/>
    <w:rsid w:val="00201F44"/>
    <w:rsid w:val="002031A0"/>
    <w:rsid w:val="002033AF"/>
    <w:rsid w:val="00204595"/>
    <w:rsid w:val="002049DE"/>
    <w:rsid w:val="00204F19"/>
    <w:rsid w:val="00205039"/>
    <w:rsid w:val="00206FFD"/>
    <w:rsid w:val="00207C7B"/>
    <w:rsid w:val="00207DED"/>
    <w:rsid w:val="0021095B"/>
    <w:rsid w:val="002125C0"/>
    <w:rsid w:val="0021261B"/>
    <w:rsid w:val="0021274D"/>
    <w:rsid w:val="00212C04"/>
    <w:rsid w:val="002137E7"/>
    <w:rsid w:val="002140BC"/>
    <w:rsid w:val="00214207"/>
    <w:rsid w:val="00214D52"/>
    <w:rsid w:val="00214F80"/>
    <w:rsid w:val="00216726"/>
    <w:rsid w:val="0021679F"/>
    <w:rsid w:val="00216DED"/>
    <w:rsid w:val="00217109"/>
    <w:rsid w:val="002177A8"/>
    <w:rsid w:val="00220464"/>
    <w:rsid w:val="00220768"/>
    <w:rsid w:val="002207C4"/>
    <w:rsid w:val="00220CA7"/>
    <w:rsid w:val="00221221"/>
    <w:rsid w:val="00221584"/>
    <w:rsid w:val="002229DE"/>
    <w:rsid w:val="00223305"/>
    <w:rsid w:val="00223AF9"/>
    <w:rsid w:val="00223BA9"/>
    <w:rsid w:val="00224426"/>
    <w:rsid w:val="0022464D"/>
    <w:rsid w:val="002246C0"/>
    <w:rsid w:val="0022477E"/>
    <w:rsid w:val="00225584"/>
    <w:rsid w:val="00225E8E"/>
    <w:rsid w:val="002261E5"/>
    <w:rsid w:val="002267B7"/>
    <w:rsid w:val="002268AE"/>
    <w:rsid w:val="00226A19"/>
    <w:rsid w:val="00226FCD"/>
    <w:rsid w:val="00227830"/>
    <w:rsid w:val="00230881"/>
    <w:rsid w:val="00230917"/>
    <w:rsid w:val="002314F9"/>
    <w:rsid w:val="00231725"/>
    <w:rsid w:val="0023266B"/>
    <w:rsid w:val="00232DFE"/>
    <w:rsid w:val="00233C99"/>
    <w:rsid w:val="00233CF9"/>
    <w:rsid w:val="00233FB4"/>
    <w:rsid w:val="0023434B"/>
    <w:rsid w:val="00234CAD"/>
    <w:rsid w:val="00235D32"/>
    <w:rsid w:val="002362F2"/>
    <w:rsid w:val="00236DB1"/>
    <w:rsid w:val="002406FB"/>
    <w:rsid w:val="00240A86"/>
    <w:rsid w:val="00240B3C"/>
    <w:rsid w:val="002410C8"/>
    <w:rsid w:val="002412FB"/>
    <w:rsid w:val="0024298C"/>
    <w:rsid w:val="00242A14"/>
    <w:rsid w:val="00242D9F"/>
    <w:rsid w:val="0024306D"/>
    <w:rsid w:val="00244E53"/>
    <w:rsid w:val="00245152"/>
    <w:rsid w:val="002451F3"/>
    <w:rsid w:val="00246609"/>
    <w:rsid w:val="00247C6A"/>
    <w:rsid w:val="00247DF8"/>
    <w:rsid w:val="00247ED7"/>
    <w:rsid w:val="0025080C"/>
    <w:rsid w:val="0025153A"/>
    <w:rsid w:val="00252556"/>
    <w:rsid w:val="002539A7"/>
    <w:rsid w:val="00253B7A"/>
    <w:rsid w:val="002541CC"/>
    <w:rsid w:val="002541F2"/>
    <w:rsid w:val="0025493C"/>
    <w:rsid w:val="00255576"/>
    <w:rsid w:val="002557F9"/>
    <w:rsid w:val="002560F6"/>
    <w:rsid w:val="002571AE"/>
    <w:rsid w:val="002575C1"/>
    <w:rsid w:val="00257D00"/>
    <w:rsid w:val="00260209"/>
    <w:rsid w:val="00260D8B"/>
    <w:rsid w:val="0026164E"/>
    <w:rsid w:val="0026174D"/>
    <w:rsid w:val="00261D00"/>
    <w:rsid w:val="00262289"/>
    <w:rsid w:val="002622E3"/>
    <w:rsid w:val="00262863"/>
    <w:rsid w:val="00262FB1"/>
    <w:rsid w:val="00263533"/>
    <w:rsid w:val="002638A9"/>
    <w:rsid w:val="00263B54"/>
    <w:rsid w:val="00263EB3"/>
    <w:rsid w:val="00264520"/>
    <w:rsid w:val="00264AA8"/>
    <w:rsid w:val="00265189"/>
    <w:rsid w:val="00265E32"/>
    <w:rsid w:val="00266337"/>
    <w:rsid w:val="002678A8"/>
    <w:rsid w:val="00267C54"/>
    <w:rsid w:val="00270479"/>
    <w:rsid w:val="00270977"/>
    <w:rsid w:val="0027142C"/>
    <w:rsid w:val="00271562"/>
    <w:rsid w:val="00271F09"/>
    <w:rsid w:val="00272167"/>
    <w:rsid w:val="0027224E"/>
    <w:rsid w:val="0027258D"/>
    <w:rsid w:val="0027282B"/>
    <w:rsid w:val="00272AFF"/>
    <w:rsid w:val="00272E9C"/>
    <w:rsid w:val="002740B7"/>
    <w:rsid w:val="0027485F"/>
    <w:rsid w:val="00274DAE"/>
    <w:rsid w:val="00274FEB"/>
    <w:rsid w:val="002762CF"/>
    <w:rsid w:val="00276AA7"/>
    <w:rsid w:val="00276C78"/>
    <w:rsid w:val="00277181"/>
    <w:rsid w:val="00277B20"/>
    <w:rsid w:val="00277CE5"/>
    <w:rsid w:val="002801D6"/>
    <w:rsid w:val="00280CCF"/>
    <w:rsid w:val="002813BD"/>
    <w:rsid w:val="00281858"/>
    <w:rsid w:val="002818D8"/>
    <w:rsid w:val="00283197"/>
    <w:rsid w:val="0028394E"/>
    <w:rsid w:val="00283F54"/>
    <w:rsid w:val="00283FDB"/>
    <w:rsid w:val="0028413A"/>
    <w:rsid w:val="0028480A"/>
    <w:rsid w:val="00286216"/>
    <w:rsid w:val="00286752"/>
    <w:rsid w:val="00286A8E"/>
    <w:rsid w:val="00286C58"/>
    <w:rsid w:val="00286CB8"/>
    <w:rsid w:val="00286D97"/>
    <w:rsid w:val="00286F8A"/>
    <w:rsid w:val="0029015C"/>
    <w:rsid w:val="00290183"/>
    <w:rsid w:val="002903C6"/>
    <w:rsid w:val="00291361"/>
    <w:rsid w:val="00291A7E"/>
    <w:rsid w:val="00294D00"/>
    <w:rsid w:val="00295130"/>
    <w:rsid w:val="002954CB"/>
    <w:rsid w:val="00295B46"/>
    <w:rsid w:val="00295BAD"/>
    <w:rsid w:val="00295CC8"/>
    <w:rsid w:val="00295E8B"/>
    <w:rsid w:val="00296A19"/>
    <w:rsid w:val="002978AD"/>
    <w:rsid w:val="00297950"/>
    <w:rsid w:val="00297DA1"/>
    <w:rsid w:val="00297FAE"/>
    <w:rsid w:val="00297FCD"/>
    <w:rsid w:val="002A053C"/>
    <w:rsid w:val="002A0AD2"/>
    <w:rsid w:val="002A0B3C"/>
    <w:rsid w:val="002A12F6"/>
    <w:rsid w:val="002A1C89"/>
    <w:rsid w:val="002A2D3C"/>
    <w:rsid w:val="002A3254"/>
    <w:rsid w:val="002A3351"/>
    <w:rsid w:val="002A3402"/>
    <w:rsid w:val="002A4A8E"/>
    <w:rsid w:val="002A52D5"/>
    <w:rsid w:val="002A6779"/>
    <w:rsid w:val="002A6C13"/>
    <w:rsid w:val="002A761A"/>
    <w:rsid w:val="002A7CDD"/>
    <w:rsid w:val="002B057F"/>
    <w:rsid w:val="002B07A5"/>
    <w:rsid w:val="002B0B21"/>
    <w:rsid w:val="002B0FF9"/>
    <w:rsid w:val="002B1427"/>
    <w:rsid w:val="002B15DF"/>
    <w:rsid w:val="002B2D37"/>
    <w:rsid w:val="002B2E65"/>
    <w:rsid w:val="002B3622"/>
    <w:rsid w:val="002B36E0"/>
    <w:rsid w:val="002B371D"/>
    <w:rsid w:val="002B380C"/>
    <w:rsid w:val="002B3BE1"/>
    <w:rsid w:val="002B3CF1"/>
    <w:rsid w:val="002B40B5"/>
    <w:rsid w:val="002B473F"/>
    <w:rsid w:val="002B481A"/>
    <w:rsid w:val="002B51F4"/>
    <w:rsid w:val="002B5F06"/>
    <w:rsid w:val="002B61EB"/>
    <w:rsid w:val="002B6B28"/>
    <w:rsid w:val="002B6DE1"/>
    <w:rsid w:val="002B6E0D"/>
    <w:rsid w:val="002B77E1"/>
    <w:rsid w:val="002C1097"/>
    <w:rsid w:val="002C1E2E"/>
    <w:rsid w:val="002C2A71"/>
    <w:rsid w:val="002C2B04"/>
    <w:rsid w:val="002C32E7"/>
    <w:rsid w:val="002C3571"/>
    <w:rsid w:val="002C3A11"/>
    <w:rsid w:val="002C3E3B"/>
    <w:rsid w:val="002C41F0"/>
    <w:rsid w:val="002C45C4"/>
    <w:rsid w:val="002C518F"/>
    <w:rsid w:val="002C6ECE"/>
    <w:rsid w:val="002C6F0A"/>
    <w:rsid w:val="002C706E"/>
    <w:rsid w:val="002C7ECF"/>
    <w:rsid w:val="002D01C1"/>
    <w:rsid w:val="002D04CD"/>
    <w:rsid w:val="002D131E"/>
    <w:rsid w:val="002D1364"/>
    <w:rsid w:val="002D16A2"/>
    <w:rsid w:val="002D2604"/>
    <w:rsid w:val="002D271B"/>
    <w:rsid w:val="002D28ED"/>
    <w:rsid w:val="002D29A0"/>
    <w:rsid w:val="002D2FD9"/>
    <w:rsid w:val="002D312D"/>
    <w:rsid w:val="002D41E5"/>
    <w:rsid w:val="002D46F7"/>
    <w:rsid w:val="002D5AD5"/>
    <w:rsid w:val="002D5E54"/>
    <w:rsid w:val="002D7ABE"/>
    <w:rsid w:val="002E0501"/>
    <w:rsid w:val="002E0EAD"/>
    <w:rsid w:val="002E138C"/>
    <w:rsid w:val="002E1804"/>
    <w:rsid w:val="002E1963"/>
    <w:rsid w:val="002E2480"/>
    <w:rsid w:val="002E277A"/>
    <w:rsid w:val="002E2F66"/>
    <w:rsid w:val="002E3426"/>
    <w:rsid w:val="002E35CE"/>
    <w:rsid w:val="002E37EB"/>
    <w:rsid w:val="002E3E0F"/>
    <w:rsid w:val="002E4A6F"/>
    <w:rsid w:val="002E4C73"/>
    <w:rsid w:val="002E50A2"/>
    <w:rsid w:val="002E52D3"/>
    <w:rsid w:val="002E6F45"/>
    <w:rsid w:val="002E7024"/>
    <w:rsid w:val="002E76CD"/>
    <w:rsid w:val="002E7732"/>
    <w:rsid w:val="002E78A4"/>
    <w:rsid w:val="002F0730"/>
    <w:rsid w:val="002F0DCD"/>
    <w:rsid w:val="002F1451"/>
    <w:rsid w:val="002F2A6C"/>
    <w:rsid w:val="002F2B7A"/>
    <w:rsid w:val="002F2C75"/>
    <w:rsid w:val="002F2DF8"/>
    <w:rsid w:val="002F3317"/>
    <w:rsid w:val="002F3BEA"/>
    <w:rsid w:val="002F3DC1"/>
    <w:rsid w:val="002F3EDD"/>
    <w:rsid w:val="002F50B8"/>
    <w:rsid w:val="002F559A"/>
    <w:rsid w:val="002F55AA"/>
    <w:rsid w:val="002F61C8"/>
    <w:rsid w:val="002F70C3"/>
    <w:rsid w:val="002F7789"/>
    <w:rsid w:val="002F79BD"/>
    <w:rsid w:val="00300100"/>
    <w:rsid w:val="00300802"/>
    <w:rsid w:val="003009A7"/>
    <w:rsid w:val="00300B05"/>
    <w:rsid w:val="00300C56"/>
    <w:rsid w:val="00301833"/>
    <w:rsid w:val="00303683"/>
    <w:rsid w:val="00303A26"/>
    <w:rsid w:val="00303B7C"/>
    <w:rsid w:val="00303F87"/>
    <w:rsid w:val="00304192"/>
    <w:rsid w:val="003044E9"/>
    <w:rsid w:val="0030584D"/>
    <w:rsid w:val="00306A78"/>
    <w:rsid w:val="00306F0B"/>
    <w:rsid w:val="00307181"/>
    <w:rsid w:val="0030733C"/>
    <w:rsid w:val="00307B07"/>
    <w:rsid w:val="00307F63"/>
    <w:rsid w:val="003102FA"/>
    <w:rsid w:val="00310CC0"/>
    <w:rsid w:val="00310E7C"/>
    <w:rsid w:val="0031111C"/>
    <w:rsid w:val="00311BB0"/>
    <w:rsid w:val="00312869"/>
    <w:rsid w:val="00312E88"/>
    <w:rsid w:val="003136EE"/>
    <w:rsid w:val="003137DE"/>
    <w:rsid w:val="003143D5"/>
    <w:rsid w:val="00314794"/>
    <w:rsid w:val="00314802"/>
    <w:rsid w:val="00314968"/>
    <w:rsid w:val="003156BA"/>
    <w:rsid w:val="00315BF4"/>
    <w:rsid w:val="00315F78"/>
    <w:rsid w:val="00315FC9"/>
    <w:rsid w:val="0031631E"/>
    <w:rsid w:val="00316C13"/>
    <w:rsid w:val="00317469"/>
    <w:rsid w:val="0031755A"/>
    <w:rsid w:val="00317C81"/>
    <w:rsid w:val="0032005D"/>
    <w:rsid w:val="00320103"/>
    <w:rsid w:val="0032013E"/>
    <w:rsid w:val="00320386"/>
    <w:rsid w:val="0032093B"/>
    <w:rsid w:val="00322056"/>
    <w:rsid w:val="00322CB2"/>
    <w:rsid w:val="00323145"/>
    <w:rsid w:val="003231ED"/>
    <w:rsid w:val="003240CB"/>
    <w:rsid w:val="003245EA"/>
    <w:rsid w:val="00325AAF"/>
    <w:rsid w:val="003272EB"/>
    <w:rsid w:val="0032756C"/>
    <w:rsid w:val="00327AB0"/>
    <w:rsid w:val="00327C85"/>
    <w:rsid w:val="00330684"/>
    <w:rsid w:val="0033073D"/>
    <w:rsid w:val="0033178E"/>
    <w:rsid w:val="0033256E"/>
    <w:rsid w:val="0033279E"/>
    <w:rsid w:val="00332FE0"/>
    <w:rsid w:val="00333470"/>
    <w:rsid w:val="00333886"/>
    <w:rsid w:val="003338ED"/>
    <w:rsid w:val="00333A49"/>
    <w:rsid w:val="003344E2"/>
    <w:rsid w:val="00334856"/>
    <w:rsid w:val="003354C9"/>
    <w:rsid w:val="0033577A"/>
    <w:rsid w:val="00335E18"/>
    <w:rsid w:val="003361A7"/>
    <w:rsid w:val="00336465"/>
    <w:rsid w:val="00336915"/>
    <w:rsid w:val="00336CA9"/>
    <w:rsid w:val="00336CE2"/>
    <w:rsid w:val="003375E3"/>
    <w:rsid w:val="003378CF"/>
    <w:rsid w:val="0033796E"/>
    <w:rsid w:val="00340587"/>
    <w:rsid w:val="00343128"/>
    <w:rsid w:val="00343B50"/>
    <w:rsid w:val="00343CE8"/>
    <w:rsid w:val="0034505A"/>
    <w:rsid w:val="00345851"/>
    <w:rsid w:val="00347053"/>
    <w:rsid w:val="0034788B"/>
    <w:rsid w:val="00347BAD"/>
    <w:rsid w:val="00350FE6"/>
    <w:rsid w:val="0035101B"/>
    <w:rsid w:val="00351931"/>
    <w:rsid w:val="00351D8E"/>
    <w:rsid w:val="003521D7"/>
    <w:rsid w:val="00353755"/>
    <w:rsid w:val="003544B5"/>
    <w:rsid w:val="00354721"/>
    <w:rsid w:val="00354D8F"/>
    <w:rsid w:val="0035540E"/>
    <w:rsid w:val="0035546D"/>
    <w:rsid w:val="00355DF9"/>
    <w:rsid w:val="00355F26"/>
    <w:rsid w:val="0035653E"/>
    <w:rsid w:val="003567DF"/>
    <w:rsid w:val="00356917"/>
    <w:rsid w:val="00356B13"/>
    <w:rsid w:val="00356B5E"/>
    <w:rsid w:val="00356DA3"/>
    <w:rsid w:val="00357479"/>
    <w:rsid w:val="003577DB"/>
    <w:rsid w:val="00357F02"/>
    <w:rsid w:val="00360406"/>
    <w:rsid w:val="00360604"/>
    <w:rsid w:val="003613F5"/>
    <w:rsid w:val="00361475"/>
    <w:rsid w:val="00361F9B"/>
    <w:rsid w:val="0036247B"/>
    <w:rsid w:val="00362D52"/>
    <w:rsid w:val="0036313E"/>
    <w:rsid w:val="00363891"/>
    <w:rsid w:val="00363A3A"/>
    <w:rsid w:val="0036435C"/>
    <w:rsid w:val="00364709"/>
    <w:rsid w:val="003649D6"/>
    <w:rsid w:val="00366A17"/>
    <w:rsid w:val="00367526"/>
    <w:rsid w:val="00367615"/>
    <w:rsid w:val="00367C49"/>
    <w:rsid w:val="003709FF"/>
    <w:rsid w:val="00370B13"/>
    <w:rsid w:val="00371253"/>
    <w:rsid w:val="00371575"/>
    <w:rsid w:val="00371DC0"/>
    <w:rsid w:val="00371E74"/>
    <w:rsid w:val="003720B7"/>
    <w:rsid w:val="003721CB"/>
    <w:rsid w:val="00372BE6"/>
    <w:rsid w:val="00372F9B"/>
    <w:rsid w:val="00373092"/>
    <w:rsid w:val="0037375B"/>
    <w:rsid w:val="00373E9B"/>
    <w:rsid w:val="0037410F"/>
    <w:rsid w:val="0037430F"/>
    <w:rsid w:val="003745D3"/>
    <w:rsid w:val="00374FA2"/>
    <w:rsid w:val="0037501F"/>
    <w:rsid w:val="00376542"/>
    <w:rsid w:val="003767B9"/>
    <w:rsid w:val="00376DD9"/>
    <w:rsid w:val="00377B99"/>
    <w:rsid w:val="00380280"/>
    <w:rsid w:val="003804C4"/>
    <w:rsid w:val="00380742"/>
    <w:rsid w:val="003809D6"/>
    <w:rsid w:val="003810E9"/>
    <w:rsid w:val="00381FDC"/>
    <w:rsid w:val="0038298E"/>
    <w:rsid w:val="0038321E"/>
    <w:rsid w:val="003843B4"/>
    <w:rsid w:val="00384754"/>
    <w:rsid w:val="00384A93"/>
    <w:rsid w:val="0038573C"/>
    <w:rsid w:val="00385882"/>
    <w:rsid w:val="00385A42"/>
    <w:rsid w:val="003864DF"/>
    <w:rsid w:val="0038657F"/>
    <w:rsid w:val="00386795"/>
    <w:rsid w:val="00386D9B"/>
    <w:rsid w:val="00386F36"/>
    <w:rsid w:val="00386F39"/>
    <w:rsid w:val="00387013"/>
    <w:rsid w:val="00387B4E"/>
    <w:rsid w:val="00390072"/>
    <w:rsid w:val="003902B0"/>
    <w:rsid w:val="003904CA"/>
    <w:rsid w:val="00390728"/>
    <w:rsid w:val="00390D7C"/>
    <w:rsid w:val="003919E9"/>
    <w:rsid w:val="00391E8F"/>
    <w:rsid w:val="003927C6"/>
    <w:rsid w:val="00392877"/>
    <w:rsid w:val="00392C05"/>
    <w:rsid w:val="00393360"/>
    <w:rsid w:val="00393449"/>
    <w:rsid w:val="0039417A"/>
    <w:rsid w:val="00394CCB"/>
    <w:rsid w:val="00395973"/>
    <w:rsid w:val="00395EB1"/>
    <w:rsid w:val="00396961"/>
    <w:rsid w:val="00396B5C"/>
    <w:rsid w:val="00397598"/>
    <w:rsid w:val="003A0353"/>
    <w:rsid w:val="003A18D1"/>
    <w:rsid w:val="003A1E37"/>
    <w:rsid w:val="003A1EC3"/>
    <w:rsid w:val="003A2268"/>
    <w:rsid w:val="003A2668"/>
    <w:rsid w:val="003A2EA8"/>
    <w:rsid w:val="003A3718"/>
    <w:rsid w:val="003A3C07"/>
    <w:rsid w:val="003A4076"/>
    <w:rsid w:val="003A4165"/>
    <w:rsid w:val="003A43EA"/>
    <w:rsid w:val="003A51EB"/>
    <w:rsid w:val="003A5C31"/>
    <w:rsid w:val="003A5CBC"/>
    <w:rsid w:val="003A6127"/>
    <w:rsid w:val="003A61BD"/>
    <w:rsid w:val="003A61F1"/>
    <w:rsid w:val="003A6A5C"/>
    <w:rsid w:val="003A6E5F"/>
    <w:rsid w:val="003A73CD"/>
    <w:rsid w:val="003B3504"/>
    <w:rsid w:val="003B3787"/>
    <w:rsid w:val="003B4150"/>
    <w:rsid w:val="003B4367"/>
    <w:rsid w:val="003B4BDE"/>
    <w:rsid w:val="003B5106"/>
    <w:rsid w:val="003B68DC"/>
    <w:rsid w:val="003B6E8B"/>
    <w:rsid w:val="003B728C"/>
    <w:rsid w:val="003B78F6"/>
    <w:rsid w:val="003C1AF9"/>
    <w:rsid w:val="003C3164"/>
    <w:rsid w:val="003C3536"/>
    <w:rsid w:val="003C457C"/>
    <w:rsid w:val="003C4963"/>
    <w:rsid w:val="003C52E1"/>
    <w:rsid w:val="003C5A66"/>
    <w:rsid w:val="003C64C7"/>
    <w:rsid w:val="003C6714"/>
    <w:rsid w:val="003C6B06"/>
    <w:rsid w:val="003C7D6E"/>
    <w:rsid w:val="003D0356"/>
    <w:rsid w:val="003D0939"/>
    <w:rsid w:val="003D0C1B"/>
    <w:rsid w:val="003D1D4A"/>
    <w:rsid w:val="003D332F"/>
    <w:rsid w:val="003D3CEB"/>
    <w:rsid w:val="003D3DB2"/>
    <w:rsid w:val="003D3F1A"/>
    <w:rsid w:val="003D4BD4"/>
    <w:rsid w:val="003D5FDF"/>
    <w:rsid w:val="003D6483"/>
    <w:rsid w:val="003D6A7C"/>
    <w:rsid w:val="003D7091"/>
    <w:rsid w:val="003D76D2"/>
    <w:rsid w:val="003D799E"/>
    <w:rsid w:val="003D7CFF"/>
    <w:rsid w:val="003E0CE6"/>
    <w:rsid w:val="003E2354"/>
    <w:rsid w:val="003E295F"/>
    <w:rsid w:val="003E2EE0"/>
    <w:rsid w:val="003E3D27"/>
    <w:rsid w:val="003E4CF3"/>
    <w:rsid w:val="003E4EB8"/>
    <w:rsid w:val="003E5249"/>
    <w:rsid w:val="003E58E5"/>
    <w:rsid w:val="003E59F2"/>
    <w:rsid w:val="003E5B2D"/>
    <w:rsid w:val="003E5B9A"/>
    <w:rsid w:val="003E64BF"/>
    <w:rsid w:val="003E6C1F"/>
    <w:rsid w:val="003E72B5"/>
    <w:rsid w:val="003E7DB0"/>
    <w:rsid w:val="003E7FE6"/>
    <w:rsid w:val="003F06BC"/>
    <w:rsid w:val="003F0905"/>
    <w:rsid w:val="003F0A1F"/>
    <w:rsid w:val="003F0D13"/>
    <w:rsid w:val="003F294A"/>
    <w:rsid w:val="003F3781"/>
    <w:rsid w:val="003F4427"/>
    <w:rsid w:val="003F459A"/>
    <w:rsid w:val="003F46F8"/>
    <w:rsid w:val="003F510E"/>
    <w:rsid w:val="003F5605"/>
    <w:rsid w:val="003F630F"/>
    <w:rsid w:val="003F6F77"/>
    <w:rsid w:val="003F72D1"/>
    <w:rsid w:val="003F7582"/>
    <w:rsid w:val="003F78A5"/>
    <w:rsid w:val="00400723"/>
    <w:rsid w:val="004009F3"/>
    <w:rsid w:val="004024B7"/>
    <w:rsid w:val="00402952"/>
    <w:rsid w:val="00402A53"/>
    <w:rsid w:val="00403ED7"/>
    <w:rsid w:val="0040407E"/>
    <w:rsid w:val="0040426D"/>
    <w:rsid w:val="004050A2"/>
    <w:rsid w:val="00405A2D"/>
    <w:rsid w:val="0040612C"/>
    <w:rsid w:val="0040687C"/>
    <w:rsid w:val="00406B39"/>
    <w:rsid w:val="00407350"/>
    <w:rsid w:val="0041074A"/>
    <w:rsid w:val="00410755"/>
    <w:rsid w:val="00411C15"/>
    <w:rsid w:val="00411FCE"/>
    <w:rsid w:val="0041277C"/>
    <w:rsid w:val="00413915"/>
    <w:rsid w:val="00413B2B"/>
    <w:rsid w:val="00413EB7"/>
    <w:rsid w:val="00414080"/>
    <w:rsid w:val="0041433E"/>
    <w:rsid w:val="00414E60"/>
    <w:rsid w:val="0041572F"/>
    <w:rsid w:val="00415A68"/>
    <w:rsid w:val="004167E0"/>
    <w:rsid w:val="00416C5E"/>
    <w:rsid w:val="00416DDE"/>
    <w:rsid w:val="00416EFE"/>
    <w:rsid w:val="004171C2"/>
    <w:rsid w:val="004179D6"/>
    <w:rsid w:val="00417F39"/>
    <w:rsid w:val="00420AEB"/>
    <w:rsid w:val="00420FFA"/>
    <w:rsid w:val="00423F0D"/>
    <w:rsid w:val="00425CE4"/>
    <w:rsid w:val="00425DE3"/>
    <w:rsid w:val="00426257"/>
    <w:rsid w:val="0042653C"/>
    <w:rsid w:val="004265B7"/>
    <w:rsid w:val="00427302"/>
    <w:rsid w:val="004278E3"/>
    <w:rsid w:val="00427CBF"/>
    <w:rsid w:val="00427FB4"/>
    <w:rsid w:val="004308B7"/>
    <w:rsid w:val="004313B0"/>
    <w:rsid w:val="00431A56"/>
    <w:rsid w:val="0043246B"/>
    <w:rsid w:val="00432D85"/>
    <w:rsid w:val="004331D9"/>
    <w:rsid w:val="004337A9"/>
    <w:rsid w:val="00433860"/>
    <w:rsid w:val="00433D18"/>
    <w:rsid w:val="00434179"/>
    <w:rsid w:val="00434CD4"/>
    <w:rsid w:val="00435400"/>
    <w:rsid w:val="004355BA"/>
    <w:rsid w:val="00435707"/>
    <w:rsid w:val="00435778"/>
    <w:rsid w:val="00435841"/>
    <w:rsid w:val="00435CCC"/>
    <w:rsid w:val="0043605A"/>
    <w:rsid w:val="00436263"/>
    <w:rsid w:val="0043686E"/>
    <w:rsid w:val="00436AFC"/>
    <w:rsid w:val="00436B0E"/>
    <w:rsid w:val="00437040"/>
    <w:rsid w:val="004377F3"/>
    <w:rsid w:val="00437CE3"/>
    <w:rsid w:val="00437D81"/>
    <w:rsid w:val="00437E97"/>
    <w:rsid w:val="00440530"/>
    <w:rsid w:val="00440668"/>
    <w:rsid w:val="00440920"/>
    <w:rsid w:val="00440B65"/>
    <w:rsid w:val="00440C56"/>
    <w:rsid w:val="004411B8"/>
    <w:rsid w:val="004419BF"/>
    <w:rsid w:val="004419DC"/>
    <w:rsid w:val="00441C54"/>
    <w:rsid w:val="00441F0D"/>
    <w:rsid w:val="00442A90"/>
    <w:rsid w:val="00442C11"/>
    <w:rsid w:val="0044321A"/>
    <w:rsid w:val="004432C4"/>
    <w:rsid w:val="004436B8"/>
    <w:rsid w:val="00443803"/>
    <w:rsid w:val="00443B69"/>
    <w:rsid w:val="00444BAD"/>
    <w:rsid w:val="004453E5"/>
    <w:rsid w:val="00445E89"/>
    <w:rsid w:val="00446228"/>
    <w:rsid w:val="00446660"/>
    <w:rsid w:val="0044673D"/>
    <w:rsid w:val="00446F45"/>
    <w:rsid w:val="004474B6"/>
    <w:rsid w:val="0044782D"/>
    <w:rsid w:val="004508C8"/>
    <w:rsid w:val="004514BB"/>
    <w:rsid w:val="00451955"/>
    <w:rsid w:val="00451975"/>
    <w:rsid w:val="00452983"/>
    <w:rsid w:val="00452B1C"/>
    <w:rsid w:val="0045344D"/>
    <w:rsid w:val="004535E8"/>
    <w:rsid w:val="004542F0"/>
    <w:rsid w:val="00454D14"/>
    <w:rsid w:val="00455211"/>
    <w:rsid w:val="00455238"/>
    <w:rsid w:val="004552F3"/>
    <w:rsid w:val="00455468"/>
    <w:rsid w:val="00455758"/>
    <w:rsid w:val="00457247"/>
    <w:rsid w:val="004578B6"/>
    <w:rsid w:val="00457E82"/>
    <w:rsid w:val="00457EAB"/>
    <w:rsid w:val="00460BE2"/>
    <w:rsid w:val="00461489"/>
    <w:rsid w:val="00463A59"/>
    <w:rsid w:val="00463BAF"/>
    <w:rsid w:val="00463D42"/>
    <w:rsid w:val="00463EB5"/>
    <w:rsid w:val="00463F0A"/>
    <w:rsid w:val="004642F0"/>
    <w:rsid w:val="00464E4D"/>
    <w:rsid w:val="00464E98"/>
    <w:rsid w:val="00464EC4"/>
    <w:rsid w:val="004659F7"/>
    <w:rsid w:val="00465B44"/>
    <w:rsid w:val="0046666A"/>
    <w:rsid w:val="00466C35"/>
    <w:rsid w:val="00467C51"/>
    <w:rsid w:val="00467ED6"/>
    <w:rsid w:val="00467F5F"/>
    <w:rsid w:val="00470E1F"/>
    <w:rsid w:val="004715D6"/>
    <w:rsid w:val="00471C97"/>
    <w:rsid w:val="00471FA6"/>
    <w:rsid w:val="0047269E"/>
    <w:rsid w:val="004728B8"/>
    <w:rsid w:val="004736D7"/>
    <w:rsid w:val="004738B9"/>
    <w:rsid w:val="004744C8"/>
    <w:rsid w:val="004749D0"/>
    <w:rsid w:val="00475805"/>
    <w:rsid w:val="00475826"/>
    <w:rsid w:val="004758B9"/>
    <w:rsid w:val="00475BB5"/>
    <w:rsid w:val="00475C8B"/>
    <w:rsid w:val="0047638D"/>
    <w:rsid w:val="0047681D"/>
    <w:rsid w:val="00476BCD"/>
    <w:rsid w:val="004804FF"/>
    <w:rsid w:val="00480868"/>
    <w:rsid w:val="00480F38"/>
    <w:rsid w:val="00481F77"/>
    <w:rsid w:val="00482027"/>
    <w:rsid w:val="00482163"/>
    <w:rsid w:val="00482706"/>
    <w:rsid w:val="00482721"/>
    <w:rsid w:val="00482DCD"/>
    <w:rsid w:val="00482F63"/>
    <w:rsid w:val="004837BD"/>
    <w:rsid w:val="00485107"/>
    <w:rsid w:val="00485710"/>
    <w:rsid w:val="00485EDD"/>
    <w:rsid w:val="0048664C"/>
    <w:rsid w:val="004875B6"/>
    <w:rsid w:val="004878DD"/>
    <w:rsid w:val="00491CC8"/>
    <w:rsid w:val="004920DB"/>
    <w:rsid w:val="00493B7B"/>
    <w:rsid w:val="00493F98"/>
    <w:rsid w:val="00494749"/>
    <w:rsid w:val="00494BE1"/>
    <w:rsid w:val="00494C61"/>
    <w:rsid w:val="00495DF8"/>
    <w:rsid w:val="00495EEB"/>
    <w:rsid w:val="00496BC7"/>
    <w:rsid w:val="00496E3B"/>
    <w:rsid w:val="0049727E"/>
    <w:rsid w:val="004977B7"/>
    <w:rsid w:val="00497C8B"/>
    <w:rsid w:val="00497D7A"/>
    <w:rsid w:val="004A0A6E"/>
    <w:rsid w:val="004A1BE0"/>
    <w:rsid w:val="004A23F9"/>
    <w:rsid w:val="004A2BDC"/>
    <w:rsid w:val="004A561B"/>
    <w:rsid w:val="004A57DB"/>
    <w:rsid w:val="004A593C"/>
    <w:rsid w:val="004A6B56"/>
    <w:rsid w:val="004A79F0"/>
    <w:rsid w:val="004B0106"/>
    <w:rsid w:val="004B03AE"/>
    <w:rsid w:val="004B03C1"/>
    <w:rsid w:val="004B07C2"/>
    <w:rsid w:val="004B0A5F"/>
    <w:rsid w:val="004B1407"/>
    <w:rsid w:val="004B29F9"/>
    <w:rsid w:val="004B2DE4"/>
    <w:rsid w:val="004B42EB"/>
    <w:rsid w:val="004B4501"/>
    <w:rsid w:val="004B458F"/>
    <w:rsid w:val="004B63A1"/>
    <w:rsid w:val="004B6822"/>
    <w:rsid w:val="004B6D68"/>
    <w:rsid w:val="004B7AAE"/>
    <w:rsid w:val="004B7C84"/>
    <w:rsid w:val="004C0011"/>
    <w:rsid w:val="004C0344"/>
    <w:rsid w:val="004C0689"/>
    <w:rsid w:val="004C0A85"/>
    <w:rsid w:val="004C0F24"/>
    <w:rsid w:val="004C0F62"/>
    <w:rsid w:val="004C1643"/>
    <w:rsid w:val="004C1AB8"/>
    <w:rsid w:val="004C2060"/>
    <w:rsid w:val="004C3905"/>
    <w:rsid w:val="004C3E81"/>
    <w:rsid w:val="004C407E"/>
    <w:rsid w:val="004C4642"/>
    <w:rsid w:val="004C52BF"/>
    <w:rsid w:val="004C56A6"/>
    <w:rsid w:val="004C5FF5"/>
    <w:rsid w:val="004C6826"/>
    <w:rsid w:val="004C6D9C"/>
    <w:rsid w:val="004D0EEE"/>
    <w:rsid w:val="004D1552"/>
    <w:rsid w:val="004D23E8"/>
    <w:rsid w:val="004D2ED8"/>
    <w:rsid w:val="004D33E3"/>
    <w:rsid w:val="004D36CE"/>
    <w:rsid w:val="004D377A"/>
    <w:rsid w:val="004D3893"/>
    <w:rsid w:val="004D3E1C"/>
    <w:rsid w:val="004D5C4B"/>
    <w:rsid w:val="004D5F4B"/>
    <w:rsid w:val="004D64CC"/>
    <w:rsid w:val="004D662D"/>
    <w:rsid w:val="004D67E1"/>
    <w:rsid w:val="004D786A"/>
    <w:rsid w:val="004D797F"/>
    <w:rsid w:val="004D7F08"/>
    <w:rsid w:val="004E01E9"/>
    <w:rsid w:val="004E13D1"/>
    <w:rsid w:val="004E1477"/>
    <w:rsid w:val="004E1B53"/>
    <w:rsid w:val="004E1EA4"/>
    <w:rsid w:val="004E2156"/>
    <w:rsid w:val="004E26E5"/>
    <w:rsid w:val="004E2A36"/>
    <w:rsid w:val="004E3357"/>
    <w:rsid w:val="004E3A56"/>
    <w:rsid w:val="004E3EA1"/>
    <w:rsid w:val="004E49A7"/>
    <w:rsid w:val="004E4ABD"/>
    <w:rsid w:val="004E4DF0"/>
    <w:rsid w:val="004E4EC9"/>
    <w:rsid w:val="004E5023"/>
    <w:rsid w:val="004E5585"/>
    <w:rsid w:val="004E568F"/>
    <w:rsid w:val="004E56F6"/>
    <w:rsid w:val="004E573D"/>
    <w:rsid w:val="004E6162"/>
    <w:rsid w:val="004E72F0"/>
    <w:rsid w:val="004F0731"/>
    <w:rsid w:val="004F0F4D"/>
    <w:rsid w:val="004F1ABE"/>
    <w:rsid w:val="004F1CA2"/>
    <w:rsid w:val="004F2B66"/>
    <w:rsid w:val="004F2F8A"/>
    <w:rsid w:val="004F4453"/>
    <w:rsid w:val="004F48C1"/>
    <w:rsid w:val="004F4D91"/>
    <w:rsid w:val="004F4F2B"/>
    <w:rsid w:val="004F4FEE"/>
    <w:rsid w:val="004F50FA"/>
    <w:rsid w:val="004F5499"/>
    <w:rsid w:val="004F5F28"/>
    <w:rsid w:val="004F5F29"/>
    <w:rsid w:val="004F6416"/>
    <w:rsid w:val="004F6B21"/>
    <w:rsid w:val="004F6B95"/>
    <w:rsid w:val="004F73C8"/>
    <w:rsid w:val="004F7DE6"/>
    <w:rsid w:val="00500B6E"/>
    <w:rsid w:val="005028ED"/>
    <w:rsid w:val="00503881"/>
    <w:rsid w:val="00504815"/>
    <w:rsid w:val="00504ECD"/>
    <w:rsid w:val="005052BD"/>
    <w:rsid w:val="00505ECA"/>
    <w:rsid w:val="00505F2C"/>
    <w:rsid w:val="00506B77"/>
    <w:rsid w:val="00506F07"/>
    <w:rsid w:val="0050707F"/>
    <w:rsid w:val="005070FB"/>
    <w:rsid w:val="00507421"/>
    <w:rsid w:val="0051035D"/>
    <w:rsid w:val="00510783"/>
    <w:rsid w:val="00510E78"/>
    <w:rsid w:val="005112F8"/>
    <w:rsid w:val="005114BD"/>
    <w:rsid w:val="00511E39"/>
    <w:rsid w:val="00511E5D"/>
    <w:rsid w:val="00512FCB"/>
    <w:rsid w:val="0051392B"/>
    <w:rsid w:val="005139A9"/>
    <w:rsid w:val="00513B96"/>
    <w:rsid w:val="00513CEB"/>
    <w:rsid w:val="00513D9D"/>
    <w:rsid w:val="00514521"/>
    <w:rsid w:val="00515276"/>
    <w:rsid w:val="005158B4"/>
    <w:rsid w:val="00515DB4"/>
    <w:rsid w:val="00516537"/>
    <w:rsid w:val="00516DDD"/>
    <w:rsid w:val="00517006"/>
    <w:rsid w:val="00517527"/>
    <w:rsid w:val="00517E51"/>
    <w:rsid w:val="00520F95"/>
    <w:rsid w:val="005216F4"/>
    <w:rsid w:val="00522887"/>
    <w:rsid w:val="00522A21"/>
    <w:rsid w:val="0052392C"/>
    <w:rsid w:val="00523B8F"/>
    <w:rsid w:val="00523B94"/>
    <w:rsid w:val="00524A27"/>
    <w:rsid w:val="00524B41"/>
    <w:rsid w:val="00524D1F"/>
    <w:rsid w:val="00524E2A"/>
    <w:rsid w:val="0052500A"/>
    <w:rsid w:val="005251F4"/>
    <w:rsid w:val="00525374"/>
    <w:rsid w:val="005257F7"/>
    <w:rsid w:val="005267D8"/>
    <w:rsid w:val="00526D24"/>
    <w:rsid w:val="00527FDD"/>
    <w:rsid w:val="005300CB"/>
    <w:rsid w:val="005300FD"/>
    <w:rsid w:val="00530704"/>
    <w:rsid w:val="00530DFC"/>
    <w:rsid w:val="00531281"/>
    <w:rsid w:val="0053145A"/>
    <w:rsid w:val="005315D0"/>
    <w:rsid w:val="0053185C"/>
    <w:rsid w:val="005321ED"/>
    <w:rsid w:val="0053342C"/>
    <w:rsid w:val="00533F5A"/>
    <w:rsid w:val="005340DE"/>
    <w:rsid w:val="005340E6"/>
    <w:rsid w:val="00534514"/>
    <w:rsid w:val="00534A4A"/>
    <w:rsid w:val="0053581C"/>
    <w:rsid w:val="005367D1"/>
    <w:rsid w:val="00536F24"/>
    <w:rsid w:val="0053727A"/>
    <w:rsid w:val="005372CA"/>
    <w:rsid w:val="0053738C"/>
    <w:rsid w:val="00540AE8"/>
    <w:rsid w:val="005411BE"/>
    <w:rsid w:val="005421B9"/>
    <w:rsid w:val="005427BB"/>
    <w:rsid w:val="00542D26"/>
    <w:rsid w:val="0054473B"/>
    <w:rsid w:val="00544926"/>
    <w:rsid w:val="00545099"/>
    <w:rsid w:val="005463AE"/>
    <w:rsid w:val="00546D53"/>
    <w:rsid w:val="00547A0E"/>
    <w:rsid w:val="00550807"/>
    <w:rsid w:val="0055168B"/>
    <w:rsid w:val="00551A3C"/>
    <w:rsid w:val="00551F88"/>
    <w:rsid w:val="00552562"/>
    <w:rsid w:val="00552A0C"/>
    <w:rsid w:val="00553148"/>
    <w:rsid w:val="00553221"/>
    <w:rsid w:val="005536FD"/>
    <w:rsid w:val="00554F8F"/>
    <w:rsid w:val="00556549"/>
    <w:rsid w:val="0055682A"/>
    <w:rsid w:val="00556D18"/>
    <w:rsid w:val="0055715B"/>
    <w:rsid w:val="0055782B"/>
    <w:rsid w:val="00560B01"/>
    <w:rsid w:val="00560DA7"/>
    <w:rsid w:val="005610BC"/>
    <w:rsid w:val="00561745"/>
    <w:rsid w:val="00561F69"/>
    <w:rsid w:val="00562311"/>
    <w:rsid w:val="00562FD2"/>
    <w:rsid w:val="00564537"/>
    <w:rsid w:val="005647E0"/>
    <w:rsid w:val="005654BD"/>
    <w:rsid w:val="00566651"/>
    <w:rsid w:val="005667DA"/>
    <w:rsid w:val="0056713E"/>
    <w:rsid w:val="0056752E"/>
    <w:rsid w:val="00570680"/>
    <w:rsid w:val="00570AD6"/>
    <w:rsid w:val="005712DB"/>
    <w:rsid w:val="00571AB8"/>
    <w:rsid w:val="00571CB8"/>
    <w:rsid w:val="00572B5A"/>
    <w:rsid w:val="00572F6E"/>
    <w:rsid w:val="00573335"/>
    <w:rsid w:val="0057353F"/>
    <w:rsid w:val="0057373A"/>
    <w:rsid w:val="005746F6"/>
    <w:rsid w:val="0057489E"/>
    <w:rsid w:val="00575870"/>
    <w:rsid w:val="00577072"/>
    <w:rsid w:val="00577132"/>
    <w:rsid w:val="00577490"/>
    <w:rsid w:val="00577CDC"/>
    <w:rsid w:val="00580ACF"/>
    <w:rsid w:val="00580EE9"/>
    <w:rsid w:val="005812F1"/>
    <w:rsid w:val="0058187B"/>
    <w:rsid w:val="00582615"/>
    <w:rsid w:val="00582C6B"/>
    <w:rsid w:val="0058333D"/>
    <w:rsid w:val="00584156"/>
    <w:rsid w:val="0058483A"/>
    <w:rsid w:val="005852A7"/>
    <w:rsid w:val="005866CD"/>
    <w:rsid w:val="00586FD5"/>
    <w:rsid w:val="00587A74"/>
    <w:rsid w:val="00590F21"/>
    <w:rsid w:val="00591531"/>
    <w:rsid w:val="00591AF9"/>
    <w:rsid w:val="00591CCA"/>
    <w:rsid w:val="00592D0D"/>
    <w:rsid w:val="00592DFB"/>
    <w:rsid w:val="00593F39"/>
    <w:rsid w:val="005948F7"/>
    <w:rsid w:val="00595734"/>
    <w:rsid w:val="00595A72"/>
    <w:rsid w:val="005964AB"/>
    <w:rsid w:val="00596AE8"/>
    <w:rsid w:val="0059764E"/>
    <w:rsid w:val="005979C8"/>
    <w:rsid w:val="00597E33"/>
    <w:rsid w:val="005A036C"/>
    <w:rsid w:val="005A0643"/>
    <w:rsid w:val="005A1051"/>
    <w:rsid w:val="005A1B72"/>
    <w:rsid w:val="005A2426"/>
    <w:rsid w:val="005A2CFA"/>
    <w:rsid w:val="005A2D20"/>
    <w:rsid w:val="005A3181"/>
    <w:rsid w:val="005A3A1C"/>
    <w:rsid w:val="005A3DDA"/>
    <w:rsid w:val="005A4A69"/>
    <w:rsid w:val="005A4F11"/>
    <w:rsid w:val="005A56AF"/>
    <w:rsid w:val="005A736A"/>
    <w:rsid w:val="005A7716"/>
    <w:rsid w:val="005A7920"/>
    <w:rsid w:val="005B07F0"/>
    <w:rsid w:val="005B09C5"/>
    <w:rsid w:val="005B0CB3"/>
    <w:rsid w:val="005B10CC"/>
    <w:rsid w:val="005B224C"/>
    <w:rsid w:val="005B2448"/>
    <w:rsid w:val="005B2D19"/>
    <w:rsid w:val="005B4742"/>
    <w:rsid w:val="005B4D6C"/>
    <w:rsid w:val="005B5513"/>
    <w:rsid w:val="005B592B"/>
    <w:rsid w:val="005B5F50"/>
    <w:rsid w:val="005B636D"/>
    <w:rsid w:val="005B691B"/>
    <w:rsid w:val="005B6FAD"/>
    <w:rsid w:val="005B6FED"/>
    <w:rsid w:val="005B7725"/>
    <w:rsid w:val="005B7821"/>
    <w:rsid w:val="005B7992"/>
    <w:rsid w:val="005B7BC9"/>
    <w:rsid w:val="005B7C6B"/>
    <w:rsid w:val="005C0014"/>
    <w:rsid w:val="005C0242"/>
    <w:rsid w:val="005C0625"/>
    <w:rsid w:val="005C0BFF"/>
    <w:rsid w:val="005C10B4"/>
    <w:rsid w:val="005C118E"/>
    <w:rsid w:val="005C2E05"/>
    <w:rsid w:val="005C3942"/>
    <w:rsid w:val="005C396D"/>
    <w:rsid w:val="005C3EE9"/>
    <w:rsid w:val="005C4CB9"/>
    <w:rsid w:val="005C5D4E"/>
    <w:rsid w:val="005C6FF8"/>
    <w:rsid w:val="005C7043"/>
    <w:rsid w:val="005C7188"/>
    <w:rsid w:val="005C797C"/>
    <w:rsid w:val="005C7B03"/>
    <w:rsid w:val="005D0159"/>
    <w:rsid w:val="005D0A13"/>
    <w:rsid w:val="005D0ED2"/>
    <w:rsid w:val="005D0EDB"/>
    <w:rsid w:val="005D1093"/>
    <w:rsid w:val="005D11B9"/>
    <w:rsid w:val="005D22C7"/>
    <w:rsid w:val="005D27D2"/>
    <w:rsid w:val="005D2EFB"/>
    <w:rsid w:val="005D3942"/>
    <w:rsid w:val="005D425C"/>
    <w:rsid w:val="005D43D1"/>
    <w:rsid w:val="005D447E"/>
    <w:rsid w:val="005D4B6A"/>
    <w:rsid w:val="005D4BDE"/>
    <w:rsid w:val="005D546D"/>
    <w:rsid w:val="005D5F53"/>
    <w:rsid w:val="005D6A47"/>
    <w:rsid w:val="005D73CD"/>
    <w:rsid w:val="005E06A8"/>
    <w:rsid w:val="005E0D38"/>
    <w:rsid w:val="005E26CF"/>
    <w:rsid w:val="005E292B"/>
    <w:rsid w:val="005E2B55"/>
    <w:rsid w:val="005E2BC9"/>
    <w:rsid w:val="005E3D9E"/>
    <w:rsid w:val="005E417D"/>
    <w:rsid w:val="005E49E8"/>
    <w:rsid w:val="005E4A4F"/>
    <w:rsid w:val="005E4F21"/>
    <w:rsid w:val="005E502A"/>
    <w:rsid w:val="005E6765"/>
    <w:rsid w:val="005E6912"/>
    <w:rsid w:val="005E7CBA"/>
    <w:rsid w:val="005E7ECD"/>
    <w:rsid w:val="005F0183"/>
    <w:rsid w:val="005F20C2"/>
    <w:rsid w:val="005F2A47"/>
    <w:rsid w:val="005F2AFC"/>
    <w:rsid w:val="005F303D"/>
    <w:rsid w:val="005F414A"/>
    <w:rsid w:val="005F496B"/>
    <w:rsid w:val="005F5DE9"/>
    <w:rsid w:val="005F5E10"/>
    <w:rsid w:val="005F5E76"/>
    <w:rsid w:val="005F67A5"/>
    <w:rsid w:val="005F683E"/>
    <w:rsid w:val="005F6CA2"/>
    <w:rsid w:val="005F70F4"/>
    <w:rsid w:val="005F7176"/>
    <w:rsid w:val="005F75D3"/>
    <w:rsid w:val="005F7E09"/>
    <w:rsid w:val="00600EAB"/>
    <w:rsid w:val="00601CA5"/>
    <w:rsid w:val="006023AA"/>
    <w:rsid w:val="00602B87"/>
    <w:rsid w:val="00603238"/>
    <w:rsid w:val="006032B5"/>
    <w:rsid w:val="00604292"/>
    <w:rsid w:val="00604506"/>
    <w:rsid w:val="006048E5"/>
    <w:rsid w:val="006052E0"/>
    <w:rsid w:val="006052EF"/>
    <w:rsid w:val="006057F7"/>
    <w:rsid w:val="00605E57"/>
    <w:rsid w:val="00606C21"/>
    <w:rsid w:val="00607A58"/>
    <w:rsid w:val="006101D2"/>
    <w:rsid w:val="00610805"/>
    <w:rsid w:val="006110E6"/>
    <w:rsid w:val="00611289"/>
    <w:rsid w:val="006125EF"/>
    <w:rsid w:val="00612D4C"/>
    <w:rsid w:val="00612E08"/>
    <w:rsid w:val="0061308B"/>
    <w:rsid w:val="0061393D"/>
    <w:rsid w:val="00613A28"/>
    <w:rsid w:val="00613D8A"/>
    <w:rsid w:val="00613EC3"/>
    <w:rsid w:val="00614731"/>
    <w:rsid w:val="00614812"/>
    <w:rsid w:val="00614DAE"/>
    <w:rsid w:val="006156C2"/>
    <w:rsid w:val="006176CD"/>
    <w:rsid w:val="00617DA6"/>
    <w:rsid w:val="00617E09"/>
    <w:rsid w:val="0062161D"/>
    <w:rsid w:val="0062182D"/>
    <w:rsid w:val="00621CF5"/>
    <w:rsid w:val="00621F47"/>
    <w:rsid w:val="0062294F"/>
    <w:rsid w:val="00623162"/>
    <w:rsid w:val="00623BC4"/>
    <w:rsid w:val="00623ECD"/>
    <w:rsid w:val="0062405C"/>
    <w:rsid w:val="0062429E"/>
    <w:rsid w:val="00624417"/>
    <w:rsid w:val="00624BAE"/>
    <w:rsid w:val="00624F5D"/>
    <w:rsid w:val="006251D2"/>
    <w:rsid w:val="006255AD"/>
    <w:rsid w:val="00625900"/>
    <w:rsid w:val="0062703E"/>
    <w:rsid w:val="006311D3"/>
    <w:rsid w:val="0063131A"/>
    <w:rsid w:val="006326A0"/>
    <w:rsid w:val="006328A2"/>
    <w:rsid w:val="00632EE9"/>
    <w:rsid w:val="00633276"/>
    <w:rsid w:val="00633821"/>
    <w:rsid w:val="00634D33"/>
    <w:rsid w:val="0063579B"/>
    <w:rsid w:val="00635A6F"/>
    <w:rsid w:val="00635E3A"/>
    <w:rsid w:val="006360AC"/>
    <w:rsid w:val="00636804"/>
    <w:rsid w:val="00636C54"/>
    <w:rsid w:val="00637371"/>
    <w:rsid w:val="00637378"/>
    <w:rsid w:val="00640458"/>
    <w:rsid w:val="00640486"/>
    <w:rsid w:val="00640915"/>
    <w:rsid w:val="006418D4"/>
    <w:rsid w:val="006420F2"/>
    <w:rsid w:val="006424FF"/>
    <w:rsid w:val="00643F1F"/>
    <w:rsid w:val="00644561"/>
    <w:rsid w:val="006446BC"/>
    <w:rsid w:val="00644ED3"/>
    <w:rsid w:val="0064512D"/>
    <w:rsid w:val="00645140"/>
    <w:rsid w:val="0064566F"/>
    <w:rsid w:val="00645B7F"/>
    <w:rsid w:val="00645C1C"/>
    <w:rsid w:val="00645D9C"/>
    <w:rsid w:val="00645E6B"/>
    <w:rsid w:val="00646D63"/>
    <w:rsid w:val="0064799E"/>
    <w:rsid w:val="00650794"/>
    <w:rsid w:val="00650DFC"/>
    <w:rsid w:val="00653BC9"/>
    <w:rsid w:val="006541DA"/>
    <w:rsid w:val="006550CF"/>
    <w:rsid w:val="00656D85"/>
    <w:rsid w:val="006571D5"/>
    <w:rsid w:val="00657B47"/>
    <w:rsid w:val="00660594"/>
    <w:rsid w:val="00660897"/>
    <w:rsid w:val="00660BC7"/>
    <w:rsid w:val="00660BD7"/>
    <w:rsid w:val="00660E05"/>
    <w:rsid w:val="00661916"/>
    <w:rsid w:val="00661B20"/>
    <w:rsid w:val="00662615"/>
    <w:rsid w:val="0066275A"/>
    <w:rsid w:val="00662E41"/>
    <w:rsid w:val="00662F14"/>
    <w:rsid w:val="00663B63"/>
    <w:rsid w:val="00663E0C"/>
    <w:rsid w:val="0066547B"/>
    <w:rsid w:val="006655D6"/>
    <w:rsid w:val="0066644D"/>
    <w:rsid w:val="0066673F"/>
    <w:rsid w:val="0066674A"/>
    <w:rsid w:val="006668EE"/>
    <w:rsid w:val="00667075"/>
    <w:rsid w:val="006673E6"/>
    <w:rsid w:val="00667A29"/>
    <w:rsid w:val="006702C8"/>
    <w:rsid w:val="00670886"/>
    <w:rsid w:val="006742AC"/>
    <w:rsid w:val="00674400"/>
    <w:rsid w:val="00674966"/>
    <w:rsid w:val="00676913"/>
    <w:rsid w:val="00676BE9"/>
    <w:rsid w:val="00677712"/>
    <w:rsid w:val="00677741"/>
    <w:rsid w:val="0067792E"/>
    <w:rsid w:val="00677C87"/>
    <w:rsid w:val="00677E6D"/>
    <w:rsid w:val="00680330"/>
    <w:rsid w:val="006806BB"/>
    <w:rsid w:val="00681991"/>
    <w:rsid w:val="00681F5F"/>
    <w:rsid w:val="00683F9E"/>
    <w:rsid w:val="0068453A"/>
    <w:rsid w:val="006849B3"/>
    <w:rsid w:val="006849C0"/>
    <w:rsid w:val="006849E7"/>
    <w:rsid w:val="00684C63"/>
    <w:rsid w:val="00685705"/>
    <w:rsid w:val="0068639F"/>
    <w:rsid w:val="00686FF0"/>
    <w:rsid w:val="00687374"/>
    <w:rsid w:val="00687A98"/>
    <w:rsid w:val="00687F69"/>
    <w:rsid w:val="006907E5"/>
    <w:rsid w:val="006908F2"/>
    <w:rsid w:val="00691DC9"/>
    <w:rsid w:val="00692936"/>
    <w:rsid w:val="00692F4F"/>
    <w:rsid w:val="00693AB4"/>
    <w:rsid w:val="00693B67"/>
    <w:rsid w:val="00694580"/>
    <w:rsid w:val="0069488F"/>
    <w:rsid w:val="00694C98"/>
    <w:rsid w:val="006950DC"/>
    <w:rsid w:val="006962C7"/>
    <w:rsid w:val="00696A06"/>
    <w:rsid w:val="00697B79"/>
    <w:rsid w:val="00697D58"/>
    <w:rsid w:val="006A050F"/>
    <w:rsid w:val="006A0EBE"/>
    <w:rsid w:val="006A123D"/>
    <w:rsid w:val="006A12E6"/>
    <w:rsid w:val="006A1A24"/>
    <w:rsid w:val="006A1D09"/>
    <w:rsid w:val="006A429E"/>
    <w:rsid w:val="006A46F6"/>
    <w:rsid w:val="006A5BD9"/>
    <w:rsid w:val="006A62A1"/>
    <w:rsid w:val="006A63FC"/>
    <w:rsid w:val="006A6971"/>
    <w:rsid w:val="006A6F5F"/>
    <w:rsid w:val="006A735C"/>
    <w:rsid w:val="006A7632"/>
    <w:rsid w:val="006A7D24"/>
    <w:rsid w:val="006A7E57"/>
    <w:rsid w:val="006B14A6"/>
    <w:rsid w:val="006B1FAC"/>
    <w:rsid w:val="006B22BB"/>
    <w:rsid w:val="006B3865"/>
    <w:rsid w:val="006B3D8A"/>
    <w:rsid w:val="006B3FBD"/>
    <w:rsid w:val="006B4A53"/>
    <w:rsid w:val="006B60F5"/>
    <w:rsid w:val="006B634D"/>
    <w:rsid w:val="006B6B3E"/>
    <w:rsid w:val="006B7ACD"/>
    <w:rsid w:val="006C05E9"/>
    <w:rsid w:val="006C15FB"/>
    <w:rsid w:val="006C1914"/>
    <w:rsid w:val="006C1C24"/>
    <w:rsid w:val="006C25F9"/>
    <w:rsid w:val="006C3BB1"/>
    <w:rsid w:val="006C3FBB"/>
    <w:rsid w:val="006C4E45"/>
    <w:rsid w:val="006C55C5"/>
    <w:rsid w:val="006C64FF"/>
    <w:rsid w:val="006C66B5"/>
    <w:rsid w:val="006C682D"/>
    <w:rsid w:val="006C6A68"/>
    <w:rsid w:val="006C6FFD"/>
    <w:rsid w:val="006D01ED"/>
    <w:rsid w:val="006D02A4"/>
    <w:rsid w:val="006D0340"/>
    <w:rsid w:val="006D09ED"/>
    <w:rsid w:val="006D1D12"/>
    <w:rsid w:val="006D330C"/>
    <w:rsid w:val="006D3583"/>
    <w:rsid w:val="006D37B2"/>
    <w:rsid w:val="006D3877"/>
    <w:rsid w:val="006D3C4B"/>
    <w:rsid w:val="006D3CCB"/>
    <w:rsid w:val="006D41E2"/>
    <w:rsid w:val="006D42E3"/>
    <w:rsid w:val="006D473A"/>
    <w:rsid w:val="006D4823"/>
    <w:rsid w:val="006D4C52"/>
    <w:rsid w:val="006D52D6"/>
    <w:rsid w:val="006D55A2"/>
    <w:rsid w:val="006D6152"/>
    <w:rsid w:val="006D6530"/>
    <w:rsid w:val="006D67AC"/>
    <w:rsid w:val="006D6E28"/>
    <w:rsid w:val="006D7795"/>
    <w:rsid w:val="006D77A0"/>
    <w:rsid w:val="006E0706"/>
    <w:rsid w:val="006E0B86"/>
    <w:rsid w:val="006E0D9A"/>
    <w:rsid w:val="006E1324"/>
    <w:rsid w:val="006E21B7"/>
    <w:rsid w:val="006E2B62"/>
    <w:rsid w:val="006E3A82"/>
    <w:rsid w:val="006E4196"/>
    <w:rsid w:val="006E4521"/>
    <w:rsid w:val="006E464B"/>
    <w:rsid w:val="006E48C9"/>
    <w:rsid w:val="006E491A"/>
    <w:rsid w:val="006E4CA6"/>
    <w:rsid w:val="006E521C"/>
    <w:rsid w:val="006E629D"/>
    <w:rsid w:val="006E633E"/>
    <w:rsid w:val="006E647C"/>
    <w:rsid w:val="006E6B29"/>
    <w:rsid w:val="006E751C"/>
    <w:rsid w:val="006E76D5"/>
    <w:rsid w:val="006E7CF3"/>
    <w:rsid w:val="006F11FE"/>
    <w:rsid w:val="006F1B8F"/>
    <w:rsid w:val="006F1D1B"/>
    <w:rsid w:val="006F24D6"/>
    <w:rsid w:val="006F26AB"/>
    <w:rsid w:val="006F3087"/>
    <w:rsid w:val="006F3298"/>
    <w:rsid w:val="006F33F6"/>
    <w:rsid w:val="006F5141"/>
    <w:rsid w:val="006F5D7C"/>
    <w:rsid w:val="006F6C21"/>
    <w:rsid w:val="006F7DE3"/>
    <w:rsid w:val="006F7DF6"/>
    <w:rsid w:val="0070072A"/>
    <w:rsid w:val="007016E0"/>
    <w:rsid w:val="00701B5C"/>
    <w:rsid w:val="0070323B"/>
    <w:rsid w:val="00704407"/>
    <w:rsid w:val="00704B0A"/>
    <w:rsid w:val="00705579"/>
    <w:rsid w:val="007055AE"/>
    <w:rsid w:val="00705DA9"/>
    <w:rsid w:val="0070604E"/>
    <w:rsid w:val="007060E6"/>
    <w:rsid w:val="00706320"/>
    <w:rsid w:val="00706CA6"/>
    <w:rsid w:val="007071C7"/>
    <w:rsid w:val="00707B4A"/>
    <w:rsid w:val="00707BF0"/>
    <w:rsid w:val="00707EEB"/>
    <w:rsid w:val="00710054"/>
    <w:rsid w:val="007103F4"/>
    <w:rsid w:val="007117C1"/>
    <w:rsid w:val="00711C55"/>
    <w:rsid w:val="00712C18"/>
    <w:rsid w:val="00713BE7"/>
    <w:rsid w:val="00715810"/>
    <w:rsid w:val="007172D3"/>
    <w:rsid w:val="00717D21"/>
    <w:rsid w:val="00720FAE"/>
    <w:rsid w:val="00722180"/>
    <w:rsid w:val="007226BB"/>
    <w:rsid w:val="00722C12"/>
    <w:rsid w:val="00722DF4"/>
    <w:rsid w:val="00723551"/>
    <w:rsid w:val="007235A5"/>
    <w:rsid w:val="00724284"/>
    <w:rsid w:val="00724400"/>
    <w:rsid w:val="00724C37"/>
    <w:rsid w:val="00725B98"/>
    <w:rsid w:val="00725CC6"/>
    <w:rsid w:val="0072603C"/>
    <w:rsid w:val="007269DF"/>
    <w:rsid w:val="00726CD8"/>
    <w:rsid w:val="00726E36"/>
    <w:rsid w:val="0072729C"/>
    <w:rsid w:val="00730501"/>
    <w:rsid w:val="00730C8F"/>
    <w:rsid w:val="007317CD"/>
    <w:rsid w:val="00732143"/>
    <w:rsid w:val="007326CE"/>
    <w:rsid w:val="00732D12"/>
    <w:rsid w:val="00732F6A"/>
    <w:rsid w:val="007331AF"/>
    <w:rsid w:val="00733883"/>
    <w:rsid w:val="007347E2"/>
    <w:rsid w:val="00736511"/>
    <w:rsid w:val="00736B74"/>
    <w:rsid w:val="00736FFE"/>
    <w:rsid w:val="007372BF"/>
    <w:rsid w:val="007378A5"/>
    <w:rsid w:val="00737DF8"/>
    <w:rsid w:val="0074035C"/>
    <w:rsid w:val="0074037C"/>
    <w:rsid w:val="007406F0"/>
    <w:rsid w:val="00742275"/>
    <w:rsid w:val="007426A9"/>
    <w:rsid w:val="00742B10"/>
    <w:rsid w:val="00742BD6"/>
    <w:rsid w:val="007434DE"/>
    <w:rsid w:val="0074352D"/>
    <w:rsid w:val="00743AB8"/>
    <w:rsid w:val="0074442E"/>
    <w:rsid w:val="007447FC"/>
    <w:rsid w:val="0074487C"/>
    <w:rsid w:val="007449CC"/>
    <w:rsid w:val="007453C5"/>
    <w:rsid w:val="007457EF"/>
    <w:rsid w:val="00745A2A"/>
    <w:rsid w:val="00746FB9"/>
    <w:rsid w:val="0074727B"/>
    <w:rsid w:val="007503E0"/>
    <w:rsid w:val="00750C3E"/>
    <w:rsid w:val="007513AB"/>
    <w:rsid w:val="007517C7"/>
    <w:rsid w:val="00751A4E"/>
    <w:rsid w:val="00751D0C"/>
    <w:rsid w:val="00751E7F"/>
    <w:rsid w:val="007527D3"/>
    <w:rsid w:val="00752912"/>
    <w:rsid w:val="00752F10"/>
    <w:rsid w:val="00752F95"/>
    <w:rsid w:val="0075329B"/>
    <w:rsid w:val="0075345A"/>
    <w:rsid w:val="00753F6A"/>
    <w:rsid w:val="007545B8"/>
    <w:rsid w:val="007548F3"/>
    <w:rsid w:val="0075499A"/>
    <w:rsid w:val="0075681B"/>
    <w:rsid w:val="00756B05"/>
    <w:rsid w:val="00756C25"/>
    <w:rsid w:val="00756D1E"/>
    <w:rsid w:val="00756D7D"/>
    <w:rsid w:val="00756F22"/>
    <w:rsid w:val="007576E6"/>
    <w:rsid w:val="00760470"/>
    <w:rsid w:val="007610ED"/>
    <w:rsid w:val="007617B4"/>
    <w:rsid w:val="00761ADD"/>
    <w:rsid w:val="00763602"/>
    <w:rsid w:val="00763D3B"/>
    <w:rsid w:val="007645BD"/>
    <w:rsid w:val="00765176"/>
    <w:rsid w:val="0076691F"/>
    <w:rsid w:val="00767F60"/>
    <w:rsid w:val="00771040"/>
    <w:rsid w:val="007715E7"/>
    <w:rsid w:val="0077175F"/>
    <w:rsid w:val="007726E8"/>
    <w:rsid w:val="00773DE3"/>
    <w:rsid w:val="007749D8"/>
    <w:rsid w:val="00775279"/>
    <w:rsid w:val="0077552C"/>
    <w:rsid w:val="007764E9"/>
    <w:rsid w:val="007772DF"/>
    <w:rsid w:val="007772F1"/>
    <w:rsid w:val="00777523"/>
    <w:rsid w:val="00780908"/>
    <w:rsid w:val="00780B1B"/>
    <w:rsid w:val="00780C10"/>
    <w:rsid w:val="0078160F"/>
    <w:rsid w:val="00784105"/>
    <w:rsid w:val="00784A52"/>
    <w:rsid w:val="00784D86"/>
    <w:rsid w:val="00784DEC"/>
    <w:rsid w:val="00784F18"/>
    <w:rsid w:val="00785388"/>
    <w:rsid w:val="00785816"/>
    <w:rsid w:val="007859BB"/>
    <w:rsid w:val="00785BFE"/>
    <w:rsid w:val="007869C5"/>
    <w:rsid w:val="00786B83"/>
    <w:rsid w:val="00786D14"/>
    <w:rsid w:val="00786EA3"/>
    <w:rsid w:val="00787058"/>
    <w:rsid w:val="00787082"/>
    <w:rsid w:val="00787613"/>
    <w:rsid w:val="00787864"/>
    <w:rsid w:val="007907DF"/>
    <w:rsid w:val="00790BC8"/>
    <w:rsid w:val="00791179"/>
    <w:rsid w:val="00791226"/>
    <w:rsid w:val="0079139A"/>
    <w:rsid w:val="007919A6"/>
    <w:rsid w:val="007922D5"/>
    <w:rsid w:val="007926CD"/>
    <w:rsid w:val="00792D25"/>
    <w:rsid w:val="00793EB6"/>
    <w:rsid w:val="00794111"/>
    <w:rsid w:val="00794B7C"/>
    <w:rsid w:val="00794BC8"/>
    <w:rsid w:val="007962AE"/>
    <w:rsid w:val="00797BA7"/>
    <w:rsid w:val="00797CA6"/>
    <w:rsid w:val="007A118A"/>
    <w:rsid w:val="007A1F04"/>
    <w:rsid w:val="007A2524"/>
    <w:rsid w:val="007A282D"/>
    <w:rsid w:val="007A2AED"/>
    <w:rsid w:val="007A32D8"/>
    <w:rsid w:val="007A3378"/>
    <w:rsid w:val="007A3C5B"/>
    <w:rsid w:val="007A4A42"/>
    <w:rsid w:val="007A5030"/>
    <w:rsid w:val="007A550B"/>
    <w:rsid w:val="007A5E61"/>
    <w:rsid w:val="007A6053"/>
    <w:rsid w:val="007A7E39"/>
    <w:rsid w:val="007B03FD"/>
    <w:rsid w:val="007B04F4"/>
    <w:rsid w:val="007B0D93"/>
    <w:rsid w:val="007B1420"/>
    <w:rsid w:val="007B1E40"/>
    <w:rsid w:val="007B21C1"/>
    <w:rsid w:val="007B2241"/>
    <w:rsid w:val="007B261C"/>
    <w:rsid w:val="007B298A"/>
    <w:rsid w:val="007B3AF3"/>
    <w:rsid w:val="007B4264"/>
    <w:rsid w:val="007B5FB5"/>
    <w:rsid w:val="007B6538"/>
    <w:rsid w:val="007B669B"/>
    <w:rsid w:val="007B7189"/>
    <w:rsid w:val="007B72D9"/>
    <w:rsid w:val="007B748E"/>
    <w:rsid w:val="007C02F9"/>
    <w:rsid w:val="007C03F6"/>
    <w:rsid w:val="007C087F"/>
    <w:rsid w:val="007C0E0E"/>
    <w:rsid w:val="007C11CC"/>
    <w:rsid w:val="007C1216"/>
    <w:rsid w:val="007C1D47"/>
    <w:rsid w:val="007C3012"/>
    <w:rsid w:val="007C3427"/>
    <w:rsid w:val="007C3597"/>
    <w:rsid w:val="007C3B1D"/>
    <w:rsid w:val="007C4B4C"/>
    <w:rsid w:val="007C6AF9"/>
    <w:rsid w:val="007C740C"/>
    <w:rsid w:val="007D030B"/>
    <w:rsid w:val="007D06A8"/>
    <w:rsid w:val="007D0CD8"/>
    <w:rsid w:val="007D148C"/>
    <w:rsid w:val="007D2556"/>
    <w:rsid w:val="007D2895"/>
    <w:rsid w:val="007D2EB4"/>
    <w:rsid w:val="007D3128"/>
    <w:rsid w:val="007D3B28"/>
    <w:rsid w:val="007D4C4D"/>
    <w:rsid w:val="007D4E44"/>
    <w:rsid w:val="007D5603"/>
    <w:rsid w:val="007D57FF"/>
    <w:rsid w:val="007D5C83"/>
    <w:rsid w:val="007D6342"/>
    <w:rsid w:val="007D678F"/>
    <w:rsid w:val="007E0B5B"/>
    <w:rsid w:val="007E1D9D"/>
    <w:rsid w:val="007E1F79"/>
    <w:rsid w:val="007E236D"/>
    <w:rsid w:val="007E2539"/>
    <w:rsid w:val="007E284D"/>
    <w:rsid w:val="007E2DCD"/>
    <w:rsid w:val="007E2F81"/>
    <w:rsid w:val="007E32BC"/>
    <w:rsid w:val="007E32DD"/>
    <w:rsid w:val="007E4EC2"/>
    <w:rsid w:val="007E4FBA"/>
    <w:rsid w:val="007E5150"/>
    <w:rsid w:val="007E5F58"/>
    <w:rsid w:val="007E6119"/>
    <w:rsid w:val="007E6480"/>
    <w:rsid w:val="007E69A2"/>
    <w:rsid w:val="007E6D5C"/>
    <w:rsid w:val="007E7266"/>
    <w:rsid w:val="007E7DB7"/>
    <w:rsid w:val="007F0591"/>
    <w:rsid w:val="007F1A0E"/>
    <w:rsid w:val="007F1D87"/>
    <w:rsid w:val="007F1DC3"/>
    <w:rsid w:val="007F1E70"/>
    <w:rsid w:val="007F1FF2"/>
    <w:rsid w:val="007F2A04"/>
    <w:rsid w:val="007F311B"/>
    <w:rsid w:val="007F3BBC"/>
    <w:rsid w:val="007F3DCA"/>
    <w:rsid w:val="007F40ED"/>
    <w:rsid w:val="007F5E5B"/>
    <w:rsid w:val="007F657E"/>
    <w:rsid w:val="007F67A1"/>
    <w:rsid w:val="007F7E93"/>
    <w:rsid w:val="007F7F21"/>
    <w:rsid w:val="008001DC"/>
    <w:rsid w:val="00800551"/>
    <w:rsid w:val="00800A58"/>
    <w:rsid w:val="00800DAE"/>
    <w:rsid w:val="0080108D"/>
    <w:rsid w:val="0080135F"/>
    <w:rsid w:val="008014E6"/>
    <w:rsid w:val="00801669"/>
    <w:rsid w:val="00802D95"/>
    <w:rsid w:val="008030B0"/>
    <w:rsid w:val="00803327"/>
    <w:rsid w:val="00803ACA"/>
    <w:rsid w:val="0080558B"/>
    <w:rsid w:val="00805893"/>
    <w:rsid w:val="008065CF"/>
    <w:rsid w:val="00807DA8"/>
    <w:rsid w:val="00807EBD"/>
    <w:rsid w:val="008100E5"/>
    <w:rsid w:val="00810846"/>
    <w:rsid w:val="00810C54"/>
    <w:rsid w:val="00810DED"/>
    <w:rsid w:val="008111C4"/>
    <w:rsid w:val="00811533"/>
    <w:rsid w:val="0081261F"/>
    <w:rsid w:val="0081459B"/>
    <w:rsid w:val="008152DA"/>
    <w:rsid w:val="00815EA0"/>
    <w:rsid w:val="008166B6"/>
    <w:rsid w:val="00816B69"/>
    <w:rsid w:val="0081731F"/>
    <w:rsid w:val="008173C1"/>
    <w:rsid w:val="00817449"/>
    <w:rsid w:val="008174EA"/>
    <w:rsid w:val="0081791B"/>
    <w:rsid w:val="00817FDA"/>
    <w:rsid w:val="00820319"/>
    <w:rsid w:val="00821CFC"/>
    <w:rsid w:val="008221DF"/>
    <w:rsid w:val="00822E8C"/>
    <w:rsid w:val="008234A5"/>
    <w:rsid w:val="008238BA"/>
    <w:rsid w:val="00824ECC"/>
    <w:rsid w:val="008259C2"/>
    <w:rsid w:val="0082603D"/>
    <w:rsid w:val="00826094"/>
    <w:rsid w:val="008262DB"/>
    <w:rsid w:val="008268ED"/>
    <w:rsid w:val="0082799E"/>
    <w:rsid w:val="00827C6A"/>
    <w:rsid w:val="00827D94"/>
    <w:rsid w:val="00827E17"/>
    <w:rsid w:val="0083001B"/>
    <w:rsid w:val="0083062A"/>
    <w:rsid w:val="00831434"/>
    <w:rsid w:val="00831BA3"/>
    <w:rsid w:val="0083206C"/>
    <w:rsid w:val="008324EE"/>
    <w:rsid w:val="00832518"/>
    <w:rsid w:val="00832D49"/>
    <w:rsid w:val="00833AB4"/>
    <w:rsid w:val="00833ECB"/>
    <w:rsid w:val="00833FB6"/>
    <w:rsid w:val="008344E1"/>
    <w:rsid w:val="00834D07"/>
    <w:rsid w:val="00835A30"/>
    <w:rsid w:val="008362EE"/>
    <w:rsid w:val="0083690A"/>
    <w:rsid w:val="00836B58"/>
    <w:rsid w:val="00836C77"/>
    <w:rsid w:val="00837C77"/>
    <w:rsid w:val="00840533"/>
    <w:rsid w:val="008406A2"/>
    <w:rsid w:val="008408C4"/>
    <w:rsid w:val="00841D60"/>
    <w:rsid w:val="00842794"/>
    <w:rsid w:val="00842C26"/>
    <w:rsid w:val="00842F51"/>
    <w:rsid w:val="0084317C"/>
    <w:rsid w:val="00843D61"/>
    <w:rsid w:val="00843DD3"/>
    <w:rsid w:val="00844257"/>
    <w:rsid w:val="008453D7"/>
    <w:rsid w:val="00845460"/>
    <w:rsid w:val="00845556"/>
    <w:rsid w:val="00845FDC"/>
    <w:rsid w:val="008465E9"/>
    <w:rsid w:val="00846654"/>
    <w:rsid w:val="00851312"/>
    <w:rsid w:val="00851604"/>
    <w:rsid w:val="00851D3B"/>
    <w:rsid w:val="008524D2"/>
    <w:rsid w:val="0085286A"/>
    <w:rsid w:val="008531E9"/>
    <w:rsid w:val="00853DFD"/>
    <w:rsid w:val="008541F1"/>
    <w:rsid w:val="00854587"/>
    <w:rsid w:val="008552C7"/>
    <w:rsid w:val="008552FE"/>
    <w:rsid w:val="00855837"/>
    <w:rsid w:val="00855CB5"/>
    <w:rsid w:val="008563BE"/>
    <w:rsid w:val="008564D3"/>
    <w:rsid w:val="00856D1D"/>
    <w:rsid w:val="00857167"/>
    <w:rsid w:val="00857376"/>
    <w:rsid w:val="00857F17"/>
    <w:rsid w:val="00860F35"/>
    <w:rsid w:val="00861B22"/>
    <w:rsid w:val="008620B1"/>
    <w:rsid w:val="0086253C"/>
    <w:rsid w:val="008625DC"/>
    <w:rsid w:val="00862775"/>
    <w:rsid w:val="00862AB1"/>
    <w:rsid w:val="00863395"/>
    <w:rsid w:val="00863AB2"/>
    <w:rsid w:val="00863AC0"/>
    <w:rsid w:val="00863B5F"/>
    <w:rsid w:val="00863C20"/>
    <w:rsid w:val="00863FF6"/>
    <w:rsid w:val="008656B7"/>
    <w:rsid w:val="008665FE"/>
    <w:rsid w:val="00866787"/>
    <w:rsid w:val="00867BB7"/>
    <w:rsid w:val="00870845"/>
    <w:rsid w:val="008711CE"/>
    <w:rsid w:val="008713C8"/>
    <w:rsid w:val="008713CB"/>
    <w:rsid w:val="00871A46"/>
    <w:rsid w:val="00871CE7"/>
    <w:rsid w:val="0087249E"/>
    <w:rsid w:val="00872560"/>
    <w:rsid w:val="00873159"/>
    <w:rsid w:val="00873419"/>
    <w:rsid w:val="008735B2"/>
    <w:rsid w:val="008738CE"/>
    <w:rsid w:val="00873BB9"/>
    <w:rsid w:val="00874F9C"/>
    <w:rsid w:val="008752BD"/>
    <w:rsid w:val="008754B1"/>
    <w:rsid w:val="00875860"/>
    <w:rsid w:val="00875D7D"/>
    <w:rsid w:val="00876135"/>
    <w:rsid w:val="0087617F"/>
    <w:rsid w:val="0087618D"/>
    <w:rsid w:val="00876CF8"/>
    <w:rsid w:val="00877285"/>
    <w:rsid w:val="00877416"/>
    <w:rsid w:val="00877437"/>
    <w:rsid w:val="00877672"/>
    <w:rsid w:val="00880214"/>
    <w:rsid w:val="008802E4"/>
    <w:rsid w:val="00880CA5"/>
    <w:rsid w:val="00880F9F"/>
    <w:rsid w:val="00881103"/>
    <w:rsid w:val="008814EF"/>
    <w:rsid w:val="00882531"/>
    <w:rsid w:val="008827BB"/>
    <w:rsid w:val="00882E60"/>
    <w:rsid w:val="00883105"/>
    <w:rsid w:val="00884207"/>
    <w:rsid w:val="00885065"/>
    <w:rsid w:val="0088508B"/>
    <w:rsid w:val="00885459"/>
    <w:rsid w:val="00885A0C"/>
    <w:rsid w:val="00885E1E"/>
    <w:rsid w:val="008865D9"/>
    <w:rsid w:val="008868EC"/>
    <w:rsid w:val="00887AE9"/>
    <w:rsid w:val="00887D95"/>
    <w:rsid w:val="00887E32"/>
    <w:rsid w:val="00887FC4"/>
    <w:rsid w:val="008919B5"/>
    <w:rsid w:val="008920A7"/>
    <w:rsid w:val="00892F17"/>
    <w:rsid w:val="00893335"/>
    <w:rsid w:val="0089394A"/>
    <w:rsid w:val="00893E5A"/>
    <w:rsid w:val="008943F4"/>
    <w:rsid w:val="008948D6"/>
    <w:rsid w:val="00894AC4"/>
    <w:rsid w:val="008952C1"/>
    <w:rsid w:val="008962D9"/>
    <w:rsid w:val="0089658A"/>
    <w:rsid w:val="008972E3"/>
    <w:rsid w:val="008973BD"/>
    <w:rsid w:val="00897B03"/>
    <w:rsid w:val="008A00BA"/>
    <w:rsid w:val="008A0760"/>
    <w:rsid w:val="008A10A6"/>
    <w:rsid w:val="008A1184"/>
    <w:rsid w:val="008A1834"/>
    <w:rsid w:val="008A1F85"/>
    <w:rsid w:val="008A2A3D"/>
    <w:rsid w:val="008A32D8"/>
    <w:rsid w:val="008A3798"/>
    <w:rsid w:val="008A394B"/>
    <w:rsid w:val="008A45F4"/>
    <w:rsid w:val="008A4B55"/>
    <w:rsid w:val="008A5F13"/>
    <w:rsid w:val="008A60D2"/>
    <w:rsid w:val="008A64D4"/>
    <w:rsid w:val="008A6858"/>
    <w:rsid w:val="008A68DE"/>
    <w:rsid w:val="008A69EB"/>
    <w:rsid w:val="008A7799"/>
    <w:rsid w:val="008A78A6"/>
    <w:rsid w:val="008A7C1C"/>
    <w:rsid w:val="008B019B"/>
    <w:rsid w:val="008B051C"/>
    <w:rsid w:val="008B08AC"/>
    <w:rsid w:val="008B190B"/>
    <w:rsid w:val="008B2005"/>
    <w:rsid w:val="008B28D9"/>
    <w:rsid w:val="008B2D63"/>
    <w:rsid w:val="008B2EB5"/>
    <w:rsid w:val="008B56AE"/>
    <w:rsid w:val="008B61DA"/>
    <w:rsid w:val="008B6E5B"/>
    <w:rsid w:val="008B70BE"/>
    <w:rsid w:val="008B750A"/>
    <w:rsid w:val="008B751F"/>
    <w:rsid w:val="008C01A1"/>
    <w:rsid w:val="008C04A9"/>
    <w:rsid w:val="008C12EA"/>
    <w:rsid w:val="008C23A4"/>
    <w:rsid w:val="008C2699"/>
    <w:rsid w:val="008C3D78"/>
    <w:rsid w:val="008C43F4"/>
    <w:rsid w:val="008C4909"/>
    <w:rsid w:val="008C4C13"/>
    <w:rsid w:val="008C577E"/>
    <w:rsid w:val="008C5975"/>
    <w:rsid w:val="008C5991"/>
    <w:rsid w:val="008C659D"/>
    <w:rsid w:val="008C65CA"/>
    <w:rsid w:val="008C7A0E"/>
    <w:rsid w:val="008C7D6A"/>
    <w:rsid w:val="008D1DC0"/>
    <w:rsid w:val="008D2158"/>
    <w:rsid w:val="008D2F37"/>
    <w:rsid w:val="008D3437"/>
    <w:rsid w:val="008D3C0B"/>
    <w:rsid w:val="008D3D52"/>
    <w:rsid w:val="008D450A"/>
    <w:rsid w:val="008D46D0"/>
    <w:rsid w:val="008D4BE9"/>
    <w:rsid w:val="008D4D57"/>
    <w:rsid w:val="008D6193"/>
    <w:rsid w:val="008D671C"/>
    <w:rsid w:val="008D6D75"/>
    <w:rsid w:val="008D7CCB"/>
    <w:rsid w:val="008D7E30"/>
    <w:rsid w:val="008D7FA4"/>
    <w:rsid w:val="008E07F8"/>
    <w:rsid w:val="008E0818"/>
    <w:rsid w:val="008E1992"/>
    <w:rsid w:val="008E2C69"/>
    <w:rsid w:val="008E2F72"/>
    <w:rsid w:val="008E371B"/>
    <w:rsid w:val="008E3C02"/>
    <w:rsid w:val="008E5771"/>
    <w:rsid w:val="008E5EAE"/>
    <w:rsid w:val="008E64BE"/>
    <w:rsid w:val="008E7A8F"/>
    <w:rsid w:val="008E7C74"/>
    <w:rsid w:val="008F0066"/>
    <w:rsid w:val="008F11AC"/>
    <w:rsid w:val="008F13A9"/>
    <w:rsid w:val="008F1866"/>
    <w:rsid w:val="008F2AFC"/>
    <w:rsid w:val="008F2C35"/>
    <w:rsid w:val="008F2E78"/>
    <w:rsid w:val="008F314F"/>
    <w:rsid w:val="008F32C3"/>
    <w:rsid w:val="008F4A02"/>
    <w:rsid w:val="008F51B4"/>
    <w:rsid w:val="008F5A9B"/>
    <w:rsid w:val="008F5EDA"/>
    <w:rsid w:val="008F61A8"/>
    <w:rsid w:val="008F66D3"/>
    <w:rsid w:val="008F69AA"/>
    <w:rsid w:val="008F6BD2"/>
    <w:rsid w:val="008F708E"/>
    <w:rsid w:val="008F771B"/>
    <w:rsid w:val="008F7AE2"/>
    <w:rsid w:val="0090081E"/>
    <w:rsid w:val="00900A04"/>
    <w:rsid w:val="00900A35"/>
    <w:rsid w:val="00900EA8"/>
    <w:rsid w:val="00901AB4"/>
    <w:rsid w:val="00901E72"/>
    <w:rsid w:val="009023F5"/>
    <w:rsid w:val="0090329A"/>
    <w:rsid w:val="009037C8"/>
    <w:rsid w:val="00904233"/>
    <w:rsid w:val="00904419"/>
    <w:rsid w:val="00904DD3"/>
    <w:rsid w:val="009052A7"/>
    <w:rsid w:val="00905865"/>
    <w:rsid w:val="0090649D"/>
    <w:rsid w:val="009076B6"/>
    <w:rsid w:val="009077AD"/>
    <w:rsid w:val="009105E8"/>
    <w:rsid w:val="0091080E"/>
    <w:rsid w:val="00910B2D"/>
    <w:rsid w:val="00910C8A"/>
    <w:rsid w:val="00910F21"/>
    <w:rsid w:val="0091117C"/>
    <w:rsid w:val="009117D6"/>
    <w:rsid w:val="00911989"/>
    <w:rsid w:val="00911FF7"/>
    <w:rsid w:val="009134A1"/>
    <w:rsid w:val="00913E3C"/>
    <w:rsid w:val="00914336"/>
    <w:rsid w:val="0091465E"/>
    <w:rsid w:val="00914A41"/>
    <w:rsid w:val="00914ADF"/>
    <w:rsid w:val="009152F3"/>
    <w:rsid w:val="00915D32"/>
    <w:rsid w:val="009160D1"/>
    <w:rsid w:val="0091735E"/>
    <w:rsid w:val="0092083A"/>
    <w:rsid w:val="00920FC2"/>
    <w:rsid w:val="009212D3"/>
    <w:rsid w:val="0092150D"/>
    <w:rsid w:val="00921A1B"/>
    <w:rsid w:val="00921D31"/>
    <w:rsid w:val="00921D85"/>
    <w:rsid w:val="009222EF"/>
    <w:rsid w:val="0092243F"/>
    <w:rsid w:val="00922535"/>
    <w:rsid w:val="00922AA7"/>
    <w:rsid w:val="009239E2"/>
    <w:rsid w:val="009244A1"/>
    <w:rsid w:val="00924E7D"/>
    <w:rsid w:val="00925B25"/>
    <w:rsid w:val="009266ED"/>
    <w:rsid w:val="00927C87"/>
    <w:rsid w:val="0093083B"/>
    <w:rsid w:val="009308F6"/>
    <w:rsid w:val="00930C5E"/>
    <w:rsid w:val="009310D7"/>
    <w:rsid w:val="0093180F"/>
    <w:rsid w:val="00931E1B"/>
    <w:rsid w:val="00932226"/>
    <w:rsid w:val="009323D2"/>
    <w:rsid w:val="00932A87"/>
    <w:rsid w:val="00932E14"/>
    <w:rsid w:val="00933B56"/>
    <w:rsid w:val="00933D5B"/>
    <w:rsid w:val="00933F02"/>
    <w:rsid w:val="0093453C"/>
    <w:rsid w:val="0093479D"/>
    <w:rsid w:val="00935AAE"/>
    <w:rsid w:val="00935E79"/>
    <w:rsid w:val="00936284"/>
    <w:rsid w:val="00936574"/>
    <w:rsid w:val="009366F7"/>
    <w:rsid w:val="00936D4C"/>
    <w:rsid w:val="00936EEF"/>
    <w:rsid w:val="00936F16"/>
    <w:rsid w:val="00937219"/>
    <w:rsid w:val="009377FD"/>
    <w:rsid w:val="00937862"/>
    <w:rsid w:val="00937B44"/>
    <w:rsid w:val="00937BD8"/>
    <w:rsid w:val="009406F8"/>
    <w:rsid w:val="00941286"/>
    <w:rsid w:val="00941445"/>
    <w:rsid w:val="009418E7"/>
    <w:rsid w:val="00941948"/>
    <w:rsid w:val="00942934"/>
    <w:rsid w:val="00942A0C"/>
    <w:rsid w:val="009433F2"/>
    <w:rsid w:val="0094367C"/>
    <w:rsid w:val="00943C92"/>
    <w:rsid w:val="0094411A"/>
    <w:rsid w:val="009443B3"/>
    <w:rsid w:val="00944BFB"/>
    <w:rsid w:val="00944C32"/>
    <w:rsid w:val="00945891"/>
    <w:rsid w:val="00945A8D"/>
    <w:rsid w:val="00945B1C"/>
    <w:rsid w:val="00946274"/>
    <w:rsid w:val="00946485"/>
    <w:rsid w:val="00946AC3"/>
    <w:rsid w:val="00947011"/>
    <w:rsid w:val="00947286"/>
    <w:rsid w:val="00947DA5"/>
    <w:rsid w:val="009509B1"/>
    <w:rsid w:val="00950B92"/>
    <w:rsid w:val="009539C4"/>
    <w:rsid w:val="009540F8"/>
    <w:rsid w:val="00954296"/>
    <w:rsid w:val="0095475F"/>
    <w:rsid w:val="00954CB9"/>
    <w:rsid w:val="00955293"/>
    <w:rsid w:val="00955469"/>
    <w:rsid w:val="009559B8"/>
    <w:rsid w:val="00955E8C"/>
    <w:rsid w:val="00955F36"/>
    <w:rsid w:val="00956033"/>
    <w:rsid w:val="009560A6"/>
    <w:rsid w:val="009563B4"/>
    <w:rsid w:val="00956754"/>
    <w:rsid w:val="0095699F"/>
    <w:rsid w:val="00957927"/>
    <w:rsid w:val="0095797C"/>
    <w:rsid w:val="009607B8"/>
    <w:rsid w:val="00960A78"/>
    <w:rsid w:val="00960F39"/>
    <w:rsid w:val="009610AC"/>
    <w:rsid w:val="009616CC"/>
    <w:rsid w:val="009617D0"/>
    <w:rsid w:val="00961909"/>
    <w:rsid w:val="00961FE1"/>
    <w:rsid w:val="00963A6F"/>
    <w:rsid w:val="00964918"/>
    <w:rsid w:val="00964A80"/>
    <w:rsid w:val="00964FBE"/>
    <w:rsid w:val="00965A83"/>
    <w:rsid w:val="00965C7B"/>
    <w:rsid w:val="00965FC5"/>
    <w:rsid w:val="00966407"/>
    <w:rsid w:val="00966998"/>
    <w:rsid w:val="00966FA3"/>
    <w:rsid w:val="0096723B"/>
    <w:rsid w:val="00970207"/>
    <w:rsid w:val="009710BE"/>
    <w:rsid w:val="009713CC"/>
    <w:rsid w:val="0097286B"/>
    <w:rsid w:val="00973423"/>
    <w:rsid w:val="00973DC6"/>
    <w:rsid w:val="0097551F"/>
    <w:rsid w:val="009759B7"/>
    <w:rsid w:val="00976743"/>
    <w:rsid w:val="00976957"/>
    <w:rsid w:val="00976E8C"/>
    <w:rsid w:val="009771CD"/>
    <w:rsid w:val="009773FC"/>
    <w:rsid w:val="009778A0"/>
    <w:rsid w:val="00980095"/>
    <w:rsid w:val="00980A8A"/>
    <w:rsid w:val="00980B04"/>
    <w:rsid w:val="009812F6"/>
    <w:rsid w:val="009818BC"/>
    <w:rsid w:val="009822A4"/>
    <w:rsid w:val="00983135"/>
    <w:rsid w:val="0098478C"/>
    <w:rsid w:val="009849B9"/>
    <w:rsid w:val="00985172"/>
    <w:rsid w:val="00985B92"/>
    <w:rsid w:val="009862A6"/>
    <w:rsid w:val="009866C5"/>
    <w:rsid w:val="00986B9B"/>
    <w:rsid w:val="00986C9A"/>
    <w:rsid w:val="00987A70"/>
    <w:rsid w:val="009900B0"/>
    <w:rsid w:val="00990494"/>
    <w:rsid w:val="00990EB4"/>
    <w:rsid w:val="0099127E"/>
    <w:rsid w:val="0099159A"/>
    <w:rsid w:val="009918EB"/>
    <w:rsid w:val="00991940"/>
    <w:rsid w:val="00991CD6"/>
    <w:rsid w:val="00991E59"/>
    <w:rsid w:val="009932D0"/>
    <w:rsid w:val="00993D3E"/>
    <w:rsid w:val="00994051"/>
    <w:rsid w:val="009942C0"/>
    <w:rsid w:val="00994647"/>
    <w:rsid w:val="009947FF"/>
    <w:rsid w:val="00996619"/>
    <w:rsid w:val="0099691A"/>
    <w:rsid w:val="009969A4"/>
    <w:rsid w:val="00996BEE"/>
    <w:rsid w:val="00996C12"/>
    <w:rsid w:val="00997158"/>
    <w:rsid w:val="00997649"/>
    <w:rsid w:val="009977EA"/>
    <w:rsid w:val="009A0842"/>
    <w:rsid w:val="009A1327"/>
    <w:rsid w:val="009A313D"/>
    <w:rsid w:val="009A4343"/>
    <w:rsid w:val="009A476A"/>
    <w:rsid w:val="009A7340"/>
    <w:rsid w:val="009A7C0E"/>
    <w:rsid w:val="009B0051"/>
    <w:rsid w:val="009B026A"/>
    <w:rsid w:val="009B028F"/>
    <w:rsid w:val="009B05BD"/>
    <w:rsid w:val="009B0AA7"/>
    <w:rsid w:val="009B0D01"/>
    <w:rsid w:val="009B1708"/>
    <w:rsid w:val="009B17D6"/>
    <w:rsid w:val="009B1825"/>
    <w:rsid w:val="009B20F4"/>
    <w:rsid w:val="009B2909"/>
    <w:rsid w:val="009B35B7"/>
    <w:rsid w:val="009B3AB7"/>
    <w:rsid w:val="009B430C"/>
    <w:rsid w:val="009B4A25"/>
    <w:rsid w:val="009B5236"/>
    <w:rsid w:val="009B5A60"/>
    <w:rsid w:val="009B6E31"/>
    <w:rsid w:val="009B6EB8"/>
    <w:rsid w:val="009B6EC9"/>
    <w:rsid w:val="009B7116"/>
    <w:rsid w:val="009B718E"/>
    <w:rsid w:val="009B748D"/>
    <w:rsid w:val="009B7A6B"/>
    <w:rsid w:val="009C01E5"/>
    <w:rsid w:val="009C059E"/>
    <w:rsid w:val="009C0705"/>
    <w:rsid w:val="009C0810"/>
    <w:rsid w:val="009C0E07"/>
    <w:rsid w:val="009C1FC6"/>
    <w:rsid w:val="009C200D"/>
    <w:rsid w:val="009C23A5"/>
    <w:rsid w:val="009C2A2E"/>
    <w:rsid w:val="009C319D"/>
    <w:rsid w:val="009C3586"/>
    <w:rsid w:val="009C3738"/>
    <w:rsid w:val="009C428E"/>
    <w:rsid w:val="009C44D1"/>
    <w:rsid w:val="009C4DCB"/>
    <w:rsid w:val="009C50DA"/>
    <w:rsid w:val="009C64CA"/>
    <w:rsid w:val="009C6720"/>
    <w:rsid w:val="009C68E1"/>
    <w:rsid w:val="009C68FA"/>
    <w:rsid w:val="009C7D7B"/>
    <w:rsid w:val="009C7E6D"/>
    <w:rsid w:val="009D0179"/>
    <w:rsid w:val="009D1CDC"/>
    <w:rsid w:val="009D28DA"/>
    <w:rsid w:val="009D2D7E"/>
    <w:rsid w:val="009D3816"/>
    <w:rsid w:val="009D392C"/>
    <w:rsid w:val="009D3ED7"/>
    <w:rsid w:val="009D4275"/>
    <w:rsid w:val="009D4B6F"/>
    <w:rsid w:val="009D4F79"/>
    <w:rsid w:val="009D550C"/>
    <w:rsid w:val="009D6034"/>
    <w:rsid w:val="009D6EB5"/>
    <w:rsid w:val="009D6F57"/>
    <w:rsid w:val="009D715F"/>
    <w:rsid w:val="009D74A3"/>
    <w:rsid w:val="009D7619"/>
    <w:rsid w:val="009D761C"/>
    <w:rsid w:val="009E15F4"/>
    <w:rsid w:val="009E26F1"/>
    <w:rsid w:val="009E30A5"/>
    <w:rsid w:val="009E42CC"/>
    <w:rsid w:val="009E43B0"/>
    <w:rsid w:val="009E56F3"/>
    <w:rsid w:val="009E5889"/>
    <w:rsid w:val="009E59F6"/>
    <w:rsid w:val="009E7368"/>
    <w:rsid w:val="009E7E14"/>
    <w:rsid w:val="009F0B67"/>
    <w:rsid w:val="009F0EE3"/>
    <w:rsid w:val="009F3844"/>
    <w:rsid w:val="009F45BE"/>
    <w:rsid w:val="009F52C6"/>
    <w:rsid w:val="009F57DD"/>
    <w:rsid w:val="009F668E"/>
    <w:rsid w:val="009F69E2"/>
    <w:rsid w:val="009F6DE9"/>
    <w:rsid w:val="009F7348"/>
    <w:rsid w:val="009F73FB"/>
    <w:rsid w:val="00A0049B"/>
    <w:rsid w:val="00A00569"/>
    <w:rsid w:val="00A00DAE"/>
    <w:rsid w:val="00A00EC9"/>
    <w:rsid w:val="00A0140A"/>
    <w:rsid w:val="00A02D00"/>
    <w:rsid w:val="00A0358C"/>
    <w:rsid w:val="00A04745"/>
    <w:rsid w:val="00A0491E"/>
    <w:rsid w:val="00A05A2E"/>
    <w:rsid w:val="00A05A44"/>
    <w:rsid w:val="00A05FBF"/>
    <w:rsid w:val="00A10EA4"/>
    <w:rsid w:val="00A10F56"/>
    <w:rsid w:val="00A1145D"/>
    <w:rsid w:val="00A115AC"/>
    <w:rsid w:val="00A11A30"/>
    <w:rsid w:val="00A12D2D"/>
    <w:rsid w:val="00A12E7F"/>
    <w:rsid w:val="00A1354C"/>
    <w:rsid w:val="00A1382B"/>
    <w:rsid w:val="00A14BB3"/>
    <w:rsid w:val="00A153C3"/>
    <w:rsid w:val="00A155EC"/>
    <w:rsid w:val="00A15D0C"/>
    <w:rsid w:val="00A166BB"/>
    <w:rsid w:val="00A169AC"/>
    <w:rsid w:val="00A17B46"/>
    <w:rsid w:val="00A20372"/>
    <w:rsid w:val="00A20712"/>
    <w:rsid w:val="00A20FA9"/>
    <w:rsid w:val="00A210D7"/>
    <w:rsid w:val="00A2224E"/>
    <w:rsid w:val="00A22FC4"/>
    <w:rsid w:val="00A2391C"/>
    <w:rsid w:val="00A23D9D"/>
    <w:rsid w:val="00A23F71"/>
    <w:rsid w:val="00A2491F"/>
    <w:rsid w:val="00A24D52"/>
    <w:rsid w:val="00A25688"/>
    <w:rsid w:val="00A260EE"/>
    <w:rsid w:val="00A264E7"/>
    <w:rsid w:val="00A2667C"/>
    <w:rsid w:val="00A26D6B"/>
    <w:rsid w:val="00A26FE8"/>
    <w:rsid w:val="00A3128A"/>
    <w:rsid w:val="00A31292"/>
    <w:rsid w:val="00A31993"/>
    <w:rsid w:val="00A3463E"/>
    <w:rsid w:val="00A35893"/>
    <w:rsid w:val="00A35CB9"/>
    <w:rsid w:val="00A36983"/>
    <w:rsid w:val="00A370AA"/>
    <w:rsid w:val="00A37542"/>
    <w:rsid w:val="00A37881"/>
    <w:rsid w:val="00A37B68"/>
    <w:rsid w:val="00A40391"/>
    <w:rsid w:val="00A4040F"/>
    <w:rsid w:val="00A4056C"/>
    <w:rsid w:val="00A40E2E"/>
    <w:rsid w:val="00A40FF1"/>
    <w:rsid w:val="00A4103D"/>
    <w:rsid w:val="00A414E2"/>
    <w:rsid w:val="00A42130"/>
    <w:rsid w:val="00A423B9"/>
    <w:rsid w:val="00A42B9E"/>
    <w:rsid w:val="00A42D76"/>
    <w:rsid w:val="00A4348A"/>
    <w:rsid w:val="00A43C83"/>
    <w:rsid w:val="00A44107"/>
    <w:rsid w:val="00A442E3"/>
    <w:rsid w:val="00A448A7"/>
    <w:rsid w:val="00A448BB"/>
    <w:rsid w:val="00A46B49"/>
    <w:rsid w:val="00A46E84"/>
    <w:rsid w:val="00A4708E"/>
    <w:rsid w:val="00A470C6"/>
    <w:rsid w:val="00A47A10"/>
    <w:rsid w:val="00A47FB2"/>
    <w:rsid w:val="00A519F4"/>
    <w:rsid w:val="00A51A4E"/>
    <w:rsid w:val="00A52084"/>
    <w:rsid w:val="00A53478"/>
    <w:rsid w:val="00A54B7A"/>
    <w:rsid w:val="00A55075"/>
    <w:rsid w:val="00A553AD"/>
    <w:rsid w:val="00A5634C"/>
    <w:rsid w:val="00A56527"/>
    <w:rsid w:val="00A576AD"/>
    <w:rsid w:val="00A57B1D"/>
    <w:rsid w:val="00A606F2"/>
    <w:rsid w:val="00A609A4"/>
    <w:rsid w:val="00A61E24"/>
    <w:rsid w:val="00A6234C"/>
    <w:rsid w:val="00A63176"/>
    <w:rsid w:val="00A63C98"/>
    <w:rsid w:val="00A64277"/>
    <w:rsid w:val="00A64534"/>
    <w:rsid w:val="00A650F1"/>
    <w:rsid w:val="00A65D7C"/>
    <w:rsid w:val="00A663DF"/>
    <w:rsid w:val="00A66A4E"/>
    <w:rsid w:val="00A66DA5"/>
    <w:rsid w:val="00A7013B"/>
    <w:rsid w:val="00A704C4"/>
    <w:rsid w:val="00A704F7"/>
    <w:rsid w:val="00A707FC"/>
    <w:rsid w:val="00A7084F"/>
    <w:rsid w:val="00A70E42"/>
    <w:rsid w:val="00A71335"/>
    <w:rsid w:val="00A71847"/>
    <w:rsid w:val="00A72D89"/>
    <w:rsid w:val="00A72ECF"/>
    <w:rsid w:val="00A732C7"/>
    <w:rsid w:val="00A73C0E"/>
    <w:rsid w:val="00A74016"/>
    <w:rsid w:val="00A740B9"/>
    <w:rsid w:val="00A742E4"/>
    <w:rsid w:val="00A75093"/>
    <w:rsid w:val="00A7513B"/>
    <w:rsid w:val="00A75DD9"/>
    <w:rsid w:val="00A75F4D"/>
    <w:rsid w:val="00A76243"/>
    <w:rsid w:val="00A76C72"/>
    <w:rsid w:val="00A7728A"/>
    <w:rsid w:val="00A7739C"/>
    <w:rsid w:val="00A779A7"/>
    <w:rsid w:val="00A818C3"/>
    <w:rsid w:val="00A81AF1"/>
    <w:rsid w:val="00A825D4"/>
    <w:rsid w:val="00A828BC"/>
    <w:rsid w:val="00A82A03"/>
    <w:rsid w:val="00A841BA"/>
    <w:rsid w:val="00A84752"/>
    <w:rsid w:val="00A85293"/>
    <w:rsid w:val="00A86548"/>
    <w:rsid w:val="00A86A47"/>
    <w:rsid w:val="00A87881"/>
    <w:rsid w:val="00A87E00"/>
    <w:rsid w:val="00A90870"/>
    <w:rsid w:val="00A909EA"/>
    <w:rsid w:val="00A910F0"/>
    <w:rsid w:val="00A9124E"/>
    <w:rsid w:val="00A9195D"/>
    <w:rsid w:val="00A91A29"/>
    <w:rsid w:val="00A92931"/>
    <w:rsid w:val="00A93416"/>
    <w:rsid w:val="00A94062"/>
    <w:rsid w:val="00A94324"/>
    <w:rsid w:val="00A9478D"/>
    <w:rsid w:val="00A9497A"/>
    <w:rsid w:val="00A94E7A"/>
    <w:rsid w:val="00A95114"/>
    <w:rsid w:val="00A95653"/>
    <w:rsid w:val="00A95CA4"/>
    <w:rsid w:val="00A96421"/>
    <w:rsid w:val="00A96792"/>
    <w:rsid w:val="00A97362"/>
    <w:rsid w:val="00A97763"/>
    <w:rsid w:val="00A97D0B"/>
    <w:rsid w:val="00AA0472"/>
    <w:rsid w:val="00AA0588"/>
    <w:rsid w:val="00AA16CA"/>
    <w:rsid w:val="00AA1DCF"/>
    <w:rsid w:val="00AA33FA"/>
    <w:rsid w:val="00AA3851"/>
    <w:rsid w:val="00AA3CED"/>
    <w:rsid w:val="00AA3D35"/>
    <w:rsid w:val="00AA3D77"/>
    <w:rsid w:val="00AA4A61"/>
    <w:rsid w:val="00AA4B1C"/>
    <w:rsid w:val="00AA5D86"/>
    <w:rsid w:val="00AA6323"/>
    <w:rsid w:val="00AA6A68"/>
    <w:rsid w:val="00AA6B7E"/>
    <w:rsid w:val="00AA6E64"/>
    <w:rsid w:val="00AB20F9"/>
    <w:rsid w:val="00AB3113"/>
    <w:rsid w:val="00AB38F1"/>
    <w:rsid w:val="00AB3EFF"/>
    <w:rsid w:val="00AB4F00"/>
    <w:rsid w:val="00AB5B8E"/>
    <w:rsid w:val="00AB61DE"/>
    <w:rsid w:val="00AB66A6"/>
    <w:rsid w:val="00AB6AB5"/>
    <w:rsid w:val="00AB728A"/>
    <w:rsid w:val="00AB7DF6"/>
    <w:rsid w:val="00AB7FD7"/>
    <w:rsid w:val="00AC0948"/>
    <w:rsid w:val="00AC178A"/>
    <w:rsid w:val="00AC2901"/>
    <w:rsid w:val="00AC2F30"/>
    <w:rsid w:val="00AC3E72"/>
    <w:rsid w:val="00AC3F91"/>
    <w:rsid w:val="00AC4798"/>
    <w:rsid w:val="00AC4F80"/>
    <w:rsid w:val="00AC5678"/>
    <w:rsid w:val="00AC584F"/>
    <w:rsid w:val="00AC62AA"/>
    <w:rsid w:val="00AC63F2"/>
    <w:rsid w:val="00AC65E3"/>
    <w:rsid w:val="00AC6837"/>
    <w:rsid w:val="00AC6AB8"/>
    <w:rsid w:val="00AC797D"/>
    <w:rsid w:val="00AC7A35"/>
    <w:rsid w:val="00AC7A56"/>
    <w:rsid w:val="00AD056A"/>
    <w:rsid w:val="00AD0B3B"/>
    <w:rsid w:val="00AD0ECF"/>
    <w:rsid w:val="00AD127E"/>
    <w:rsid w:val="00AD168B"/>
    <w:rsid w:val="00AD2750"/>
    <w:rsid w:val="00AD33D3"/>
    <w:rsid w:val="00AD3626"/>
    <w:rsid w:val="00AD3AD2"/>
    <w:rsid w:val="00AD420F"/>
    <w:rsid w:val="00AD4A20"/>
    <w:rsid w:val="00AD5086"/>
    <w:rsid w:val="00AD5207"/>
    <w:rsid w:val="00AD56A4"/>
    <w:rsid w:val="00AD5A05"/>
    <w:rsid w:val="00AD617F"/>
    <w:rsid w:val="00AD61F3"/>
    <w:rsid w:val="00AD62CA"/>
    <w:rsid w:val="00AE0739"/>
    <w:rsid w:val="00AE08B1"/>
    <w:rsid w:val="00AE0DED"/>
    <w:rsid w:val="00AE0EC3"/>
    <w:rsid w:val="00AE194C"/>
    <w:rsid w:val="00AE25B7"/>
    <w:rsid w:val="00AE2738"/>
    <w:rsid w:val="00AE3303"/>
    <w:rsid w:val="00AE3A26"/>
    <w:rsid w:val="00AE3F47"/>
    <w:rsid w:val="00AE3FDE"/>
    <w:rsid w:val="00AE5097"/>
    <w:rsid w:val="00AE5EFB"/>
    <w:rsid w:val="00AE658D"/>
    <w:rsid w:val="00AE6D2F"/>
    <w:rsid w:val="00AE7092"/>
    <w:rsid w:val="00AE70E0"/>
    <w:rsid w:val="00AE73C3"/>
    <w:rsid w:val="00AE79B8"/>
    <w:rsid w:val="00AF0B8B"/>
    <w:rsid w:val="00AF0C6A"/>
    <w:rsid w:val="00AF1813"/>
    <w:rsid w:val="00AF18C4"/>
    <w:rsid w:val="00AF1996"/>
    <w:rsid w:val="00AF1CD7"/>
    <w:rsid w:val="00AF22F5"/>
    <w:rsid w:val="00AF2484"/>
    <w:rsid w:val="00AF3BE7"/>
    <w:rsid w:val="00AF3C00"/>
    <w:rsid w:val="00AF3C40"/>
    <w:rsid w:val="00AF4303"/>
    <w:rsid w:val="00AF52A3"/>
    <w:rsid w:val="00AF552F"/>
    <w:rsid w:val="00AF576F"/>
    <w:rsid w:val="00AF6B02"/>
    <w:rsid w:val="00AF731E"/>
    <w:rsid w:val="00B002A8"/>
    <w:rsid w:val="00B005B1"/>
    <w:rsid w:val="00B00BBC"/>
    <w:rsid w:val="00B00CC5"/>
    <w:rsid w:val="00B0123C"/>
    <w:rsid w:val="00B01336"/>
    <w:rsid w:val="00B0134E"/>
    <w:rsid w:val="00B01D47"/>
    <w:rsid w:val="00B02374"/>
    <w:rsid w:val="00B02966"/>
    <w:rsid w:val="00B029A3"/>
    <w:rsid w:val="00B033F5"/>
    <w:rsid w:val="00B0468B"/>
    <w:rsid w:val="00B0545D"/>
    <w:rsid w:val="00B05E31"/>
    <w:rsid w:val="00B074CA"/>
    <w:rsid w:val="00B104FE"/>
    <w:rsid w:val="00B10DC8"/>
    <w:rsid w:val="00B11879"/>
    <w:rsid w:val="00B12F49"/>
    <w:rsid w:val="00B13055"/>
    <w:rsid w:val="00B132A0"/>
    <w:rsid w:val="00B1390F"/>
    <w:rsid w:val="00B15964"/>
    <w:rsid w:val="00B15EF5"/>
    <w:rsid w:val="00B16269"/>
    <w:rsid w:val="00B1678E"/>
    <w:rsid w:val="00B16E57"/>
    <w:rsid w:val="00B16FBF"/>
    <w:rsid w:val="00B172E5"/>
    <w:rsid w:val="00B1749F"/>
    <w:rsid w:val="00B17838"/>
    <w:rsid w:val="00B17A89"/>
    <w:rsid w:val="00B17C1E"/>
    <w:rsid w:val="00B20311"/>
    <w:rsid w:val="00B21DD4"/>
    <w:rsid w:val="00B21E17"/>
    <w:rsid w:val="00B21FD0"/>
    <w:rsid w:val="00B222B8"/>
    <w:rsid w:val="00B22D93"/>
    <w:rsid w:val="00B23336"/>
    <w:rsid w:val="00B24046"/>
    <w:rsid w:val="00B24726"/>
    <w:rsid w:val="00B24AFB"/>
    <w:rsid w:val="00B24F21"/>
    <w:rsid w:val="00B253D8"/>
    <w:rsid w:val="00B256F2"/>
    <w:rsid w:val="00B25B59"/>
    <w:rsid w:val="00B25E65"/>
    <w:rsid w:val="00B268AF"/>
    <w:rsid w:val="00B269D2"/>
    <w:rsid w:val="00B2783F"/>
    <w:rsid w:val="00B27991"/>
    <w:rsid w:val="00B27BEA"/>
    <w:rsid w:val="00B30221"/>
    <w:rsid w:val="00B30C20"/>
    <w:rsid w:val="00B30DE5"/>
    <w:rsid w:val="00B31364"/>
    <w:rsid w:val="00B31DF9"/>
    <w:rsid w:val="00B326E9"/>
    <w:rsid w:val="00B3301A"/>
    <w:rsid w:val="00B3330A"/>
    <w:rsid w:val="00B34034"/>
    <w:rsid w:val="00B3403D"/>
    <w:rsid w:val="00B349D8"/>
    <w:rsid w:val="00B34E70"/>
    <w:rsid w:val="00B34E7D"/>
    <w:rsid w:val="00B356A4"/>
    <w:rsid w:val="00B3715C"/>
    <w:rsid w:val="00B3738D"/>
    <w:rsid w:val="00B373D7"/>
    <w:rsid w:val="00B37E33"/>
    <w:rsid w:val="00B40A92"/>
    <w:rsid w:val="00B4272D"/>
    <w:rsid w:val="00B42AAB"/>
    <w:rsid w:val="00B42C1A"/>
    <w:rsid w:val="00B4317F"/>
    <w:rsid w:val="00B434AF"/>
    <w:rsid w:val="00B43CAC"/>
    <w:rsid w:val="00B43E04"/>
    <w:rsid w:val="00B456AE"/>
    <w:rsid w:val="00B469A0"/>
    <w:rsid w:val="00B47691"/>
    <w:rsid w:val="00B476E8"/>
    <w:rsid w:val="00B5002D"/>
    <w:rsid w:val="00B50191"/>
    <w:rsid w:val="00B50F17"/>
    <w:rsid w:val="00B51627"/>
    <w:rsid w:val="00B529B1"/>
    <w:rsid w:val="00B52AC8"/>
    <w:rsid w:val="00B531D3"/>
    <w:rsid w:val="00B53EBE"/>
    <w:rsid w:val="00B54007"/>
    <w:rsid w:val="00B551A9"/>
    <w:rsid w:val="00B554C6"/>
    <w:rsid w:val="00B5584D"/>
    <w:rsid w:val="00B55AC3"/>
    <w:rsid w:val="00B56183"/>
    <w:rsid w:val="00B561B4"/>
    <w:rsid w:val="00B57D6E"/>
    <w:rsid w:val="00B60225"/>
    <w:rsid w:val="00B60A40"/>
    <w:rsid w:val="00B60AC4"/>
    <w:rsid w:val="00B612C4"/>
    <w:rsid w:val="00B61A69"/>
    <w:rsid w:val="00B61D79"/>
    <w:rsid w:val="00B6206C"/>
    <w:rsid w:val="00B62199"/>
    <w:rsid w:val="00B6254D"/>
    <w:rsid w:val="00B62863"/>
    <w:rsid w:val="00B62F4C"/>
    <w:rsid w:val="00B6312B"/>
    <w:rsid w:val="00B6317F"/>
    <w:rsid w:val="00B64537"/>
    <w:rsid w:val="00B64A4F"/>
    <w:rsid w:val="00B65BC4"/>
    <w:rsid w:val="00B66366"/>
    <w:rsid w:val="00B668BE"/>
    <w:rsid w:val="00B66EEE"/>
    <w:rsid w:val="00B67949"/>
    <w:rsid w:val="00B67A5E"/>
    <w:rsid w:val="00B70234"/>
    <w:rsid w:val="00B7096C"/>
    <w:rsid w:val="00B71266"/>
    <w:rsid w:val="00B7184D"/>
    <w:rsid w:val="00B71D13"/>
    <w:rsid w:val="00B72022"/>
    <w:rsid w:val="00B72910"/>
    <w:rsid w:val="00B72B9E"/>
    <w:rsid w:val="00B7308C"/>
    <w:rsid w:val="00B735C7"/>
    <w:rsid w:val="00B735F0"/>
    <w:rsid w:val="00B73B69"/>
    <w:rsid w:val="00B73F68"/>
    <w:rsid w:val="00B74D0E"/>
    <w:rsid w:val="00B751FA"/>
    <w:rsid w:val="00B75C85"/>
    <w:rsid w:val="00B763AD"/>
    <w:rsid w:val="00B76595"/>
    <w:rsid w:val="00B7738E"/>
    <w:rsid w:val="00B77940"/>
    <w:rsid w:val="00B77A5D"/>
    <w:rsid w:val="00B77C6A"/>
    <w:rsid w:val="00B8024A"/>
    <w:rsid w:val="00B8078C"/>
    <w:rsid w:val="00B80BC8"/>
    <w:rsid w:val="00B81583"/>
    <w:rsid w:val="00B81BDF"/>
    <w:rsid w:val="00B84666"/>
    <w:rsid w:val="00B84D27"/>
    <w:rsid w:val="00B84E83"/>
    <w:rsid w:val="00B8506F"/>
    <w:rsid w:val="00B853FF"/>
    <w:rsid w:val="00B85A30"/>
    <w:rsid w:val="00B86D8F"/>
    <w:rsid w:val="00B87590"/>
    <w:rsid w:val="00B87DAE"/>
    <w:rsid w:val="00B92200"/>
    <w:rsid w:val="00B9251B"/>
    <w:rsid w:val="00B92E68"/>
    <w:rsid w:val="00B92EC2"/>
    <w:rsid w:val="00B933C2"/>
    <w:rsid w:val="00B93D5E"/>
    <w:rsid w:val="00B949A8"/>
    <w:rsid w:val="00B95EB4"/>
    <w:rsid w:val="00B961B1"/>
    <w:rsid w:val="00B96371"/>
    <w:rsid w:val="00B96E9E"/>
    <w:rsid w:val="00B974B9"/>
    <w:rsid w:val="00B97BAE"/>
    <w:rsid w:val="00B97BC2"/>
    <w:rsid w:val="00B97C97"/>
    <w:rsid w:val="00B97F42"/>
    <w:rsid w:val="00BA0D40"/>
    <w:rsid w:val="00BA17EF"/>
    <w:rsid w:val="00BA1DB2"/>
    <w:rsid w:val="00BA1E92"/>
    <w:rsid w:val="00BA2185"/>
    <w:rsid w:val="00BA241C"/>
    <w:rsid w:val="00BA27AB"/>
    <w:rsid w:val="00BA2C75"/>
    <w:rsid w:val="00BA3137"/>
    <w:rsid w:val="00BA346C"/>
    <w:rsid w:val="00BA3DB6"/>
    <w:rsid w:val="00BA412A"/>
    <w:rsid w:val="00BA46AE"/>
    <w:rsid w:val="00BA4994"/>
    <w:rsid w:val="00BA5498"/>
    <w:rsid w:val="00BA55EA"/>
    <w:rsid w:val="00BA5DD5"/>
    <w:rsid w:val="00BA7B93"/>
    <w:rsid w:val="00BA7FF9"/>
    <w:rsid w:val="00BB0A84"/>
    <w:rsid w:val="00BB0ED5"/>
    <w:rsid w:val="00BB0EDD"/>
    <w:rsid w:val="00BB1476"/>
    <w:rsid w:val="00BB1B8B"/>
    <w:rsid w:val="00BB25C2"/>
    <w:rsid w:val="00BB264A"/>
    <w:rsid w:val="00BB311B"/>
    <w:rsid w:val="00BB3581"/>
    <w:rsid w:val="00BB3B09"/>
    <w:rsid w:val="00BB3BE0"/>
    <w:rsid w:val="00BB3D59"/>
    <w:rsid w:val="00BB4C3A"/>
    <w:rsid w:val="00BB4E0A"/>
    <w:rsid w:val="00BB569D"/>
    <w:rsid w:val="00BB5CE0"/>
    <w:rsid w:val="00BB6364"/>
    <w:rsid w:val="00BB7311"/>
    <w:rsid w:val="00BB76EF"/>
    <w:rsid w:val="00BB797C"/>
    <w:rsid w:val="00BB7C49"/>
    <w:rsid w:val="00BC03A1"/>
    <w:rsid w:val="00BC067E"/>
    <w:rsid w:val="00BC1C24"/>
    <w:rsid w:val="00BC1C60"/>
    <w:rsid w:val="00BC1ED8"/>
    <w:rsid w:val="00BC20D1"/>
    <w:rsid w:val="00BC2434"/>
    <w:rsid w:val="00BC29C8"/>
    <w:rsid w:val="00BC3382"/>
    <w:rsid w:val="00BC4B62"/>
    <w:rsid w:val="00BC64A2"/>
    <w:rsid w:val="00BC680F"/>
    <w:rsid w:val="00BC7827"/>
    <w:rsid w:val="00BD0612"/>
    <w:rsid w:val="00BD0AA3"/>
    <w:rsid w:val="00BD1046"/>
    <w:rsid w:val="00BD1575"/>
    <w:rsid w:val="00BD1906"/>
    <w:rsid w:val="00BD1FFF"/>
    <w:rsid w:val="00BD2196"/>
    <w:rsid w:val="00BD2BD4"/>
    <w:rsid w:val="00BD308F"/>
    <w:rsid w:val="00BD314B"/>
    <w:rsid w:val="00BD3415"/>
    <w:rsid w:val="00BD43D8"/>
    <w:rsid w:val="00BD441A"/>
    <w:rsid w:val="00BD48B6"/>
    <w:rsid w:val="00BD4F5F"/>
    <w:rsid w:val="00BD55C1"/>
    <w:rsid w:val="00BD593A"/>
    <w:rsid w:val="00BD5F16"/>
    <w:rsid w:val="00BD6D17"/>
    <w:rsid w:val="00BD6F48"/>
    <w:rsid w:val="00BD714B"/>
    <w:rsid w:val="00BD7656"/>
    <w:rsid w:val="00BD78A6"/>
    <w:rsid w:val="00BE0400"/>
    <w:rsid w:val="00BE0A7D"/>
    <w:rsid w:val="00BE0F03"/>
    <w:rsid w:val="00BE1D0C"/>
    <w:rsid w:val="00BE20EA"/>
    <w:rsid w:val="00BE21F1"/>
    <w:rsid w:val="00BE285F"/>
    <w:rsid w:val="00BE2E0A"/>
    <w:rsid w:val="00BE331B"/>
    <w:rsid w:val="00BE4119"/>
    <w:rsid w:val="00BE42C6"/>
    <w:rsid w:val="00BE433A"/>
    <w:rsid w:val="00BE4576"/>
    <w:rsid w:val="00BE4BB0"/>
    <w:rsid w:val="00BE4D89"/>
    <w:rsid w:val="00BE5061"/>
    <w:rsid w:val="00BE51A1"/>
    <w:rsid w:val="00BE5ECA"/>
    <w:rsid w:val="00BE5F4A"/>
    <w:rsid w:val="00BE6F4E"/>
    <w:rsid w:val="00BE7D42"/>
    <w:rsid w:val="00BF0D54"/>
    <w:rsid w:val="00BF1651"/>
    <w:rsid w:val="00BF18AF"/>
    <w:rsid w:val="00BF2125"/>
    <w:rsid w:val="00BF252C"/>
    <w:rsid w:val="00BF25F4"/>
    <w:rsid w:val="00BF3110"/>
    <w:rsid w:val="00BF3C59"/>
    <w:rsid w:val="00BF45D4"/>
    <w:rsid w:val="00BF5669"/>
    <w:rsid w:val="00BF5940"/>
    <w:rsid w:val="00BF5DB7"/>
    <w:rsid w:val="00BF61FC"/>
    <w:rsid w:val="00BF6E47"/>
    <w:rsid w:val="00BF7745"/>
    <w:rsid w:val="00C0023E"/>
    <w:rsid w:val="00C002F0"/>
    <w:rsid w:val="00C00451"/>
    <w:rsid w:val="00C012BD"/>
    <w:rsid w:val="00C0181B"/>
    <w:rsid w:val="00C01844"/>
    <w:rsid w:val="00C025F6"/>
    <w:rsid w:val="00C02BB5"/>
    <w:rsid w:val="00C02C76"/>
    <w:rsid w:val="00C02E70"/>
    <w:rsid w:val="00C03160"/>
    <w:rsid w:val="00C04A1A"/>
    <w:rsid w:val="00C04DC6"/>
    <w:rsid w:val="00C056FD"/>
    <w:rsid w:val="00C068B5"/>
    <w:rsid w:val="00C06F02"/>
    <w:rsid w:val="00C07047"/>
    <w:rsid w:val="00C07751"/>
    <w:rsid w:val="00C078D8"/>
    <w:rsid w:val="00C07CFF"/>
    <w:rsid w:val="00C07EC9"/>
    <w:rsid w:val="00C10C4C"/>
    <w:rsid w:val="00C11482"/>
    <w:rsid w:val="00C119CD"/>
    <w:rsid w:val="00C1212A"/>
    <w:rsid w:val="00C123DE"/>
    <w:rsid w:val="00C12C37"/>
    <w:rsid w:val="00C14FB5"/>
    <w:rsid w:val="00C15048"/>
    <w:rsid w:val="00C1515B"/>
    <w:rsid w:val="00C152F3"/>
    <w:rsid w:val="00C163B7"/>
    <w:rsid w:val="00C1749D"/>
    <w:rsid w:val="00C17C93"/>
    <w:rsid w:val="00C17EDE"/>
    <w:rsid w:val="00C20159"/>
    <w:rsid w:val="00C20F09"/>
    <w:rsid w:val="00C2153A"/>
    <w:rsid w:val="00C228FB"/>
    <w:rsid w:val="00C235B6"/>
    <w:rsid w:val="00C23AF3"/>
    <w:rsid w:val="00C26976"/>
    <w:rsid w:val="00C27EBB"/>
    <w:rsid w:val="00C30459"/>
    <w:rsid w:val="00C30AA4"/>
    <w:rsid w:val="00C30D2B"/>
    <w:rsid w:val="00C3340F"/>
    <w:rsid w:val="00C33691"/>
    <w:rsid w:val="00C33804"/>
    <w:rsid w:val="00C33C2F"/>
    <w:rsid w:val="00C34283"/>
    <w:rsid w:val="00C34337"/>
    <w:rsid w:val="00C343B4"/>
    <w:rsid w:val="00C35719"/>
    <w:rsid w:val="00C35933"/>
    <w:rsid w:val="00C35D7B"/>
    <w:rsid w:val="00C36421"/>
    <w:rsid w:val="00C37083"/>
    <w:rsid w:val="00C403E4"/>
    <w:rsid w:val="00C403F2"/>
    <w:rsid w:val="00C407E3"/>
    <w:rsid w:val="00C408D1"/>
    <w:rsid w:val="00C40B61"/>
    <w:rsid w:val="00C411B8"/>
    <w:rsid w:val="00C41928"/>
    <w:rsid w:val="00C41CB2"/>
    <w:rsid w:val="00C4208F"/>
    <w:rsid w:val="00C42D88"/>
    <w:rsid w:val="00C42DD4"/>
    <w:rsid w:val="00C42E78"/>
    <w:rsid w:val="00C43068"/>
    <w:rsid w:val="00C43766"/>
    <w:rsid w:val="00C43D03"/>
    <w:rsid w:val="00C43FDD"/>
    <w:rsid w:val="00C440EF"/>
    <w:rsid w:val="00C441B5"/>
    <w:rsid w:val="00C44385"/>
    <w:rsid w:val="00C443B3"/>
    <w:rsid w:val="00C448DE"/>
    <w:rsid w:val="00C4508B"/>
    <w:rsid w:val="00C453CF"/>
    <w:rsid w:val="00C45FE6"/>
    <w:rsid w:val="00C463D9"/>
    <w:rsid w:val="00C46DB2"/>
    <w:rsid w:val="00C47D42"/>
    <w:rsid w:val="00C503AE"/>
    <w:rsid w:val="00C50C18"/>
    <w:rsid w:val="00C51230"/>
    <w:rsid w:val="00C5146A"/>
    <w:rsid w:val="00C519F7"/>
    <w:rsid w:val="00C52128"/>
    <w:rsid w:val="00C52A14"/>
    <w:rsid w:val="00C53C91"/>
    <w:rsid w:val="00C54A12"/>
    <w:rsid w:val="00C54E61"/>
    <w:rsid w:val="00C55742"/>
    <w:rsid w:val="00C55FF0"/>
    <w:rsid w:val="00C562ED"/>
    <w:rsid w:val="00C56463"/>
    <w:rsid w:val="00C56819"/>
    <w:rsid w:val="00C56DC2"/>
    <w:rsid w:val="00C57149"/>
    <w:rsid w:val="00C573A6"/>
    <w:rsid w:val="00C57A44"/>
    <w:rsid w:val="00C60643"/>
    <w:rsid w:val="00C6113E"/>
    <w:rsid w:val="00C6166D"/>
    <w:rsid w:val="00C61AF6"/>
    <w:rsid w:val="00C63956"/>
    <w:rsid w:val="00C64908"/>
    <w:rsid w:val="00C64962"/>
    <w:rsid w:val="00C64CA4"/>
    <w:rsid w:val="00C64F75"/>
    <w:rsid w:val="00C65090"/>
    <w:rsid w:val="00C65654"/>
    <w:rsid w:val="00C65DF4"/>
    <w:rsid w:val="00C66AC8"/>
    <w:rsid w:val="00C67101"/>
    <w:rsid w:val="00C676F4"/>
    <w:rsid w:val="00C70916"/>
    <w:rsid w:val="00C70F13"/>
    <w:rsid w:val="00C71E11"/>
    <w:rsid w:val="00C727FE"/>
    <w:rsid w:val="00C733F9"/>
    <w:rsid w:val="00C73DD3"/>
    <w:rsid w:val="00C74766"/>
    <w:rsid w:val="00C75BDD"/>
    <w:rsid w:val="00C76790"/>
    <w:rsid w:val="00C7755C"/>
    <w:rsid w:val="00C77AD9"/>
    <w:rsid w:val="00C77BDC"/>
    <w:rsid w:val="00C80DBE"/>
    <w:rsid w:val="00C81323"/>
    <w:rsid w:val="00C81640"/>
    <w:rsid w:val="00C81F1C"/>
    <w:rsid w:val="00C820CC"/>
    <w:rsid w:val="00C82106"/>
    <w:rsid w:val="00C826B1"/>
    <w:rsid w:val="00C82886"/>
    <w:rsid w:val="00C82DB2"/>
    <w:rsid w:val="00C8329B"/>
    <w:rsid w:val="00C83750"/>
    <w:rsid w:val="00C84160"/>
    <w:rsid w:val="00C843CE"/>
    <w:rsid w:val="00C847BC"/>
    <w:rsid w:val="00C85255"/>
    <w:rsid w:val="00C854A8"/>
    <w:rsid w:val="00C85F60"/>
    <w:rsid w:val="00C86890"/>
    <w:rsid w:val="00C873F3"/>
    <w:rsid w:val="00C87740"/>
    <w:rsid w:val="00C902FE"/>
    <w:rsid w:val="00C9032B"/>
    <w:rsid w:val="00C905D0"/>
    <w:rsid w:val="00C918E8"/>
    <w:rsid w:val="00C9241A"/>
    <w:rsid w:val="00C94D47"/>
    <w:rsid w:val="00C952B6"/>
    <w:rsid w:val="00C95481"/>
    <w:rsid w:val="00C95A5C"/>
    <w:rsid w:val="00C95C55"/>
    <w:rsid w:val="00C95D82"/>
    <w:rsid w:val="00C95F9B"/>
    <w:rsid w:val="00C960A7"/>
    <w:rsid w:val="00C96484"/>
    <w:rsid w:val="00C96685"/>
    <w:rsid w:val="00C967D0"/>
    <w:rsid w:val="00C977D4"/>
    <w:rsid w:val="00CA02EB"/>
    <w:rsid w:val="00CA050D"/>
    <w:rsid w:val="00CA0F83"/>
    <w:rsid w:val="00CA2831"/>
    <w:rsid w:val="00CA348F"/>
    <w:rsid w:val="00CA36FA"/>
    <w:rsid w:val="00CA37D6"/>
    <w:rsid w:val="00CA3D01"/>
    <w:rsid w:val="00CA5109"/>
    <w:rsid w:val="00CA51BB"/>
    <w:rsid w:val="00CA54C6"/>
    <w:rsid w:val="00CA5594"/>
    <w:rsid w:val="00CA6DB8"/>
    <w:rsid w:val="00CA738C"/>
    <w:rsid w:val="00CA7706"/>
    <w:rsid w:val="00CB059B"/>
    <w:rsid w:val="00CB0D77"/>
    <w:rsid w:val="00CB11EB"/>
    <w:rsid w:val="00CB2003"/>
    <w:rsid w:val="00CB2B8D"/>
    <w:rsid w:val="00CB3037"/>
    <w:rsid w:val="00CB31E1"/>
    <w:rsid w:val="00CB3ADB"/>
    <w:rsid w:val="00CB55D4"/>
    <w:rsid w:val="00CB6F1E"/>
    <w:rsid w:val="00CB7182"/>
    <w:rsid w:val="00CB796B"/>
    <w:rsid w:val="00CC0275"/>
    <w:rsid w:val="00CC0318"/>
    <w:rsid w:val="00CC065A"/>
    <w:rsid w:val="00CC089A"/>
    <w:rsid w:val="00CC09E7"/>
    <w:rsid w:val="00CC1A13"/>
    <w:rsid w:val="00CC2306"/>
    <w:rsid w:val="00CC2458"/>
    <w:rsid w:val="00CC2711"/>
    <w:rsid w:val="00CC2921"/>
    <w:rsid w:val="00CC2942"/>
    <w:rsid w:val="00CC3E18"/>
    <w:rsid w:val="00CC442B"/>
    <w:rsid w:val="00CC46D7"/>
    <w:rsid w:val="00CC5122"/>
    <w:rsid w:val="00CC5454"/>
    <w:rsid w:val="00CC5849"/>
    <w:rsid w:val="00CC6DF7"/>
    <w:rsid w:val="00CC6ED4"/>
    <w:rsid w:val="00CD04EA"/>
    <w:rsid w:val="00CD1F00"/>
    <w:rsid w:val="00CD2A60"/>
    <w:rsid w:val="00CD2D0D"/>
    <w:rsid w:val="00CD2DE6"/>
    <w:rsid w:val="00CD32AE"/>
    <w:rsid w:val="00CD33D9"/>
    <w:rsid w:val="00CD34FB"/>
    <w:rsid w:val="00CD3DED"/>
    <w:rsid w:val="00CD5006"/>
    <w:rsid w:val="00CD539F"/>
    <w:rsid w:val="00CD59B9"/>
    <w:rsid w:val="00CD5C66"/>
    <w:rsid w:val="00CD692E"/>
    <w:rsid w:val="00CD6BAF"/>
    <w:rsid w:val="00CD7273"/>
    <w:rsid w:val="00CD7F07"/>
    <w:rsid w:val="00CE08BD"/>
    <w:rsid w:val="00CE12F6"/>
    <w:rsid w:val="00CE2E92"/>
    <w:rsid w:val="00CE2EFA"/>
    <w:rsid w:val="00CE2F0A"/>
    <w:rsid w:val="00CE3C69"/>
    <w:rsid w:val="00CE4FE9"/>
    <w:rsid w:val="00CE56E4"/>
    <w:rsid w:val="00CE62A0"/>
    <w:rsid w:val="00CE6D5B"/>
    <w:rsid w:val="00CE6EFF"/>
    <w:rsid w:val="00CE7428"/>
    <w:rsid w:val="00CE768E"/>
    <w:rsid w:val="00CE7DE6"/>
    <w:rsid w:val="00CF0114"/>
    <w:rsid w:val="00CF079E"/>
    <w:rsid w:val="00CF1089"/>
    <w:rsid w:val="00CF1276"/>
    <w:rsid w:val="00CF1529"/>
    <w:rsid w:val="00CF18D7"/>
    <w:rsid w:val="00CF1EEA"/>
    <w:rsid w:val="00CF22EA"/>
    <w:rsid w:val="00CF2ACC"/>
    <w:rsid w:val="00CF456B"/>
    <w:rsid w:val="00CF51BC"/>
    <w:rsid w:val="00CF5486"/>
    <w:rsid w:val="00CF54D5"/>
    <w:rsid w:val="00CF595A"/>
    <w:rsid w:val="00CF5C37"/>
    <w:rsid w:val="00CF73D2"/>
    <w:rsid w:val="00D00C68"/>
    <w:rsid w:val="00D027C3"/>
    <w:rsid w:val="00D02B32"/>
    <w:rsid w:val="00D03688"/>
    <w:rsid w:val="00D04067"/>
    <w:rsid w:val="00D0441B"/>
    <w:rsid w:val="00D05021"/>
    <w:rsid w:val="00D059D2"/>
    <w:rsid w:val="00D05F0C"/>
    <w:rsid w:val="00D06293"/>
    <w:rsid w:val="00D06E6F"/>
    <w:rsid w:val="00D06FE7"/>
    <w:rsid w:val="00D073C3"/>
    <w:rsid w:val="00D1054B"/>
    <w:rsid w:val="00D10842"/>
    <w:rsid w:val="00D10A5D"/>
    <w:rsid w:val="00D10C32"/>
    <w:rsid w:val="00D10DC4"/>
    <w:rsid w:val="00D11117"/>
    <w:rsid w:val="00D11277"/>
    <w:rsid w:val="00D12CDF"/>
    <w:rsid w:val="00D13C83"/>
    <w:rsid w:val="00D13F50"/>
    <w:rsid w:val="00D15F63"/>
    <w:rsid w:val="00D161FA"/>
    <w:rsid w:val="00D16345"/>
    <w:rsid w:val="00D20A1D"/>
    <w:rsid w:val="00D2111C"/>
    <w:rsid w:val="00D221F2"/>
    <w:rsid w:val="00D22B48"/>
    <w:rsid w:val="00D22D8A"/>
    <w:rsid w:val="00D23462"/>
    <w:rsid w:val="00D23465"/>
    <w:rsid w:val="00D23511"/>
    <w:rsid w:val="00D23C2B"/>
    <w:rsid w:val="00D26644"/>
    <w:rsid w:val="00D26DF9"/>
    <w:rsid w:val="00D26E09"/>
    <w:rsid w:val="00D27E45"/>
    <w:rsid w:val="00D30763"/>
    <w:rsid w:val="00D30910"/>
    <w:rsid w:val="00D30FCD"/>
    <w:rsid w:val="00D3248A"/>
    <w:rsid w:val="00D32B86"/>
    <w:rsid w:val="00D33010"/>
    <w:rsid w:val="00D33539"/>
    <w:rsid w:val="00D342FB"/>
    <w:rsid w:val="00D34878"/>
    <w:rsid w:val="00D3504B"/>
    <w:rsid w:val="00D35495"/>
    <w:rsid w:val="00D3577E"/>
    <w:rsid w:val="00D357EF"/>
    <w:rsid w:val="00D3598A"/>
    <w:rsid w:val="00D35DA3"/>
    <w:rsid w:val="00D35FFD"/>
    <w:rsid w:val="00D360CE"/>
    <w:rsid w:val="00D365FA"/>
    <w:rsid w:val="00D36734"/>
    <w:rsid w:val="00D402A2"/>
    <w:rsid w:val="00D409DB"/>
    <w:rsid w:val="00D4107E"/>
    <w:rsid w:val="00D41985"/>
    <w:rsid w:val="00D42014"/>
    <w:rsid w:val="00D4243D"/>
    <w:rsid w:val="00D42C2C"/>
    <w:rsid w:val="00D434CB"/>
    <w:rsid w:val="00D45451"/>
    <w:rsid w:val="00D45F63"/>
    <w:rsid w:val="00D46252"/>
    <w:rsid w:val="00D468A4"/>
    <w:rsid w:val="00D46A6B"/>
    <w:rsid w:val="00D46CB2"/>
    <w:rsid w:val="00D47594"/>
    <w:rsid w:val="00D508C2"/>
    <w:rsid w:val="00D510D9"/>
    <w:rsid w:val="00D51B79"/>
    <w:rsid w:val="00D5229E"/>
    <w:rsid w:val="00D526F0"/>
    <w:rsid w:val="00D52701"/>
    <w:rsid w:val="00D56769"/>
    <w:rsid w:val="00D56981"/>
    <w:rsid w:val="00D57E68"/>
    <w:rsid w:val="00D603A8"/>
    <w:rsid w:val="00D60417"/>
    <w:rsid w:val="00D613A3"/>
    <w:rsid w:val="00D620EC"/>
    <w:rsid w:val="00D6285F"/>
    <w:rsid w:val="00D629F0"/>
    <w:rsid w:val="00D63067"/>
    <w:rsid w:val="00D6327A"/>
    <w:rsid w:val="00D632DE"/>
    <w:rsid w:val="00D636AD"/>
    <w:rsid w:val="00D64F8D"/>
    <w:rsid w:val="00D65C0A"/>
    <w:rsid w:val="00D6626B"/>
    <w:rsid w:val="00D70D51"/>
    <w:rsid w:val="00D71A3B"/>
    <w:rsid w:val="00D72826"/>
    <w:rsid w:val="00D73471"/>
    <w:rsid w:val="00D73513"/>
    <w:rsid w:val="00D73763"/>
    <w:rsid w:val="00D74375"/>
    <w:rsid w:val="00D74998"/>
    <w:rsid w:val="00D74C4A"/>
    <w:rsid w:val="00D7564D"/>
    <w:rsid w:val="00D77A3D"/>
    <w:rsid w:val="00D77CAB"/>
    <w:rsid w:val="00D803B3"/>
    <w:rsid w:val="00D8064B"/>
    <w:rsid w:val="00D8141B"/>
    <w:rsid w:val="00D8152E"/>
    <w:rsid w:val="00D81846"/>
    <w:rsid w:val="00D82B63"/>
    <w:rsid w:val="00D82DD9"/>
    <w:rsid w:val="00D8304E"/>
    <w:rsid w:val="00D841A7"/>
    <w:rsid w:val="00D84487"/>
    <w:rsid w:val="00D8501A"/>
    <w:rsid w:val="00D8510E"/>
    <w:rsid w:val="00D852B0"/>
    <w:rsid w:val="00D8561E"/>
    <w:rsid w:val="00D859C0"/>
    <w:rsid w:val="00D85F0C"/>
    <w:rsid w:val="00D86C6A"/>
    <w:rsid w:val="00D86CC3"/>
    <w:rsid w:val="00D86E51"/>
    <w:rsid w:val="00D87039"/>
    <w:rsid w:val="00D8796B"/>
    <w:rsid w:val="00D87AED"/>
    <w:rsid w:val="00D908A6"/>
    <w:rsid w:val="00D90977"/>
    <w:rsid w:val="00D91614"/>
    <w:rsid w:val="00D925FA"/>
    <w:rsid w:val="00D9295B"/>
    <w:rsid w:val="00D937AB"/>
    <w:rsid w:val="00D94216"/>
    <w:rsid w:val="00D94226"/>
    <w:rsid w:val="00D9445C"/>
    <w:rsid w:val="00D94890"/>
    <w:rsid w:val="00D95444"/>
    <w:rsid w:val="00D955F1"/>
    <w:rsid w:val="00D9597A"/>
    <w:rsid w:val="00D95A30"/>
    <w:rsid w:val="00D9659D"/>
    <w:rsid w:val="00D96A99"/>
    <w:rsid w:val="00D973AA"/>
    <w:rsid w:val="00D97682"/>
    <w:rsid w:val="00DA002C"/>
    <w:rsid w:val="00DA11B6"/>
    <w:rsid w:val="00DA1900"/>
    <w:rsid w:val="00DA36E1"/>
    <w:rsid w:val="00DA3757"/>
    <w:rsid w:val="00DA4E29"/>
    <w:rsid w:val="00DA61AE"/>
    <w:rsid w:val="00DA652E"/>
    <w:rsid w:val="00DA67C5"/>
    <w:rsid w:val="00DA68B7"/>
    <w:rsid w:val="00DA70CA"/>
    <w:rsid w:val="00DA739D"/>
    <w:rsid w:val="00DA789D"/>
    <w:rsid w:val="00DA7B49"/>
    <w:rsid w:val="00DB0BEC"/>
    <w:rsid w:val="00DB0D74"/>
    <w:rsid w:val="00DB0EC2"/>
    <w:rsid w:val="00DB0FFA"/>
    <w:rsid w:val="00DB199C"/>
    <w:rsid w:val="00DB2913"/>
    <w:rsid w:val="00DB2C9F"/>
    <w:rsid w:val="00DB31F7"/>
    <w:rsid w:val="00DB4141"/>
    <w:rsid w:val="00DB4D1D"/>
    <w:rsid w:val="00DB5DF1"/>
    <w:rsid w:val="00DB65D3"/>
    <w:rsid w:val="00DB7434"/>
    <w:rsid w:val="00DB7647"/>
    <w:rsid w:val="00DB7AAA"/>
    <w:rsid w:val="00DB7CF3"/>
    <w:rsid w:val="00DC1936"/>
    <w:rsid w:val="00DC2FA1"/>
    <w:rsid w:val="00DC3E76"/>
    <w:rsid w:val="00DC43EF"/>
    <w:rsid w:val="00DC4C49"/>
    <w:rsid w:val="00DC4EA0"/>
    <w:rsid w:val="00DC4F25"/>
    <w:rsid w:val="00DC6B44"/>
    <w:rsid w:val="00DC6BE1"/>
    <w:rsid w:val="00DC6F6B"/>
    <w:rsid w:val="00DC755E"/>
    <w:rsid w:val="00DC7B66"/>
    <w:rsid w:val="00DC7DDE"/>
    <w:rsid w:val="00DD0202"/>
    <w:rsid w:val="00DD02CD"/>
    <w:rsid w:val="00DD03F7"/>
    <w:rsid w:val="00DD077E"/>
    <w:rsid w:val="00DD0E5B"/>
    <w:rsid w:val="00DD1C1E"/>
    <w:rsid w:val="00DD220E"/>
    <w:rsid w:val="00DD2B6F"/>
    <w:rsid w:val="00DD3580"/>
    <w:rsid w:val="00DD475D"/>
    <w:rsid w:val="00DD5087"/>
    <w:rsid w:val="00DD5B95"/>
    <w:rsid w:val="00DD5DEC"/>
    <w:rsid w:val="00DD5F9E"/>
    <w:rsid w:val="00DD6E53"/>
    <w:rsid w:val="00DD713A"/>
    <w:rsid w:val="00DD76E3"/>
    <w:rsid w:val="00DD7A0A"/>
    <w:rsid w:val="00DE05A2"/>
    <w:rsid w:val="00DE11B8"/>
    <w:rsid w:val="00DE1264"/>
    <w:rsid w:val="00DE2DE2"/>
    <w:rsid w:val="00DE3023"/>
    <w:rsid w:val="00DE4458"/>
    <w:rsid w:val="00DE5505"/>
    <w:rsid w:val="00DE5C3B"/>
    <w:rsid w:val="00DE601C"/>
    <w:rsid w:val="00DE6186"/>
    <w:rsid w:val="00DE6651"/>
    <w:rsid w:val="00DE6917"/>
    <w:rsid w:val="00DE6B9A"/>
    <w:rsid w:val="00DE6DAE"/>
    <w:rsid w:val="00DE6E66"/>
    <w:rsid w:val="00DE70E3"/>
    <w:rsid w:val="00DE741D"/>
    <w:rsid w:val="00DE74E4"/>
    <w:rsid w:val="00DE7FAE"/>
    <w:rsid w:val="00DF000D"/>
    <w:rsid w:val="00DF0E09"/>
    <w:rsid w:val="00DF1781"/>
    <w:rsid w:val="00DF19E1"/>
    <w:rsid w:val="00DF2249"/>
    <w:rsid w:val="00DF2517"/>
    <w:rsid w:val="00DF2FB1"/>
    <w:rsid w:val="00DF3701"/>
    <w:rsid w:val="00DF3B02"/>
    <w:rsid w:val="00DF3CB5"/>
    <w:rsid w:val="00DF4B3E"/>
    <w:rsid w:val="00DF5430"/>
    <w:rsid w:val="00DF605B"/>
    <w:rsid w:val="00DF644A"/>
    <w:rsid w:val="00DF664B"/>
    <w:rsid w:val="00DF691A"/>
    <w:rsid w:val="00DF69B2"/>
    <w:rsid w:val="00E001D5"/>
    <w:rsid w:val="00E00317"/>
    <w:rsid w:val="00E01090"/>
    <w:rsid w:val="00E013BD"/>
    <w:rsid w:val="00E01DAE"/>
    <w:rsid w:val="00E020FA"/>
    <w:rsid w:val="00E031A5"/>
    <w:rsid w:val="00E03337"/>
    <w:rsid w:val="00E04D86"/>
    <w:rsid w:val="00E05AAB"/>
    <w:rsid w:val="00E06F7F"/>
    <w:rsid w:val="00E11B5F"/>
    <w:rsid w:val="00E121B6"/>
    <w:rsid w:val="00E12B2F"/>
    <w:rsid w:val="00E13152"/>
    <w:rsid w:val="00E1490C"/>
    <w:rsid w:val="00E149A9"/>
    <w:rsid w:val="00E14ACB"/>
    <w:rsid w:val="00E14D60"/>
    <w:rsid w:val="00E14DDB"/>
    <w:rsid w:val="00E14F73"/>
    <w:rsid w:val="00E15980"/>
    <w:rsid w:val="00E16581"/>
    <w:rsid w:val="00E167FA"/>
    <w:rsid w:val="00E205C7"/>
    <w:rsid w:val="00E20897"/>
    <w:rsid w:val="00E212A7"/>
    <w:rsid w:val="00E22643"/>
    <w:rsid w:val="00E229E7"/>
    <w:rsid w:val="00E22E61"/>
    <w:rsid w:val="00E23980"/>
    <w:rsid w:val="00E242E5"/>
    <w:rsid w:val="00E2434B"/>
    <w:rsid w:val="00E244B5"/>
    <w:rsid w:val="00E25156"/>
    <w:rsid w:val="00E256FA"/>
    <w:rsid w:val="00E2652D"/>
    <w:rsid w:val="00E26938"/>
    <w:rsid w:val="00E26F33"/>
    <w:rsid w:val="00E27BD7"/>
    <w:rsid w:val="00E3053D"/>
    <w:rsid w:val="00E308C8"/>
    <w:rsid w:val="00E32BA6"/>
    <w:rsid w:val="00E338EB"/>
    <w:rsid w:val="00E34D4F"/>
    <w:rsid w:val="00E359F5"/>
    <w:rsid w:val="00E35C07"/>
    <w:rsid w:val="00E35D6A"/>
    <w:rsid w:val="00E3697D"/>
    <w:rsid w:val="00E369FE"/>
    <w:rsid w:val="00E36E07"/>
    <w:rsid w:val="00E3745A"/>
    <w:rsid w:val="00E379F8"/>
    <w:rsid w:val="00E37CBF"/>
    <w:rsid w:val="00E37D4D"/>
    <w:rsid w:val="00E40069"/>
    <w:rsid w:val="00E40EDC"/>
    <w:rsid w:val="00E425D9"/>
    <w:rsid w:val="00E42935"/>
    <w:rsid w:val="00E429A8"/>
    <w:rsid w:val="00E43171"/>
    <w:rsid w:val="00E434B3"/>
    <w:rsid w:val="00E436FA"/>
    <w:rsid w:val="00E4414B"/>
    <w:rsid w:val="00E443E9"/>
    <w:rsid w:val="00E44564"/>
    <w:rsid w:val="00E45039"/>
    <w:rsid w:val="00E46A1F"/>
    <w:rsid w:val="00E477A1"/>
    <w:rsid w:val="00E47C12"/>
    <w:rsid w:val="00E47D83"/>
    <w:rsid w:val="00E47F28"/>
    <w:rsid w:val="00E53088"/>
    <w:rsid w:val="00E5342C"/>
    <w:rsid w:val="00E537DA"/>
    <w:rsid w:val="00E5397D"/>
    <w:rsid w:val="00E53B22"/>
    <w:rsid w:val="00E53D6C"/>
    <w:rsid w:val="00E54A85"/>
    <w:rsid w:val="00E54DD0"/>
    <w:rsid w:val="00E55953"/>
    <w:rsid w:val="00E55FD4"/>
    <w:rsid w:val="00E56B7C"/>
    <w:rsid w:val="00E579FF"/>
    <w:rsid w:val="00E60094"/>
    <w:rsid w:val="00E602F9"/>
    <w:rsid w:val="00E6070C"/>
    <w:rsid w:val="00E6135A"/>
    <w:rsid w:val="00E614E9"/>
    <w:rsid w:val="00E6289D"/>
    <w:rsid w:val="00E62BE5"/>
    <w:rsid w:val="00E63B70"/>
    <w:rsid w:val="00E642FA"/>
    <w:rsid w:val="00E6584A"/>
    <w:rsid w:val="00E65AAD"/>
    <w:rsid w:val="00E65D60"/>
    <w:rsid w:val="00E65DF6"/>
    <w:rsid w:val="00E663E0"/>
    <w:rsid w:val="00E663EB"/>
    <w:rsid w:val="00E66A33"/>
    <w:rsid w:val="00E678E4"/>
    <w:rsid w:val="00E67A26"/>
    <w:rsid w:val="00E67A6F"/>
    <w:rsid w:val="00E67CAA"/>
    <w:rsid w:val="00E700E7"/>
    <w:rsid w:val="00E700EC"/>
    <w:rsid w:val="00E701C2"/>
    <w:rsid w:val="00E70426"/>
    <w:rsid w:val="00E7047C"/>
    <w:rsid w:val="00E70827"/>
    <w:rsid w:val="00E71086"/>
    <w:rsid w:val="00E711E2"/>
    <w:rsid w:val="00E71AB0"/>
    <w:rsid w:val="00E722DF"/>
    <w:rsid w:val="00E72C2C"/>
    <w:rsid w:val="00E72DF3"/>
    <w:rsid w:val="00E73403"/>
    <w:rsid w:val="00E737D1"/>
    <w:rsid w:val="00E73B5E"/>
    <w:rsid w:val="00E74010"/>
    <w:rsid w:val="00E74024"/>
    <w:rsid w:val="00E745A5"/>
    <w:rsid w:val="00E7505E"/>
    <w:rsid w:val="00E756F8"/>
    <w:rsid w:val="00E75E31"/>
    <w:rsid w:val="00E76006"/>
    <w:rsid w:val="00E7676E"/>
    <w:rsid w:val="00E76905"/>
    <w:rsid w:val="00E77B27"/>
    <w:rsid w:val="00E77C19"/>
    <w:rsid w:val="00E77C32"/>
    <w:rsid w:val="00E82767"/>
    <w:rsid w:val="00E829E1"/>
    <w:rsid w:val="00E84513"/>
    <w:rsid w:val="00E847D6"/>
    <w:rsid w:val="00E85030"/>
    <w:rsid w:val="00E86BF6"/>
    <w:rsid w:val="00E86F09"/>
    <w:rsid w:val="00E8728C"/>
    <w:rsid w:val="00E874BA"/>
    <w:rsid w:val="00E877B4"/>
    <w:rsid w:val="00E87A78"/>
    <w:rsid w:val="00E87A7D"/>
    <w:rsid w:val="00E904E4"/>
    <w:rsid w:val="00E90840"/>
    <w:rsid w:val="00E9091C"/>
    <w:rsid w:val="00E91056"/>
    <w:rsid w:val="00E921DE"/>
    <w:rsid w:val="00E92AB5"/>
    <w:rsid w:val="00E94488"/>
    <w:rsid w:val="00E9549B"/>
    <w:rsid w:val="00E95A50"/>
    <w:rsid w:val="00E96791"/>
    <w:rsid w:val="00E96BB9"/>
    <w:rsid w:val="00E96E4B"/>
    <w:rsid w:val="00E974B7"/>
    <w:rsid w:val="00E97616"/>
    <w:rsid w:val="00E97C39"/>
    <w:rsid w:val="00E97D11"/>
    <w:rsid w:val="00EA00FB"/>
    <w:rsid w:val="00EA02E2"/>
    <w:rsid w:val="00EA0570"/>
    <w:rsid w:val="00EA133C"/>
    <w:rsid w:val="00EA1983"/>
    <w:rsid w:val="00EA2159"/>
    <w:rsid w:val="00EA3078"/>
    <w:rsid w:val="00EA35A7"/>
    <w:rsid w:val="00EA47CD"/>
    <w:rsid w:val="00EA57B4"/>
    <w:rsid w:val="00EA6770"/>
    <w:rsid w:val="00EA756B"/>
    <w:rsid w:val="00EB134E"/>
    <w:rsid w:val="00EB1D07"/>
    <w:rsid w:val="00EB217D"/>
    <w:rsid w:val="00EB334C"/>
    <w:rsid w:val="00EB3C21"/>
    <w:rsid w:val="00EB4438"/>
    <w:rsid w:val="00EB4750"/>
    <w:rsid w:val="00EB48ED"/>
    <w:rsid w:val="00EB493D"/>
    <w:rsid w:val="00EB57D0"/>
    <w:rsid w:val="00EB5ED3"/>
    <w:rsid w:val="00EB6115"/>
    <w:rsid w:val="00EB6583"/>
    <w:rsid w:val="00EB6B64"/>
    <w:rsid w:val="00EB7475"/>
    <w:rsid w:val="00EB7578"/>
    <w:rsid w:val="00EB77EF"/>
    <w:rsid w:val="00EB7820"/>
    <w:rsid w:val="00EC12DD"/>
    <w:rsid w:val="00EC2B7F"/>
    <w:rsid w:val="00EC2EFD"/>
    <w:rsid w:val="00EC31DF"/>
    <w:rsid w:val="00EC371E"/>
    <w:rsid w:val="00EC4641"/>
    <w:rsid w:val="00EC5A47"/>
    <w:rsid w:val="00EC69A4"/>
    <w:rsid w:val="00EC73E9"/>
    <w:rsid w:val="00ED027D"/>
    <w:rsid w:val="00ED0621"/>
    <w:rsid w:val="00ED122D"/>
    <w:rsid w:val="00ED2152"/>
    <w:rsid w:val="00ED291E"/>
    <w:rsid w:val="00ED3973"/>
    <w:rsid w:val="00ED3A3A"/>
    <w:rsid w:val="00ED4C0B"/>
    <w:rsid w:val="00ED555F"/>
    <w:rsid w:val="00ED55E5"/>
    <w:rsid w:val="00ED6331"/>
    <w:rsid w:val="00ED7127"/>
    <w:rsid w:val="00ED7B7E"/>
    <w:rsid w:val="00EE0660"/>
    <w:rsid w:val="00EE073C"/>
    <w:rsid w:val="00EE07F2"/>
    <w:rsid w:val="00EE20FF"/>
    <w:rsid w:val="00EE210B"/>
    <w:rsid w:val="00EE33F4"/>
    <w:rsid w:val="00EE3597"/>
    <w:rsid w:val="00EE3D4A"/>
    <w:rsid w:val="00EE4B3B"/>
    <w:rsid w:val="00EE5FC8"/>
    <w:rsid w:val="00EE61D8"/>
    <w:rsid w:val="00EE6798"/>
    <w:rsid w:val="00EE6FCD"/>
    <w:rsid w:val="00EE7396"/>
    <w:rsid w:val="00EE7704"/>
    <w:rsid w:val="00EF0052"/>
    <w:rsid w:val="00EF0880"/>
    <w:rsid w:val="00EF173E"/>
    <w:rsid w:val="00EF1D22"/>
    <w:rsid w:val="00EF2682"/>
    <w:rsid w:val="00EF33D5"/>
    <w:rsid w:val="00EF3457"/>
    <w:rsid w:val="00EF3564"/>
    <w:rsid w:val="00EF3ACF"/>
    <w:rsid w:val="00EF3B86"/>
    <w:rsid w:val="00EF3BBF"/>
    <w:rsid w:val="00EF4020"/>
    <w:rsid w:val="00EF4B75"/>
    <w:rsid w:val="00EF4F7C"/>
    <w:rsid w:val="00EF5E1B"/>
    <w:rsid w:val="00EF6509"/>
    <w:rsid w:val="00EF7BFC"/>
    <w:rsid w:val="00EF7C03"/>
    <w:rsid w:val="00EF7FAC"/>
    <w:rsid w:val="00F0025C"/>
    <w:rsid w:val="00F00443"/>
    <w:rsid w:val="00F0086A"/>
    <w:rsid w:val="00F00AB1"/>
    <w:rsid w:val="00F00BC8"/>
    <w:rsid w:val="00F010C7"/>
    <w:rsid w:val="00F015D0"/>
    <w:rsid w:val="00F0211C"/>
    <w:rsid w:val="00F02BBA"/>
    <w:rsid w:val="00F02C7C"/>
    <w:rsid w:val="00F03055"/>
    <w:rsid w:val="00F033E6"/>
    <w:rsid w:val="00F03819"/>
    <w:rsid w:val="00F0395D"/>
    <w:rsid w:val="00F05DB5"/>
    <w:rsid w:val="00F072DB"/>
    <w:rsid w:val="00F07A15"/>
    <w:rsid w:val="00F10236"/>
    <w:rsid w:val="00F1079A"/>
    <w:rsid w:val="00F118D4"/>
    <w:rsid w:val="00F12492"/>
    <w:rsid w:val="00F12F79"/>
    <w:rsid w:val="00F13940"/>
    <w:rsid w:val="00F13F04"/>
    <w:rsid w:val="00F1412F"/>
    <w:rsid w:val="00F14887"/>
    <w:rsid w:val="00F151B7"/>
    <w:rsid w:val="00F15E42"/>
    <w:rsid w:val="00F166DB"/>
    <w:rsid w:val="00F167D0"/>
    <w:rsid w:val="00F16BC8"/>
    <w:rsid w:val="00F17468"/>
    <w:rsid w:val="00F20481"/>
    <w:rsid w:val="00F20E6E"/>
    <w:rsid w:val="00F21060"/>
    <w:rsid w:val="00F21B6A"/>
    <w:rsid w:val="00F21D0E"/>
    <w:rsid w:val="00F21D12"/>
    <w:rsid w:val="00F21EC5"/>
    <w:rsid w:val="00F2294C"/>
    <w:rsid w:val="00F229B6"/>
    <w:rsid w:val="00F238BE"/>
    <w:rsid w:val="00F247B5"/>
    <w:rsid w:val="00F260B6"/>
    <w:rsid w:val="00F2617B"/>
    <w:rsid w:val="00F26CE0"/>
    <w:rsid w:val="00F27694"/>
    <w:rsid w:val="00F30744"/>
    <w:rsid w:val="00F309E4"/>
    <w:rsid w:val="00F311FF"/>
    <w:rsid w:val="00F3126A"/>
    <w:rsid w:val="00F314A8"/>
    <w:rsid w:val="00F3197A"/>
    <w:rsid w:val="00F3237E"/>
    <w:rsid w:val="00F33487"/>
    <w:rsid w:val="00F33903"/>
    <w:rsid w:val="00F33BC1"/>
    <w:rsid w:val="00F34338"/>
    <w:rsid w:val="00F359EC"/>
    <w:rsid w:val="00F35E8B"/>
    <w:rsid w:val="00F3600B"/>
    <w:rsid w:val="00F3631E"/>
    <w:rsid w:val="00F3666F"/>
    <w:rsid w:val="00F368EC"/>
    <w:rsid w:val="00F40086"/>
    <w:rsid w:val="00F41766"/>
    <w:rsid w:val="00F418F6"/>
    <w:rsid w:val="00F41B6F"/>
    <w:rsid w:val="00F4389F"/>
    <w:rsid w:val="00F443A9"/>
    <w:rsid w:val="00F443DA"/>
    <w:rsid w:val="00F44AB6"/>
    <w:rsid w:val="00F4554A"/>
    <w:rsid w:val="00F45597"/>
    <w:rsid w:val="00F473C9"/>
    <w:rsid w:val="00F474D3"/>
    <w:rsid w:val="00F479F5"/>
    <w:rsid w:val="00F47C13"/>
    <w:rsid w:val="00F47F47"/>
    <w:rsid w:val="00F50059"/>
    <w:rsid w:val="00F50387"/>
    <w:rsid w:val="00F52AD7"/>
    <w:rsid w:val="00F52E42"/>
    <w:rsid w:val="00F53358"/>
    <w:rsid w:val="00F53A5B"/>
    <w:rsid w:val="00F53C39"/>
    <w:rsid w:val="00F54D6A"/>
    <w:rsid w:val="00F55241"/>
    <w:rsid w:val="00F55EE8"/>
    <w:rsid w:val="00F56EE4"/>
    <w:rsid w:val="00F574C3"/>
    <w:rsid w:val="00F57A07"/>
    <w:rsid w:val="00F57D17"/>
    <w:rsid w:val="00F606C4"/>
    <w:rsid w:val="00F62321"/>
    <w:rsid w:val="00F63D17"/>
    <w:rsid w:val="00F64523"/>
    <w:rsid w:val="00F64BEE"/>
    <w:rsid w:val="00F64C19"/>
    <w:rsid w:val="00F65285"/>
    <w:rsid w:val="00F65A1E"/>
    <w:rsid w:val="00F65B71"/>
    <w:rsid w:val="00F65C04"/>
    <w:rsid w:val="00F65E31"/>
    <w:rsid w:val="00F66485"/>
    <w:rsid w:val="00F66611"/>
    <w:rsid w:val="00F66D88"/>
    <w:rsid w:val="00F70AB0"/>
    <w:rsid w:val="00F732AC"/>
    <w:rsid w:val="00F73332"/>
    <w:rsid w:val="00F738D1"/>
    <w:rsid w:val="00F7409C"/>
    <w:rsid w:val="00F751D1"/>
    <w:rsid w:val="00F751E4"/>
    <w:rsid w:val="00F75565"/>
    <w:rsid w:val="00F76EA5"/>
    <w:rsid w:val="00F7711F"/>
    <w:rsid w:val="00F77292"/>
    <w:rsid w:val="00F77BD8"/>
    <w:rsid w:val="00F77D60"/>
    <w:rsid w:val="00F8006A"/>
    <w:rsid w:val="00F80583"/>
    <w:rsid w:val="00F80721"/>
    <w:rsid w:val="00F807FD"/>
    <w:rsid w:val="00F80A5A"/>
    <w:rsid w:val="00F80B41"/>
    <w:rsid w:val="00F80E29"/>
    <w:rsid w:val="00F821F5"/>
    <w:rsid w:val="00F82A60"/>
    <w:rsid w:val="00F8302E"/>
    <w:rsid w:val="00F830FA"/>
    <w:rsid w:val="00F8381C"/>
    <w:rsid w:val="00F83A7B"/>
    <w:rsid w:val="00F84901"/>
    <w:rsid w:val="00F856A7"/>
    <w:rsid w:val="00F85950"/>
    <w:rsid w:val="00F86054"/>
    <w:rsid w:val="00F8628B"/>
    <w:rsid w:val="00F86778"/>
    <w:rsid w:val="00F86D64"/>
    <w:rsid w:val="00F87611"/>
    <w:rsid w:val="00F90871"/>
    <w:rsid w:val="00F90D82"/>
    <w:rsid w:val="00F9113E"/>
    <w:rsid w:val="00F911C1"/>
    <w:rsid w:val="00F9169E"/>
    <w:rsid w:val="00F918C0"/>
    <w:rsid w:val="00F92248"/>
    <w:rsid w:val="00F92283"/>
    <w:rsid w:val="00F92814"/>
    <w:rsid w:val="00F929C9"/>
    <w:rsid w:val="00F929EE"/>
    <w:rsid w:val="00F936E7"/>
    <w:rsid w:val="00F9417F"/>
    <w:rsid w:val="00F946F7"/>
    <w:rsid w:val="00F94E43"/>
    <w:rsid w:val="00F950AA"/>
    <w:rsid w:val="00F95417"/>
    <w:rsid w:val="00F957A8"/>
    <w:rsid w:val="00F95D73"/>
    <w:rsid w:val="00F95FD6"/>
    <w:rsid w:val="00F9708D"/>
    <w:rsid w:val="00F97358"/>
    <w:rsid w:val="00F97F51"/>
    <w:rsid w:val="00F97FA5"/>
    <w:rsid w:val="00FA0A16"/>
    <w:rsid w:val="00FA111B"/>
    <w:rsid w:val="00FA1615"/>
    <w:rsid w:val="00FA1871"/>
    <w:rsid w:val="00FA1976"/>
    <w:rsid w:val="00FA28D5"/>
    <w:rsid w:val="00FA2C0E"/>
    <w:rsid w:val="00FA31D2"/>
    <w:rsid w:val="00FA342C"/>
    <w:rsid w:val="00FA3CC1"/>
    <w:rsid w:val="00FA3FAF"/>
    <w:rsid w:val="00FA43A4"/>
    <w:rsid w:val="00FA4B92"/>
    <w:rsid w:val="00FA4EB2"/>
    <w:rsid w:val="00FA50FC"/>
    <w:rsid w:val="00FA51C5"/>
    <w:rsid w:val="00FA6107"/>
    <w:rsid w:val="00FA7112"/>
    <w:rsid w:val="00FA71A8"/>
    <w:rsid w:val="00FA73C7"/>
    <w:rsid w:val="00FA7AA8"/>
    <w:rsid w:val="00FA7AEF"/>
    <w:rsid w:val="00FB0577"/>
    <w:rsid w:val="00FB1516"/>
    <w:rsid w:val="00FB1894"/>
    <w:rsid w:val="00FB2229"/>
    <w:rsid w:val="00FB2D49"/>
    <w:rsid w:val="00FB33BA"/>
    <w:rsid w:val="00FB37BC"/>
    <w:rsid w:val="00FB387C"/>
    <w:rsid w:val="00FB3C50"/>
    <w:rsid w:val="00FB3D32"/>
    <w:rsid w:val="00FB4379"/>
    <w:rsid w:val="00FB4523"/>
    <w:rsid w:val="00FB4742"/>
    <w:rsid w:val="00FB5501"/>
    <w:rsid w:val="00FB5DE7"/>
    <w:rsid w:val="00FB628E"/>
    <w:rsid w:val="00FC05B9"/>
    <w:rsid w:val="00FC0864"/>
    <w:rsid w:val="00FC189C"/>
    <w:rsid w:val="00FC29EB"/>
    <w:rsid w:val="00FC3C63"/>
    <w:rsid w:val="00FC4055"/>
    <w:rsid w:val="00FC413E"/>
    <w:rsid w:val="00FC4562"/>
    <w:rsid w:val="00FC4FA8"/>
    <w:rsid w:val="00FC5248"/>
    <w:rsid w:val="00FC5B2D"/>
    <w:rsid w:val="00FC5B66"/>
    <w:rsid w:val="00FC6279"/>
    <w:rsid w:val="00FC674D"/>
    <w:rsid w:val="00FC691A"/>
    <w:rsid w:val="00FC7168"/>
    <w:rsid w:val="00FC7BF1"/>
    <w:rsid w:val="00FD08D5"/>
    <w:rsid w:val="00FD0956"/>
    <w:rsid w:val="00FD0A15"/>
    <w:rsid w:val="00FD15DE"/>
    <w:rsid w:val="00FD1B95"/>
    <w:rsid w:val="00FD1DFC"/>
    <w:rsid w:val="00FD20EB"/>
    <w:rsid w:val="00FD2733"/>
    <w:rsid w:val="00FD2AEA"/>
    <w:rsid w:val="00FD2E34"/>
    <w:rsid w:val="00FD35C1"/>
    <w:rsid w:val="00FD3602"/>
    <w:rsid w:val="00FD3634"/>
    <w:rsid w:val="00FD39C7"/>
    <w:rsid w:val="00FD3CF4"/>
    <w:rsid w:val="00FD4B68"/>
    <w:rsid w:val="00FD4F1A"/>
    <w:rsid w:val="00FD55F1"/>
    <w:rsid w:val="00FD5625"/>
    <w:rsid w:val="00FD57C4"/>
    <w:rsid w:val="00FD6FB5"/>
    <w:rsid w:val="00FE0D41"/>
    <w:rsid w:val="00FE15C2"/>
    <w:rsid w:val="00FE246F"/>
    <w:rsid w:val="00FE270F"/>
    <w:rsid w:val="00FE2903"/>
    <w:rsid w:val="00FE351F"/>
    <w:rsid w:val="00FE3650"/>
    <w:rsid w:val="00FE3781"/>
    <w:rsid w:val="00FE393D"/>
    <w:rsid w:val="00FE3A5F"/>
    <w:rsid w:val="00FE3C00"/>
    <w:rsid w:val="00FE3F5D"/>
    <w:rsid w:val="00FE441A"/>
    <w:rsid w:val="00FE45B2"/>
    <w:rsid w:val="00FE548F"/>
    <w:rsid w:val="00FE5786"/>
    <w:rsid w:val="00FE5D7D"/>
    <w:rsid w:val="00FE69D0"/>
    <w:rsid w:val="00FF0315"/>
    <w:rsid w:val="00FF1275"/>
    <w:rsid w:val="00FF1344"/>
    <w:rsid w:val="00FF19D7"/>
    <w:rsid w:val="00FF1F1D"/>
    <w:rsid w:val="00FF25D2"/>
    <w:rsid w:val="00FF28EA"/>
    <w:rsid w:val="00FF36BD"/>
    <w:rsid w:val="00FF3867"/>
    <w:rsid w:val="00FF4899"/>
    <w:rsid w:val="00FF51DA"/>
    <w:rsid w:val="00FF55F4"/>
    <w:rsid w:val="00FF6678"/>
    <w:rsid w:val="00FF6A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946CF"/>
  <w15:docId w15:val="{742EEBC8-E1D6-4314-86C6-2C8D90346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52CF"/>
    <w:pPr>
      <w:spacing w:line="260" w:lineRule="atLeast"/>
    </w:pPr>
    <w:rPr>
      <w:sz w:val="22"/>
      <w:szCs w:val="22"/>
      <w:lang w:val="en-GB"/>
    </w:rPr>
  </w:style>
  <w:style w:type="paragraph" w:styleId="Heading1">
    <w:name w:val="heading 1"/>
    <w:basedOn w:val="Heading2"/>
    <w:next w:val="BodyText"/>
    <w:link w:val="Heading1Char"/>
    <w:qFormat/>
    <w:rsid w:val="00440530"/>
    <w:pPr>
      <w:numPr>
        <w:numId w:val="3"/>
      </w:numPr>
      <w:autoSpaceDE w:val="0"/>
      <w:autoSpaceDN w:val="0"/>
      <w:outlineLvl w:val="0"/>
    </w:pPr>
    <w:rPr>
      <w:rFonts w:cs="Angsana New"/>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style>
  <w:style w:type="table" w:styleId="TableGrid">
    <w:name w:val="Table Grid"/>
    <w:basedOn w:val="TableNormal"/>
    <w:rsid w:val="00CF011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ED3973"/>
    <w:pPr>
      <w:spacing w:line="220" w:lineRule="exact"/>
      <w:jc w:val="right"/>
    </w:pPr>
    <w:rPr>
      <w:rFonts w:cs="Times New Roman"/>
      <w:i/>
      <w:iCs/>
      <w:sz w:val="18"/>
      <w:szCs w:val="18"/>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en-US"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basedOn w:val="DefaultParagraphFont"/>
    <w:link w:val="Header"/>
    <w:uiPriority w:val="99"/>
    <w:rsid w:val="00FE2903"/>
    <w:rPr>
      <w:rFonts w:cs="Times New Roman"/>
      <w:i/>
      <w:iCs/>
      <w:sz w:val="18"/>
      <w:szCs w:val="18"/>
      <w:lang w:val="en-GB"/>
    </w:rPr>
  </w:style>
  <w:style w:type="character" w:customStyle="1" w:styleId="FooterChar">
    <w:name w:val="Footer Char"/>
    <w:basedOn w:val="DefaultParagraphFont"/>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en-US"/>
    </w:rPr>
  </w:style>
  <w:style w:type="character" w:customStyle="1" w:styleId="BodyTextIndentAngsanaNewChar">
    <w:name w:val="Body Text Indent  + Angsana New Char"/>
    <w:basedOn w:val="DefaultParagraphFont"/>
    <w:link w:val="BodyTextIndentAngsanaNew"/>
    <w:rsid w:val="001A7F5D"/>
    <w:rPr>
      <w:rFonts w:ascii="Angsana New" w:eastAsia="Cordia New" w:hAnsi="Angsana New"/>
      <w:sz w:val="28"/>
      <w:szCs w:val="28"/>
    </w:rPr>
  </w:style>
  <w:style w:type="character" w:styleId="Emphasis">
    <w:name w:val="Emphasis"/>
    <w:basedOn w:val="DefaultParagraphFont"/>
    <w:qFormat/>
    <w:rsid w:val="006E76D5"/>
    <w:rPr>
      <w:i/>
      <w:iCs/>
    </w:rPr>
  </w:style>
  <w:style w:type="character" w:styleId="Hyperlink">
    <w:name w:val="Hyperlink"/>
    <w:basedOn w:val="DefaultParagraphFont"/>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basedOn w:val="DefaultParagraphFont"/>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D45451"/>
    <w:pPr>
      <w:ind w:left="567"/>
    </w:pPr>
    <w:rPr>
      <w:szCs w:val="20"/>
      <w:lang w:bidi="ar-SA"/>
    </w:rPr>
  </w:style>
  <w:style w:type="character" w:customStyle="1" w:styleId="Heading1Char">
    <w:name w:val="Heading 1 Char"/>
    <w:basedOn w:val="DefaultParagraphFont"/>
    <w:link w:val="Heading1"/>
    <w:rsid w:val="00440530"/>
    <w:rPr>
      <w:b/>
      <w:bCs/>
      <w:i/>
      <w:iCs/>
      <w:sz w:val="24"/>
      <w:szCs w:val="24"/>
      <w:lang w:val="en-GB"/>
    </w:rPr>
  </w:style>
  <w:style w:type="paragraph" w:styleId="BodyText2">
    <w:name w:val="Body Text 2"/>
    <w:basedOn w:val="Normal"/>
    <w:link w:val="BodyText2Char"/>
    <w:rsid w:val="00DE11B8"/>
    <w:pPr>
      <w:spacing w:after="120" w:line="480" w:lineRule="auto"/>
    </w:pPr>
    <w:rPr>
      <w:szCs w:val="28"/>
    </w:rPr>
  </w:style>
  <w:style w:type="character" w:customStyle="1" w:styleId="BodyText2Char">
    <w:name w:val="Body Text 2 Char"/>
    <w:basedOn w:val="DefaultParagraphFont"/>
    <w:link w:val="BodyText2"/>
    <w:rsid w:val="00DE11B8"/>
    <w:rPr>
      <w:sz w:val="22"/>
      <w:szCs w:val="28"/>
      <w:lang w:val="en-GB"/>
    </w:rPr>
  </w:style>
  <w:style w:type="numbering" w:customStyle="1" w:styleId="Style2">
    <w:name w:val="Style2"/>
    <w:rsid w:val="00440C56"/>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473531">
      <w:bodyDiv w:val="1"/>
      <w:marLeft w:val="0"/>
      <w:marRight w:val="0"/>
      <w:marTop w:val="0"/>
      <w:marBottom w:val="0"/>
      <w:divBdr>
        <w:top w:val="none" w:sz="0" w:space="0" w:color="auto"/>
        <w:left w:val="none" w:sz="0" w:space="0" w:color="auto"/>
        <w:bottom w:val="none" w:sz="0" w:space="0" w:color="auto"/>
        <w:right w:val="none" w:sz="0" w:space="0" w:color="auto"/>
      </w:divBdr>
    </w:div>
    <w:div w:id="192572230">
      <w:bodyDiv w:val="1"/>
      <w:marLeft w:val="0"/>
      <w:marRight w:val="0"/>
      <w:marTop w:val="0"/>
      <w:marBottom w:val="0"/>
      <w:divBdr>
        <w:top w:val="none" w:sz="0" w:space="0" w:color="auto"/>
        <w:left w:val="none" w:sz="0" w:space="0" w:color="auto"/>
        <w:bottom w:val="none" w:sz="0" w:space="0" w:color="auto"/>
        <w:right w:val="none" w:sz="0" w:space="0" w:color="auto"/>
      </w:divBdr>
    </w:div>
    <w:div w:id="194120447">
      <w:bodyDiv w:val="1"/>
      <w:marLeft w:val="0"/>
      <w:marRight w:val="0"/>
      <w:marTop w:val="0"/>
      <w:marBottom w:val="0"/>
      <w:divBdr>
        <w:top w:val="none" w:sz="0" w:space="0" w:color="auto"/>
        <w:left w:val="none" w:sz="0" w:space="0" w:color="auto"/>
        <w:bottom w:val="none" w:sz="0" w:space="0" w:color="auto"/>
        <w:right w:val="none" w:sz="0" w:space="0" w:color="auto"/>
      </w:divBdr>
    </w:div>
    <w:div w:id="251937365">
      <w:bodyDiv w:val="1"/>
      <w:marLeft w:val="0"/>
      <w:marRight w:val="0"/>
      <w:marTop w:val="0"/>
      <w:marBottom w:val="0"/>
      <w:divBdr>
        <w:top w:val="none" w:sz="0" w:space="0" w:color="auto"/>
        <w:left w:val="none" w:sz="0" w:space="0" w:color="auto"/>
        <w:bottom w:val="none" w:sz="0" w:space="0" w:color="auto"/>
        <w:right w:val="none" w:sz="0" w:space="0" w:color="auto"/>
      </w:divBdr>
    </w:div>
    <w:div w:id="269166516">
      <w:bodyDiv w:val="1"/>
      <w:marLeft w:val="0"/>
      <w:marRight w:val="0"/>
      <w:marTop w:val="0"/>
      <w:marBottom w:val="0"/>
      <w:divBdr>
        <w:top w:val="none" w:sz="0" w:space="0" w:color="auto"/>
        <w:left w:val="none" w:sz="0" w:space="0" w:color="auto"/>
        <w:bottom w:val="none" w:sz="0" w:space="0" w:color="auto"/>
        <w:right w:val="none" w:sz="0" w:space="0" w:color="auto"/>
      </w:divBdr>
    </w:div>
    <w:div w:id="290550132">
      <w:bodyDiv w:val="1"/>
      <w:marLeft w:val="0"/>
      <w:marRight w:val="0"/>
      <w:marTop w:val="0"/>
      <w:marBottom w:val="0"/>
      <w:divBdr>
        <w:top w:val="none" w:sz="0" w:space="0" w:color="auto"/>
        <w:left w:val="none" w:sz="0" w:space="0" w:color="auto"/>
        <w:bottom w:val="none" w:sz="0" w:space="0" w:color="auto"/>
        <w:right w:val="none" w:sz="0" w:space="0" w:color="auto"/>
      </w:divBdr>
      <w:divsChild>
        <w:div w:id="163589757">
          <w:marLeft w:val="0"/>
          <w:marRight w:val="0"/>
          <w:marTop w:val="0"/>
          <w:marBottom w:val="0"/>
          <w:divBdr>
            <w:top w:val="none" w:sz="0" w:space="0" w:color="auto"/>
            <w:left w:val="none" w:sz="0" w:space="0" w:color="auto"/>
            <w:bottom w:val="none" w:sz="0" w:space="0" w:color="auto"/>
            <w:right w:val="none" w:sz="0" w:space="0" w:color="auto"/>
          </w:divBdr>
          <w:divsChild>
            <w:div w:id="1605772741">
              <w:marLeft w:val="0"/>
              <w:marRight w:val="0"/>
              <w:marTop w:val="0"/>
              <w:marBottom w:val="0"/>
              <w:divBdr>
                <w:top w:val="none" w:sz="0" w:space="0" w:color="auto"/>
                <w:left w:val="none" w:sz="0" w:space="0" w:color="auto"/>
                <w:bottom w:val="none" w:sz="0" w:space="0" w:color="auto"/>
                <w:right w:val="none" w:sz="0" w:space="0" w:color="auto"/>
              </w:divBdr>
              <w:divsChild>
                <w:div w:id="1893074380">
                  <w:marLeft w:val="0"/>
                  <w:marRight w:val="0"/>
                  <w:marTop w:val="0"/>
                  <w:marBottom w:val="0"/>
                  <w:divBdr>
                    <w:top w:val="none" w:sz="0" w:space="0" w:color="auto"/>
                    <w:left w:val="none" w:sz="0" w:space="0" w:color="auto"/>
                    <w:bottom w:val="none" w:sz="0" w:space="0" w:color="auto"/>
                    <w:right w:val="none" w:sz="0" w:space="0" w:color="auto"/>
                  </w:divBdr>
                  <w:divsChild>
                    <w:div w:id="319499757">
                      <w:marLeft w:val="0"/>
                      <w:marRight w:val="0"/>
                      <w:marTop w:val="0"/>
                      <w:marBottom w:val="0"/>
                      <w:divBdr>
                        <w:top w:val="none" w:sz="0" w:space="0" w:color="auto"/>
                        <w:left w:val="none" w:sz="0" w:space="0" w:color="auto"/>
                        <w:bottom w:val="none" w:sz="0" w:space="0" w:color="auto"/>
                        <w:right w:val="none" w:sz="0" w:space="0" w:color="auto"/>
                      </w:divBdr>
                      <w:divsChild>
                        <w:div w:id="1609851501">
                          <w:marLeft w:val="0"/>
                          <w:marRight w:val="0"/>
                          <w:marTop w:val="0"/>
                          <w:marBottom w:val="0"/>
                          <w:divBdr>
                            <w:top w:val="none" w:sz="0" w:space="0" w:color="auto"/>
                            <w:left w:val="none" w:sz="0" w:space="0" w:color="auto"/>
                            <w:bottom w:val="none" w:sz="0" w:space="0" w:color="auto"/>
                            <w:right w:val="none" w:sz="0" w:space="0" w:color="auto"/>
                          </w:divBdr>
                          <w:divsChild>
                            <w:div w:id="1507357359">
                              <w:marLeft w:val="0"/>
                              <w:marRight w:val="0"/>
                              <w:marTop w:val="0"/>
                              <w:marBottom w:val="0"/>
                              <w:divBdr>
                                <w:top w:val="none" w:sz="0" w:space="0" w:color="auto"/>
                                <w:left w:val="none" w:sz="0" w:space="0" w:color="auto"/>
                                <w:bottom w:val="none" w:sz="0" w:space="0" w:color="auto"/>
                                <w:right w:val="none" w:sz="0" w:space="0" w:color="auto"/>
                              </w:divBdr>
                              <w:divsChild>
                                <w:div w:id="1121652346">
                                  <w:marLeft w:val="0"/>
                                  <w:marRight w:val="0"/>
                                  <w:marTop w:val="0"/>
                                  <w:marBottom w:val="0"/>
                                  <w:divBdr>
                                    <w:top w:val="none" w:sz="0" w:space="0" w:color="auto"/>
                                    <w:left w:val="none" w:sz="0" w:space="0" w:color="auto"/>
                                    <w:bottom w:val="none" w:sz="0" w:space="0" w:color="auto"/>
                                    <w:right w:val="none" w:sz="0" w:space="0" w:color="auto"/>
                                  </w:divBdr>
                                  <w:divsChild>
                                    <w:div w:id="1547108744">
                                      <w:marLeft w:val="43"/>
                                      <w:marRight w:val="0"/>
                                      <w:marTop w:val="0"/>
                                      <w:marBottom w:val="0"/>
                                      <w:divBdr>
                                        <w:top w:val="none" w:sz="0" w:space="0" w:color="auto"/>
                                        <w:left w:val="none" w:sz="0" w:space="0" w:color="auto"/>
                                        <w:bottom w:val="none" w:sz="0" w:space="0" w:color="auto"/>
                                        <w:right w:val="none" w:sz="0" w:space="0" w:color="auto"/>
                                      </w:divBdr>
                                      <w:divsChild>
                                        <w:div w:id="959723806">
                                          <w:marLeft w:val="0"/>
                                          <w:marRight w:val="0"/>
                                          <w:marTop w:val="0"/>
                                          <w:marBottom w:val="0"/>
                                          <w:divBdr>
                                            <w:top w:val="none" w:sz="0" w:space="0" w:color="auto"/>
                                            <w:left w:val="none" w:sz="0" w:space="0" w:color="auto"/>
                                            <w:bottom w:val="none" w:sz="0" w:space="0" w:color="auto"/>
                                            <w:right w:val="none" w:sz="0" w:space="0" w:color="auto"/>
                                          </w:divBdr>
                                          <w:divsChild>
                                            <w:div w:id="673457726">
                                              <w:marLeft w:val="0"/>
                                              <w:marRight w:val="0"/>
                                              <w:marTop w:val="0"/>
                                              <w:marBottom w:val="86"/>
                                              <w:divBdr>
                                                <w:top w:val="single" w:sz="4" w:space="0" w:color="F5F5F5"/>
                                                <w:left w:val="single" w:sz="4" w:space="0" w:color="F5F5F5"/>
                                                <w:bottom w:val="single" w:sz="4" w:space="0" w:color="F5F5F5"/>
                                                <w:right w:val="single" w:sz="4" w:space="0" w:color="F5F5F5"/>
                                              </w:divBdr>
                                              <w:divsChild>
                                                <w:div w:id="348602483">
                                                  <w:marLeft w:val="0"/>
                                                  <w:marRight w:val="0"/>
                                                  <w:marTop w:val="0"/>
                                                  <w:marBottom w:val="0"/>
                                                  <w:divBdr>
                                                    <w:top w:val="none" w:sz="0" w:space="0" w:color="auto"/>
                                                    <w:left w:val="none" w:sz="0" w:space="0" w:color="auto"/>
                                                    <w:bottom w:val="none" w:sz="0" w:space="0" w:color="auto"/>
                                                    <w:right w:val="none" w:sz="0" w:space="0" w:color="auto"/>
                                                  </w:divBdr>
                                                  <w:divsChild>
                                                    <w:div w:id="57405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5516541">
      <w:bodyDiv w:val="1"/>
      <w:marLeft w:val="0"/>
      <w:marRight w:val="0"/>
      <w:marTop w:val="0"/>
      <w:marBottom w:val="0"/>
      <w:divBdr>
        <w:top w:val="none" w:sz="0" w:space="0" w:color="auto"/>
        <w:left w:val="none" w:sz="0" w:space="0" w:color="auto"/>
        <w:bottom w:val="none" w:sz="0" w:space="0" w:color="auto"/>
        <w:right w:val="none" w:sz="0" w:space="0" w:color="auto"/>
      </w:divBdr>
    </w:div>
    <w:div w:id="776947647">
      <w:bodyDiv w:val="1"/>
      <w:marLeft w:val="0"/>
      <w:marRight w:val="0"/>
      <w:marTop w:val="0"/>
      <w:marBottom w:val="0"/>
      <w:divBdr>
        <w:top w:val="none" w:sz="0" w:space="0" w:color="auto"/>
        <w:left w:val="none" w:sz="0" w:space="0" w:color="auto"/>
        <w:bottom w:val="none" w:sz="0" w:space="0" w:color="auto"/>
        <w:right w:val="none" w:sz="0" w:space="0" w:color="auto"/>
      </w:divBdr>
    </w:div>
    <w:div w:id="803697972">
      <w:bodyDiv w:val="1"/>
      <w:marLeft w:val="0"/>
      <w:marRight w:val="0"/>
      <w:marTop w:val="0"/>
      <w:marBottom w:val="0"/>
      <w:divBdr>
        <w:top w:val="none" w:sz="0" w:space="0" w:color="auto"/>
        <w:left w:val="none" w:sz="0" w:space="0" w:color="auto"/>
        <w:bottom w:val="none" w:sz="0" w:space="0" w:color="auto"/>
        <w:right w:val="none" w:sz="0" w:space="0" w:color="auto"/>
      </w:divBdr>
    </w:div>
    <w:div w:id="1016076792">
      <w:bodyDiv w:val="1"/>
      <w:marLeft w:val="0"/>
      <w:marRight w:val="0"/>
      <w:marTop w:val="0"/>
      <w:marBottom w:val="0"/>
      <w:divBdr>
        <w:top w:val="none" w:sz="0" w:space="0" w:color="auto"/>
        <w:left w:val="none" w:sz="0" w:space="0" w:color="auto"/>
        <w:bottom w:val="none" w:sz="0" w:space="0" w:color="auto"/>
        <w:right w:val="none" w:sz="0" w:space="0" w:color="auto"/>
      </w:divBdr>
    </w:div>
    <w:div w:id="1017268943">
      <w:bodyDiv w:val="1"/>
      <w:marLeft w:val="0"/>
      <w:marRight w:val="0"/>
      <w:marTop w:val="0"/>
      <w:marBottom w:val="0"/>
      <w:divBdr>
        <w:top w:val="none" w:sz="0" w:space="0" w:color="auto"/>
        <w:left w:val="none" w:sz="0" w:space="0" w:color="auto"/>
        <w:bottom w:val="none" w:sz="0" w:space="0" w:color="auto"/>
        <w:right w:val="none" w:sz="0" w:space="0" w:color="auto"/>
      </w:divBdr>
    </w:div>
    <w:div w:id="1159732661">
      <w:bodyDiv w:val="1"/>
      <w:marLeft w:val="0"/>
      <w:marRight w:val="0"/>
      <w:marTop w:val="0"/>
      <w:marBottom w:val="0"/>
      <w:divBdr>
        <w:top w:val="none" w:sz="0" w:space="0" w:color="auto"/>
        <w:left w:val="none" w:sz="0" w:space="0" w:color="auto"/>
        <w:bottom w:val="none" w:sz="0" w:space="0" w:color="auto"/>
        <w:right w:val="none" w:sz="0" w:space="0" w:color="auto"/>
      </w:divBdr>
    </w:div>
    <w:div w:id="1288585968">
      <w:bodyDiv w:val="1"/>
      <w:marLeft w:val="0"/>
      <w:marRight w:val="0"/>
      <w:marTop w:val="0"/>
      <w:marBottom w:val="0"/>
      <w:divBdr>
        <w:top w:val="none" w:sz="0" w:space="0" w:color="auto"/>
        <w:left w:val="none" w:sz="0" w:space="0" w:color="auto"/>
        <w:bottom w:val="none" w:sz="0" w:space="0" w:color="auto"/>
        <w:right w:val="none" w:sz="0" w:space="0" w:color="auto"/>
      </w:divBdr>
    </w:div>
    <w:div w:id="1335187249">
      <w:bodyDiv w:val="1"/>
      <w:marLeft w:val="0"/>
      <w:marRight w:val="0"/>
      <w:marTop w:val="0"/>
      <w:marBottom w:val="0"/>
      <w:divBdr>
        <w:top w:val="none" w:sz="0" w:space="0" w:color="auto"/>
        <w:left w:val="none" w:sz="0" w:space="0" w:color="auto"/>
        <w:bottom w:val="none" w:sz="0" w:space="0" w:color="auto"/>
        <w:right w:val="none" w:sz="0" w:space="0" w:color="auto"/>
      </w:divBdr>
    </w:div>
    <w:div w:id="1515535295">
      <w:bodyDiv w:val="1"/>
      <w:marLeft w:val="0"/>
      <w:marRight w:val="0"/>
      <w:marTop w:val="0"/>
      <w:marBottom w:val="0"/>
      <w:divBdr>
        <w:top w:val="none" w:sz="0" w:space="0" w:color="auto"/>
        <w:left w:val="none" w:sz="0" w:space="0" w:color="auto"/>
        <w:bottom w:val="none" w:sz="0" w:space="0" w:color="auto"/>
        <w:right w:val="none" w:sz="0" w:space="0" w:color="auto"/>
      </w:divBdr>
    </w:div>
    <w:div w:id="1541090152">
      <w:bodyDiv w:val="1"/>
      <w:marLeft w:val="0"/>
      <w:marRight w:val="0"/>
      <w:marTop w:val="0"/>
      <w:marBottom w:val="0"/>
      <w:divBdr>
        <w:top w:val="none" w:sz="0" w:space="0" w:color="auto"/>
        <w:left w:val="none" w:sz="0" w:space="0" w:color="auto"/>
        <w:bottom w:val="none" w:sz="0" w:space="0" w:color="auto"/>
        <w:right w:val="none" w:sz="0" w:space="0" w:color="auto"/>
      </w:divBdr>
    </w:div>
    <w:div w:id="1677926831">
      <w:bodyDiv w:val="1"/>
      <w:marLeft w:val="0"/>
      <w:marRight w:val="0"/>
      <w:marTop w:val="0"/>
      <w:marBottom w:val="0"/>
      <w:divBdr>
        <w:top w:val="none" w:sz="0" w:space="0" w:color="auto"/>
        <w:left w:val="none" w:sz="0" w:space="0" w:color="auto"/>
        <w:bottom w:val="none" w:sz="0" w:space="0" w:color="auto"/>
        <w:right w:val="none" w:sz="0" w:space="0" w:color="auto"/>
      </w:divBdr>
    </w:div>
    <w:div w:id="1796749071">
      <w:bodyDiv w:val="1"/>
      <w:marLeft w:val="0"/>
      <w:marRight w:val="0"/>
      <w:marTop w:val="0"/>
      <w:marBottom w:val="0"/>
      <w:divBdr>
        <w:top w:val="none" w:sz="0" w:space="0" w:color="auto"/>
        <w:left w:val="none" w:sz="0" w:space="0" w:color="auto"/>
        <w:bottom w:val="none" w:sz="0" w:space="0" w:color="auto"/>
        <w:right w:val="none" w:sz="0" w:space="0" w:color="auto"/>
      </w:divBdr>
    </w:div>
    <w:div w:id="18953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2.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Excel_97-2003_Worksheet15.xls"/><Relationship Id="rId21" Type="http://schemas.openxmlformats.org/officeDocument/2006/relationships/oleObject" Target="embeddings/Microsoft_Excel_97-2003_Worksheet6.xls"/><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Microsoft_Excel_97-2003_Worksheet19.xls"/><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10.xls"/><Relationship Id="rId11" Type="http://schemas.openxmlformats.org/officeDocument/2006/relationships/oleObject" Target="embeddings/Microsoft_Excel_97-2003_Worksheet1.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4.xls"/><Relationship Id="rId40" Type="http://schemas.openxmlformats.org/officeDocument/2006/relationships/image" Target="media/image17.emf"/><Relationship Id="rId45" Type="http://schemas.openxmlformats.org/officeDocument/2006/relationships/oleObject" Target="embeddings/Microsoft_Excel_97-2003_Worksheet18.xls"/><Relationship Id="rId5" Type="http://schemas.openxmlformats.org/officeDocument/2006/relationships/webSettings" Target="webSettings.xml"/><Relationship Id="rId15" Type="http://schemas.openxmlformats.org/officeDocument/2006/relationships/oleObject" Target="embeddings/Microsoft_Excel_97-2003_Worksheet3.xls"/><Relationship Id="rId23" Type="http://schemas.openxmlformats.org/officeDocument/2006/relationships/oleObject" Target="embeddings/Microsoft_Excel_97-2003_Worksheet7.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oleObject" Target="embeddings/Microsoft_Excel_97-2003_Worksheet5.xls"/><Relationship Id="rId31" Type="http://schemas.openxmlformats.org/officeDocument/2006/relationships/oleObject" Target="embeddings/Microsoft_Excel_97-2003_Worksheet11.xls"/><Relationship Id="rId44" Type="http://schemas.openxmlformats.org/officeDocument/2006/relationships/image" Target="media/image19.emf"/><Relationship Id="rId4" Type="http://schemas.openxmlformats.org/officeDocument/2006/relationships/settings" Target="settings.xml"/><Relationship Id="rId9" Type="http://schemas.openxmlformats.org/officeDocument/2006/relationships/oleObject" Target="embeddings/Microsoft_Excel_97-2003_Worksheet.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9.xls"/><Relationship Id="rId30" Type="http://schemas.openxmlformats.org/officeDocument/2006/relationships/image" Target="media/image12.emf"/><Relationship Id="rId35" Type="http://schemas.openxmlformats.org/officeDocument/2006/relationships/oleObject" Target="embeddings/Microsoft_Excel_97-2003_Worksheet13.xls"/><Relationship Id="rId43" Type="http://schemas.openxmlformats.org/officeDocument/2006/relationships/oleObject" Target="embeddings/Microsoft_Excel_97-2003_Worksheet17.xls"/><Relationship Id="rId48" Type="http://schemas.openxmlformats.org/officeDocument/2006/relationships/footer" Target="footer1.xml"/><Relationship Id="rId8" Type="http://schemas.openxmlformats.org/officeDocument/2006/relationships/image" Target="media/image1.emf"/><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4.xls"/><Relationship Id="rId25" Type="http://schemas.openxmlformats.org/officeDocument/2006/relationships/oleObject" Target="embeddings/Microsoft_Excel_97-2003_Worksheet8.xls"/><Relationship Id="rId33" Type="http://schemas.openxmlformats.org/officeDocument/2006/relationships/oleObject" Target="embeddings/Microsoft_Excel_97-2003_Worksheet12.xls"/><Relationship Id="rId38" Type="http://schemas.openxmlformats.org/officeDocument/2006/relationships/image" Target="media/image16.emf"/><Relationship Id="rId46" Type="http://schemas.openxmlformats.org/officeDocument/2006/relationships/image" Target="media/image20.emf"/><Relationship Id="rId20" Type="http://schemas.openxmlformats.org/officeDocument/2006/relationships/image" Target="media/image7.emf"/><Relationship Id="rId41" Type="http://schemas.openxmlformats.org/officeDocument/2006/relationships/oleObject" Target="embeddings/Microsoft_Excel_97-2003_Worksheet16.xls"/><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5EBDD3-EDA3-4525-BA48-6F2E7C227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700</TotalTime>
  <Pages>11</Pages>
  <Words>1592</Words>
  <Characters>9075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PREECHA GROUP PUBLIC COMPANY LIMITED AND SUBSIDIARIES</vt:lpstr>
    </vt:vector>
  </TitlesOfParts>
  <Company>home</Company>
  <LinksUpToDate>false</LinksUpToDate>
  <CharactersWithSpaces>10646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PREECHA GROUP PUBLIC COMPANY LIMITED AND SUBSIDIARIES</dc:title>
  <dc:creator>yuphin</dc:creator>
  <cp:lastModifiedBy>Phongsak Panitchot</cp:lastModifiedBy>
  <cp:revision>75</cp:revision>
  <cp:lastPrinted>2025-08-08T09:59:00Z</cp:lastPrinted>
  <dcterms:created xsi:type="dcterms:W3CDTF">2024-11-06T13:29:00Z</dcterms:created>
  <dcterms:modified xsi:type="dcterms:W3CDTF">2025-08-14T01:57:00Z</dcterms:modified>
</cp:coreProperties>
</file>