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33C1FDA5"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w:t>
      </w:r>
      <w:r w:rsidR="00F769BD" w:rsidRPr="00F769BD">
        <w:rPr>
          <w:rFonts w:cs="Times New Roman"/>
          <w:b/>
          <w:bCs/>
        </w:rPr>
        <w:t>INFORMATION</w:t>
      </w:r>
      <w:r w:rsidRPr="00D102C5">
        <w:rPr>
          <w:rFonts w:cs="Times New Roman"/>
          <w:b/>
          <w:bCs/>
        </w:rPr>
        <w:t xml:space="preserve"> </w:t>
      </w:r>
    </w:p>
    <w:p w14:paraId="7372D2C2" w14:textId="06F95576" w:rsidR="00907C5D" w:rsidRDefault="009D1ACE" w:rsidP="000567DB">
      <w:pPr>
        <w:spacing w:before="60" w:line="240" w:lineRule="auto"/>
        <w:ind w:left="8505" w:right="28" w:hanging="8505"/>
        <w:rPr>
          <w:rFonts w:cstheme="minorBidi"/>
          <w:b/>
          <w:bCs/>
        </w:rPr>
      </w:pPr>
      <w:r>
        <w:rPr>
          <w:rFonts w:cs="Times New Roman"/>
          <w:b/>
          <w:bCs/>
        </w:rPr>
        <w:t>FOR</w:t>
      </w:r>
      <w:r>
        <w:rPr>
          <w:rFonts w:cs="Cordia New"/>
          <w:b/>
          <w:bCs/>
        </w:rPr>
        <w:t xml:space="preserve"> THE </w:t>
      </w:r>
      <w:r w:rsidR="008C5DF8">
        <w:rPr>
          <w:rFonts w:cs="Times New Roman"/>
          <w:b/>
          <w:bCs/>
        </w:rPr>
        <w:t>THREE</w:t>
      </w:r>
      <w:r w:rsidR="00BE54B1">
        <w:rPr>
          <w:rFonts w:cs="Times New Roman"/>
          <w:b/>
          <w:bCs/>
        </w:rPr>
        <w:t>-MONTH</w:t>
      </w:r>
      <w:r>
        <w:rPr>
          <w:rFonts w:cs="Times New Roman"/>
          <w:b/>
          <w:bCs/>
        </w:rPr>
        <w:t xml:space="preserve"> AND SIX-MONTH PERIOD</w:t>
      </w:r>
      <w:r w:rsidR="00397D8B">
        <w:rPr>
          <w:rFonts w:cs="Times New Roman"/>
          <w:b/>
          <w:bCs/>
        </w:rPr>
        <w:t>S</w:t>
      </w:r>
      <w:r>
        <w:rPr>
          <w:rFonts w:cs="Times New Roman"/>
          <w:b/>
          <w:bCs/>
        </w:rPr>
        <w:t xml:space="preserve"> ENDED JUNE</w:t>
      </w:r>
      <w:r w:rsidR="00311C2B">
        <w:rPr>
          <w:rFonts w:cs="Times New Roman"/>
          <w:b/>
          <w:bCs/>
        </w:rPr>
        <w:t xml:space="preserve"> 3</w:t>
      </w:r>
      <w:r>
        <w:rPr>
          <w:rFonts w:cs="Times New Roman"/>
          <w:b/>
          <w:bCs/>
        </w:rPr>
        <w:t>0</w:t>
      </w:r>
      <w:r w:rsidR="000567DB" w:rsidRPr="000567DB">
        <w:rPr>
          <w:rFonts w:cs="Times New Roman"/>
          <w:b/>
          <w:bCs/>
        </w:rPr>
        <w:t xml:space="preserve">, </w:t>
      </w:r>
      <w:r w:rsidR="002814DA">
        <w:rPr>
          <w:rFonts w:cs="Times New Roman"/>
          <w:b/>
          <w:bCs/>
        </w:rPr>
        <w:t>202</w:t>
      </w:r>
      <w:r w:rsidR="00F769BD">
        <w:rPr>
          <w:rFonts w:cs="Times New Roman"/>
          <w:b/>
          <w:bCs/>
        </w:rPr>
        <w:t>5</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766249B4" w14:textId="77777777" w:rsidR="00F769BD" w:rsidRDefault="00F769BD" w:rsidP="00F769BD">
      <w:pPr>
        <w:tabs>
          <w:tab w:val="num" w:pos="0"/>
        </w:tabs>
        <w:spacing w:line="240" w:lineRule="auto"/>
        <w:ind w:left="426" w:right="-17"/>
        <w:jc w:val="thaiDistribute"/>
        <w:rPr>
          <w:rFonts w:cs="Times New Roman"/>
          <w:lang w:val="en-US"/>
        </w:rPr>
      </w:pPr>
      <w:r w:rsidRPr="00D102C5">
        <w:rPr>
          <w:rFonts w:cs="Times New Roman"/>
          <w:lang w:val="en-US"/>
        </w:rPr>
        <w:t xml:space="preserve">Floyd Public </w:t>
      </w:r>
      <w:r>
        <w:rPr>
          <w:rFonts w:cs="Times New Roman"/>
          <w:lang w:val="en-US"/>
        </w:rPr>
        <w:t>Group</w:t>
      </w:r>
      <w:r w:rsidRPr="00D102C5">
        <w:rPr>
          <w:rFonts w:cs="Times New Roman"/>
          <w:lang w:val="en-US"/>
        </w:rPr>
        <w:t xml:space="preserve"> Limited (“the </w:t>
      </w:r>
      <w:r>
        <w:rPr>
          <w:rFonts w:cs="Times New Roman"/>
          <w:lang w:val="en-US"/>
        </w:rPr>
        <w:t>Group</w:t>
      </w:r>
      <w:r w:rsidRPr="00D102C5">
        <w:rPr>
          <w:rFonts w:cs="Times New Roman"/>
          <w:lang w:val="en-US"/>
        </w:rPr>
        <w:t>”) is incorporated in Thailand</w:t>
      </w:r>
      <w:r>
        <w:rPr>
          <w:rFonts w:cs="Times New Roman"/>
          <w:lang w:val="en-US"/>
        </w:rPr>
        <w:t>.</w:t>
      </w:r>
    </w:p>
    <w:p w14:paraId="33B27348" w14:textId="77777777" w:rsidR="00F769BD" w:rsidRDefault="00F769BD" w:rsidP="00F769BD">
      <w:pPr>
        <w:tabs>
          <w:tab w:val="num" w:pos="0"/>
        </w:tabs>
        <w:spacing w:line="240" w:lineRule="auto"/>
        <w:ind w:left="426" w:right="-17"/>
        <w:jc w:val="thaiDistribute"/>
        <w:rPr>
          <w:rFonts w:cs="Times New Roman"/>
          <w:lang w:val="en-US"/>
        </w:rPr>
      </w:pPr>
    </w:p>
    <w:p w14:paraId="5FFD526B" w14:textId="77777777" w:rsidR="00F769BD" w:rsidRPr="00CC768D" w:rsidRDefault="00F769BD" w:rsidP="00F769BD">
      <w:pPr>
        <w:tabs>
          <w:tab w:val="num" w:pos="0"/>
        </w:tabs>
        <w:spacing w:line="240" w:lineRule="auto"/>
        <w:ind w:left="426" w:right="-17"/>
        <w:jc w:val="thaiDistribute"/>
        <w:rPr>
          <w:rFonts w:cs="Cordia New"/>
          <w:lang w:val="en-US"/>
        </w:rPr>
      </w:pPr>
      <w:r>
        <w:rPr>
          <w:rFonts w:cs="Times New Roman"/>
          <w:lang w:val="en-US"/>
        </w:rPr>
        <w:t>I</w:t>
      </w:r>
      <w:r w:rsidRPr="00D102C5">
        <w:rPr>
          <w:rFonts w:cs="Times New Roman"/>
          <w:lang w:val="en-US"/>
        </w:rPr>
        <w:t>ts registered office</w:t>
      </w:r>
      <w:r>
        <w:rPr>
          <w:rFonts w:cs="Times New Roman"/>
          <w:lang w:val="en-US"/>
        </w:rPr>
        <w:t xml:space="preserve"> is</w:t>
      </w:r>
      <w:r w:rsidRPr="00D102C5">
        <w:rPr>
          <w:rFonts w:cs="Times New Roman"/>
          <w:lang w:val="en-US"/>
        </w:rPr>
        <w:t xml:space="preserve"> at 31/4 Moo 2 Soi Wat Som Kliang,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Pr>
          <w:rFonts w:cs="Times New Roman"/>
          <w:lang w:val="en-US"/>
        </w:rPr>
        <w:t>ngmaenang</w:t>
      </w:r>
      <w:proofErr w:type="spellEnd"/>
      <w:r>
        <w:rPr>
          <w:rFonts w:cs="Times New Roman"/>
          <w:lang w:val="en-US"/>
        </w:rPr>
        <w:t xml:space="preserve">, </w:t>
      </w:r>
      <w:proofErr w:type="spellStart"/>
      <w:r>
        <w:rPr>
          <w:rFonts w:cs="Times New Roman"/>
          <w:lang w:val="en-US"/>
        </w:rPr>
        <w:t>Bangyai</w:t>
      </w:r>
      <w:proofErr w:type="spellEnd"/>
      <w:r>
        <w:rPr>
          <w:rFonts w:cs="Times New Roman"/>
          <w:lang w:val="en-US"/>
        </w:rPr>
        <w:t>, Nonthaburi.</w:t>
      </w:r>
    </w:p>
    <w:p w14:paraId="144FB4BB" w14:textId="77777777" w:rsidR="00F769BD" w:rsidRPr="00D102C5" w:rsidRDefault="00F769BD" w:rsidP="00F769BD">
      <w:pPr>
        <w:tabs>
          <w:tab w:val="num" w:pos="0"/>
        </w:tabs>
        <w:spacing w:line="240" w:lineRule="auto"/>
        <w:ind w:left="426" w:right="-17"/>
        <w:jc w:val="thaiDistribute"/>
        <w:rPr>
          <w:rFonts w:cs="Times New Roman"/>
          <w:lang w:val="en-US"/>
        </w:rPr>
      </w:pPr>
    </w:p>
    <w:p w14:paraId="50D525F3" w14:textId="77777777" w:rsidR="00F769BD" w:rsidRPr="00CC768D" w:rsidRDefault="00F769BD" w:rsidP="00F769BD">
      <w:pPr>
        <w:tabs>
          <w:tab w:val="num" w:pos="0"/>
        </w:tabs>
        <w:spacing w:line="240" w:lineRule="auto"/>
        <w:ind w:left="426" w:right="-17"/>
        <w:jc w:val="thaiDistribute"/>
        <w:rPr>
          <w:rFonts w:cs="Cordia New"/>
          <w:cs/>
        </w:rPr>
      </w:pPr>
      <w:r w:rsidRPr="00D102C5">
        <w:rPr>
          <w:rFonts w:cs="Times New Roman"/>
        </w:rPr>
        <w:t xml:space="preserve">The </w:t>
      </w:r>
      <w:r>
        <w:rPr>
          <w:rFonts w:cs="Times New Roman"/>
        </w:rPr>
        <w:t>Company</w:t>
      </w:r>
      <w:r w:rsidRPr="00D102C5">
        <w:rPr>
          <w:rFonts w:cs="Times New Roman"/>
        </w:rPr>
        <w:t xml:space="preserve"> was listed on the </w:t>
      </w:r>
      <w:r>
        <w:rPr>
          <w:szCs w:val="28"/>
        </w:rPr>
        <w:t>S</w:t>
      </w:r>
      <w:r w:rsidRPr="00D102C5">
        <w:rPr>
          <w:rFonts w:cs="Times New Roman"/>
        </w:rPr>
        <w:t>tock Exchange of Thailand</w:t>
      </w:r>
      <w:r>
        <w:rPr>
          <w:rFonts w:cs="Times New Roman"/>
        </w:rPr>
        <w:t xml:space="preserve"> </w:t>
      </w:r>
      <w:r w:rsidRPr="00D102C5">
        <w:rPr>
          <w:rFonts w:cs="Times New Roman"/>
        </w:rPr>
        <w:t>on November 1, 2017.</w:t>
      </w:r>
    </w:p>
    <w:p w14:paraId="1C1DC813" w14:textId="77777777" w:rsidR="00F769BD" w:rsidRPr="00080E79" w:rsidRDefault="00F769BD" w:rsidP="00F769BD">
      <w:pPr>
        <w:tabs>
          <w:tab w:val="num" w:pos="0"/>
        </w:tabs>
        <w:spacing w:line="240" w:lineRule="auto"/>
        <w:ind w:left="426" w:right="-17"/>
        <w:jc w:val="thaiDistribute"/>
        <w:rPr>
          <w:rFonts w:cstheme="minorBidi"/>
          <w:cs/>
          <w:lang w:val="en-US"/>
        </w:rPr>
      </w:pPr>
    </w:p>
    <w:p w14:paraId="0EEFB048" w14:textId="52ED8A73" w:rsidR="005C472F" w:rsidRPr="005C472F" w:rsidRDefault="005C472F" w:rsidP="005C472F">
      <w:pPr>
        <w:spacing w:line="240" w:lineRule="auto"/>
        <w:ind w:right="-17"/>
        <w:jc w:val="thaiDistribute"/>
        <w:rPr>
          <w:rFonts w:cs="Times New Roman"/>
          <w:lang w:val="en-US"/>
        </w:rPr>
      </w:pPr>
      <w:r>
        <w:rPr>
          <w:rFonts w:eastAsia="Times New Roman" w:cs="Times New Roman"/>
        </w:rPr>
        <w:t xml:space="preserve">        </w:t>
      </w:r>
      <w:r w:rsidR="00F769BD" w:rsidRPr="005C472F">
        <w:rPr>
          <w:rFonts w:cs="Times New Roman"/>
          <w:lang w:val="en-US"/>
        </w:rPr>
        <w:t xml:space="preserve">The Company and its subsidiary (“the Group”) engaged in providing the installation of utility system and fire </w:t>
      </w:r>
    </w:p>
    <w:p w14:paraId="36A7881C" w14:textId="5A8A7C1F" w:rsidR="00531CF3" w:rsidRPr="00D102C5" w:rsidRDefault="005C472F" w:rsidP="005C472F">
      <w:pPr>
        <w:spacing w:line="240" w:lineRule="auto"/>
        <w:ind w:right="-17"/>
        <w:jc w:val="thaiDistribute"/>
        <w:rPr>
          <w:rFonts w:cs="Times New Roman"/>
          <w:lang w:val="en-US"/>
        </w:rPr>
      </w:pPr>
      <w:r w:rsidRPr="005C472F">
        <w:rPr>
          <w:rFonts w:cs="Times New Roman"/>
          <w:lang w:val="en-US"/>
        </w:rPr>
        <w:t xml:space="preserve">        </w:t>
      </w:r>
      <w:r w:rsidR="00F769BD" w:rsidRPr="005C472F">
        <w:rPr>
          <w:rFonts w:cs="Times New Roman"/>
          <w:lang w:val="en-US"/>
        </w:rPr>
        <w:t>suppression</w:t>
      </w:r>
      <w:r w:rsidR="00F769BD" w:rsidRPr="00DD55C4">
        <w:rPr>
          <w:rFonts w:cs="Times New Roman"/>
          <w:lang w:val="en"/>
        </w:rPr>
        <w:t xml:space="preserve"> systems</w:t>
      </w:r>
      <w:r w:rsidR="00F769BD" w:rsidRPr="00DD55C4">
        <w:rPr>
          <w:rFonts w:cs="Times New Roman"/>
          <w:lang w:val="en-US"/>
        </w:rPr>
        <w:t>.</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75859FFF" w:rsidR="00444D86" w:rsidRPr="00E83499" w:rsidRDefault="006621E3" w:rsidP="00444D86">
      <w:pPr>
        <w:tabs>
          <w:tab w:val="num" w:pos="0"/>
        </w:tabs>
        <w:spacing w:line="240" w:lineRule="auto"/>
        <w:ind w:left="426" w:right="-17"/>
        <w:jc w:val="thaiDistribute"/>
        <w:rPr>
          <w:rFonts w:cstheme="minorBidi"/>
          <w:cs/>
          <w:lang w:val="en-US"/>
        </w:rPr>
      </w:pPr>
      <w:proofErr w:type="gramStart"/>
      <w:r w:rsidRPr="006621E3">
        <w:rPr>
          <w:rFonts w:cs="Times New Roman"/>
          <w:lang w:val="en-US"/>
        </w:rPr>
        <w:t xml:space="preserve">These interim financial </w:t>
      </w:r>
      <w:r w:rsidR="00F769BD">
        <w:rPr>
          <w:rFonts w:cs="Times New Roman"/>
          <w:lang w:val="en-US"/>
        </w:rPr>
        <w:t>information</w:t>
      </w:r>
      <w:proofErr w:type="gramEnd"/>
      <w:r w:rsidRPr="006621E3">
        <w:rPr>
          <w:rFonts w:cs="Times New Roman"/>
          <w:lang w:val="en-US"/>
        </w:rPr>
        <w:t xml:space="preserve"> have been approved for issue by the Company’s Board of Directors </w:t>
      </w:r>
      <w:r w:rsidR="002321FA" w:rsidRPr="00D102C5">
        <w:rPr>
          <w:rFonts w:cs="Times New Roman"/>
          <w:lang w:val="en-US"/>
        </w:rPr>
        <w:t xml:space="preserve">on </w:t>
      </w:r>
      <w:r w:rsidR="009D1ACE">
        <w:rPr>
          <w:szCs w:val="28"/>
          <w:lang w:val="en-US"/>
        </w:rPr>
        <w:t>August</w:t>
      </w:r>
      <w:r w:rsidR="00250287">
        <w:rPr>
          <w:szCs w:val="28"/>
          <w:lang w:val="en-US"/>
        </w:rPr>
        <w:t xml:space="preserve"> </w:t>
      </w:r>
      <w:r w:rsidR="009D1ACE">
        <w:rPr>
          <w:szCs w:val="28"/>
          <w:lang w:val="en-US"/>
        </w:rPr>
        <w:t>7</w:t>
      </w:r>
      <w:r w:rsidR="00444D86" w:rsidRPr="00D102C5">
        <w:rPr>
          <w:rFonts w:cs="Times New Roman"/>
          <w:lang w:val="en-US"/>
        </w:rPr>
        <w:t>, 202</w:t>
      </w:r>
      <w:r w:rsidR="00F769BD">
        <w:rPr>
          <w:rFonts w:cs="Times New Roman"/>
          <w:lang w:val="en-US"/>
        </w:rPr>
        <w:t>5</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53898FA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 xml:space="preserve">FINANCIAL </w:t>
      </w:r>
      <w:r w:rsidR="005C472F">
        <w:rPr>
          <w:rFonts w:cs="Times New Roman"/>
          <w:b/>
          <w:bCs/>
          <w:lang w:val="en-US"/>
        </w:rPr>
        <w:t>INFORMATION</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5007114" w14:textId="2E233F20"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are</w:t>
      </w:r>
      <w:proofErr w:type="gramEnd"/>
      <w:r w:rsidRPr="00F769BD">
        <w:rPr>
          <w:rFonts w:cs="Times New Roman"/>
          <w:lang w:val="en-US"/>
        </w:rPr>
        <w:t xml:space="preserve"> prepared in accordance with Thai Accounting Standards (“TAS”) No. 34 “Interim Financial Reporting”, including the</w:t>
      </w:r>
      <w:r w:rsidR="00AF1FCC">
        <w:rPr>
          <w:rFonts w:cs="Times New Roman"/>
          <w:lang w:val="en-US"/>
        </w:rPr>
        <w:t xml:space="preserve"> accounting</w:t>
      </w:r>
      <w:r w:rsidRPr="00F769BD">
        <w:rPr>
          <w:rFonts w:cs="Times New Roman"/>
          <w:lang w:val="en-US"/>
        </w:rPr>
        <w:t xml:space="preserve"> guidelines promulgated by the Federation of Accounting Professions (“TFAC”)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7CFEC4AF" w14:textId="77777777" w:rsidR="00F769BD" w:rsidRPr="00F769BD" w:rsidRDefault="00F769BD" w:rsidP="00F769BD">
      <w:pPr>
        <w:spacing w:line="240" w:lineRule="auto"/>
        <w:ind w:left="426"/>
        <w:jc w:val="thaiDistribute"/>
        <w:rPr>
          <w:rFonts w:cs="Times New Roman"/>
          <w:lang w:val="en-US"/>
        </w:rPr>
      </w:pPr>
    </w:p>
    <w:p w14:paraId="54CC6529"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w:t>
      </w:r>
      <w:proofErr w:type="gramStart"/>
      <w:r w:rsidRPr="00F769BD">
        <w:rPr>
          <w:rFonts w:cs="Times New Roman"/>
          <w:lang w:val="en-US"/>
        </w:rPr>
        <w:t>do</w:t>
      </w:r>
      <w:proofErr w:type="gramEnd"/>
      <w:r w:rsidRPr="00F769BD">
        <w:rPr>
          <w:rFonts w:cs="Times New Roman"/>
          <w:lang w:val="en-US"/>
        </w:rPr>
        <w:t xml:space="preserve"> not include </w:t>
      </w:r>
      <w:proofErr w:type="gramStart"/>
      <w:r w:rsidRPr="00F769BD">
        <w:rPr>
          <w:rFonts w:cs="Times New Roman"/>
          <w:lang w:val="en-US"/>
        </w:rPr>
        <w:t>all of</w:t>
      </w:r>
      <w:proofErr w:type="gramEnd"/>
      <w:r w:rsidRPr="00F769BD">
        <w:rPr>
          <w:rFonts w:cs="Times New Roman"/>
          <w:lang w:val="en-US"/>
        </w:rPr>
        <w:t xml:space="preserve"> the financial information required for full annual financial statements but </w:t>
      </w:r>
      <w:proofErr w:type="gramStart"/>
      <w:r w:rsidRPr="00F769BD">
        <w:rPr>
          <w:rFonts w:cs="Times New Roman"/>
          <w:lang w:val="en-US"/>
        </w:rPr>
        <w:t>focus</w:t>
      </w:r>
      <w:proofErr w:type="gramEnd"/>
      <w:r w:rsidRPr="00F769BD">
        <w:rPr>
          <w:rFonts w:cs="Times New Roman"/>
          <w:lang w:val="en-US"/>
        </w:rPr>
        <w:t xml:space="preserve"> on new activities, events and circumstances to avoid repetition of information previously reported. Accordingly, </w:t>
      </w:r>
      <w:proofErr w:type="gramStart"/>
      <w:r w:rsidRPr="00F769BD">
        <w:rPr>
          <w:rFonts w:cs="Times New Roman"/>
          <w:lang w:val="en-US"/>
        </w:rPr>
        <w:t>these interim financial information</w:t>
      </w:r>
      <w:proofErr w:type="gramEnd"/>
      <w:r w:rsidRPr="00F769BD">
        <w:rPr>
          <w:rFonts w:cs="Times New Roman"/>
          <w:lang w:val="en-US"/>
        </w:rPr>
        <w:t xml:space="preserve"> should be read in conjunction with the latest annual financial statements.</w:t>
      </w:r>
    </w:p>
    <w:p w14:paraId="4051ABD6" w14:textId="77777777" w:rsidR="00F769BD" w:rsidRPr="00F769BD" w:rsidRDefault="00F769BD" w:rsidP="00F769BD">
      <w:pPr>
        <w:spacing w:line="240" w:lineRule="auto"/>
        <w:ind w:left="426"/>
        <w:jc w:val="thaiDistribute"/>
        <w:rPr>
          <w:rFonts w:cs="Times New Roman"/>
          <w:lang w:val="en-US"/>
        </w:rPr>
      </w:pPr>
    </w:p>
    <w:p w14:paraId="183A17B2" w14:textId="2183D1E6"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in Thai language </w:t>
      </w:r>
      <w:proofErr w:type="gramStart"/>
      <w:r w:rsidRPr="00F769BD">
        <w:rPr>
          <w:rFonts w:cs="Times New Roman"/>
          <w:lang w:val="en-US"/>
        </w:rPr>
        <w:t>are</w:t>
      </w:r>
      <w:proofErr w:type="gramEnd"/>
      <w:r w:rsidRPr="00F769BD">
        <w:rPr>
          <w:rFonts w:cs="Times New Roman"/>
          <w:lang w:val="en-US"/>
        </w:rPr>
        <w:t xml:space="preserve"> presented in Thai Baht, which is the Group’s functional currency. The preparation of </w:t>
      </w:r>
      <w:proofErr w:type="gramStart"/>
      <w:r w:rsidRPr="00F769BD">
        <w:rPr>
          <w:rFonts w:cs="Times New Roman"/>
          <w:lang w:val="en-US"/>
        </w:rPr>
        <w:t xml:space="preserve">these official statutory interim financial </w:t>
      </w:r>
      <w:r w:rsidR="00AF1FCC">
        <w:rPr>
          <w:rFonts w:cs="Times New Roman"/>
          <w:lang w:val="en-US"/>
        </w:rPr>
        <w:t>information</w:t>
      </w:r>
      <w:proofErr w:type="gramEnd"/>
      <w:r w:rsidRPr="00F769BD">
        <w:rPr>
          <w:rFonts w:cs="Times New Roman"/>
          <w:lang w:val="en-US"/>
        </w:rPr>
        <w:t xml:space="preserve"> is issued for Thai reporting purposes. The interim financial information in English language have been translated from the interim financial information in Thai language.</w:t>
      </w:r>
    </w:p>
    <w:p w14:paraId="07ABD12C" w14:textId="77777777" w:rsidR="00F769BD" w:rsidRPr="00F769BD" w:rsidRDefault="00F769BD" w:rsidP="00F769BD">
      <w:pPr>
        <w:spacing w:line="240" w:lineRule="auto"/>
        <w:ind w:left="426"/>
        <w:jc w:val="thaiDistribute"/>
        <w:rPr>
          <w:rFonts w:cs="Times New Roman"/>
          <w:lang w:val="en-US"/>
        </w:rPr>
      </w:pPr>
    </w:p>
    <w:p w14:paraId="65843FBA"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8DABFF" w14:textId="77777777" w:rsidR="00F769BD" w:rsidRPr="00F769BD" w:rsidRDefault="00F769BD" w:rsidP="00F769BD">
      <w:pPr>
        <w:spacing w:line="240" w:lineRule="auto"/>
        <w:ind w:left="426"/>
        <w:jc w:val="thaiDistribute"/>
        <w:rPr>
          <w:rFonts w:cs="Times New Roman"/>
          <w:lang w:val="en-US"/>
        </w:rPr>
      </w:pPr>
    </w:p>
    <w:p w14:paraId="0DAC4A0A" w14:textId="5F0C1EEA" w:rsidR="005C3C5A" w:rsidRDefault="00F769BD" w:rsidP="00F769BD">
      <w:pPr>
        <w:spacing w:line="240" w:lineRule="auto"/>
        <w:ind w:left="426"/>
        <w:jc w:val="thaiDistribute"/>
        <w:rPr>
          <w:rFonts w:cs="Times New Roman"/>
          <w:bCs/>
          <w:lang w:val="en-US"/>
        </w:rPr>
      </w:pPr>
      <w:r w:rsidRPr="00F769BD">
        <w:rPr>
          <w:rFonts w:cs="Times New Roman"/>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372E3C2C" w:rsidR="00FF7C99" w:rsidRDefault="00FF7C99" w:rsidP="000567DB">
      <w:pPr>
        <w:spacing w:line="240" w:lineRule="auto"/>
        <w:ind w:left="432"/>
        <w:jc w:val="thaiDistribute"/>
        <w:rPr>
          <w:rFonts w:cs="Times New Roman"/>
        </w:rPr>
      </w:pPr>
      <w:r w:rsidRPr="004424C4">
        <w:rPr>
          <w:rFonts w:cs="Times New Roman"/>
        </w:rPr>
        <w:t>The consolidated financial statements include the financial statements of Floyd Public Group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w:t>
      </w:r>
      <w:r w:rsidR="00F769BD">
        <w:rPr>
          <w:rFonts w:cs="Times New Roman"/>
        </w:rPr>
        <w:t>4</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6F3572B4" w:rsidR="00BC4619" w:rsidRDefault="00A4278F" w:rsidP="0085779B">
      <w:pPr>
        <w:tabs>
          <w:tab w:val="num" w:pos="0"/>
        </w:tabs>
        <w:spacing w:line="240" w:lineRule="auto"/>
        <w:ind w:left="426" w:right="-17"/>
        <w:jc w:val="thaiDistribute"/>
        <w:rPr>
          <w:rFonts w:cs="Times New Roman"/>
        </w:rPr>
      </w:pPr>
      <w:r w:rsidRPr="00D46C06">
        <w:rPr>
          <w:rFonts w:cs="Times New Roman"/>
          <w:cs/>
        </w:rPr>
        <w:pict w14:anchorId="03B5C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92pt;height:108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32326F98" w:rsidR="00027594" w:rsidRPr="001773F2" w:rsidRDefault="00AF1FCC" w:rsidP="001773F2">
      <w:pPr>
        <w:spacing w:line="240" w:lineRule="auto"/>
        <w:ind w:left="426"/>
        <w:jc w:val="thaiDistribute"/>
        <w:rPr>
          <w:rFonts w:cs="Times New Roman"/>
          <w:b/>
          <w:lang w:val="en-US"/>
        </w:rPr>
      </w:pPr>
      <w:r>
        <w:rPr>
          <w:rFonts w:cs="Cordia New"/>
          <w:b/>
          <w:bCs/>
        </w:rPr>
        <w:t>F</w:t>
      </w:r>
      <w:proofErr w:type="spellStart"/>
      <w:r w:rsidR="00027594" w:rsidRPr="001773F2">
        <w:rPr>
          <w:rFonts w:cs="Times New Roman"/>
          <w:b/>
          <w:lang w:val="en-US"/>
        </w:rPr>
        <w:t>inancial</w:t>
      </w:r>
      <w:proofErr w:type="spellEnd"/>
      <w:r w:rsidR="00027594" w:rsidRPr="001773F2">
        <w:rPr>
          <w:rFonts w:cs="Times New Roman"/>
          <w:b/>
          <w:lang w:val="en-US"/>
        </w:rPr>
        <w:t xml:space="preserve">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1EB23FD7"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w:t>
      </w:r>
      <w:proofErr w:type="gramStart"/>
      <w:r w:rsidRPr="008A7FFB">
        <w:rPr>
          <w:rFonts w:cs="Cordia New"/>
          <w:lang w:val="en-US"/>
        </w:rPr>
        <w:t>the</w:t>
      </w:r>
      <w:proofErr w:type="gramEnd"/>
      <w:r w:rsidRPr="008A7FFB">
        <w:rPr>
          <w:rFonts w:cs="Cordia New"/>
          <w:lang w:val="en-US"/>
        </w:rPr>
        <w:t xml:space="preserve"> </w:t>
      </w:r>
      <w:r w:rsidR="00585B7E">
        <w:rPr>
          <w:rFonts w:cs="Cordia New"/>
          <w:lang w:val="en-US"/>
        </w:rPr>
        <w:t>period</w:t>
      </w:r>
      <w:r w:rsidRPr="008A7FFB">
        <w:rPr>
          <w:rFonts w:cs="Cordia New"/>
          <w:lang w:val="en-US"/>
        </w:rPr>
        <w:t xml:space="preserve">, </w:t>
      </w:r>
      <w:r w:rsidR="00F769BD" w:rsidRPr="00F769BD">
        <w:rPr>
          <w:rFonts w:cs="Cordia New"/>
          <w:lang w:val="en-US"/>
        </w:rPr>
        <w:t xml:space="preserve">the Group has adopted the revised financial reporting standards, including the accounting </w:t>
      </w:r>
      <w:proofErr w:type="spellStart"/>
      <w:r w:rsidR="00F769BD" w:rsidRPr="00F769BD">
        <w:rPr>
          <w:rFonts w:cs="Cordia New"/>
          <w:lang w:val="en-US"/>
        </w:rPr>
        <w:t>guidances</w:t>
      </w:r>
      <w:proofErr w:type="spellEnd"/>
      <w:r w:rsidR="00F769BD" w:rsidRPr="00F769BD">
        <w:rPr>
          <w:rFonts w:cs="Cordia New"/>
          <w:lang w:val="en-US"/>
        </w:rPr>
        <w:t xml:space="preserve"> which are effective for fiscal years beginning on or after January 1, 202</w:t>
      </w:r>
      <w:r w:rsidR="00F769BD">
        <w:rPr>
          <w:rFonts w:cs="Cordia New"/>
          <w:lang w:val="en-US"/>
        </w:rPr>
        <w:t>5</w:t>
      </w:r>
      <w:r w:rsidR="00F769BD" w:rsidRPr="00F769BD">
        <w:rPr>
          <w:rFonts w:cs="Cordia New"/>
          <w:lang w:val="en-US"/>
        </w:rPr>
        <w:t xml:space="preserve">. These financial reporting standards were aimed at alignment with the corresponding International Financial Reporting Standards with most of the clarification of accounting practices and accounting </w:t>
      </w:r>
      <w:proofErr w:type="spellStart"/>
      <w:r w:rsidR="00F769BD" w:rsidRPr="00F769BD">
        <w:rPr>
          <w:rFonts w:cs="Cordia New"/>
          <w:lang w:val="en-US"/>
        </w:rPr>
        <w:t>guidances</w:t>
      </w:r>
      <w:proofErr w:type="spellEnd"/>
      <w:r w:rsidR="00F769BD" w:rsidRPr="00F769BD">
        <w:rPr>
          <w:rFonts w:cs="Cordia New"/>
          <w:lang w:val="en-US"/>
        </w:rPr>
        <w:t xml:space="preserv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1CFA1B80" w:rsidR="00E83499" w:rsidRDefault="00F769BD" w:rsidP="00E83499">
      <w:pPr>
        <w:spacing w:line="240" w:lineRule="auto"/>
        <w:ind w:left="426"/>
        <w:jc w:val="thaiDistribute"/>
        <w:rPr>
          <w:rFonts w:cs="Cordia New"/>
          <w:lang w:val="en-US"/>
        </w:rPr>
      </w:pPr>
      <w:r w:rsidRPr="00F769BD">
        <w:rPr>
          <w:rFonts w:cs="Cordia New"/>
          <w:lang w:val="en-US"/>
        </w:rPr>
        <w:t xml:space="preserve">The management assessed there </w:t>
      </w:r>
      <w:proofErr w:type="gramStart"/>
      <w:r w:rsidRPr="00F769BD">
        <w:rPr>
          <w:rFonts w:cs="Cordia New"/>
          <w:lang w:val="en-US"/>
        </w:rPr>
        <w:t>are</w:t>
      </w:r>
      <w:proofErr w:type="gramEnd"/>
      <w:r w:rsidRPr="00F769BD">
        <w:rPr>
          <w:rFonts w:cs="Cordia New"/>
          <w:lang w:val="en-US"/>
        </w:rPr>
        <w:t xml:space="preserve"> not any significant impact on the Group’s </w:t>
      </w:r>
      <w:r w:rsidR="00090A02">
        <w:rPr>
          <w:rFonts w:cs="Cordia New"/>
          <w:lang w:val="en-US"/>
        </w:rPr>
        <w:t xml:space="preserve">interim </w:t>
      </w:r>
      <w:r w:rsidRPr="00F769BD">
        <w:rPr>
          <w:rFonts w:cs="Cordia New"/>
          <w:lang w:val="en-US"/>
        </w:rPr>
        <w:t xml:space="preserve">financial statements in the </w:t>
      </w:r>
      <w:r w:rsidR="008E0622">
        <w:rPr>
          <w:rFonts w:cs="Cordia New"/>
          <w:lang w:val="en-US"/>
        </w:rPr>
        <w:t>period</w:t>
      </w:r>
      <w:r w:rsidRPr="00F769BD">
        <w:rPr>
          <w:rFonts w:cs="Cordia New"/>
          <w:lang w:val="en-US"/>
        </w:rPr>
        <w:t xml:space="preserve"> those financial reporting standards </w:t>
      </w:r>
      <w:proofErr w:type="gramStart"/>
      <w:r w:rsidRPr="00F769BD">
        <w:rPr>
          <w:rFonts w:cs="Cordia New"/>
          <w:lang w:val="en-US"/>
        </w:rPr>
        <w:t>are</w:t>
      </w:r>
      <w:proofErr w:type="gramEnd"/>
      <w:r w:rsidRPr="00F769BD">
        <w:rPr>
          <w:rFonts w:cs="Cordia New"/>
          <w:lang w:val="en-US"/>
        </w:rPr>
        <w:t xml:space="preserv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3D982A36"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w:t>
      </w:r>
      <w:r w:rsidR="008E0622">
        <w:rPr>
          <w:rFonts w:ascii="Times New Roman" w:hAnsi="Times New Roman" w:cs="Times New Roman"/>
          <w:b/>
          <w:bCs/>
          <w:sz w:val="22"/>
          <w:szCs w:val="22"/>
          <w:lang w:val="en-US"/>
        </w:rPr>
        <w:t xml:space="preserve"> interim</w:t>
      </w:r>
      <w:r w:rsidRPr="00D102C5">
        <w:rPr>
          <w:rFonts w:ascii="Times New Roman" w:hAnsi="Times New Roman" w:cs="Times New Roman"/>
          <w:b/>
          <w:bCs/>
          <w:sz w:val="22"/>
          <w:szCs w:val="22"/>
          <w:lang w:val="en-US"/>
        </w:rPr>
        <w:t xml:space="preserve"> financial </w:t>
      </w:r>
      <w:r w:rsidR="005C472F">
        <w:rPr>
          <w:rFonts w:ascii="Times New Roman" w:hAnsi="Times New Roman" w:cs="Times New Roman"/>
          <w:b/>
          <w:bCs/>
          <w:sz w:val="22"/>
          <w:szCs w:val="22"/>
          <w:lang w:val="en-US"/>
        </w:rPr>
        <w:t>information</w:t>
      </w:r>
    </w:p>
    <w:p w14:paraId="50A6A402" w14:textId="77777777" w:rsidR="00444D86" w:rsidRPr="00D102C5" w:rsidRDefault="00444D86" w:rsidP="005A197A">
      <w:pPr>
        <w:ind w:left="426"/>
        <w:jc w:val="thaiDistribute"/>
        <w:rPr>
          <w:rFonts w:cs="Times New Roman"/>
          <w:lang w:val="en-US"/>
        </w:rPr>
      </w:pPr>
    </w:p>
    <w:p w14:paraId="0128632D" w14:textId="1CFB37A0"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w:t>
      </w:r>
      <w:r w:rsidR="005C472F" w:rsidRPr="005C472F">
        <w:rPr>
          <w:rFonts w:cs="Times New Roman"/>
          <w:lang w:val="en-US"/>
        </w:rPr>
        <w:t>information</w:t>
      </w:r>
      <w:r w:rsidRPr="00D102C5">
        <w:rPr>
          <w:rFonts w:cs="Times New Roman"/>
          <w:lang w:val="en-US"/>
        </w:rPr>
        <w:t xml:space="preserve"> </w:t>
      </w:r>
      <w:proofErr w:type="gramStart"/>
      <w:r w:rsidRPr="00D102C5">
        <w:rPr>
          <w:rFonts w:cs="Times New Roman"/>
          <w:lang w:val="en-US"/>
        </w:rPr>
        <w:t>are</w:t>
      </w:r>
      <w:proofErr w:type="gramEnd"/>
      <w:r w:rsidRPr="00D102C5">
        <w:rPr>
          <w:rFonts w:cs="Times New Roman"/>
          <w:lang w:val="en-US"/>
        </w:rPr>
        <w:t xml:space="preserv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w:t>
      </w:r>
      <w:r w:rsidR="00F769BD">
        <w:rPr>
          <w:rFonts w:cs="Times New Roman"/>
          <w:lang w:val="en-US"/>
        </w:rPr>
        <w:t>4</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6A26BC8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r w:rsidRPr="00F769BD">
        <w:rPr>
          <w:rFonts w:ascii="CG Times (W1)" w:eastAsia="Calibri" w:hAnsi="CG Times (W1)" w:cs="Times New Roman"/>
        </w:rPr>
        <w:t>A related party is a person or entity that has control, or are controlled by, the Company and subsidiary, whether directly or indirectly, or which are under common control with the Company and subsidiary.</w:t>
      </w:r>
    </w:p>
    <w:p w14:paraId="6B1C2DB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p>
    <w:p w14:paraId="61D53F2A" w14:textId="33136E33" w:rsidR="00E552E0" w:rsidRDefault="00F769BD" w:rsidP="00F769BD">
      <w:pPr>
        <w:tabs>
          <w:tab w:val="num" w:pos="0"/>
        </w:tabs>
        <w:spacing w:line="240" w:lineRule="auto"/>
        <w:ind w:left="426" w:right="-17"/>
        <w:jc w:val="thaiDistribute"/>
        <w:rPr>
          <w:rFonts w:eastAsia="Calibri" w:cs="Times New Roman"/>
        </w:rPr>
      </w:pPr>
      <w:r w:rsidRPr="00F769BD">
        <w:rPr>
          <w:rFonts w:ascii="CG Times (W1)" w:eastAsia="Calibri" w:hAnsi="CG Times (W1)" w:cs="Times New Roman"/>
        </w:rPr>
        <w:t>They also associated companies, and a person which directly or indirectly own a voting interest in the Company and subsidiary that gives them significant influence over the Company and subsidiary,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485338D" w14:textId="77777777" w:rsidR="00F769BD" w:rsidRDefault="00F769BD">
      <w:pPr>
        <w:spacing w:line="240" w:lineRule="auto"/>
        <w:rPr>
          <w:rFonts w:ascii="CG Times (W1)" w:eastAsia="Calibri" w:hAnsi="CG Times (W1)" w:cs="Times New Roman"/>
        </w:rPr>
      </w:pPr>
      <w:r>
        <w:rPr>
          <w:rFonts w:eastAsia="Calibri" w:cs="Times New Roman"/>
        </w:rPr>
        <w:br w:type="page"/>
      </w:r>
    </w:p>
    <w:p w14:paraId="64A7135B" w14:textId="7192F8F2" w:rsidR="00F769BD" w:rsidRPr="00CA6BB2" w:rsidRDefault="00F769BD" w:rsidP="00F769BD">
      <w:pPr>
        <w:pStyle w:val="BlockText"/>
        <w:spacing w:before="0"/>
        <w:ind w:left="426" w:right="0" w:firstLine="0"/>
        <w:jc w:val="thaiDistribute"/>
        <w:rPr>
          <w:rFonts w:eastAsia="Calibri" w:cs="Times New Roman"/>
          <w:sz w:val="22"/>
          <w:szCs w:val="22"/>
          <w:lang w:val="en-US"/>
        </w:rPr>
      </w:pPr>
      <w:r w:rsidRPr="009679BE">
        <w:rPr>
          <w:rFonts w:eastAsia="Calibri" w:cs="Times New Roman"/>
          <w:sz w:val="22"/>
          <w:szCs w:val="22"/>
          <w:lang w:val="en-GB"/>
        </w:rPr>
        <w:lastRenderedPageBreak/>
        <w:t>Significant transactions with related part</w:t>
      </w:r>
      <w:r>
        <w:rPr>
          <w:rFonts w:eastAsia="Calibri" w:cs="Times New Roman"/>
          <w:sz w:val="22"/>
          <w:szCs w:val="22"/>
          <w:lang w:val="en-GB"/>
        </w:rPr>
        <w:t>y</w:t>
      </w:r>
      <w:r w:rsidRPr="009679BE">
        <w:rPr>
          <w:rFonts w:eastAsia="Calibri" w:cs="Times New Roman"/>
          <w:sz w:val="22"/>
          <w:szCs w:val="22"/>
          <w:lang w:val="en-GB"/>
        </w:rPr>
        <w:t xml:space="preserve"> </w:t>
      </w:r>
      <w:bookmarkStart w:id="3" w:name="_Hlk70694739"/>
      <w:r w:rsidRPr="009679BE">
        <w:rPr>
          <w:rFonts w:eastAsia="Calibri" w:cs="Times New Roman"/>
          <w:sz w:val="22"/>
          <w:szCs w:val="22"/>
          <w:lang w:val="en-GB"/>
        </w:rPr>
        <w:t xml:space="preserve">for the </w:t>
      </w:r>
      <w:r w:rsidR="00BE54B1">
        <w:rPr>
          <w:rFonts w:eastAsia="Calibri" w:cs="Times New Roman"/>
          <w:sz w:val="22"/>
          <w:szCs w:val="22"/>
          <w:lang w:val="en-GB"/>
        </w:rPr>
        <w:t>six-month</w:t>
      </w:r>
      <w:r>
        <w:rPr>
          <w:rFonts w:eastAsia="Calibri" w:cs="Times New Roman"/>
          <w:sz w:val="22"/>
          <w:szCs w:val="22"/>
          <w:lang w:val="en-GB"/>
        </w:rPr>
        <w:t xml:space="preserve"> period </w:t>
      </w:r>
      <w:r w:rsidRPr="00F150F2">
        <w:rPr>
          <w:rFonts w:eastAsia="Calibri" w:cs="Times New Roman"/>
          <w:sz w:val="22"/>
          <w:szCs w:val="22"/>
          <w:lang w:val="en-GB"/>
        </w:rPr>
        <w:t xml:space="preserve">ended </w:t>
      </w:r>
      <w:r w:rsidR="009D1ACE">
        <w:rPr>
          <w:rFonts w:eastAsia="Calibri" w:cs="Times New Roman"/>
          <w:sz w:val="22"/>
          <w:szCs w:val="22"/>
          <w:lang w:val="en-GB"/>
        </w:rPr>
        <w:t>June 30</w:t>
      </w:r>
      <w:r w:rsidRPr="00F150F2">
        <w:rPr>
          <w:rFonts w:eastAsia="Calibri" w:cs="Times New Roman"/>
          <w:sz w:val="22"/>
          <w:szCs w:val="22"/>
          <w:lang w:val="en-GB"/>
        </w:rPr>
        <w:t xml:space="preserve">, </w:t>
      </w:r>
      <w:bookmarkStart w:id="4" w:name="_Hlk134173197"/>
      <w:proofErr w:type="gramStart"/>
      <w:r w:rsidRPr="00F150F2">
        <w:rPr>
          <w:rFonts w:eastAsia="Calibri" w:cs="Times New Roman"/>
          <w:sz w:val="22"/>
          <w:szCs w:val="22"/>
          <w:lang w:val="en-GB"/>
        </w:rPr>
        <w:t>202</w:t>
      </w:r>
      <w:bookmarkEnd w:id="4"/>
      <w:r>
        <w:rPr>
          <w:rFonts w:eastAsia="Calibri" w:cs="Times New Roman"/>
          <w:sz w:val="22"/>
          <w:szCs w:val="22"/>
          <w:lang w:val="en-GB"/>
        </w:rPr>
        <w:t>5</w:t>
      </w:r>
      <w:proofErr w:type="gramEnd"/>
      <w:r w:rsidRPr="00F150F2">
        <w:rPr>
          <w:rFonts w:eastAsia="Calibri" w:cs="Times New Roman"/>
          <w:sz w:val="22"/>
          <w:szCs w:val="22"/>
          <w:lang w:val="en-GB"/>
        </w:rPr>
        <w:t xml:space="preserve"> </w:t>
      </w:r>
      <w:bookmarkEnd w:id="3"/>
      <w:r w:rsidRPr="009679BE">
        <w:rPr>
          <w:rFonts w:eastAsia="Calibri" w:cs="Times New Roman"/>
          <w:sz w:val="22"/>
          <w:szCs w:val="22"/>
          <w:lang w:val="en-GB"/>
        </w:rPr>
        <w:t>were as follows:</w:t>
      </w:r>
    </w:p>
    <w:p w14:paraId="789E6C36" w14:textId="412C0FCB" w:rsidR="00F769BD" w:rsidRPr="00645385" w:rsidRDefault="00A4278F" w:rsidP="00F769BD">
      <w:pPr>
        <w:spacing w:line="240" w:lineRule="auto"/>
        <w:ind w:right="-17" w:firstLine="426"/>
        <w:jc w:val="thaiDistribute"/>
        <w:rPr>
          <w:rFonts w:cs="Times New Roman"/>
          <w:lang w:val="en-US"/>
        </w:rPr>
      </w:pPr>
      <w:bookmarkStart w:id="5" w:name="_MON_1581167899"/>
      <w:bookmarkStart w:id="6" w:name="_MON_1581167924"/>
      <w:bookmarkStart w:id="7" w:name="_MON_1581167936"/>
      <w:bookmarkStart w:id="8" w:name="_MON_1612709723"/>
      <w:bookmarkStart w:id="9" w:name="_MON_1612709782"/>
      <w:bookmarkStart w:id="10" w:name="_MON_1549628130"/>
      <w:bookmarkStart w:id="11" w:name="_MON_1581081555"/>
      <w:bookmarkStart w:id="12" w:name="_MON_1581081727"/>
      <w:bookmarkStart w:id="13" w:name="_MON_1581081768"/>
      <w:bookmarkStart w:id="14" w:name="_MON_1581081837"/>
      <w:bookmarkStart w:id="15" w:name="_MON_1581081849"/>
      <w:bookmarkStart w:id="16" w:name="_MON_1581081927"/>
      <w:bookmarkStart w:id="17" w:name="_MON_1581081944"/>
      <w:bookmarkStart w:id="18" w:name="_MON_1581081983"/>
      <w:bookmarkStart w:id="19" w:name="_MON_1581082101"/>
      <w:bookmarkStart w:id="20" w:name="_MON_1581082106"/>
      <w:bookmarkStart w:id="21" w:name="_MON_1581082763"/>
      <w:bookmarkStart w:id="22" w:name="_MON_1581097814"/>
      <w:bookmarkStart w:id="23" w:name="_MON_158115617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A7E3B">
        <w:rPr>
          <w:rFonts w:cs="Times New Roman"/>
        </w:rPr>
        <w:pict w14:anchorId="47E1EC1E">
          <v:shape id="_x0000_i1131" type="#_x0000_t75" style="width:486pt;height:126pt">
            <v:imagedata r:id="rId9" o:title=""/>
          </v:shape>
        </w:pict>
      </w: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 xml:space="preserve">Management and </w:t>
      </w:r>
      <w:proofErr w:type="gramStart"/>
      <w:r w:rsidRPr="00413626">
        <w:rPr>
          <w:rFonts w:cs="Times New Roman"/>
          <w:b/>
          <w:bCs/>
          <w:lang w:val="en-US"/>
        </w:rPr>
        <w:t>director</w:t>
      </w:r>
      <w:proofErr w:type="gramEnd"/>
      <w:r w:rsidRPr="00413626">
        <w:rPr>
          <w:rFonts w:cs="Times New Roman"/>
          <w:b/>
          <w:bCs/>
          <w:lang w:val="en-US"/>
        </w:rPr>
        <w:t xml:space="preserve">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1369417A"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 xml:space="preserve">Management and </w:t>
      </w:r>
      <w:proofErr w:type="gramStart"/>
      <w:r w:rsidRPr="00413626">
        <w:rPr>
          <w:rFonts w:cs="Times New Roman"/>
          <w:lang w:val="en-US"/>
        </w:rPr>
        <w:t>director</w:t>
      </w:r>
      <w:proofErr w:type="gramEnd"/>
      <w:r w:rsidRPr="00413626">
        <w:rPr>
          <w:rFonts w:cs="Times New Roman"/>
          <w:lang w:val="en-US"/>
        </w:rPr>
        <w:t xml:space="preserve"> personnel </w:t>
      </w:r>
      <w:proofErr w:type="gramStart"/>
      <w:r w:rsidRPr="00413626">
        <w:rPr>
          <w:rFonts w:cs="Times New Roman"/>
          <w:lang w:val="en-US"/>
        </w:rPr>
        <w:t>compensation</w:t>
      </w:r>
      <w:r>
        <w:rPr>
          <w:rFonts w:cs="Times New Roman"/>
          <w:lang w:val="en-US"/>
        </w:rPr>
        <w:t xml:space="preserve">  </w:t>
      </w:r>
      <w:r w:rsidR="00AF30A0" w:rsidRPr="00D102C5">
        <w:rPr>
          <w:rFonts w:cs="Times New Roman"/>
          <w:lang w:val="en-US"/>
        </w:rPr>
        <w:t>for</w:t>
      </w:r>
      <w:proofErr w:type="gramEnd"/>
      <w:r w:rsidR="00AF30A0" w:rsidRPr="00D102C5">
        <w:rPr>
          <w:rFonts w:cs="Times New Roman"/>
          <w:lang w:val="en-US"/>
        </w:rPr>
        <w:t xml:space="preserve"> the </w:t>
      </w:r>
      <w:r w:rsidR="00BE54B1">
        <w:rPr>
          <w:rFonts w:cs="Times New Roman"/>
        </w:rPr>
        <w:t>six-month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9D1ACE">
        <w:rPr>
          <w:rFonts w:cs="Times New Roman"/>
          <w:lang w:val="en-US"/>
        </w:rPr>
        <w:t>June 30</w:t>
      </w:r>
      <w:r w:rsidR="002A089A">
        <w:rPr>
          <w:rFonts w:cs="Times New Roman"/>
          <w:lang w:val="en-US"/>
        </w:rPr>
        <w:t>,</w:t>
      </w:r>
      <w:r w:rsidR="00FB7368">
        <w:rPr>
          <w:rFonts w:cs="Times New Roman"/>
          <w:lang w:val="en-US"/>
        </w:rPr>
        <w:t xml:space="preserve"> </w:t>
      </w:r>
      <w:proofErr w:type="gramStart"/>
      <w:r w:rsidR="002814DA">
        <w:rPr>
          <w:rFonts w:cs="Times New Roman"/>
          <w:lang w:val="en-US"/>
        </w:rPr>
        <w:t>202</w:t>
      </w:r>
      <w:r w:rsidR="00F769BD">
        <w:rPr>
          <w:rFonts w:cs="Times New Roman"/>
          <w:lang w:val="en-US"/>
        </w:rPr>
        <w:t>5</w:t>
      </w:r>
      <w:proofErr w:type="gramEnd"/>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w:t>
      </w:r>
      <w:r w:rsidR="00F769BD">
        <w:rPr>
          <w:rFonts w:cs="Times New Roman"/>
          <w:lang w:val="en-US"/>
        </w:rPr>
        <w:t>4</w:t>
      </w:r>
      <w:r w:rsidR="002A089A" w:rsidRPr="00D102C5">
        <w:rPr>
          <w:rFonts w:cs="Times New Roman"/>
          <w:lang w:val="en-US"/>
        </w:rPr>
        <w:t xml:space="preserve"> </w:t>
      </w:r>
      <w:r w:rsidR="002A089A" w:rsidRPr="00D102C5">
        <w:rPr>
          <w:rFonts w:cs="Times New Roman"/>
        </w:rPr>
        <w:t>consisted of:</w:t>
      </w:r>
    </w:p>
    <w:p w14:paraId="7F2A3CE6" w14:textId="40C52A86" w:rsidR="003C585C" w:rsidRPr="00C01D27" w:rsidRDefault="00A4278F" w:rsidP="00C01D27">
      <w:pPr>
        <w:tabs>
          <w:tab w:val="num" w:pos="0"/>
        </w:tabs>
        <w:spacing w:line="240" w:lineRule="auto"/>
        <w:ind w:left="426" w:right="-17"/>
        <w:jc w:val="thaiDistribute"/>
        <w:rPr>
          <w:rFonts w:cs="Cordia New"/>
        </w:rPr>
      </w:pPr>
      <w:r w:rsidRPr="00D102C5">
        <w:rPr>
          <w:rFonts w:cs="Times New Roman"/>
          <w:b/>
          <w:bCs/>
        </w:rPr>
        <w:pict w14:anchorId="1BF5D3A5">
          <v:shape id="_x0000_i1130" type="#_x0000_t75" style="width:486pt;height:210pt">
            <v:imagedata r:id="rId10"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4"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4"/>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47ECB397" w14:textId="68D096EA"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9D1ACE">
        <w:rPr>
          <w:rFonts w:cs="Times New Roman"/>
          <w:lang w:val="en-US"/>
        </w:rPr>
        <w:t>June 30</w:t>
      </w:r>
      <w:r w:rsidR="006E0F95">
        <w:rPr>
          <w:rFonts w:cs="Times New Roman"/>
          <w:lang w:val="en-US"/>
        </w:rPr>
        <w:t xml:space="preserve">, </w:t>
      </w:r>
      <w:proofErr w:type="gramStart"/>
      <w:r w:rsidR="002814DA">
        <w:rPr>
          <w:rFonts w:cs="Times New Roman"/>
          <w:lang w:val="en-US"/>
        </w:rPr>
        <w:t>202</w:t>
      </w:r>
      <w:r w:rsidR="00F769BD">
        <w:rPr>
          <w:rFonts w:cs="Times New Roman"/>
          <w:lang w:val="en-US"/>
        </w:rPr>
        <w:t>5</w:t>
      </w:r>
      <w:proofErr w:type="gramEnd"/>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proofErr w:type="gramStart"/>
      <w:r w:rsidR="002814DA">
        <w:rPr>
          <w:rFonts w:cs="Times New Roman"/>
          <w:lang w:val="en-US"/>
        </w:rPr>
        <w:t>202</w:t>
      </w:r>
      <w:r w:rsidR="00F769BD">
        <w:rPr>
          <w:rFonts w:cs="Times New Roman"/>
          <w:lang w:val="en-US"/>
        </w:rPr>
        <w:t>4</w:t>
      </w:r>
      <w:proofErr w:type="gramEnd"/>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7E07D891" w:rsidR="006E0F95" w:rsidRPr="000A43F1" w:rsidRDefault="00A4278F" w:rsidP="000A43F1">
      <w:pPr>
        <w:tabs>
          <w:tab w:val="num" w:pos="0"/>
        </w:tabs>
        <w:spacing w:line="240" w:lineRule="auto"/>
        <w:ind w:left="426" w:right="-17"/>
        <w:jc w:val="thaiDistribute"/>
        <w:rPr>
          <w:rFonts w:cstheme="minorBidi"/>
          <w:b/>
          <w:bCs/>
        </w:rPr>
      </w:pPr>
      <w:r w:rsidRPr="00D102C5">
        <w:rPr>
          <w:rFonts w:cs="Times New Roman"/>
          <w:b/>
          <w:bCs/>
        </w:rPr>
        <w:pict w14:anchorId="4580ECC3">
          <v:shape id="_x0000_i1129" type="#_x0000_t75" style="width:480pt;height:192pt">
            <v:imagedata r:id="rId11"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34D7ED9B" w14:textId="77777777" w:rsidR="00BE54B1" w:rsidRDefault="00BE54B1" w:rsidP="00586449">
      <w:pPr>
        <w:tabs>
          <w:tab w:val="num" w:pos="0"/>
        </w:tabs>
        <w:spacing w:line="240" w:lineRule="auto"/>
        <w:ind w:left="426" w:right="-17"/>
        <w:jc w:val="thaiDistribute"/>
        <w:rPr>
          <w:rFonts w:cstheme="minorBidi"/>
          <w:b/>
          <w:bCs/>
          <w:lang w:val="en-US"/>
        </w:rPr>
      </w:pPr>
    </w:p>
    <w:p w14:paraId="0D099815" w14:textId="77777777" w:rsidR="00BE54B1" w:rsidRDefault="00BE54B1" w:rsidP="00586449">
      <w:pPr>
        <w:tabs>
          <w:tab w:val="num" w:pos="0"/>
        </w:tabs>
        <w:spacing w:line="240" w:lineRule="auto"/>
        <w:ind w:left="426" w:right="-17"/>
        <w:jc w:val="thaiDistribute"/>
        <w:rPr>
          <w:rFonts w:cstheme="minorBidi"/>
          <w:b/>
          <w:bCs/>
          <w:lang w:val="en-US"/>
        </w:rPr>
      </w:pPr>
    </w:p>
    <w:p w14:paraId="7EEABDC2" w14:textId="77777777" w:rsidR="00471274" w:rsidRDefault="00471274" w:rsidP="00471274">
      <w:pPr>
        <w:spacing w:line="240" w:lineRule="auto"/>
        <w:ind w:left="425" w:right="147"/>
        <w:jc w:val="thaiDistribute"/>
        <w:rPr>
          <w:rFonts w:cs="Times New Roman"/>
          <w:b/>
          <w:bCs/>
        </w:rPr>
      </w:pPr>
      <w:r w:rsidRPr="007B2515">
        <w:rPr>
          <w:rFonts w:cs="Times New Roman"/>
          <w:b/>
          <w:bCs/>
        </w:rPr>
        <w:lastRenderedPageBreak/>
        <w:t>Co-guarantee for liabilities</w:t>
      </w:r>
    </w:p>
    <w:p w14:paraId="0E7EA55B" w14:textId="77777777" w:rsidR="00471274" w:rsidRPr="00783D09" w:rsidRDefault="00471274" w:rsidP="00471274">
      <w:pPr>
        <w:spacing w:line="240" w:lineRule="auto"/>
        <w:ind w:left="425" w:right="147"/>
        <w:jc w:val="thaiDistribute"/>
        <w:rPr>
          <w:rFonts w:cs="Cordia New"/>
          <w:b/>
          <w:bCs/>
          <w:cs/>
        </w:rPr>
      </w:pPr>
    </w:p>
    <w:p w14:paraId="2B9A460A" w14:textId="02BB1206"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r w:rsidRPr="00471274">
        <w:rPr>
          <w:rFonts w:cs="Times New Roman"/>
          <w:sz w:val="22"/>
          <w:szCs w:val="22"/>
          <w:lang w:val="en-US"/>
        </w:rPr>
        <w:t xml:space="preserve">As </w:t>
      </w:r>
      <w:proofErr w:type="gramStart"/>
      <w:r w:rsidRPr="00471274">
        <w:rPr>
          <w:rFonts w:cs="Times New Roman"/>
          <w:sz w:val="22"/>
          <w:szCs w:val="22"/>
          <w:lang w:val="en-US"/>
        </w:rPr>
        <w:t>at</w:t>
      </w:r>
      <w:proofErr w:type="gramEnd"/>
      <w:r w:rsidRPr="00471274">
        <w:rPr>
          <w:rFonts w:cs="Times New Roman"/>
          <w:sz w:val="22"/>
          <w:szCs w:val="22"/>
          <w:lang w:val="en-US"/>
        </w:rPr>
        <w:t xml:space="preserve"> </w:t>
      </w:r>
      <w:r>
        <w:rPr>
          <w:rFonts w:cs="Times New Roman"/>
          <w:sz w:val="22"/>
          <w:szCs w:val="22"/>
          <w:lang w:val="en-US"/>
        </w:rPr>
        <w:t>June</w:t>
      </w:r>
      <w:r w:rsidRPr="00471274">
        <w:rPr>
          <w:rFonts w:cs="Times New Roman"/>
          <w:sz w:val="22"/>
          <w:szCs w:val="22"/>
          <w:lang w:val="en-US"/>
        </w:rPr>
        <w:t xml:space="preserve"> 3</w:t>
      </w:r>
      <w:r>
        <w:rPr>
          <w:rFonts w:cs="Times New Roman"/>
          <w:sz w:val="22"/>
          <w:szCs w:val="22"/>
          <w:lang w:val="en-US"/>
        </w:rPr>
        <w:t>0</w:t>
      </w:r>
      <w:r w:rsidRPr="00471274">
        <w:rPr>
          <w:rFonts w:cs="Times New Roman"/>
          <w:sz w:val="22"/>
          <w:szCs w:val="22"/>
          <w:lang w:val="en-US"/>
        </w:rPr>
        <w:t>, 2025</w:t>
      </w:r>
      <w:r w:rsidR="00397D8B">
        <w:rPr>
          <w:rFonts w:cs="Times New Roman"/>
          <w:sz w:val="22"/>
          <w:szCs w:val="22"/>
          <w:lang w:val="en-US"/>
        </w:rPr>
        <w:t>,</w:t>
      </w:r>
      <w:r>
        <w:rPr>
          <w:rFonts w:cs="Times New Roman"/>
          <w:sz w:val="22"/>
          <w:szCs w:val="22"/>
          <w:lang w:val="en-US"/>
        </w:rPr>
        <w:t xml:space="preserve"> </w:t>
      </w:r>
      <w:r w:rsidRPr="00471274">
        <w:rPr>
          <w:rFonts w:cs="Times New Roman"/>
          <w:sz w:val="22"/>
          <w:szCs w:val="22"/>
          <w:lang w:val="en-US"/>
        </w:rPr>
        <w:t xml:space="preserve">related </w:t>
      </w:r>
      <w:r w:rsidR="009C698A">
        <w:rPr>
          <w:rFonts w:cs="Times New Roman"/>
          <w:sz w:val="22"/>
          <w:szCs w:val="22"/>
          <w:lang w:val="en-US"/>
        </w:rPr>
        <w:t>company</w:t>
      </w:r>
      <w:r w:rsidRPr="00471274">
        <w:rPr>
          <w:rFonts w:cs="Times New Roman"/>
          <w:sz w:val="22"/>
          <w:szCs w:val="22"/>
          <w:lang w:val="en-US"/>
        </w:rPr>
        <w:t xml:space="preserve"> had co-guarantee</w:t>
      </w:r>
      <w:r w:rsidR="009C698A">
        <w:rPr>
          <w:rFonts w:cs="Times New Roman"/>
          <w:sz w:val="22"/>
          <w:szCs w:val="22"/>
          <w:lang w:val="en-US"/>
        </w:rPr>
        <w:t>d</w:t>
      </w:r>
      <w:r w:rsidRPr="00471274">
        <w:rPr>
          <w:rFonts w:cs="Times New Roman"/>
          <w:sz w:val="22"/>
          <w:szCs w:val="22"/>
          <w:lang w:val="en-US"/>
        </w:rPr>
        <w:t xml:space="preserve"> liabilities</w:t>
      </w:r>
      <w:r w:rsidR="009C698A">
        <w:rPr>
          <w:rFonts w:cs="Times New Roman"/>
          <w:sz w:val="22"/>
          <w:szCs w:val="22"/>
          <w:lang w:val="en-US"/>
        </w:rPr>
        <w:t xml:space="preserve"> without compensation</w:t>
      </w:r>
      <w:r w:rsidRPr="00471274">
        <w:rPr>
          <w:rFonts w:cs="Times New Roman"/>
          <w:sz w:val="22"/>
          <w:szCs w:val="22"/>
          <w:lang w:val="en-US"/>
        </w:rPr>
        <w:t xml:space="preserve"> as follows:</w:t>
      </w:r>
    </w:p>
    <w:p w14:paraId="587DA707" w14:textId="77777777"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p>
    <w:p w14:paraId="677D96A0" w14:textId="71F46F96" w:rsidR="00471274" w:rsidRPr="00471274" w:rsidRDefault="00A4278F" w:rsidP="00471274">
      <w:pPr>
        <w:pStyle w:val="BlockText"/>
        <w:tabs>
          <w:tab w:val="left" w:pos="142"/>
        </w:tabs>
        <w:spacing w:before="0"/>
        <w:ind w:left="425" w:right="-23" w:firstLine="0"/>
        <w:jc w:val="thaiDistribute"/>
        <w:rPr>
          <w:rFonts w:cs="Times New Roman"/>
          <w:sz w:val="22"/>
          <w:szCs w:val="22"/>
          <w:lang w:val="en-US"/>
        </w:rPr>
      </w:pPr>
      <w:r w:rsidRPr="00135B2C">
        <w:rPr>
          <w:rFonts w:ascii="Angsana New" w:hAnsi="Angsana New"/>
          <w:cs/>
        </w:rPr>
        <w:pict w14:anchorId="1E565B2C">
          <v:shape id="_x0000_i1128" type="#_x0000_t75" style="width:486pt;height:150pt">
            <v:imagedata r:id="rId12" o:title=""/>
          </v:shape>
        </w:pict>
      </w:r>
    </w:p>
    <w:p w14:paraId="312BAB54" w14:textId="77777777" w:rsidR="00471274" w:rsidRDefault="00471274" w:rsidP="00586449">
      <w:pPr>
        <w:tabs>
          <w:tab w:val="num" w:pos="0"/>
        </w:tabs>
        <w:spacing w:line="240" w:lineRule="auto"/>
        <w:ind w:left="426" w:right="-17"/>
        <w:jc w:val="thaiDistribute"/>
        <w:rPr>
          <w:rFonts w:cs="Times New Roman"/>
          <w:b/>
          <w:bCs/>
          <w:lang w:val="en-US"/>
        </w:rPr>
      </w:pPr>
    </w:p>
    <w:p w14:paraId="72AA745D" w14:textId="3DA65585"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2C801EA1" w:rsidR="002A7751" w:rsidRDefault="00A4278F" w:rsidP="002A7751">
      <w:pPr>
        <w:tabs>
          <w:tab w:val="num" w:pos="0"/>
        </w:tabs>
        <w:spacing w:line="240" w:lineRule="auto"/>
        <w:ind w:left="426" w:right="-17"/>
        <w:jc w:val="thaiDistribute"/>
        <w:rPr>
          <w:rFonts w:cs="Times New Roman"/>
          <w:lang w:val="en-US"/>
        </w:rPr>
      </w:pPr>
      <w:bookmarkStart w:id="25" w:name="_MON_1565113331"/>
      <w:bookmarkStart w:id="26" w:name="_MON_1565174355"/>
      <w:bookmarkStart w:id="27" w:name="_MON_1566721252"/>
      <w:bookmarkStart w:id="28" w:name="_MON_1566721260"/>
      <w:bookmarkStart w:id="29" w:name="_MON_1566992719"/>
      <w:bookmarkStart w:id="30" w:name="_MON_1566992761"/>
      <w:bookmarkStart w:id="31" w:name="_MON_1566992765"/>
      <w:bookmarkStart w:id="32" w:name="_MON_1566992793"/>
      <w:bookmarkStart w:id="33" w:name="_MON_1566992803"/>
      <w:bookmarkStart w:id="34" w:name="_MON_1566992834"/>
      <w:bookmarkStart w:id="35" w:name="_MON_1566992864"/>
      <w:bookmarkStart w:id="36" w:name="_MON_1566992925"/>
      <w:bookmarkStart w:id="37" w:name="_MON_1566992931"/>
      <w:bookmarkStart w:id="38" w:name="_MON_1566992941"/>
      <w:bookmarkStart w:id="39" w:name="_MON_1566993019"/>
      <w:bookmarkStart w:id="40" w:name="_MON_1566993271"/>
      <w:bookmarkStart w:id="41" w:name="_MON_1566993298"/>
      <w:bookmarkStart w:id="42" w:name="_MON_1566993319"/>
      <w:bookmarkStart w:id="43" w:name="_MON_1566993429"/>
      <w:bookmarkStart w:id="44" w:name="_MON_1566993462"/>
      <w:bookmarkStart w:id="45" w:name="_MON_1566993511"/>
      <w:bookmarkStart w:id="46" w:name="_MON_1567349426"/>
      <w:bookmarkStart w:id="47" w:name="_MON_1567349447"/>
      <w:bookmarkStart w:id="48" w:name="_MON_1567349454"/>
      <w:bookmarkStart w:id="49" w:name="_MON_1567498151"/>
      <w:bookmarkStart w:id="50" w:name="_MON_1567521297"/>
      <w:bookmarkStart w:id="51" w:name="_MON_1567521330"/>
      <w:bookmarkStart w:id="52" w:name="_MON_1567521372"/>
      <w:bookmarkStart w:id="53" w:name="_MON_1567521430"/>
      <w:bookmarkStart w:id="54" w:name="_MON_1567521665"/>
      <w:bookmarkStart w:id="55" w:name="_MON_1567521720"/>
      <w:bookmarkStart w:id="56" w:name="_MON_1567521728"/>
      <w:bookmarkStart w:id="57" w:name="_MON_1567521735"/>
      <w:bookmarkStart w:id="58" w:name="_MON_1567521765"/>
      <w:bookmarkStart w:id="59" w:name="_MON_1567521899"/>
      <w:bookmarkStart w:id="60" w:name="_MON_1567522004"/>
      <w:bookmarkStart w:id="61" w:name="_MON_1567522137"/>
      <w:bookmarkStart w:id="62" w:name="_MON_1567522159"/>
      <w:bookmarkStart w:id="63" w:name="_MON_1567522164"/>
      <w:bookmarkStart w:id="64" w:name="_MON_1567522169"/>
      <w:bookmarkStart w:id="65" w:name="_MON_1567522173"/>
      <w:bookmarkStart w:id="66" w:name="_MON_1567522185"/>
      <w:bookmarkStart w:id="67" w:name="_MON_1567522225"/>
      <w:bookmarkStart w:id="68" w:name="_MON_1567522269"/>
      <w:bookmarkStart w:id="69" w:name="_MON_1567522299"/>
      <w:bookmarkStart w:id="70" w:name="_MON_1567522321"/>
      <w:bookmarkStart w:id="71" w:name="_MON_1567522417"/>
      <w:bookmarkStart w:id="72" w:name="_MON_1567522489"/>
      <w:bookmarkStart w:id="73" w:name="_MON_1567523617"/>
      <w:bookmarkStart w:id="74" w:name="_MON_1567523640"/>
      <w:bookmarkStart w:id="75" w:name="_MON_1567592362"/>
      <w:bookmarkStart w:id="76" w:name="_MON_1568044817"/>
      <w:bookmarkStart w:id="77" w:name="_MON_1568094478"/>
      <w:bookmarkStart w:id="78" w:name="_MON_1568094689"/>
      <w:bookmarkStart w:id="79" w:name="_MON_1568094895"/>
      <w:bookmarkStart w:id="80" w:name="_MON_1568195447"/>
      <w:bookmarkStart w:id="81" w:name="_MON_1568463372"/>
      <w:bookmarkStart w:id="82" w:name="_MON_1568789606"/>
      <w:bookmarkStart w:id="83" w:name="_MON_1568789760"/>
      <w:bookmarkStart w:id="84" w:name="_MON_1540647921"/>
      <w:bookmarkStart w:id="85" w:name="_MON_1540647965"/>
      <w:bookmarkStart w:id="86" w:name="_MON_1540648095"/>
      <w:bookmarkStart w:id="87" w:name="_MON_1540648190"/>
      <w:bookmarkStart w:id="88" w:name="_MON_1565108865"/>
      <w:bookmarkStart w:id="89" w:name="_MON_1565108990"/>
      <w:bookmarkStart w:id="90" w:name="_MON_1565112863"/>
      <w:bookmarkStart w:id="91" w:name="_MON_1565113122"/>
      <w:bookmarkStart w:id="92" w:name="_MON_1565113262"/>
      <w:bookmarkStart w:id="93" w:name="_MON_1565113266"/>
      <w:bookmarkStart w:id="94" w:name="_MON_1565113274"/>
      <w:bookmarkStart w:id="95" w:name="_MON_1565113285"/>
      <w:bookmarkStart w:id="96" w:name="_MON_1565113291"/>
      <w:bookmarkStart w:id="97" w:name="_MON_156511330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89496C">
        <w:rPr>
          <w:rFonts w:cs="Times New Roman"/>
          <w:cs/>
          <w:lang w:val="en-US"/>
        </w:rPr>
        <w:pict w14:anchorId="142D64C9">
          <v:shape id="_x0000_i1127" type="#_x0000_t75" style="width:474pt;height:96pt">
            <v:imagedata r:id="rId13" o:title=""/>
          </v:shape>
        </w:pict>
      </w:r>
    </w:p>
    <w:p w14:paraId="4837A0C7" w14:textId="0058748F" w:rsidR="00BD3FD9" w:rsidRDefault="00BD3FD9" w:rsidP="00BD3FD9">
      <w:pPr>
        <w:tabs>
          <w:tab w:val="num" w:pos="0"/>
        </w:tabs>
        <w:spacing w:line="240" w:lineRule="auto"/>
        <w:ind w:left="426" w:right="-17"/>
        <w:jc w:val="thaiDistribute"/>
        <w:rPr>
          <w:rFonts w:cstheme="minorBidi"/>
          <w:b/>
          <w:bCs/>
          <w:lang w:val="en-US"/>
        </w:rPr>
      </w:pPr>
      <w:r w:rsidRPr="0019377E">
        <w:rPr>
          <w:rFonts w:cs="Times New Roman"/>
          <w:b/>
          <w:bCs/>
          <w:lang w:val="en-US"/>
        </w:rPr>
        <w:t>Bases of</w:t>
      </w:r>
      <w:r w:rsidR="00742CDB">
        <w:rPr>
          <w:rFonts w:cstheme="minorBidi" w:hint="cs"/>
          <w:b/>
          <w:bCs/>
          <w:cs/>
          <w:lang w:val="en-US"/>
        </w:rPr>
        <w:t xml:space="preserve"> </w:t>
      </w:r>
      <w:r w:rsidR="00742CDB">
        <w:rPr>
          <w:rFonts w:cstheme="minorBidi"/>
          <w:b/>
          <w:bCs/>
          <w:lang w:val="en-US"/>
        </w:rPr>
        <w:t>charge</w:t>
      </w:r>
      <w:r w:rsidRPr="0019377E">
        <w:rPr>
          <w:rFonts w:cs="Times New Roman"/>
          <w:b/>
          <w:bCs/>
          <w:lang w:val="en-US"/>
        </w:rPr>
        <w:t xml:space="preserve"> for intercompany revenues and expenses</w:t>
      </w:r>
    </w:p>
    <w:p w14:paraId="482B8AFB" w14:textId="77777777" w:rsidR="00590D66" w:rsidRPr="00590D66" w:rsidRDefault="00590D66" w:rsidP="00BD3FD9">
      <w:pPr>
        <w:tabs>
          <w:tab w:val="num" w:pos="0"/>
        </w:tabs>
        <w:spacing w:line="240" w:lineRule="auto"/>
        <w:ind w:left="426" w:right="-17"/>
        <w:jc w:val="thaiDistribute"/>
        <w:rPr>
          <w:rFonts w:cstheme="minorBidi"/>
          <w:b/>
          <w:bCs/>
          <w:cs/>
          <w:lang w:val="en-US"/>
        </w:rPr>
      </w:pPr>
    </w:p>
    <w:p w14:paraId="162AA6FE" w14:textId="5DD7A5CA" w:rsidR="00700A03" w:rsidRPr="00BD3FD9" w:rsidRDefault="00A4278F" w:rsidP="00BD3FD9">
      <w:pPr>
        <w:tabs>
          <w:tab w:val="num" w:pos="0"/>
        </w:tabs>
        <w:spacing w:line="240" w:lineRule="auto"/>
        <w:ind w:left="426" w:right="-17"/>
        <w:jc w:val="thaiDistribute"/>
        <w:rPr>
          <w:rFonts w:cs="Times New Roman"/>
          <w:lang w:val="en-US"/>
        </w:rPr>
      </w:pPr>
      <w:bookmarkStart w:id="98" w:name="_MON_1437998868"/>
      <w:bookmarkStart w:id="99" w:name="_MON_1445608560"/>
      <w:bookmarkStart w:id="100" w:name="_MON_1445608642"/>
      <w:bookmarkStart w:id="101" w:name="_MON_1445608708"/>
      <w:bookmarkStart w:id="102" w:name="_MON_1445608732"/>
      <w:bookmarkStart w:id="103" w:name="_MON_1445847195"/>
      <w:bookmarkStart w:id="104" w:name="_MON_1445869212"/>
      <w:bookmarkStart w:id="105" w:name="_MON_1453135438"/>
      <w:bookmarkStart w:id="106" w:name="_MON_1453289832"/>
      <w:bookmarkStart w:id="107" w:name="_MON_1454841279"/>
      <w:bookmarkStart w:id="108" w:name="_MON_1454841309"/>
      <w:bookmarkStart w:id="109" w:name="_MON_1461531045"/>
      <w:bookmarkStart w:id="110" w:name="_MON_1486637378"/>
      <w:bookmarkStart w:id="111" w:name="_MON_1486637400"/>
      <w:bookmarkStart w:id="112" w:name="_MON_1486637474"/>
      <w:bookmarkStart w:id="113" w:name="_MON_1486637537"/>
      <w:bookmarkStart w:id="114" w:name="_MON_1488292203"/>
      <w:bookmarkStart w:id="115" w:name="_MON_1488292220"/>
      <w:bookmarkStart w:id="116" w:name="_MON_1488730605"/>
      <w:bookmarkStart w:id="117" w:name="_MON_1488730731"/>
      <w:bookmarkStart w:id="118" w:name="_MON_1488781532"/>
      <w:bookmarkStart w:id="119" w:name="_MON_1488781621"/>
      <w:bookmarkStart w:id="120" w:name="_MON_1489246072"/>
      <w:bookmarkStart w:id="121" w:name="_MON_1489246165"/>
      <w:bookmarkStart w:id="122" w:name="_MON_1502691931"/>
      <w:bookmarkStart w:id="123" w:name="_MON_1502790988"/>
      <w:bookmarkStart w:id="124" w:name="_MON_1503291107"/>
      <w:bookmarkStart w:id="125" w:name="_MON_1625400729"/>
      <w:bookmarkStart w:id="126" w:name="_MON_1625400826"/>
      <w:bookmarkStart w:id="127" w:name="_MON_1625400884"/>
      <w:bookmarkStart w:id="128" w:name="_MON_1625401182"/>
      <w:bookmarkStart w:id="129" w:name="_MON_1625401429"/>
      <w:bookmarkStart w:id="130" w:name="_MON_1625401478"/>
      <w:bookmarkStart w:id="131" w:name="_MON_1625401530"/>
      <w:bookmarkStart w:id="132" w:name="_MON_1625401561"/>
      <w:bookmarkStart w:id="133" w:name="_MON_1625401568"/>
      <w:bookmarkStart w:id="134" w:name="_MON_1334776281"/>
      <w:bookmarkStart w:id="135" w:name="_MON_1334776559"/>
      <w:bookmarkStart w:id="136" w:name="_MON_1334776623"/>
      <w:bookmarkStart w:id="137" w:name="_MON_1334776636"/>
      <w:bookmarkStart w:id="138" w:name="_MON_1334776695"/>
      <w:bookmarkStart w:id="139" w:name="_MON_1334776712"/>
      <w:bookmarkStart w:id="140" w:name="_MON_1334776720"/>
      <w:bookmarkStart w:id="141" w:name="_MON_1334777187"/>
      <w:bookmarkStart w:id="142" w:name="_MON_1335104388"/>
      <w:bookmarkStart w:id="143" w:name="_MON_1373557903"/>
      <w:bookmarkStart w:id="144" w:name="_MON_1373557959"/>
      <w:bookmarkStart w:id="145" w:name="_MON_1373696599"/>
      <w:bookmarkStart w:id="146" w:name="_MON_1373696783"/>
      <w:bookmarkStart w:id="147" w:name="_MON_1373696893"/>
      <w:bookmarkStart w:id="148" w:name="_MON_1373696909"/>
      <w:bookmarkStart w:id="149" w:name="_MON_1373803404"/>
      <w:bookmarkStart w:id="150" w:name="_MON_1429436843"/>
      <w:bookmarkStart w:id="151" w:name="_MON_1437666185"/>
      <w:bookmarkStart w:id="152" w:name="_MON_1437666198"/>
      <w:bookmarkStart w:id="153" w:name="_MON_1437666211"/>
      <w:bookmarkStart w:id="154" w:name="_MON_1437668261"/>
      <w:bookmarkStart w:id="155" w:name="_MON_1437679953"/>
      <w:bookmarkStart w:id="156" w:name="_MON_1437724380"/>
      <w:bookmarkStart w:id="157" w:name="_MON_143799768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D3FD9">
        <w:rPr>
          <w:rFonts w:cs="Times New Roman"/>
          <w:cs/>
          <w:lang w:val="en-US"/>
        </w:rPr>
        <w:pict w14:anchorId="2D241F75">
          <v:shape id="_x0000_i1126" type="#_x0000_t75" style="width:330pt;height:1in">
            <v:imagedata r:id="rId14" o:title=""/>
          </v:shape>
        </w:pict>
      </w:r>
    </w:p>
    <w:p w14:paraId="3134A9BD" w14:textId="77777777" w:rsidR="00BD3FD9" w:rsidRDefault="00BD3FD9" w:rsidP="00BD3FD9">
      <w:pPr>
        <w:tabs>
          <w:tab w:val="num" w:pos="0"/>
        </w:tabs>
        <w:spacing w:line="240" w:lineRule="auto"/>
        <w:ind w:left="426" w:right="-17"/>
        <w:jc w:val="thaiDistribute"/>
        <w:rPr>
          <w:rFonts w:cs="Times New Roman"/>
          <w:lang w:val="en-US"/>
        </w:rPr>
      </w:pPr>
    </w:p>
    <w:p w14:paraId="6DB7ABD1" w14:textId="2CA42BE5" w:rsidR="003153FB" w:rsidRPr="00BD3FD9" w:rsidRDefault="003153FB" w:rsidP="00BD3FD9">
      <w:pPr>
        <w:numPr>
          <w:ilvl w:val="0"/>
          <w:numId w:val="2"/>
        </w:numPr>
        <w:tabs>
          <w:tab w:val="clear" w:pos="360"/>
          <w:tab w:val="num" w:pos="426"/>
        </w:tabs>
        <w:spacing w:line="240" w:lineRule="auto"/>
        <w:ind w:left="426" w:right="391" w:hanging="426"/>
        <w:jc w:val="thaiDistribute"/>
        <w:rPr>
          <w:rFonts w:cs="Times New Roman"/>
          <w:b/>
          <w:bCs/>
          <w:lang w:val="en-US"/>
        </w:rPr>
      </w:pPr>
      <w:r w:rsidRPr="00BD3FD9">
        <w:rPr>
          <w:rFonts w:cs="Times New Roman"/>
          <w:b/>
          <w:bCs/>
          <w:lang w:val="en-US"/>
        </w:rPr>
        <w:t>CASH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4E986A33"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9D1ACE">
        <w:rPr>
          <w:rFonts w:cs="Times New Roman"/>
        </w:rPr>
        <w:t>June 30</w:t>
      </w:r>
      <w:r w:rsidRPr="005A1C10">
        <w:rPr>
          <w:rFonts w:cs="Times New Roman"/>
        </w:rPr>
        <w:t xml:space="preserve">, </w:t>
      </w:r>
      <w:r w:rsidR="002814DA">
        <w:rPr>
          <w:rFonts w:cs="Times New Roman"/>
        </w:rPr>
        <w:t>202</w:t>
      </w:r>
      <w:r w:rsidR="00BD3FD9">
        <w:rPr>
          <w:rFonts w:cs="Times New Roman"/>
        </w:rPr>
        <w:t>5</w:t>
      </w:r>
      <w:r w:rsidRPr="005A1C10">
        <w:rPr>
          <w:rFonts w:cs="Times New Roman"/>
        </w:rPr>
        <w:t xml:space="preserve"> and </w:t>
      </w:r>
      <w:r w:rsidR="001B6553" w:rsidRPr="005A1C10">
        <w:rPr>
          <w:rFonts w:cs="Times New Roman"/>
        </w:rPr>
        <w:t xml:space="preserve">December 31, </w:t>
      </w:r>
      <w:r w:rsidR="002814DA">
        <w:rPr>
          <w:rFonts w:cs="Times New Roman"/>
        </w:rPr>
        <w:t>202</w:t>
      </w:r>
      <w:r w:rsidR="00BD3FD9">
        <w:rPr>
          <w:rFonts w:cs="Times New Roman"/>
        </w:rPr>
        <w:t>4</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5869EC8E" w:rsidR="00BC4619" w:rsidRDefault="00A4278F" w:rsidP="00CC1A19">
      <w:pPr>
        <w:spacing w:line="240" w:lineRule="auto"/>
        <w:ind w:left="426" w:right="391"/>
        <w:jc w:val="thaiDistribute"/>
        <w:rPr>
          <w:rFonts w:cs="Times New Roman"/>
        </w:rPr>
      </w:pPr>
      <w:r w:rsidRPr="005A1C10">
        <w:rPr>
          <w:rFonts w:cs="Times New Roman"/>
        </w:rPr>
        <w:pict w14:anchorId="4009F0DC">
          <v:shape id="_x0000_i1125" type="#_x0000_t75" style="width:492pt;height:168pt">
            <v:imagedata r:id="rId15" o:title=""/>
          </v:shape>
        </w:pict>
      </w:r>
    </w:p>
    <w:p w14:paraId="61BE7937" w14:textId="77777777" w:rsidR="00BE54B1" w:rsidRDefault="00BE54B1" w:rsidP="00CC1A19">
      <w:pPr>
        <w:spacing w:line="240" w:lineRule="auto"/>
        <w:ind w:left="426" w:right="391"/>
        <w:jc w:val="thaiDistribute"/>
        <w:rPr>
          <w:rFonts w:cs="Times New Roman"/>
        </w:rPr>
      </w:pPr>
    </w:p>
    <w:p w14:paraId="5A957754" w14:textId="77777777" w:rsidR="00BE54B1" w:rsidRDefault="00BE54B1" w:rsidP="00CC1A19">
      <w:pPr>
        <w:spacing w:line="240" w:lineRule="auto"/>
        <w:ind w:left="426" w:right="391"/>
        <w:jc w:val="thaiDistribute"/>
        <w:rPr>
          <w:rFonts w:cs="Times New Roman"/>
        </w:rPr>
      </w:pPr>
    </w:p>
    <w:p w14:paraId="7AF9D60E" w14:textId="77777777" w:rsidR="00BE54B1" w:rsidRDefault="00BE54B1" w:rsidP="00CC1A19">
      <w:pPr>
        <w:spacing w:line="240" w:lineRule="auto"/>
        <w:ind w:left="426" w:right="391"/>
        <w:jc w:val="thaiDistribute"/>
        <w:rPr>
          <w:rFonts w:cs="Times New Roman"/>
        </w:rPr>
      </w:pPr>
    </w:p>
    <w:p w14:paraId="57FE08CD" w14:textId="77777777" w:rsidR="00BE54B1" w:rsidRDefault="00BE54B1" w:rsidP="00CC1A19">
      <w:pPr>
        <w:spacing w:line="240" w:lineRule="auto"/>
        <w:ind w:left="426" w:right="391"/>
        <w:jc w:val="thaiDistribute"/>
        <w:rPr>
          <w:rFonts w:cs="Times New Roman"/>
        </w:rPr>
      </w:pP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lastRenderedPageBreak/>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4EE2FFAC"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9D1ACE">
        <w:rPr>
          <w:rFonts w:cs="Times New Roman"/>
        </w:rPr>
        <w:t>June 30</w:t>
      </w:r>
      <w:r w:rsidR="0017610B" w:rsidRPr="005A1C10">
        <w:rPr>
          <w:rFonts w:cs="Times New Roman"/>
        </w:rPr>
        <w:t xml:space="preserve">, </w:t>
      </w:r>
      <w:proofErr w:type="gramStart"/>
      <w:r w:rsidR="002814DA">
        <w:rPr>
          <w:rFonts w:cs="Times New Roman"/>
        </w:rPr>
        <w:t>202</w:t>
      </w:r>
      <w:r w:rsidR="00BD3FD9">
        <w:rPr>
          <w:rFonts w:cs="Times New Roman"/>
        </w:rPr>
        <w:t>5</w:t>
      </w:r>
      <w:proofErr w:type="gramEnd"/>
      <w:r w:rsidR="0017610B" w:rsidRPr="005A1C10">
        <w:rPr>
          <w:rFonts w:cs="Times New Roman"/>
        </w:rPr>
        <w:t xml:space="preserve"> and December 31, </w:t>
      </w:r>
      <w:proofErr w:type="gramStart"/>
      <w:r w:rsidR="002814DA">
        <w:rPr>
          <w:rFonts w:cs="Times New Roman"/>
        </w:rPr>
        <w:t>202</w:t>
      </w:r>
      <w:r w:rsidR="00BD3FD9">
        <w:rPr>
          <w:rFonts w:cs="Times New Roman"/>
        </w:rPr>
        <w:t>4</w:t>
      </w:r>
      <w:proofErr w:type="gramEnd"/>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0077C420" w:rsidR="00F8445D" w:rsidRPr="00332504" w:rsidRDefault="00A4278F" w:rsidP="005A1C10">
      <w:pPr>
        <w:spacing w:line="240" w:lineRule="auto"/>
        <w:ind w:left="426" w:right="391"/>
        <w:jc w:val="thaiDistribute"/>
        <w:rPr>
          <w:rFonts w:cs="Times New Roman"/>
          <w:lang w:val="en-US"/>
        </w:rPr>
      </w:pPr>
      <w:r w:rsidRPr="005A1C10">
        <w:rPr>
          <w:rFonts w:cs="Times New Roman"/>
        </w:rPr>
        <w:pict w14:anchorId="4B0B02D0">
          <v:shape id="_x0000_i1124" type="#_x0000_t75" style="width:498pt;height:198pt">
            <v:imagedata r:id="rId16" o:title=""/>
          </v:shape>
        </w:pict>
      </w:r>
    </w:p>
    <w:p w14:paraId="0D54B447" w14:textId="77777777" w:rsidR="003217EC" w:rsidRDefault="003217EC" w:rsidP="000A43F1">
      <w:pPr>
        <w:spacing w:line="240" w:lineRule="auto"/>
        <w:ind w:left="426" w:right="391"/>
        <w:jc w:val="thaiDistribute"/>
        <w:rPr>
          <w:rFonts w:cs="Times New Roman"/>
        </w:rPr>
      </w:pPr>
    </w:p>
    <w:p w14:paraId="3393BEF2" w14:textId="7A890CFC" w:rsidR="00DF4193" w:rsidRDefault="00DF4193">
      <w:pPr>
        <w:spacing w:line="240" w:lineRule="auto"/>
        <w:rPr>
          <w:rFonts w:cs="Times New Roman"/>
        </w:rPr>
      </w:pPr>
    </w:p>
    <w:p w14:paraId="722A4713" w14:textId="6EAE6634"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3708B21E" w:rsidR="00071A41" w:rsidRPr="00E83499" w:rsidRDefault="00A4278F" w:rsidP="005A1C10">
      <w:pPr>
        <w:spacing w:line="240" w:lineRule="auto"/>
        <w:ind w:left="426" w:right="391"/>
        <w:jc w:val="thaiDistribute"/>
        <w:rPr>
          <w:rFonts w:cstheme="minorBidi"/>
          <w:cs/>
          <w:lang w:val="en-US"/>
        </w:rPr>
      </w:pPr>
      <w:r w:rsidRPr="00D102C5">
        <w:rPr>
          <w:rFonts w:cs="Times New Roman"/>
        </w:rPr>
        <w:pict w14:anchorId="37FB195C">
          <v:shape id="_x0000_i1123" type="#_x0000_t75" style="width:498pt;height:120pt">
            <v:imagedata r:id="rId17" o:title=""/>
          </v:shape>
        </w:pict>
      </w:r>
    </w:p>
    <w:p w14:paraId="38483C10" w14:textId="77777777" w:rsidR="003217EC" w:rsidRDefault="003217EC"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7CA36A35"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9D1ACE">
        <w:rPr>
          <w:rFonts w:cs="Times New Roman"/>
        </w:rPr>
        <w:t>June 30</w:t>
      </w:r>
      <w:r w:rsidR="00853F6B" w:rsidRPr="005A1C10">
        <w:rPr>
          <w:rFonts w:cs="Times New Roman"/>
        </w:rPr>
        <w:t xml:space="preserve">, </w:t>
      </w:r>
      <w:proofErr w:type="gramStart"/>
      <w:r w:rsidR="002814DA">
        <w:rPr>
          <w:rFonts w:cs="Times New Roman"/>
        </w:rPr>
        <w:t>202</w:t>
      </w:r>
      <w:r w:rsidR="00DF4193">
        <w:rPr>
          <w:rFonts w:cs="Times New Roman"/>
        </w:rPr>
        <w:t>5</w:t>
      </w:r>
      <w:proofErr w:type="gramEnd"/>
      <w:r w:rsidR="00853F6B" w:rsidRPr="005A1C10">
        <w:rPr>
          <w:rFonts w:cs="Times New Roman"/>
        </w:rPr>
        <w:t xml:space="preserve"> and December 31, </w:t>
      </w:r>
      <w:proofErr w:type="gramStart"/>
      <w:r w:rsidR="002814DA">
        <w:rPr>
          <w:rFonts w:cs="Times New Roman"/>
        </w:rPr>
        <w:t>202</w:t>
      </w:r>
      <w:r w:rsidR="00DF4193">
        <w:rPr>
          <w:rFonts w:cs="Times New Roman"/>
        </w:rPr>
        <w:t>4</w:t>
      </w:r>
      <w:proofErr w:type="gramEnd"/>
      <w:r w:rsidR="00853F6B">
        <w:rPr>
          <w:rFonts w:cs="Times New Roman"/>
        </w:rPr>
        <w:t xml:space="preserve"> </w:t>
      </w:r>
      <w:r w:rsidRPr="00D102C5">
        <w:rPr>
          <w:rFonts w:cs="Times New Roman"/>
        </w:rPr>
        <w:t>consisted of:</w:t>
      </w:r>
    </w:p>
    <w:p w14:paraId="6DB43C9D" w14:textId="2CC87FBE" w:rsidR="00B93EC8" w:rsidRDefault="00B93EC8" w:rsidP="00B93EC8">
      <w:pPr>
        <w:spacing w:line="240" w:lineRule="auto"/>
        <w:ind w:left="426" w:right="391"/>
        <w:jc w:val="thaiDistribute"/>
        <w:rPr>
          <w:rFonts w:cs="Cordia New"/>
          <w:lang w:val="en-US"/>
        </w:rPr>
      </w:pPr>
    </w:p>
    <w:p w14:paraId="368647D9" w14:textId="1D40B57D" w:rsidR="006C6F6B" w:rsidRDefault="00A4278F" w:rsidP="00406CF2">
      <w:pPr>
        <w:spacing w:line="240" w:lineRule="auto"/>
        <w:ind w:left="426" w:right="391"/>
        <w:jc w:val="thaiDistribute"/>
        <w:rPr>
          <w:rFonts w:cs="Times New Roman"/>
          <w:b/>
          <w:bCs/>
        </w:rPr>
      </w:pPr>
      <w:r w:rsidRPr="00D102C5">
        <w:rPr>
          <w:rFonts w:cs="Times New Roman"/>
          <w:b/>
          <w:bCs/>
        </w:rPr>
        <w:pict w14:anchorId="6F54A4BC">
          <v:shape id="_x0000_i1122" type="#_x0000_t75" style="width:498pt;height:222pt">
            <v:imagedata r:id="rId18"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9032462" w14:textId="04322F0A" w:rsidR="00BE5033" w:rsidRDefault="00BE5033" w:rsidP="00BE5033">
      <w:pPr>
        <w:pStyle w:val="BlockText"/>
        <w:spacing w:before="0"/>
        <w:ind w:left="425" w:right="0" w:firstLine="0"/>
        <w:jc w:val="thaiDistribute"/>
        <w:rPr>
          <w:rFonts w:ascii="Times New Roman" w:hAnsi="Times New Roman" w:cs="Times New Roman"/>
          <w:sz w:val="22"/>
          <w:szCs w:val="22"/>
          <w:lang w:val="en-US"/>
        </w:rPr>
      </w:pPr>
      <w:r w:rsidRPr="00504E67">
        <w:rPr>
          <w:rFonts w:ascii="Times New Roman" w:hAnsi="Times New Roman" w:cs="Times New Roman"/>
          <w:sz w:val="22"/>
          <w:szCs w:val="22"/>
          <w:lang w:val="en-US"/>
        </w:rPr>
        <w:lastRenderedPageBreak/>
        <w:t xml:space="preserve">Movements of allowance for expected credit loss for </w:t>
      </w:r>
      <w:r w:rsidRPr="00BE5033">
        <w:rPr>
          <w:rFonts w:ascii="Times New Roman" w:hAnsi="Times New Roman" w:cs="Times New Roman"/>
          <w:sz w:val="22"/>
          <w:szCs w:val="22"/>
          <w:lang w:val="en-US"/>
        </w:rPr>
        <w:t xml:space="preserve">the </w:t>
      </w:r>
      <w:r w:rsidR="00BE54B1">
        <w:rPr>
          <w:rFonts w:ascii="Times New Roman" w:hAnsi="Times New Roman" w:cs="Times New Roman"/>
          <w:sz w:val="22"/>
          <w:szCs w:val="22"/>
          <w:lang w:val="en-US"/>
        </w:rPr>
        <w:t>six-month</w:t>
      </w:r>
      <w:r w:rsidRPr="00BE5033">
        <w:rPr>
          <w:rFonts w:ascii="Times New Roman" w:hAnsi="Times New Roman" w:cs="Times New Roman"/>
          <w:sz w:val="22"/>
          <w:szCs w:val="22"/>
          <w:lang w:val="en-US"/>
        </w:rPr>
        <w:t xml:space="preserve"> period </w:t>
      </w:r>
      <w:proofErr w:type="gramStart"/>
      <w:r w:rsidRPr="00BE5033">
        <w:rPr>
          <w:rFonts w:ascii="Times New Roman" w:hAnsi="Times New Roman" w:cs="Times New Roman"/>
          <w:sz w:val="22"/>
          <w:szCs w:val="22"/>
          <w:lang w:val="en-US"/>
        </w:rPr>
        <w:t>ended</w:t>
      </w:r>
      <w:proofErr w:type="gramEnd"/>
      <w:r w:rsidRPr="00BE5033">
        <w:rPr>
          <w:rFonts w:ascii="Times New Roman" w:hAnsi="Times New Roman" w:cs="Times New Roman"/>
          <w:sz w:val="22"/>
          <w:szCs w:val="22"/>
          <w:lang w:val="en-US"/>
        </w:rPr>
        <w:t xml:space="preserve"> </w:t>
      </w:r>
      <w:r w:rsidR="009D1ACE">
        <w:rPr>
          <w:rFonts w:ascii="Times New Roman" w:hAnsi="Times New Roman" w:cs="Times New Roman"/>
          <w:sz w:val="22"/>
          <w:szCs w:val="22"/>
          <w:lang w:val="en-US"/>
        </w:rPr>
        <w:t>June 30</w:t>
      </w:r>
      <w:r w:rsidRPr="00BE5033">
        <w:rPr>
          <w:rFonts w:ascii="Times New Roman" w:hAnsi="Times New Roman" w:cs="Times New Roman"/>
          <w:sz w:val="22"/>
          <w:szCs w:val="22"/>
          <w:lang w:val="en-US"/>
        </w:rPr>
        <w:t xml:space="preserve">, </w:t>
      </w:r>
      <w:proofErr w:type="gramStart"/>
      <w:r w:rsidRPr="00BE5033">
        <w:rPr>
          <w:rFonts w:ascii="Times New Roman" w:hAnsi="Times New Roman" w:cs="Times New Roman"/>
          <w:sz w:val="22"/>
          <w:szCs w:val="22"/>
          <w:lang w:val="en-US"/>
        </w:rPr>
        <w:t>2025</w:t>
      </w:r>
      <w:proofErr w:type="gramEnd"/>
      <w:r w:rsidRPr="001750DF">
        <w:rPr>
          <w:rFonts w:hint="cs"/>
          <w:cs/>
        </w:rPr>
        <w:t xml:space="preserve"> </w:t>
      </w:r>
      <w:r w:rsidRPr="00504E67">
        <w:rPr>
          <w:rFonts w:ascii="Times New Roman" w:hAnsi="Times New Roman" w:cs="Times New Roman"/>
          <w:sz w:val="22"/>
          <w:szCs w:val="22"/>
          <w:lang w:val="en-US"/>
        </w:rPr>
        <w:t>were as follows:</w:t>
      </w:r>
    </w:p>
    <w:p w14:paraId="28977BE0" w14:textId="77777777" w:rsidR="00BE5033" w:rsidRPr="00504E67" w:rsidRDefault="00BE5033" w:rsidP="00BE5033">
      <w:pPr>
        <w:pStyle w:val="BlockText"/>
        <w:spacing w:before="0"/>
        <w:ind w:left="425" w:right="0" w:firstLine="0"/>
        <w:jc w:val="thaiDistribute"/>
        <w:rPr>
          <w:rFonts w:ascii="Times New Roman" w:hAnsi="Times New Roman" w:cs="Times New Roman"/>
          <w:sz w:val="22"/>
          <w:szCs w:val="22"/>
          <w:lang w:val="en-US"/>
        </w:rPr>
      </w:pPr>
    </w:p>
    <w:p w14:paraId="2AADC28F" w14:textId="5BFE12DE" w:rsidR="00BE5033" w:rsidRDefault="00BE5033" w:rsidP="00BE5033">
      <w:pPr>
        <w:pStyle w:val="BlockText"/>
        <w:spacing w:before="0"/>
        <w:ind w:left="425" w:right="0" w:firstLine="0"/>
        <w:jc w:val="thaiDistribute"/>
        <w:rPr>
          <w:rFonts w:ascii="Times New Roman" w:hAnsi="Times New Roman" w:cstheme="minorBidi"/>
          <w:sz w:val="22"/>
          <w:szCs w:val="22"/>
          <w:lang w:val="en-US"/>
        </w:rPr>
      </w:pPr>
      <w:r>
        <w:rPr>
          <w:rFonts w:ascii="Times New Roman" w:hAnsi="Times New Roman"/>
          <w:b/>
          <w:bCs/>
          <w:sz w:val="22"/>
          <w:szCs w:val="22"/>
          <w:lang w:val="en-US"/>
        </w:rPr>
        <w:tab/>
      </w:r>
      <w:r w:rsidR="00A4278F" w:rsidRPr="00A60B05">
        <w:rPr>
          <w:rFonts w:ascii="Times New Roman" w:hAnsi="Times New Roman" w:cs="Times New Roman"/>
          <w:b/>
          <w:bCs/>
          <w:sz w:val="22"/>
          <w:szCs w:val="22"/>
          <w:cs/>
        </w:rPr>
        <w:pict w14:anchorId="75E48CE5">
          <v:shape id="_x0000_i1121" type="#_x0000_t75" style="width:480pt;height:132pt" o:preferrelative="f">
            <v:imagedata r:id="rId19" o:title=""/>
            <o:lock v:ext="edit" aspectratio="f"/>
          </v:shape>
        </w:pict>
      </w:r>
    </w:p>
    <w:p w14:paraId="017E4F42" w14:textId="77777777" w:rsidR="00BE5033" w:rsidRDefault="00BE5033" w:rsidP="00B93EC8">
      <w:pPr>
        <w:pStyle w:val="BlockText"/>
        <w:spacing w:before="0"/>
        <w:ind w:left="425" w:right="0" w:firstLine="0"/>
        <w:jc w:val="thaiDistribute"/>
        <w:rPr>
          <w:rFonts w:ascii="Times New Roman" w:hAnsi="Times New Roman" w:cstheme="minorBidi"/>
          <w:sz w:val="22"/>
          <w:szCs w:val="22"/>
          <w:lang w:val="en-US"/>
        </w:rPr>
      </w:pPr>
    </w:p>
    <w:p w14:paraId="1736EE12" w14:textId="6E567F5D"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9D1ACE">
        <w:rPr>
          <w:rFonts w:ascii="Times New Roman" w:hAnsi="Times New Roman" w:cs="Times New Roman"/>
          <w:sz w:val="22"/>
          <w:szCs w:val="22"/>
          <w:lang w:val="en-GB"/>
        </w:rPr>
        <w:t>June 30</w:t>
      </w:r>
      <w:r w:rsidR="00853F6B" w:rsidRPr="00853F6B">
        <w:rPr>
          <w:rFonts w:ascii="Times New Roman" w:hAnsi="Times New Roman" w:cs="Times New Roman"/>
          <w:sz w:val="22"/>
          <w:szCs w:val="22"/>
          <w:lang w:val="en-GB"/>
        </w:rPr>
        <w:t xml:space="preserve">, </w:t>
      </w:r>
      <w:proofErr w:type="gramStart"/>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5</w:t>
      </w:r>
      <w:proofErr w:type="gramEnd"/>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4</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61E133D7" w:rsidR="00DE44C9" w:rsidRDefault="00A4278F" w:rsidP="0034624B">
      <w:pPr>
        <w:pStyle w:val="BlockText"/>
        <w:spacing w:before="0"/>
        <w:ind w:left="425" w:right="0" w:firstLine="0"/>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rPr>
        <w:pict w14:anchorId="0065F128">
          <v:shape id="_x0000_i1120" type="#_x0000_t75" style="width:492pt;height:204pt">
            <v:imagedata r:id="rId20" o:title=""/>
          </v:shape>
        </w:pict>
      </w:r>
      <w:bookmarkStart w:id="158" w:name="_Hlk40171103"/>
    </w:p>
    <w:p w14:paraId="6A2E9C3E" w14:textId="1714542D" w:rsidR="00D3371B" w:rsidRDefault="00D3371B" w:rsidP="005E5D58">
      <w:pPr>
        <w:pStyle w:val="ListParagraph"/>
        <w:numPr>
          <w:ilvl w:val="0"/>
          <w:numId w:val="38"/>
        </w:numPr>
        <w:spacing w:line="240" w:lineRule="auto"/>
        <w:ind w:left="426" w:right="391"/>
        <w:jc w:val="thaiDistribute"/>
        <w:rPr>
          <w:rFonts w:cs="Times New Roman"/>
          <w:b/>
          <w:bCs/>
          <w:lang w:val="en-US"/>
        </w:rPr>
      </w:pPr>
      <w:r w:rsidRPr="00AD5E03">
        <w:rPr>
          <w:rFonts w:cs="Times New Roman"/>
          <w:b/>
          <w:bCs/>
          <w:lang w:val="en-US"/>
        </w:rPr>
        <w:t>INVENTORIES</w:t>
      </w:r>
    </w:p>
    <w:p w14:paraId="0F8C903B" w14:textId="77777777" w:rsidR="00D3371B" w:rsidRDefault="00D3371B" w:rsidP="00D3371B">
      <w:pPr>
        <w:spacing w:line="240" w:lineRule="auto"/>
        <w:ind w:right="391"/>
        <w:jc w:val="thaiDistribute"/>
        <w:rPr>
          <w:rFonts w:cs="Times New Roman"/>
          <w:b/>
          <w:bCs/>
          <w:lang w:val="en-US"/>
        </w:rPr>
      </w:pPr>
    </w:p>
    <w:p w14:paraId="685624FA" w14:textId="2FF1BECD" w:rsidR="00D3371B" w:rsidRPr="00D3371B" w:rsidRDefault="00D3371B" w:rsidP="00D3371B">
      <w:pPr>
        <w:spacing w:line="240" w:lineRule="auto"/>
        <w:ind w:left="426" w:right="391"/>
        <w:jc w:val="thaiDistribute"/>
        <w:rPr>
          <w:rFonts w:cs="Times New Roman"/>
        </w:rPr>
      </w:pPr>
      <w:r>
        <w:rPr>
          <w:rFonts w:cs="Times New Roman"/>
        </w:rPr>
        <w:t xml:space="preserve">Inventories as </w:t>
      </w:r>
      <w:proofErr w:type="gramStart"/>
      <w:r>
        <w:rPr>
          <w:rFonts w:cs="Times New Roman"/>
        </w:rPr>
        <w:t>at</w:t>
      </w:r>
      <w:proofErr w:type="gramEnd"/>
      <w:r>
        <w:rPr>
          <w:rFonts w:cs="Times New Roman"/>
        </w:rPr>
        <w:t xml:space="preserve"> </w:t>
      </w:r>
      <w:r w:rsidR="009D1ACE">
        <w:rPr>
          <w:rFonts w:cs="Times New Roman"/>
        </w:rPr>
        <w:t>June 30</w:t>
      </w:r>
      <w:r w:rsidRPr="005A1C10">
        <w:rPr>
          <w:rFonts w:cs="Times New Roman"/>
        </w:rPr>
        <w:t xml:space="preserve">, </w:t>
      </w:r>
      <w:proofErr w:type="gramStart"/>
      <w:r>
        <w:rPr>
          <w:rFonts w:cs="Times New Roman"/>
        </w:rPr>
        <w:t>2025</w:t>
      </w:r>
      <w:proofErr w:type="gramEnd"/>
      <w:r w:rsidRPr="005A1C10">
        <w:rPr>
          <w:rFonts w:cs="Times New Roman"/>
        </w:rPr>
        <w:t xml:space="preserve"> and December 31, </w:t>
      </w:r>
      <w:proofErr w:type="gramStart"/>
      <w:r>
        <w:rPr>
          <w:rFonts w:cs="Times New Roman"/>
        </w:rPr>
        <w:t>2024</w:t>
      </w:r>
      <w:proofErr w:type="gramEnd"/>
      <w:r>
        <w:rPr>
          <w:rFonts w:cs="Times New Roman"/>
        </w:rPr>
        <w:t xml:space="preserve"> consisted of:</w:t>
      </w:r>
    </w:p>
    <w:p w14:paraId="4BD5773E" w14:textId="77777777" w:rsidR="00D3371B" w:rsidRPr="00D3371B" w:rsidRDefault="00D3371B" w:rsidP="00D3371B">
      <w:pPr>
        <w:spacing w:line="240" w:lineRule="auto"/>
        <w:ind w:left="426" w:right="391"/>
        <w:jc w:val="thaiDistribute"/>
        <w:rPr>
          <w:rFonts w:cs="Times New Roman"/>
        </w:rPr>
      </w:pPr>
    </w:p>
    <w:p w14:paraId="574C58FE" w14:textId="0CCB7EE6" w:rsidR="00D3371B" w:rsidRDefault="00A4278F" w:rsidP="00D3371B">
      <w:pPr>
        <w:spacing w:line="240" w:lineRule="auto"/>
        <w:ind w:left="426" w:right="391"/>
        <w:jc w:val="thaiDistribute"/>
        <w:rPr>
          <w:rFonts w:cs="Times New Roman"/>
        </w:rPr>
      </w:pPr>
      <w:bookmarkStart w:id="159" w:name="_MON_1514732191"/>
      <w:bookmarkStart w:id="160" w:name="_MON_1514732217"/>
      <w:bookmarkStart w:id="161" w:name="_MON_1517738450"/>
      <w:bookmarkStart w:id="162" w:name="_MON_1546080323"/>
      <w:bookmarkStart w:id="163" w:name="_MON_1547296304"/>
      <w:bookmarkStart w:id="164" w:name="_MON_1548504773"/>
      <w:bookmarkStart w:id="165" w:name="_MON_1565110028"/>
      <w:bookmarkStart w:id="166" w:name="_MON_1565111754"/>
      <w:bookmarkStart w:id="167" w:name="_MON_1486642571"/>
      <w:bookmarkStart w:id="168" w:name="_MON_1486642724"/>
      <w:bookmarkStart w:id="169" w:name="_MON_1486642877"/>
      <w:bookmarkStart w:id="170" w:name="_MON_1486643208"/>
      <w:bookmarkStart w:id="171" w:name="_MON_1486643863"/>
      <w:bookmarkStart w:id="172" w:name="_MON_1486643894"/>
      <w:bookmarkStart w:id="173" w:name="_MON_1486644415"/>
      <w:bookmarkStart w:id="174" w:name="_MON_1486905166"/>
      <w:bookmarkStart w:id="175" w:name="_MON_1486905179"/>
      <w:bookmarkStart w:id="176" w:name="_MON_1487947898"/>
      <w:bookmarkStart w:id="177" w:name="_MON_1488292522"/>
      <w:bookmarkStart w:id="178" w:name="_MON_1488292531"/>
      <w:bookmarkStart w:id="179" w:name="_MON_1488292539"/>
      <w:bookmarkStart w:id="180" w:name="_MON_1488292558"/>
      <w:bookmarkStart w:id="181" w:name="_MON_1488730828"/>
      <w:bookmarkStart w:id="182" w:name="_MON_1489684190"/>
      <w:bookmarkStart w:id="183" w:name="_MON_1490797765"/>
      <w:bookmarkStart w:id="184" w:name="_MON_1490952637"/>
      <w:bookmarkStart w:id="185" w:name="_MON_1490975254"/>
      <w:bookmarkStart w:id="186" w:name="_MON_1491113896"/>
      <w:bookmarkStart w:id="187" w:name="_MON_1491745496"/>
      <w:bookmarkStart w:id="188" w:name="_MON_1491745523"/>
      <w:bookmarkStart w:id="189" w:name="_MON_1491745609"/>
      <w:bookmarkStart w:id="190" w:name="_MON_149174573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934826">
        <w:rPr>
          <w:rFonts w:cs="Times New Roman"/>
          <w:cs/>
        </w:rPr>
        <w:pict w14:anchorId="06FF5779">
          <v:shape id="_x0000_i1119" type="#_x0000_t75" style="width:486pt;height:162pt">
            <v:imagedata r:id="rId21" o:title=""/>
          </v:shape>
        </w:pict>
      </w:r>
    </w:p>
    <w:p w14:paraId="50DAC272" w14:textId="77777777" w:rsidR="00BE54B1" w:rsidRDefault="00BE54B1" w:rsidP="00D3371B">
      <w:pPr>
        <w:spacing w:line="240" w:lineRule="auto"/>
        <w:ind w:left="426" w:right="391"/>
        <w:jc w:val="thaiDistribute"/>
        <w:rPr>
          <w:rFonts w:cs="Times New Roman"/>
        </w:rPr>
      </w:pPr>
    </w:p>
    <w:p w14:paraId="21A91192" w14:textId="77777777" w:rsidR="00BE54B1" w:rsidRDefault="00BE54B1" w:rsidP="00D3371B">
      <w:pPr>
        <w:spacing w:line="240" w:lineRule="auto"/>
        <w:ind w:left="426" w:right="391"/>
        <w:jc w:val="thaiDistribute"/>
        <w:rPr>
          <w:rFonts w:cs="Times New Roman"/>
        </w:rPr>
      </w:pPr>
    </w:p>
    <w:p w14:paraId="0B2C8601" w14:textId="77777777" w:rsidR="00BE54B1" w:rsidRDefault="00BE54B1" w:rsidP="00D3371B">
      <w:pPr>
        <w:spacing w:line="240" w:lineRule="auto"/>
        <w:ind w:left="426" w:right="391"/>
        <w:jc w:val="thaiDistribute"/>
        <w:rPr>
          <w:rFonts w:cs="Times New Roman"/>
        </w:rPr>
      </w:pPr>
    </w:p>
    <w:p w14:paraId="73A6AF28" w14:textId="77777777" w:rsidR="00BE54B1" w:rsidRDefault="00BE54B1" w:rsidP="00D3371B">
      <w:pPr>
        <w:spacing w:line="240" w:lineRule="auto"/>
        <w:ind w:left="426" w:right="391"/>
        <w:jc w:val="thaiDistribute"/>
        <w:rPr>
          <w:rFonts w:cs="Times New Roman"/>
        </w:rPr>
      </w:pPr>
    </w:p>
    <w:p w14:paraId="3045F183" w14:textId="77777777" w:rsidR="00BE54B1" w:rsidRDefault="00BE54B1" w:rsidP="00D3371B">
      <w:pPr>
        <w:spacing w:line="240" w:lineRule="auto"/>
        <w:ind w:left="426" w:right="391"/>
        <w:jc w:val="thaiDistribute"/>
        <w:rPr>
          <w:rFonts w:cs="Times New Roman"/>
        </w:rPr>
      </w:pPr>
    </w:p>
    <w:p w14:paraId="1E5FB407" w14:textId="77777777" w:rsidR="00BE54B1" w:rsidRDefault="00BE54B1" w:rsidP="00D3371B">
      <w:pPr>
        <w:spacing w:line="240" w:lineRule="auto"/>
        <w:ind w:left="426" w:right="391"/>
        <w:jc w:val="thaiDistribute"/>
        <w:rPr>
          <w:rFonts w:cs="Times New Roman"/>
        </w:rPr>
      </w:pPr>
    </w:p>
    <w:p w14:paraId="47EAB619" w14:textId="77777777" w:rsidR="00BE54B1" w:rsidRDefault="00BE54B1" w:rsidP="00D3371B">
      <w:pPr>
        <w:spacing w:line="240" w:lineRule="auto"/>
        <w:ind w:left="426" w:right="391"/>
        <w:jc w:val="thaiDistribute"/>
        <w:rPr>
          <w:rFonts w:cs="Times New Roman"/>
        </w:rPr>
      </w:pPr>
    </w:p>
    <w:p w14:paraId="252878A7" w14:textId="77777777" w:rsidR="00670322" w:rsidRPr="00D3371B" w:rsidRDefault="00670322" w:rsidP="00D3371B">
      <w:pPr>
        <w:spacing w:line="240" w:lineRule="auto"/>
        <w:ind w:left="426" w:right="391"/>
        <w:jc w:val="thaiDistribute"/>
        <w:rPr>
          <w:rFonts w:cs="Times New Roman"/>
          <w:cs/>
        </w:rPr>
      </w:pPr>
    </w:p>
    <w:p w14:paraId="26FEEF74" w14:textId="72DCFDBD" w:rsidR="00D3371B" w:rsidRPr="00BE5033" w:rsidRDefault="00D3371B" w:rsidP="00BE5033">
      <w:pPr>
        <w:pStyle w:val="BlockText"/>
        <w:spacing w:before="0"/>
        <w:ind w:left="425" w:right="0" w:firstLine="0"/>
        <w:jc w:val="thaiDistribute"/>
        <w:rPr>
          <w:rFonts w:ascii="Times New Roman" w:hAnsi="Times New Roman" w:cs="Times New Roman"/>
          <w:sz w:val="22"/>
          <w:szCs w:val="22"/>
          <w:lang w:val="en-US"/>
        </w:rPr>
      </w:pPr>
      <w:r w:rsidRPr="00BE5033">
        <w:rPr>
          <w:rFonts w:ascii="Times New Roman" w:hAnsi="Times New Roman" w:cs="Times New Roman"/>
          <w:sz w:val="22"/>
          <w:szCs w:val="22"/>
          <w:lang w:val="en-US"/>
        </w:rPr>
        <w:lastRenderedPageBreak/>
        <w:tab/>
        <w:t xml:space="preserve">Movements of allowance for devaluation of inventories for </w:t>
      </w:r>
      <w:r w:rsidR="00670322" w:rsidRPr="00BE5033">
        <w:rPr>
          <w:rFonts w:ascii="Times New Roman" w:hAnsi="Times New Roman" w:cs="Times New Roman"/>
          <w:sz w:val="22"/>
          <w:szCs w:val="22"/>
          <w:lang w:val="en-US"/>
        </w:rPr>
        <w:t xml:space="preserve">the </w:t>
      </w:r>
      <w:r w:rsidR="00BE54B1">
        <w:rPr>
          <w:rFonts w:ascii="Times New Roman" w:hAnsi="Times New Roman" w:cs="Times New Roman"/>
          <w:sz w:val="22"/>
          <w:szCs w:val="22"/>
          <w:lang w:val="en-US"/>
        </w:rPr>
        <w:t>six-month</w:t>
      </w:r>
      <w:r w:rsidR="00670322" w:rsidRPr="00BE5033">
        <w:rPr>
          <w:rFonts w:ascii="Times New Roman" w:hAnsi="Times New Roman" w:cs="Times New Roman"/>
          <w:sz w:val="22"/>
          <w:szCs w:val="22"/>
          <w:lang w:val="en-US"/>
        </w:rPr>
        <w:t xml:space="preserve"> period </w:t>
      </w:r>
      <w:proofErr w:type="gramStart"/>
      <w:r w:rsidR="00670322" w:rsidRPr="00BE5033">
        <w:rPr>
          <w:rFonts w:ascii="Times New Roman" w:hAnsi="Times New Roman" w:cs="Times New Roman"/>
          <w:sz w:val="22"/>
          <w:szCs w:val="22"/>
          <w:lang w:val="en-US"/>
        </w:rPr>
        <w:t>ended</w:t>
      </w:r>
      <w:proofErr w:type="gramEnd"/>
      <w:r w:rsidR="00670322" w:rsidRPr="00BE5033">
        <w:rPr>
          <w:rFonts w:ascii="Times New Roman" w:hAnsi="Times New Roman" w:cs="Times New Roman"/>
          <w:sz w:val="22"/>
          <w:szCs w:val="22"/>
          <w:lang w:val="en-US"/>
        </w:rPr>
        <w:t xml:space="preserve"> </w:t>
      </w:r>
      <w:r w:rsidR="009D1ACE">
        <w:rPr>
          <w:rFonts w:ascii="Times New Roman" w:hAnsi="Times New Roman" w:cs="Times New Roman"/>
          <w:sz w:val="22"/>
          <w:szCs w:val="22"/>
          <w:lang w:val="en-US"/>
        </w:rPr>
        <w:t>June 30</w:t>
      </w:r>
      <w:r w:rsidR="00670322" w:rsidRPr="00BE5033">
        <w:rPr>
          <w:rFonts w:ascii="Times New Roman" w:hAnsi="Times New Roman" w:cs="Times New Roman"/>
          <w:sz w:val="22"/>
          <w:szCs w:val="22"/>
          <w:lang w:val="en-US"/>
        </w:rPr>
        <w:t xml:space="preserve">, </w:t>
      </w:r>
      <w:proofErr w:type="gramStart"/>
      <w:r w:rsidR="00670322" w:rsidRPr="00BE5033">
        <w:rPr>
          <w:rFonts w:ascii="Times New Roman" w:hAnsi="Times New Roman" w:cs="Times New Roman"/>
          <w:sz w:val="22"/>
          <w:szCs w:val="22"/>
          <w:lang w:val="en-US"/>
        </w:rPr>
        <w:t>2025</w:t>
      </w:r>
      <w:proofErr w:type="gramEnd"/>
      <w:r w:rsidR="00670322" w:rsidRPr="00BE5033">
        <w:rPr>
          <w:rFonts w:ascii="Times New Roman" w:hAnsi="Times New Roman" w:cs="Times New Roman" w:hint="cs"/>
          <w:sz w:val="22"/>
          <w:szCs w:val="22"/>
          <w:cs/>
          <w:lang w:val="en-US"/>
        </w:rPr>
        <w:t xml:space="preserve"> </w:t>
      </w:r>
      <w:r w:rsidRPr="00BE5033">
        <w:rPr>
          <w:rFonts w:ascii="Times New Roman" w:hAnsi="Times New Roman" w:cs="Times New Roman"/>
          <w:sz w:val="22"/>
          <w:szCs w:val="22"/>
          <w:lang w:val="en-US"/>
        </w:rPr>
        <w:t xml:space="preserve">were as follows: </w:t>
      </w:r>
    </w:p>
    <w:p w14:paraId="2B6CF151" w14:textId="77777777" w:rsidR="00670322" w:rsidRPr="00D3371B" w:rsidRDefault="00670322" w:rsidP="00D3371B">
      <w:pPr>
        <w:spacing w:line="240" w:lineRule="auto"/>
        <w:ind w:left="426" w:right="391"/>
        <w:jc w:val="thaiDistribute"/>
        <w:rPr>
          <w:rFonts w:cs="Times New Roman"/>
          <w:cs/>
        </w:rPr>
      </w:pPr>
    </w:p>
    <w:p w14:paraId="34860499" w14:textId="67859A17" w:rsidR="00D3371B" w:rsidRPr="00D3371B" w:rsidRDefault="00A4278F" w:rsidP="00D3371B">
      <w:pPr>
        <w:spacing w:line="240" w:lineRule="auto"/>
        <w:ind w:left="426" w:right="391"/>
        <w:jc w:val="thaiDistribute"/>
        <w:rPr>
          <w:rFonts w:cs="Times New Roman"/>
        </w:rPr>
      </w:pPr>
      <w:bookmarkStart w:id="191" w:name="_MON_1397971744"/>
      <w:bookmarkStart w:id="192" w:name="_MON_1397971757"/>
      <w:bookmarkStart w:id="193" w:name="_MON_1397971774"/>
      <w:bookmarkStart w:id="194" w:name="_MON_1397971778"/>
      <w:bookmarkStart w:id="195" w:name="_MON_1397971788"/>
      <w:bookmarkStart w:id="196" w:name="_MON_1397971825"/>
      <w:bookmarkStart w:id="197" w:name="_MON_1397971833"/>
      <w:bookmarkStart w:id="198" w:name="_MON_1397971855"/>
      <w:bookmarkStart w:id="199" w:name="_MON_1397971861"/>
      <w:bookmarkStart w:id="200" w:name="_MON_1397973160"/>
      <w:bookmarkStart w:id="201" w:name="_MON_1397973170"/>
      <w:bookmarkStart w:id="202" w:name="_MON_1397973177"/>
      <w:bookmarkStart w:id="203" w:name="_MON_1397973199"/>
      <w:bookmarkStart w:id="204" w:name="_MON_1397973205"/>
      <w:bookmarkStart w:id="205" w:name="_MON_1397973219"/>
      <w:bookmarkStart w:id="206" w:name="_MON_1398110327"/>
      <w:bookmarkStart w:id="207" w:name="_MON_1405247776"/>
      <w:bookmarkStart w:id="208" w:name="_MON_1405251393"/>
      <w:bookmarkStart w:id="209" w:name="_MON_1405251420"/>
      <w:bookmarkStart w:id="210" w:name="_MON_1405251433"/>
      <w:bookmarkStart w:id="211" w:name="_MON_1405251449"/>
      <w:bookmarkStart w:id="212" w:name="_MON_1405340813"/>
      <w:bookmarkStart w:id="213" w:name="_MON_1413283284"/>
      <w:bookmarkStart w:id="214" w:name="_MON_1419331180"/>
      <w:bookmarkStart w:id="215" w:name="_MON_1419331405"/>
      <w:bookmarkStart w:id="216" w:name="_MON_1419331416"/>
      <w:bookmarkStart w:id="217" w:name="_MON_1419331428"/>
      <w:bookmarkStart w:id="218" w:name="_MON_1421061339"/>
      <w:bookmarkStart w:id="219" w:name="_MON_1421061431"/>
      <w:bookmarkStart w:id="220" w:name="_MON_1421062146"/>
      <w:bookmarkStart w:id="221" w:name="_MON_1421062166"/>
      <w:bookmarkStart w:id="222" w:name="_MON_1421502078"/>
      <w:bookmarkStart w:id="223" w:name="_MON_1452520723"/>
      <w:bookmarkStart w:id="224" w:name="_MON_1452520756"/>
      <w:bookmarkStart w:id="225" w:name="_MON_1452587447"/>
      <w:bookmarkStart w:id="226" w:name="_MON_1452587508"/>
      <w:bookmarkStart w:id="227" w:name="_MON_1452588375"/>
      <w:bookmarkStart w:id="228" w:name="_MON_1452592420"/>
      <w:bookmarkStart w:id="229" w:name="_MON_1452592975"/>
      <w:bookmarkStart w:id="230" w:name="_MON_1479036144"/>
      <w:bookmarkStart w:id="231" w:name="_MON_1479036170"/>
      <w:bookmarkStart w:id="232" w:name="_MON_1479036184"/>
      <w:bookmarkStart w:id="233" w:name="_MON_1485885124"/>
      <w:bookmarkStart w:id="234" w:name="_MON_1485886192"/>
      <w:bookmarkStart w:id="235" w:name="_MON_1485886226"/>
      <w:bookmarkStart w:id="236" w:name="_MON_1485886238"/>
      <w:bookmarkStart w:id="237" w:name="_MON_1486234455"/>
      <w:bookmarkStart w:id="238" w:name="_MON_1486234463"/>
      <w:bookmarkStart w:id="239" w:name="_MON_1486297389"/>
      <w:bookmarkStart w:id="240" w:name="_MON_1486297404"/>
      <w:bookmarkStart w:id="241" w:name="_MON_1486297410"/>
      <w:bookmarkStart w:id="242" w:name="_MON_1486297415"/>
      <w:bookmarkStart w:id="243" w:name="_MON_1486297531"/>
      <w:bookmarkStart w:id="244" w:name="_MON_1486297573"/>
      <w:bookmarkStart w:id="245" w:name="_MON_1486297588"/>
      <w:bookmarkStart w:id="246" w:name="_MON_1486297597"/>
      <w:bookmarkStart w:id="247" w:name="_MON_1486376513"/>
      <w:bookmarkStart w:id="248" w:name="_MON_1486416706"/>
      <w:bookmarkStart w:id="249" w:name="_MON_1486416714"/>
      <w:bookmarkStart w:id="250" w:name="_MON_1486416720"/>
      <w:bookmarkStart w:id="251" w:name="_MON_1488292657"/>
      <w:bookmarkStart w:id="252" w:name="_MON_1488292739"/>
      <w:bookmarkStart w:id="253" w:name="_MON_1488292744"/>
      <w:bookmarkStart w:id="254" w:name="_MON_1488292750"/>
      <w:bookmarkStart w:id="255" w:name="_MON_1488292779"/>
      <w:bookmarkStart w:id="256" w:name="_MON_1490683868"/>
      <w:bookmarkStart w:id="257" w:name="_MON_1490975272"/>
      <w:bookmarkStart w:id="258" w:name="_MON_1490975279"/>
      <w:bookmarkStart w:id="259" w:name="_MON_1514732270"/>
      <w:bookmarkStart w:id="260" w:name="_MON_1514732275"/>
      <w:bookmarkStart w:id="261" w:name="_MON_1517738870"/>
      <w:bookmarkStart w:id="262" w:name="_MON_1517738972"/>
      <w:bookmarkStart w:id="263" w:name="_MON_1517771354"/>
      <w:bookmarkStart w:id="264" w:name="_MON_1517860685"/>
      <w:bookmarkStart w:id="265" w:name="_MON_1517860718"/>
      <w:bookmarkStart w:id="266" w:name="_MON_1517860787"/>
      <w:bookmarkStart w:id="267" w:name="_MON_1546080364"/>
      <w:bookmarkStart w:id="268" w:name="_MON_1547296368"/>
      <w:bookmarkStart w:id="269" w:name="_MON_1548319895"/>
      <w:bookmarkStart w:id="270" w:name="_MON_1548509792"/>
      <w:bookmarkStart w:id="271" w:name="_MON_1565110249"/>
      <w:bookmarkStart w:id="272" w:name="_MON_1565110291"/>
      <w:bookmarkStart w:id="273" w:name="_MON_1565110303"/>
      <w:bookmarkStart w:id="274" w:name="_MON_1565110325"/>
      <w:bookmarkStart w:id="275" w:name="_MON_1565110336"/>
      <w:bookmarkStart w:id="276" w:name="_MON_1565110348"/>
      <w:bookmarkStart w:id="277" w:name="_MON_1567584526"/>
      <w:bookmarkStart w:id="278" w:name="_MON_1391430741"/>
      <w:bookmarkStart w:id="279" w:name="_MON_1391430856"/>
      <w:bookmarkStart w:id="280" w:name="_MON_1391431056"/>
      <w:bookmarkStart w:id="281" w:name="_MON_1391431243"/>
      <w:bookmarkStart w:id="282" w:name="_MON_1391431429"/>
      <w:bookmarkStart w:id="283" w:name="_MON_1391431447"/>
      <w:bookmarkStart w:id="284" w:name="_MON_1391433768"/>
      <w:bookmarkStart w:id="285" w:name="_MON_1391433786"/>
      <w:bookmarkStart w:id="286" w:name="_MON_1391433832"/>
      <w:bookmarkStart w:id="287" w:name="_MON_1391433842"/>
      <w:bookmarkStart w:id="288" w:name="_MON_1391436744"/>
      <w:bookmarkStart w:id="289" w:name="_MON_1391511736"/>
      <w:bookmarkStart w:id="290" w:name="_MON_1397479354"/>
      <w:bookmarkStart w:id="291" w:name="_MON_1397479415"/>
      <w:bookmarkStart w:id="292" w:name="_MON_1397479565"/>
      <w:bookmarkStart w:id="293" w:name="_MON_1397479692"/>
      <w:bookmarkStart w:id="294" w:name="_MON_1397479837"/>
      <w:bookmarkStart w:id="295" w:name="_MON_1397479857"/>
      <w:bookmarkStart w:id="296" w:name="_MON_1397479867"/>
      <w:bookmarkStart w:id="297" w:name="_MON_1397573192"/>
      <w:bookmarkStart w:id="298" w:name="_MON_1397573222"/>
      <w:bookmarkStart w:id="299" w:name="_MON_1397573231"/>
      <w:bookmarkStart w:id="300" w:name="_MON_1397643309"/>
      <w:bookmarkStart w:id="301" w:name="_MON_139797165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934826">
        <w:rPr>
          <w:rFonts w:cs="Times New Roman"/>
          <w:cs/>
        </w:rPr>
        <w:pict w14:anchorId="13560EE1">
          <v:shape id="_x0000_i1118" type="#_x0000_t75" style="width:486pt;height:138pt">
            <v:imagedata r:id="rId22" o:title=""/>
          </v:shape>
        </w:pict>
      </w:r>
    </w:p>
    <w:p w14:paraId="325FF31C" w14:textId="70AB7B20" w:rsidR="00BE5033" w:rsidRDefault="00BE5033">
      <w:pPr>
        <w:spacing w:line="240" w:lineRule="auto"/>
        <w:rPr>
          <w:rFonts w:cs="Times New Roman"/>
          <w:b/>
          <w:bCs/>
          <w:szCs w:val="28"/>
          <w:lang w:val="en-US"/>
        </w:rPr>
      </w:pPr>
    </w:p>
    <w:p w14:paraId="12942D37" w14:textId="2853D004"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158"/>
    <w:p w14:paraId="1F603607" w14:textId="096DD6FF"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w:t>
      </w:r>
      <w:proofErr w:type="gramStart"/>
      <w:r w:rsidRPr="003E65A0">
        <w:rPr>
          <w:rFonts w:cs="Times New Roman"/>
        </w:rPr>
        <w:t>at</w:t>
      </w:r>
      <w:proofErr w:type="gramEnd"/>
      <w:r w:rsidRPr="003E65A0">
        <w:rPr>
          <w:rFonts w:cs="Times New Roman"/>
        </w:rPr>
        <w:t xml:space="preserve"> </w:t>
      </w:r>
      <w:r w:rsidR="009D1ACE">
        <w:rPr>
          <w:rFonts w:cs="Times New Roman"/>
        </w:rPr>
        <w:t>June 30</w:t>
      </w:r>
      <w:r w:rsidR="00F06781" w:rsidRPr="00853F6B">
        <w:rPr>
          <w:rFonts w:cs="Times New Roman"/>
        </w:rPr>
        <w:t xml:space="preserve">, </w:t>
      </w:r>
      <w:proofErr w:type="gramStart"/>
      <w:r w:rsidR="002814DA">
        <w:rPr>
          <w:rFonts w:cs="Times New Roman"/>
        </w:rPr>
        <w:t>202</w:t>
      </w:r>
      <w:r w:rsidR="00670322">
        <w:rPr>
          <w:rFonts w:cs="Times New Roman"/>
        </w:rPr>
        <w:t>5</w:t>
      </w:r>
      <w:proofErr w:type="gramEnd"/>
      <w:r w:rsidR="00F06781" w:rsidRPr="00853F6B">
        <w:rPr>
          <w:rFonts w:cs="Times New Roman"/>
        </w:rPr>
        <w:t xml:space="preserve"> and December 31, </w:t>
      </w:r>
      <w:proofErr w:type="gramStart"/>
      <w:r w:rsidR="002814DA">
        <w:rPr>
          <w:rFonts w:cs="Times New Roman"/>
        </w:rPr>
        <w:t>202</w:t>
      </w:r>
      <w:r w:rsidR="00670322">
        <w:rPr>
          <w:rFonts w:cs="Times New Roman"/>
        </w:rPr>
        <w:t>4</w:t>
      </w:r>
      <w:proofErr w:type="gramEnd"/>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1A4431C5" w:rsidR="00F8445D" w:rsidRDefault="00A4278F" w:rsidP="00CC1A19">
      <w:pPr>
        <w:spacing w:line="240" w:lineRule="auto"/>
        <w:ind w:left="431"/>
        <w:jc w:val="thaiDistribute"/>
        <w:rPr>
          <w:rFonts w:cstheme="minorBidi"/>
        </w:rPr>
      </w:pPr>
      <w:r w:rsidRPr="00FA7E3B">
        <w:rPr>
          <w:rFonts w:cs="Times New Roman"/>
          <w:cs/>
        </w:rPr>
        <w:pict w14:anchorId="008F733A">
          <v:shape id="_x0000_i1117" type="#_x0000_t75" style="width:492pt;height:114pt">
            <v:imagedata r:id="rId23" o:title=""/>
          </v:shape>
        </w:pict>
      </w:r>
    </w:p>
    <w:p w14:paraId="368B260E" w14:textId="77777777" w:rsidR="003217EC" w:rsidRDefault="003217EC" w:rsidP="00CC1A19">
      <w:pPr>
        <w:spacing w:line="240" w:lineRule="auto"/>
        <w:ind w:left="431"/>
        <w:jc w:val="thaiDistribute"/>
        <w:rPr>
          <w:rFonts w:cstheme="minorBidi"/>
        </w:rPr>
      </w:pPr>
    </w:p>
    <w:p w14:paraId="4CCDFA73" w14:textId="354F0389"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70E374C3" w:rsidR="00CE3C72" w:rsidRDefault="00D97FCA" w:rsidP="00DF7DD1">
      <w:pPr>
        <w:spacing w:line="240" w:lineRule="auto"/>
        <w:ind w:left="426"/>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BE54B1">
        <w:rPr>
          <w:rFonts w:cs="Times New Roman"/>
        </w:rPr>
        <w:t>six-month</w:t>
      </w:r>
      <w:r w:rsidR="00F30FDC">
        <w:rPr>
          <w:rFonts w:cs="Times New Roman"/>
        </w:rPr>
        <w:t xml:space="preserve"> period ended </w:t>
      </w:r>
      <w:r w:rsidR="009D1ACE">
        <w:rPr>
          <w:rFonts w:cs="Times New Roman"/>
        </w:rPr>
        <w:t>June 30</w:t>
      </w:r>
      <w:r w:rsidR="003033F3" w:rsidRPr="00853F6B">
        <w:rPr>
          <w:rFonts w:cs="Times New Roman"/>
        </w:rPr>
        <w:t xml:space="preserve">, </w:t>
      </w:r>
      <w:proofErr w:type="gramStart"/>
      <w:r w:rsidR="002814DA">
        <w:rPr>
          <w:rFonts w:cs="Times New Roman"/>
        </w:rPr>
        <w:t>202</w:t>
      </w:r>
      <w:r w:rsidR="00DF7DD1">
        <w:rPr>
          <w:rFonts w:cs="Times New Roman"/>
        </w:rPr>
        <w:t>5</w:t>
      </w:r>
      <w:proofErr w:type="gramEnd"/>
      <w:r w:rsidR="003033F3" w:rsidRPr="00DF7DD1">
        <w:rPr>
          <w:rFonts w:cs="Times New Roman" w:hint="cs"/>
          <w:cs/>
        </w:rPr>
        <w:t xml:space="preserve"> </w:t>
      </w:r>
      <w:r w:rsidRPr="00D102C5">
        <w:rPr>
          <w:rFonts w:cs="Times New Roman"/>
        </w:rPr>
        <w:t xml:space="preserve">were </w:t>
      </w:r>
      <w:r w:rsidR="00AF1FCC">
        <w:rPr>
          <w:rFonts w:cs="Times New Roman"/>
        </w:rPr>
        <w:t xml:space="preserve">summarized </w:t>
      </w:r>
      <w:r w:rsidRPr="00D102C5">
        <w:rPr>
          <w:rFonts w:cs="Times New Roman"/>
        </w:rPr>
        <w:t>as follows:</w:t>
      </w:r>
    </w:p>
    <w:p w14:paraId="67E00DD9" w14:textId="77777777" w:rsidR="00DF7DD1" w:rsidRPr="0034624B" w:rsidRDefault="00DF7DD1" w:rsidP="0034624B">
      <w:pPr>
        <w:spacing w:line="240" w:lineRule="auto"/>
        <w:ind w:left="426" w:right="391"/>
        <w:jc w:val="thaiDistribute"/>
        <w:rPr>
          <w:rFonts w:cs="Times New Roman"/>
        </w:rPr>
      </w:pPr>
    </w:p>
    <w:p w14:paraId="5BC2D894" w14:textId="73E96D1E" w:rsidR="00575A33" w:rsidRDefault="00A4278F" w:rsidP="00D92A15">
      <w:pPr>
        <w:spacing w:line="240" w:lineRule="auto"/>
        <w:ind w:left="426" w:right="391"/>
        <w:jc w:val="thaiDistribute"/>
        <w:rPr>
          <w:rFonts w:cs="Times New Roman"/>
          <w:b/>
          <w:bCs/>
        </w:rPr>
      </w:pPr>
      <w:r w:rsidRPr="00D102C5">
        <w:rPr>
          <w:rFonts w:cs="Times New Roman"/>
          <w:b/>
          <w:bCs/>
          <w:cs/>
        </w:rPr>
        <w:pict w14:anchorId="0B4868CE">
          <v:shape id="_x0000_i1116" type="#_x0000_t75" style="width:486pt;height:204pt">
            <v:imagedata r:id="rId24" o:title=""/>
          </v:shape>
        </w:pict>
      </w:r>
    </w:p>
    <w:p w14:paraId="4B63BF5F" w14:textId="77777777" w:rsidR="00390BB4" w:rsidRDefault="00390BB4" w:rsidP="00D92A15">
      <w:pPr>
        <w:spacing w:line="240" w:lineRule="auto"/>
        <w:ind w:left="426" w:right="391"/>
        <w:jc w:val="thaiDistribute"/>
        <w:rPr>
          <w:rFonts w:cs="Times New Roman"/>
          <w:b/>
          <w:bCs/>
        </w:rPr>
      </w:pPr>
    </w:p>
    <w:p w14:paraId="4FDF7F7D" w14:textId="77777777" w:rsidR="00390BB4" w:rsidRDefault="00390BB4" w:rsidP="00D92A15">
      <w:pPr>
        <w:spacing w:line="240" w:lineRule="auto"/>
        <w:ind w:left="426" w:right="391"/>
        <w:jc w:val="thaiDistribute"/>
        <w:rPr>
          <w:rFonts w:cs="Times New Roman"/>
          <w:b/>
          <w:bCs/>
        </w:rPr>
      </w:pPr>
    </w:p>
    <w:p w14:paraId="1C925072" w14:textId="77777777" w:rsidR="00390BB4" w:rsidRDefault="00390BB4" w:rsidP="00D92A15">
      <w:pPr>
        <w:spacing w:line="240" w:lineRule="auto"/>
        <w:ind w:left="426" w:right="391"/>
        <w:jc w:val="thaiDistribute"/>
        <w:rPr>
          <w:rFonts w:cs="Times New Roman"/>
          <w:b/>
          <w:bCs/>
        </w:rPr>
      </w:pPr>
    </w:p>
    <w:p w14:paraId="03EF3C86" w14:textId="77777777" w:rsidR="00390BB4" w:rsidRDefault="00390BB4" w:rsidP="00D92A15">
      <w:pPr>
        <w:spacing w:line="240" w:lineRule="auto"/>
        <w:ind w:left="426" w:right="391"/>
        <w:jc w:val="thaiDistribute"/>
        <w:rPr>
          <w:rFonts w:cs="Times New Roman"/>
          <w:b/>
          <w:bCs/>
        </w:rPr>
      </w:pPr>
    </w:p>
    <w:p w14:paraId="4BC82B7B" w14:textId="77777777" w:rsidR="00390BB4" w:rsidRDefault="00390BB4" w:rsidP="00D92A15">
      <w:pPr>
        <w:spacing w:line="240" w:lineRule="auto"/>
        <w:ind w:left="426" w:right="391"/>
        <w:jc w:val="thaiDistribute"/>
        <w:rPr>
          <w:rFonts w:cs="Times New Roman"/>
          <w:b/>
          <w:bCs/>
        </w:rPr>
      </w:pPr>
    </w:p>
    <w:p w14:paraId="78F3FBE1" w14:textId="77777777" w:rsidR="00390BB4" w:rsidRDefault="00390BB4" w:rsidP="00D92A15">
      <w:pPr>
        <w:spacing w:line="240" w:lineRule="auto"/>
        <w:ind w:left="426" w:right="391"/>
        <w:jc w:val="thaiDistribute"/>
        <w:rPr>
          <w:rFonts w:cs="Times New Roman"/>
          <w:b/>
          <w:bCs/>
        </w:rPr>
      </w:pPr>
    </w:p>
    <w:p w14:paraId="5CFB933C" w14:textId="452A3F8F" w:rsidR="00DB392E" w:rsidRPr="00D102C5" w:rsidRDefault="00DB392E" w:rsidP="00DB392E">
      <w:pPr>
        <w:spacing w:line="240" w:lineRule="auto"/>
        <w:ind w:left="426"/>
        <w:jc w:val="thaiDistribute"/>
        <w:rPr>
          <w:rFonts w:cs="Times New Roman"/>
        </w:rPr>
      </w:pPr>
      <w:r w:rsidRPr="00D102C5">
        <w:rPr>
          <w:rFonts w:cs="Times New Roman"/>
          <w:lang w:val="en-US"/>
        </w:rPr>
        <w:lastRenderedPageBreak/>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9D1ACE">
        <w:rPr>
          <w:rFonts w:cs="Times New Roman"/>
        </w:rPr>
        <w:t>June 30</w:t>
      </w:r>
      <w:r w:rsidR="001750DF" w:rsidRPr="00853F6B">
        <w:rPr>
          <w:rFonts w:cs="Times New Roman"/>
        </w:rPr>
        <w:t xml:space="preserve">, </w:t>
      </w:r>
      <w:proofErr w:type="gramStart"/>
      <w:r w:rsidR="002814DA">
        <w:rPr>
          <w:rFonts w:cs="Times New Roman"/>
        </w:rPr>
        <w:t>202</w:t>
      </w:r>
      <w:r w:rsidR="00DF7DD1">
        <w:rPr>
          <w:rFonts w:cs="Times New Roman"/>
        </w:rPr>
        <w:t>5</w:t>
      </w:r>
      <w:proofErr w:type="gramEnd"/>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DF7DD1">
        <w:rPr>
          <w:rFonts w:cs="Times New Roman"/>
          <w:lang w:val="en-US"/>
        </w:rPr>
        <w:t>4</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w:t>
      </w:r>
      <w:proofErr w:type="gramStart"/>
      <w:r w:rsidR="00700A03" w:rsidRPr="00D102C5">
        <w:rPr>
          <w:rFonts w:cs="Times New Roman"/>
        </w:rPr>
        <w:t>loan</w:t>
      </w:r>
      <w:proofErr w:type="gramEnd"/>
      <w:r w:rsidR="00700A03" w:rsidRPr="00D102C5">
        <w:rPr>
          <w:rFonts w:cs="Times New Roman"/>
        </w:rPr>
        <w:t xml:space="preserve"> from finan</w:t>
      </w:r>
      <w:r w:rsidR="00700A03">
        <w:rPr>
          <w:rFonts w:cs="Times New Roman"/>
        </w:rPr>
        <w:t xml:space="preserve">cial institutions </w:t>
      </w:r>
      <w:r w:rsidR="00700A03" w:rsidRPr="00D102C5">
        <w:rPr>
          <w:rFonts w:cs="Times New Roman"/>
        </w:rPr>
        <w:t xml:space="preserve">which its </w:t>
      </w:r>
      <w:proofErr w:type="gramStart"/>
      <w:r w:rsidR="00700A03" w:rsidRPr="00D102C5">
        <w:rPr>
          <w:rFonts w:cs="Times New Roman"/>
        </w:rPr>
        <w:t>net book</w:t>
      </w:r>
      <w:proofErr w:type="gramEnd"/>
      <w:r w:rsidR="00700A03" w:rsidRPr="00D102C5">
        <w:rPr>
          <w:rFonts w:cs="Times New Roman"/>
        </w:rPr>
        <w:t xml:space="preserve"> value w</w:t>
      </w:r>
      <w:r w:rsidR="00700A03">
        <w:rPr>
          <w:rFonts w:cs="Times New Roman"/>
        </w:rPr>
        <w:t>as</w:t>
      </w:r>
      <w:r w:rsidR="00700A03" w:rsidRPr="00D102C5">
        <w:rPr>
          <w:rFonts w:cs="Times New Roman"/>
        </w:rPr>
        <w:t xml:space="preserve"> as follow</w:t>
      </w:r>
      <w:r w:rsidR="00AF1FCC">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12DB3D69" w:rsidR="00871522" w:rsidRDefault="00A4278F" w:rsidP="00DB392E">
      <w:pPr>
        <w:spacing w:line="240" w:lineRule="auto"/>
        <w:ind w:left="426"/>
        <w:jc w:val="thaiDistribute"/>
        <w:rPr>
          <w:rFonts w:cs="Times New Roman"/>
          <w:b/>
          <w:bCs/>
        </w:rPr>
      </w:pPr>
      <w:r w:rsidRPr="00D102C5">
        <w:rPr>
          <w:rFonts w:cs="Times New Roman"/>
          <w:b/>
          <w:bCs/>
        </w:rPr>
        <w:pict w14:anchorId="29BB55E7">
          <v:shape id="_x0000_i1115" type="#_x0000_t75" style="width:486pt;height:156pt">
            <v:imagedata r:id="rId25" o:title=""/>
          </v:shape>
        </w:pict>
      </w:r>
    </w:p>
    <w:p w14:paraId="3B881397" w14:textId="38D74BDE" w:rsidR="0033214F" w:rsidRPr="0033214F" w:rsidRDefault="009C698A" w:rsidP="0033214F">
      <w:pPr>
        <w:pStyle w:val="ListParagraph"/>
        <w:numPr>
          <w:ilvl w:val="0"/>
          <w:numId w:val="38"/>
        </w:numPr>
        <w:spacing w:before="240" w:after="240" w:line="240" w:lineRule="auto"/>
        <w:ind w:left="426" w:hanging="426"/>
        <w:jc w:val="thaiDistribute"/>
        <w:rPr>
          <w:rFonts w:eastAsia="Cordia New" w:cstheme="minorBidi"/>
          <w:b/>
          <w:bCs/>
          <w:lang w:val="en-US"/>
        </w:rPr>
      </w:pPr>
      <w:bookmarkStart w:id="302" w:name="_MON_1555159225"/>
      <w:bookmarkStart w:id="303" w:name="_MON_1555159245"/>
      <w:bookmarkStart w:id="304" w:name="_MON_1561895873"/>
      <w:bookmarkStart w:id="305" w:name="_MON_1562228223"/>
      <w:bookmarkStart w:id="306" w:name="_MON_1579537305"/>
      <w:bookmarkStart w:id="307" w:name="_MON_1554535539"/>
      <w:bookmarkStart w:id="308" w:name="_MON_1554632344"/>
      <w:bookmarkStart w:id="309" w:name="_MON_1555155465"/>
      <w:bookmarkStart w:id="310" w:name="_MON_1555159094"/>
      <w:bookmarkEnd w:id="302"/>
      <w:bookmarkEnd w:id="303"/>
      <w:bookmarkEnd w:id="304"/>
      <w:bookmarkEnd w:id="305"/>
      <w:bookmarkEnd w:id="306"/>
      <w:bookmarkEnd w:id="307"/>
      <w:bookmarkEnd w:id="308"/>
      <w:bookmarkEnd w:id="309"/>
      <w:bookmarkEnd w:id="310"/>
      <w:r>
        <w:rPr>
          <w:rFonts w:cs="Times New Roman"/>
          <w:b/>
          <w:bCs/>
          <w:szCs w:val="22"/>
          <w:lang w:val="en-US"/>
        </w:rPr>
        <w:t xml:space="preserve">BANK OVERDRAFT AND </w:t>
      </w:r>
      <w:r w:rsidR="0033214F" w:rsidRPr="0033214F">
        <w:rPr>
          <w:rFonts w:cs="Times New Roman"/>
          <w:b/>
          <w:bCs/>
          <w:szCs w:val="22"/>
          <w:lang w:val="en-US"/>
        </w:rPr>
        <w:t>SHORT–TERM LOANS FROM FINANCIAL</w:t>
      </w:r>
      <w:r w:rsidR="0033214F" w:rsidRPr="0033214F">
        <w:rPr>
          <w:rFonts w:cs="Times New Roman"/>
          <w:b/>
          <w:bCs/>
          <w:lang w:val="en-US"/>
        </w:rPr>
        <w:t xml:space="preserve"> INSTITUTIONS</w:t>
      </w:r>
    </w:p>
    <w:p w14:paraId="1E8F9078" w14:textId="77777777" w:rsidR="0033214F" w:rsidRPr="0033214F" w:rsidRDefault="0033214F" w:rsidP="0033214F">
      <w:pPr>
        <w:pStyle w:val="ListParagraph"/>
        <w:spacing w:before="240" w:after="240" w:line="240" w:lineRule="auto"/>
        <w:ind w:left="426"/>
        <w:jc w:val="thaiDistribute"/>
        <w:rPr>
          <w:rFonts w:eastAsia="Cordia New" w:cstheme="minorBidi"/>
          <w:b/>
          <w:bCs/>
          <w:lang w:val="en-US"/>
        </w:rPr>
      </w:pPr>
    </w:p>
    <w:p w14:paraId="748BA1A1" w14:textId="02CA0235" w:rsidR="0033214F" w:rsidRDefault="009C698A" w:rsidP="0033214F">
      <w:pPr>
        <w:pStyle w:val="ListParagraph"/>
        <w:spacing w:before="240" w:after="240" w:line="240" w:lineRule="auto"/>
        <w:ind w:left="426"/>
        <w:jc w:val="thaiDistribute"/>
        <w:rPr>
          <w:rFonts w:cs="Times New Roman"/>
          <w:lang w:val="en-US"/>
        </w:rPr>
      </w:pPr>
      <w:r>
        <w:rPr>
          <w:lang w:val="en-US"/>
        </w:rPr>
        <w:t xml:space="preserve">During </w:t>
      </w:r>
      <w:r w:rsidR="00D51E22">
        <w:rPr>
          <w:lang w:val="en-US"/>
        </w:rPr>
        <w:t xml:space="preserve">the </w:t>
      </w:r>
      <w:r>
        <w:rPr>
          <w:lang w:val="en-US"/>
        </w:rPr>
        <w:t>p</w:t>
      </w:r>
      <w:r w:rsidR="0033214F">
        <w:rPr>
          <w:lang w:val="en-US"/>
        </w:rPr>
        <w:t>eriod 2025</w:t>
      </w:r>
      <w:r w:rsidR="008F19F5">
        <w:rPr>
          <w:lang w:val="en-US"/>
        </w:rPr>
        <w:t>,</w:t>
      </w:r>
      <w:r w:rsidR="0033214F">
        <w:rPr>
          <w:lang w:val="en-US"/>
        </w:rPr>
        <w:t xml:space="preserve"> </w:t>
      </w:r>
      <w:r>
        <w:rPr>
          <w:rFonts w:cs="Times New Roman"/>
          <w:lang w:val="en-US"/>
        </w:rPr>
        <w:t>t</w:t>
      </w:r>
      <w:r w:rsidR="0033214F" w:rsidRPr="0033214F">
        <w:rPr>
          <w:rFonts w:cs="Times New Roman"/>
          <w:lang w:val="en-US"/>
        </w:rPr>
        <w:t>he Group has</w:t>
      </w:r>
      <w:r w:rsidR="0033214F">
        <w:rPr>
          <w:rFonts w:cs="Times New Roman"/>
          <w:lang w:val="en-US"/>
        </w:rPr>
        <w:t xml:space="preserve"> </w:t>
      </w:r>
      <w:r w:rsidR="0033214F" w:rsidRPr="0033214F">
        <w:rPr>
          <w:rFonts w:cs="Times New Roman"/>
          <w:lang w:val="en"/>
        </w:rPr>
        <w:t>additional</w:t>
      </w:r>
      <w:r w:rsidR="0033214F" w:rsidRPr="0033214F">
        <w:rPr>
          <w:rFonts w:cs="Times New Roman"/>
          <w:lang w:val="en-US"/>
        </w:rPr>
        <w:t xml:space="preserve"> credit facilities from financial </w:t>
      </w:r>
      <w:proofErr w:type="gramStart"/>
      <w:r w:rsidR="0033214F" w:rsidRPr="0033214F">
        <w:rPr>
          <w:rFonts w:cs="Times New Roman"/>
          <w:lang w:val="en-US"/>
        </w:rPr>
        <w:t>institution</w:t>
      </w:r>
      <w:proofErr w:type="gramEnd"/>
      <w:r w:rsidR="0033214F" w:rsidRPr="0033214F">
        <w:rPr>
          <w:rFonts w:cs="Cordia New" w:hint="cs"/>
          <w:cs/>
          <w:lang w:val="en-US"/>
        </w:rPr>
        <w:t xml:space="preserve"> </w:t>
      </w:r>
      <w:r w:rsidR="0033214F" w:rsidRPr="0033214F">
        <w:rPr>
          <w:rFonts w:cs="Cordia New"/>
          <w:lang w:val="en-US"/>
        </w:rPr>
        <w:t xml:space="preserve">as follows: </w:t>
      </w:r>
    </w:p>
    <w:p w14:paraId="7D1F0A6A" w14:textId="3D313438" w:rsidR="0033214F" w:rsidRPr="0033214F" w:rsidRDefault="00A4278F" w:rsidP="0033214F">
      <w:pPr>
        <w:pStyle w:val="ListParagraph"/>
        <w:spacing w:before="240" w:after="240" w:line="240" w:lineRule="auto"/>
        <w:ind w:left="426"/>
        <w:jc w:val="thaiDistribute"/>
        <w:rPr>
          <w:rFonts w:eastAsia="Cordia New" w:cstheme="minorBidi"/>
          <w:b/>
          <w:bCs/>
          <w:lang w:val="en-US"/>
        </w:rPr>
      </w:pPr>
      <w:r w:rsidRPr="00684945">
        <w:rPr>
          <w:rFonts w:cs="Times New Roman"/>
          <w:b/>
          <w:bCs/>
          <w:cs/>
        </w:rPr>
        <w:pict w14:anchorId="6FB63C38">
          <v:shape id="_x0000_i1114" type="#_x0000_t75" style="width:486pt;height:102pt">
            <v:imagedata r:id="rId26" o:title=""/>
          </v:shape>
        </w:pict>
      </w:r>
    </w:p>
    <w:p w14:paraId="33EC57EF" w14:textId="77777777" w:rsidR="008F19F5" w:rsidRDefault="008F19F5" w:rsidP="008F19F5">
      <w:pPr>
        <w:spacing w:line="240" w:lineRule="auto"/>
        <w:ind w:left="425"/>
        <w:jc w:val="thaiDistribute"/>
        <w:rPr>
          <w:rFonts w:cs="Cordia New"/>
          <w:b/>
          <w:bCs/>
          <w:lang w:val="en-US"/>
        </w:rPr>
      </w:pPr>
      <w:r w:rsidRPr="00342CFE">
        <w:rPr>
          <w:rFonts w:cs="Cordia New"/>
          <w:b/>
          <w:bCs/>
          <w:lang w:val="en-US"/>
        </w:rPr>
        <w:t>Collateral</w:t>
      </w:r>
    </w:p>
    <w:p w14:paraId="0CF636D5" w14:textId="77777777" w:rsidR="008F19F5" w:rsidRPr="00342CFE" w:rsidRDefault="008F19F5" w:rsidP="008F19F5">
      <w:pPr>
        <w:spacing w:line="240" w:lineRule="auto"/>
        <w:ind w:left="425"/>
        <w:jc w:val="thaiDistribute"/>
        <w:rPr>
          <w:rFonts w:cs="Cordia New"/>
          <w:b/>
          <w:bCs/>
          <w:lang w:val="en-US"/>
        </w:rPr>
      </w:pPr>
    </w:p>
    <w:p w14:paraId="7399AAA9" w14:textId="42200D4E" w:rsidR="008F19F5" w:rsidRPr="008F19F5" w:rsidRDefault="008F19F5" w:rsidP="008F19F5">
      <w:pPr>
        <w:spacing w:after="240" w:line="240" w:lineRule="auto"/>
        <w:ind w:left="425"/>
        <w:jc w:val="thaiDistribute"/>
        <w:rPr>
          <w:rFonts w:cstheme="minorBidi"/>
          <w:cs/>
          <w:lang w:val="en-US"/>
        </w:rPr>
      </w:pPr>
      <w:r>
        <w:rPr>
          <w:szCs w:val="28"/>
          <w:lang w:val="en-US"/>
        </w:rPr>
        <w:t>S</w:t>
      </w:r>
      <w:r w:rsidRPr="009B4F52">
        <w:rPr>
          <w:rFonts w:cs="Times New Roman"/>
          <w:lang w:val="en-US"/>
        </w:rPr>
        <w:t>ubsidiar</w:t>
      </w:r>
      <w:r w:rsidR="00B67DE1">
        <w:rPr>
          <w:rFonts w:cs="Times New Roman"/>
          <w:lang w:val="en-US"/>
        </w:rPr>
        <w:t>y</w:t>
      </w:r>
      <w:r w:rsidRPr="009B4F52">
        <w:rPr>
          <w:rFonts w:cs="Times New Roman"/>
          <w:lang w:val="en-US"/>
        </w:rPr>
        <w:t xml:space="preserve"> has </w:t>
      </w:r>
      <w:proofErr w:type="gramStart"/>
      <w:r w:rsidRPr="009B4F52">
        <w:rPr>
          <w:rFonts w:cs="Times New Roman"/>
          <w:lang w:val="en-US"/>
        </w:rPr>
        <w:t>guaranteed for</w:t>
      </w:r>
      <w:proofErr w:type="gramEnd"/>
      <w:r w:rsidRPr="009B4F52">
        <w:rPr>
          <w:rFonts w:cs="Times New Roman"/>
          <w:lang w:val="en-US"/>
        </w:rPr>
        <w:t xml:space="preserve"> the credit facilities of </w:t>
      </w:r>
      <w:r w:rsidR="00B67DE1">
        <w:rPr>
          <w:rFonts w:cs="Times New Roman"/>
          <w:lang w:val="en-US"/>
        </w:rPr>
        <w:t>t</w:t>
      </w:r>
      <w:r w:rsidRPr="009B4F52">
        <w:rPr>
          <w:rFonts w:cs="Times New Roman"/>
          <w:lang w:val="en-US"/>
        </w:rPr>
        <w:t>he Company (see note 4).</w:t>
      </w:r>
    </w:p>
    <w:p w14:paraId="55FFDB00" w14:textId="5C9C4548" w:rsidR="008F19F5" w:rsidRPr="009B4F52" w:rsidRDefault="008F19F5" w:rsidP="008F19F5">
      <w:pPr>
        <w:spacing w:after="240" w:line="240" w:lineRule="auto"/>
        <w:ind w:left="425"/>
        <w:jc w:val="thaiDistribute"/>
        <w:rPr>
          <w:rFonts w:cs="Times New Roman"/>
          <w:lang w:val="en-US"/>
        </w:rPr>
      </w:pPr>
      <w:r w:rsidRPr="009B4F52">
        <w:rPr>
          <w:rFonts w:cs="Times New Roman"/>
          <w:lang w:val="en-US"/>
        </w:rPr>
        <w:t xml:space="preserve">The Company has </w:t>
      </w:r>
      <w:proofErr w:type="gramStart"/>
      <w:r w:rsidRPr="009B4F52">
        <w:rPr>
          <w:rFonts w:cs="Times New Roman"/>
          <w:lang w:val="en-US"/>
        </w:rPr>
        <w:t>guaranteed for</w:t>
      </w:r>
      <w:proofErr w:type="gramEnd"/>
      <w:r w:rsidRPr="009B4F52">
        <w:rPr>
          <w:rFonts w:cs="Times New Roman"/>
          <w:lang w:val="en-US"/>
        </w:rPr>
        <w:t xml:space="preserve"> the </w:t>
      </w:r>
      <w:r>
        <w:rPr>
          <w:rFonts w:cs="Times New Roman"/>
          <w:lang w:val="en-US"/>
        </w:rPr>
        <w:t xml:space="preserve">joint </w:t>
      </w:r>
      <w:r w:rsidRPr="009B4F52">
        <w:rPr>
          <w:rFonts w:cs="Times New Roman"/>
          <w:lang w:val="en-US"/>
        </w:rPr>
        <w:t>credit facilities of subsidiar</w:t>
      </w:r>
      <w:r w:rsidR="00B67DE1">
        <w:rPr>
          <w:rFonts w:cs="Times New Roman"/>
          <w:lang w:val="en-US"/>
        </w:rPr>
        <w:t>y</w:t>
      </w:r>
      <w:r w:rsidRPr="009B4F52">
        <w:rPr>
          <w:rFonts w:cs="Times New Roman"/>
          <w:lang w:val="en-US"/>
        </w:rPr>
        <w:t xml:space="preserve"> (see note 4).</w:t>
      </w:r>
    </w:p>
    <w:p w14:paraId="1ECDD1D7" w14:textId="7F0F8FAD" w:rsidR="008F19F5" w:rsidRDefault="008F19F5" w:rsidP="008F19F5">
      <w:pPr>
        <w:spacing w:line="240" w:lineRule="auto"/>
        <w:ind w:left="425"/>
        <w:jc w:val="thaiDistribute"/>
        <w:rPr>
          <w:lang w:val="en"/>
        </w:rPr>
      </w:pPr>
      <w:r w:rsidRPr="00444D86">
        <w:rPr>
          <w:rFonts w:cs="Times New Roman"/>
          <w:lang w:val="en-US"/>
        </w:rPr>
        <w:t>Fixed deposit of the Company</w:t>
      </w:r>
      <w:r>
        <w:rPr>
          <w:rFonts w:cs="Times New Roman"/>
          <w:lang w:val="en-US"/>
        </w:rPr>
        <w:t xml:space="preserve"> </w:t>
      </w:r>
      <w:r w:rsidRPr="00444D86">
        <w:rPr>
          <w:rFonts w:cs="Times New Roman"/>
          <w:lang w:val="en-US"/>
        </w:rPr>
        <w:t>was</w:t>
      </w:r>
      <w:r w:rsidRPr="00444D86">
        <w:rPr>
          <w:lang w:val="en"/>
        </w:rPr>
        <w:t xml:space="preserve"> registered for the secured transaction with financial institutions. The Company is required to pledge </w:t>
      </w:r>
      <w:r w:rsidRPr="00444D86">
        <w:rPr>
          <w:rFonts w:cs="Times New Roman"/>
          <w:lang w:val="en-US"/>
        </w:rPr>
        <w:t xml:space="preserve">cash at bank </w:t>
      </w:r>
      <w:r w:rsidRPr="00444D86">
        <w:rPr>
          <w:lang w:val="en"/>
        </w:rPr>
        <w:t xml:space="preserve">as collateral not less than 30% of its drawdown. </w:t>
      </w:r>
    </w:p>
    <w:p w14:paraId="3175D739" w14:textId="77777777" w:rsidR="001F513F" w:rsidRDefault="001F513F" w:rsidP="008F19F5">
      <w:pPr>
        <w:spacing w:line="240" w:lineRule="auto"/>
        <w:ind w:left="425"/>
        <w:jc w:val="thaiDistribute"/>
        <w:rPr>
          <w:lang w:val="en"/>
        </w:rPr>
      </w:pPr>
    </w:p>
    <w:p w14:paraId="5C6A7641" w14:textId="77777777" w:rsidR="001F513F" w:rsidRDefault="001F513F" w:rsidP="008F19F5">
      <w:pPr>
        <w:spacing w:line="240" w:lineRule="auto"/>
        <w:ind w:left="425"/>
        <w:jc w:val="thaiDistribute"/>
        <w:rPr>
          <w:lang w:val="en"/>
        </w:rPr>
      </w:pPr>
    </w:p>
    <w:p w14:paraId="02BECECB" w14:textId="77777777" w:rsidR="001F513F" w:rsidRDefault="001F513F" w:rsidP="008F19F5">
      <w:pPr>
        <w:spacing w:line="240" w:lineRule="auto"/>
        <w:ind w:left="425"/>
        <w:jc w:val="thaiDistribute"/>
        <w:rPr>
          <w:lang w:val="en"/>
        </w:rPr>
      </w:pPr>
    </w:p>
    <w:p w14:paraId="1A95427C" w14:textId="77777777" w:rsidR="001F513F" w:rsidRDefault="001F513F" w:rsidP="008F19F5">
      <w:pPr>
        <w:spacing w:line="240" w:lineRule="auto"/>
        <w:ind w:left="425"/>
        <w:jc w:val="thaiDistribute"/>
        <w:rPr>
          <w:lang w:val="en"/>
        </w:rPr>
      </w:pPr>
    </w:p>
    <w:p w14:paraId="6A83100E" w14:textId="77777777" w:rsidR="001F513F" w:rsidRDefault="001F513F" w:rsidP="008F19F5">
      <w:pPr>
        <w:spacing w:line="240" w:lineRule="auto"/>
        <w:ind w:left="425"/>
        <w:jc w:val="thaiDistribute"/>
        <w:rPr>
          <w:lang w:val="en"/>
        </w:rPr>
      </w:pPr>
    </w:p>
    <w:p w14:paraId="7DDCB1C3" w14:textId="77777777" w:rsidR="001F513F" w:rsidRDefault="001F513F" w:rsidP="008F19F5">
      <w:pPr>
        <w:spacing w:line="240" w:lineRule="auto"/>
        <w:ind w:left="425"/>
        <w:jc w:val="thaiDistribute"/>
        <w:rPr>
          <w:lang w:val="en"/>
        </w:rPr>
      </w:pPr>
    </w:p>
    <w:p w14:paraId="0E30E159" w14:textId="77777777" w:rsidR="001F513F" w:rsidRDefault="001F513F" w:rsidP="008F19F5">
      <w:pPr>
        <w:spacing w:line="240" w:lineRule="auto"/>
        <w:ind w:left="425"/>
        <w:jc w:val="thaiDistribute"/>
        <w:rPr>
          <w:lang w:val="en"/>
        </w:rPr>
      </w:pPr>
    </w:p>
    <w:p w14:paraId="6D6E8299" w14:textId="77777777" w:rsidR="001F513F" w:rsidRDefault="001F513F" w:rsidP="008F19F5">
      <w:pPr>
        <w:spacing w:line="240" w:lineRule="auto"/>
        <w:ind w:left="425"/>
        <w:jc w:val="thaiDistribute"/>
        <w:rPr>
          <w:lang w:val="en"/>
        </w:rPr>
      </w:pPr>
    </w:p>
    <w:p w14:paraId="4963DB87" w14:textId="77777777" w:rsidR="001F513F" w:rsidRDefault="001F513F" w:rsidP="008F19F5">
      <w:pPr>
        <w:spacing w:line="240" w:lineRule="auto"/>
        <w:ind w:left="425"/>
        <w:jc w:val="thaiDistribute"/>
        <w:rPr>
          <w:lang w:val="en"/>
        </w:rPr>
      </w:pPr>
    </w:p>
    <w:p w14:paraId="1A5B1CA2" w14:textId="77777777" w:rsidR="001F513F" w:rsidRDefault="001F513F" w:rsidP="008F19F5">
      <w:pPr>
        <w:spacing w:line="240" w:lineRule="auto"/>
        <w:ind w:left="425"/>
        <w:jc w:val="thaiDistribute"/>
        <w:rPr>
          <w:lang w:val="en"/>
        </w:rPr>
      </w:pPr>
    </w:p>
    <w:p w14:paraId="4EAB0CBF" w14:textId="77777777" w:rsidR="001F513F" w:rsidRDefault="001F513F" w:rsidP="008F19F5">
      <w:pPr>
        <w:spacing w:line="240" w:lineRule="auto"/>
        <w:ind w:left="425"/>
        <w:jc w:val="thaiDistribute"/>
        <w:rPr>
          <w:lang w:val="en"/>
        </w:rPr>
      </w:pPr>
    </w:p>
    <w:p w14:paraId="221C7A0B" w14:textId="77777777" w:rsidR="001F513F" w:rsidRDefault="001F513F" w:rsidP="008F19F5">
      <w:pPr>
        <w:spacing w:line="240" w:lineRule="auto"/>
        <w:ind w:left="425"/>
        <w:jc w:val="thaiDistribute"/>
        <w:rPr>
          <w:lang w:val="en"/>
        </w:rPr>
      </w:pPr>
    </w:p>
    <w:p w14:paraId="6A5434F0" w14:textId="77777777" w:rsidR="001F513F" w:rsidRDefault="001F513F" w:rsidP="008F19F5">
      <w:pPr>
        <w:spacing w:line="240" w:lineRule="auto"/>
        <w:ind w:left="425"/>
        <w:jc w:val="thaiDistribute"/>
        <w:rPr>
          <w:lang w:val="en"/>
        </w:rPr>
      </w:pPr>
    </w:p>
    <w:p w14:paraId="319D8DAF" w14:textId="77777777" w:rsidR="001F513F" w:rsidRDefault="001F513F" w:rsidP="008F19F5">
      <w:pPr>
        <w:spacing w:line="240" w:lineRule="auto"/>
        <w:ind w:left="425"/>
        <w:jc w:val="thaiDistribute"/>
        <w:rPr>
          <w:lang w:val="en"/>
        </w:rPr>
      </w:pPr>
    </w:p>
    <w:p w14:paraId="3D0A3A66" w14:textId="77777777" w:rsidR="001F513F" w:rsidRDefault="001F513F" w:rsidP="008F19F5">
      <w:pPr>
        <w:spacing w:line="240" w:lineRule="auto"/>
        <w:ind w:left="425"/>
        <w:jc w:val="thaiDistribute"/>
        <w:rPr>
          <w:lang w:val="en"/>
        </w:rPr>
      </w:pPr>
    </w:p>
    <w:p w14:paraId="5E47C9A6" w14:textId="77777777" w:rsidR="001F513F" w:rsidRDefault="001F513F" w:rsidP="008F19F5">
      <w:pPr>
        <w:spacing w:line="240" w:lineRule="auto"/>
        <w:ind w:left="425"/>
        <w:jc w:val="thaiDistribute"/>
        <w:rPr>
          <w:lang w:val="en"/>
        </w:rPr>
      </w:pPr>
    </w:p>
    <w:p w14:paraId="133AE588" w14:textId="77777777" w:rsidR="001F513F" w:rsidRDefault="001F513F" w:rsidP="008F19F5">
      <w:pPr>
        <w:spacing w:line="240" w:lineRule="auto"/>
        <w:ind w:left="425"/>
        <w:jc w:val="thaiDistribute"/>
        <w:rPr>
          <w:lang w:val="en"/>
        </w:rPr>
      </w:pPr>
    </w:p>
    <w:p w14:paraId="5059E22E" w14:textId="77777777" w:rsidR="001F513F" w:rsidRDefault="001F513F" w:rsidP="008F19F5">
      <w:pPr>
        <w:spacing w:line="240" w:lineRule="auto"/>
        <w:ind w:left="425"/>
        <w:jc w:val="thaiDistribute"/>
        <w:rPr>
          <w:lang w:val="en"/>
        </w:rPr>
      </w:pPr>
    </w:p>
    <w:p w14:paraId="6EDA774F" w14:textId="77777777" w:rsidR="001F513F" w:rsidRDefault="001F513F" w:rsidP="008F19F5">
      <w:pPr>
        <w:spacing w:line="240" w:lineRule="auto"/>
        <w:ind w:left="425"/>
        <w:jc w:val="thaiDistribute"/>
        <w:rPr>
          <w:lang w:val="en"/>
        </w:rPr>
      </w:pPr>
    </w:p>
    <w:p w14:paraId="3B568AF7" w14:textId="77777777" w:rsidR="001F513F" w:rsidRPr="00F7505A" w:rsidRDefault="001F513F" w:rsidP="008F19F5">
      <w:pPr>
        <w:spacing w:line="240" w:lineRule="auto"/>
        <w:ind w:left="425"/>
        <w:jc w:val="thaiDistribute"/>
        <w:rPr>
          <w:lang w:val="en"/>
        </w:rPr>
      </w:pPr>
    </w:p>
    <w:p w14:paraId="4CC6727B" w14:textId="77777777" w:rsidR="00390BB4" w:rsidRDefault="00390BB4" w:rsidP="00390BB4">
      <w:pPr>
        <w:spacing w:line="240" w:lineRule="auto"/>
        <w:ind w:left="426"/>
        <w:jc w:val="thaiDistribute"/>
        <w:rPr>
          <w:rFonts w:cs="Times New Roman"/>
          <w:b/>
          <w:bCs/>
        </w:rPr>
      </w:pP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0BDA6470"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9D1ACE">
        <w:rPr>
          <w:rFonts w:cs="Times New Roman"/>
        </w:rPr>
        <w:t>June 30</w:t>
      </w:r>
      <w:r w:rsidR="00CE2253" w:rsidRPr="00853F6B">
        <w:rPr>
          <w:rFonts w:cs="Times New Roman"/>
        </w:rPr>
        <w:t xml:space="preserve">, </w:t>
      </w:r>
      <w:proofErr w:type="gramStart"/>
      <w:r w:rsidR="002814DA">
        <w:rPr>
          <w:rFonts w:cs="Times New Roman"/>
        </w:rPr>
        <w:t>202</w:t>
      </w:r>
      <w:r w:rsidR="005E52C7">
        <w:rPr>
          <w:rFonts w:cs="Times New Roman"/>
        </w:rPr>
        <w:t>5</w:t>
      </w:r>
      <w:proofErr w:type="gramEnd"/>
      <w:r w:rsidR="00CE2253" w:rsidRPr="001750DF">
        <w:rPr>
          <w:rFonts w:cs="Cordia New" w:hint="cs"/>
          <w:cs/>
        </w:rPr>
        <w:t xml:space="preserve"> </w:t>
      </w:r>
      <w:r w:rsidR="00CE2253">
        <w:rPr>
          <w:rFonts w:cs="Times New Roman"/>
          <w:lang w:val="en-US"/>
        </w:rPr>
        <w:t xml:space="preserve">and December 31, </w:t>
      </w:r>
      <w:proofErr w:type="gramStart"/>
      <w:r w:rsidR="002814DA">
        <w:rPr>
          <w:rFonts w:cs="Times New Roman"/>
          <w:lang w:val="en-US"/>
        </w:rPr>
        <w:t>202</w:t>
      </w:r>
      <w:r w:rsidR="005E52C7">
        <w:rPr>
          <w:rFonts w:cs="Times New Roman"/>
          <w:lang w:val="en-US"/>
        </w:rPr>
        <w:t>4</w:t>
      </w:r>
      <w:proofErr w:type="gramEnd"/>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6DBDC840" w14:textId="60E88301" w:rsidR="00D64E81" w:rsidRDefault="00A4278F" w:rsidP="004D56E4">
      <w:pPr>
        <w:tabs>
          <w:tab w:val="left" w:pos="9639"/>
        </w:tabs>
        <w:spacing w:line="240" w:lineRule="auto"/>
        <w:ind w:left="426" w:right="391"/>
        <w:jc w:val="thaiDistribute"/>
        <w:rPr>
          <w:rFonts w:cs="Times New Roman"/>
        </w:rPr>
      </w:pPr>
      <w:r w:rsidRPr="00472B64">
        <w:rPr>
          <w:rFonts w:cs="Times New Roman"/>
        </w:rPr>
        <w:pict w14:anchorId="78FB6F44">
          <v:shape id="_x0000_i1113" type="#_x0000_t75" style="width:474pt;height:234pt">
            <v:imagedata r:id="rId27" o:title=""/>
          </v:shape>
        </w:pict>
      </w:r>
    </w:p>
    <w:p w14:paraId="6BE6E552" w14:textId="77777777" w:rsidR="00700A03" w:rsidRDefault="00700A03" w:rsidP="003B2488">
      <w:pPr>
        <w:spacing w:line="240" w:lineRule="auto"/>
        <w:ind w:left="426" w:right="391"/>
        <w:jc w:val="thaiDistribute"/>
        <w:rPr>
          <w:rFonts w:cs="Times New Roman"/>
        </w:rPr>
      </w:pP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7E075B33"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9D1ACE">
        <w:rPr>
          <w:rFonts w:cs="Times New Roman"/>
        </w:rPr>
        <w:t>June 30</w:t>
      </w:r>
      <w:r w:rsidR="003B2488" w:rsidRPr="00853F6B">
        <w:rPr>
          <w:rFonts w:cs="Times New Roman"/>
        </w:rPr>
        <w:t xml:space="preserve">, </w:t>
      </w:r>
      <w:proofErr w:type="gramStart"/>
      <w:r w:rsidR="002814DA">
        <w:rPr>
          <w:rFonts w:cs="Times New Roman"/>
        </w:rPr>
        <w:t>202</w:t>
      </w:r>
      <w:r w:rsidR="00B7678D">
        <w:rPr>
          <w:rFonts w:cs="Times New Roman"/>
        </w:rPr>
        <w:t>5</w:t>
      </w:r>
      <w:proofErr w:type="gramEnd"/>
      <w:r w:rsidR="003B2488" w:rsidRPr="001750DF">
        <w:rPr>
          <w:rFonts w:cs="Cordia New" w:hint="cs"/>
          <w:cs/>
        </w:rPr>
        <w:t xml:space="preserve"> </w:t>
      </w:r>
      <w:r w:rsidR="003B2488">
        <w:rPr>
          <w:rFonts w:cs="Times New Roman"/>
          <w:lang w:val="en-US"/>
        </w:rPr>
        <w:t xml:space="preserve">and December 31, </w:t>
      </w:r>
      <w:proofErr w:type="gramStart"/>
      <w:r w:rsidR="002814DA">
        <w:rPr>
          <w:rFonts w:cs="Times New Roman"/>
          <w:lang w:val="en-US"/>
        </w:rPr>
        <w:t>202</w:t>
      </w:r>
      <w:r w:rsidR="00B7678D">
        <w:rPr>
          <w:rFonts w:cs="Times New Roman"/>
          <w:lang w:val="en-US"/>
        </w:rPr>
        <w:t>4</w:t>
      </w:r>
      <w:proofErr w:type="gramEnd"/>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209FEDCC" w:rsidR="007676EB" w:rsidRDefault="00A4278F" w:rsidP="00D64E81">
      <w:pPr>
        <w:spacing w:line="240" w:lineRule="auto"/>
        <w:ind w:left="426" w:right="391"/>
        <w:jc w:val="thaiDistribute"/>
        <w:rPr>
          <w:rFonts w:cs="Times New Roman"/>
          <w:b/>
          <w:bCs/>
        </w:rPr>
      </w:pPr>
      <w:r w:rsidRPr="00D102C5">
        <w:rPr>
          <w:rFonts w:cs="Times New Roman"/>
          <w:b/>
          <w:bCs/>
        </w:rPr>
        <w:pict w14:anchorId="2A4E8062">
          <v:shape id="_x0000_i1112" type="#_x0000_t75" style="width:480pt;height:186pt">
            <v:imagedata r:id="rId28" o:title=""/>
          </v:shape>
        </w:pict>
      </w:r>
    </w:p>
    <w:p w14:paraId="0B759834" w14:textId="68433AAB" w:rsidR="00F2761E" w:rsidRDefault="001858DB" w:rsidP="00B0375C">
      <w:pPr>
        <w:spacing w:line="240" w:lineRule="auto"/>
        <w:rPr>
          <w:rFonts w:cs="Times New Roman"/>
          <w:b/>
          <w:bCs/>
          <w:lang w:val="en-US"/>
        </w:rPr>
      </w:pPr>
      <w:r>
        <w:rPr>
          <w:rFonts w:cs="Times New Roman"/>
          <w:b/>
          <w:bCs/>
          <w:lang w:val="en-US"/>
        </w:rPr>
        <w:br w:type="page"/>
      </w:r>
    </w:p>
    <w:p w14:paraId="57C02241" w14:textId="78DB2DB6"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497CF8AD"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9D1ACE">
        <w:rPr>
          <w:rFonts w:cs="Times New Roman"/>
        </w:rPr>
        <w:t>June 30</w:t>
      </w:r>
      <w:r w:rsidRPr="00853F6B">
        <w:rPr>
          <w:rFonts w:cs="Times New Roman"/>
        </w:rPr>
        <w:t xml:space="preserve">, </w:t>
      </w:r>
      <w:proofErr w:type="gramStart"/>
      <w:r>
        <w:rPr>
          <w:rFonts w:cs="Times New Roman"/>
        </w:rPr>
        <w:t>202</w:t>
      </w:r>
      <w:r w:rsidR="00F2761E">
        <w:rPr>
          <w:rFonts w:cs="Times New Roman"/>
        </w:rPr>
        <w:t>5</w:t>
      </w:r>
      <w:proofErr w:type="gramEnd"/>
      <w:r w:rsidRPr="001750DF">
        <w:rPr>
          <w:rFonts w:cs="Cordia New" w:hint="cs"/>
          <w:cs/>
        </w:rPr>
        <w:t xml:space="preserve"> </w:t>
      </w:r>
      <w:r w:rsidRPr="00D102C5">
        <w:rPr>
          <w:rFonts w:cs="Times New Roman"/>
          <w:lang w:val="en-US"/>
        </w:rPr>
        <w:t xml:space="preserve">and December 31, </w:t>
      </w:r>
      <w:proofErr w:type="gramStart"/>
      <w:r>
        <w:rPr>
          <w:rFonts w:cs="Times New Roman"/>
          <w:lang w:val="en-US"/>
        </w:rPr>
        <w:t>202</w:t>
      </w:r>
      <w:r w:rsidR="00F2761E">
        <w:rPr>
          <w:rFonts w:cs="Times New Roman"/>
          <w:lang w:val="en-US"/>
        </w:rPr>
        <w:t>4</w:t>
      </w:r>
      <w:proofErr w:type="gramEnd"/>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7C47DBD3" w:rsidR="00306728" w:rsidRDefault="00A4278F" w:rsidP="00306728">
      <w:pPr>
        <w:spacing w:line="240" w:lineRule="auto"/>
        <w:ind w:left="426"/>
        <w:jc w:val="thaiDistribute"/>
        <w:rPr>
          <w:rFonts w:cs="Times New Roman"/>
          <w:b/>
          <w:bCs/>
        </w:rPr>
      </w:pPr>
      <w:r w:rsidRPr="00D102C5">
        <w:rPr>
          <w:rFonts w:cs="Times New Roman"/>
          <w:b/>
          <w:bCs/>
        </w:rPr>
        <w:pict w14:anchorId="4064F640">
          <v:shape id="_x0000_i1111" type="#_x0000_t75" style="width:480pt;height:180pt">
            <v:imagedata r:id="rId29" o:title=""/>
          </v:shape>
        </w:pict>
      </w:r>
    </w:p>
    <w:p w14:paraId="0DBB287A" w14:textId="77777777" w:rsidR="00A36D4D" w:rsidRDefault="00A36D4D" w:rsidP="00306728">
      <w:pPr>
        <w:spacing w:line="240" w:lineRule="auto"/>
        <w:ind w:left="426"/>
        <w:jc w:val="thaiDistribute"/>
        <w:rPr>
          <w:rFonts w:cs="Times New Roman"/>
          <w:b/>
          <w:bCs/>
        </w:rPr>
      </w:pPr>
    </w:p>
    <w:p w14:paraId="5203303E" w14:textId="573AF628" w:rsidR="00A36D4D" w:rsidRDefault="00A36D4D" w:rsidP="00A36D4D">
      <w:pPr>
        <w:spacing w:line="240" w:lineRule="auto"/>
        <w:ind w:left="426"/>
        <w:jc w:val="thaiDistribute"/>
        <w:rPr>
          <w:rFonts w:cs="Times New Roman"/>
          <w:lang w:val="en-US"/>
        </w:rPr>
      </w:pPr>
      <w:r w:rsidRPr="00D102C5">
        <w:rPr>
          <w:rFonts w:cs="Times New Roman"/>
          <w:lang w:val="en-US"/>
        </w:rPr>
        <w:t xml:space="preserve">Movements </w:t>
      </w:r>
      <w:proofErr w:type="gramStart"/>
      <w:r w:rsidRPr="00D102C5">
        <w:rPr>
          <w:rFonts w:cs="Times New Roman"/>
          <w:lang w:val="en-US"/>
        </w:rPr>
        <w:t>of</w:t>
      </w:r>
      <w:proofErr w:type="gramEnd"/>
      <w:r w:rsidRPr="00D102C5">
        <w:rPr>
          <w:rFonts w:cs="Times New Roman"/>
          <w:lang w:val="en-US"/>
        </w:rPr>
        <w:t xml:space="preserve"> the present value of provisions for employee benefit for the </w:t>
      </w:r>
      <w:r w:rsidR="00BE54B1">
        <w:rPr>
          <w:rFonts w:cs="Times New Roman"/>
          <w:lang w:val="en-US"/>
        </w:rPr>
        <w:t>six-month</w:t>
      </w:r>
      <w:r>
        <w:rPr>
          <w:rFonts w:cs="Times New Roman"/>
        </w:rPr>
        <w:t xml:space="preserve"> period </w:t>
      </w:r>
      <w:proofErr w:type="gramStart"/>
      <w:r>
        <w:rPr>
          <w:rFonts w:cs="Times New Roman"/>
        </w:rPr>
        <w:t>ended</w:t>
      </w:r>
      <w:proofErr w:type="gramEnd"/>
      <w:r>
        <w:rPr>
          <w:rFonts w:cs="Times New Roman"/>
        </w:rPr>
        <w:t xml:space="preserve"> </w:t>
      </w:r>
      <w:r w:rsidR="009D1ACE">
        <w:rPr>
          <w:rFonts w:cs="Times New Roman"/>
        </w:rPr>
        <w:t>June 30</w:t>
      </w:r>
      <w:r w:rsidRPr="00853F6B">
        <w:rPr>
          <w:rFonts w:cs="Times New Roman"/>
        </w:rPr>
        <w:t xml:space="preserve">, </w:t>
      </w:r>
      <w:proofErr w:type="gramStart"/>
      <w:r>
        <w:rPr>
          <w:rFonts w:cs="Times New Roman"/>
        </w:rPr>
        <w:t>2025</w:t>
      </w:r>
      <w:proofErr w:type="gramEnd"/>
      <w:r w:rsidRPr="001750DF">
        <w:rPr>
          <w:rFonts w:cs="Cordia New" w:hint="cs"/>
          <w:cs/>
        </w:rPr>
        <w:t xml:space="preserve"> </w:t>
      </w:r>
      <w:r w:rsidRPr="00D102C5">
        <w:rPr>
          <w:rFonts w:cs="Times New Roman"/>
          <w:lang w:val="en-US"/>
        </w:rPr>
        <w:t>were as follows:</w:t>
      </w:r>
    </w:p>
    <w:p w14:paraId="5F5EA37F" w14:textId="77777777" w:rsidR="00A36D4D" w:rsidRDefault="00A36D4D" w:rsidP="00A36D4D">
      <w:pPr>
        <w:spacing w:line="240" w:lineRule="auto"/>
        <w:ind w:left="426"/>
        <w:jc w:val="thaiDistribute"/>
        <w:rPr>
          <w:rFonts w:cs="Times New Roman"/>
          <w:lang w:val="en-US"/>
        </w:rPr>
      </w:pPr>
    </w:p>
    <w:p w14:paraId="4CB32B55" w14:textId="6A7B1AD5" w:rsidR="00A36D4D" w:rsidRDefault="00A4278F" w:rsidP="00A36D4D">
      <w:pPr>
        <w:spacing w:line="240" w:lineRule="auto"/>
        <w:ind w:left="426" w:right="391"/>
        <w:jc w:val="thaiDistribute"/>
        <w:rPr>
          <w:rFonts w:cs="Times New Roman"/>
        </w:rPr>
      </w:pPr>
      <w:r w:rsidRPr="00D102C5">
        <w:rPr>
          <w:rFonts w:cs="Times New Roman"/>
        </w:rPr>
        <w:pict w14:anchorId="32470AEE">
          <v:shape id="_x0000_i1110" type="#_x0000_t75" style="width:480pt;height:264pt">
            <v:imagedata r:id="rId30" o:title=""/>
            <o:lock v:ext="edit" aspectratio="f"/>
          </v:shape>
        </w:pict>
      </w:r>
    </w:p>
    <w:p w14:paraId="55CD1260" w14:textId="77777777" w:rsidR="00A36D4D" w:rsidRDefault="00A36D4D" w:rsidP="00A36D4D">
      <w:pPr>
        <w:spacing w:line="240" w:lineRule="auto"/>
        <w:ind w:left="426" w:right="391"/>
        <w:jc w:val="thaiDistribute"/>
        <w:rPr>
          <w:rFonts w:cs="Times New Roman"/>
        </w:rPr>
      </w:pPr>
    </w:p>
    <w:p w14:paraId="31C66634" w14:textId="77777777" w:rsidR="00A36D4D" w:rsidRDefault="00A36D4D" w:rsidP="00A36D4D">
      <w:pPr>
        <w:spacing w:line="240" w:lineRule="auto"/>
        <w:ind w:left="426" w:right="391"/>
        <w:jc w:val="thaiDistribute"/>
        <w:rPr>
          <w:rFonts w:cs="Times New Roman"/>
        </w:rPr>
      </w:pPr>
    </w:p>
    <w:p w14:paraId="2A597E81" w14:textId="77777777" w:rsidR="00A36D4D" w:rsidRDefault="00A36D4D" w:rsidP="00A36D4D">
      <w:pPr>
        <w:spacing w:line="240" w:lineRule="auto"/>
        <w:ind w:left="426" w:right="391"/>
        <w:jc w:val="thaiDistribute"/>
        <w:rPr>
          <w:rFonts w:cs="Times New Roman"/>
        </w:rPr>
      </w:pPr>
    </w:p>
    <w:p w14:paraId="0D92561F" w14:textId="77777777" w:rsidR="00A36D4D" w:rsidRDefault="00A36D4D" w:rsidP="00A36D4D">
      <w:pPr>
        <w:spacing w:line="240" w:lineRule="auto"/>
        <w:ind w:left="426" w:right="391"/>
        <w:jc w:val="thaiDistribute"/>
        <w:rPr>
          <w:rFonts w:cs="Times New Roman"/>
        </w:rPr>
      </w:pPr>
    </w:p>
    <w:p w14:paraId="616205E1" w14:textId="77777777" w:rsidR="00A36D4D" w:rsidRDefault="00A36D4D" w:rsidP="00A36D4D">
      <w:pPr>
        <w:spacing w:line="240" w:lineRule="auto"/>
        <w:ind w:left="426" w:right="391"/>
        <w:jc w:val="thaiDistribute"/>
        <w:rPr>
          <w:rFonts w:cs="Times New Roman"/>
        </w:rPr>
      </w:pPr>
    </w:p>
    <w:p w14:paraId="7545C1E6" w14:textId="77777777" w:rsidR="00A36D4D" w:rsidRDefault="00A36D4D" w:rsidP="00A36D4D">
      <w:pPr>
        <w:spacing w:line="240" w:lineRule="auto"/>
        <w:ind w:left="426" w:right="391"/>
        <w:jc w:val="thaiDistribute"/>
        <w:rPr>
          <w:rFonts w:cs="Times New Roman"/>
        </w:rPr>
      </w:pPr>
    </w:p>
    <w:p w14:paraId="1617CD79" w14:textId="77777777" w:rsidR="00A36D4D" w:rsidRDefault="00A36D4D" w:rsidP="00A36D4D">
      <w:pPr>
        <w:spacing w:line="240" w:lineRule="auto"/>
        <w:ind w:left="426" w:right="391"/>
        <w:jc w:val="thaiDistribute"/>
        <w:rPr>
          <w:rFonts w:cs="Times New Roman"/>
        </w:rPr>
      </w:pPr>
    </w:p>
    <w:p w14:paraId="6795E2E2" w14:textId="77777777" w:rsidR="00A36D4D" w:rsidRDefault="00A36D4D" w:rsidP="00A36D4D">
      <w:pPr>
        <w:spacing w:line="240" w:lineRule="auto"/>
        <w:ind w:left="426" w:right="391"/>
        <w:jc w:val="thaiDistribute"/>
        <w:rPr>
          <w:rFonts w:cs="Times New Roman"/>
        </w:rPr>
      </w:pPr>
    </w:p>
    <w:p w14:paraId="0551B6ED" w14:textId="77777777" w:rsidR="00A36D4D" w:rsidRDefault="00A36D4D" w:rsidP="00A36D4D">
      <w:pPr>
        <w:spacing w:line="240" w:lineRule="auto"/>
        <w:ind w:left="426" w:right="391"/>
        <w:jc w:val="thaiDistribute"/>
        <w:rPr>
          <w:rFonts w:cs="Times New Roman"/>
        </w:rPr>
      </w:pPr>
    </w:p>
    <w:p w14:paraId="6BF5557D" w14:textId="77777777" w:rsidR="00A36D4D" w:rsidRDefault="00A36D4D" w:rsidP="00A36D4D">
      <w:pPr>
        <w:spacing w:line="240" w:lineRule="auto"/>
        <w:ind w:left="426" w:right="391"/>
        <w:jc w:val="thaiDistribute"/>
        <w:rPr>
          <w:rFonts w:cs="Times New Roman"/>
        </w:rPr>
      </w:pPr>
    </w:p>
    <w:p w14:paraId="786F548E" w14:textId="77777777" w:rsidR="00A36D4D" w:rsidRDefault="00A36D4D" w:rsidP="00A36D4D">
      <w:pPr>
        <w:spacing w:line="240" w:lineRule="auto"/>
        <w:ind w:left="426" w:right="391"/>
        <w:jc w:val="thaiDistribute"/>
        <w:rPr>
          <w:rFonts w:cs="Times New Roman"/>
        </w:rPr>
      </w:pPr>
    </w:p>
    <w:p w14:paraId="5A6EF0A9" w14:textId="6D137668" w:rsidR="00AC512E" w:rsidRDefault="00AC512E">
      <w:pPr>
        <w:spacing w:line="240" w:lineRule="auto"/>
        <w:rPr>
          <w:rFonts w:cs="Times New Roman"/>
          <w:b/>
          <w:bCs/>
        </w:rPr>
        <w:sectPr w:rsidR="00AC512E" w:rsidSect="002851BA">
          <w:headerReference w:type="default" r:id="rId31"/>
          <w:footerReference w:type="even" r:id="rId32"/>
          <w:footerReference w:type="default" r:id="rId33"/>
          <w:pgSz w:w="11907" w:h="16840" w:code="9"/>
          <w:pgMar w:top="1151" w:right="663" w:bottom="1151" w:left="1151" w:header="561" w:footer="709" w:gutter="0"/>
          <w:paperSrc w:first="4" w:other="4"/>
          <w:pgNumType w:start="10" w:chapStyle="1"/>
          <w:cols w:space="737"/>
          <w:docGrid w:linePitch="360"/>
        </w:sectPr>
      </w:pPr>
    </w:p>
    <w:p w14:paraId="29C3A426" w14:textId="77777777" w:rsidR="00176CD1" w:rsidRDefault="00176CD1" w:rsidP="00176CD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PROVISIONS</w:t>
      </w:r>
    </w:p>
    <w:p w14:paraId="517D1574" w14:textId="77777777" w:rsidR="00176CD1" w:rsidRPr="00F2761E" w:rsidRDefault="00176CD1" w:rsidP="00176CD1">
      <w:pPr>
        <w:spacing w:line="240" w:lineRule="auto"/>
        <w:ind w:left="426"/>
        <w:jc w:val="thaiDistribute"/>
        <w:rPr>
          <w:rFonts w:cs="Times New Roman"/>
        </w:rPr>
      </w:pPr>
    </w:p>
    <w:p w14:paraId="46ACE034" w14:textId="4C5CC724" w:rsidR="00176CD1" w:rsidRPr="00F2761E" w:rsidRDefault="00176CD1" w:rsidP="00176CD1">
      <w:pPr>
        <w:spacing w:line="240" w:lineRule="auto"/>
        <w:ind w:left="426"/>
        <w:jc w:val="thaiDistribute"/>
        <w:rPr>
          <w:rFonts w:cs="Times New Roman"/>
        </w:rPr>
      </w:pPr>
      <w:r w:rsidRPr="00586E05">
        <w:rPr>
          <w:rFonts w:cs="Times New Roman"/>
        </w:rPr>
        <w:t xml:space="preserve">Movements of provision for </w:t>
      </w:r>
      <w:r w:rsidRPr="00F91AC4">
        <w:rPr>
          <w:rFonts w:cs="Times New Roman"/>
        </w:rPr>
        <w:t xml:space="preserve">the </w:t>
      </w:r>
      <w:r w:rsidR="00BE54B1">
        <w:rPr>
          <w:rFonts w:cs="Times New Roman"/>
        </w:rPr>
        <w:t>six-month</w:t>
      </w:r>
      <w:r>
        <w:rPr>
          <w:rFonts w:cs="Times New Roman"/>
        </w:rPr>
        <w:t xml:space="preserve"> period ended </w:t>
      </w:r>
      <w:r w:rsidR="009D1ACE">
        <w:rPr>
          <w:rFonts w:cs="Times New Roman"/>
        </w:rPr>
        <w:t>June 30</w:t>
      </w:r>
      <w:r w:rsidRPr="00853F6B">
        <w:rPr>
          <w:rFonts w:cs="Times New Roman"/>
        </w:rPr>
        <w:t xml:space="preserve">, </w:t>
      </w:r>
      <w:proofErr w:type="gramStart"/>
      <w:r>
        <w:rPr>
          <w:rFonts w:cs="Times New Roman"/>
        </w:rPr>
        <w:t>2025</w:t>
      </w:r>
      <w:proofErr w:type="gramEnd"/>
      <w:r w:rsidRPr="00586E05">
        <w:rPr>
          <w:rFonts w:cs="Times New Roman"/>
        </w:rPr>
        <w:t xml:space="preserve"> were as follows</w:t>
      </w:r>
      <w:r>
        <w:rPr>
          <w:rFonts w:cs="Times New Roman"/>
        </w:rPr>
        <w:t>:</w:t>
      </w:r>
    </w:p>
    <w:p w14:paraId="7121F54B" w14:textId="77777777" w:rsidR="00176CD1" w:rsidRPr="00F2761E" w:rsidRDefault="00176CD1" w:rsidP="00176CD1">
      <w:pPr>
        <w:spacing w:line="240" w:lineRule="auto"/>
        <w:ind w:left="426"/>
        <w:jc w:val="thaiDistribute"/>
        <w:rPr>
          <w:rFonts w:cs="Times New Roman"/>
          <w:cs/>
        </w:rPr>
      </w:pPr>
    </w:p>
    <w:p w14:paraId="3ECC263F" w14:textId="77777777" w:rsidR="00176CD1" w:rsidRPr="00F2761E" w:rsidRDefault="00176CD1" w:rsidP="00176CD1">
      <w:pPr>
        <w:spacing w:line="240" w:lineRule="auto"/>
        <w:ind w:left="426"/>
        <w:jc w:val="thaiDistribute"/>
        <w:rPr>
          <w:rFonts w:cs="Times New Roman"/>
        </w:rPr>
      </w:pPr>
    </w:p>
    <w:p w14:paraId="3AFC8A0B" w14:textId="611C82FB" w:rsidR="00C11F0B" w:rsidRDefault="00A4278F" w:rsidP="00176CD1">
      <w:pPr>
        <w:spacing w:line="240" w:lineRule="auto"/>
        <w:rPr>
          <w:rFonts w:cs="Times New Roman"/>
        </w:rPr>
      </w:pPr>
      <w:r w:rsidRPr="00F2761E">
        <w:rPr>
          <w:rFonts w:cs="Times New Roman"/>
        </w:rPr>
        <w:pict w14:anchorId="0C3ED275">
          <v:shape id="_x0000_i1109" type="#_x0000_t75" style="width:756pt;height:186pt">
            <v:imagedata r:id="rId34" o:title=""/>
          </v:shape>
        </w:pict>
      </w:r>
    </w:p>
    <w:p w14:paraId="4449D5AD" w14:textId="77777777" w:rsidR="00AC512E" w:rsidRDefault="00AC512E" w:rsidP="00176CD1">
      <w:pPr>
        <w:spacing w:line="240" w:lineRule="auto"/>
        <w:rPr>
          <w:rFonts w:cs="Times New Roman"/>
        </w:rPr>
      </w:pPr>
    </w:p>
    <w:p w14:paraId="43CF08A3" w14:textId="77777777" w:rsidR="00AC512E" w:rsidRDefault="00AC512E" w:rsidP="00176CD1">
      <w:pPr>
        <w:spacing w:line="240" w:lineRule="auto"/>
        <w:rPr>
          <w:rFonts w:cs="Times New Roman"/>
        </w:rPr>
      </w:pPr>
    </w:p>
    <w:p w14:paraId="0E795F2F" w14:textId="77777777" w:rsidR="00AC512E" w:rsidRDefault="00AC512E" w:rsidP="00176CD1">
      <w:pPr>
        <w:spacing w:line="240" w:lineRule="auto"/>
        <w:rPr>
          <w:rFonts w:cs="Times New Roman"/>
        </w:rPr>
      </w:pPr>
    </w:p>
    <w:p w14:paraId="39ED8484" w14:textId="77777777" w:rsidR="00AC512E" w:rsidRDefault="00AC512E" w:rsidP="00176CD1">
      <w:pPr>
        <w:spacing w:line="240" w:lineRule="auto"/>
        <w:rPr>
          <w:rFonts w:cs="Times New Roman"/>
        </w:rPr>
      </w:pPr>
    </w:p>
    <w:p w14:paraId="1D303D33" w14:textId="77777777" w:rsidR="00AC512E" w:rsidRDefault="00AC512E" w:rsidP="00176CD1">
      <w:pPr>
        <w:spacing w:line="240" w:lineRule="auto"/>
        <w:rPr>
          <w:rFonts w:cs="Times New Roman"/>
        </w:rPr>
      </w:pPr>
    </w:p>
    <w:p w14:paraId="049A304F" w14:textId="77777777" w:rsidR="00AC512E" w:rsidRDefault="00AC512E" w:rsidP="00176CD1">
      <w:pPr>
        <w:spacing w:line="240" w:lineRule="auto"/>
        <w:rPr>
          <w:rFonts w:cs="Times New Roman"/>
        </w:rPr>
      </w:pPr>
    </w:p>
    <w:p w14:paraId="5CBC8234" w14:textId="77777777" w:rsidR="00AC512E" w:rsidRDefault="00AC512E" w:rsidP="00176CD1">
      <w:pPr>
        <w:spacing w:line="240" w:lineRule="auto"/>
        <w:rPr>
          <w:rFonts w:cs="Times New Roman"/>
        </w:rPr>
      </w:pPr>
    </w:p>
    <w:p w14:paraId="7F38585B" w14:textId="77777777" w:rsidR="00AC512E" w:rsidRDefault="00AC512E" w:rsidP="00176CD1">
      <w:pPr>
        <w:spacing w:line="240" w:lineRule="auto"/>
        <w:rPr>
          <w:rFonts w:cs="Times New Roman"/>
        </w:rPr>
      </w:pPr>
    </w:p>
    <w:p w14:paraId="0C75E7BA" w14:textId="77777777" w:rsidR="00AC512E" w:rsidRDefault="00AC512E" w:rsidP="00176CD1">
      <w:pPr>
        <w:spacing w:line="240" w:lineRule="auto"/>
        <w:rPr>
          <w:rFonts w:cs="Times New Roman"/>
        </w:rPr>
      </w:pPr>
    </w:p>
    <w:p w14:paraId="2DE62B13" w14:textId="77777777" w:rsidR="00AC512E" w:rsidRDefault="00AC512E" w:rsidP="00176CD1">
      <w:pPr>
        <w:spacing w:line="240" w:lineRule="auto"/>
        <w:rPr>
          <w:rFonts w:cs="Times New Roman"/>
        </w:rPr>
      </w:pPr>
    </w:p>
    <w:p w14:paraId="4C7888F8" w14:textId="77777777" w:rsidR="00AC512E" w:rsidRDefault="00AC512E" w:rsidP="00176CD1">
      <w:pPr>
        <w:spacing w:line="240" w:lineRule="auto"/>
        <w:rPr>
          <w:rFonts w:cs="Times New Roman"/>
        </w:rPr>
      </w:pPr>
    </w:p>
    <w:p w14:paraId="675FC6ED" w14:textId="77777777" w:rsidR="00AC512E" w:rsidRDefault="00AC512E" w:rsidP="00176CD1">
      <w:pPr>
        <w:spacing w:line="240" w:lineRule="auto"/>
        <w:rPr>
          <w:rFonts w:cs="Times New Roman"/>
        </w:rPr>
      </w:pPr>
    </w:p>
    <w:p w14:paraId="45D0E6C0" w14:textId="77777777" w:rsidR="00AC512E" w:rsidRDefault="00AC512E" w:rsidP="00176CD1">
      <w:pPr>
        <w:spacing w:line="240" w:lineRule="auto"/>
        <w:rPr>
          <w:rFonts w:cs="Times New Roman"/>
        </w:rPr>
      </w:pPr>
    </w:p>
    <w:p w14:paraId="111931CB" w14:textId="77777777" w:rsidR="00AC512E" w:rsidRDefault="00AC512E" w:rsidP="00176CD1">
      <w:pPr>
        <w:spacing w:line="240" w:lineRule="auto"/>
        <w:rPr>
          <w:rFonts w:cs="Times New Roman"/>
        </w:rPr>
      </w:pPr>
    </w:p>
    <w:p w14:paraId="1EB26D05" w14:textId="15EB02A0" w:rsidR="002851BA" w:rsidRDefault="002851BA" w:rsidP="00176CD1">
      <w:pPr>
        <w:spacing w:line="240" w:lineRule="auto"/>
        <w:rPr>
          <w:rFonts w:cs="Times New Roman"/>
        </w:rPr>
        <w:sectPr w:rsidR="002851BA" w:rsidSect="002851BA">
          <w:pgSz w:w="16840" w:h="11907" w:orient="landscape" w:code="9"/>
          <w:pgMar w:top="1151" w:right="1151" w:bottom="663" w:left="1151" w:header="561" w:footer="709" w:gutter="0"/>
          <w:paperSrc w:first="4" w:other="4"/>
          <w:pgNumType w:start="20" w:chapStyle="1"/>
          <w:cols w:space="737"/>
          <w:docGrid w:linePitch="360"/>
        </w:sectPr>
      </w:pPr>
    </w:p>
    <w:p w14:paraId="1AF0D0A5" w14:textId="77777777" w:rsidR="002851BA" w:rsidRPr="009E7094" w:rsidRDefault="002851BA" w:rsidP="002851BA">
      <w:pPr>
        <w:pStyle w:val="ListParagraph"/>
        <w:numPr>
          <w:ilvl w:val="0"/>
          <w:numId w:val="38"/>
        </w:numPr>
        <w:spacing w:line="240" w:lineRule="auto"/>
        <w:ind w:left="426" w:right="391" w:hanging="426"/>
        <w:jc w:val="thaiDistribute"/>
        <w:rPr>
          <w:rFonts w:cs="Times New Roman"/>
          <w:b/>
          <w:bCs/>
          <w:lang w:val="en-US"/>
        </w:rPr>
      </w:pPr>
      <w:r w:rsidRPr="009E7094">
        <w:rPr>
          <w:rFonts w:cs="Times New Roman"/>
          <w:b/>
          <w:bCs/>
          <w:lang w:val="en-US"/>
        </w:rPr>
        <w:lastRenderedPageBreak/>
        <w:t>SHARE CAPITAL</w:t>
      </w:r>
    </w:p>
    <w:p w14:paraId="2381134C" w14:textId="77777777" w:rsidR="002851BA" w:rsidRPr="003823EE" w:rsidRDefault="002851BA" w:rsidP="002851BA">
      <w:pPr>
        <w:spacing w:line="240" w:lineRule="auto"/>
        <w:ind w:left="426"/>
        <w:jc w:val="thaiDistribute"/>
        <w:rPr>
          <w:rFonts w:cs="Times New Roman"/>
          <w:sz w:val="20"/>
          <w:szCs w:val="20"/>
          <w:lang w:val="en-US"/>
        </w:rPr>
      </w:pPr>
    </w:p>
    <w:p w14:paraId="29CE1DC8" w14:textId="07329497" w:rsidR="002851BA" w:rsidRDefault="002851BA" w:rsidP="002851BA">
      <w:pPr>
        <w:spacing w:line="240" w:lineRule="auto"/>
        <w:ind w:left="426"/>
        <w:jc w:val="thaiDistribute"/>
        <w:rPr>
          <w:rFonts w:cs="Times New Roman"/>
        </w:rPr>
      </w:pPr>
      <w:r w:rsidRPr="00D102C5">
        <w:rPr>
          <w:rFonts w:cs="Times New Roman"/>
        </w:rPr>
        <w:t>Movement of share capital f</w:t>
      </w:r>
      <w:r>
        <w:rPr>
          <w:rFonts w:cs="Times New Roman"/>
        </w:rPr>
        <w:t>or the six-month period ended June 30</w:t>
      </w:r>
      <w:r w:rsidRPr="00853F6B">
        <w:rPr>
          <w:rFonts w:cs="Times New Roman"/>
        </w:rPr>
        <w:t xml:space="preserve">, </w:t>
      </w:r>
      <w:proofErr w:type="gramStart"/>
      <w:r w:rsidRPr="00853F6B">
        <w:rPr>
          <w:rFonts w:cs="Times New Roman"/>
        </w:rPr>
        <w:t>202</w:t>
      </w:r>
      <w:r>
        <w:rPr>
          <w:rFonts w:cs="Times New Roman"/>
        </w:rPr>
        <w:t>5</w:t>
      </w:r>
      <w:proofErr w:type="gramEnd"/>
      <w:r>
        <w:rPr>
          <w:rFonts w:cs="Times New Roman"/>
        </w:rPr>
        <w:t xml:space="preserve"> </w:t>
      </w:r>
      <w:r w:rsidRPr="00D102C5">
        <w:rPr>
          <w:rFonts w:cs="Times New Roman"/>
        </w:rPr>
        <w:t>were as follows:</w:t>
      </w:r>
    </w:p>
    <w:p w14:paraId="63594CF5" w14:textId="77777777" w:rsidR="002851BA" w:rsidRPr="00B566C4" w:rsidRDefault="002851BA" w:rsidP="002851BA">
      <w:pPr>
        <w:spacing w:line="240" w:lineRule="auto"/>
        <w:ind w:left="426"/>
        <w:jc w:val="thaiDistribute"/>
        <w:rPr>
          <w:rFonts w:cstheme="minorBidi"/>
          <w:cs/>
        </w:rPr>
      </w:pPr>
    </w:p>
    <w:p w14:paraId="1F56B746" w14:textId="1AD9B9FC" w:rsidR="002851BA" w:rsidRDefault="00A4278F" w:rsidP="002851BA">
      <w:pPr>
        <w:spacing w:line="240" w:lineRule="auto"/>
        <w:ind w:left="426" w:right="391"/>
        <w:jc w:val="thaiDistribute"/>
        <w:rPr>
          <w:rFonts w:cs="Times New Roman"/>
          <w:b/>
          <w:bCs/>
          <w:sz w:val="16"/>
          <w:szCs w:val="16"/>
        </w:rPr>
      </w:pPr>
      <w:r w:rsidRPr="003823EE">
        <w:rPr>
          <w:rFonts w:cs="Times New Roman"/>
          <w:b/>
          <w:bCs/>
          <w:sz w:val="16"/>
          <w:szCs w:val="16"/>
          <w:cs/>
        </w:rPr>
        <w:pict w14:anchorId="24242CDC">
          <v:shape id="_x0000_i1108" type="#_x0000_t75" style="width:480pt;height:240pt">
            <v:imagedata r:id="rId35" o:title=""/>
          </v:shape>
        </w:pict>
      </w:r>
    </w:p>
    <w:p w14:paraId="158C281C" w14:textId="77777777" w:rsidR="002851BA" w:rsidRDefault="002851BA" w:rsidP="002851BA">
      <w:pPr>
        <w:spacing w:line="240" w:lineRule="auto"/>
        <w:ind w:left="426" w:right="391"/>
        <w:jc w:val="thaiDistribute"/>
        <w:rPr>
          <w:rFonts w:cs="Times New Roman"/>
          <w:b/>
          <w:bCs/>
          <w:sz w:val="16"/>
          <w:szCs w:val="16"/>
        </w:rPr>
      </w:pPr>
    </w:p>
    <w:p w14:paraId="355E9150" w14:textId="77777777" w:rsidR="002851BA" w:rsidRPr="00974CB7" w:rsidRDefault="002851BA" w:rsidP="002851BA">
      <w:pPr>
        <w:tabs>
          <w:tab w:val="num" w:pos="0"/>
        </w:tabs>
        <w:ind w:left="425" w:right="-17"/>
        <w:jc w:val="thaiDistribute"/>
        <w:rPr>
          <w:rFonts w:cs="Times New Roman"/>
          <w:bCs/>
        </w:rPr>
      </w:pPr>
      <w:r w:rsidRPr="00974CB7">
        <w:rPr>
          <w:rFonts w:cs="Times New Roman"/>
          <w:bCs/>
        </w:rPr>
        <w:t xml:space="preserve">The </w:t>
      </w:r>
      <w:r>
        <w:rPr>
          <w:rFonts w:cs="Times New Roman"/>
          <w:bCs/>
        </w:rPr>
        <w:t xml:space="preserve">Ordinary General </w:t>
      </w:r>
      <w:r w:rsidRPr="00974CB7">
        <w:rPr>
          <w:rFonts w:cs="Times New Roman"/>
          <w:bCs/>
        </w:rPr>
        <w:t>Meeting</w:t>
      </w:r>
      <w:r>
        <w:rPr>
          <w:rFonts w:cs="Times New Roman"/>
          <w:bCs/>
        </w:rPr>
        <w:t xml:space="preserve"> of Shareholders</w:t>
      </w:r>
      <w:r w:rsidRPr="00974CB7">
        <w:rPr>
          <w:rFonts w:cs="Times New Roman"/>
          <w:bCs/>
        </w:rPr>
        <w:t xml:space="preserve"> held on </w:t>
      </w:r>
      <w:r>
        <w:rPr>
          <w:rFonts w:cs="Times New Roman"/>
          <w:bCs/>
        </w:rPr>
        <w:t>April</w:t>
      </w:r>
      <w:r w:rsidRPr="00974CB7">
        <w:rPr>
          <w:rFonts w:cs="Times New Roman"/>
          <w:bCs/>
        </w:rPr>
        <w:t xml:space="preserve"> 2</w:t>
      </w:r>
      <w:r>
        <w:rPr>
          <w:rFonts w:cs="Times New Roman"/>
          <w:bCs/>
        </w:rPr>
        <w:t>5</w:t>
      </w:r>
      <w:r w:rsidRPr="00974CB7">
        <w:rPr>
          <w:rFonts w:cs="Times New Roman"/>
          <w:bCs/>
        </w:rPr>
        <w:t xml:space="preserve">, </w:t>
      </w:r>
      <w:proofErr w:type="gramStart"/>
      <w:r w:rsidRPr="00974CB7">
        <w:rPr>
          <w:rFonts w:cs="Times New Roman"/>
          <w:bCs/>
        </w:rPr>
        <w:t>202</w:t>
      </w:r>
      <w:r>
        <w:rPr>
          <w:rFonts w:cs="Times New Roman"/>
          <w:bCs/>
        </w:rPr>
        <w:t>5</w:t>
      </w:r>
      <w:proofErr w:type="gramEnd"/>
      <w:r w:rsidRPr="00974CB7">
        <w:rPr>
          <w:rFonts w:cs="Times New Roman"/>
          <w:bCs/>
        </w:rPr>
        <w:t xml:space="preserve"> passed the resolutions</w:t>
      </w:r>
      <w:r w:rsidRPr="00974CB7">
        <w:rPr>
          <w:rFonts w:cs="Times New Roman"/>
          <w:bCs/>
          <w:cs/>
        </w:rPr>
        <w:t xml:space="preserve"> </w:t>
      </w:r>
      <w:r w:rsidRPr="004B67D2">
        <w:rPr>
          <w:rFonts w:cs="Times New Roman"/>
        </w:rPr>
        <w:t xml:space="preserve">to approve </w:t>
      </w:r>
      <w:r w:rsidRPr="00974CB7">
        <w:rPr>
          <w:rFonts w:cs="Times New Roman"/>
          <w:bCs/>
        </w:rPr>
        <w:t>as follows:</w:t>
      </w:r>
    </w:p>
    <w:p w14:paraId="07F96B67" w14:textId="77777777" w:rsidR="002851BA" w:rsidRDefault="002851BA" w:rsidP="002851BA">
      <w:pPr>
        <w:tabs>
          <w:tab w:val="num" w:pos="0"/>
        </w:tabs>
        <w:ind w:left="425" w:right="-17"/>
        <w:jc w:val="thaiDistribute"/>
        <w:rPr>
          <w:rFonts w:cs="Times New Roman"/>
          <w:bCs/>
          <w:highlight w:val="yellow"/>
        </w:rPr>
      </w:pPr>
    </w:p>
    <w:p w14:paraId="069A10E2" w14:textId="77777777" w:rsidR="002851BA" w:rsidRPr="002851BA" w:rsidRDefault="002851BA" w:rsidP="002851BA">
      <w:pPr>
        <w:tabs>
          <w:tab w:val="left" w:pos="900"/>
        </w:tabs>
        <w:ind w:left="426" w:right="-17"/>
        <w:jc w:val="thaiDistribute"/>
        <w:rPr>
          <w:rFonts w:cs="Times New Roman"/>
        </w:rPr>
      </w:pPr>
      <w:r w:rsidRPr="002851BA">
        <w:rPr>
          <w:rFonts w:cs="Times New Roman"/>
        </w:rPr>
        <w:t>The decrease of the registered share capital from Baht 277,771,785.50 (555 million ordinary shares with par value of Baht 0.50 each) to Baht 222,221,432 (444 million ordinary shares with par value of Baht 0.50 each) by writing-off the outstanding unsold of Baht 55,550,353.50 (111 million ordinary shares with par value of Baht 0.50 each).</w:t>
      </w:r>
    </w:p>
    <w:p w14:paraId="5F8665FF" w14:textId="77777777" w:rsidR="002851BA" w:rsidRPr="002D2B70" w:rsidRDefault="002851BA" w:rsidP="002851BA">
      <w:pPr>
        <w:pStyle w:val="ListParagraph"/>
        <w:tabs>
          <w:tab w:val="left" w:pos="900"/>
        </w:tabs>
        <w:ind w:left="870" w:right="-17"/>
        <w:jc w:val="thaiDistribute"/>
        <w:rPr>
          <w:rFonts w:cs="Times New Roman"/>
        </w:rPr>
      </w:pPr>
    </w:p>
    <w:p w14:paraId="4203D4CF" w14:textId="5C3CD584" w:rsidR="002851BA" w:rsidRDefault="002851BA" w:rsidP="002851BA">
      <w:pPr>
        <w:tabs>
          <w:tab w:val="left" w:pos="900"/>
        </w:tabs>
        <w:ind w:left="426" w:right="-17"/>
        <w:jc w:val="thaiDistribute"/>
      </w:pPr>
      <w:r>
        <w:t xml:space="preserve">The Company </w:t>
      </w:r>
      <w:r w:rsidRPr="00671F7E">
        <w:t xml:space="preserve">registered </w:t>
      </w:r>
      <w:r>
        <w:t xml:space="preserve">the changes of </w:t>
      </w:r>
      <w:r w:rsidRPr="00671F7E">
        <w:t xml:space="preserve">its share capital with the Department of Business Development, the Ministry of Commerce on May </w:t>
      </w:r>
      <w:r>
        <w:t>19</w:t>
      </w:r>
      <w:r w:rsidRPr="00671F7E">
        <w:t>, 202</w:t>
      </w:r>
      <w:r>
        <w:t>5</w:t>
      </w:r>
      <w:r w:rsidRPr="00671F7E">
        <w:t>.</w:t>
      </w:r>
    </w:p>
    <w:p w14:paraId="209F6727" w14:textId="77777777" w:rsidR="002851BA" w:rsidRDefault="002851BA" w:rsidP="002851BA">
      <w:pPr>
        <w:tabs>
          <w:tab w:val="left" w:pos="900"/>
        </w:tabs>
        <w:ind w:left="426" w:right="-17"/>
        <w:jc w:val="thaiDistribute"/>
      </w:pPr>
    </w:p>
    <w:p w14:paraId="07E53926" w14:textId="77777777" w:rsidR="002851BA" w:rsidRPr="002851BA" w:rsidRDefault="002851BA" w:rsidP="002851BA">
      <w:pPr>
        <w:tabs>
          <w:tab w:val="left" w:pos="900"/>
        </w:tabs>
        <w:ind w:left="426" w:right="-17"/>
        <w:jc w:val="thaiDistribute"/>
        <w:rPr>
          <w:rFonts w:cs="Times New Roman"/>
          <w:lang w:val="en-US"/>
        </w:rPr>
      </w:pPr>
    </w:p>
    <w:p w14:paraId="19B89CEB" w14:textId="2E8B2F0A" w:rsidR="002851BA" w:rsidRPr="002851BA" w:rsidRDefault="002851BA" w:rsidP="002851BA">
      <w:pPr>
        <w:pStyle w:val="ListParagraph"/>
        <w:numPr>
          <w:ilvl w:val="0"/>
          <w:numId w:val="38"/>
        </w:numPr>
        <w:spacing w:line="240" w:lineRule="auto"/>
        <w:ind w:left="426" w:right="391" w:hanging="426"/>
        <w:jc w:val="thaiDistribute"/>
        <w:rPr>
          <w:rFonts w:cs="Times New Roman"/>
          <w:b/>
          <w:bCs/>
          <w:lang w:val="en-US"/>
        </w:rPr>
      </w:pPr>
      <w:r w:rsidRPr="002851BA">
        <w:rPr>
          <w:rFonts w:cs="Times New Roman"/>
          <w:b/>
          <w:bCs/>
          <w:lang w:val="en-US"/>
        </w:rPr>
        <w:t>DIVIDEND</w:t>
      </w:r>
    </w:p>
    <w:p w14:paraId="5A689A38" w14:textId="02B0C259" w:rsidR="002851BA" w:rsidRDefault="00A4278F" w:rsidP="002851BA">
      <w:pPr>
        <w:spacing w:line="240" w:lineRule="auto"/>
        <w:ind w:left="426"/>
        <w:jc w:val="thaiDistribute"/>
        <w:rPr>
          <w:rFonts w:cs="Cordia New"/>
        </w:rPr>
      </w:pPr>
      <w:r w:rsidRPr="00F73453">
        <w:rPr>
          <w:rFonts w:cs="Cordia New"/>
        </w:rPr>
        <w:pict w14:anchorId="05FE2A7D">
          <v:shape id="_x0000_i1107" type="#_x0000_t75" style="width:486pt;height:126pt">
            <v:imagedata r:id="rId36" o:title=""/>
          </v:shape>
        </w:pict>
      </w:r>
    </w:p>
    <w:p w14:paraId="1170CF12" w14:textId="77777777" w:rsidR="002851BA" w:rsidRDefault="002851BA" w:rsidP="002851BA">
      <w:pPr>
        <w:spacing w:line="240" w:lineRule="auto"/>
        <w:ind w:left="426" w:right="391"/>
        <w:jc w:val="thaiDistribute"/>
        <w:rPr>
          <w:rFonts w:cs="Times New Roman"/>
          <w:b/>
          <w:bCs/>
        </w:rPr>
      </w:pPr>
    </w:p>
    <w:p w14:paraId="26E6A0D4" w14:textId="77777777" w:rsidR="002851BA" w:rsidRDefault="002851BA" w:rsidP="002851BA">
      <w:pPr>
        <w:spacing w:line="240" w:lineRule="auto"/>
        <w:ind w:left="426" w:right="391"/>
        <w:jc w:val="thaiDistribute"/>
        <w:rPr>
          <w:rFonts w:cs="Times New Roman"/>
          <w:b/>
          <w:bCs/>
        </w:rPr>
      </w:pPr>
    </w:p>
    <w:p w14:paraId="48FF29BF" w14:textId="77777777" w:rsidR="002851BA" w:rsidRDefault="002851BA" w:rsidP="002851BA">
      <w:pPr>
        <w:spacing w:line="240" w:lineRule="auto"/>
        <w:ind w:left="426" w:right="391"/>
        <w:jc w:val="thaiDistribute"/>
        <w:rPr>
          <w:rFonts w:cs="Times New Roman"/>
          <w:b/>
          <w:bCs/>
        </w:rPr>
      </w:pPr>
    </w:p>
    <w:p w14:paraId="6C258CCE" w14:textId="77777777" w:rsidR="002851BA" w:rsidRDefault="002851BA" w:rsidP="002851BA">
      <w:pPr>
        <w:spacing w:line="240" w:lineRule="auto"/>
        <w:ind w:left="426" w:right="391"/>
        <w:jc w:val="thaiDistribute"/>
        <w:rPr>
          <w:rFonts w:cs="Times New Roman"/>
          <w:b/>
          <w:bCs/>
        </w:rPr>
      </w:pPr>
    </w:p>
    <w:p w14:paraId="11B8CE5A" w14:textId="77777777" w:rsidR="002851BA" w:rsidRDefault="002851BA" w:rsidP="002851BA">
      <w:pPr>
        <w:spacing w:line="240" w:lineRule="auto"/>
        <w:ind w:left="426" w:right="391"/>
        <w:jc w:val="thaiDistribute"/>
        <w:rPr>
          <w:rFonts w:cs="Times New Roman"/>
          <w:b/>
          <w:bCs/>
        </w:rPr>
      </w:pPr>
    </w:p>
    <w:p w14:paraId="619926A8" w14:textId="77777777" w:rsidR="002851BA" w:rsidRDefault="002851BA" w:rsidP="002851BA">
      <w:pPr>
        <w:spacing w:line="240" w:lineRule="auto"/>
        <w:ind w:left="426" w:right="391"/>
        <w:jc w:val="thaiDistribute"/>
        <w:rPr>
          <w:rFonts w:cs="Times New Roman"/>
          <w:b/>
          <w:bCs/>
        </w:rPr>
      </w:pPr>
    </w:p>
    <w:p w14:paraId="2BCA22AE" w14:textId="77777777" w:rsidR="002851BA" w:rsidRDefault="002851BA" w:rsidP="002851BA">
      <w:pPr>
        <w:spacing w:line="240" w:lineRule="auto"/>
        <w:ind w:left="426" w:right="391"/>
        <w:jc w:val="thaiDistribute"/>
        <w:rPr>
          <w:rFonts w:cs="Times New Roman"/>
          <w:b/>
          <w:bCs/>
        </w:rPr>
      </w:pPr>
    </w:p>
    <w:p w14:paraId="3A914B00" w14:textId="77777777" w:rsidR="002851BA" w:rsidRDefault="002851BA" w:rsidP="002851BA">
      <w:pPr>
        <w:spacing w:line="240" w:lineRule="auto"/>
        <w:ind w:left="426" w:right="391"/>
        <w:jc w:val="thaiDistribute"/>
        <w:rPr>
          <w:rFonts w:cs="Times New Roman"/>
          <w:b/>
          <w:bCs/>
        </w:rPr>
      </w:pPr>
    </w:p>
    <w:p w14:paraId="08AF6DC0" w14:textId="77777777" w:rsidR="002851BA" w:rsidRDefault="002851BA" w:rsidP="002851BA">
      <w:pPr>
        <w:spacing w:line="240" w:lineRule="auto"/>
        <w:ind w:left="426" w:right="391"/>
        <w:jc w:val="thaiDistribute"/>
        <w:rPr>
          <w:rFonts w:cs="Times New Roman"/>
          <w:b/>
          <w:bCs/>
        </w:rPr>
      </w:pPr>
    </w:p>
    <w:p w14:paraId="4C48EA9A" w14:textId="77777777" w:rsidR="002851BA" w:rsidRDefault="002851BA" w:rsidP="002851BA">
      <w:pPr>
        <w:spacing w:line="240" w:lineRule="auto"/>
        <w:ind w:left="426" w:right="391"/>
        <w:jc w:val="thaiDistribute"/>
        <w:rPr>
          <w:rFonts w:cs="Times New Roman"/>
          <w:b/>
          <w:bCs/>
        </w:rPr>
      </w:pPr>
    </w:p>
    <w:p w14:paraId="424021E9" w14:textId="5CC1A982"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62D0236C"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9D1ACE">
        <w:rPr>
          <w:rFonts w:cs="Times New Roman"/>
        </w:rPr>
        <w:t>June 30</w:t>
      </w:r>
      <w:r w:rsidR="00240EAB" w:rsidRPr="00853F6B">
        <w:rPr>
          <w:rFonts w:cs="Times New Roman"/>
        </w:rPr>
        <w:t xml:space="preserve">, </w:t>
      </w:r>
      <w:proofErr w:type="gramStart"/>
      <w:r w:rsidR="002814DA">
        <w:rPr>
          <w:rFonts w:cs="Times New Roman"/>
        </w:rPr>
        <w:t>202</w:t>
      </w:r>
      <w:r w:rsidR="00106436">
        <w:rPr>
          <w:rFonts w:cs="Times New Roman"/>
        </w:rPr>
        <w:t>5</w:t>
      </w:r>
      <w:proofErr w:type="gramEnd"/>
      <w:r w:rsidR="00D27E71" w:rsidRPr="00D102C5">
        <w:rPr>
          <w:rFonts w:cs="Times New Roman"/>
          <w:lang w:val="en-US"/>
        </w:rPr>
        <w:t xml:space="preserve"> and December 31, </w:t>
      </w:r>
      <w:proofErr w:type="gramStart"/>
      <w:r w:rsidR="002814DA">
        <w:rPr>
          <w:rFonts w:cs="Times New Roman"/>
          <w:lang w:val="en-US"/>
        </w:rPr>
        <w:t>202</w:t>
      </w:r>
      <w:r w:rsidR="00106436">
        <w:rPr>
          <w:rFonts w:cs="Times New Roman"/>
          <w:lang w:val="en-US"/>
        </w:rPr>
        <w:t>4</w:t>
      </w:r>
      <w:proofErr w:type="gramEnd"/>
      <w:r w:rsidR="00F5075C" w:rsidRPr="00D102C5">
        <w:rPr>
          <w:rFonts w:cs="Times New Roman"/>
          <w:lang w:val="en-US"/>
        </w:rPr>
        <w:t xml:space="preserve"> </w:t>
      </w:r>
      <w:r w:rsidRPr="00D102C5">
        <w:rPr>
          <w:rFonts w:cs="Times New Roman"/>
        </w:rPr>
        <w:t>were as follow</w:t>
      </w:r>
      <w:r w:rsidR="00AF1FCC">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6D1E6A80" w:rsidR="00596380" w:rsidRDefault="00A4278F" w:rsidP="004D56E4">
      <w:pPr>
        <w:tabs>
          <w:tab w:val="left" w:pos="9923"/>
        </w:tabs>
        <w:spacing w:line="240" w:lineRule="auto"/>
        <w:ind w:left="426"/>
        <w:jc w:val="thaiDistribute"/>
        <w:rPr>
          <w:rFonts w:cs="Times New Roman"/>
          <w:b/>
          <w:bCs/>
        </w:rPr>
      </w:pPr>
      <w:r w:rsidRPr="00D102C5">
        <w:rPr>
          <w:rFonts w:cs="Times New Roman"/>
          <w:b/>
          <w:bCs/>
        </w:rPr>
        <w:pict w14:anchorId="7B8D0C51">
          <v:shape id="_x0000_i1106" type="#_x0000_t75" style="width:480pt;height:312pt">
            <v:imagedata r:id="rId37"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0F396A8D" w:rsidR="004E219D" w:rsidRDefault="00A4278F" w:rsidP="00E50814">
      <w:pPr>
        <w:spacing w:line="240" w:lineRule="auto"/>
        <w:ind w:left="426"/>
        <w:jc w:val="thaiDistribute"/>
        <w:rPr>
          <w:rFonts w:cs="Times New Roman"/>
          <w:b/>
          <w:bCs/>
        </w:rPr>
      </w:pPr>
      <w:r w:rsidRPr="00D102C5">
        <w:rPr>
          <w:rFonts w:cs="Times New Roman"/>
          <w:b/>
          <w:bCs/>
        </w:rPr>
        <w:pict w14:anchorId="2B87AE60">
          <v:shape id="_x0000_i1105" type="#_x0000_t75" style="width:474pt;height:332.4pt" o:preferrelative="f">
            <v:imagedata r:id="rId38"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07291D01" w:rsidR="00F8445D" w:rsidRDefault="00A4278F" w:rsidP="004D56E4">
      <w:pPr>
        <w:tabs>
          <w:tab w:val="left" w:pos="426"/>
          <w:tab w:val="left" w:pos="9639"/>
        </w:tabs>
        <w:spacing w:line="240" w:lineRule="auto"/>
        <w:ind w:left="426" w:right="391"/>
        <w:jc w:val="thaiDistribute"/>
        <w:rPr>
          <w:rFonts w:cs="Times New Roman"/>
          <w:b/>
          <w:bCs/>
        </w:rPr>
      </w:pPr>
      <w:r w:rsidRPr="00D102C5">
        <w:rPr>
          <w:rFonts w:cs="Times New Roman"/>
          <w:b/>
          <w:bCs/>
        </w:rPr>
        <w:pict w14:anchorId="2AB89B43">
          <v:shape id="_x0000_i1104" type="#_x0000_t75" style="width:480pt;height:228pt">
            <v:imagedata r:id="rId39" o:title=""/>
          </v:shape>
        </w:pict>
      </w:r>
    </w:p>
    <w:p w14:paraId="7336290E" w14:textId="77777777" w:rsidR="005E331E" w:rsidRDefault="005E331E" w:rsidP="004D56E4">
      <w:pPr>
        <w:tabs>
          <w:tab w:val="left" w:pos="426"/>
          <w:tab w:val="left" w:pos="9639"/>
        </w:tabs>
        <w:spacing w:line="240" w:lineRule="auto"/>
        <w:ind w:left="426" w:right="391"/>
        <w:jc w:val="thaiDistribute"/>
        <w:rPr>
          <w:rFonts w:cs="Times New Roman"/>
          <w:b/>
          <w:bCs/>
        </w:rPr>
      </w:pPr>
    </w:p>
    <w:p w14:paraId="2470DD8D" w14:textId="201D6B9C" w:rsidR="00080E79" w:rsidRPr="00A673B4" w:rsidRDefault="00080E79" w:rsidP="00080E79">
      <w:pPr>
        <w:spacing w:line="240" w:lineRule="auto"/>
        <w:ind w:left="426"/>
        <w:rPr>
          <w:rFonts w:cs="Times New Roman"/>
        </w:rPr>
      </w:pPr>
      <w:r w:rsidRPr="00B72DAF">
        <w:rPr>
          <w:rFonts w:cs="Times New Roman"/>
        </w:rPr>
        <w:t xml:space="preserve">As </w:t>
      </w:r>
      <w:proofErr w:type="gramStart"/>
      <w:r w:rsidRPr="00B72DAF">
        <w:rPr>
          <w:rFonts w:cs="Times New Roman"/>
        </w:rPr>
        <w:t>at</w:t>
      </w:r>
      <w:proofErr w:type="gramEnd"/>
      <w:r w:rsidRPr="00B72DAF">
        <w:rPr>
          <w:rFonts w:cs="Times New Roman"/>
        </w:rPr>
        <w:t xml:space="preserve"> </w:t>
      </w:r>
      <w:r w:rsidR="009D1ACE">
        <w:rPr>
          <w:rFonts w:cs="Times New Roman"/>
          <w:lang w:val="en-US"/>
        </w:rPr>
        <w:t>June 30</w:t>
      </w:r>
      <w:r w:rsidR="00B72DAF" w:rsidRPr="00B72DAF">
        <w:rPr>
          <w:rFonts w:cs="Times New Roman"/>
          <w:lang w:val="en-US"/>
        </w:rPr>
        <w:t xml:space="preserve">, </w:t>
      </w:r>
      <w:proofErr w:type="gramStart"/>
      <w:r w:rsidR="00B72DAF" w:rsidRPr="00B72DAF">
        <w:rPr>
          <w:rFonts w:cs="Times New Roman"/>
          <w:lang w:val="en-US"/>
        </w:rPr>
        <w:t>2025</w:t>
      </w:r>
      <w:proofErr w:type="gramEnd"/>
      <w:r w:rsidR="00B72DAF" w:rsidRPr="00B72DAF">
        <w:rPr>
          <w:rFonts w:cs="Times New Roman"/>
          <w:lang w:val="en-US"/>
        </w:rPr>
        <w:t xml:space="preserve"> and December 31, 2024</w:t>
      </w:r>
      <w:r w:rsidRPr="00B72DAF">
        <w:rPr>
          <w:rFonts w:cs="Times New Roman"/>
        </w:rPr>
        <w:t>,</w:t>
      </w:r>
      <w:r w:rsidRPr="00A673B4">
        <w:rPr>
          <w:rFonts w:cs="Times New Roman"/>
        </w:rPr>
        <w:t xml:space="preserve"> the Group</w:t>
      </w:r>
      <w:r>
        <w:rPr>
          <w:rFonts w:cs="Cordia New" w:hint="cs"/>
          <w:cs/>
        </w:rPr>
        <w:t xml:space="preserve"> </w:t>
      </w:r>
      <w:r w:rsidRPr="006F6434">
        <w:rPr>
          <w:rFonts w:cs="Cordia New"/>
          <w:lang w:val="en-US"/>
        </w:rPr>
        <w:t>had outstanding balances of</w:t>
      </w:r>
      <w:r w:rsidRPr="006F6434">
        <w:rPr>
          <w:rFonts w:cs="Times New Roman"/>
        </w:rPr>
        <w:t xml:space="preserve"> </w:t>
      </w:r>
      <w:r w:rsidRPr="006F6434">
        <w:rPr>
          <w:szCs w:val="28"/>
          <w:lang w:val="en-US"/>
        </w:rPr>
        <w:t>u</w:t>
      </w:r>
      <w:proofErr w:type="spellStart"/>
      <w:r w:rsidRPr="006F6434">
        <w:rPr>
          <w:rFonts w:cs="Times New Roman"/>
        </w:rPr>
        <w:t>nbilled</w:t>
      </w:r>
      <w:proofErr w:type="spellEnd"/>
      <w:r w:rsidRPr="006F6434">
        <w:rPr>
          <w:rFonts w:cs="Times New Roman"/>
        </w:rPr>
        <w:t xml:space="preserve"> </w:t>
      </w:r>
      <w:r>
        <w:rPr>
          <w:rFonts w:cs="Times New Roman"/>
        </w:rPr>
        <w:t>completed work</w:t>
      </w:r>
      <w:r w:rsidRPr="006F6434">
        <w:rPr>
          <w:rFonts w:cs="Times New Roman"/>
        </w:rPr>
        <w:t xml:space="preserve"> aged by </w:t>
      </w:r>
      <w:r>
        <w:rPr>
          <w:rFonts w:cs="Times New Roman"/>
        </w:rPr>
        <w:t>d</w:t>
      </w:r>
      <w:r w:rsidRPr="006273B5">
        <w:rPr>
          <w:rFonts w:cs="Times New Roman"/>
        </w:rPr>
        <w:t>ate of revenue</w:t>
      </w:r>
      <w:r>
        <w:rPr>
          <w:rFonts w:cs="Times New Roman"/>
        </w:rPr>
        <w:t xml:space="preserve"> recognition</w:t>
      </w:r>
      <w:r w:rsidRPr="006273B5">
        <w:rPr>
          <w:rFonts w:cs="Times New Roman"/>
        </w:rPr>
        <w:t xml:space="preserve"> as follows:</w:t>
      </w:r>
      <w:r w:rsidRPr="006F6434">
        <w:rPr>
          <w:rFonts w:cs="Times New Roman"/>
          <w:highlight w:val="yellow"/>
        </w:rPr>
        <w:t xml:space="preserve"> </w:t>
      </w:r>
    </w:p>
    <w:p w14:paraId="18F03CCC" w14:textId="77777777" w:rsidR="00080E79" w:rsidRPr="00A673B4" w:rsidRDefault="00080E79" w:rsidP="00080E79">
      <w:pPr>
        <w:spacing w:line="240" w:lineRule="auto"/>
        <w:ind w:left="426"/>
        <w:jc w:val="thaiDistribute"/>
        <w:rPr>
          <w:rFonts w:cs="Times New Roman"/>
        </w:rPr>
      </w:pPr>
    </w:p>
    <w:p w14:paraId="53591807" w14:textId="2057A506" w:rsidR="00080E79" w:rsidRDefault="00A4278F" w:rsidP="00080E79">
      <w:pPr>
        <w:spacing w:line="240" w:lineRule="auto"/>
        <w:ind w:left="426"/>
        <w:jc w:val="thaiDistribute"/>
        <w:rPr>
          <w:rFonts w:cs="Cordia New"/>
          <w:lang w:val="en-US"/>
        </w:rPr>
      </w:pPr>
      <w:r w:rsidRPr="00D102C5">
        <w:rPr>
          <w:rFonts w:cs="Times New Roman"/>
          <w:b/>
          <w:bCs/>
        </w:rPr>
        <w:pict w14:anchorId="5021160C">
          <v:shape id="_x0000_i1103" type="#_x0000_t75" style="width:486pt;height:162pt">
            <v:imagedata r:id="rId40" o:title=""/>
          </v:shape>
        </w:pict>
      </w:r>
      <w:r w:rsidR="00080E79" w:rsidRPr="006273B5">
        <w:rPr>
          <w:rFonts w:cs="Times New Roman"/>
        </w:rPr>
        <w:t xml:space="preserve"> </w:t>
      </w:r>
      <w:r w:rsidR="00080E79" w:rsidRPr="00444D86">
        <w:rPr>
          <w:rFonts w:cs="Times New Roman"/>
        </w:rPr>
        <w:t xml:space="preserve">The </w:t>
      </w:r>
      <w:r w:rsidR="00080E79">
        <w:rPr>
          <w:rFonts w:cs="Times New Roman"/>
        </w:rPr>
        <w:t>Group</w:t>
      </w:r>
      <w:r w:rsidR="00080E79" w:rsidRPr="00444D86">
        <w:rPr>
          <w:rFonts w:cs="Cordia New"/>
          <w:lang w:val="en-US"/>
        </w:rPr>
        <w:t xml:space="preserve"> had the obligations under contracts with customers that are unsatisfied which </w:t>
      </w:r>
      <w:r w:rsidR="00080E79" w:rsidRPr="00444D86">
        <w:rPr>
          <w:rFonts w:cs="Times New Roman"/>
        </w:rPr>
        <w:t xml:space="preserve">the </w:t>
      </w:r>
      <w:r w:rsidR="00080E79">
        <w:rPr>
          <w:rFonts w:cs="Times New Roman"/>
        </w:rPr>
        <w:t>Group</w:t>
      </w:r>
      <w:r w:rsidR="00080E79" w:rsidRPr="00444D86">
        <w:rPr>
          <w:rFonts w:cs="Times New Roman"/>
        </w:rPr>
        <w:t xml:space="preserve"> </w:t>
      </w:r>
      <w:r w:rsidR="00080E79" w:rsidRPr="00444D86">
        <w:rPr>
          <w:rFonts w:cs="Cordia New"/>
          <w:lang w:val="en-US"/>
        </w:rPr>
        <w:t>expects to satisfy these performance obligations within the 1</w:t>
      </w:r>
      <w:r w:rsidR="00080E79">
        <w:rPr>
          <w:rFonts w:cs="Cordia New"/>
          <w:lang w:val="en-US"/>
        </w:rPr>
        <w:t>-2</w:t>
      </w:r>
      <w:r w:rsidR="00080E79" w:rsidRPr="00444D86">
        <w:rPr>
          <w:rFonts w:cs="Cordia New"/>
          <w:lang w:val="en-US"/>
        </w:rPr>
        <w:t xml:space="preserve"> years</w:t>
      </w:r>
    </w:p>
    <w:p w14:paraId="6EA07429" w14:textId="77777777" w:rsidR="00DD71E6" w:rsidRDefault="00DD71E6" w:rsidP="00080E79">
      <w:pPr>
        <w:spacing w:line="240" w:lineRule="auto"/>
        <w:ind w:left="426"/>
        <w:jc w:val="thaiDistribute"/>
        <w:rPr>
          <w:rFonts w:cs="Cordia New"/>
          <w:lang w:val="en-US"/>
        </w:rPr>
      </w:pPr>
    </w:p>
    <w:p w14:paraId="230019D6" w14:textId="4F96D419" w:rsidR="00DD71E6" w:rsidRDefault="00DD71E6" w:rsidP="00DD71E6">
      <w:pPr>
        <w:spacing w:line="240" w:lineRule="auto"/>
        <w:ind w:left="426"/>
        <w:jc w:val="thaiDistribute"/>
        <w:rPr>
          <w:rFonts w:cs="Cordia New"/>
          <w:lang w:val="en-US"/>
        </w:rPr>
      </w:pPr>
      <w:r w:rsidRPr="00DD71E6">
        <w:rPr>
          <w:rFonts w:cs="Cordia New"/>
          <w:lang w:val="en-US"/>
        </w:rPr>
        <w:t xml:space="preserve">Due to the earthquake occurring on March </w:t>
      </w:r>
      <w:r>
        <w:rPr>
          <w:rFonts w:cs="Cordia New"/>
          <w:lang w:val="en-US"/>
        </w:rPr>
        <w:t>28</w:t>
      </w:r>
      <w:r w:rsidRPr="00DD71E6">
        <w:rPr>
          <w:rFonts w:cs="Cordia New"/>
          <w:lang w:val="en-US"/>
        </w:rPr>
        <w:t xml:space="preserve">, </w:t>
      </w:r>
      <w:proofErr w:type="gramStart"/>
      <w:r>
        <w:rPr>
          <w:rFonts w:cs="Cordia New"/>
          <w:lang w:val="en-US"/>
        </w:rPr>
        <w:t>2025</w:t>
      </w:r>
      <w:proofErr w:type="gramEnd"/>
      <w:r w:rsidRPr="00DD71E6">
        <w:rPr>
          <w:rFonts w:cs="Cordia New"/>
          <w:lang w:val="en-US"/>
        </w:rPr>
        <w:t xml:space="preserve"> which </w:t>
      </w:r>
      <w:proofErr w:type="gramStart"/>
      <w:r w:rsidRPr="00DD71E6">
        <w:rPr>
          <w:rFonts w:cs="Cordia New"/>
          <w:lang w:val="en-US"/>
        </w:rPr>
        <w:t xml:space="preserve">affected </w:t>
      </w:r>
      <w:r>
        <w:rPr>
          <w:rFonts w:cs="Cordia New"/>
          <w:lang w:val="en-US"/>
        </w:rPr>
        <w:t>to</w:t>
      </w:r>
      <w:proofErr w:type="gramEnd"/>
      <w:r>
        <w:rPr>
          <w:rFonts w:cs="Cordia New"/>
          <w:lang w:val="en-US"/>
        </w:rPr>
        <w:t xml:space="preserve"> </w:t>
      </w:r>
      <w:r w:rsidRPr="00DD71E6">
        <w:rPr>
          <w:rFonts w:cs="Cordia New"/>
          <w:lang w:val="en-US"/>
        </w:rPr>
        <w:t>the area of the installation of mechanical and electrical engineering project, the Company is in the process of coordinating with the project owner and other relevant</w:t>
      </w:r>
      <w:r>
        <w:rPr>
          <w:rFonts w:cs="Cordia New"/>
          <w:lang w:val="en-US"/>
        </w:rPr>
        <w:t xml:space="preserve"> </w:t>
      </w:r>
      <w:r w:rsidRPr="00DD71E6">
        <w:rPr>
          <w:rFonts w:cs="Cordia New"/>
          <w:lang w:val="en-US"/>
        </w:rPr>
        <w:t xml:space="preserve">to assess the </w:t>
      </w:r>
      <w:proofErr w:type="gramStart"/>
      <w:r w:rsidR="0031623E">
        <w:rPr>
          <w:rFonts w:cs="Cordia New"/>
          <w:lang w:val="en-US"/>
        </w:rPr>
        <w:t>a</w:t>
      </w:r>
      <w:r w:rsidRPr="00DD71E6">
        <w:rPr>
          <w:rFonts w:cs="Cordia New"/>
          <w:lang w:val="en-US"/>
        </w:rPr>
        <w:t>ffects</w:t>
      </w:r>
      <w:proofErr w:type="gramEnd"/>
      <w:r w:rsidRPr="00DD71E6">
        <w:rPr>
          <w:rFonts w:cs="Cordia New"/>
          <w:lang w:val="en-US"/>
        </w:rPr>
        <w:t xml:space="preserve"> which maybe impacts</w:t>
      </w:r>
      <w:r>
        <w:rPr>
          <w:rFonts w:cs="Cordia New"/>
          <w:lang w:val="en-US"/>
        </w:rPr>
        <w:t xml:space="preserve">. </w:t>
      </w:r>
      <w:r w:rsidRPr="00DD71E6">
        <w:rPr>
          <w:rFonts w:cs="Cordia New"/>
          <w:lang w:val="en-US"/>
        </w:rPr>
        <w:t>However, the project owner and the contractor have signed the insurance contract covering the damages from earthquake</w:t>
      </w:r>
      <w:r>
        <w:rPr>
          <w:rFonts w:cs="Cordia New"/>
          <w:lang w:val="en-US"/>
        </w:rPr>
        <w:t xml:space="preserve"> </w:t>
      </w:r>
      <w:r w:rsidRPr="00DD71E6">
        <w:rPr>
          <w:rFonts w:cs="Cordia New"/>
          <w:lang w:val="en-US"/>
        </w:rPr>
        <w:t>circumstances</w:t>
      </w:r>
      <w:r>
        <w:rPr>
          <w:rFonts w:cs="Cordia New"/>
          <w:lang w:val="en-US"/>
        </w:rPr>
        <w:t>,</w:t>
      </w:r>
      <w:r w:rsidRPr="00DD71E6">
        <w:t xml:space="preserve"> </w:t>
      </w:r>
      <w:r w:rsidRPr="00DD71E6">
        <w:rPr>
          <w:rFonts w:cs="Cordia New"/>
          <w:lang w:val="en-US"/>
        </w:rPr>
        <w:t>including</w:t>
      </w:r>
      <w:r>
        <w:rPr>
          <w:rFonts w:cs="Cordia New"/>
          <w:lang w:val="en-US"/>
        </w:rPr>
        <w:t>,</w:t>
      </w:r>
      <w:r w:rsidRPr="00DD71E6">
        <w:rPr>
          <w:rFonts w:cs="Cordia New"/>
          <w:lang w:val="en-US"/>
        </w:rPr>
        <w:t xml:space="preserve"> </w:t>
      </w:r>
      <w:r w:rsidR="0031623E" w:rsidRPr="00DD71E6">
        <w:rPr>
          <w:rFonts w:cs="Cordia New"/>
          <w:lang w:val="en-US"/>
        </w:rPr>
        <w:t>they</w:t>
      </w:r>
      <w:r w:rsidRPr="00DD71E6">
        <w:rPr>
          <w:rFonts w:cs="Cordia New"/>
          <w:lang w:val="en-US"/>
        </w:rPr>
        <w:t xml:space="preserve"> are currently in the process of coordinating with the insurance provider </w:t>
      </w:r>
      <w:r w:rsidR="008C7827" w:rsidRPr="00DD71E6">
        <w:rPr>
          <w:rFonts w:cs="Cordia New"/>
          <w:lang w:val="en-US"/>
        </w:rPr>
        <w:t>regarding</w:t>
      </w:r>
      <w:r w:rsidRPr="00DD71E6">
        <w:rPr>
          <w:rFonts w:cs="Cordia New"/>
          <w:lang w:val="en-US"/>
        </w:rPr>
        <w:t xml:space="preserve"> the damage assessment and compensation.</w:t>
      </w:r>
    </w:p>
    <w:p w14:paraId="32C3B46D" w14:textId="77777777" w:rsidR="008015EB" w:rsidRDefault="008015EB" w:rsidP="00DD71E6">
      <w:pPr>
        <w:spacing w:line="240" w:lineRule="auto"/>
        <w:ind w:left="426"/>
        <w:jc w:val="thaiDistribute"/>
        <w:rPr>
          <w:rFonts w:cs="Cordia New"/>
          <w:lang w:val="en-US"/>
        </w:rPr>
      </w:pPr>
    </w:p>
    <w:p w14:paraId="6ADC9CC6" w14:textId="77777777" w:rsidR="008015EB" w:rsidRDefault="008015EB" w:rsidP="00DD71E6">
      <w:pPr>
        <w:spacing w:line="240" w:lineRule="auto"/>
        <w:ind w:left="426"/>
        <w:jc w:val="thaiDistribute"/>
        <w:rPr>
          <w:rFonts w:cs="Cordia New"/>
          <w:lang w:val="en-US"/>
        </w:rPr>
      </w:pPr>
    </w:p>
    <w:p w14:paraId="781E31DF" w14:textId="77777777" w:rsidR="008015EB" w:rsidRDefault="008015EB" w:rsidP="00DD71E6">
      <w:pPr>
        <w:spacing w:line="240" w:lineRule="auto"/>
        <w:ind w:left="426"/>
        <w:jc w:val="thaiDistribute"/>
        <w:rPr>
          <w:rFonts w:cs="Cordia New"/>
          <w:lang w:val="en-US"/>
        </w:rPr>
      </w:pPr>
    </w:p>
    <w:p w14:paraId="094AB56C" w14:textId="77777777" w:rsidR="008015EB" w:rsidRDefault="008015EB" w:rsidP="00DD71E6">
      <w:pPr>
        <w:spacing w:line="240" w:lineRule="auto"/>
        <w:ind w:left="426"/>
        <w:jc w:val="thaiDistribute"/>
        <w:rPr>
          <w:rFonts w:cs="Cordia New"/>
          <w:lang w:val="en-US"/>
        </w:rPr>
      </w:pPr>
    </w:p>
    <w:p w14:paraId="3B927944" w14:textId="77777777" w:rsidR="008015EB" w:rsidRDefault="008015EB" w:rsidP="00DD71E6">
      <w:pPr>
        <w:spacing w:line="240" w:lineRule="auto"/>
        <w:ind w:left="426"/>
        <w:jc w:val="thaiDistribute"/>
        <w:rPr>
          <w:rFonts w:cs="Cordia New"/>
          <w:lang w:val="en-US"/>
        </w:rPr>
      </w:pPr>
    </w:p>
    <w:p w14:paraId="0C893DBC" w14:textId="77777777" w:rsidR="008015EB" w:rsidRDefault="008015EB" w:rsidP="00DD71E6">
      <w:pPr>
        <w:spacing w:line="240" w:lineRule="auto"/>
        <w:ind w:left="426"/>
        <w:jc w:val="thaiDistribute"/>
        <w:rPr>
          <w:rFonts w:cs="Cordia New"/>
          <w:lang w:val="en-US"/>
        </w:rPr>
      </w:pPr>
    </w:p>
    <w:p w14:paraId="374EE0F2" w14:textId="77777777" w:rsidR="008015EB" w:rsidRDefault="008015EB" w:rsidP="00DD71E6">
      <w:pPr>
        <w:spacing w:line="240" w:lineRule="auto"/>
        <w:ind w:left="426"/>
        <w:jc w:val="thaiDistribute"/>
        <w:rPr>
          <w:rFonts w:cs="Cordia New"/>
          <w:lang w:val="en-US"/>
        </w:rPr>
      </w:pPr>
    </w:p>
    <w:p w14:paraId="0F4F5EC5" w14:textId="77777777" w:rsidR="008015EB" w:rsidRDefault="008015EB" w:rsidP="00DD71E6">
      <w:pPr>
        <w:spacing w:line="240" w:lineRule="auto"/>
        <w:ind w:left="426"/>
        <w:jc w:val="thaiDistribute"/>
        <w:rPr>
          <w:rFonts w:cs="Cordia New"/>
          <w:lang w:val="en-US"/>
        </w:rPr>
      </w:pPr>
    </w:p>
    <w:p w14:paraId="7F74E4F0" w14:textId="77777777" w:rsidR="008015EB" w:rsidRDefault="008015EB" w:rsidP="00DD71E6">
      <w:pPr>
        <w:spacing w:line="240" w:lineRule="auto"/>
        <w:ind w:left="426"/>
        <w:jc w:val="thaiDistribute"/>
        <w:rPr>
          <w:rFonts w:cs="Cordia New"/>
          <w:lang w:val="en-US"/>
        </w:rPr>
      </w:pPr>
    </w:p>
    <w:p w14:paraId="3B5A10B2" w14:textId="77777777" w:rsidR="008015EB" w:rsidRDefault="008015EB" w:rsidP="00DD71E6">
      <w:pPr>
        <w:spacing w:line="240" w:lineRule="auto"/>
        <w:ind w:left="426"/>
        <w:jc w:val="thaiDistribute"/>
        <w:rPr>
          <w:rFonts w:cs="Cordia New"/>
          <w:lang w:val="en-US"/>
        </w:rPr>
      </w:pPr>
    </w:p>
    <w:p w14:paraId="5EEBF8C4" w14:textId="77777777" w:rsidR="008015EB" w:rsidRDefault="008015EB" w:rsidP="00DD71E6">
      <w:pPr>
        <w:spacing w:line="240" w:lineRule="auto"/>
        <w:ind w:left="426"/>
        <w:jc w:val="thaiDistribute"/>
        <w:rPr>
          <w:rFonts w:cs="Cordia New"/>
          <w:lang w:val="en-US"/>
        </w:rPr>
      </w:pPr>
    </w:p>
    <w:p w14:paraId="66A8786E" w14:textId="77777777" w:rsidR="00E83499" w:rsidRDefault="00E83499" w:rsidP="003B2AB0">
      <w:pPr>
        <w:tabs>
          <w:tab w:val="left" w:pos="426"/>
        </w:tabs>
        <w:spacing w:line="240" w:lineRule="auto"/>
        <w:ind w:right="391"/>
        <w:jc w:val="thaiDistribute"/>
        <w:rPr>
          <w:rFonts w:cs="Times New Roman"/>
          <w:b/>
          <w:bCs/>
        </w:rPr>
      </w:pPr>
    </w:p>
    <w:p w14:paraId="2BC1AB7C" w14:textId="77777777" w:rsidR="00A36D4D" w:rsidRPr="00080E79" w:rsidRDefault="00A36D4D">
      <w:pPr>
        <w:spacing w:line="240" w:lineRule="auto"/>
        <w:rPr>
          <w:rFonts w:cstheme="minorBidi"/>
          <w:b/>
          <w:bCs/>
          <w:lang w:val="en-US"/>
        </w:rPr>
      </w:pPr>
      <w:bookmarkStart w:id="311" w:name="_MON_1594926975"/>
      <w:bookmarkStart w:id="312" w:name="_MON_1594927064"/>
      <w:bookmarkStart w:id="313" w:name="_MON_1594927200"/>
      <w:bookmarkStart w:id="314" w:name="_MON_1594928910"/>
      <w:bookmarkStart w:id="315" w:name="_MON_1595059037"/>
      <w:bookmarkStart w:id="316" w:name="_MON_1612357685"/>
      <w:bookmarkStart w:id="317" w:name="_MON_1612595613"/>
      <w:bookmarkEnd w:id="311"/>
      <w:bookmarkEnd w:id="312"/>
      <w:bookmarkEnd w:id="313"/>
      <w:bookmarkEnd w:id="314"/>
      <w:bookmarkEnd w:id="315"/>
      <w:bookmarkEnd w:id="316"/>
      <w:bookmarkEnd w:id="317"/>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119FBB5E"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BE54B1">
        <w:rPr>
          <w:rFonts w:cs="Times New Roman"/>
        </w:rPr>
        <w:t>six-month</w:t>
      </w:r>
      <w:r w:rsidR="00F30FDC">
        <w:rPr>
          <w:rFonts w:cs="Times New Roman"/>
        </w:rPr>
        <w:t xml:space="preserve"> period</w:t>
      </w:r>
      <w:r w:rsidR="00FB3FB3">
        <w:rPr>
          <w:rFonts w:cs="Times New Roman"/>
        </w:rPr>
        <w:t>s</w:t>
      </w:r>
      <w:r w:rsidR="00F30FDC">
        <w:rPr>
          <w:rFonts w:cs="Times New Roman"/>
        </w:rPr>
        <w:t xml:space="preserve"> ended </w:t>
      </w:r>
      <w:r w:rsidR="009D1ACE">
        <w:rPr>
          <w:rFonts w:cs="Times New Roman"/>
        </w:rPr>
        <w:t>June 30</w:t>
      </w:r>
      <w:r w:rsidR="002066E8" w:rsidRPr="00853F6B">
        <w:rPr>
          <w:rFonts w:cs="Times New Roman"/>
        </w:rPr>
        <w:t xml:space="preserve">, </w:t>
      </w:r>
      <w:proofErr w:type="gramStart"/>
      <w:r w:rsidR="002814DA">
        <w:rPr>
          <w:rFonts w:cs="Times New Roman"/>
        </w:rPr>
        <w:t>202</w:t>
      </w:r>
      <w:r w:rsidR="00A45C17">
        <w:rPr>
          <w:rFonts w:cs="Times New Roman"/>
        </w:rPr>
        <w:t>5</w:t>
      </w:r>
      <w:proofErr w:type="gramEnd"/>
      <w:r>
        <w:rPr>
          <w:rFonts w:cs="Times New Roman"/>
        </w:rPr>
        <w:t xml:space="preserve"> </w:t>
      </w:r>
      <w:r w:rsidRPr="00D102C5">
        <w:rPr>
          <w:rFonts w:cs="Times New Roman"/>
        </w:rPr>
        <w:t xml:space="preserve">and </w:t>
      </w:r>
      <w:r w:rsidR="002814DA">
        <w:rPr>
          <w:rFonts w:cs="Times New Roman"/>
        </w:rPr>
        <w:t>202</w:t>
      </w:r>
      <w:r w:rsidR="00A45C17">
        <w:rPr>
          <w:rFonts w:cs="Times New Roman"/>
        </w:rPr>
        <w:t>4</w:t>
      </w:r>
      <w:r w:rsidR="00AF1FCC">
        <w:rPr>
          <w:rFonts w:cs="Times New Roman"/>
        </w:rPr>
        <w:t xml:space="preserve"> were</w:t>
      </w:r>
      <w:r>
        <w:rPr>
          <w:rFonts w:cs="Times New Roman"/>
        </w:rPr>
        <w:t xml:space="preserve"> as follow</w:t>
      </w:r>
      <w:r w:rsidR="00AF1FCC">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2DBA9CD7" w:rsidR="005A7F13" w:rsidRDefault="00A4278F" w:rsidP="005A7F13">
      <w:pPr>
        <w:spacing w:line="240" w:lineRule="auto"/>
        <w:ind w:left="426"/>
        <w:jc w:val="thaiDistribute"/>
        <w:rPr>
          <w:rFonts w:cs="Times New Roman"/>
          <w:b/>
          <w:bCs/>
        </w:rPr>
      </w:pPr>
      <w:r w:rsidRPr="00D102C5">
        <w:rPr>
          <w:rFonts w:cs="Times New Roman"/>
          <w:b/>
          <w:bCs/>
        </w:rPr>
        <w:pict w14:anchorId="096CCB29">
          <v:shape id="_x0000_i1102" type="#_x0000_t75" style="width:492pt;height:294pt">
            <v:imagedata r:id="rId41" o:title=""/>
          </v:shape>
        </w:pict>
      </w:r>
    </w:p>
    <w:p w14:paraId="43D9E614" w14:textId="77777777" w:rsidR="00080E79" w:rsidRDefault="00080E79" w:rsidP="003B2AB0">
      <w:pPr>
        <w:spacing w:line="240" w:lineRule="auto"/>
        <w:jc w:val="thaiDistribute"/>
        <w:rPr>
          <w:rFonts w:cstheme="minorBidi"/>
          <w:b/>
          <w:bCs/>
        </w:rPr>
      </w:pPr>
    </w:p>
    <w:p w14:paraId="1D059ED3" w14:textId="62AE2C6A"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46005F86"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BE54B1">
        <w:rPr>
          <w:rFonts w:cs="Times New Roman"/>
        </w:rPr>
        <w:t>six-month</w:t>
      </w:r>
      <w:r w:rsidR="00F30FDC">
        <w:rPr>
          <w:rFonts w:cs="Times New Roman"/>
        </w:rPr>
        <w:t xml:space="preserve"> period</w:t>
      </w:r>
      <w:r w:rsidR="004C058D">
        <w:rPr>
          <w:rFonts w:cs="Times New Roman"/>
        </w:rPr>
        <w:t>s</w:t>
      </w:r>
      <w:r w:rsidR="00F30FDC">
        <w:rPr>
          <w:rFonts w:cs="Times New Roman"/>
        </w:rPr>
        <w:t xml:space="preserve"> ended </w:t>
      </w:r>
      <w:r w:rsidR="009D1ACE">
        <w:rPr>
          <w:rFonts w:cs="Times New Roman"/>
        </w:rPr>
        <w:t>June 30</w:t>
      </w:r>
      <w:r w:rsidR="00A566F1">
        <w:rPr>
          <w:rFonts w:cs="Times New Roman"/>
        </w:rPr>
        <w:t xml:space="preserve">, </w:t>
      </w:r>
      <w:proofErr w:type="gramStart"/>
      <w:r w:rsidR="002814DA">
        <w:rPr>
          <w:rFonts w:cs="Times New Roman"/>
        </w:rPr>
        <w:t>202</w:t>
      </w:r>
      <w:r w:rsidR="00742CDB">
        <w:rPr>
          <w:rFonts w:cs="Times New Roman"/>
        </w:rPr>
        <w:t>5</w:t>
      </w:r>
      <w:proofErr w:type="gramEnd"/>
      <w:r w:rsidR="00A566F1">
        <w:rPr>
          <w:rFonts w:cs="Times New Roman"/>
        </w:rPr>
        <w:t xml:space="preserve"> and </w:t>
      </w:r>
      <w:r w:rsidR="002814DA">
        <w:rPr>
          <w:rFonts w:cs="Times New Roman"/>
        </w:rPr>
        <w:t>202</w:t>
      </w:r>
      <w:r w:rsidR="00742CDB">
        <w:rPr>
          <w:rFonts w:cs="Times New Roman"/>
        </w:rPr>
        <w:t>4</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177FB86E" w14:textId="31997EDB" w:rsidR="00CD1F7A" w:rsidRDefault="00FF23D2" w:rsidP="00080E7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BE54B1">
        <w:rPr>
          <w:rFonts w:cs="Times New Roman"/>
        </w:rPr>
        <w:t>six-month</w:t>
      </w:r>
      <w:r w:rsidR="00F30FDC">
        <w:rPr>
          <w:rFonts w:cs="Times New Roman"/>
        </w:rPr>
        <w:t xml:space="preserve"> period</w:t>
      </w:r>
      <w:r w:rsidR="004C058D">
        <w:rPr>
          <w:rFonts w:cs="Times New Roman"/>
        </w:rPr>
        <w:t>s</w:t>
      </w:r>
      <w:r w:rsidR="00F30FDC">
        <w:rPr>
          <w:rFonts w:cs="Times New Roman"/>
        </w:rPr>
        <w:t xml:space="preserve"> ended </w:t>
      </w:r>
      <w:r w:rsidR="009D1ACE">
        <w:rPr>
          <w:rFonts w:cs="Times New Roman"/>
        </w:rPr>
        <w:t>June 30</w:t>
      </w:r>
      <w:r w:rsidR="005E2704">
        <w:rPr>
          <w:rFonts w:cs="Times New Roman"/>
        </w:rPr>
        <w:t xml:space="preserve">, </w:t>
      </w:r>
      <w:proofErr w:type="gramStart"/>
      <w:r w:rsidR="002814DA">
        <w:rPr>
          <w:rFonts w:cs="Times New Roman"/>
        </w:rPr>
        <w:t>202</w:t>
      </w:r>
      <w:r w:rsidR="00A45C17">
        <w:rPr>
          <w:rFonts w:cs="Times New Roman"/>
        </w:rPr>
        <w:t>5</w:t>
      </w:r>
      <w:proofErr w:type="gramEnd"/>
      <w:r w:rsidR="005E2704" w:rsidRPr="00D102C5">
        <w:rPr>
          <w:rFonts w:cs="Times New Roman"/>
        </w:rPr>
        <w:t xml:space="preserve"> and </w:t>
      </w:r>
      <w:r w:rsidR="002814DA">
        <w:rPr>
          <w:rFonts w:cs="Times New Roman"/>
        </w:rPr>
        <w:t>202</w:t>
      </w:r>
      <w:r w:rsidR="00A45C17">
        <w:rPr>
          <w:rFonts w:cs="Times New Roman"/>
        </w:rPr>
        <w:t>4</w:t>
      </w:r>
      <w:r w:rsidRPr="00D102C5">
        <w:rPr>
          <w:rFonts w:cs="Times New Roman"/>
        </w:rPr>
        <w:t xml:space="preserve"> </w:t>
      </w:r>
      <w:proofErr w:type="spellStart"/>
      <w:r w:rsidRPr="00D102C5">
        <w:rPr>
          <w:rFonts w:cs="Times New Roman"/>
        </w:rPr>
        <w:t>wa</w:t>
      </w:r>
      <w:r w:rsidR="00AF1FCC">
        <w:rPr>
          <w:rFonts w:cs="Times New Roman"/>
        </w:rPr>
        <w:t>re</w:t>
      </w:r>
      <w:proofErr w:type="spellEnd"/>
      <w:r w:rsidR="00AF1FCC">
        <w:rPr>
          <w:rFonts w:cs="Times New Roman"/>
        </w:rPr>
        <w:t xml:space="preserve"> </w:t>
      </w:r>
      <w:r w:rsidRPr="00D102C5">
        <w:rPr>
          <w:rFonts w:cs="Times New Roman"/>
        </w:rPr>
        <w:t>as follows:</w:t>
      </w:r>
    </w:p>
    <w:p w14:paraId="00D1F2A0" w14:textId="77777777" w:rsidR="001F292B" w:rsidRDefault="001F292B" w:rsidP="00080E79">
      <w:pPr>
        <w:spacing w:line="240" w:lineRule="auto"/>
        <w:ind w:left="426" w:right="-1"/>
        <w:jc w:val="thaiDistribute"/>
        <w:rPr>
          <w:rFonts w:cstheme="minorBidi"/>
        </w:rPr>
      </w:pPr>
    </w:p>
    <w:p w14:paraId="51103701" w14:textId="5437EEC4" w:rsidR="00C06077" w:rsidRDefault="00A4278F" w:rsidP="005A7F13">
      <w:pPr>
        <w:spacing w:line="240" w:lineRule="auto"/>
        <w:ind w:left="426" w:right="-1"/>
        <w:jc w:val="thaiDistribute"/>
        <w:rPr>
          <w:rFonts w:cs="Times New Roman"/>
          <w:b/>
          <w:bCs/>
        </w:rPr>
      </w:pPr>
      <w:r w:rsidRPr="00D102C5">
        <w:rPr>
          <w:rFonts w:cs="Times New Roman"/>
          <w:b/>
          <w:bCs/>
        </w:rPr>
        <w:pict w14:anchorId="1E7045F1">
          <v:shape id="_x0000_i1101" type="#_x0000_t75" style="width:480pt;height:228pt" o:preferrelative="f">
            <v:imagedata r:id="rId42" o:title=""/>
            <o:lock v:ext="edit" aspectratio="f"/>
          </v:shape>
        </w:pict>
      </w:r>
    </w:p>
    <w:p w14:paraId="41C573F2" w14:textId="60BDDD86" w:rsidR="00B45D8A" w:rsidRDefault="00A4278F" w:rsidP="005A7F13">
      <w:pPr>
        <w:spacing w:line="240" w:lineRule="auto"/>
        <w:ind w:left="426" w:right="-1"/>
        <w:jc w:val="thaiDistribute"/>
        <w:rPr>
          <w:rFonts w:cs="Times New Roman"/>
        </w:rPr>
      </w:pPr>
      <w:r w:rsidRPr="00A30521">
        <w:rPr>
          <w:rFonts w:cs="Times New Roman"/>
        </w:rPr>
        <w:lastRenderedPageBreak/>
        <w:pict w14:anchorId="2EED4D5E">
          <v:shape id="_x0000_i1100" type="#_x0000_t75" style="width:480pt;height:150pt">
            <v:imagedata r:id="rId43" o:title=""/>
          </v:shape>
        </w:pict>
      </w:r>
    </w:p>
    <w:p w14:paraId="109FF6CE" w14:textId="77777777" w:rsidR="005E331E" w:rsidRDefault="005E331E" w:rsidP="005A7F13">
      <w:pPr>
        <w:spacing w:line="240" w:lineRule="auto"/>
        <w:ind w:left="426" w:right="-1"/>
        <w:jc w:val="thaiDistribute"/>
        <w:rPr>
          <w:rFonts w:cs="Times New Roman"/>
        </w:rPr>
      </w:pPr>
    </w:p>
    <w:p w14:paraId="0482A74C" w14:textId="38DD55E8" w:rsidR="00097090" w:rsidRPr="003A76C2" w:rsidRDefault="007C57EB" w:rsidP="003A76C2">
      <w:pPr>
        <w:spacing w:line="240" w:lineRule="auto"/>
        <w:ind w:right="-1" w:firstLine="426"/>
        <w:jc w:val="thaiDistribute"/>
        <w:rPr>
          <w:rFonts w:cs="Times New Roman"/>
        </w:rPr>
      </w:pPr>
      <w:r w:rsidRPr="00D102C5">
        <w:rPr>
          <w:rFonts w:cs="Times New Roman"/>
          <w:b/>
          <w:bCs/>
          <w:lang w:val="en-US"/>
        </w:rPr>
        <w:t>D</w:t>
      </w:r>
      <w:r w:rsidR="00505545">
        <w:rPr>
          <w:rFonts w:cs="Times New Roman"/>
          <w:b/>
          <w:bCs/>
          <w:lang w:val="en-US"/>
        </w:rPr>
        <w:t>eferred tax</w:t>
      </w:r>
    </w:p>
    <w:p w14:paraId="2358D32C" w14:textId="45BF6C0A"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9D1ACE">
        <w:rPr>
          <w:rFonts w:cs="Times New Roman"/>
          <w:lang w:val="en-US"/>
        </w:rPr>
        <w:t>June 30</w:t>
      </w:r>
      <w:r w:rsidR="005E2704">
        <w:rPr>
          <w:rFonts w:cs="Times New Roman"/>
          <w:lang w:val="en-US"/>
        </w:rPr>
        <w:t xml:space="preserve">, </w:t>
      </w:r>
      <w:proofErr w:type="gramStart"/>
      <w:r w:rsidR="002814DA">
        <w:rPr>
          <w:rFonts w:cs="Times New Roman"/>
          <w:lang w:val="en-US"/>
        </w:rPr>
        <w:t>202</w:t>
      </w:r>
      <w:r w:rsidR="004D5255">
        <w:rPr>
          <w:rFonts w:cs="Times New Roman"/>
          <w:lang w:val="en-US"/>
        </w:rPr>
        <w:t>5</w:t>
      </w:r>
      <w:proofErr w:type="gramEnd"/>
      <w:r w:rsidR="005E2704">
        <w:rPr>
          <w:rFonts w:cs="Times New Roman"/>
          <w:lang w:val="en-US"/>
        </w:rPr>
        <w:t xml:space="preserve"> and December 31, </w:t>
      </w:r>
      <w:proofErr w:type="gramStart"/>
      <w:r w:rsidR="002814DA">
        <w:rPr>
          <w:rFonts w:cs="Times New Roman"/>
          <w:lang w:val="en-US"/>
        </w:rPr>
        <w:t>202</w:t>
      </w:r>
      <w:r w:rsidR="004D5255">
        <w:rPr>
          <w:rFonts w:cs="Times New Roman"/>
          <w:lang w:val="en-US"/>
        </w:rPr>
        <w:t>4</w:t>
      </w:r>
      <w:proofErr w:type="gramEnd"/>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637AE71D" w:rsidR="00D92A15" w:rsidRDefault="00A4278F" w:rsidP="007122B6">
      <w:pPr>
        <w:spacing w:line="240" w:lineRule="auto"/>
        <w:ind w:left="426" w:right="-23"/>
        <w:jc w:val="thaiDistribute"/>
        <w:rPr>
          <w:rFonts w:cs="Times New Roman"/>
          <w:b/>
          <w:bCs/>
        </w:rPr>
      </w:pPr>
      <w:r w:rsidRPr="00D102C5">
        <w:rPr>
          <w:rFonts w:cs="Times New Roman"/>
          <w:b/>
          <w:bCs/>
        </w:rPr>
        <w:pict w14:anchorId="52495CD3">
          <v:shape id="_x0000_i1099" type="#_x0000_t75" style="width:486pt;height:168pt">
            <v:imagedata r:id="rId44" o:title=""/>
          </v:shape>
        </w:pict>
      </w:r>
    </w:p>
    <w:p w14:paraId="70E4B2F4" w14:textId="77777777" w:rsidR="00691603" w:rsidRDefault="00691603" w:rsidP="007122B6">
      <w:pPr>
        <w:spacing w:line="240" w:lineRule="auto"/>
        <w:ind w:left="426" w:right="-23"/>
        <w:jc w:val="thaiDistribute"/>
        <w:rPr>
          <w:rFonts w:cs="Times New Roman"/>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55F8A3C2" w:rsidR="00207AAA" w:rsidRPr="00D102C5" w:rsidRDefault="00124BE8" w:rsidP="00207AAA">
      <w:pPr>
        <w:spacing w:line="240" w:lineRule="auto"/>
        <w:ind w:left="426"/>
        <w:jc w:val="thaiDistribute"/>
        <w:rPr>
          <w:rFonts w:cs="Times New Roman"/>
        </w:rPr>
      </w:pPr>
      <w:r w:rsidRPr="00124BE8">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090A02">
        <w:rPr>
          <w:rFonts w:cs="Times New Roman"/>
        </w:rPr>
        <w:t xml:space="preserve"> interim</w:t>
      </w:r>
      <w:r w:rsidRPr="00124BE8">
        <w:rPr>
          <w:rFonts w:cs="Times New Roman"/>
        </w:rPr>
        <w:t xml:space="preserv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37949EF9" w:rsidR="00D92A15"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w:t>
      </w:r>
      <w:proofErr w:type="gramStart"/>
      <w:r w:rsidRPr="009938FC">
        <w:rPr>
          <w:rFonts w:cs="Times New Roman"/>
        </w:rPr>
        <w:t>are</w:t>
      </w:r>
      <w:proofErr w:type="gramEnd"/>
      <w:r w:rsidRPr="009938FC">
        <w:rPr>
          <w:rFonts w:cs="Times New Roman"/>
        </w:rPr>
        <w:t xml:space="preserve"> no material revenues derived </w:t>
      </w:r>
      <w:proofErr w:type="gramStart"/>
      <w:r w:rsidRPr="009938FC">
        <w:rPr>
          <w:rFonts w:cs="Times New Roman"/>
        </w:rPr>
        <w:t>from</w:t>
      </w:r>
      <w:proofErr w:type="gramEnd"/>
      <w:r w:rsidRPr="009938FC">
        <w:rPr>
          <w:rFonts w:cs="Times New Roman"/>
        </w:rPr>
        <w:t xml:space="preserve"> or assets located in foreign countries. Therefore, revenue and assets presented in the</w:t>
      </w:r>
      <w:r w:rsidR="00090A02">
        <w:rPr>
          <w:rFonts w:cs="Times New Roman"/>
        </w:rPr>
        <w:t xml:space="preserve"> interim</w:t>
      </w:r>
      <w:r w:rsidRPr="009938FC">
        <w:rPr>
          <w:rFonts w:cs="Times New Roman"/>
        </w:rPr>
        <w:t xml:space="preserve"> financial statements are geographical segment reporting.</w:t>
      </w:r>
    </w:p>
    <w:p w14:paraId="63622FEF" w14:textId="77777777" w:rsidR="00691603" w:rsidRDefault="00691603" w:rsidP="00907B5E">
      <w:pPr>
        <w:spacing w:line="240" w:lineRule="auto"/>
        <w:ind w:left="431" w:right="-23"/>
        <w:jc w:val="thaiDistribute"/>
        <w:rPr>
          <w:rFonts w:cs="Times New Roman"/>
        </w:rPr>
      </w:pPr>
    </w:p>
    <w:p w14:paraId="7B0FB2CA" w14:textId="77777777" w:rsidR="00691603" w:rsidRDefault="00691603" w:rsidP="00907B5E">
      <w:pPr>
        <w:spacing w:line="240" w:lineRule="auto"/>
        <w:ind w:left="431" w:right="-23"/>
        <w:jc w:val="thaiDistribute"/>
        <w:rPr>
          <w:rFonts w:cs="Times New Roman"/>
        </w:rPr>
      </w:pPr>
    </w:p>
    <w:p w14:paraId="108F9642" w14:textId="77777777" w:rsidR="00691603" w:rsidRDefault="00691603" w:rsidP="00907B5E">
      <w:pPr>
        <w:spacing w:line="240" w:lineRule="auto"/>
        <w:ind w:left="431" w:right="-23"/>
        <w:jc w:val="thaiDistribute"/>
        <w:rPr>
          <w:rFonts w:cs="Times New Roman"/>
        </w:rPr>
      </w:pPr>
    </w:p>
    <w:p w14:paraId="3BF53542" w14:textId="77777777" w:rsidR="00691603" w:rsidRDefault="00691603" w:rsidP="00907B5E">
      <w:pPr>
        <w:spacing w:line="240" w:lineRule="auto"/>
        <w:ind w:left="431" w:right="-23"/>
        <w:jc w:val="thaiDistribute"/>
        <w:rPr>
          <w:rFonts w:cs="Times New Roman"/>
        </w:rPr>
      </w:pPr>
    </w:p>
    <w:p w14:paraId="77E27814" w14:textId="77777777" w:rsidR="00691603" w:rsidRDefault="00691603" w:rsidP="00907B5E">
      <w:pPr>
        <w:spacing w:line="240" w:lineRule="auto"/>
        <w:ind w:left="431" w:right="-23"/>
        <w:jc w:val="thaiDistribute"/>
        <w:rPr>
          <w:rFonts w:cs="Times New Roman"/>
        </w:rPr>
      </w:pPr>
    </w:p>
    <w:p w14:paraId="2B4D670D" w14:textId="77777777" w:rsidR="00691603" w:rsidRDefault="00691603" w:rsidP="00907B5E">
      <w:pPr>
        <w:spacing w:line="240" w:lineRule="auto"/>
        <w:ind w:left="431" w:right="-23"/>
        <w:jc w:val="thaiDistribute"/>
        <w:rPr>
          <w:rFonts w:cs="Times New Roman"/>
        </w:rPr>
      </w:pPr>
    </w:p>
    <w:p w14:paraId="1A687CDD" w14:textId="77777777" w:rsidR="00691603" w:rsidRDefault="00691603" w:rsidP="00907B5E">
      <w:pPr>
        <w:spacing w:line="240" w:lineRule="auto"/>
        <w:ind w:left="431" w:right="-23"/>
        <w:jc w:val="thaiDistribute"/>
        <w:rPr>
          <w:rFonts w:cs="Times New Roman"/>
        </w:rPr>
      </w:pPr>
    </w:p>
    <w:p w14:paraId="2F94C388" w14:textId="77777777" w:rsidR="00691603" w:rsidRDefault="00691603" w:rsidP="00907B5E">
      <w:pPr>
        <w:spacing w:line="240" w:lineRule="auto"/>
        <w:ind w:left="431" w:right="-23"/>
        <w:jc w:val="thaiDistribute"/>
        <w:rPr>
          <w:rFonts w:cs="Times New Roman"/>
        </w:rPr>
      </w:pPr>
    </w:p>
    <w:p w14:paraId="127523A3" w14:textId="77777777" w:rsidR="00691603" w:rsidRDefault="00691603" w:rsidP="00907B5E">
      <w:pPr>
        <w:spacing w:line="240" w:lineRule="auto"/>
        <w:ind w:left="431" w:right="-23"/>
        <w:jc w:val="thaiDistribute"/>
        <w:rPr>
          <w:rFonts w:cs="Times New Roman"/>
        </w:rPr>
      </w:pPr>
    </w:p>
    <w:p w14:paraId="13864CB2" w14:textId="77777777" w:rsidR="00691603" w:rsidRDefault="00691603" w:rsidP="00907B5E">
      <w:pPr>
        <w:spacing w:line="240" w:lineRule="auto"/>
        <w:ind w:left="431" w:right="-23"/>
        <w:jc w:val="thaiDistribute"/>
        <w:rPr>
          <w:rFonts w:cs="Times New Roman"/>
        </w:rPr>
      </w:pPr>
    </w:p>
    <w:p w14:paraId="00477615" w14:textId="77777777" w:rsidR="00691603" w:rsidRDefault="00691603" w:rsidP="00907B5E">
      <w:pPr>
        <w:spacing w:line="240" w:lineRule="auto"/>
        <w:ind w:left="431" w:right="-23"/>
        <w:jc w:val="thaiDistribute"/>
        <w:rPr>
          <w:rFonts w:cs="Times New Roman"/>
        </w:rPr>
      </w:pPr>
    </w:p>
    <w:p w14:paraId="4B28FC2D" w14:textId="77777777" w:rsidR="00691603" w:rsidRDefault="00691603" w:rsidP="00907B5E">
      <w:pPr>
        <w:spacing w:line="240" w:lineRule="auto"/>
        <w:ind w:left="431" w:right="-23"/>
        <w:jc w:val="thaiDistribute"/>
        <w:rPr>
          <w:rFonts w:cs="Times New Roman"/>
        </w:rPr>
      </w:pPr>
    </w:p>
    <w:p w14:paraId="230D5656" w14:textId="77777777" w:rsidR="00691603" w:rsidRDefault="00691603" w:rsidP="00907B5E">
      <w:pPr>
        <w:spacing w:line="240" w:lineRule="auto"/>
        <w:ind w:left="431" w:right="-23"/>
        <w:jc w:val="thaiDistribute"/>
        <w:rPr>
          <w:rFonts w:cs="Times New Roman"/>
        </w:rPr>
      </w:pPr>
    </w:p>
    <w:p w14:paraId="49A851C1" w14:textId="77777777" w:rsidR="00691603" w:rsidRPr="00356978" w:rsidRDefault="00691603" w:rsidP="00907B5E">
      <w:pPr>
        <w:spacing w:line="240" w:lineRule="auto"/>
        <w:ind w:left="431" w:right="-23"/>
        <w:jc w:val="thaiDistribute"/>
        <w:rPr>
          <w:rFonts w:cs="Cordia New"/>
        </w:rPr>
      </w:pPr>
    </w:p>
    <w:p w14:paraId="3A64D0B2" w14:textId="6AB99B68" w:rsidR="00322A84"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 xml:space="preserve">COMMITMENTS </w:t>
      </w:r>
    </w:p>
    <w:p w14:paraId="22F1BC72" w14:textId="77777777" w:rsidR="00831457" w:rsidRPr="00F50287" w:rsidRDefault="00831457" w:rsidP="00831457">
      <w:pPr>
        <w:spacing w:line="240" w:lineRule="auto"/>
        <w:ind w:right="391"/>
        <w:jc w:val="thaiDistribute"/>
        <w:rPr>
          <w:rFonts w:cs="Times New Roman"/>
          <w:b/>
          <w:bCs/>
          <w:lang w:val="en-US"/>
        </w:rPr>
      </w:pPr>
    </w:p>
    <w:p w14:paraId="4ABB7FB1" w14:textId="7457FD06" w:rsidR="00322A84" w:rsidRDefault="00831457" w:rsidP="00A718F2">
      <w:pPr>
        <w:autoSpaceDE w:val="0"/>
        <w:autoSpaceDN w:val="0"/>
        <w:spacing w:line="240" w:lineRule="auto"/>
        <w:ind w:left="425" w:firstLine="1"/>
        <w:jc w:val="thaiDistribute"/>
        <w:rPr>
          <w:rFonts w:cs="Times New Roman"/>
        </w:rPr>
      </w:pPr>
      <w:r>
        <w:rPr>
          <w:rFonts w:cs="Times New Roman"/>
        </w:rPr>
        <w:t>C</w:t>
      </w:r>
      <w:r w:rsidRPr="00D102C5">
        <w:rPr>
          <w:rFonts w:cs="Times New Roman"/>
        </w:rPr>
        <w:t>ommitments as</w:t>
      </w:r>
      <w:r w:rsidRPr="00D102C5">
        <w:rPr>
          <w:rFonts w:cs="Times New Roman"/>
          <w:lang w:val="en-US"/>
        </w:rPr>
        <w:t xml:space="preserve"> </w:t>
      </w:r>
      <w:proofErr w:type="gramStart"/>
      <w:r w:rsidR="00A718F2" w:rsidRPr="00D102C5">
        <w:rPr>
          <w:rFonts w:cs="Times New Roman"/>
          <w:lang w:val="en-US"/>
        </w:rPr>
        <w:t>at</w:t>
      </w:r>
      <w:proofErr w:type="gramEnd"/>
      <w:r w:rsidR="00A718F2" w:rsidRPr="00D102C5">
        <w:rPr>
          <w:rFonts w:cs="Times New Roman"/>
          <w:lang w:val="en-US"/>
        </w:rPr>
        <w:t xml:space="preserve"> </w:t>
      </w:r>
      <w:r w:rsidR="009D1ACE">
        <w:rPr>
          <w:rFonts w:cs="Times New Roman"/>
          <w:lang w:val="en-US"/>
        </w:rPr>
        <w:t>June 30</w:t>
      </w:r>
      <w:r w:rsidR="00A718F2">
        <w:rPr>
          <w:rFonts w:cs="Times New Roman"/>
          <w:lang w:val="en-US"/>
        </w:rPr>
        <w:t xml:space="preserve">, </w:t>
      </w:r>
      <w:proofErr w:type="gramStart"/>
      <w:r w:rsidR="00A718F2">
        <w:rPr>
          <w:rFonts w:cs="Times New Roman"/>
          <w:lang w:val="en-US"/>
        </w:rPr>
        <w:t>2025</w:t>
      </w:r>
      <w:proofErr w:type="gramEnd"/>
      <w:r w:rsidR="00A718F2">
        <w:rPr>
          <w:rFonts w:cs="Times New Roman"/>
          <w:lang w:val="en-US"/>
        </w:rPr>
        <w:t xml:space="preserve"> and December 31, </w:t>
      </w:r>
      <w:proofErr w:type="gramStart"/>
      <w:r w:rsidR="00A718F2">
        <w:rPr>
          <w:rFonts w:cs="Times New Roman"/>
          <w:lang w:val="en-US"/>
        </w:rPr>
        <w:t>2024</w:t>
      </w:r>
      <w:proofErr w:type="gramEnd"/>
      <w:r w:rsidR="00A718F2" w:rsidRPr="00D102C5">
        <w:rPr>
          <w:rFonts w:cs="Times New Roman"/>
        </w:rPr>
        <w:t xml:space="preserve"> </w:t>
      </w:r>
      <w:r>
        <w:rPr>
          <w:rFonts w:cs="Times New Roman"/>
        </w:rPr>
        <w:t>consisted of:</w:t>
      </w:r>
    </w:p>
    <w:p w14:paraId="10E9C931" w14:textId="07F9D26B" w:rsidR="002D2B70" w:rsidRPr="00A718F2" w:rsidRDefault="002D2B70" w:rsidP="00A718F2">
      <w:pPr>
        <w:autoSpaceDE w:val="0"/>
        <w:autoSpaceDN w:val="0"/>
        <w:spacing w:line="240" w:lineRule="auto"/>
        <w:ind w:left="425" w:firstLine="1"/>
        <w:jc w:val="thaiDistribute"/>
        <w:rPr>
          <w:rFonts w:cs="Times New Roman"/>
          <w:sz w:val="20"/>
          <w:szCs w:val="20"/>
          <w:lang w:val="en-US"/>
        </w:rPr>
      </w:pPr>
    </w:p>
    <w:p w14:paraId="65FE4731" w14:textId="77777777" w:rsidR="00060A41" w:rsidRDefault="00060A41" w:rsidP="000B35F8">
      <w:pPr>
        <w:spacing w:line="240" w:lineRule="auto"/>
        <w:jc w:val="thaiDistribute"/>
        <w:rPr>
          <w:rFonts w:cs="Times New Roman"/>
        </w:rPr>
      </w:pPr>
    </w:p>
    <w:p w14:paraId="4ACBEE9F" w14:textId="74081710" w:rsidR="000B35F8" w:rsidRPr="00542CD9" w:rsidRDefault="00A4278F" w:rsidP="00542CD9">
      <w:pPr>
        <w:pStyle w:val="ListParagraph"/>
        <w:spacing w:line="240" w:lineRule="auto"/>
        <w:ind w:left="786" w:hanging="360"/>
        <w:jc w:val="thaiDistribute"/>
        <w:rPr>
          <w:rFonts w:cs="Times New Roman"/>
          <w:b/>
          <w:bCs/>
          <w:szCs w:val="22"/>
        </w:rPr>
      </w:pPr>
      <w:r w:rsidRPr="00D102C5">
        <w:rPr>
          <w:rFonts w:cs="Times New Roman"/>
          <w:b/>
          <w:bCs/>
          <w:szCs w:val="22"/>
        </w:rPr>
        <w:pict w14:anchorId="10C86CF1">
          <v:shape id="_x0000_i1098" type="#_x0000_t75" style="width:480pt;height:390pt">
            <v:imagedata r:id="rId45" o:title=""/>
          </v:shape>
        </w:pict>
      </w: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59A47429" w:rsidR="00F151E8" w:rsidRDefault="00742CDB"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 xml:space="preserve">, </w:t>
      </w:r>
      <w:r w:rsidR="00B72DAF">
        <w:rPr>
          <w:rFonts w:cs="Times New Roman"/>
        </w:rPr>
        <w:t xml:space="preserve">short - </w:t>
      </w:r>
      <w:r w:rsidR="006324F5" w:rsidRPr="00444D86">
        <w:rPr>
          <w:rFonts w:cs="Times New Roman"/>
        </w:rPr>
        <w:t>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E66227" w:rsidRDefault="00F151E8" w:rsidP="00F151E8">
      <w:pPr>
        <w:spacing w:line="240" w:lineRule="auto"/>
        <w:ind w:left="426"/>
        <w:jc w:val="thaiDistribute"/>
        <w:rPr>
          <w:rFonts w:cs="Times New Roman"/>
          <w:lang w:val="en-US"/>
        </w:rPr>
      </w:pPr>
      <w:bookmarkStart w:id="318" w:name="_Hlk133938505"/>
      <w:r w:rsidRPr="00444D86">
        <w:rPr>
          <w:rFonts w:cs="Times New Roman"/>
        </w:rPr>
        <w:t>Fair value</w:t>
      </w:r>
    </w:p>
    <w:bookmarkEnd w:id="318"/>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0CC4894A"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74AC1379" w:rsidR="00F8611E" w:rsidRDefault="00A4278F" w:rsidP="00E50814">
      <w:pPr>
        <w:spacing w:line="240" w:lineRule="auto"/>
        <w:ind w:left="426"/>
        <w:jc w:val="thaiDistribute"/>
        <w:rPr>
          <w:rFonts w:cs="Times New Roman"/>
        </w:rPr>
      </w:pPr>
      <w:r>
        <w:rPr>
          <w:rFonts w:cs="Times New Roman"/>
        </w:rPr>
        <w:lastRenderedPageBreak/>
        <w:pict w14:anchorId="62FF3BF5">
          <v:shape id="_x0000_i1097" type="#_x0000_t75" style="width:498pt;height:234pt">
            <v:imagedata r:id="rId46" o:title=""/>
          </v:shape>
        </w:pict>
      </w:r>
    </w:p>
    <w:p w14:paraId="1FFE239A" w14:textId="77777777" w:rsidR="006324F5" w:rsidRDefault="006324F5" w:rsidP="00E50814">
      <w:pPr>
        <w:spacing w:line="240" w:lineRule="auto"/>
        <w:ind w:left="426"/>
        <w:jc w:val="thaiDistribute"/>
        <w:rPr>
          <w:rFonts w:cs="Times New Roman"/>
        </w:rPr>
      </w:pPr>
    </w:p>
    <w:p w14:paraId="39425CA0" w14:textId="346074C1" w:rsidR="00094C41" w:rsidRPr="00305A96" w:rsidRDefault="00094C41" w:rsidP="00305A96">
      <w:pPr>
        <w:spacing w:line="240" w:lineRule="auto"/>
        <w:rPr>
          <w:rFonts w:cstheme="minorBidi"/>
          <w:cs/>
          <w:lang w:val="en-US"/>
        </w:rPr>
      </w:pPr>
    </w:p>
    <w:sectPr w:rsidR="00094C41" w:rsidRPr="00305A96" w:rsidSect="002851BA">
      <w:pgSz w:w="11907" w:h="16840" w:code="9"/>
      <w:pgMar w:top="1151" w:right="663" w:bottom="1151" w:left="1151" w:header="561" w:footer="709" w:gutter="0"/>
      <w:paperSrc w:first="4" w:other="4"/>
      <w:pgNumType w:start="21"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9A68" w14:textId="77777777" w:rsidR="00485C91" w:rsidRDefault="00485C91">
      <w:r>
        <w:separator/>
      </w:r>
    </w:p>
  </w:endnote>
  <w:endnote w:type="continuationSeparator" w:id="0">
    <w:p w14:paraId="04B48842" w14:textId="77777777" w:rsidR="00485C91" w:rsidRDefault="0048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D1A74" w14:textId="77777777" w:rsidR="00485C91" w:rsidRDefault="00485C91">
      <w:r>
        <w:separator/>
      </w:r>
    </w:p>
  </w:footnote>
  <w:footnote w:type="continuationSeparator" w:id="0">
    <w:p w14:paraId="6C04AE90" w14:textId="77777777" w:rsidR="00485C91" w:rsidRDefault="0048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7ED25AE"/>
    <w:multiLevelType w:val="multilevel"/>
    <w:tmpl w:val="8A020F64"/>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5"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D152C74"/>
    <w:multiLevelType w:val="multilevel"/>
    <w:tmpl w:val="832CA6E6"/>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870" w:hanging="44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4"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6"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3"/>
  </w:num>
  <w:num w:numId="6" w16cid:durableId="294678488">
    <w:abstractNumId w:val="17"/>
  </w:num>
  <w:num w:numId="7" w16cid:durableId="336006263">
    <w:abstractNumId w:val="10"/>
  </w:num>
  <w:num w:numId="8" w16cid:durableId="1723291059">
    <w:abstractNumId w:val="29"/>
  </w:num>
  <w:num w:numId="9" w16cid:durableId="1996295877">
    <w:abstractNumId w:val="26"/>
  </w:num>
  <w:num w:numId="10" w16cid:durableId="1574461854">
    <w:abstractNumId w:val="30"/>
  </w:num>
  <w:num w:numId="11" w16cid:durableId="907883544">
    <w:abstractNumId w:val="1"/>
  </w:num>
  <w:num w:numId="12" w16cid:durableId="952631600">
    <w:abstractNumId w:val="16"/>
  </w:num>
  <w:num w:numId="13" w16cid:durableId="863397290">
    <w:abstractNumId w:val="14"/>
  </w:num>
  <w:num w:numId="14" w16cid:durableId="1791126848">
    <w:abstractNumId w:val="25"/>
  </w:num>
  <w:num w:numId="15" w16cid:durableId="54665297">
    <w:abstractNumId w:val="36"/>
  </w:num>
  <w:num w:numId="16" w16cid:durableId="92214334">
    <w:abstractNumId w:val="27"/>
  </w:num>
  <w:num w:numId="17" w16cid:durableId="805850736">
    <w:abstractNumId w:val="0"/>
  </w:num>
  <w:num w:numId="18" w16cid:durableId="1966810820">
    <w:abstractNumId w:val="9"/>
  </w:num>
  <w:num w:numId="19" w16cid:durableId="1789426910">
    <w:abstractNumId w:val="34"/>
  </w:num>
  <w:num w:numId="20" w16cid:durableId="616451756">
    <w:abstractNumId w:val="8"/>
  </w:num>
  <w:num w:numId="21" w16cid:durableId="1521813619">
    <w:abstractNumId w:val="31"/>
  </w:num>
  <w:num w:numId="22" w16cid:durableId="1300068621">
    <w:abstractNumId w:val="7"/>
  </w:num>
  <w:num w:numId="23" w16cid:durableId="1144541188">
    <w:abstractNumId w:val="13"/>
  </w:num>
  <w:num w:numId="24" w16cid:durableId="2033874377">
    <w:abstractNumId w:val="37"/>
  </w:num>
  <w:num w:numId="25" w16cid:durableId="2026858218">
    <w:abstractNumId w:val="32"/>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4"/>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3"/>
  </w:num>
  <w:num w:numId="38" w16cid:durableId="1568764360">
    <w:abstractNumId w:val="28"/>
  </w:num>
  <w:num w:numId="39" w16cid:durableId="18499093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4CE"/>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7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A02"/>
    <w:rsid w:val="00090D0D"/>
    <w:rsid w:val="00091111"/>
    <w:rsid w:val="00091C6C"/>
    <w:rsid w:val="00092321"/>
    <w:rsid w:val="0009235E"/>
    <w:rsid w:val="0009301B"/>
    <w:rsid w:val="000930EE"/>
    <w:rsid w:val="00093B0A"/>
    <w:rsid w:val="00093F96"/>
    <w:rsid w:val="00094C41"/>
    <w:rsid w:val="00094F4D"/>
    <w:rsid w:val="000953E8"/>
    <w:rsid w:val="000957E1"/>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5F8"/>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2D8"/>
    <w:rsid w:val="000C16E1"/>
    <w:rsid w:val="000C1CEF"/>
    <w:rsid w:val="000C27EF"/>
    <w:rsid w:val="000C2B63"/>
    <w:rsid w:val="000C2F6F"/>
    <w:rsid w:val="000C31B1"/>
    <w:rsid w:val="000C3994"/>
    <w:rsid w:val="000C3A10"/>
    <w:rsid w:val="000C49B1"/>
    <w:rsid w:val="000C4AEF"/>
    <w:rsid w:val="000C4DB1"/>
    <w:rsid w:val="000C5319"/>
    <w:rsid w:val="000C59DC"/>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B5B"/>
    <w:rsid w:val="00103CB7"/>
    <w:rsid w:val="00104C4D"/>
    <w:rsid w:val="00104C8F"/>
    <w:rsid w:val="00104F62"/>
    <w:rsid w:val="00105D85"/>
    <w:rsid w:val="001062C8"/>
    <w:rsid w:val="00106436"/>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BE8"/>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3CCA"/>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3AF"/>
    <w:rsid w:val="001758D9"/>
    <w:rsid w:val="00175D27"/>
    <w:rsid w:val="0017610B"/>
    <w:rsid w:val="00176775"/>
    <w:rsid w:val="00176CD1"/>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8DB"/>
    <w:rsid w:val="00185D92"/>
    <w:rsid w:val="00185FB9"/>
    <w:rsid w:val="0018601D"/>
    <w:rsid w:val="001860E4"/>
    <w:rsid w:val="001864C1"/>
    <w:rsid w:val="001866A2"/>
    <w:rsid w:val="001875F5"/>
    <w:rsid w:val="00187C1C"/>
    <w:rsid w:val="00187CA5"/>
    <w:rsid w:val="001900F2"/>
    <w:rsid w:val="00190513"/>
    <w:rsid w:val="00190618"/>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A61"/>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92B"/>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13F"/>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5B6D"/>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37EEE"/>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003"/>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1BA"/>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B70"/>
    <w:rsid w:val="002D2C5E"/>
    <w:rsid w:val="002D2CFB"/>
    <w:rsid w:val="002D33AB"/>
    <w:rsid w:val="002D35FC"/>
    <w:rsid w:val="002D37BF"/>
    <w:rsid w:val="002D414A"/>
    <w:rsid w:val="002D4A14"/>
    <w:rsid w:val="002D4B4A"/>
    <w:rsid w:val="002D521D"/>
    <w:rsid w:val="002D5BA3"/>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0E19"/>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A9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23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2ED8"/>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35A"/>
    <w:rsid w:val="00330538"/>
    <w:rsid w:val="0033094E"/>
    <w:rsid w:val="0033096D"/>
    <w:rsid w:val="00330A43"/>
    <w:rsid w:val="00330C4D"/>
    <w:rsid w:val="00330FB4"/>
    <w:rsid w:val="00331018"/>
    <w:rsid w:val="00331502"/>
    <w:rsid w:val="00331586"/>
    <w:rsid w:val="00331AB4"/>
    <w:rsid w:val="0033214F"/>
    <w:rsid w:val="00332394"/>
    <w:rsid w:val="0033250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0BB4"/>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05E"/>
    <w:rsid w:val="003973B6"/>
    <w:rsid w:val="003979C1"/>
    <w:rsid w:val="00397D8B"/>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6C2"/>
    <w:rsid w:val="003A7AE2"/>
    <w:rsid w:val="003A7BD8"/>
    <w:rsid w:val="003B05E7"/>
    <w:rsid w:val="003B0B2E"/>
    <w:rsid w:val="003B13A9"/>
    <w:rsid w:val="003B153D"/>
    <w:rsid w:val="003B1C04"/>
    <w:rsid w:val="003B2070"/>
    <w:rsid w:val="003B2488"/>
    <w:rsid w:val="003B2653"/>
    <w:rsid w:val="003B2AB0"/>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98"/>
    <w:rsid w:val="003B74C5"/>
    <w:rsid w:val="003B7552"/>
    <w:rsid w:val="003B7EDD"/>
    <w:rsid w:val="003C0098"/>
    <w:rsid w:val="003C05E6"/>
    <w:rsid w:val="003C0891"/>
    <w:rsid w:val="003C1301"/>
    <w:rsid w:val="003C15A6"/>
    <w:rsid w:val="003C1615"/>
    <w:rsid w:val="003C1C76"/>
    <w:rsid w:val="003C232E"/>
    <w:rsid w:val="003C2628"/>
    <w:rsid w:val="003C2785"/>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0E7"/>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8D3"/>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30"/>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0F61"/>
    <w:rsid w:val="00471274"/>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3CB"/>
    <w:rsid w:val="00481D4C"/>
    <w:rsid w:val="004831D5"/>
    <w:rsid w:val="00483CB9"/>
    <w:rsid w:val="00483DC0"/>
    <w:rsid w:val="0048423B"/>
    <w:rsid w:val="0048431F"/>
    <w:rsid w:val="00484490"/>
    <w:rsid w:val="004849A6"/>
    <w:rsid w:val="00484BF4"/>
    <w:rsid w:val="00485216"/>
    <w:rsid w:val="0048521D"/>
    <w:rsid w:val="0048523E"/>
    <w:rsid w:val="00485A87"/>
    <w:rsid w:val="00485C91"/>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1889"/>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255"/>
    <w:rsid w:val="004D56E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53C"/>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4F77"/>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2CD9"/>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3B2"/>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0D66"/>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97B69"/>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72F"/>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31E"/>
    <w:rsid w:val="005E3985"/>
    <w:rsid w:val="005E3B28"/>
    <w:rsid w:val="005E3D95"/>
    <w:rsid w:val="005E41D9"/>
    <w:rsid w:val="005E4310"/>
    <w:rsid w:val="005E46A8"/>
    <w:rsid w:val="005E4A8B"/>
    <w:rsid w:val="005E4DD9"/>
    <w:rsid w:val="005E52C7"/>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443"/>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67E66"/>
    <w:rsid w:val="00670322"/>
    <w:rsid w:val="00670C61"/>
    <w:rsid w:val="00670F93"/>
    <w:rsid w:val="00671CE8"/>
    <w:rsid w:val="00671D5D"/>
    <w:rsid w:val="006727B7"/>
    <w:rsid w:val="006729AB"/>
    <w:rsid w:val="006731CF"/>
    <w:rsid w:val="006746A5"/>
    <w:rsid w:val="00674994"/>
    <w:rsid w:val="00675039"/>
    <w:rsid w:val="0067564D"/>
    <w:rsid w:val="006759FF"/>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431"/>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03"/>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E745D"/>
    <w:rsid w:val="006F0137"/>
    <w:rsid w:val="006F013E"/>
    <w:rsid w:val="006F0156"/>
    <w:rsid w:val="006F093B"/>
    <w:rsid w:val="006F22CA"/>
    <w:rsid w:val="006F2771"/>
    <w:rsid w:val="006F2B3A"/>
    <w:rsid w:val="006F3903"/>
    <w:rsid w:val="006F3FAE"/>
    <w:rsid w:val="006F3FD6"/>
    <w:rsid w:val="006F472A"/>
    <w:rsid w:val="006F481F"/>
    <w:rsid w:val="006F49AD"/>
    <w:rsid w:val="006F49E8"/>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0DC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2CDB"/>
    <w:rsid w:val="00743037"/>
    <w:rsid w:val="007430C0"/>
    <w:rsid w:val="00743878"/>
    <w:rsid w:val="007438F0"/>
    <w:rsid w:val="00743FBA"/>
    <w:rsid w:val="00744161"/>
    <w:rsid w:val="00744C57"/>
    <w:rsid w:val="00744E09"/>
    <w:rsid w:val="00744E69"/>
    <w:rsid w:val="00745172"/>
    <w:rsid w:val="00745B06"/>
    <w:rsid w:val="00745E3C"/>
    <w:rsid w:val="007460EC"/>
    <w:rsid w:val="00746603"/>
    <w:rsid w:val="00746D3B"/>
    <w:rsid w:val="00746DB2"/>
    <w:rsid w:val="00747353"/>
    <w:rsid w:val="00747724"/>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27B"/>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27E"/>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25D"/>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5EB"/>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3F0"/>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457"/>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511"/>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5DF8"/>
    <w:rsid w:val="008C635F"/>
    <w:rsid w:val="008C676C"/>
    <w:rsid w:val="008C67ED"/>
    <w:rsid w:val="008C690E"/>
    <w:rsid w:val="008C6D25"/>
    <w:rsid w:val="008C6F54"/>
    <w:rsid w:val="008C7827"/>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0622"/>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5DBD"/>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9F5"/>
    <w:rsid w:val="008F21AD"/>
    <w:rsid w:val="008F2665"/>
    <w:rsid w:val="008F27B2"/>
    <w:rsid w:val="008F2E16"/>
    <w:rsid w:val="008F3485"/>
    <w:rsid w:val="008F3C8D"/>
    <w:rsid w:val="008F4622"/>
    <w:rsid w:val="008F4FB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91A"/>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83E"/>
    <w:rsid w:val="00940A27"/>
    <w:rsid w:val="00940ACB"/>
    <w:rsid w:val="00940C95"/>
    <w:rsid w:val="00941CD0"/>
    <w:rsid w:val="00941E05"/>
    <w:rsid w:val="00942262"/>
    <w:rsid w:val="00942451"/>
    <w:rsid w:val="009428F4"/>
    <w:rsid w:val="00942BF1"/>
    <w:rsid w:val="0094313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98A"/>
    <w:rsid w:val="009C6C0C"/>
    <w:rsid w:val="009C6CC8"/>
    <w:rsid w:val="009C72CD"/>
    <w:rsid w:val="009C740D"/>
    <w:rsid w:val="009C7C8C"/>
    <w:rsid w:val="009C7FDC"/>
    <w:rsid w:val="009D0215"/>
    <w:rsid w:val="009D1ACE"/>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6D4D"/>
    <w:rsid w:val="00A373F0"/>
    <w:rsid w:val="00A400CF"/>
    <w:rsid w:val="00A406A8"/>
    <w:rsid w:val="00A40982"/>
    <w:rsid w:val="00A40BD0"/>
    <w:rsid w:val="00A40D1E"/>
    <w:rsid w:val="00A40D73"/>
    <w:rsid w:val="00A41016"/>
    <w:rsid w:val="00A41BC9"/>
    <w:rsid w:val="00A41D47"/>
    <w:rsid w:val="00A42059"/>
    <w:rsid w:val="00A4278F"/>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C17"/>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8F2"/>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6A"/>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3EDB"/>
    <w:rsid w:val="00AC4D31"/>
    <w:rsid w:val="00AC512E"/>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1E8C"/>
    <w:rsid w:val="00AF1FCC"/>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75C"/>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5D8A"/>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1C93"/>
    <w:rsid w:val="00B522A5"/>
    <w:rsid w:val="00B53144"/>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67DE1"/>
    <w:rsid w:val="00B70108"/>
    <w:rsid w:val="00B706E6"/>
    <w:rsid w:val="00B70B8E"/>
    <w:rsid w:val="00B70C37"/>
    <w:rsid w:val="00B70CAD"/>
    <w:rsid w:val="00B713EA"/>
    <w:rsid w:val="00B717FA"/>
    <w:rsid w:val="00B71809"/>
    <w:rsid w:val="00B71A2A"/>
    <w:rsid w:val="00B71C4D"/>
    <w:rsid w:val="00B71CB0"/>
    <w:rsid w:val="00B72AB2"/>
    <w:rsid w:val="00B72DAF"/>
    <w:rsid w:val="00B73B43"/>
    <w:rsid w:val="00B73E70"/>
    <w:rsid w:val="00B73EED"/>
    <w:rsid w:val="00B74502"/>
    <w:rsid w:val="00B7471B"/>
    <w:rsid w:val="00B75165"/>
    <w:rsid w:val="00B752C9"/>
    <w:rsid w:val="00B753C6"/>
    <w:rsid w:val="00B75B71"/>
    <w:rsid w:val="00B75C7A"/>
    <w:rsid w:val="00B76265"/>
    <w:rsid w:val="00B7678D"/>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75E"/>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0C9"/>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B7E83"/>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38C0"/>
    <w:rsid w:val="00BD3FD9"/>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033"/>
    <w:rsid w:val="00BE52F8"/>
    <w:rsid w:val="00BE54B1"/>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1F0B"/>
    <w:rsid w:val="00C12605"/>
    <w:rsid w:val="00C1281A"/>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3B6"/>
    <w:rsid w:val="00C51460"/>
    <w:rsid w:val="00C517CA"/>
    <w:rsid w:val="00C51B78"/>
    <w:rsid w:val="00C520D8"/>
    <w:rsid w:val="00C52599"/>
    <w:rsid w:val="00C526BA"/>
    <w:rsid w:val="00C535A6"/>
    <w:rsid w:val="00C53A07"/>
    <w:rsid w:val="00C53BFA"/>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BFC"/>
    <w:rsid w:val="00C95F54"/>
    <w:rsid w:val="00C95F89"/>
    <w:rsid w:val="00C9610F"/>
    <w:rsid w:val="00C962B3"/>
    <w:rsid w:val="00C96E33"/>
    <w:rsid w:val="00C97311"/>
    <w:rsid w:val="00C97334"/>
    <w:rsid w:val="00C97582"/>
    <w:rsid w:val="00C97DAC"/>
    <w:rsid w:val="00CA0205"/>
    <w:rsid w:val="00CA04AA"/>
    <w:rsid w:val="00CA071E"/>
    <w:rsid w:val="00CA0BFF"/>
    <w:rsid w:val="00CA10CD"/>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3AF"/>
    <w:rsid w:val="00CA548D"/>
    <w:rsid w:val="00CA56B5"/>
    <w:rsid w:val="00CA584B"/>
    <w:rsid w:val="00CA6392"/>
    <w:rsid w:val="00CA63F0"/>
    <w:rsid w:val="00CA66CE"/>
    <w:rsid w:val="00CA7BEB"/>
    <w:rsid w:val="00CA7D00"/>
    <w:rsid w:val="00CA7E98"/>
    <w:rsid w:val="00CB01F6"/>
    <w:rsid w:val="00CB060A"/>
    <w:rsid w:val="00CB06F8"/>
    <w:rsid w:val="00CB1134"/>
    <w:rsid w:val="00CB1513"/>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A0"/>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B2F"/>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1F0B"/>
    <w:rsid w:val="00D3371B"/>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C72"/>
    <w:rsid w:val="00D44D8B"/>
    <w:rsid w:val="00D45106"/>
    <w:rsid w:val="00D454D6"/>
    <w:rsid w:val="00D4563D"/>
    <w:rsid w:val="00D4567A"/>
    <w:rsid w:val="00D45982"/>
    <w:rsid w:val="00D46508"/>
    <w:rsid w:val="00D467AA"/>
    <w:rsid w:val="00D46905"/>
    <w:rsid w:val="00D47028"/>
    <w:rsid w:val="00D477AE"/>
    <w:rsid w:val="00D47938"/>
    <w:rsid w:val="00D51392"/>
    <w:rsid w:val="00D51966"/>
    <w:rsid w:val="00D51B4A"/>
    <w:rsid w:val="00D51B8E"/>
    <w:rsid w:val="00D51E22"/>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897"/>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1E6"/>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3"/>
    <w:rsid w:val="00DF419E"/>
    <w:rsid w:val="00DF44AC"/>
    <w:rsid w:val="00DF5871"/>
    <w:rsid w:val="00DF5872"/>
    <w:rsid w:val="00DF5899"/>
    <w:rsid w:val="00DF58F5"/>
    <w:rsid w:val="00DF59C1"/>
    <w:rsid w:val="00DF654A"/>
    <w:rsid w:val="00DF67D4"/>
    <w:rsid w:val="00DF6C07"/>
    <w:rsid w:val="00DF71E6"/>
    <w:rsid w:val="00DF7A80"/>
    <w:rsid w:val="00DF7A96"/>
    <w:rsid w:val="00DF7DD1"/>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11"/>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227"/>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080"/>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6A3"/>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61E"/>
    <w:rsid w:val="00F2776B"/>
    <w:rsid w:val="00F27914"/>
    <w:rsid w:val="00F30FDC"/>
    <w:rsid w:val="00F3100C"/>
    <w:rsid w:val="00F3146C"/>
    <w:rsid w:val="00F321D7"/>
    <w:rsid w:val="00F3350B"/>
    <w:rsid w:val="00F336C7"/>
    <w:rsid w:val="00F339ED"/>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9BD"/>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6F55"/>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897"/>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497881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4502537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5064936">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091410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394157181">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787234638">
      <w:bodyDiv w:val="1"/>
      <w:marLeft w:val="0"/>
      <w:marRight w:val="0"/>
      <w:marTop w:val="0"/>
      <w:marBottom w:val="0"/>
      <w:divBdr>
        <w:top w:val="none" w:sz="0" w:space="0" w:color="auto"/>
        <w:left w:val="none" w:sz="0" w:space="0" w:color="auto"/>
        <w:bottom w:val="none" w:sz="0" w:space="0" w:color="auto"/>
        <w:right w:val="none" w:sz="0" w:space="0" w:color="auto"/>
      </w:divBdr>
    </w:div>
    <w:div w:id="1863127507">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885480302">
      <w:bodyDiv w:val="1"/>
      <w:marLeft w:val="0"/>
      <w:marRight w:val="0"/>
      <w:marTop w:val="0"/>
      <w:marBottom w:val="0"/>
      <w:divBdr>
        <w:top w:val="none" w:sz="0" w:space="0" w:color="auto"/>
        <w:left w:val="none" w:sz="0" w:space="0" w:color="auto"/>
        <w:bottom w:val="none" w:sz="0" w:space="0" w:color="auto"/>
        <w:right w:val="none" w:sz="0" w:space="0" w:color="auto"/>
      </w:divBdr>
    </w:div>
    <w:div w:id="1902010972">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Pages>
  <Words>1991</Words>
  <Characters>11351</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198</cp:revision>
  <cp:lastPrinted>2025-08-06T04:26:00Z</cp:lastPrinted>
  <dcterms:created xsi:type="dcterms:W3CDTF">2023-05-02T11:58:00Z</dcterms:created>
  <dcterms:modified xsi:type="dcterms:W3CDTF">2025-08-07T06:30:00Z</dcterms:modified>
</cp:coreProperties>
</file>