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7F3282B4" w:rsidR="00564292" w:rsidRDefault="005B6B55"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AB6C3E">
        <w:rPr>
          <w:rFonts w:ascii="Angsana New" w:hAnsi="Angsana New"/>
          <w:b/>
          <w:bCs/>
          <w:sz w:val="32"/>
          <w:szCs w:val="32"/>
          <w:lang w:val="en-US"/>
        </w:rPr>
        <w:t>APPLICAD</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6D07BC11"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proofErr w:type="spellStart"/>
      <w:r w:rsidR="005B6B55" w:rsidRPr="00513253">
        <w:rPr>
          <w:rFonts w:ascii="Angsana New" w:hAnsi="Angsana New"/>
          <w:sz w:val="28"/>
          <w:szCs w:val="28"/>
        </w:rPr>
        <w:t>Appli</w:t>
      </w:r>
      <w:r w:rsidR="005B6B55">
        <w:rPr>
          <w:rFonts w:ascii="Angsana New" w:hAnsi="Angsana New"/>
          <w:sz w:val="28"/>
          <w:szCs w:val="28"/>
        </w:rPr>
        <w:t>CAD</w:t>
      </w:r>
      <w:proofErr w:type="spellEnd"/>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0A69D0B4"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proofErr w:type="spellStart"/>
      <w:proofErr w:type="gramStart"/>
      <w:r w:rsidR="005B6B55" w:rsidRPr="00513253">
        <w:rPr>
          <w:rFonts w:ascii="Angsana New" w:hAnsi="Angsana New"/>
          <w:sz w:val="28"/>
          <w:szCs w:val="28"/>
        </w:rPr>
        <w:t>Appli</w:t>
      </w:r>
      <w:r w:rsidR="005B6B55">
        <w:rPr>
          <w:rFonts w:ascii="Angsana New" w:hAnsi="Angsana New"/>
          <w:sz w:val="28"/>
          <w:szCs w:val="28"/>
        </w:rPr>
        <w:t>CAD</w:t>
      </w:r>
      <w:proofErr w:type="spellEnd"/>
      <w:r w:rsidR="004D120E" w:rsidRPr="00EF6ECD">
        <w:rPr>
          <w:rFonts w:ascii="Angsana New" w:hAnsi="Angsana New"/>
          <w:sz w:val="28"/>
          <w:szCs w:val="28"/>
          <w:lang w:val="en-US"/>
        </w:rPr>
        <w:t xml:space="preserve"> </w:t>
      </w:r>
      <w:r w:rsidRPr="00D14F9C">
        <w:rPr>
          <w:rFonts w:asciiTheme="majorBidi" w:hAnsiTheme="majorBidi" w:cstheme="majorBidi"/>
          <w:spacing w:val="-4"/>
          <w:sz w:val="28"/>
          <w:szCs w:val="28"/>
        </w:rPr>
        <w:t xml:space="preserve"> Public</w:t>
      </w:r>
      <w:proofErr w:type="gramEnd"/>
      <w:r w:rsidRPr="00D14F9C">
        <w:rPr>
          <w:rFonts w:asciiTheme="majorBidi" w:hAnsiTheme="majorBidi" w:cstheme="majorBidi"/>
          <w:spacing w:val="-4"/>
          <w:sz w:val="28"/>
          <w:szCs w:val="28"/>
        </w:rPr>
        <w:t xml:space="preserve"> Company Limited and its subsidiaries, and the interim separate financial information of </w:t>
      </w:r>
      <w:proofErr w:type="spellStart"/>
      <w:r w:rsidR="005B6B55" w:rsidRPr="00513253">
        <w:rPr>
          <w:rFonts w:ascii="Angsana New" w:hAnsi="Angsana New"/>
          <w:sz w:val="28"/>
          <w:szCs w:val="28"/>
        </w:rPr>
        <w:t>Appli</w:t>
      </w:r>
      <w:r w:rsidR="005B6B55">
        <w:rPr>
          <w:rFonts w:ascii="Angsana New" w:hAnsi="Angsana New"/>
          <w:sz w:val="28"/>
          <w:szCs w:val="28"/>
        </w:rPr>
        <w:t>CAD</w:t>
      </w:r>
      <w:proofErr w:type="spellEnd"/>
      <w:r w:rsidR="004D120E" w:rsidRPr="00EF6ECD">
        <w:rPr>
          <w:rFonts w:ascii="Angsana New" w:hAnsi="Angsana New"/>
          <w:sz w:val="28"/>
          <w:szCs w:val="28"/>
          <w:lang w:val="en-US"/>
        </w:rPr>
        <w:t xml:space="preserve">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F35F62">
        <w:rPr>
          <w:rFonts w:asciiTheme="majorBidi" w:hAnsiTheme="majorBidi" w:cstheme="majorBidi"/>
          <w:spacing w:val="-4"/>
          <w:sz w:val="28"/>
          <w:szCs w:val="28"/>
        </w:rPr>
        <w:t>June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F35F62">
        <w:rPr>
          <w:rFonts w:asciiTheme="majorBidi" w:hAnsiTheme="majorBidi" w:cstheme="majorBidi"/>
          <w:spacing w:val="-4"/>
          <w:sz w:val="28"/>
          <w:szCs w:val="28"/>
        </w:rPr>
        <w:t>six</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consolidated and separate statements of changes in shareholders’ equity, and </w:t>
      </w:r>
      <w:r w:rsidR="007806FD" w:rsidRPr="00D14F9C">
        <w:rPr>
          <w:rFonts w:asciiTheme="majorBidi" w:hAnsiTheme="majorBidi" w:cstheme="majorBidi"/>
          <w:spacing w:val="-4"/>
          <w:sz w:val="28"/>
          <w:szCs w:val="28"/>
        </w:rPr>
        <w:t>the</w:t>
      </w:r>
      <w:r w:rsidR="007806FD" w:rsidRPr="00D14F9C">
        <w:rPr>
          <w:rFonts w:asciiTheme="majorBidi" w:hAnsiTheme="majorBidi" w:cstheme="majorBidi" w:hint="cs"/>
          <w:spacing w:val="-4"/>
          <w:sz w:val="28"/>
          <w:szCs w:val="28"/>
          <w:cs/>
        </w:rPr>
        <w:t xml:space="preserve"> </w:t>
      </w:r>
      <w:r w:rsidR="007806FD" w:rsidRPr="00D14F9C">
        <w:rPr>
          <w:rFonts w:asciiTheme="majorBidi" w:hAnsiTheme="majorBidi" w:cstheme="majorBidi"/>
          <w:spacing w:val="-4"/>
          <w:sz w:val="28"/>
          <w:szCs w:val="28"/>
        </w:rPr>
        <w:t>consolidated and separate statements of</w:t>
      </w:r>
      <w:r w:rsidR="007806FD" w:rsidRPr="00D14F9C">
        <w:rPr>
          <w:rFonts w:asciiTheme="majorBidi" w:hAnsiTheme="majorBidi" w:cstheme="majorBidi"/>
          <w:spacing w:val="-4"/>
          <w:sz w:val="28"/>
          <w:szCs w:val="28"/>
        </w:rPr>
        <w:t xml:space="preserve"> </w:t>
      </w:r>
      <w:r w:rsidRPr="00D14F9C">
        <w:rPr>
          <w:rFonts w:asciiTheme="majorBidi" w:hAnsiTheme="majorBidi" w:cstheme="majorBidi"/>
          <w:spacing w:val="-4"/>
          <w:sz w:val="28"/>
          <w:szCs w:val="28"/>
        </w:rPr>
        <w:t>cash flows for the</w:t>
      </w:r>
      <w:r w:rsidR="001E44EF" w:rsidRPr="00D14F9C">
        <w:rPr>
          <w:rFonts w:asciiTheme="majorBidi" w:hAnsiTheme="majorBidi" w:cstheme="majorBidi" w:hint="cs"/>
          <w:spacing w:val="-4"/>
          <w:sz w:val="28"/>
          <w:szCs w:val="28"/>
          <w:cs/>
        </w:rPr>
        <w:t xml:space="preserve"> </w:t>
      </w:r>
      <w:r w:rsidR="00F35F62">
        <w:rPr>
          <w:rFonts w:asciiTheme="majorBidi" w:hAnsiTheme="majorBidi" w:cstheme="majorBidi"/>
          <w:spacing w:val="-4"/>
          <w:sz w:val="28"/>
          <w:szCs w:val="28"/>
        </w:rPr>
        <w:t>six</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35EC912C" w14:textId="7F44116E" w:rsidR="003D6E21" w:rsidRDefault="00560BBB" w:rsidP="003D6E21">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005B6B55" w:rsidRPr="00ED5C1D">
        <w:rPr>
          <w:rFonts w:ascii="Angsana New" w:hAnsi="Angsana New"/>
          <w:sz w:val="28"/>
          <w:szCs w:val="28"/>
        </w:rPr>
        <w:t xml:space="preserve">Mr. </w:t>
      </w:r>
      <w:proofErr w:type="spellStart"/>
      <w:r w:rsidR="005B6B55">
        <w:rPr>
          <w:rFonts w:ascii="Angsana New" w:hAnsi="Angsana New"/>
          <w:sz w:val="28"/>
          <w:szCs w:val="28"/>
        </w:rPr>
        <w:t>Thanathit</w:t>
      </w:r>
      <w:proofErr w:type="spellEnd"/>
      <w:r w:rsidR="005B6B55">
        <w:rPr>
          <w:rFonts w:ascii="Angsana New" w:hAnsi="Angsana New"/>
          <w:sz w:val="28"/>
          <w:szCs w:val="28"/>
        </w:rPr>
        <w:t xml:space="preserve"> </w:t>
      </w:r>
      <w:proofErr w:type="spellStart"/>
      <w:r w:rsidR="005B6B55">
        <w:rPr>
          <w:rFonts w:ascii="Angsana New" w:hAnsi="Angsana New"/>
          <w:sz w:val="28"/>
          <w:szCs w:val="28"/>
        </w:rPr>
        <w:t>Raksathianraphap</w:t>
      </w:r>
      <w:proofErr w:type="spellEnd"/>
      <w:r w:rsidRPr="00077B1B">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0F2DBF02" w:rsidR="00560BBB" w:rsidRPr="005B6B55"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5B6B55" w:rsidRPr="005B6B55">
        <w:rPr>
          <w:rFonts w:ascii="Angsana New" w:hAnsi="Angsana New" w:cs="AngsanaUPC" w:hint="cs"/>
          <w:sz w:val="28"/>
          <w:szCs w:val="28"/>
          <w:c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C85CCED" w14:textId="61B9F066" w:rsidR="002F29E1" w:rsidRDefault="003D7020" w:rsidP="003D6E21">
      <w:pPr>
        <w:pStyle w:val="T"/>
        <w:ind w:left="187" w:right="0"/>
        <w:jc w:val="left"/>
        <w:rPr>
          <w:rFonts w:ascii="Angsana New" w:hAnsi="Angsana New" w:cs="AngsanaUPC"/>
          <w:sz w:val="28"/>
          <w:szCs w:val="28"/>
          <w:lang w:val="en-US"/>
        </w:rPr>
      </w:pPr>
      <w:r w:rsidRPr="00571EC0">
        <w:rPr>
          <w:rFonts w:ascii="Angsana New" w:hAnsi="Angsana New" w:cs="AngsanaUPC"/>
          <w:sz w:val="28"/>
          <w:szCs w:val="28"/>
          <w:lang w:val="en-US"/>
        </w:rPr>
        <w:t>August</w:t>
      </w:r>
      <w:r w:rsidR="00F35F62" w:rsidRPr="00571EC0">
        <w:rPr>
          <w:rFonts w:ascii="Angsana New" w:hAnsi="Angsana New" w:cs="AngsanaUPC"/>
          <w:sz w:val="28"/>
          <w:szCs w:val="28"/>
          <w:lang w:val="en-US"/>
        </w:rPr>
        <w:t xml:space="preserve"> </w:t>
      </w:r>
      <w:r w:rsidR="00571EC0" w:rsidRPr="00571EC0">
        <w:rPr>
          <w:rFonts w:ascii="Angsana New" w:hAnsi="Angsana New" w:cs="AngsanaUPC" w:hint="cs"/>
          <w:sz w:val="28"/>
          <w:szCs w:val="28"/>
          <w:cs/>
        </w:rPr>
        <w:t>8</w:t>
      </w:r>
      <w:r w:rsidR="007F2AFB" w:rsidRPr="00571EC0">
        <w:rPr>
          <w:rFonts w:ascii="Angsana New" w:hAnsi="Angsana New" w:cs="AngsanaUPC"/>
          <w:sz w:val="28"/>
          <w:szCs w:val="28"/>
        </w:rPr>
        <w:t>,</w:t>
      </w:r>
      <w:r w:rsidR="007F2AFB" w:rsidRPr="00571EC0">
        <w:rPr>
          <w:rFonts w:ascii="Angsana New" w:hAnsi="Angsana New" w:cs="AngsanaUPC"/>
          <w:sz w:val="28"/>
          <w:szCs w:val="28"/>
          <w:lang w:val="en-US"/>
        </w:rPr>
        <w:t xml:space="preserve"> </w:t>
      </w:r>
      <w:r w:rsidR="00560BBB" w:rsidRPr="00571EC0">
        <w:rPr>
          <w:rFonts w:ascii="Angsana New" w:hAnsi="Angsana New" w:cs="AngsanaUPC" w:hint="cs"/>
          <w:sz w:val="28"/>
          <w:szCs w:val="28"/>
          <w:cs/>
        </w:rPr>
        <w:t>202</w:t>
      </w:r>
      <w:r w:rsidR="000E26CE" w:rsidRPr="00571EC0">
        <w:rPr>
          <w:rFonts w:ascii="Angsana New" w:hAnsi="Angsana New" w:cs="AngsanaUPC" w:hint="cs"/>
          <w:sz w:val="28"/>
          <w:szCs w:val="28"/>
          <w:cs/>
          <w:lang w:val="en-US"/>
        </w:rPr>
        <w:t>5</w:t>
      </w:r>
    </w:p>
    <w:p w14:paraId="1551C534" w14:textId="77777777" w:rsidR="0000515A" w:rsidRDefault="0000515A" w:rsidP="00571EC0">
      <w:pPr>
        <w:pStyle w:val="T"/>
        <w:ind w:left="0" w:right="0"/>
        <w:jc w:val="left"/>
        <w:rPr>
          <w:rFonts w:ascii="Angsana New" w:hAnsi="Angsana New" w:cs="AngsanaUPC"/>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08ECA823" w14:textId="77777777" w:rsidR="0000515A" w:rsidRPr="00560BBB" w:rsidRDefault="0000515A" w:rsidP="00571EC0">
      <w:pPr>
        <w:pStyle w:val="T"/>
        <w:ind w:left="0" w:right="0"/>
        <w:jc w:val="left"/>
        <w:rPr>
          <w:rFonts w:ascii="Angsana New" w:hAnsi="Angsana New" w:cs="AngsanaUPC"/>
          <w:sz w:val="28"/>
          <w:szCs w:val="28"/>
          <w:lang w:val="en-US"/>
        </w:rPr>
      </w:pP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72176" w14:textId="77777777" w:rsidR="00FE6000" w:rsidRDefault="00FE6000">
      <w:r>
        <w:separator/>
      </w:r>
    </w:p>
  </w:endnote>
  <w:endnote w:type="continuationSeparator" w:id="0">
    <w:p w14:paraId="2BEA7B63" w14:textId="77777777" w:rsidR="00FE6000" w:rsidRDefault="00FE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BB4A" w14:textId="77777777" w:rsidR="00FE6000" w:rsidRDefault="00FE6000">
      <w:r>
        <w:separator/>
      </w:r>
    </w:p>
  </w:footnote>
  <w:footnote w:type="continuationSeparator" w:id="0">
    <w:p w14:paraId="78B3A17A" w14:textId="77777777" w:rsidR="00FE6000" w:rsidRDefault="00FE6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44831441">
    <w:abstractNumId w:val="9"/>
  </w:num>
  <w:num w:numId="2" w16cid:durableId="2135102613">
    <w:abstractNumId w:val="7"/>
  </w:num>
  <w:num w:numId="3" w16cid:durableId="1179975969">
    <w:abstractNumId w:val="6"/>
  </w:num>
  <w:num w:numId="4" w16cid:durableId="624653271">
    <w:abstractNumId w:val="5"/>
  </w:num>
  <w:num w:numId="5" w16cid:durableId="1556696272">
    <w:abstractNumId w:val="4"/>
  </w:num>
  <w:num w:numId="6" w16cid:durableId="1787653220">
    <w:abstractNumId w:val="8"/>
  </w:num>
  <w:num w:numId="7" w16cid:durableId="257755668">
    <w:abstractNumId w:val="3"/>
  </w:num>
  <w:num w:numId="8" w16cid:durableId="1771313575">
    <w:abstractNumId w:val="2"/>
  </w:num>
  <w:num w:numId="9" w16cid:durableId="891843092">
    <w:abstractNumId w:val="1"/>
  </w:num>
  <w:num w:numId="10" w16cid:durableId="1037386787">
    <w:abstractNumId w:val="0"/>
  </w:num>
  <w:num w:numId="11" w16cid:durableId="609315209">
    <w:abstractNumId w:val="10"/>
  </w:num>
  <w:num w:numId="12" w16cid:durableId="16343682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86DB9"/>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1EC0"/>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B6B55"/>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486E"/>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06FD"/>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1514"/>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76C7B"/>
    <w:rsid w:val="00E8316E"/>
    <w:rsid w:val="00E838C5"/>
    <w:rsid w:val="00E8718D"/>
    <w:rsid w:val="00E943E0"/>
    <w:rsid w:val="00E95D64"/>
    <w:rsid w:val="00E97139"/>
    <w:rsid w:val="00E979F7"/>
    <w:rsid w:val="00EA2696"/>
    <w:rsid w:val="00EA501F"/>
    <w:rsid w:val="00EB1D01"/>
    <w:rsid w:val="00EC6D18"/>
    <w:rsid w:val="00EC6EF6"/>
    <w:rsid w:val="00ED5C1D"/>
    <w:rsid w:val="00ED7475"/>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6000"/>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373</Words>
  <Characters>2131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Acer</cp:lastModifiedBy>
  <cp:revision>5</cp:revision>
  <cp:lastPrinted>2024-07-31T14:04:00Z</cp:lastPrinted>
  <dcterms:created xsi:type="dcterms:W3CDTF">2025-07-01T06:27:00Z</dcterms:created>
  <dcterms:modified xsi:type="dcterms:W3CDTF">2025-08-06T09:37:00Z</dcterms:modified>
</cp:coreProperties>
</file>