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4AB3D4F4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039EAB2" w14:textId="2CA8CD0D" w:rsidR="00B44417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19BB0E" w14:textId="358AC923" w:rsidR="00FA45DD" w:rsidRPr="00FF5713" w:rsidRDefault="00FA45DD" w:rsidP="00FA45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93EEF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93EEF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93E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453477D3" w:rsidR="00B44417" w:rsidRPr="00FF5713" w:rsidRDefault="008605A6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8270B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20"/>
          <w:szCs w:val="2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88270B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539E0ADB" w14:textId="26702F51" w:rsidR="00FA45DD" w:rsidRPr="003821BC" w:rsidRDefault="00FA45DD" w:rsidP="00FA45DD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3</w:t>
      </w:r>
      <w:r w:rsidR="00893EEF">
        <w:rPr>
          <w:rFonts w:asciiTheme="majorBidi" w:hAnsiTheme="majorBidi" w:cstheme="majorBidi"/>
          <w:sz w:val="28"/>
          <w:szCs w:val="28"/>
        </w:rPr>
        <w:t>0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893EE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BD710B">
        <w:rPr>
          <w:rFonts w:asciiTheme="majorBidi" w:hAnsiTheme="majorBidi" w:cstheme="majorBidi"/>
          <w:sz w:val="28"/>
          <w:szCs w:val="28"/>
        </w:rPr>
        <w:t xml:space="preserve">30 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BD710B">
        <w:rPr>
          <w:rFonts w:asciiTheme="majorBidi" w:hAnsiTheme="majorBidi" w:cstheme="majorBidi"/>
          <w:sz w:val="28"/>
          <w:szCs w:val="28"/>
        </w:rPr>
        <w:t>2568</w:t>
      </w:r>
      <w:r w:rsidR="00BD710B"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D710B">
        <w:rPr>
          <w:rFonts w:asciiTheme="majorBidi" w:hAnsiTheme="majorBidi" w:cstheme="majorBidi"/>
          <w:sz w:val="28"/>
          <w:szCs w:val="28"/>
        </w:rPr>
        <w:t>30</w:t>
      </w:r>
      <w:r w:rsidR="00BD710B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(</w:t>
      </w:r>
      <w:r w:rsidRPr="003821BC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ข้อมูลทางการเงินระหว่างกาล)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4B5B20">
        <w:rPr>
          <w:rFonts w:asciiTheme="majorBidi" w:hAnsiTheme="majorBidi" w:cstheme="majorBidi"/>
          <w:sz w:val="28"/>
          <w:szCs w:val="28"/>
        </w:rPr>
        <w:br/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88270B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88270B" w:rsidRDefault="00C34FC8" w:rsidP="00C34FC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4944F42" w14:textId="77777777" w:rsidR="0088270B" w:rsidRDefault="00C34FC8" w:rsidP="0088270B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81CCC4D" w14:textId="77777777" w:rsidR="0088270B" w:rsidRPr="0088270B" w:rsidRDefault="0088270B" w:rsidP="0088270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08B16282" w:rsidR="00952DD5" w:rsidRPr="003821BC" w:rsidRDefault="00952DD5" w:rsidP="0088270B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t>ข้อสรุป</w:t>
      </w:r>
    </w:p>
    <w:p w14:paraId="305FD341" w14:textId="77777777" w:rsidR="00952DD5" w:rsidRPr="0088270B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403E9880" w14:textId="6143B840" w:rsidR="004F5E13" w:rsidRPr="0088270B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2"/>
          <w:szCs w:val="22"/>
          <w:lang w:eastAsia="ja-JP"/>
        </w:rPr>
      </w:pPr>
    </w:p>
    <w:p w14:paraId="52C3E540" w14:textId="62A9AC8E" w:rsidR="004F5E13" w:rsidRPr="0088270B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224DA79E" w14:textId="77777777" w:rsidR="001D711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12BC3D80" w14:textId="77777777" w:rsidR="0088270B" w:rsidRPr="0088270B" w:rsidRDefault="0088270B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  <w:cs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88270B" w:rsidRDefault="00952DD5" w:rsidP="001C2EAC">
      <w:pPr>
        <w:spacing w:line="0" w:lineRule="atLeast"/>
        <w:rPr>
          <w:rFonts w:ascii="Angsana New" w:hAnsi="Angsana New"/>
          <w:sz w:val="20"/>
          <w:szCs w:val="20"/>
        </w:rPr>
      </w:pPr>
    </w:p>
    <w:p w14:paraId="4091B1D8" w14:textId="77777777" w:rsidR="0088270B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16819FD" w14:textId="55EB57BC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6E04FB3" w14:textId="3D311AB6" w:rsidR="00FA45DD" w:rsidRPr="003821BC" w:rsidRDefault="00B64E85" w:rsidP="00FA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11</w:t>
      </w:r>
      <w:r w:rsidR="006140F3" w:rsidRPr="002B3B9E">
        <w:rPr>
          <w:rFonts w:ascii="Angsana New" w:hAnsi="Angsana New"/>
          <w:sz w:val="28"/>
          <w:szCs w:val="28"/>
        </w:rPr>
        <w:t xml:space="preserve"> </w:t>
      </w:r>
      <w:r w:rsidR="002347B4">
        <w:rPr>
          <w:rFonts w:ascii="Angsana New" w:hAnsi="Angsana New" w:hint="cs"/>
          <w:sz w:val="28"/>
          <w:szCs w:val="28"/>
          <w:cs/>
        </w:rPr>
        <w:t>สิงหาคม</w:t>
      </w:r>
      <w:r w:rsidR="00FA45DD" w:rsidRPr="003821BC">
        <w:rPr>
          <w:rFonts w:ascii="Angsana New" w:hAnsi="Angsana New" w:hint="cs"/>
          <w:sz w:val="28"/>
          <w:szCs w:val="28"/>
          <w:cs/>
        </w:rPr>
        <w:t xml:space="preserve"> </w:t>
      </w:r>
      <w:r w:rsidR="00FA45DD" w:rsidRPr="003821BC">
        <w:rPr>
          <w:rFonts w:ascii="Angsana New" w:hAnsi="Angsana New"/>
          <w:sz w:val="28"/>
          <w:szCs w:val="28"/>
        </w:rPr>
        <w:t>256</w:t>
      </w:r>
      <w:r w:rsidR="008B5D15">
        <w:rPr>
          <w:rFonts w:ascii="Angsana New" w:hAnsi="Angsana New"/>
          <w:sz w:val="28"/>
          <w:szCs w:val="28"/>
        </w:rPr>
        <w:t>8</w:t>
      </w:r>
    </w:p>
    <w:sectPr w:rsidR="00FA45DD" w:rsidRPr="003821BC" w:rsidSect="0088270B">
      <w:headerReference w:type="default" r:id="rId13"/>
      <w:footerReference w:type="default" r:id="rId14"/>
      <w:pgSz w:w="11907" w:h="16840" w:code="9"/>
      <w:pgMar w:top="691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2845" w14:textId="77777777" w:rsidR="00F10206" w:rsidRDefault="00F10206">
      <w:pPr>
        <w:spacing w:line="240" w:lineRule="auto"/>
      </w:pPr>
      <w:r>
        <w:separator/>
      </w:r>
    </w:p>
  </w:endnote>
  <w:endnote w:type="continuationSeparator" w:id="0">
    <w:p w14:paraId="14DAC231" w14:textId="77777777" w:rsidR="00F10206" w:rsidRDefault="00F10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B1EE8C7" w:rsidR="00430233" w:rsidRPr="0088270B" w:rsidRDefault="00430233" w:rsidP="0088270B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C7E5" w14:textId="77777777" w:rsidR="00F10206" w:rsidRDefault="00F10206">
      <w:pPr>
        <w:spacing w:line="240" w:lineRule="auto"/>
      </w:pPr>
      <w:r>
        <w:separator/>
      </w:r>
    </w:p>
  </w:footnote>
  <w:footnote w:type="continuationSeparator" w:id="0">
    <w:p w14:paraId="7961A280" w14:textId="77777777" w:rsidR="00F10206" w:rsidRDefault="00F102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A95B39E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B172E3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1F5A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77D95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6E9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4F93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95F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47B4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BF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9E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78D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24F"/>
    <w:rsid w:val="00434876"/>
    <w:rsid w:val="00434C96"/>
    <w:rsid w:val="00434E2C"/>
    <w:rsid w:val="00435B87"/>
    <w:rsid w:val="00435CBA"/>
    <w:rsid w:val="00436299"/>
    <w:rsid w:val="00436F77"/>
    <w:rsid w:val="004377EB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B20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43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56F6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3EA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37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57E8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005F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7F7E5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5A6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0B"/>
    <w:rsid w:val="0088273D"/>
    <w:rsid w:val="00883612"/>
    <w:rsid w:val="00883C42"/>
    <w:rsid w:val="00884590"/>
    <w:rsid w:val="008855FF"/>
    <w:rsid w:val="0088628B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EEF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D15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0D8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78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4E85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2E7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0B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A70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030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2AE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206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5DD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4F292EB-5E21-4C1C-8AB3-D58E55612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4376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ฝ่ายบัญชี 1</cp:lastModifiedBy>
  <cp:revision>387</cp:revision>
  <cp:lastPrinted>2023-11-07T04:51:00Z</cp:lastPrinted>
  <dcterms:created xsi:type="dcterms:W3CDTF">2023-09-20T12:19:00Z</dcterms:created>
  <dcterms:modified xsi:type="dcterms:W3CDTF">2025-08-07T08:57:00Z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