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72C1D" w14:textId="18BC7C4F" w:rsidR="00E22D2A" w:rsidRDefault="00E22D2A" w:rsidP="00CE285E">
      <w:pPr>
        <w:tabs>
          <w:tab w:val="left" w:pos="709"/>
          <w:tab w:val="left" w:pos="1418"/>
        </w:tabs>
        <w:spacing w:before="240"/>
        <w:ind w:left="142" w:right="0"/>
        <w:jc w:val="thaiDistribute"/>
        <w:rPr>
          <w:rFonts w:ascii="Angsana New" w:hAnsi="Angsana New" w:cs="Angsana New"/>
          <w:b/>
          <w:bCs/>
          <w:u w:val="single"/>
        </w:rPr>
      </w:pPr>
    </w:p>
    <w:p w14:paraId="242DE017" w14:textId="1C934DCA" w:rsidR="00E22D2A" w:rsidRPr="00C54E3D" w:rsidRDefault="00E22D2A" w:rsidP="00CE285E">
      <w:pPr>
        <w:tabs>
          <w:tab w:val="left" w:pos="709"/>
          <w:tab w:val="left" w:pos="1418"/>
        </w:tabs>
        <w:spacing w:before="240"/>
        <w:ind w:left="142" w:right="0"/>
        <w:jc w:val="thaiDistribute"/>
        <w:rPr>
          <w:rFonts w:ascii="Angsana New" w:hAnsi="Angsana New" w:cs="Angsana New"/>
          <w:b/>
          <w:bCs/>
          <w:sz w:val="2"/>
          <w:szCs w:val="2"/>
          <w:u w:val="single"/>
        </w:rPr>
      </w:pPr>
    </w:p>
    <w:p w14:paraId="481AB401" w14:textId="718E1DD5" w:rsidR="00C9050B" w:rsidRDefault="00C9050B" w:rsidP="008015BD">
      <w:pPr>
        <w:tabs>
          <w:tab w:val="left" w:pos="709"/>
          <w:tab w:val="left" w:pos="1418"/>
        </w:tabs>
        <w:spacing w:before="240"/>
        <w:ind w:left="284" w:right="239"/>
        <w:jc w:val="thaiDistribute"/>
        <w:rPr>
          <w:rFonts w:ascii="Angsana New" w:hAnsi="Angsana New" w:cs="Angsana New"/>
          <w:b/>
          <w:bCs/>
          <w:u w:val="single"/>
        </w:rPr>
      </w:pPr>
    </w:p>
    <w:p w14:paraId="70C341BC" w14:textId="752AA9C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59A3D3B" w14:textId="3C44F60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70C9C1D" w14:textId="4856BFBD" w:rsidR="000F51C9" w:rsidRPr="00884FF7" w:rsidRDefault="00850D09" w:rsidP="000F51C9">
      <w:pPr>
        <w:pStyle w:val="3"/>
        <w:tabs>
          <w:tab w:val="left" w:pos="1170"/>
          <w:tab w:val="left" w:pos="1701"/>
          <w:tab w:val="left" w:pos="1985"/>
        </w:tabs>
        <w:ind w:left="1985" w:hanging="275"/>
        <w:rPr>
          <w:rFonts w:ascii="Angsana New" w:hAnsi="Angsana New"/>
          <w:b/>
          <w:bCs/>
          <w:sz w:val="28"/>
          <w:szCs w:val="28"/>
          <w:lang w:val="en-US"/>
        </w:rPr>
      </w:pPr>
      <w:r>
        <w:rPr>
          <w:rFonts w:ascii="Angsana New" w:hAnsi="Angsana New"/>
          <w:b/>
          <w:bCs/>
          <w:sz w:val="28"/>
          <w:szCs w:val="28"/>
          <w:lang w:val="en-US"/>
        </w:rPr>
        <w:tab/>
      </w:r>
      <w:r w:rsidR="000F51C9" w:rsidRPr="00884FF7">
        <w:rPr>
          <w:rFonts w:ascii="Angsana New" w:hAnsi="Angsana New"/>
          <w:b/>
          <w:bCs/>
          <w:sz w:val="28"/>
          <w:szCs w:val="28"/>
          <w:lang w:val="en-US"/>
        </w:rPr>
        <w:t xml:space="preserve">BLESS ASSETS GROUP PUBLIC COMPANY LIMITED </w:t>
      </w:r>
    </w:p>
    <w:p w14:paraId="49CDD3E2" w14:textId="43068B61" w:rsidR="000F51C9" w:rsidRPr="00884FF7" w:rsidRDefault="00850D09" w:rsidP="000F51C9">
      <w:pPr>
        <w:pStyle w:val="3"/>
        <w:tabs>
          <w:tab w:val="left" w:pos="1170"/>
          <w:tab w:val="left" w:pos="1701"/>
          <w:tab w:val="left" w:pos="1985"/>
        </w:tabs>
        <w:ind w:left="1985" w:hanging="275"/>
        <w:rPr>
          <w:rFonts w:ascii="Angsana New" w:hAnsi="Angsana New"/>
          <w:b/>
          <w:bCs/>
          <w:sz w:val="28"/>
          <w:szCs w:val="28"/>
          <w:lang w:val="en-US"/>
        </w:rPr>
      </w:pPr>
      <w:r>
        <w:rPr>
          <w:rFonts w:ascii="Angsana New" w:hAnsi="Angsana New"/>
          <w:b/>
          <w:bCs/>
          <w:sz w:val="28"/>
          <w:szCs w:val="28"/>
          <w:lang w:val="en-US"/>
        </w:rPr>
        <w:tab/>
      </w:r>
      <w:r w:rsidR="000F51C9" w:rsidRPr="00884FF7">
        <w:rPr>
          <w:rFonts w:ascii="Angsana New" w:hAnsi="Angsana New"/>
          <w:b/>
          <w:bCs/>
          <w:sz w:val="28"/>
          <w:szCs w:val="28"/>
          <w:lang w:val="en-US"/>
        </w:rPr>
        <w:t>AND ITS SUBSIDIARIES</w:t>
      </w:r>
    </w:p>
    <w:p w14:paraId="78466CA6" w14:textId="6D1DDA48" w:rsidR="000F51C9" w:rsidRPr="00884FF7" w:rsidRDefault="00850D09" w:rsidP="000F51C9">
      <w:pPr>
        <w:pStyle w:val="3"/>
        <w:tabs>
          <w:tab w:val="left" w:pos="1170"/>
          <w:tab w:val="left" w:pos="1701"/>
          <w:tab w:val="left" w:pos="1985"/>
        </w:tabs>
        <w:ind w:left="1985" w:hanging="275"/>
        <w:rPr>
          <w:rFonts w:ascii="Angsana New" w:hAnsi="Angsana New"/>
          <w:b/>
          <w:bCs/>
          <w:sz w:val="28"/>
          <w:szCs w:val="28"/>
          <w:lang w:val="en-US"/>
        </w:rPr>
      </w:pPr>
      <w:r>
        <w:rPr>
          <w:rFonts w:ascii="Angsana New" w:hAnsi="Angsana New"/>
          <w:b/>
          <w:bCs/>
          <w:sz w:val="28"/>
          <w:szCs w:val="28"/>
          <w:lang w:val="en-US"/>
        </w:rPr>
        <w:tab/>
      </w:r>
      <w:r w:rsidR="000F51C9" w:rsidRPr="00884FF7">
        <w:rPr>
          <w:rFonts w:ascii="Angsana New" w:hAnsi="Angsana New"/>
          <w:b/>
          <w:bCs/>
          <w:sz w:val="28"/>
          <w:szCs w:val="28"/>
          <w:lang w:val="en-US"/>
        </w:rPr>
        <w:t>INTERIM FINANCIAL INFORMATION</w:t>
      </w:r>
    </w:p>
    <w:p w14:paraId="40C31D8E" w14:textId="2D4BF864" w:rsidR="000F51C9" w:rsidRPr="00884FF7" w:rsidRDefault="00850D09" w:rsidP="000F51C9">
      <w:pPr>
        <w:pStyle w:val="3"/>
        <w:tabs>
          <w:tab w:val="left" w:pos="1170"/>
          <w:tab w:val="left" w:pos="1701"/>
          <w:tab w:val="left" w:pos="1985"/>
        </w:tabs>
        <w:ind w:left="1985" w:hanging="275"/>
        <w:rPr>
          <w:rFonts w:ascii="Angsana New" w:hAnsi="Angsana New"/>
          <w:b/>
          <w:bCs/>
          <w:sz w:val="28"/>
          <w:szCs w:val="28"/>
          <w:cs/>
          <w:lang w:val="en-US"/>
        </w:rPr>
      </w:pPr>
      <w:r>
        <w:rPr>
          <w:rFonts w:ascii="Angsana New" w:hAnsi="Angsana New"/>
          <w:b/>
          <w:bCs/>
          <w:sz w:val="28"/>
          <w:szCs w:val="28"/>
          <w:lang w:val="en-US"/>
        </w:rPr>
        <w:tab/>
      </w:r>
      <w:r w:rsidR="000F51C9">
        <w:rPr>
          <w:rFonts w:ascii="Angsana New" w:hAnsi="Angsana New"/>
          <w:b/>
          <w:bCs/>
          <w:sz w:val="28"/>
          <w:szCs w:val="28"/>
          <w:lang w:val="en-US"/>
        </w:rPr>
        <w:t>JUNE</w:t>
      </w:r>
      <w:r w:rsidR="000F51C9" w:rsidRPr="00884FF7">
        <w:rPr>
          <w:rFonts w:ascii="Angsana New" w:hAnsi="Angsana New"/>
          <w:b/>
          <w:bCs/>
          <w:sz w:val="28"/>
          <w:szCs w:val="28"/>
          <w:lang w:val="en-US"/>
        </w:rPr>
        <w:t xml:space="preserve"> </w:t>
      </w:r>
      <w:r w:rsidR="000F51C9" w:rsidRPr="006A5D5C">
        <w:rPr>
          <w:rFonts w:ascii="Angsana New" w:hAnsi="Angsana New"/>
          <w:b/>
          <w:bCs/>
          <w:sz w:val="28"/>
          <w:szCs w:val="28"/>
          <w:lang w:val="en-US"/>
        </w:rPr>
        <w:t>3</w:t>
      </w:r>
      <w:r w:rsidR="000F51C9" w:rsidRPr="006A5D5C">
        <w:rPr>
          <w:rFonts w:ascii="Angsana New" w:hAnsi="Angsana New" w:hint="cs"/>
          <w:b/>
          <w:bCs/>
          <w:sz w:val="28"/>
          <w:szCs w:val="28"/>
          <w:lang w:val="en-US"/>
        </w:rPr>
        <w:t>0</w:t>
      </w:r>
      <w:r w:rsidR="000F51C9" w:rsidRPr="00884FF7">
        <w:rPr>
          <w:rFonts w:ascii="Angsana New" w:hAnsi="Angsana New"/>
          <w:b/>
          <w:bCs/>
          <w:sz w:val="28"/>
          <w:szCs w:val="28"/>
          <w:lang w:val="en-US"/>
        </w:rPr>
        <w:t xml:space="preserve">, </w:t>
      </w:r>
      <w:r w:rsidR="000F51C9" w:rsidRPr="006A5D5C">
        <w:rPr>
          <w:rFonts w:ascii="Angsana New" w:hAnsi="Angsana New"/>
          <w:b/>
          <w:bCs/>
          <w:sz w:val="28"/>
          <w:szCs w:val="28"/>
          <w:lang w:val="en-US"/>
        </w:rPr>
        <w:t>202</w:t>
      </w:r>
      <w:r w:rsidR="000F51C9">
        <w:rPr>
          <w:rFonts w:ascii="Angsana New" w:hAnsi="Angsana New"/>
          <w:b/>
          <w:bCs/>
          <w:sz w:val="28"/>
          <w:szCs w:val="28"/>
          <w:lang w:val="en-US"/>
        </w:rPr>
        <w:t>5</w:t>
      </w:r>
    </w:p>
    <w:p w14:paraId="1851B72A" w14:textId="5684CE19" w:rsidR="000F51C9" w:rsidRPr="00884FF7" w:rsidRDefault="00850D09" w:rsidP="000F51C9">
      <w:pPr>
        <w:pStyle w:val="3"/>
        <w:tabs>
          <w:tab w:val="left" w:pos="1170"/>
          <w:tab w:val="left" w:pos="1701"/>
          <w:tab w:val="left" w:pos="1985"/>
        </w:tabs>
        <w:ind w:left="1985" w:hanging="275"/>
        <w:rPr>
          <w:rFonts w:ascii="Angsana New" w:hAnsi="Angsana New"/>
          <w:b/>
          <w:bCs/>
          <w:sz w:val="28"/>
          <w:szCs w:val="28"/>
          <w:lang w:val="en-US"/>
        </w:rPr>
      </w:pPr>
      <w:r>
        <w:rPr>
          <w:rFonts w:ascii="Angsana New" w:hAnsi="Angsana New"/>
          <w:b/>
          <w:bCs/>
          <w:sz w:val="28"/>
          <w:szCs w:val="28"/>
          <w:lang w:val="en-US"/>
        </w:rPr>
        <w:tab/>
      </w:r>
      <w:r w:rsidR="000F51C9" w:rsidRPr="00884FF7">
        <w:rPr>
          <w:rFonts w:ascii="Angsana New" w:hAnsi="Angsana New"/>
          <w:b/>
          <w:bCs/>
          <w:sz w:val="28"/>
          <w:szCs w:val="28"/>
          <w:lang w:val="en-US"/>
        </w:rPr>
        <w:t>AND</w:t>
      </w:r>
      <w:r w:rsidR="000F51C9">
        <w:rPr>
          <w:rFonts w:ascii="Angsana New" w:hAnsi="Angsana New"/>
          <w:b/>
          <w:bCs/>
          <w:sz w:val="28"/>
          <w:szCs w:val="28"/>
          <w:lang w:val="en-US"/>
        </w:rPr>
        <w:t xml:space="preserve"> </w:t>
      </w:r>
      <w:r w:rsidR="000F51C9" w:rsidRPr="00884FF7">
        <w:rPr>
          <w:rFonts w:ascii="Angsana New" w:hAnsi="Angsana New"/>
          <w:b/>
          <w:bCs/>
          <w:sz w:val="28"/>
          <w:szCs w:val="28"/>
          <w:lang w:val="en-US"/>
        </w:rPr>
        <w:t>AUDITOR’S REPORT ON REVIEW</w:t>
      </w:r>
    </w:p>
    <w:p w14:paraId="15ED2E0E" w14:textId="2B024EF6" w:rsidR="000F51C9" w:rsidRPr="000F51C9" w:rsidRDefault="00850D09" w:rsidP="00850D09">
      <w:pPr>
        <w:pStyle w:val="3"/>
        <w:tabs>
          <w:tab w:val="left" w:pos="1170"/>
          <w:tab w:val="left" w:pos="1985"/>
        </w:tabs>
        <w:rPr>
          <w:rFonts w:ascii="Angsana New" w:hAnsi="Angsana New"/>
          <w:b/>
          <w:bCs/>
          <w:sz w:val="32"/>
          <w:szCs w:val="32"/>
          <w:lang w:val="en-US"/>
        </w:rPr>
      </w:pPr>
      <w:r>
        <w:rPr>
          <w:rFonts w:ascii="Angsana New" w:hAnsi="Angsana New"/>
          <w:b/>
          <w:bCs/>
          <w:lang w:val="en-US"/>
        </w:rPr>
        <w:tab/>
      </w:r>
      <w:r>
        <w:rPr>
          <w:rFonts w:ascii="Angsana New" w:hAnsi="Angsana New"/>
          <w:b/>
          <w:bCs/>
          <w:lang w:val="en-US"/>
        </w:rPr>
        <w:tab/>
      </w:r>
      <w:r>
        <w:rPr>
          <w:rFonts w:ascii="Angsana New" w:hAnsi="Angsana New"/>
          <w:b/>
          <w:bCs/>
          <w:lang w:val="en-US"/>
        </w:rPr>
        <w:tab/>
        <w:t xml:space="preserve">         </w:t>
      </w:r>
      <w:r>
        <w:rPr>
          <w:rFonts w:ascii="Angsana New" w:hAnsi="Angsana New"/>
          <w:b/>
          <w:bCs/>
          <w:lang w:val="en-US"/>
        </w:rPr>
        <w:tab/>
      </w:r>
      <w:r w:rsidR="000F51C9" w:rsidRPr="00E158F7">
        <w:rPr>
          <w:rFonts w:ascii="Angsana New" w:hAnsi="Angsana New"/>
          <w:b/>
          <w:bCs/>
          <w:sz w:val="28"/>
          <w:szCs w:val="28"/>
          <w:lang w:val="en-US"/>
        </w:rPr>
        <w:t>OF INTERIM FI</w:t>
      </w:r>
      <w:r w:rsidR="000F51C9" w:rsidRPr="00DF5690">
        <w:rPr>
          <w:rFonts w:ascii="Angsana New" w:hAnsi="Angsana New"/>
          <w:b/>
          <w:bCs/>
          <w:sz w:val="28"/>
          <w:szCs w:val="28"/>
          <w:lang w:val="en-US"/>
        </w:rPr>
        <w:t>NANCIAL INFORMATION</w:t>
      </w:r>
    </w:p>
    <w:p w14:paraId="2F900190" w14:textId="49941687"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A6E8C12" w14:textId="1413F28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490D64A" w14:textId="660E546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3890366" w14:textId="4BFA61E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66B7977D" w14:textId="7FA9141A"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4222151" w14:textId="2C64CC1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F7240A" w14:textId="712E739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E164207" w14:textId="56EFC0E9"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6C89797" w14:textId="186C59BE"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FBB985B" w14:textId="2AD095BB"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F0CE307" w14:textId="4C6E50F2"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F241FBE" w14:textId="67E28EF8"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9939CDA" w14:textId="2EF5527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468FE57" w14:textId="1AF20D0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235EE92" w14:textId="77777777" w:rsidR="00765F80" w:rsidRDefault="00765F80" w:rsidP="008015BD">
      <w:pPr>
        <w:tabs>
          <w:tab w:val="left" w:pos="709"/>
          <w:tab w:val="left" w:pos="1418"/>
        </w:tabs>
        <w:spacing w:before="240"/>
        <w:ind w:left="284" w:right="239"/>
        <w:jc w:val="thaiDistribute"/>
        <w:rPr>
          <w:rFonts w:ascii="Angsana New" w:hAnsi="Angsana New" w:cs="Angsana New"/>
          <w:b/>
          <w:bCs/>
          <w:u w:val="single"/>
          <w:cs/>
        </w:rPr>
        <w:sectPr w:rsidR="00765F80" w:rsidSect="00765F80">
          <w:headerReference w:type="default" r:id="rId8"/>
          <w:footerReference w:type="default" r:id="rId9"/>
          <w:pgSz w:w="11906" w:h="16838"/>
          <w:pgMar w:top="1440" w:right="964" w:bottom="709" w:left="1418" w:header="340" w:footer="397" w:gutter="0"/>
          <w:cols w:space="708"/>
          <w:titlePg/>
          <w:docGrid w:linePitch="381"/>
        </w:sectPr>
      </w:pPr>
    </w:p>
    <w:p w14:paraId="52EB5D19" w14:textId="1AB83471"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C445DFB" w14:textId="459E673C" w:rsidR="00081417" w:rsidRDefault="00081417" w:rsidP="000D4C1E">
      <w:pPr>
        <w:tabs>
          <w:tab w:val="left" w:pos="709"/>
          <w:tab w:val="left" w:pos="1418"/>
        </w:tabs>
        <w:spacing w:before="240"/>
        <w:ind w:left="284" w:right="239"/>
        <w:jc w:val="thaiDistribute"/>
        <w:rPr>
          <w:rFonts w:ascii="Angsana New" w:hAnsi="Angsana New" w:cs="Angsana New"/>
          <w:b/>
          <w:bCs/>
          <w:u w:val="single"/>
        </w:rPr>
      </w:pPr>
    </w:p>
    <w:p w14:paraId="5630F59A" w14:textId="06FB45CE" w:rsidR="000F51C9" w:rsidRPr="00B575CB" w:rsidRDefault="000F51C9" w:rsidP="000F51C9">
      <w:pPr>
        <w:pStyle w:val="a"/>
        <w:spacing w:before="120"/>
        <w:ind w:left="284" w:right="239"/>
        <w:jc w:val="thaiDistribute"/>
        <w:rPr>
          <w:rFonts w:ascii="Angsana New" w:hAnsi="Angsana New"/>
          <w:b/>
          <w:bCs/>
          <w:spacing w:val="-4"/>
        </w:rPr>
      </w:pPr>
      <w:r w:rsidRPr="00B575CB">
        <w:rPr>
          <w:rFonts w:ascii="Angsana New" w:hAnsi="Angsana New"/>
          <w:b/>
          <w:bCs/>
          <w:spacing w:val="-4"/>
        </w:rPr>
        <w:t>AUDITOR’S REPORT ON THE REVIEW OF INTERIM FINANCIAL INFORMATION</w:t>
      </w:r>
    </w:p>
    <w:p w14:paraId="2F4AE605" w14:textId="77777777" w:rsidR="000F51C9" w:rsidRPr="000F51C9" w:rsidRDefault="000F51C9" w:rsidP="000F51C9">
      <w:pPr>
        <w:pStyle w:val="a"/>
        <w:spacing w:before="120"/>
        <w:ind w:left="284" w:right="239"/>
        <w:jc w:val="thaiDistribute"/>
        <w:rPr>
          <w:rFonts w:ascii="Angsana New" w:hAnsi="Angsana New"/>
          <w:spacing w:val="-4"/>
        </w:rPr>
      </w:pPr>
      <w:r w:rsidRPr="000F51C9">
        <w:rPr>
          <w:rFonts w:ascii="Angsana New" w:hAnsi="Angsana New"/>
          <w:spacing w:val="-4"/>
        </w:rPr>
        <w:t>To the Board of Directors of Bless Asset Group Public Company Limited</w:t>
      </w:r>
    </w:p>
    <w:p w14:paraId="2DD5A9DE" w14:textId="21C38322" w:rsidR="00254E67" w:rsidRPr="000F51C9" w:rsidRDefault="000F51C9" w:rsidP="000F51C9">
      <w:pPr>
        <w:pStyle w:val="a"/>
        <w:spacing w:before="120"/>
        <w:ind w:left="284" w:right="239"/>
        <w:jc w:val="thaiDistribute"/>
        <w:rPr>
          <w:rFonts w:ascii="Angsana New" w:hAnsi="Angsana New"/>
          <w:spacing w:val="-4"/>
        </w:rPr>
      </w:pPr>
      <w:bookmarkStart w:id="0" w:name="_Hlk205378514"/>
      <w:r w:rsidRPr="000F51C9">
        <w:rPr>
          <w:rFonts w:ascii="Angsana New" w:hAnsi="Angsana New"/>
          <w:spacing w:val="-4"/>
        </w:rPr>
        <w:t>I have reviewed the interim consolidated financial information of Bless Asset Group Public Company Limited and its subsidiaries, and the interim separate financial information of Bless Asset Group Public Company Limited. These comprise the consolidated and separate statements of financial position as at June 30, 2025, the consolidated and separate statements of comprehensive income for the three – month and six – month period</w:t>
      </w:r>
      <w:r w:rsidR="00B575CB">
        <w:rPr>
          <w:rFonts w:ascii="Angsana New" w:hAnsi="Angsana New"/>
          <w:spacing w:val="-4"/>
        </w:rPr>
        <w:t>s</w:t>
      </w:r>
      <w:r w:rsidRPr="000F51C9">
        <w:rPr>
          <w:rFonts w:ascii="Angsana New" w:hAnsi="Angsana New"/>
          <w:spacing w:val="-4"/>
        </w:rPr>
        <w:t xml:space="preserve"> then ended, the consolidated and separate statements of changes in shareholders’ equity</w:t>
      </w:r>
      <w:r w:rsidR="00B575CB">
        <w:rPr>
          <w:rFonts w:ascii="Angsana New" w:hAnsi="Angsana New"/>
          <w:spacing w:val="-4"/>
        </w:rPr>
        <w:t>,</w:t>
      </w:r>
      <w:r w:rsidRPr="000F51C9">
        <w:rPr>
          <w:rFonts w:ascii="Angsana New" w:hAnsi="Angsana New"/>
          <w:spacing w:val="-4"/>
        </w:rPr>
        <w:t xml:space="preserve"> and </w:t>
      </w:r>
      <w:r w:rsidR="00B575CB" w:rsidRPr="000F51C9">
        <w:rPr>
          <w:rFonts w:ascii="Angsana New" w:hAnsi="Angsana New"/>
          <w:spacing w:val="-4"/>
        </w:rPr>
        <w:t xml:space="preserve">the consolidated and separate statements </w:t>
      </w:r>
      <w:r w:rsidR="00B575CB">
        <w:rPr>
          <w:rFonts w:ascii="Angsana New" w:hAnsi="Angsana New"/>
          <w:spacing w:val="-4"/>
        </w:rPr>
        <w:t xml:space="preserve">of </w:t>
      </w:r>
      <w:r w:rsidRPr="000F51C9">
        <w:rPr>
          <w:rFonts w:ascii="Angsana New" w:hAnsi="Angsana New"/>
          <w:spacing w:val="-4"/>
        </w:rPr>
        <w:t xml:space="preserve">cash flows for the six – month period then ended, and the condensed notes to interim financial information. </w:t>
      </w:r>
      <w:r w:rsidR="00773922">
        <w:rPr>
          <w:rFonts w:ascii="Angsana New" w:hAnsi="Angsana New"/>
          <w:spacing w:val="-4"/>
        </w:rPr>
        <w:t>M</w:t>
      </w:r>
      <w:r w:rsidRPr="000F51C9">
        <w:rPr>
          <w:rFonts w:ascii="Angsana New" w:hAnsi="Angsana New"/>
          <w:spacing w:val="-4"/>
        </w:rPr>
        <w:t>anagement is responsible for the preparation and presentation of this interim consolidated and separate financial information in accordance with Thai Accounting Standard 34, “Interim Financial Reporting”. My responsibility is to express a conclusion on this interim financial information based on my review.</w:t>
      </w:r>
    </w:p>
    <w:bookmarkEnd w:id="0"/>
    <w:p w14:paraId="4F958F93" w14:textId="77777777" w:rsidR="000F51C9" w:rsidRPr="000F51C9" w:rsidRDefault="000F51C9" w:rsidP="000F51C9">
      <w:pPr>
        <w:pStyle w:val="a"/>
        <w:spacing w:before="120"/>
        <w:ind w:left="284" w:right="239"/>
        <w:jc w:val="thaiDistribute"/>
        <w:rPr>
          <w:rFonts w:ascii="Angsana New" w:hAnsi="Angsana New"/>
          <w:b/>
          <w:bCs/>
          <w:spacing w:val="-4"/>
        </w:rPr>
      </w:pPr>
      <w:r w:rsidRPr="000F51C9">
        <w:rPr>
          <w:rFonts w:ascii="Angsana New" w:hAnsi="Angsana New"/>
          <w:b/>
          <w:bCs/>
          <w:spacing w:val="-4"/>
        </w:rPr>
        <w:t>Scope of Review</w:t>
      </w:r>
    </w:p>
    <w:p w14:paraId="37B1D9C9" w14:textId="77777777" w:rsidR="000F51C9" w:rsidRPr="000F51C9" w:rsidRDefault="000F51C9" w:rsidP="000F51C9">
      <w:pPr>
        <w:pStyle w:val="a"/>
        <w:spacing w:before="120"/>
        <w:ind w:left="284" w:right="239"/>
        <w:jc w:val="thaiDistribute"/>
        <w:rPr>
          <w:rFonts w:ascii="Angsana New" w:hAnsi="Angsana New"/>
          <w:spacing w:val="-4"/>
        </w:rPr>
      </w:pPr>
      <w:r w:rsidRPr="000F51C9">
        <w:rPr>
          <w:rFonts w:ascii="Angsana New" w:hAnsi="Angsana New"/>
          <w:spacing w:val="-4"/>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 conclusion on the interim financial information that I have reviewed.</w:t>
      </w:r>
    </w:p>
    <w:p w14:paraId="3CFCD6A0" w14:textId="77777777" w:rsidR="000F51C9" w:rsidRPr="000F51C9" w:rsidRDefault="000F51C9" w:rsidP="000F51C9">
      <w:pPr>
        <w:pStyle w:val="a"/>
        <w:spacing w:before="120"/>
        <w:ind w:left="284" w:right="239"/>
        <w:jc w:val="thaiDistribute"/>
        <w:rPr>
          <w:rFonts w:ascii="Angsana New" w:hAnsi="Angsana New"/>
          <w:b/>
          <w:bCs/>
          <w:spacing w:val="-4"/>
        </w:rPr>
      </w:pPr>
      <w:r w:rsidRPr="000F51C9">
        <w:rPr>
          <w:rFonts w:ascii="Angsana New" w:hAnsi="Angsana New"/>
          <w:b/>
          <w:bCs/>
          <w:spacing w:val="-4"/>
        </w:rPr>
        <w:t>Conclusion</w:t>
      </w:r>
    </w:p>
    <w:p w14:paraId="735E0484" w14:textId="4AC29376" w:rsidR="000F51C9" w:rsidRDefault="000F51C9" w:rsidP="000F51C9">
      <w:pPr>
        <w:pStyle w:val="a"/>
        <w:spacing w:before="120"/>
        <w:ind w:left="284" w:right="239"/>
        <w:jc w:val="thaiDistribute"/>
        <w:rPr>
          <w:rFonts w:ascii="Angsana New" w:hAnsi="Angsana New"/>
          <w:spacing w:val="-4"/>
        </w:rPr>
      </w:pPr>
      <w:r w:rsidRPr="000F51C9">
        <w:rPr>
          <w:rFonts w:ascii="Angsana New" w:hAnsi="Angsana New"/>
          <w:spacing w:val="-4"/>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0625C8A0" w14:textId="77777777" w:rsidR="000F51C9" w:rsidRDefault="000F51C9" w:rsidP="000F51C9">
      <w:pPr>
        <w:pStyle w:val="a"/>
        <w:spacing w:before="120"/>
        <w:ind w:left="284" w:right="239"/>
        <w:jc w:val="thaiDistribute"/>
        <w:rPr>
          <w:rFonts w:ascii="Angsana New" w:hAnsi="Angsana New"/>
          <w:spacing w:val="-4"/>
        </w:rPr>
      </w:pPr>
    </w:p>
    <w:p w14:paraId="58D8ADBB" w14:textId="77777777" w:rsidR="000F51C9" w:rsidRDefault="000F51C9" w:rsidP="000F51C9">
      <w:pPr>
        <w:pStyle w:val="a"/>
        <w:spacing w:before="120"/>
        <w:ind w:left="284" w:right="239"/>
        <w:jc w:val="thaiDistribute"/>
        <w:rPr>
          <w:rFonts w:ascii="Angsana New" w:hAnsi="Angsana New"/>
          <w:spacing w:val="-4"/>
        </w:rPr>
      </w:pPr>
    </w:p>
    <w:p w14:paraId="5660DC53" w14:textId="77777777" w:rsidR="000F51C9" w:rsidRDefault="000F51C9" w:rsidP="000F51C9">
      <w:pPr>
        <w:pStyle w:val="a"/>
        <w:spacing w:before="120"/>
        <w:ind w:left="284" w:right="239"/>
        <w:jc w:val="thaiDistribute"/>
        <w:rPr>
          <w:rFonts w:ascii="Angsana New" w:hAnsi="Angsana New"/>
          <w:spacing w:val="-4"/>
        </w:rPr>
      </w:pPr>
    </w:p>
    <w:p w14:paraId="2FFE3CED" w14:textId="77777777" w:rsidR="000F51C9" w:rsidRDefault="000F51C9" w:rsidP="000F51C9">
      <w:pPr>
        <w:pStyle w:val="a"/>
        <w:spacing w:before="120"/>
        <w:ind w:left="284" w:right="239"/>
        <w:jc w:val="thaiDistribute"/>
        <w:rPr>
          <w:rFonts w:ascii="Angsana New" w:hAnsi="Angsana New"/>
          <w:spacing w:val="-4"/>
        </w:rPr>
      </w:pPr>
    </w:p>
    <w:p w14:paraId="4B0FD52D" w14:textId="77777777" w:rsidR="000F51C9" w:rsidRDefault="000F51C9" w:rsidP="000F51C9">
      <w:pPr>
        <w:pStyle w:val="a"/>
        <w:spacing w:before="120"/>
        <w:ind w:left="284" w:right="239"/>
        <w:jc w:val="thaiDistribute"/>
        <w:rPr>
          <w:rFonts w:ascii="Angsana New" w:hAnsi="Angsana New"/>
          <w:spacing w:val="-4"/>
        </w:rPr>
      </w:pPr>
    </w:p>
    <w:p w14:paraId="62664FA5" w14:textId="77777777" w:rsidR="000F51C9" w:rsidRDefault="000F51C9" w:rsidP="000F51C9">
      <w:pPr>
        <w:pStyle w:val="a"/>
        <w:spacing w:before="120"/>
        <w:ind w:left="284" w:right="239"/>
        <w:jc w:val="thaiDistribute"/>
        <w:rPr>
          <w:rFonts w:ascii="Angsana New" w:hAnsi="Angsana New"/>
          <w:spacing w:val="-4"/>
        </w:rPr>
      </w:pPr>
    </w:p>
    <w:p w14:paraId="4A6394A2" w14:textId="77777777" w:rsidR="000F51C9" w:rsidRDefault="000F51C9" w:rsidP="000F51C9">
      <w:pPr>
        <w:pStyle w:val="a"/>
        <w:spacing w:before="120"/>
        <w:ind w:left="284" w:right="239"/>
        <w:jc w:val="thaiDistribute"/>
        <w:rPr>
          <w:rFonts w:ascii="Angsana New" w:hAnsi="Angsana New"/>
          <w:spacing w:val="-4"/>
        </w:rPr>
      </w:pPr>
    </w:p>
    <w:p w14:paraId="54CB5578" w14:textId="77777777" w:rsidR="000F51C9" w:rsidRDefault="000F51C9" w:rsidP="000F51C9">
      <w:pPr>
        <w:pStyle w:val="a"/>
        <w:spacing w:before="120"/>
        <w:ind w:left="284" w:right="239"/>
        <w:jc w:val="thaiDistribute"/>
        <w:rPr>
          <w:rFonts w:ascii="Angsana New" w:hAnsi="Angsana New"/>
          <w:spacing w:val="-4"/>
        </w:rPr>
      </w:pPr>
    </w:p>
    <w:p w14:paraId="270A7E57" w14:textId="77777777" w:rsidR="000F51C9" w:rsidRDefault="000F51C9" w:rsidP="000F51C9">
      <w:pPr>
        <w:pStyle w:val="a"/>
        <w:spacing w:before="120"/>
        <w:ind w:left="284" w:right="239"/>
        <w:jc w:val="thaiDistribute"/>
        <w:rPr>
          <w:rFonts w:ascii="Angsana New" w:hAnsi="Angsana New"/>
          <w:spacing w:val="-4"/>
        </w:rPr>
      </w:pPr>
    </w:p>
    <w:p w14:paraId="31862297" w14:textId="77777777" w:rsidR="000F51C9" w:rsidRPr="000F51C9" w:rsidRDefault="000F51C9" w:rsidP="000F51C9">
      <w:pPr>
        <w:pStyle w:val="a"/>
        <w:spacing w:before="120"/>
        <w:ind w:left="284" w:right="239"/>
        <w:jc w:val="thaiDistribute"/>
        <w:rPr>
          <w:rFonts w:ascii="Angsana New" w:hAnsi="Angsana New"/>
          <w:spacing w:val="-4"/>
        </w:rPr>
      </w:pPr>
    </w:p>
    <w:p w14:paraId="4BB96BB7" w14:textId="1F40D518" w:rsidR="00C54E3D" w:rsidRPr="00475BED" w:rsidRDefault="00471DC6" w:rsidP="00475BED">
      <w:pPr>
        <w:pStyle w:val="Default"/>
        <w:spacing w:after="240"/>
        <w:jc w:val="center"/>
        <w:rPr>
          <w:rFonts w:ascii="Angsana New" w:hAnsi="Angsana New" w:cs="Angsana New"/>
          <w:color w:val="auto"/>
          <w:sz w:val="28"/>
          <w:szCs w:val="28"/>
        </w:rPr>
      </w:pPr>
      <w:r w:rsidRPr="00F85AB0">
        <w:rPr>
          <w:rFonts w:ascii="Angsana New" w:hAnsi="Angsana New" w:cs="Angsana New"/>
          <w:color w:val="auto"/>
          <w:sz w:val="28"/>
          <w:szCs w:val="28"/>
        </w:rPr>
        <w:t xml:space="preserve">- </w:t>
      </w:r>
      <w:r w:rsidRPr="000048EB">
        <w:rPr>
          <w:rFonts w:ascii="Angsana New" w:hAnsi="Angsana New" w:cs="Angsana New" w:hint="cs"/>
          <w:color w:val="auto"/>
          <w:sz w:val="28"/>
          <w:szCs w:val="28"/>
        </w:rPr>
        <w:t>2</w:t>
      </w:r>
      <w:r w:rsidRPr="00F85AB0">
        <w:rPr>
          <w:rFonts w:ascii="Angsana New" w:hAnsi="Angsana New" w:cs="Angsana New"/>
          <w:color w:val="auto"/>
          <w:sz w:val="28"/>
          <w:szCs w:val="28"/>
        </w:rPr>
        <w:t xml:space="preserve"> -</w:t>
      </w:r>
    </w:p>
    <w:p w14:paraId="7F010B82" w14:textId="77777777" w:rsidR="0020413B" w:rsidRPr="00AC7A84" w:rsidRDefault="0020413B" w:rsidP="0020413B">
      <w:pPr>
        <w:tabs>
          <w:tab w:val="left" w:pos="1276"/>
        </w:tabs>
        <w:spacing w:before="240"/>
        <w:ind w:left="284" w:right="239"/>
        <w:jc w:val="thaiDistribute"/>
        <w:rPr>
          <w:rFonts w:ascii="Angsana New" w:hAnsi="Angsana New"/>
          <w:b/>
          <w:bCs/>
        </w:rPr>
      </w:pPr>
      <w:r w:rsidRPr="00AC7A84">
        <w:rPr>
          <w:rFonts w:ascii="Angsana New" w:hAnsi="Angsana New"/>
          <w:b/>
          <w:bCs/>
        </w:rPr>
        <w:t>Other Matter</w:t>
      </w:r>
    </w:p>
    <w:p w14:paraId="66236D3D" w14:textId="77777777" w:rsidR="0020413B" w:rsidRPr="0020413B" w:rsidRDefault="0020413B" w:rsidP="0020413B">
      <w:pPr>
        <w:tabs>
          <w:tab w:val="left" w:pos="1276"/>
        </w:tabs>
        <w:spacing w:before="120"/>
        <w:ind w:left="284" w:right="239"/>
        <w:jc w:val="thaiDistribute"/>
        <w:rPr>
          <w:rFonts w:cs="Angsana New"/>
          <w:spacing w:val="-4"/>
        </w:rPr>
      </w:pPr>
      <w:r w:rsidRPr="0020413B">
        <w:rPr>
          <w:rFonts w:cs="Angsana New"/>
          <w:spacing w:val="-4"/>
        </w:rPr>
        <w:t>The consolidated and separate statement of financial position of Bless Asset Group Public Company Limited and its subsidiaries as at December 31, 2024 presented for comparative purposes, was audited by another auditor in the same firm as myself, whose report dated on February 25, 2025, expressed an unqualified opinion.</w:t>
      </w:r>
    </w:p>
    <w:p w14:paraId="7822B677" w14:textId="071A66B6" w:rsidR="0020413B" w:rsidRPr="0020413B" w:rsidRDefault="0020413B" w:rsidP="0020413B">
      <w:pPr>
        <w:tabs>
          <w:tab w:val="left" w:pos="1276"/>
        </w:tabs>
        <w:spacing w:before="120"/>
        <w:ind w:left="284" w:right="239"/>
        <w:jc w:val="thaiDistribute"/>
        <w:rPr>
          <w:rFonts w:cs="Angsana New"/>
          <w:spacing w:val="-4"/>
        </w:rPr>
      </w:pPr>
      <w:bookmarkStart w:id="1" w:name="_Hlk205379090"/>
      <w:r w:rsidRPr="0020413B">
        <w:rPr>
          <w:rFonts w:cs="Angsana New"/>
          <w:spacing w:val="-4"/>
        </w:rPr>
        <w:t xml:space="preserve"> The consolidated and separate statements of comprehensive income for the three – month period </w:t>
      </w:r>
      <w:r w:rsidR="00DD65D0" w:rsidRPr="000F51C9">
        <w:rPr>
          <w:rFonts w:ascii="Angsana New" w:hAnsi="Angsana New" w:cs="Angsana New"/>
          <w:spacing w:val="-4"/>
        </w:rPr>
        <w:t>and six – month period</w:t>
      </w:r>
      <w:r w:rsidR="00DC1EB5">
        <w:rPr>
          <w:rFonts w:ascii="Angsana New" w:hAnsi="Angsana New" w:cs="Angsana New"/>
          <w:spacing w:val="-4"/>
        </w:rPr>
        <w:t>s</w:t>
      </w:r>
      <w:r w:rsidR="00DD65D0" w:rsidRPr="000F51C9">
        <w:rPr>
          <w:rFonts w:ascii="Angsana New" w:hAnsi="Angsana New" w:cs="Angsana New"/>
          <w:spacing w:val="-4"/>
        </w:rPr>
        <w:t xml:space="preserve"> </w:t>
      </w:r>
      <w:r w:rsidR="00DD65D0">
        <w:rPr>
          <w:rFonts w:cs="Angsana New"/>
          <w:spacing w:val="-4"/>
        </w:rPr>
        <w:t xml:space="preserve"> </w:t>
      </w:r>
      <w:r w:rsidRPr="0020413B">
        <w:rPr>
          <w:rFonts w:cs="Angsana New"/>
          <w:spacing w:val="-4"/>
        </w:rPr>
        <w:t xml:space="preserve">ended </w:t>
      </w:r>
      <w:r w:rsidR="00DD65D0">
        <w:rPr>
          <w:rFonts w:cs="Angsana New"/>
          <w:spacing w:val="-4"/>
        </w:rPr>
        <w:t>June</w:t>
      </w:r>
      <w:r w:rsidRPr="0020413B">
        <w:rPr>
          <w:rFonts w:cs="Angsana New"/>
          <w:spacing w:val="-4"/>
        </w:rPr>
        <w:t xml:space="preserve"> 3</w:t>
      </w:r>
      <w:r w:rsidR="00DD65D0">
        <w:rPr>
          <w:rFonts w:cs="Angsana New"/>
          <w:spacing w:val="-4"/>
        </w:rPr>
        <w:t>0</w:t>
      </w:r>
      <w:r w:rsidRPr="0020413B">
        <w:rPr>
          <w:rFonts w:cs="Angsana New"/>
          <w:spacing w:val="-4"/>
        </w:rPr>
        <w:t xml:space="preserve">, 2024, </w:t>
      </w:r>
      <w:r w:rsidR="001804EF">
        <w:rPr>
          <w:rFonts w:cs="Angsana New"/>
          <w:spacing w:val="-4"/>
        </w:rPr>
        <w:t>t</w:t>
      </w:r>
      <w:r w:rsidR="001804EF" w:rsidRPr="0020413B">
        <w:rPr>
          <w:rFonts w:cs="Angsana New"/>
          <w:spacing w:val="-4"/>
        </w:rPr>
        <w:t xml:space="preserve">he consolidated and separate statements of </w:t>
      </w:r>
      <w:r w:rsidRPr="0020413B">
        <w:rPr>
          <w:rFonts w:cs="Angsana New"/>
          <w:spacing w:val="-4"/>
        </w:rPr>
        <w:t>changes in shareholders' equity</w:t>
      </w:r>
      <w:r w:rsidR="00B575CB">
        <w:rPr>
          <w:rFonts w:cs="Angsana New"/>
          <w:spacing w:val="-4"/>
        </w:rPr>
        <w:t>,</w:t>
      </w:r>
      <w:r w:rsidRPr="0020413B">
        <w:rPr>
          <w:rFonts w:cs="Angsana New"/>
          <w:spacing w:val="-4"/>
        </w:rPr>
        <w:t xml:space="preserve"> and </w:t>
      </w:r>
      <w:r w:rsidR="00B575CB">
        <w:rPr>
          <w:rFonts w:cs="Angsana New"/>
          <w:spacing w:val="-4"/>
        </w:rPr>
        <w:t xml:space="preserve">the </w:t>
      </w:r>
      <w:r w:rsidR="00B575CB" w:rsidRPr="0020413B">
        <w:rPr>
          <w:rFonts w:cs="Angsana New"/>
          <w:spacing w:val="-4"/>
        </w:rPr>
        <w:t xml:space="preserve">consolidated and separate  </w:t>
      </w:r>
      <w:r w:rsidRPr="0020413B">
        <w:rPr>
          <w:rFonts w:cs="Angsana New"/>
          <w:spacing w:val="-4"/>
        </w:rPr>
        <w:t xml:space="preserve">cash flows for the </w:t>
      </w:r>
      <w:r w:rsidR="00DD65D0">
        <w:rPr>
          <w:rFonts w:cs="Angsana New"/>
          <w:spacing w:val="-4"/>
        </w:rPr>
        <w:t>six</w:t>
      </w:r>
      <w:r w:rsidRPr="0020413B">
        <w:rPr>
          <w:rFonts w:cs="Angsana New"/>
          <w:spacing w:val="-4"/>
        </w:rPr>
        <w:t xml:space="preserve"> – month period then ended</w:t>
      </w:r>
      <w:r w:rsidR="001804EF">
        <w:rPr>
          <w:rFonts w:cs="Angsana New"/>
          <w:spacing w:val="-4"/>
        </w:rPr>
        <w:t xml:space="preserve">, </w:t>
      </w:r>
      <w:r w:rsidRPr="0020413B">
        <w:rPr>
          <w:rFonts w:cs="Angsana New"/>
          <w:spacing w:val="-4"/>
        </w:rPr>
        <w:t xml:space="preserve">presented for comparative purposes, were reviewed by another auditor in the same firm as myself, whose report dated on </w:t>
      </w:r>
      <w:r w:rsidR="00DD65D0">
        <w:rPr>
          <w:rFonts w:cs="Angsana New"/>
          <w:spacing w:val="-4"/>
        </w:rPr>
        <w:t>August</w:t>
      </w:r>
      <w:r w:rsidRPr="0020413B">
        <w:rPr>
          <w:rFonts w:cs="Angsana New"/>
          <w:spacing w:val="-4"/>
        </w:rPr>
        <w:t xml:space="preserve"> </w:t>
      </w:r>
      <w:r w:rsidR="00DD65D0">
        <w:rPr>
          <w:rFonts w:cs="Angsana New"/>
          <w:spacing w:val="-4"/>
        </w:rPr>
        <w:t>8</w:t>
      </w:r>
      <w:r w:rsidRPr="0020413B">
        <w:rPr>
          <w:rFonts w:cs="Angsana New"/>
          <w:spacing w:val="-4"/>
        </w:rPr>
        <w:t>, 2024, stated that nothing had come to the auditor's attention that caused the auditor to believe that the accompanying consolidated and separate interim financial information was not prepared, in all material respects, in accordance with the Thai Accounting Standard No.34, "Interim Financial Reporting".</w:t>
      </w:r>
    </w:p>
    <w:bookmarkEnd w:id="1"/>
    <w:p w14:paraId="0E27213D" w14:textId="52AB42DA" w:rsidR="00DD65D0" w:rsidRPr="000F51C9" w:rsidRDefault="00DD65D0" w:rsidP="00DD65D0">
      <w:pPr>
        <w:pStyle w:val="a"/>
        <w:spacing w:before="120"/>
        <w:ind w:left="284" w:right="239"/>
        <w:jc w:val="thaiDistribute"/>
        <w:rPr>
          <w:rFonts w:ascii="Angsana New" w:hAnsi="Angsana New"/>
          <w:spacing w:val="-4"/>
        </w:rPr>
      </w:pPr>
    </w:p>
    <w:p w14:paraId="66BEF65A" w14:textId="77777777" w:rsidR="0020413B" w:rsidRPr="00DD65D0" w:rsidRDefault="0020413B" w:rsidP="0020413B">
      <w:pPr>
        <w:spacing w:before="240"/>
        <w:jc w:val="thaiDistribute"/>
        <w:rPr>
          <w:rFonts w:ascii="Angsana New" w:eastAsia="SimSun" w:hAnsi="Angsana New"/>
          <w:color w:val="000000"/>
          <w:cs/>
        </w:rPr>
      </w:pPr>
    </w:p>
    <w:p w14:paraId="514E1592" w14:textId="3B9E6146" w:rsidR="00081417" w:rsidRPr="0020413B" w:rsidRDefault="00081417" w:rsidP="008015BD">
      <w:pPr>
        <w:pStyle w:val="Default"/>
        <w:spacing w:line="320" w:lineRule="exact"/>
        <w:ind w:left="284" w:right="239"/>
        <w:rPr>
          <w:rFonts w:ascii="Angsana New" w:eastAsia="Times New Roman" w:hAnsi="Angsana New" w:cs="Angsana New"/>
          <w:spacing w:val="-2"/>
          <w:sz w:val="28"/>
          <w:szCs w:val="28"/>
          <w:lang w:val="en-GB"/>
        </w:rPr>
      </w:pPr>
    </w:p>
    <w:p w14:paraId="6D09D2F9" w14:textId="339D9C95" w:rsidR="008D3A4D" w:rsidRPr="008D3A4D" w:rsidRDefault="008D3A4D" w:rsidP="008D3A4D">
      <w:pPr>
        <w:pStyle w:val="a"/>
        <w:ind w:left="270"/>
        <w:rPr>
          <w:rFonts w:asciiTheme="majorBidi" w:hAnsiTheme="majorBidi" w:cstheme="majorBidi"/>
          <w:cs/>
        </w:rPr>
      </w:pPr>
      <w:proofErr w:type="spellStart"/>
      <w:proofErr w:type="gramStart"/>
      <w:r w:rsidRPr="008D3A4D">
        <w:rPr>
          <w:rFonts w:asciiTheme="majorBidi" w:hAnsiTheme="majorBidi" w:cstheme="majorBidi"/>
        </w:rPr>
        <w:t>Mr.Supoj</w:t>
      </w:r>
      <w:proofErr w:type="spellEnd"/>
      <w:proofErr w:type="gramEnd"/>
      <w:r w:rsidRPr="008D3A4D">
        <w:rPr>
          <w:rFonts w:asciiTheme="majorBidi" w:hAnsiTheme="majorBidi" w:cstheme="majorBidi"/>
        </w:rPr>
        <w:t xml:space="preserve"> </w:t>
      </w:r>
      <w:proofErr w:type="spellStart"/>
      <w:r w:rsidRPr="008D3A4D">
        <w:rPr>
          <w:rFonts w:asciiTheme="majorBidi" w:hAnsiTheme="majorBidi" w:cstheme="majorBidi"/>
        </w:rPr>
        <w:t>Mahantachaisakul</w:t>
      </w:r>
      <w:proofErr w:type="spellEnd"/>
    </w:p>
    <w:p w14:paraId="2CEF9A70" w14:textId="77777777" w:rsidR="008D3A4D" w:rsidRPr="008D3A4D" w:rsidRDefault="008D3A4D" w:rsidP="008D3A4D">
      <w:pPr>
        <w:pStyle w:val="a"/>
        <w:ind w:left="270"/>
        <w:rPr>
          <w:rFonts w:asciiTheme="majorBidi" w:hAnsiTheme="majorBidi" w:cstheme="majorBidi"/>
        </w:rPr>
      </w:pPr>
      <w:r w:rsidRPr="008D3A4D">
        <w:rPr>
          <w:rFonts w:asciiTheme="majorBidi" w:hAnsiTheme="majorBidi" w:cstheme="majorBidi"/>
        </w:rPr>
        <w:t>Certified Public Accountant (Thailand) No. 12794</w:t>
      </w:r>
    </w:p>
    <w:p w14:paraId="7F047773" w14:textId="77777777" w:rsidR="008D3A4D" w:rsidRPr="008D3A4D" w:rsidRDefault="008D3A4D" w:rsidP="008D3A4D">
      <w:pPr>
        <w:pStyle w:val="a"/>
        <w:ind w:left="270"/>
        <w:rPr>
          <w:rFonts w:asciiTheme="majorBidi" w:hAnsiTheme="majorBidi" w:cstheme="majorBidi"/>
        </w:rPr>
      </w:pPr>
      <w:r w:rsidRPr="008D3A4D">
        <w:rPr>
          <w:rFonts w:asciiTheme="majorBidi" w:hAnsiTheme="majorBidi" w:cstheme="majorBidi"/>
        </w:rPr>
        <w:t>Karin Audit Company Limited</w:t>
      </w:r>
    </w:p>
    <w:p w14:paraId="696782E4" w14:textId="77777777" w:rsidR="008D3A4D" w:rsidRPr="008D3A4D" w:rsidRDefault="008D3A4D" w:rsidP="008D3A4D">
      <w:pPr>
        <w:pStyle w:val="a"/>
        <w:ind w:left="270"/>
        <w:rPr>
          <w:rFonts w:asciiTheme="majorBidi" w:hAnsiTheme="majorBidi" w:cstheme="majorBidi"/>
        </w:rPr>
      </w:pPr>
      <w:r w:rsidRPr="008D3A4D">
        <w:rPr>
          <w:rFonts w:asciiTheme="majorBidi" w:hAnsiTheme="majorBidi" w:cstheme="majorBidi"/>
        </w:rPr>
        <w:t>Bangkok</w:t>
      </w:r>
    </w:p>
    <w:p w14:paraId="2389E1FA" w14:textId="5A908DA1" w:rsidR="00076F73" w:rsidRPr="008D3A4D" w:rsidRDefault="004A7E98" w:rsidP="008D3A4D">
      <w:pPr>
        <w:pStyle w:val="a"/>
        <w:ind w:left="270"/>
        <w:rPr>
          <w:rFonts w:asciiTheme="majorBidi" w:hAnsiTheme="majorBidi" w:cstheme="majorBidi"/>
          <w:cs/>
        </w:rPr>
      </w:pPr>
      <w:r>
        <w:rPr>
          <w:rFonts w:asciiTheme="majorBidi" w:hAnsiTheme="majorBidi" w:cstheme="majorBidi"/>
        </w:rPr>
        <w:t>August</w:t>
      </w:r>
      <w:r w:rsidR="00475BED">
        <w:rPr>
          <w:rFonts w:asciiTheme="majorBidi" w:hAnsiTheme="majorBidi" w:cstheme="majorBidi"/>
        </w:rPr>
        <w:t xml:space="preserve"> </w:t>
      </w:r>
      <w:r w:rsidR="008D3A4D" w:rsidRPr="008D3A4D">
        <w:rPr>
          <w:rFonts w:asciiTheme="majorBidi" w:hAnsiTheme="majorBidi" w:cstheme="majorBidi"/>
        </w:rPr>
        <w:t>1</w:t>
      </w:r>
      <w:r>
        <w:rPr>
          <w:rFonts w:asciiTheme="majorBidi" w:hAnsiTheme="majorBidi" w:cstheme="majorBidi"/>
        </w:rPr>
        <w:t>1</w:t>
      </w:r>
      <w:r w:rsidR="008D3A4D" w:rsidRPr="008D3A4D">
        <w:rPr>
          <w:rFonts w:asciiTheme="majorBidi" w:hAnsiTheme="majorBidi" w:cstheme="majorBidi"/>
        </w:rPr>
        <w:t>, 2025</w:t>
      </w:r>
    </w:p>
    <w:p w14:paraId="3415EAF5" w14:textId="77777777" w:rsidR="00B33717" w:rsidRDefault="00B33717" w:rsidP="00081417">
      <w:pPr>
        <w:ind w:left="180" w:right="245" w:firstLine="90"/>
        <w:rPr>
          <w:rFonts w:asciiTheme="majorBidi" w:hAnsiTheme="majorBidi" w:cstheme="majorBidi"/>
        </w:rPr>
      </w:pPr>
    </w:p>
    <w:p w14:paraId="00881A04" w14:textId="0AB0B04C" w:rsidR="00B33717" w:rsidRPr="00081417" w:rsidRDefault="000F51C9" w:rsidP="000F51C9">
      <w:pPr>
        <w:ind w:left="180" w:right="245" w:firstLine="90"/>
        <w:rPr>
          <w:rFonts w:asciiTheme="majorBidi" w:hAnsiTheme="majorBidi" w:cstheme="majorBidi"/>
        </w:rPr>
      </w:pPr>
      <w:r>
        <w:rPr>
          <w:rFonts w:ascii="Angsana New" w:hAnsi="Angsana New"/>
          <w:b/>
          <w:bCs/>
          <w:spacing w:val="-2"/>
          <w:highlight w:val="yellow"/>
        </w:rPr>
        <w:br/>
      </w:r>
    </w:p>
    <w:sectPr w:rsidR="00B33717" w:rsidRPr="00081417" w:rsidSect="00765F80">
      <w:headerReference w:type="default" r:id="rId10"/>
      <w:headerReference w:type="first" r:id="rId11"/>
      <w:footerReference w:type="first" r:id="rId12"/>
      <w:pgSz w:w="11906" w:h="16838"/>
      <w:pgMar w:top="1440" w:right="964" w:bottom="709" w:left="1418" w:header="340"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94083" w14:textId="77777777" w:rsidR="00404C06" w:rsidRDefault="00404C06" w:rsidP="00DF0B1A">
      <w:r>
        <w:separator/>
      </w:r>
    </w:p>
  </w:endnote>
  <w:endnote w:type="continuationSeparator" w:id="0">
    <w:p w14:paraId="3170162F" w14:textId="77777777" w:rsidR="00404C06" w:rsidRDefault="00404C06"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EB8E8" w14:textId="168363FE" w:rsidR="009069FD" w:rsidRDefault="009069FD">
    <w:pPr>
      <w:pStyle w:val="Footer"/>
    </w:pPr>
    <w:r w:rsidRPr="009069FD">
      <w:rPr>
        <w:noProof/>
      </w:rPr>
      <w:drawing>
        <wp:inline distT="0" distB="0" distL="0" distR="0" wp14:anchorId="499FB641" wp14:editId="09E92A5F">
          <wp:extent cx="6047740" cy="241300"/>
          <wp:effectExtent l="0" t="0" r="0" b="6350"/>
          <wp:docPr id="71261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6047740" cy="2413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609E0" w14:textId="77777777" w:rsidR="005C01CC" w:rsidRDefault="005C01CC">
    <w:pPr>
      <w:pStyle w:val="Footer"/>
    </w:pPr>
    <w:r w:rsidRPr="009069FD">
      <w:rPr>
        <w:noProof/>
      </w:rPr>
      <w:drawing>
        <wp:inline distT="0" distB="0" distL="0" distR="0" wp14:anchorId="6B55BF0D" wp14:editId="538F3D0C">
          <wp:extent cx="5781675" cy="230684"/>
          <wp:effectExtent l="0" t="0" r="0" b="0"/>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16995" w14:textId="77777777" w:rsidR="00404C06" w:rsidRDefault="00404C06" w:rsidP="00DF0B1A">
      <w:r>
        <w:separator/>
      </w:r>
    </w:p>
  </w:footnote>
  <w:footnote w:type="continuationSeparator" w:id="0">
    <w:p w14:paraId="720AEC1A" w14:textId="77777777" w:rsidR="00404C06" w:rsidRDefault="00404C06"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A90A" w14:textId="24645EB1"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9264"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638301630"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6924252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48752" w14:textId="690880A0" w:rsidR="00BA106B" w:rsidRDefault="00BA106B" w:rsidP="00730C5D">
    <w:pPr>
      <w:pStyle w:val="Header"/>
      <w:jc w:val="left"/>
    </w:pPr>
    <w:r w:rsidRPr="00730C5D">
      <w:rPr>
        <w:noProof/>
      </w:rPr>
      <w:drawing>
        <wp:inline distT="0" distB="0" distL="0" distR="0" wp14:anchorId="26D089C5" wp14:editId="063B5EE8">
          <wp:extent cx="950259" cy="325042"/>
          <wp:effectExtent l="0" t="0" r="2540" b="0"/>
          <wp:docPr id="145679215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095A" w14:textId="4BD865C0" w:rsidR="00765F80" w:rsidRDefault="00765F80">
    <w:pPr>
      <w:pStyle w:val="Header"/>
    </w:pPr>
    <w:r w:rsidRPr="00D532DE">
      <w:rPr>
        <w:rFonts w:ascii="Angsana New" w:hAnsi="Angsana New"/>
        <w:b/>
        <w:bCs/>
        <w:noProof/>
        <w:u w:val="single"/>
      </w:rPr>
      <w:drawing>
        <wp:anchor distT="0" distB="0" distL="114300" distR="114300" simplePos="0" relativeHeight="251661312" behindDoc="0" locked="0" layoutInCell="1" allowOverlap="1" wp14:anchorId="262382E6" wp14:editId="74B70900">
          <wp:simplePos x="0" y="0"/>
          <wp:positionH relativeFrom="column">
            <wp:posOffset>4302415</wp:posOffset>
          </wp:positionH>
          <wp:positionV relativeFrom="paragraph">
            <wp:posOffset>-66675</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7290B468" wp14:editId="0C05F767">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20749848">
    <w:abstractNumId w:val="2"/>
  </w:num>
  <w:num w:numId="2" w16cid:durableId="1806581092">
    <w:abstractNumId w:val="1"/>
  </w:num>
  <w:num w:numId="3" w16cid:durableId="543373877">
    <w:abstractNumId w:val="4"/>
  </w:num>
  <w:num w:numId="4" w16cid:durableId="1006248823">
    <w:abstractNumId w:val="0"/>
  </w:num>
  <w:num w:numId="5" w16cid:durableId="10570499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1006D"/>
    <w:rsid w:val="00013FEF"/>
    <w:rsid w:val="000144D0"/>
    <w:rsid w:val="00035515"/>
    <w:rsid w:val="000449C7"/>
    <w:rsid w:val="000575AC"/>
    <w:rsid w:val="00064CA9"/>
    <w:rsid w:val="00071056"/>
    <w:rsid w:val="00076F73"/>
    <w:rsid w:val="0007760D"/>
    <w:rsid w:val="00077B5D"/>
    <w:rsid w:val="00081417"/>
    <w:rsid w:val="00082457"/>
    <w:rsid w:val="0009187B"/>
    <w:rsid w:val="00093A3A"/>
    <w:rsid w:val="00097990"/>
    <w:rsid w:val="000A2469"/>
    <w:rsid w:val="000B317E"/>
    <w:rsid w:val="000B3ADA"/>
    <w:rsid w:val="000B3BFE"/>
    <w:rsid w:val="000C04E4"/>
    <w:rsid w:val="000C2454"/>
    <w:rsid w:val="000C24A9"/>
    <w:rsid w:val="000C3842"/>
    <w:rsid w:val="000D0E2A"/>
    <w:rsid w:val="000D251D"/>
    <w:rsid w:val="000D336B"/>
    <w:rsid w:val="000D4C1E"/>
    <w:rsid w:val="000D5C50"/>
    <w:rsid w:val="000D68AD"/>
    <w:rsid w:val="000D7210"/>
    <w:rsid w:val="000E2E32"/>
    <w:rsid w:val="000E54A4"/>
    <w:rsid w:val="000E54D9"/>
    <w:rsid w:val="000F4A1A"/>
    <w:rsid w:val="000F51C9"/>
    <w:rsid w:val="00110D66"/>
    <w:rsid w:val="0011296D"/>
    <w:rsid w:val="00112D6A"/>
    <w:rsid w:val="00114C6D"/>
    <w:rsid w:val="00115820"/>
    <w:rsid w:val="001231A9"/>
    <w:rsid w:val="0012651E"/>
    <w:rsid w:val="00132B80"/>
    <w:rsid w:val="00134A75"/>
    <w:rsid w:val="001449F2"/>
    <w:rsid w:val="001804EF"/>
    <w:rsid w:val="00181B3C"/>
    <w:rsid w:val="00185B21"/>
    <w:rsid w:val="0018680E"/>
    <w:rsid w:val="0018784B"/>
    <w:rsid w:val="001952C6"/>
    <w:rsid w:val="001A2D70"/>
    <w:rsid w:val="001A5F47"/>
    <w:rsid w:val="001B17E4"/>
    <w:rsid w:val="001B7B72"/>
    <w:rsid w:val="001B7F16"/>
    <w:rsid w:val="001C25A4"/>
    <w:rsid w:val="001C44F3"/>
    <w:rsid w:val="001D0520"/>
    <w:rsid w:val="001D2DB4"/>
    <w:rsid w:val="001D3AF0"/>
    <w:rsid w:val="001D4051"/>
    <w:rsid w:val="001D433C"/>
    <w:rsid w:val="001D58E3"/>
    <w:rsid w:val="001D58FB"/>
    <w:rsid w:val="001E1BE5"/>
    <w:rsid w:val="001E6F12"/>
    <w:rsid w:val="001F6A19"/>
    <w:rsid w:val="001F7D13"/>
    <w:rsid w:val="0020413B"/>
    <w:rsid w:val="0021257F"/>
    <w:rsid w:val="00221A19"/>
    <w:rsid w:val="00245030"/>
    <w:rsid w:val="0024618A"/>
    <w:rsid w:val="0024647F"/>
    <w:rsid w:val="00250425"/>
    <w:rsid w:val="00251016"/>
    <w:rsid w:val="00254E67"/>
    <w:rsid w:val="00257F86"/>
    <w:rsid w:val="00265C48"/>
    <w:rsid w:val="00266626"/>
    <w:rsid w:val="00275422"/>
    <w:rsid w:val="002803DE"/>
    <w:rsid w:val="00295559"/>
    <w:rsid w:val="002A2A8D"/>
    <w:rsid w:val="002B6976"/>
    <w:rsid w:val="002C4362"/>
    <w:rsid w:val="002C541B"/>
    <w:rsid w:val="002C5663"/>
    <w:rsid w:val="002D4128"/>
    <w:rsid w:val="002D5996"/>
    <w:rsid w:val="002E5713"/>
    <w:rsid w:val="002E5939"/>
    <w:rsid w:val="00304D68"/>
    <w:rsid w:val="00323B80"/>
    <w:rsid w:val="003313E0"/>
    <w:rsid w:val="003322B0"/>
    <w:rsid w:val="00341542"/>
    <w:rsid w:val="0034243A"/>
    <w:rsid w:val="003428BC"/>
    <w:rsid w:val="00342CF8"/>
    <w:rsid w:val="0034403B"/>
    <w:rsid w:val="00353014"/>
    <w:rsid w:val="00361079"/>
    <w:rsid w:val="00361F5A"/>
    <w:rsid w:val="00383C0F"/>
    <w:rsid w:val="003841F1"/>
    <w:rsid w:val="0038571E"/>
    <w:rsid w:val="00387C14"/>
    <w:rsid w:val="003930CC"/>
    <w:rsid w:val="0039382B"/>
    <w:rsid w:val="00395368"/>
    <w:rsid w:val="003A039E"/>
    <w:rsid w:val="003A3708"/>
    <w:rsid w:val="003B1D23"/>
    <w:rsid w:val="003B2B2D"/>
    <w:rsid w:val="003C49C0"/>
    <w:rsid w:val="003C4ECD"/>
    <w:rsid w:val="003C7849"/>
    <w:rsid w:val="003E0F35"/>
    <w:rsid w:val="003E1328"/>
    <w:rsid w:val="003E1A2F"/>
    <w:rsid w:val="003E2A6B"/>
    <w:rsid w:val="003E5391"/>
    <w:rsid w:val="003E6AED"/>
    <w:rsid w:val="003F0BA3"/>
    <w:rsid w:val="003F4B0B"/>
    <w:rsid w:val="003F4EC9"/>
    <w:rsid w:val="00400C54"/>
    <w:rsid w:val="004011AB"/>
    <w:rsid w:val="0040221A"/>
    <w:rsid w:val="00403409"/>
    <w:rsid w:val="00403AED"/>
    <w:rsid w:val="00404C06"/>
    <w:rsid w:val="00407716"/>
    <w:rsid w:val="00407CFC"/>
    <w:rsid w:val="00412EBA"/>
    <w:rsid w:val="00412F7F"/>
    <w:rsid w:val="00413DC6"/>
    <w:rsid w:val="004162BB"/>
    <w:rsid w:val="004178D8"/>
    <w:rsid w:val="0042355A"/>
    <w:rsid w:val="00425EA5"/>
    <w:rsid w:val="00427DB8"/>
    <w:rsid w:val="00441F5B"/>
    <w:rsid w:val="00444FA0"/>
    <w:rsid w:val="00445621"/>
    <w:rsid w:val="0045034B"/>
    <w:rsid w:val="0045635C"/>
    <w:rsid w:val="00457F33"/>
    <w:rsid w:val="00464F55"/>
    <w:rsid w:val="00465E02"/>
    <w:rsid w:val="004667F3"/>
    <w:rsid w:val="004705BD"/>
    <w:rsid w:val="00471DC6"/>
    <w:rsid w:val="00475BED"/>
    <w:rsid w:val="00476C66"/>
    <w:rsid w:val="00481363"/>
    <w:rsid w:val="004815DA"/>
    <w:rsid w:val="004815ED"/>
    <w:rsid w:val="00483CBB"/>
    <w:rsid w:val="00497E9C"/>
    <w:rsid w:val="004A7E98"/>
    <w:rsid w:val="004B43C4"/>
    <w:rsid w:val="004B5331"/>
    <w:rsid w:val="004B7360"/>
    <w:rsid w:val="004C1694"/>
    <w:rsid w:val="004C1FE0"/>
    <w:rsid w:val="004C3F5E"/>
    <w:rsid w:val="004C694B"/>
    <w:rsid w:val="004C7BE5"/>
    <w:rsid w:val="004D357A"/>
    <w:rsid w:val="004E0E44"/>
    <w:rsid w:val="004E300A"/>
    <w:rsid w:val="004E6824"/>
    <w:rsid w:val="004F3405"/>
    <w:rsid w:val="004F3A29"/>
    <w:rsid w:val="004F5F13"/>
    <w:rsid w:val="00502B18"/>
    <w:rsid w:val="005071FF"/>
    <w:rsid w:val="00515290"/>
    <w:rsid w:val="00515320"/>
    <w:rsid w:val="00517500"/>
    <w:rsid w:val="00521ED3"/>
    <w:rsid w:val="00521F50"/>
    <w:rsid w:val="00523C7B"/>
    <w:rsid w:val="00524B2C"/>
    <w:rsid w:val="005253D8"/>
    <w:rsid w:val="00525738"/>
    <w:rsid w:val="00531577"/>
    <w:rsid w:val="00540B9D"/>
    <w:rsid w:val="00544195"/>
    <w:rsid w:val="005455ED"/>
    <w:rsid w:val="005465FA"/>
    <w:rsid w:val="005477B4"/>
    <w:rsid w:val="00547CB3"/>
    <w:rsid w:val="00555319"/>
    <w:rsid w:val="00562624"/>
    <w:rsid w:val="00562C8B"/>
    <w:rsid w:val="00570419"/>
    <w:rsid w:val="005756C2"/>
    <w:rsid w:val="0058117F"/>
    <w:rsid w:val="0058273C"/>
    <w:rsid w:val="0058428E"/>
    <w:rsid w:val="005937B6"/>
    <w:rsid w:val="00595B8E"/>
    <w:rsid w:val="00596B44"/>
    <w:rsid w:val="00596BCE"/>
    <w:rsid w:val="005A34DF"/>
    <w:rsid w:val="005B44BB"/>
    <w:rsid w:val="005C01CC"/>
    <w:rsid w:val="005C1EBD"/>
    <w:rsid w:val="005D2AF5"/>
    <w:rsid w:val="005D601D"/>
    <w:rsid w:val="005E19EB"/>
    <w:rsid w:val="005E3890"/>
    <w:rsid w:val="005F12CC"/>
    <w:rsid w:val="005F339F"/>
    <w:rsid w:val="00602C1B"/>
    <w:rsid w:val="00604485"/>
    <w:rsid w:val="00607B99"/>
    <w:rsid w:val="00612145"/>
    <w:rsid w:val="00614186"/>
    <w:rsid w:val="00614ABC"/>
    <w:rsid w:val="00616F7B"/>
    <w:rsid w:val="0061780A"/>
    <w:rsid w:val="00620BA9"/>
    <w:rsid w:val="00630316"/>
    <w:rsid w:val="00630A22"/>
    <w:rsid w:val="00632A6C"/>
    <w:rsid w:val="00637CAC"/>
    <w:rsid w:val="006431DB"/>
    <w:rsid w:val="0064547A"/>
    <w:rsid w:val="00645ABA"/>
    <w:rsid w:val="0065169B"/>
    <w:rsid w:val="00652560"/>
    <w:rsid w:val="0065343D"/>
    <w:rsid w:val="0065682F"/>
    <w:rsid w:val="00660925"/>
    <w:rsid w:val="006727A4"/>
    <w:rsid w:val="006727BD"/>
    <w:rsid w:val="006A5855"/>
    <w:rsid w:val="006B5307"/>
    <w:rsid w:val="006B59D4"/>
    <w:rsid w:val="006B6252"/>
    <w:rsid w:val="006B67CE"/>
    <w:rsid w:val="006B69F2"/>
    <w:rsid w:val="006C2CA3"/>
    <w:rsid w:val="006C7B4D"/>
    <w:rsid w:val="006D4253"/>
    <w:rsid w:val="006D7373"/>
    <w:rsid w:val="006E08FC"/>
    <w:rsid w:val="006E27E8"/>
    <w:rsid w:val="006E2AA1"/>
    <w:rsid w:val="006E336C"/>
    <w:rsid w:val="006E5E69"/>
    <w:rsid w:val="006E7597"/>
    <w:rsid w:val="006F38F5"/>
    <w:rsid w:val="0070316B"/>
    <w:rsid w:val="00704950"/>
    <w:rsid w:val="00705EA9"/>
    <w:rsid w:val="007128CD"/>
    <w:rsid w:val="00716A87"/>
    <w:rsid w:val="007236F7"/>
    <w:rsid w:val="00724E15"/>
    <w:rsid w:val="007304C5"/>
    <w:rsid w:val="00730C5D"/>
    <w:rsid w:val="00731C83"/>
    <w:rsid w:val="007341C0"/>
    <w:rsid w:val="00736179"/>
    <w:rsid w:val="00741612"/>
    <w:rsid w:val="00743C40"/>
    <w:rsid w:val="00752144"/>
    <w:rsid w:val="00752C55"/>
    <w:rsid w:val="00753E24"/>
    <w:rsid w:val="00765F80"/>
    <w:rsid w:val="00766ED3"/>
    <w:rsid w:val="00773922"/>
    <w:rsid w:val="00782950"/>
    <w:rsid w:val="007A2F1A"/>
    <w:rsid w:val="007B0C57"/>
    <w:rsid w:val="007B59C2"/>
    <w:rsid w:val="007B7121"/>
    <w:rsid w:val="007C0C26"/>
    <w:rsid w:val="007D6FE4"/>
    <w:rsid w:val="007E19E2"/>
    <w:rsid w:val="007E287B"/>
    <w:rsid w:val="008015BD"/>
    <w:rsid w:val="00810225"/>
    <w:rsid w:val="00812E57"/>
    <w:rsid w:val="00815C2D"/>
    <w:rsid w:val="00815CB8"/>
    <w:rsid w:val="00816961"/>
    <w:rsid w:val="00824B55"/>
    <w:rsid w:val="00827903"/>
    <w:rsid w:val="00827C92"/>
    <w:rsid w:val="00830290"/>
    <w:rsid w:val="00837764"/>
    <w:rsid w:val="0084005C"/>
    <w:rsid w:val="00842090"/>
    <w:rsid w:val="00850D09"/>
    <w:rsid w:val="008622E7"/>
    <w:rsid w:val="00863362"/>
    <w:rsid w:val="008643DA"/>
    <w:rsid w:val="00870F13"/>
    <w:rsid w:val="00873409"/>
    <w:rsid w:val="008759FB"/>
    <w:rsid w:val="00892BE4"/>
    <w:rsid w:val="00895E94"/>
    <w:rsid w:val="008B5294"/>
    <w:rsid w:val="008C2E35"/>
    <w:rsid w:val="008C4D98"/>
    <w:rsid w:val="008D0C04"/>
    <w:rsid w:val="008D3A4D"/>
    <w:rsid w:val="008D45EC"/>
    <w:rsid w:val="008E0075"/>
    <w:rsid w:val="008E0900"/>
    <w:rsid w:val="008E50E3"/>
    <w:rsid w:val="008E67C2"/>
    <w:rsid w:val="008E750E"/>
    <w:rsid w:val="008F0D5F"/>
    <w:rsid w:val="008F3390"/>
    <w:rsid w:val="008F76AA"/>
    <w:rsid w:val="00902BF0"/>
    <w:rsid w:val="00904BFE"/>
    <w:rsid w:val="009069FD"/>
    <w:rsid w:val="00911148"/>
    <w:rsid w:val="00923015"/>
    <w:rsid w:val="009271DD"/>
    <w:rsid w:val="00930033"/>
    <w:rsid w:val="00930BEE"/>
    <w:rsid w:val="00930EEF"/>
    <w:rsid w:val="0094027D"/>
    <w:rsid w:val="00941FBF"/>
    <w:rsid w:val="009446FB"/>
    <w:rsid w:val="00944DB3"/>
    <w:rsid w:val="009466AB"/>
    <w:rsid w:val="00957C6B"/>
    <w:rsid w:val="009730D0"/>
    <w:rsid w:val="00983139"/>
    <w:rsid w:val="00985BC0"/>
    <w:rsid w:val="009977A9"/>
    <w:rsid w:val="009A15E3"/>
    <w:rsid w:val="009A17E7"/>
    <w:rsid w:val="009A3A0F"/>
    <w:rsid w:val="009A43B0"/>
    <w:rsid w:val="009A548A"/>
    <w:rsid w:val="009A60F0"/>
    <w:rsid w:val="009B2121"/>
    <w:rsid w:val="009B3A63"/>
    <w:rsid w:val="009B4651"/>
    <w:rsid w:val="009B597C"/>
    <w:rsid w:val="009B5A12"/>
    <w:rsid w:val="009B743A"/>
    <w:rsid w:val="009C00CB"/>
    <w:rsid w:val="009C74FA"/>
    <w:rsid w:val="009D1FFA"/>
    <w:rsid w:val="009D4BA0"/>
    <w:rsid w:val="009E243C"/>
    <w:rsid w:val="009E5DB8"/>
    <w:rsid w:val="009E6745"/>
    <w:rsid w:val="009E6D27"/>
    <w:rsid w:val="009F59D1"/>
    <w:rsid w:val="009F601C"/>
    <w:rsid w:val="00A00EA4"/>
    <w:rsid w:val="00A04AA4"/>
    <w:rsid w:val="00A06144"/>
    <w:rsid w:val="00A07629"/>
    <w:rsid w:val="00A1037D"/>
    <w:rsid w:val="00A12D79"/>
    <w:rsid w:val="00A1561A"/>
    <w:rsid w:val="00A22018"/>
    <w:rsid w:val="00A4239D"/>
    <w:rsid w:val="00A439DA"/>
    <w:rsid w:val="00A44149"/>
    <w:rsid w:val="00A45B4C"/>
    <w:rsid w:val="00A50CEB"/>
    <w:rsid w:val="00A539DF"/>
    <w:rsid w:val="00A65620"/>
    <w:rsid w:val="00A66720"/>
    <w:rsid w:val="00A66D00"/>
    <w:rsid w:val="00A70EB8"/>
    <w:rsid w:val="00A77260"/>
    <w:rsid w:val="00A77818"/>
    <w:rsid w:val="00A82A5B"/>
    <w:rsid w:val="00A838DB"/>
    <w:rsid w:val="00A84538"/>
    <w:rsid w:val="00A91745"/>
    <w:rsid w:val="00AA2AC7"/>
    <w:rsid w:val="00AA5139"/>
    <w:rsid w:val="00AB2851"/>
    <w:rsid w:val="00AB7105"/>
    <w:rsid w:val="00AC3E9B"/>
    <w:rsid w:val="00AE1DE6"/>
    <w:rsid w:val="00B05127"/>
    <w:rsid w:val="00B12A07"/>
    <w:rsid w:val="00B1540E"/>
    <w:rsid w:val="00B15668"/>
    <w:rsid w:val="00B20896"/>
    <w:rsid w:val="00B20B52"/>
    <w:rsid w:val="00B2101C"/>
    <w:rsid w:val="00B33717"/>
    <w:rsid w:val="00B4038A"/>
    <w:rsid w:val="00B45210"/>
    <w:rsid w:val="00B47F55"/>
    <w:rsid w:val="00B516FC"/>
    <w:rsid w:val="00B575CB"/>
    <w:rsid w:val="00B6103E"/>
    <w:rsid w:val="00B62965"/>
    <w:rsid w:val="00B67D32"/>
    <w:rsid w:val="00B81705"/>
    <w:rsid w:val="00B90F13"/>
    <w:rsid w:val="00BA106B"/>
    <w:rsid w:val="00BA6494"/>
    <w:rsid w:val="00BB1A47"/>
    <w:rsid w:val="00BC1747"/>
    <w:rsid w:val="00BC27D7"/>
    <w:rsid w:val="00BD29DC"/>
    <w:rsid w:val="00BD4586"/>
    <w:rsid w:val="00BE50C8"/>
    <w:rsid w:val="00BF1900"/>
    <w:rsid w:val="00BF29DC"/>
    <w:rsid w:val="00C04FAA"/>
    <w:rsid w:val="00C05598"/>
    <w:rsid w:val="00C0563F"/>
    <w:rsid w:val="00C131B9"/>
    <w:rsid w:val="00C172E5"/>
    <w:rsid w:val="00C17FB9"/>
    <w:rsid w:val="00C218D0"/>
    <w:rsid w:val="00C32410"/>
    <w:rsid w:val="00C35241"/>
    <w:rsid w:val="00C37FDA"/>
    <w:rsid w:val="00C43807"/>
    <w:rsid w:val="00C4740D"/>
    <w:rsid w:val="00C54E3D"/>
    <w:rsid w:val="00C55FFE"/>
    <w:rsid w:val="00C626ED"/>
    <w:rsid w:val="00C63CA1"/>
    <w:rsid w:val="00C7016D"/>
    <w:rsid w:val="00C71F6F"/>
    <w:rsid w:val="00C9050B"/>
    <w:rsid w:val="00C92EDB"/>
    <w:rsid w:val="00C97132"/>
    <w:rsid w:val="00C97AD9"/>
    <w:rsid w:val="00CA7C10"/>
    <w:rsid w:val="00CA7D86"/>
    <w:rsid w:val="00CB19DB"/>
    <w:rsid w:val="00CB47F9"/>
    <w:rsid w:val="00CB4E59"/>
    <w:rsid w:val="00CB5E81"/>
    <w:rsid w:val="00CB7C23"/>
    <w:rsid w:val="00CE2240"/>
    <w:rsid w:val="00CE285E"/>
    <w:rsid w:val="00CE3A14"/>
    <w:rsid w:val="00CE5D9E"/>
    <w:rsid w:val="00CE7035"/>
    <w:rsid w:val="00CE7EC5"/>
    <w:rsid w:val="00CF5E21"/>
    <w:rsid w:val="00D003AA"/>
    <w:rsid w:val="00D03F2B"/>
    <w:rsid w:val="00D051FA"/>
    <w:rsid w:val="00D068A7"/>
    <w:rsid w:val="00D1173C"/>
    <w:rsid w:val="00D1223C"/>
    <w:rsid w:val="00D202AE"/>
    <w:rsid w:val="00D21083"/>
    <w:rsid w:val="00D2336E"/>
    <w:rsid w:val="00D26331"/>
    <w:rsid w:val="00D3508C"/>
    <w:rsid w:val="00D377AA"/>
    <w:rsid w:val="00D42DCC"/>
    <w:rsid w:val="00D52599"/>
    <w:rsid w:val="00D53177"/>
    <w:rsid w:val="00D532DE"/>
    <w:rsid w:val="00D556FF"/>
    <w:rsid w:val="00D559FC"/>
    <w:rsid w:val="00D63A55"/>
    <w:rsid w:val="00D70871"/>
    <w:rsid w:val="00D746A2"/>
    <w:rsid w:val="00D80100"/>
    <w:rsid w:val="00D85822"/>
    <w:rsid w:val="00D867AA"/>
    <w:rsid w:val="00D87AAD"/>
    <w:rsid w:val="00D97A8A"/>
    <w:rsid w:val="00DA09C6"/>
    <w:rsid w:val="00DA3967"/>
    <w:rsid w:val="00DA47B5"/>
    <w:rsid w:val="00DB1B09"/>
    <w:rsid w:val="00DB1E7F"/>
    <w:rsid w:val="00DC1EB5"/>
    <w:rsid w:val="00DC250F"/>
    <w:rsid w:val="00DC3135"/>
    <w:rsid w:val="00DC396E"/>
    <w:rsid w:val="00DC5821"/>
    <w:rsid w:val="00DD0022"/>
    <w:rsid w:val="00DD0E61"/>
    <w:rsid w:val="00DD5390"/>
    <w:rsid w:val="00DD65D0"/>
    <w:rsid w:val="00DE1C15"/>
    <w:rsid w:val="00DE2179"/>
    <w:rsid w:val="00DF0B1A"/>
    <w:rsid w:val="00E00A23"/>
    <w:rsid w:val="00E03494"/>
    <w:rsid w:val="00E053AE"/>
    <w:rsid w:val="00E05A2F"/>
    <w:rsid w:val="00E0716E"/>
    <w:rsid w:val="00E07178"/>
    <w:rsid w:val="00E1125C"/>
    <w:rsid w:val="00E16FE0"/>
    <w:rsid w:val="00E22D2A"/>
    <w:rsid w:val="00E23164"/>
    <w:rsid w:val="00E26183"/>
    <w:rsid w:val="00E3588E"/>
    <w:rsid w:val="00E47E22"/>
    <w:rsid w:val="00E57407"/>
    <w:rsid w:val="00E64519"/>
    <w:rsid w:val="00E67DE9"/>
    <w:rsid w:val="00E76F90"/>
    <w:rsid w:val="00E77CD8"/>
    <w:rsid w:val="00E77FDC"/>
    <w:rsid w:val="00E81401"/>
    <w:rsid w:val="00E816C3"/>
    <w:rsid w:val="00E92551"/>
    <w:rsid w:val="00E94B88"/>
    <w:rsid w:val="00E967AC"/>
    <w:rsid w:val="00E97110"/>
    <w:rsid w:val="00E97BFA"/>
    <w:rsid w:val="00EA665F"/>
    <w:rsid w:val="00EA7518"/>
    <w:rsid w:val="00EB2AEA"/>
    <w:rsid w:val="00EC1845"/>
    <w:rsid w:val="00EC4CAF"/>
    <w:rsid w:val="00ED06A3"/>
    <w:rsid w:val="00ED5A82"/>
    <w:rsid w:val="00EE07EE"/>
    <w:rsid w:val="00EE4341"/>
    <w:rsid w:val="00EF7295"/>
    <w:rsid w:val="00F07DC2"/>
    <w:rsid w:val="00F148EE"/>
    <w:rsid w:val="00F15282"/>
    <w:rsid w:val="00F305CF"/>
    <w:rsid w:val="00F3297A"/>
    <w:rsid w:val="00F33C2A"/>
    <w:rsid w:val="00F449FA"/>
    <w:rsid w:val="00F47A4C"/>
    <w:rsid w:val="00F5160F"/>
    <w:rsid w:val="00F540EC"/>
    <w:rsid w:val="00F54A99"/>
    <w:rsid w:val="00F57191"/>
    <w:rsid w:val="00F63C1C"/>
    <w:rsid w:val="00F80EEE"/>
    <w:rsid w:val="00F83F98"/>
    <w:rsid w:val="00F8402E"/>
    <w:rsid w:val="00F936DF"/>
    <w:rsid w:val="00FB1200"/>
    <w:rsid w:val="00FB2FF6"/>
    <w:rsid w:val="00FB386A"/>
    <w:rsid w:val="00FB6E86"/>
    <w:rsid w:val="00FB7591"/>
    <w:rsid w:val="00FC286F"/>
    <w:rsid w:val="00FC3FCD"/>
    <w:rsid w:val="00FC5D27"/>
    <w:rsid w:val="00FD4F7C"/>
    <w:rsid w:val="00FD5A66"/>
    <w:rsid w:val="00FD6558"/>
    <w:rsid w:val="00FE7A5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 w:type="paragraph" w:customStyle="1" w:styleId="3">
    <w:name w:val="µÒÃÒ§3ªèÍ§"/>
    <w:basedOn w:val="Normal"/>
    <w:rsid w:val="000F51C9"/>
    <w:pPr>
      <w:tabs>
        <w:tab w:val="left" w:pos="360"/>
        <w:tab w:val="left" w:pos="720"/>
      </w:tabs>
      <w:ind w:right="0"/>
      <w:jc w:val="left"/>
    </w:pPr>
    <w:rPr>
      <w:rFonts w:ascii="Book Antiqua" w:eastAsia="Times New Roman" w:hAnsi="Book Antiqua" w:cs="Angsana New"/>
      <w:sz w:val="22"/>
      <w:szCs w:val="22"/>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536</Words>
  <Characters>3061</Characters>
  <Application>Microsoft Office Word</Application>
  <DocSecurity>0</DocSecurity>
  <Lines>25</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rujirawan.y@hotmail.com</cp:lastModifiedBy>
  <cp:revision>9</cp:revision>
  <cp:lastPrinted>2025-08-06T06:33:00Z</cp:lastPrinted>
  <dcterms:created xsi:type="dcterms:W3CDTF">2025-08-04T09:46:00Z</dcterms:created>
  <dcterms:modified xsi:type="dcterms:W3CDTF">2025-08-08T06:28:00Z</dcterms:modified>
</cp:coreProperties>
</file>