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D785B" w14:textId="631F77A0" w:rsidR="003E4E0E" w:rsidRDefault="00251F74" w:rsidP="003E4E0E">
      <w:pPr>
        <w:autoSpaceDE w:val="0"/>
        <w:autoSpaceDN w:val="0"/>
        <w:adjustRightInd w:val="0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7DA3E2" w14:textId="77777777" w:rsidR="007150E1" w:rsidRDefault="007150E1" w:rsidP="007150E1">
      <w:pPr>
        <w:autoSpaceDE w:val="0"/>
        <w:autoSpaceDN w:val="0"/>
        <w:adjustRightInd w:val="0"/>
        <w:rPr>
          <w:rFonts w:ascii="Angsana New" w:hAnsi="Angsana New"/>
          <w:color w:val="000000"/>
          <w:sz w:val="36"/>
          <w:szCs w:val="36"/>
        </w:rPr>
      </w:pPr>
    </w:p>
    <w:p w14:paraId="3CD69A20" w14:textId="3B993F27" w:rsidR="002345B6" w:rsidRDefault="002345B6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0FE38BDA" w14:textId="640EF6ED" w:rsidR="002345B6" w:rsidRDefault="002345B6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บริษัท ดี.ที.ซี. เอ็นเตอร์ไพรส์ จำกัด (มหาชน)</w:t>
      </w:r>
    </w:p>
    <w:p w14:paraId="2D23C0F5" w14:textId="77777777" w:rsidR="003E4E0E" w:rsidRDefault="003E4E0E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70D22D" w14:textId="52B23353" w:rsidR="00210412" w:rsidRDefault="00210412" w:rsidP="003E4E0E">
      <w:pPr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ข้าพเจ้าได้สอบทาน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งบฐานะการเงินรวมของบริษัท </w:t>
      </w:r>
      <w:r w:rsidR="000901F8">
        <w:rPr>
          <w:rFonts w:ascii="Angsana New" w:hAnsi="Angsana New"/>
          <w:color w:val="000000"/>
          <w:sz w:val="32"/>
          <w:szCs w:val="32"/>
          <w:cs/>
        </w:rPr>
        <w:t>ดี.ที.ซี. เอ็นเตอร์ไพรส์ จำกัด (มหาชน)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และบริษัทย่อย 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และงบฐานะการเงินเฉพาะกิจการของบริษัท </w:t>
      </w:r>
      <w:r w:rsidR="000901F8">
        <w:rPr>
          <w:rFonts w:ascii="Angsana New" w:hAnsi="Angsana New"/>
          <w:color w:val="000000"/>
          <w:spacing w:val="-6"/>
          <w:sz w:val="32"/>
          <w:szCs w:val="32"/>
          <w:cs/>
        </w:rPr>
        <w:t>ดี.ที.ซี. เอ็นเตอร์ไพรส์ จำกัด (มหาชน)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557137" w:rsidRPr="00557137">
        <w:rPr>
          <w:rFonts w:ascii="Angsana New" w:hAnsi="Angsana New"/>
          <w:color w:val="000000"/>
          <w:spacing w:val="-6"/>
          <w:sz w:val="32"/>
          <w:szCs w:val="32"/>
        </w:rPr>
        <w:t>30</w:t>
      </w:r>
      <w:r w:rsidR="003E4E0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3F7AD7">
        <w:rPr>
          <w:rFonts w:ascii="Angsana New" w:hAnsi="Angsana New"/>
          <w:color w:val="000000"/>
          <w:spacing w:val="-6"/>
          <w:sz w:val="32"/>
          <w:szCs w:val="32"/>
          <w:cs/>
        </w:rPr>
        <w:t>มิถุนายน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557137" w:rsidRPr="00557137">
        <w:rPr>
          <w:rFonts w:ascii="Angsana New" w:hAnsi="Angsana New"/>
          <w:color w:val="000000"/>
          <w:spacing w:val="-6"/>
          <w:sz w:val="32"/>
          <w:szCs w:val="32"/>
        </w:rPr>
        <w:t>2568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และงบกำไรขาดทุนเบ็ดเสร็จรวมและเฉพาะกิจการ</w:t>
      </w:r>
      <w:r w:rsidR="005D13FB">
        <w:rPr>
          <w:rFonts w:ascii="Angsana New" w:hAnsi="Angsana New"/>
          <w:color w:val="000000"/>
          <w:sz w:val="32"/>
          <w:szCs w:val="32"/>
          <w:cs/>
        </w:rPr>
        <w:t>สำหรับงวดสามเดือนและงวดหกเดือนสิ้นสุดวันที่</w:t>
      </w:r>
      <w:r w:rsidR="00FC4FB3">
        <w:rPr>
          <w:rFonts w:ascii="Angsana New" w:hAnsi="Angsana New"/>
          <w:color w:val="000000"/>
          <w:sz w:val="32"/>
          <w:szCs w:val="32"/>
        </w:rPr>
        <w:t xml:space="preserve">    </w:t>
      </w:r>
      <w:r w:rsidR="00557137" w:rsidRPr="00557137">
        <w:rPr>
          <w:rFonts w:ascii="Angsana New" w:hAnsi="Angsana New"/>
          <w:color w:val="000000"/>
          <w:spacing w:val="-3"/>
          <w:sz w:val="32"/>
          <w:szCs w:val="32"/>
        </w:rPr>
        <w:t>30</w:t>
      </w:r>
      <w:r w:rsidR="005D13FB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มิถุนายน </w:t>
      </w:r>
      <w:r w:rsidR="00557137" w:rsidRPr="00557137">
        <w:rPr>
          <w:rFonts w:ascii="Angsana New" w:hAnsi="Angsana New"/>
          <w:color w:val="000000"/>
          <w:spacing w:val="-3"/>
          <w:sz w:val="32"/>
          <w:szCs w:val="32"/>
        </w:rPr>
        <w:t>2568</w:t>
      </w:r>
      <w:r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5D13FB">
        <w:rPr>
          <w:rFonts w:ascii="Angsana New" w:hAnsi="Angsana New"/>
          <w:spacing w:val="-3"/>
          <w:sz w:val="32"/>
          <w:szCs w:val="32"/>
          <w:cs/>
        </w:rPr>
        <w:t>และ</w:t>
      </w:r>
      <w:r>
        <w:rPr>
          <w:rFonts w:ascii="Angsana New" w:hAnsi="Angsana New"/>
          <w:spacing w:val="-3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</w:t>
      </w:r>
      <w:r>
        <w:rPr>
          <w:rFonts w:ascii="Angsana New" w:hAnsi="Angsana New"/>
          <w:spacing w:val="-6"/>
          <w:sz w:val="32"/>
          <w:szCs w:val="32"/>
          <w:cs/>
        </w:rPr>
        <w:t>และเฉพาะกิจการสำหรับงวด</w:t>
      </w:r>
      <w:r w:rsidR="003F7AD7">
        <w:rPr>
          <w:rFonts w:ascii="Angsana New" w:hAnsi="Angsana New"/>
          <w:spacing w:val="-6"/>
          <w:sz w:val="32"/>
          <w:szCs w:val="32"/>
          <w:cs/>
        </w:rPr>
        <w:t>หก</w:t>
      </w:r>
      <w:r>
        <w:rPr>
          <w:rFonts w:ascii="Angsana New" w:hAnsi="Angsana New"/>
          <w:spacing w:val="-6"/>
          <w:sz w:val="32"/>
          <w:szCs w:val="32"/>
          <w:cs/>
        </w:rPr>
        <w:t>เดือนสิ้นสุด</w:t>
      </w:r>
      <w:r w:rsidR="00BC223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วันที่ </w:t>
      </w:r>
      <w:r w:rsidR="00557137" w:rsidRPr="00557137">
        <w:rPr>
          <w:rFonts w:ascii="Angsana New" w:hAnsi="Angsana New"/>
          <w:color w:val="000000"/>
          <w:spacing w:val="-6"/>
          <w:sz w:val="32"/>
          <w:szCs w:val="32"/>
        </w:rPr>
        <w:t>30</w:t>
      </w:r>
      <w:r w:rsidR="003F7AD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3F7AD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มิถุนายน </w:t>
      </w:r>
      <w:r w:rsidR="00557137" w:rsidRPr="00557137">
        <w:rPr>
          <w:rFonts w:ascii="Angsana New" w:hAnsi="Angsana New"/>
          <w:color w:val="000000"/>
          <w:spacing w:val="-6"/>
          <w:sz w:val="32"/>
          <w:szCs w:val="32"/>
        </w:rPr>
        <w:t>2568</w:t>
      </w:r>
      <w:r>
        <w:rPr>
          <w:rFonts w:ascii="Angsana New" w:hAnsi="Angsana New"/>
          <w:spacing w:val="-6"/>
          <w:sz w:val="32"/>
          <w:szCs w:val="32"/>
          <w:cs/>
        </w:rPr>
        <w:t xml:space="preserve"> และหมายเหตุประกอบงบการเงินแบบย่อ</w:t>
      </w:r>
      <w:r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7137" w:rsidRPr="00557137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>
        <w:rPr>
          <w:rFonts w:ascii="Angsana New" w:hAnsi="Angsana New"/>
          <w:sz w:val="32"/>
          <w:szCs w:val="32"/>
        </w:rPr>
        <w:t xml:space="preserve">” </w:t>
      </w:r>
      <w:r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2102FC" w14:textId="77777777" w:rsidR="003E4E0E" w:rsidRDefault="003E4E0E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</w:p>
    <w:p w14:paraId="73E631EC" w14:textId="267C64E0" w:rsidR="00FF3C98" w:rsidRDefault="009F185B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0D36AB70" w14:textId="77777777" w:rsidR="003E4E0E" w:rsidRDefault="003E4E0E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2954D821" w14:textId="68D4BF43" w:rsidR="009F185B" w:rsidRDefault="009F185B" w:rsidP="003E4E0E">
      <w:pPr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>
        <w:rPr>
          <w:rFonts w:ascii="Angsana New" w:eastAsia="Arial Unicode MS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="009A77C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eastAsia="Arial Unicode MS" w:hAnsi="Angsana New"/>
          <w:color w:val="000000"/>
          <w:sz w:val="32"/>
          <w:szCs w:val="32"/>
          <w:cs/>
        </w:rPr>
        <w:t>รหัส</w:t>
      </w:r>
      <w:r w:rsidR="009A77C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="00557137" w:rsidRPr="00557137">
        <w:rPr>
          <w:rFonts w:ascii="Angsana New" w:eastAsia="Arial Unicode MS" w:hAnsi="Angsana New"/>
          <w:color w:val="000000"/>
          <w:sz w:val="32"/>
          <w:szCs w:val="32"/>
        </w:rPr>
        <w:t>2410</w:t>
      </w:r>
      <w:r w:rsidR="009A77C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eastAsia="Arial Unicode MS" w:hAnsi="Angsana New"/>
          <w:color w:val="000000"/>
          <w:sz w:val="32"/>
          <w:szCs w:val="32"/>
        </w:rPr>
        <w:t>“</w:t>
      </w:r>
      <w:r>
        <w:rPr>
          <w:rFonts w:ascii="Angsana New" w:eastAsia="Arial Unicode MS" w:hAnsi="Angsana New"/>
          <w:color w:val="000000"/>
          <w:sz w:val="32"/>
          <w:szCs w:val="32"/>
          <w:cs/>
        </w:rPr>
        <w:t>การสอบทานข้อมูลทางการเงิน</w:t>
      </w:r>
      <w:r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9A77C0">
        <w:rPr>
          <w:rFonts w:ascii="Angsana New" w:eastAsia="Arial Unicode MS" w:hAnsi="Angsana New"/>
          <w:color w:val="000000"/>
          <w:spacing w:val="6"/>
          <w:sz w:val="32"/>
          <w:szCs w:val="32"/>
        </w:rPr>
        <w:t>”</w:t>
      </w:r>
      <w:r w:rsidR="009A77C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 xml:space="preserve"> </w:t>
      </w:r>
      <w:r w:rsidR="003B52E8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การสอบทานดังกล่าวประกอบด้วยการใช้วิธี</w:t>
      </w:r>
      <w:r w:rsidR="00557DB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 xml:space="preserve"> </w:t>
      </w:r>
      <w:r w:rsidR="003B52E8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การ</w:t>
      </w:r>
      <w:r w:rsidR="003B52E8">
        <w:rPr>
          <w:rFonts w:ascii="Angsana New" w:eastAsia="Arial Unicode MS" w:hAnsi="Angsana New"/>
          <w:color w:val="000000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</w:t>
      </w:r>
      <w:r w:rsidR="003B52E8">
        <w:rPr>
          <w:rFonts w:ascii="Angsana New" w:eastAsia="Arial Unicode MS" w:hAnsi="Angsana New"/>
          <w:color w:val="000000"/>
          <w:spacing w:val="2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3B52E8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3B52E8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44C9BB1" w14:textId="1BD6DE50" w:rsidR="00B25FE3" w:rsidRDefault="00B25FE3" w:rsidP="00B25FE3">
      <w:pPr>
        <w:jc w:val="thaiDistribute"/>
        <w:rPr>
          <w:rFonts w:ascii="Angsana New" w:hAnsi="Angsana New"/>
          <w:sz w:val="32"/>
          <w:szCs w:val="32"/>
        </w:rPr>
      </w:pPr>
    </w:p>
    <w:p w14:paraId="75F35795" w14:textId="5F39F5C0" w:rsidR="00B25FE3" w:rsidRDefault="00B25FE3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sectPr w:rsidR="00B25FE3" w:rsidSect="00BB6474">
          <w:headerReference w:type="first" r:id="rId8"/>
          <w:footerReference w:type="first" r:id="rId9"/>
          <w:pgSz w:w="11909" w:h="16834" w:code="9"/>
          <w:pgMar w:top="3024" w:right="1224" w:bottom="2160" w:left="1872" w:header="864" w:footer="432" w:gutter="0"/>
          <w:pgNumType w:start="2"/>
          <w:cols w:space="720"/>
        </w:sectPr>
      </w:pPr>
    </w:p>
    <w:p w14:paraId="44A13984" w14:textId="77777777" w:rsidR="0088364E" w:rsidRDefault="0088364E" w:rsidP="0088364E">
      <w:pPr>
        <w:ind w:firstLine="432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lastRenderedPageBreak/>
        <w:t>ข้อสรุป</w:t>
      </w:r>
    </w:p>
    <w:p w14:paraId="78285B0F" w14:textId="77777777" w:rsidR="0088364E" w:rsidRDefault="0088364E" w:rsidP="0088364E">
      <w:pPr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5698F50E" w14:textId="3B5D4975" w:rsidR="0088364E" w:rsidRDefault="0088364E" w:rsidP="0088364E">
      <w:pPr>
        <w:ind w:left="432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/>
          <w:sz w:val="32"/>
          <w:szCs w:val="32"/>
          <w:cs/>
        </w:rPr>
        <w:t xml:space="preserve">ฉบับที่ </w:t>
      </w:r>
      <w:r w:rsidR="00557137" w:rsidRPr="00557137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658F3AB4" w14:textId="137FD53A" w:rsidR="004E39E8" w:rsidRDefault="004E39E8" w:rsidP="004E39E8">
      <w:pPr>
        <w:ind w:left="432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</w:p>
    <w:p w14:paraId="5193BDF6" w14:textId="77777777" w:rsidR="004E39E8" w:rsidRDefault="004E39E8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6A15320C" w14:textId="77777777" w:rsidR="000320C6" w:rsidRDefault="000320C6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45141880" w14:textId="77777777" w:rsidR="004866B9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บดินทร์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ลาภรังสิรัตน์</w:t>
      </w:r>
    </w:p>
    <w:p w14:paraId="2EFCC1FD" w14:textId="6C349380" w:rsidR="004866B9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557137" w:rsidRPr="00557137">
        <w:rPr>
          <w:rFonts w:ascii="Angsana New" w:hAnsi="Angsana New"/>
          <w:sz w:val="32"/>
          <w:szCs w:val="32"/>
        </w:rPr>
        <w:t>10985</w:t>
      </w:r>
    </w:p>
    <w:p w14:paraId="31AAD86F" w14:textId="5EE86F06" w:rsidR="004866B9" w:rsidRDefault="004866B9" w:rsidP="003E4E0E">
      <w:pPr>
        <w:tabs>
          <w:tab w:val="center" w:pos="6489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557137" w:rsidRPr="00557137">
        <w:rPr>
          <w:rFonts w:ascii="Angsana New" w:hAnsi="Angsana New"/>
          <w:color w:val="000000"/>
          <w:sz w:val="32"/>
          <w:szCs w:val="32"/>
        </w:rPr>
        <w:t>8</w:t>
      </w:r>
      <w:r w:rsidR="00C34E51">
        <w:rPr>
          <w:rFonts w:ascii="Angsana New" w:hAnsi="Angsana New" w:hint="cs"/>
          <w:color w:val="000000"/>
          <w:sz w:val="32"/>
          <w:szCs w:val="32"/>
          <w:cs/>
        </w:rPr>
        <w:t xml:space="preserve"> สิงหาคม </w:t>
      </w:r>
      <w:r w:rsidR="00557137" w:rsidRPr="00557137">
        <w:rPr>
          <w:rFonts w:ascii="Angsana New" w:hAnsi="Angsana New"/>
          <w:color w:val="000000"/>
          <w:sz w:val="32"/>
          <w:szCs w:val="32"/>
        </w:rPr>
        <w:t>2568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</w:t>
      </w:r>
      <w:r w:rsidR="00A87D4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>ทู้ช โธมัทสุ</w:t>
      </w:r>
      <w:r w:rsidR="00A87D4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>ไชยยศ สอบบัญชี จำกัด</w:t>
      </w:r>
    </w:p>
    <w:sectPr w:rsidR="004866B9" w:rsidSect="00BB6474">
      <w:headerReference w:type="default" r:id="rId10"/>
      <w:footerReference w:type="default" r:id="rId11"/>
      <w:pgSz w:w="11909" w:h="16834" w:code="9"/>
      <w:pgMar w:top="1440" w:right="1224" w:bottom="1440" w:left="1440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85530" w14:textId="77777777" w:rsidR="007677B8" w:rsidRDefault="007677B8">
      <w:r>
        <w:separator/>
      </w:r>
    </w:p>
  </w:endnote>
  <w:endnote w:type="continuationSeparator" w:id="0">
    <w:p w14:paraId="147EFDA0" w14:textId="77777777" w:rsidR="007677B8" w:rsidRDefault="00767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F91CC" w14:textId="758C9CB2" w:rsidR="004866B9" w:rsidRPr="00833A1C" w:rsidRDefault="00833A1C" w:rsidP="00833A1C">
    <w:pPr>
      <w:pStyle w:val="Footer"/>
      <w:jc w:val="right"/>
      <w:rPr>
        <w:sz w:val="18"/>
        <w:szCs w:val="16"/>
        <w:lang w:val="en-US"/>
      </w:rPr>
    </w:pPr>
    <w:r w:rsidRPr="00833A1C">
      <w:rPr>
        <w:sz w:val="18"/>
        <w:szCs w:val="16"/>
        <w:lang w:val="en-US"/>
      </w:rPr>
      <w:fldChar w:fldCharType="begin"/>
    </w:r>
    <w:r w:rsidRPr="00833A1C">
      <w:rPr>
        <w:sz w:val="18"/>
        <w:szCs w:val="16"/>
        <w:lang w:val="en-US"/>
      </w:rPr>
      <w:instrText xml:space="preserve"> FILENAME   \* MERGEFORMAT </w:instrText>
    </w:r>
    <w:r w:rsidRPr="00833A1C">
      <w:rPr>
        <w:sz w:val="18"/>
        <w:szCs w:val="16"/>
        <w:lang w:val="en-US"/>
      </w:rPr>
      <w:fldChar w:fldCharType="separate"/>
    </w:r>
    <w:r w:rsidR="00DB5A5C">
      <w:rPr>
        <w:noProof/>
        <w:sz w:val="18"/>
        <w:szCs w:val="16"/>
        <w:lang w:val="en-US"/>
      </w:rPr>
      <w:t>DTC 68Q2-R.DOCX</w:t>
    </w:r>
    <w:r w:rsidRPr="00833A1C">
      <w:rPr>
        <w:sz w:val="18"/>
        <w:szCs w:val="16"/>
        <w:lang w:val="en-US"/>
      </w:rPr>
      <w:fldChar w:fldCharType="end"/>
    </w:r>
    <w:r w:rsidRPr="00833A1C">
      <w:rPr>
        <w:sz w:val="18"/>
        <w:szCs w:val="16"/>
        <w:lang w:val="en-US"/>
      </w:rPr>
      <w:t xml:space="preserve"> 05/04/2023 16:32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F9F5E" w14:textId="77777777" w:rsidR="00DB5A5C" w:rsidRPr="00DB5A5C" w:rsidRDefault="00DB5A5C" w:rsidP="00DB5A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0C6EF" w14:textId="77777777" w:rsidR="007677B8" w:rsidRDefault="007677B8">
      <w:r>
        <w:separator/>
      </w:r>
    </w:p>
  </w:footnote>
  <w:footnote w:type="continuationSeparator" w:id="0">
    <w:p w14:paraId="453C22FC" w14:textId="77777777" w:rsidR="007677B8" w:rsidRDefault="00767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A31C" w14:textId="77777777" w:rsidR="00833A1C" w:rsidRPr="00833A1C" w:rsidRDefault="00833A1C" w:rsidP="00833A1C">
    <w:pPr>
      <w:tabs>
        <w:tab w:val="center" w:pos="4590"/>
        <w:tab w:val="right" w:pos="8306"/>
      </w:tabs>
      <w:ind w:right="7"/>
      <w:jc w:val="center"/>
      <w:rPr>
        <w:rFonts w:ascii="Angsana New" w:eastAsia="Angsana New" w:hAnsi="Angsana New"/>
        <w:b/>
        <w:bCs/>
        <w:cs/>
      </w:rPr>
    </w:pPr>
    <w:r w:rsidRPr="00833A1C">
      <w:rPr>
        <w:rFonts w:ascii="Angsana New" w:eastAsia="Angsana New" w:hAnsi="Angsana New" w:hint="cs"/>
        <w:b/>
        <w:bCs/>
        <w:cs/>
      </w:rPr>
      <w:t>ร่าง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BB157" w14:textId="77777777" w:rsidR="004E39E8" w:rsidRDefault="004E39E8" w:rsidP="004E39E8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83EEDF5" w14:textId="6A0F0835" w:rsidR="004E39E8" w:rsidRDefault="004E39E8" w:rsidP="004E39E8">
    <w:pPr>
      <w:pStyle w:val="Header"/>
      <w:rPr>
        <w:rFonts w:ascii="Cordia New" w:eastAsia="Angsana New" w:hAnsi="Cordia New"/>
        <w:b/>
        <w:bCs/>
        <w:sz w:val="40"/>
        <w:szCs w:val="40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7B62CD7" w14:textId="54BAFEAB" w:rsidR="003E4E0E" w:rsidRPr="00BB6474" w:rsidRDefault="003E4E0E" w:rsidP="00BC6456">
    <w:pPr>
      <w:pStyle w:val="Header"/>
      <w:jc w:val="center"/>
      <w:rPr>
        <w:rFonts w:ascii="Times New Roman" w:hAnsi="Times New Roman" w:cs="Times New Roman"/>
        <w:noProof/>
        <w:sz w:val="22"/>
        <w:szCs w:val="22"/>
        <w:lang w:val="en-US"/>
      </w:rPr>
    </w:pPr>
    <w:r w:rsidRPr="00BB6474">
      <w:rPr>
        <w:rFonts w:ascii="Times New Roman" w:hAnsi="Times New Roman" w:cs="Times New Roman"/>
        <w:sz w:val="22"/>
        <w:szCs w:val="22"/>
        <w:cs/>
      </w:rPr>
      <w:t xml:space="preserve">- </w:t>
    </w:r>
    <w:r w:rsidRPr="00BB6474">
      <w:rPr>
        <w:rFonts w:ascii="Times New Roman" w:hAnsi="Times New Roman" w:cs="Times New Roman"/>
        <w:sz w:val="22"/>
        <w:szCs w:val="22"/>
      </w:rPr>
      <w:fldChar w:fldCharType="begin"/>
    </w:r>
    <w:r w:rsidRPr="00BB6474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BB6474">
      <w:rPr>
        <w:rFonts w:ascii="Times New Roman" w:hAnsi="Times New Roman" w:cs="Times New Roman"/>
        <w:sz w:val="22"/>
        <w:szCs w:val="22"/>
      </w:rPr>
      <w:fldChar w:fldCharType="separate"/>
    </w:r>
    <w:r w:rsidRPr="00BB6474">
      <w:rPr>
        <w:rFonts w:ascii="Times New Roman" w:hAnsi="Times New Roman" w:cs="Times New Roman"/>
        <w:noProof/>
        <w:sz w:val="22"/>
        <w:szCs w:val="22"/>
      </w:rPr>
      <w:t>2</w:t>
    </w:r>
    <w:r w:rsidRPr="00BB6474">
      <w:rPr>
        <w:rFonts w:ascii="Times New Roman" w:hAnsi="Times New Roman" w:cs="Times New Roman"/>
        <w:noProof/>
        <w:sz w:val="22"/>
        <w:szCs w:val="22"/>
      </w:rPr>
      <w:fldChar w:fldCharType="end"/>
    </w:r>
    <w:r w:rsidRPr="00BB6474">
      <w:rPr>
        <w:rFonts w:ascii="Times New Roman" w:hAnsi="Times New Roman" w:cs="Times New Roman"/>
        <w:noProof/>
        <w:sz w:val="22"/>
        <w:szCs w:val="22"/>
        <w:cs/>
      </w:rPr>
      <w:t xml:space="preserve"> </w:t>
    </w:r>
    <w:r w:rsidR="00A00FD0" w:rsidRPr="00BB6474">
      <w:rPr>
        <w:rFonts w:ascii="Times New Roman" w:hAnsi="Times New Roman" w:cs="Times New Roman"/>
        <w:noProof/>
        <w:sz w:val="22"/>
        <w:szCs w:val="22"/>
        <w:lang w:val="en-US"/>
      </w:rPr>
      <w:t>-</w:t>
    </w:r>
  </w:p>
  <w:p w14:paraId="68A7325C" w14:textId="77777777" w:rsidR="006763BB" w:rsidRPr="003E4E0E" w:rsidRDefault="006763BB" w:rsidP="00BC6456">
    <w:pPr>
      <w:pStyle w:val="Header"/>
      <w:jc w:val="center"/>
      <w:rPr>
        <w:rFonts w:ascii="Angsana New" w:hAnsi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69517211">
    <w:abstractNumId w:val="0"/>
  </w:num>
  <w:num w:numId="2" w16cid:durableId="2056813599">
    <w:abstractNumId w:val="7"/>
  </w:num>
  <w:num w:numId="3" w16cid:durableId="142354759">
    <w:abstractNumId w:val="1"/>
  </w:num>
  <w:num w:numId="4" w16cid:durableId="1324746989">
    <w:abstractNumId w:val="2"/>
  </w:num>
  <w:num w:numId="5" w16cid:durableId="334919883">
    <w:abstractNumId w:val="6"/>
  </w:num>
  <w:num w:numId="6" w16cid:durableId="1812020974">
    <w:abstractNumId w:val="3"/>
  </w:num>
  <w:num w:numId="7" w16cid:durableId="1643652375">
    <w:abstractNumId w:val="5"/>
  </w:num>
  <w:num w:numId="8" w16cid:durableId="9788506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4E9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6CCC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5FB"/>
    <w:rsid w:val="0002578C"/>
    <w:rsid w:val="000257BA"/>
    <w:rsid w:val="00026679"/>
    <w:rsid w:val="0002694C"/>
    <w:rsid w:val="00027506"/>
    <w:rsid w:val="00027E1A"/>
    <w:rsid w:val="00030A9A"/>
    <w:rsid w:val="00030AAC"/>
    <w:rsid w:val="000320C6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1B9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939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A4E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1F8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0EBC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359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551"/>
    <w:rsid w:val="000C5773"/>
    <w:rsid w:val="000C6384"/>
    <w:rsid w:val="000C652E"/>
    <w:rsid w:val="000C7173"/>
    <w:rsid w:val="000C7447"/>
    <w:rsid w:val="000C76C2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943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0FE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F49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65C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37B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98C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3F9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A7880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57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6A5"/>
    <w:rsid w:val="00202E53"/>
    <w:rsid w:val="002037C1"/>
    <w:rsid w:val="002040AD"/>
    <w:rsid w:val="00204BC6"/>
    <w:rsid w:val="0020535D"/>
    <w:rsid w:val="00205C8D"/>
    <w:rsid w:val="00205D91"/>
    <w:rsid w:val="0020679A"/>
    <w:rsid w:val="00206A61"/>
    <w:rsid w:val="00207219"/>
    <w:rsid w:val="0020741C"/>
    <w:rsid w:val="0020775C"/>
    <w:rsid w:val="00210412"/>
    <w:rsid w:val="002107E0"/>
    <w:rsid w:val="00210B4F"/>
    <w:rsid w:val="00210BDB"/>
    <w:rsid w:val="00210DE1"/>
    <w:rsid w:val="0021475F"/>
    <w:rsid w:val="002156CC"/>
    <w:rsid w:val="0021572F"/>
    <w:rsid w:val="002157B0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BEF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5B6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4EE3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1F74"/>
    <w:rsid w:val="002522A5"/>
    <w:rsid w:val="00252373"/>
    <w:rsid w:val="00252D3F"/>
    <w:rsid w:val="0025307B"/>
    <w:rsid w:val="00253C94"/>
    <w:rsid w:val="00254322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20E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678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48E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60D"/>
    <w:rsid w:val="002E7A05"/>
    <w:rsid w:val="002F0842"/>
    <w:rsid w:val="002F0C84"/>
    <w:rsid w:val="002F1585"/>
    <w:rsid w:val="002F1AE8"/>
    <w:rsid w:val="002F37F2"/>
    <w:rsid w:val="002F3C07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2F7F7E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4B29"/>
    <w:rsid w:val="0032590E"/>
    <w:rsid w:val="0032634F"/>
    <w:rsid w:val="003266AB"/>
    <w:rsid w:val="00326C41"/>
    <w:rsid w:val="00327443"/>
    <w:rsid w:val="003274EE"/>
    <w:rsid w:val="00327ABB"/>
    <w:rsid w:val="00327B4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2E7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0D25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712"/>
    <w:rsid w:val="003879A6"/>
    <w:rsid w:val="00387A40"/>
    <w:rsid w:val="00390B35"/>
    <w:rsid w:val="00391B44"/>
    <w:rsid w:val="003966AD"/>
    <w:rsid w:val="00396C9D"/>
    <w:rsid w:val="00397724"/>
    <w:rsid w:val="003979C2"/>
    <w:rsid w:val="003A01ED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2E8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52E0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20B"/>
    <w:rsid w:val="003E4B78"/>
    <w:rsid w:val="003E4E0E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AD7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2E"/>
    <w:rsid w:val="00411867"/>
    <w:rsid w:val="00411CDE"/>
    <w:rsid w:val="00411E67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27F50"/>
    <w:rsid w:val="004309CF"/>
    <w:rsid w:val="00430C3D"/>
    <w:rsid w:val="00430CD9"/>
    <w:rsid w:val="00430FB5"/>
    <w:rsid w:val="00431244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6A9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980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3B21"/>
    <w:rsid w:val="0048496C"/>
    <w:rsid w:val="00484B19"/>
    <w:rsid w:val="00485785"/>
    <w:rsid w:val="00485F7D"/>
    <w:rsid w:val="004866B9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9CE"/>
    <w:rsid w:val="004E39E8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2909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447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137"/>
    <w:rsid w:val="00557C68"/>
    <w:rsid w:val="00557DB0"/>
    <w:rsid w:val="00560514"/>
    <w:rsid w:val="005609AE"/>
    <w:rsid w:val="00561052"/>
    <w:rsid w:val="005610DC"/>
    <w:rsid w:val="0056197F"/>
    <w:rsid w:val="00562656"/>
    <w:rsid w:val="005630EA"/>
    <w:rsid w:val="005633EE"/>
    <w:rsid w:val="00563484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2F2F"/>
    <w:rsid w:val="005734B5"/>
    <w:rsid w:val="005749EA"/>
    <w:rsid w:val="00574F30"/>
    <w:rsid w:val="00575737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13FB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1FAE"/>
    <w:rsid w:val="005F257A"/>
    <w:rsid w:val="005F2755"/>
    <w:rsid w:val="005F372F"/>
    <w:rsid w:val="005F43AB"/>
    <w:rsid w:val="005F4BA4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2D2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0E96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02C"/>
    <w:rsid w:val="006452DD"/>
    <w:rsid w:val="00645B32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3CF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5A17"/>
    <w:rsid w:val="006763BB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A7D"/>
    <w:rsid w:val="00691E7F"/>
    <w:rsid w:val="006924E4"/>
    <w:rsid w:val="00692A06"/>
    <w:rsid w:val="00693B43"/>
    <w:rsid w:val="00693F32"/>
    <w:rsid w:val="006942C4"/>
    <w:rsid w:val="00694AF0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1DE2"/>
    <w:rsid w:val="006E30C6"/>
    <w:rsid w:val="006E34B2"/>
    <w:rsid w:val="006E4113"/>
    <w:rsid w:val="006E53C2"/>
    <w:rsid w:val="006E544F"/>
    <w:rsid w:val="006E5A39"/>
    <w:rsid w:val="006E6154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D48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0E1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D2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000"/>
    <w:rsid w:val="00735595"/>
    <w:rsid w:val="0073591D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5B8"/>
    <w:rsid w:val="00747819"/>
    <w:rsid w:val="00750FE6"/>
    <w:rsid w:val="007512F1"/>
    <w:rsid w:val="00751C45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32B"/>
    <w:rsid w:val="00763637"/>
    <w:rsid w:val="007637B8"/>
    <w:rsid w:val="00763CDF"/>
    <w:rsid w:val="0076438A"/>
    <w:rsid w:val="00765CB1"/>
    <w:rsid w:val="00766CC7"/>
    <w:rsid w:val="00766D9C"/>
    <w:rsid w:val="0076766B"/>
    <w:rsid w:val="007677B8"/>
    <w:rsid w:val="00767FB8"/>
    <w:rsid w:val="0077017F"/>
    <w:rsid w:val="00771790"/>
    <w:rsid w:val="00771C43"/>
    <w:rsid w:val="007725D5"/>
    <w:rsid w:val="007727C4"/>
    <w:rsid w:val="00773792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78D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540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D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42A"/>
    <w:rsid w:val="007C7775"/>
    <w:rsid w:val="007D02E6"/>
    <w:rsid w:val="007D1828"/>
    <w:rsid w:val="007D268F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1CCA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74C"/>
    <w:rsid w:val="00817949"/>
    <w:rsid w:val="00817DFC"/>
    <w:rsid w:val="00817F99"/>
    <w:rsid w:val="0082058E"/>
    <w:rsid w:val="008213A4"/>
    <w:rsid w:val="00822499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A1C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CA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3CA0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64E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64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1BF2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A07"/>
    <w:rsid w:val="008F5B4D"/>
    <w:rsid w:val="008F5D92"/>
    <w:rsid w:val="008F6144"/>
    <w:rsid w:val="008F618B"/>
    <w:rsid w:val="008F63A1"/>
    <w:rsid w:val="008F6440"/>
    <w:rsid w:val="008F697F"/>
    <w:rsid w:val="008F6B1D"/>
    <w:rsid w:val="008F723C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3CD"/>
    <w:rsid w:val="0093181E"/>
    <w:rsid w:val="009323B8"/>
    <w:rsid w:val="0093287F"/>
    <w:rsid w:val="00932D23"/>
    <w:rsid w:val="00932E1F"/>
    <w:rsid w:val="00932E2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89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D1A"/>
    <w:rsid w:val="009A2FD6"/>
    <w:rsid w:val="009A3161"/>
    <w:rsid w:val="009A3880"/>
    <w:rsid w:val="009A4533"/>
    <w:rsid w:val="009A5002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29A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14"/>
    <w:rsid w:val="009F03F6"/>
    <w:rsid w:val="009F051B"/>
    <w:rsid w:val="009F0664"/>
    <w:rsid w:val="009F0C75"/>
    <w:rsid w:val="009F15A8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0FD0"/>
    <w:rsid w:val="00A012E1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711C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918"/>
    <w:rsid w:val="00A27C6B"/>
    <w:rsid w:val="00A27D20"/>
    <w:rsid w:val="00A3154F"/>
    <w:rsid w:val="00A317EC"/>
    <w:rsid w:val="00A31846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169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87D40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683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7D0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1CB3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0AF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2E3F"/>
    <w:rsid w:val="00B135D5"/>
    <w:rsid w:val="00B14556"/>
    <w:rsid w:val="00B14B2A"/>
    <w:rsid w:val="00B14EC3"/>
    <w:rsid w:val="00B1561F"/>
    <w:rsid w:val="00B1595D"/>
    <w:rsid w:val="00B1635D"/>
    <w:rsid w:val="00B1646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4B17"/>
    <w:rsid w:val="00B25546"/>
    <w:rsid w:val="00B25FE3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4BED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242"/>
    <w:rsid w:val="00B76670"/>
    <w:rsid w:val="00B76C93"/>
    <w:rsid w:val="00B7736A"/>
    <w:rsid w:val="00B7739D"/>
    <w:rsid w:val="00B77425"/>
    <w:rsid w:val="00B77B7E"/>
    <w:rsid w:val="00B80722"/>
    <w:rsid w:val="00B80EBC"/>
    <w:rsid w:val="00B8143F"/>
    <w:rsid w:val="00B814AA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137"/>
    <w:rsid w:val="00BA02FA"/>
    <w:rsid w:val="00BA03C0"/>
    <w:rsid w:val="00BA240A"/>
    <w:rsid w:val="00BA2881"/>
    <w:rsid w:val="00BA35D3"/>
    <w:rsid w:val="00BA39DB"/>
    <w:rsid w:val="00BA3D51"/>
    <w:rsid w:val="00BA3F32"/>
    <w:rsid w:val="00BA4504"/>
    <w:rsid w:val="00BA46A0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474"/>
    <w:rsid w:val="00BB65A9"/>
    <w:rsid w:val="00BB6D77"/>
    <w:rsid w:val="00BC090C"/>
    <w:rsid w:val="00BC0B33"/>
    <w:rsid w:val="00BC11F9"/>
    <w:rsid w:val="00BC140B"/>
    <w:rsid w:val="00BC1A86"/>
    <w:rsid w:val="00BC2234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88F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4E51"/>
    <w:rsid w:val="00C3588D"/>
    <w:rsid w:val="00C35A4A"/>
    <w:rsid w:val="00C35C1E"/>
    <w:rsid w:val="00C3618F"/>
    <w:rsid w:val="00C3722E"/>
    <w:rsid w:val="00C37331"/>
    <w:rsid w:val="00C41507"/>
    <w:rsid w:val="00C418DB"/>
    <w:rsid w:val="00C42391"/>
    <w:rsid w:val="00C42654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5C1"/>
    <w:rsid w:val="00C55B28"/>
    <w:rsid w:val="00C56112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415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D4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66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AD4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A771D"/>
    <w:rsid w:val="00CB00D4"/>
    <w:rsid w:val="00CB07C1"/>
    <w:rsid w:val="00CB1981"/>
    <w:rsid w:val="00CB1F59"/>
    <w:rsid w:val="00CB2005"/>
    <w:rsid w:val="00CB21B6"/>
    <w:rsid w:val="00CB23C6"/>
    <w:rsid w:val="00CB3047"/>
    <w:rsid w:val="00CB4998"/>
    <w:rsid w:val="00CB4FD7"/>
    <w:rsid w:val="00CB51DB"/>
    <w:rsid w:val="00CB6E8E"/>
    <w:rsid w:val="00CB6F8D"/>
    <w:rsid w:val="00CB7664"/>
    <w:rsid w:val="00CB7F60"/>
    <w:rsid w:val="00CC0B0A"/>
    <w:rsid w:val="00CC1AA1"/>
    <w:rsid w:val="00CC339B"/>
    <w:rsid w:val="00CC356F"/>
    <w:rsid w:val="00CC3B34"/>
    <w:rsid w:val="00CC3DCE"/>
    <w:rsid w:val="00CC5BE4"/>
    <w:rsid w:val="00CC5DB2"/>
    <w:rsid w:val="00CC6730"/>
    <w:rsid w:val="00CD04E3"/>
    <w:rsid w:val="00CD05E6"/>
    <w:rsid w:val="00CD19EE"/>
    <w:rsid w:val="00CD1A17"/>
    <w:rsid w:val="00CD1C2E"/>
    <w:rsid w:val="00CD3688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34F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153"/>
    <w:rsid w:val="00CF7546"/>
    <w:rsid w:val="00CF79D8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38F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9F8"/>
    <w:rsid w:val="00D36A17"/>
    <w:rsid w:val="00D400A9"/>
    <w:rsid w:val="00D40D64"/>
    <w:rsid w:val="00D42154"/>
    <w:rsid w:val="00D430BD"/>
    <w:rsid w:val="00D43984"/>
    <w:rsid w:val="00D43E4D"/>
    <w:rsid w:val="00D444DE"/>
    <w:rsid w:val="00D44895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3F6"/>
    <w:rsid w:val="00D57CE4"/>
    <w:rsid w:val="00D602D9"/>
    <w:rsid w:val="00D60608"/>
    <w:rsid w:val="00D60A5E"/>
    <w:rsid w:val="00D60AE5"/>
    <w:rsid w:val="00D60C3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0A3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5A5C"/>
    <w:rsid w:val="00DB6492"/>
    <w:rsid w:val="00DB70A0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285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5EDF"/>
    <w:rsid w:val="00DE7152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2C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38B6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00"/>
    <w:rsid w:val="00E23C64"/>
    <w:rsid w:val="00E24219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A"/>
    <w:rsid w:val="00E9587B"/>
    <w:rsid w:val="00E962CA"/>
    <w:rsid w:val="00E965D7"/>
    <w:rsid w:val="00E966D2"/>
    <w:rsid w:val="00E967FD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066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564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FE5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0A14"/>
    <w:rsid w:val="00EF20F6"/>
    <w:rsid w:val="00EF222B"/>
    <w:rsid w:val="00EF28A3"/>
    <w:rsid w:val="00EF2BB7"/>
    <w:rsid w:val="00EF2F9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1A34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DFE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DC8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3556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42F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51C"/>
    <w:rsid w:val="00F97703"/>
    <w:rsid w:val="00F97951"/>
    <w:rsid w:val="00F97E23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740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4FB3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aliases w:val=" Cha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aliases w:val=" Cha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FEA21-BA27-4842-B894-DBB860EFF7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Iamwong, Withanon</cp:lastModifiedBy>
  <cp:revision>133</cp:revision>
  <cp:lastPrinted>2025-08-07T07:55:00Z</cp:lastPrinted>
  <dcterms:created xsi:type="dcterms:W3CDTF">2022-05-06T04:59:00Z</dcterms:created>
  <dcterms:modified xsi:type="dcterms:W3CDTF">2025-08-07T07:55:00Z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2023-04-05T06:53:06Z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fb1d1351-3d13-4a6a-a7ef-91f23dac4908</vt:lpwstr>
  </property>
  <property fmtid="{D5CDD505-2E9C-101B-9397-08002B2CF9AE}" pid="8" name="MSIP_Label_ea60d57e-af5b-4752-ac57-3e4f28ca11dc_ContentBits">
    <vt:lpwstr>0</vt:lpwstr>
  </property>
</Properties>
</file>