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588" w:type="dxa"/>
        <w:tblLook w:val="01E0" w:firstRow="1" w:lastRow="1" w:firstColumn="1" w:lastColumn="1" w:noHBand="0" w:noVBand="0"/>
      </w:tblPr>
      <w:tblGrid>
        <w:gridCol w:w="2520"/>
        <w:gridCol w:w="7068"/>
      </w:tblGrid>
      <w:tr w:rsidR="001C7686" w:rsidRPr="00361BA6" w14:paraId="79497D88" w14:textId="77777777" w:rsidTr="00BD3A94">
        <w:trPr>
          <w:trHeight w:val="2865"/>
        </w:trPr>
        <w:tc>
          <w:tcPr>
            <w:tcW w:w="2520" w:type="dxa"/>
          </w:tcPr>
          <w:p w14:paraId="07287DA8" w14:textId="77777777" w:rsidR="001C7686" w:rsidRPr="00361BA6" w:rsidRDefault="001C7686" w:rsidP="00380B45">
            <w:pPr>
              <w:rPr>
                <w:rFonts w:ascii="Angsana New" w:hAnsi="Angsana New"/>
                <w:sz w:val="36"/>
                <w:szCs w:val="36"/>
              </w:rPr>
            </w:pPr>
          </w:p>
        </w:tc>
        <w:tc>
          <w:tcPr>
            <w:tcW w:w="7068" w:type="dxa"/>
            <w:vAlign w:val="center"/>
          </w:tcPr>
          <w:p w14:paraId="37693E91" w14:textId="77777777" w:rsidR="00CB065D" w:rsidRPr="00361BA6" w:rsidRDefault="00CB065D" w:rsidP="00380B45">
            <w:pPr>
              <w:ind w:left="14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361BA6">
              <w:rPr>
                <w:rFonts w:ascii="Angsana New" w:hAnsi="Angsana New"/>
                <w:color w:val="7F7E82"/>
                <w:sz w:val="36"/>
                <w:szCs w:val="36"/>
                <w:cs/>
              </w:rPr>
              <w:t>บริษัท จรุงไทยไวร์แอนด์เคเบิ้ล จำกัด (มหาชน) และบริษัทย่อย</w:t>
            </w:r>
          </w:p>
          <w:p w14:paraId="5B9224C7" w14:textId="44935FD3" w:rsidR="00790655" w:rsidRPr="00D43A52" w:rsidRDefault="00790655" w:rsidP="0005334A">
            <w:pPr>
              <w:ind w:left="14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D43A52">
              <w:rPr>
                <w:rFonts w:ascii="Angsana New" w:hAnsi="Angsana New"/>
                <w:color w:val="7F7E82"/>
                <w:sz w:val="36"/>
                <w:szCs w:val="36"/>
                <w:cs/>
              </w:rPr>
              <w:t>รายงานการสอบ</w:t>
            </w:r>
            <w:r w:rsidRPr="00233D93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ทาน </w:t>
            </w:r>
            <w:r w:rsidR="00233D93" w:rsidRPr="00233D93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และ </w:t>
            </w:r>
            <w:r w:rsidR="0005334A">
              <w:rPr>
                <w:rFonts w:ascii="Angsana New" w:hAnsi="Angsana New"/>
                <w:color w:val="7F7E82"/>
                <w:sz w:val="36"/>
                <w:szCs w:val="36"/>
              </w:rPr>
              <w:br/>
            </w:r>
            <w:r w:rsidR="00233D93" w:rsidRPr="00233D93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ข้อมูลทางการเงินรวมและข้อมูลทางการเงินเฉพาะกิจการ</w:t>
            </w:r>
          </w:p>
          <w:p w14:paraId="1099D9E9" w14:textId="0FC6E7BE" w:rsidR="001C7686" w:rsidRPr="00361BA6" w:rsidRDefault="00CB065D" w:rsidP="00137EED">
            <w:pPr>
              <w:ind w:left="14"/>
              <w:rPr>
                <w:rFonts w:ascii="Angsana New" w:hAnsi="Angsana New"/>
                <w:b/>
                <w:bCs/>
                <w:color w:val="7F7E82"/>
                <w:sz w:val="36"/>
                <w:szCs w:val="36"/>
              </w:rPr>
            </w:pPr>
            <w:r w:rsidRPr="00361BA6">
              <w:rPr>
                <w:rFonts w:ascii="Angsana New" w:hAnsi="Angsana New"/>
                <w:color w:val="7F7E82"/>
                <w:sz w:val="36"/>
                <w:szCs w:val="36"/>
                <w:cs/>
              </w:rPr>
              <w:t>สำหรับงวด</w:t>
            </w:r>
            <w:r w:rsidR="00C8304B">
              <w:rPr>
                <w:rFonts w:ascii="Angsana New" w:hAnsi="Angsana New"/>
                <w:color w:val="7F7E82"/>
                <w:sz w:val="36"/>
                <w:szCs w:val="36"/>
                <w:cs/>
              </w:rPr>
              <w:t>สามเดือน</w:t>
            </w:r>
            <w:r w:rsidR="00D57055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และ</w:t>
            </w:r>
            <w:r w:rsidR="000E3DE7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เก้า</w:t>
            </w:r>
            <w:r w:rsidR="00D57055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เดือน</w:t>
            </w:r>
            <w:r w:rsidRPr="00361BA6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สิ้นสุดวันที่ </w:t>
            </w:r>
            <w:r w:rsidR="00C8304B">
              <w:rPr>
                <w:rFonts w:ascii="Angsana New" w:hAnsi="Angsana New"/>
                <w:color w:val="7F7E82"/>
                <w:sz w:val="36"/>
                <w:szCs w:val="36"/>
              </w:rPr>
              <w:t>3</w:t>
            </w:r>
            <w:r w:rsidR="00D57055">
              <w:rPr>
                <w:rFonts w:ascii="Angsana New" w:hAnsi="Angsana New"/>
                <w:color w:val="7F7E82"/>
                <w:sz w:val="36"/>
                <w:szCs w:val="36"/>
              </w:rPr>
              <w:t>0</w:t>
            </w:r>
            <w:r w:rsidR="000E3DE7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 xml:space="preserve"> กันยายน</w:t>
            </w:r>
            <w:r w:rsidR="00D57055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 xml:space="preserve"> </w:t>
            </w:r>
            <w:r w:rsidR="00092D42">
              <w:rPr>
                <w:rFonts w:ascii="Angsana New" w:hAnsi="Angsana New"/>
                <w:color w:val="7F7E82"/>
                <w:sz w:val="36"/>
                <w:szCs w:val="36"/>
              </w:rPr>
              <w:t>25</w:t>
            </w:r>
            <w:r w:rsidR="00463E08">
              <w:rPr>
                <w:rFonts w:ascii="Angsana New" w:hAnsi="Angsana New"/>
                <w:color w:val="7F7E82"/>
                <w:sz w:val="36"/>
                <w:szCs w:val="36"/>
              </w:rPr>
              <w:t>6</w:t>
            </w:r>
            <w:r w:rsidR="009B271B">
              <w:rPr>
                <w:rFonts w:ascii="Angsana New" w:hAnsi="Angsana New"/>
                <w:color w:val="7F7E82"/>
                <w:sz w:val="36"/>
                <w:szCs w:val="36"/>
              </w:rPr>
              <w:t>8</w:t>
            </w:r>
          </w:p>
        </w:tc>
      </w:tr>
    </w:tbl>
    <w:p w14:paraId="1361CBF6" w14:textId="77777777" w:rsidR="00E64533" w:rsidRPr="00361BA6" w:rsidRDefault="00D33F75" w:rsidP="00380B45">
      <w:pPr>
        <w:rPr>
          <w:rFonts w:ascii="Angsana New" w:hAnsi="Angsana New"/>
          <w:cs/>
        </w:rPr>
        <w:sectPr w:rsidR="00E64533" w:rsidRPr="00361BA6" w:rsidSect="00BD3A94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7" w:h="16840" w:code="9"/>
          <w:pgMar w:top="3312" w:right="1080" w:bottom="1080" w:left="360" w:header="720" w:footer="720" w:gutter="0"/>
          <w:cols w:space="720"/>
          <w:docGrid w:linePitch="360"/>
        </w:sectPr>
      </w:pPr>
      <w:r w:rsidRPr="00361BA6">
        <w:rPr>
          <w:rFonts w:ascii="Angsana New" w:hAnsi="Angsana New"/>
        </w:rPr>
        <w:t xml:space="preserve"> </w:t>
      </w:r>
    </w:p>
    <w:p w14:paraId="15981E31" w14:textId="10209137" w:rsidR="00C116FF" w:rsidRPr="00361BA6" w:rsidRDefault="00C116FF" w:rsidP="0093335C">
      <w:pPr>
        <w:pStyle w:val="CM1"/>
        <w:spacing w:line="420" w:lineRule="exact"/>
        <w:rPr>
          <w:rFonts w:ascii="Angsana New" w:hAnsi="Angsana New" w:cs="Angsana New"/>
          <w:color w:val="000000"/>
          <w:sz w:val="32"/>
          <w:szCs w:val="32"/>
        </w:rPr>
      </w:pPr>
      <w:r w:rsidRPr="00361BA6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07CAF0E8" w14:textId="77777777" w:rsidR="00220D3E" w:rsidRPr="00361BA6" w:rsidRDefault="00220D3E" w:rsidP="0093335C">
      <w:pPr>
        <w:tabs>
          <w:tab w:val="left" w:pos="900"/>
          <w:tab w:val="left" w:pos="1440"/>
        </w:tabs>
        <w:spacing w:line="420" w:lineRule="exact"/>
        <w:ind w:left="360" w:hanging="360"/>
        <w:rPr>
          <w:rFonts w:ascii="Angsana New" w:hAnsi="Angsana New"/>
          <w:sz w:val="32"/>
          <w:szCs w:val="32"/>
        </w:rPr>
      </w:pPr>
      <w:r w:rsidRPr="00361BA6">
        <w:rPr>
          <w:rFonts w:ascii="Angsana New" w:hAnsi="Angsana New"/>
          <w:sz w:val="32"/>
          <w:szCs w:val="32"/>
          <w:cs/>
        </w:rPr>
        <w:t>เสนอต่อผู้ถือหุ้นของ</w:t>
      </w:r>
      <w:r w:rsidR="006F3F03" w:rsidRPr="00361BA6">
        <w:rPr>
          <w:rFonts w:ascii="Angsana New" w:hAnsi="Angsana New"/>
          <w:sz w:val="32"/>
          <w:szCs w:val="32"/>
          <w:cs/>
        </w:rPr>
        <w:t xml:space="preserve">บริษัท </w:t>
      </w:r>
      <w:r w:rsidR="00CB065D" w:rsidRPr="00361BA6">
        <w:rPr>
          <w:rFonts w:ascii="Angsana New" w:hAnsi="Angsana New"/>
          <w:sz w:val="32"/>
          <w:szCs w:val="32"/>
          <w:cs/>
        </w:rPr>
        <w:t>จรุงไทยไวร์แอนด์เคเบิ้ล</w:t>
      </w:r>
      <w:r w:rsidR="001F6274" w:rsidRPr="00361BA6">
        <w:rPr>
          <w:rFonts w:ascii="Angsana New" w:hAnsi="Angsana New"/>
          <w:sz w:val="32"/>
          <w:szCs w:val="32"/>
          <w:cs/>
        </w:rPr>
        <w:t xml:space="preserve"> จำกัด</w:t>
      </w:r>
      <w:r w:rsidRPr="00361BA6">
        <w:rPr>
          <w:rFonts w:ascii="Angsana New" w:hAnsi="Angsana New"/>
          <w:sz w:val="32"/>
          <w:szCs w:val="32"/>
          <w:cs/>
        </w:rPr>
        <w:t xml:space="preserve"> (มหาชน)</w:t>
      </w:r>
    </w:p>
    <w:p w14:paraId="4AA2CB64" w14:textId="337299F2" w:rsidR="00735F2F" w:rsidRPr="000D15EC" w:rsidRDefault="00735F2F" w:rsidP="00E85804">
      <w:pPr>
        <w:pStyle w:val="CM2"/>
        <w:spacing w:before="360" w:after="120" w:line="420" w:lineRule="exact"/>
        <w:ind w:right="40"/>
        <w:rPr>
          <w:rFonts w:ascii="Angsana New" w:hAnsi="Angsana New" w:cs="Angsana New"/>
          <w:spacing w:val="-2"/>
          <w:sz w:val="32"/>
          <w:szCs w:val="32"/>
        </w:rPr>
      </w:pPr>
      <w:r w:rsidRPr="00D57055">
        <w:rPr>
          <w:rFonts w:asciiTheme="majorBidi" w:hAnsiTheme="majorBidi" w:cs="Angsana New"/>
          <w:sz w:val="32"/>
          <w:szCs w:val="32"/>
          <w:cs/>
        </w:rPr>
        <w:t>ข้าพเจ้าได้สอบทาน</w:t>
      </w:r>
      <w:r w:rsidRPr="00D57055">
        <w:rPr>
          <w:rFonts w:asciiTheme="majorBidi" w:hAnsiTheme="majorBidi" w:cs="Angsana New" w:hint="cs"/>
          <w:sz w:val="32"/>
          <w:szCs w:val="32"/>
          <w:cs/>
        </w:rPr>
        <w:t>ข้อมูลทางการเงินรวม</w:t>
      </w:r>
      <w:r w:rsidRPr="00D57055">
        <w:rPr>
          <w:rFonts w:asciiTheme="majorBidi" w:hAnsiTheme="majorBidi" w:cs="Angsana New"/>
          <w:sz w:val="32"/>
          <w:szCs w:val="32"/>
          <w:cs/>
        </w:rPr>
        <w:t xml:space="preserve">ของบริษัท จรุงไทยไวร์แอนด์เคเบิ้ล จำกัด (มหาชน) </w:t>
      </w:r>
      <w:r w:rsidRPr="00D57055">
        <w:rPr>
          <w:rFonts w:asciiTheme="majorBidi" w:hAnsiTheme="majorBidi" w:cs="Angsana New" w:hint="cs"/>
          <w:sz w:val="32"/>
          <w:szCs w:val="32"/>
          <w:cs/>
        </w:rPr>
        <w:t>และบริษัทย่อย (กลุ่มบริษัท)</w:t>
      </w:r>
      <w:r w:rsidRPr="00D57055">
        <w:rPr>
          <w:rFonts w:asciiTheme="majorBidi" w:hAnsiTheme="majorBidi" w:cs="Angsana New"/>
          <w:sz w:val="32"/>
          <w:szCs w:val="32"/>
        </w:rPr>
        <w:t xml:space="preserve"> </w:t>
      </w:r>
      <w:r w:rsidRPr="00D57055">
        <w:rPr>
          <w:rFonts w:asciiTheme="majorBidi" w:hAnsiTheme="majorBidi" w:cs="Angsana New" w:hint="cs"/>
          <w:sz w:val="32"/>
          <w:szCs w:val="32"/>
          <w:cs/>
        </w:rPr>
        <w:t>ซึ่งประกอบไปด้วย</w:t>
      </w:r>
      <w:r w:rsidR="00D57055" w:rsidRPr="00D57055">
        <w:rPr>
          <w:rFonts w:ascii="Angsana New" w:hAnsi="Angsana New" w:cs="Angsana New"/>
          <w:spacing w:val="6"/>
          <w:sz w:val="32"/>
          <w:szCs w:val="32"/>
          <w:cs/>
        </w:rPr>
        <w:t>งบฐานะการเงิน</w:t>
      </w:r>
      <w:r w:rsidR="00D57055" w:rsidRPr="00D57055">
        <w:rPr>
          <w:rFonts w:ascii="Angsana New" w:hAnsi="Angsana New" w:cs="Angsana New"/>
          <w:sz w:val="32"/>
          <w:szCs w:val="32"/>
          <w:cs/>
        </w:rPr>
        <w:t xml:space="preserve">รวม ณ วันที่ </w:t>
      </w:r>
      <w:r w:rsidR="00D57055" w:rsidRPr="00D57055">
        <w:rPr>
          <w:rFonts w:ascii="Angsana New" w:hAnsi="Angsana New" w:cs="Angsana New"/>
          <w:sz w:val="32"/>
          <w:szCs w:val="32"/>
        </w:rPr>
        <w:t>30</w:t>
      </w:r>
      <w:r w:rsidR="000E3DE7">
        <w:rPr>
          <w:rFonts w:ascii="Angsana New" w:hAnsi="Angsana New" w:cs="Angsana New" w:hint="cs"/>
          <w:sz w:val="32"/>
          <w:szCs w:val="32"/>
          <w:cs/>
        </w:rPr>
        <w:t xml:space="preserve"> กันยายน</w:t>
      </w:r>
      <w:r w:rsidR="00D57055" w:rsidRPr="00D57055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D57055" w:rsidRPr="00D57055">
        <w:rPr>
          <w:rFonts w:ascii="Angsana New" w:hAnsi="Angsana New" w:cs="Angsana New"/>
          <w:sz w:val="32"/>
          <w:szCs w:val="32"/>
        </w:rPr>
        <w:t xml:space="preserve">2568 </w:t>
      </w:r>
      <w:r w:rsidR="00D57055" w:rsidRPr="00D57055">
        <w:rPr>
          <w:rFonts w:ascii="Angsana New" w:hAnsi="Angsana New" w:cs="Angsana New" w:hint="cs"/>
          <w:sz w:val="32"/>
          <w:szCs w:val="32"/>
          <w:cs/>
        </w:rPr>
        <w:t>งบกำไรขาดทุน</w:t>
      </w:r>
      <w:r w:rsidR="00D57055" w:rsidRPr="00D57055">
        <w:rPr>
          <w:rFonts w:ascii="Angsana New" w:hAnsi="Angsana New" w:cs="Angsana New"/>
          <w:sz w:val="32"/>
          <w:szCs w:val="32"/>
          <w:cs/>
        </w:rPr>
        <w:t>รวม</w:t>
      </w:r>
      <w:r w:rsidR="00D57055" w:rsidRPr="00D57055">
        <w:rPr>
          <w:rFonts w:ascii="Angsana New" w:hAnsi="Angsana New" w:cs="Angsana New" w:hint="cs"/>
          <w:sz w:val="32"/>
          <w:szCs w:val="32"/>
          <w:cs/>
        </w:rPr>
        <w:t>และ</w:t>
      </w:r>
      <w:r w:rsidR="00CB6896">
        <w:rPr>
          <w:rFonts w:ascii="Angsana New" w:hAnsi="Angsana New" w:cs="Angsana New"/>
          <w:sz w:val="32"/>
          <w:szCs w:val="32"/>
        </w:rPr>
        <w:br/>
      </w:r>
      <w:r w:rsidR="00D57055" w:rsidRPr="00D57055">
        <w:rPr>
          <w:rFonts w:ascii="Angsana New" w:hAnsi="Angsana New" w:cs="Angsana New" w:hint="cs"/>
          <w:sz w:val="32"/>
          <w:szCs w:val="32"/>
          <w:cs/>
        </w:rPr>
        <w:t>งบกำไรขาดทุนเบ็ดเสร็จ</w:t>
      </w:r>
      <w:r w:rsidR="00D57055" w:rsidRPr="00D57055">
        <w:rPr>
          <w:rFonts w:ascii="Angsana New" w:hAnsi="Angsana New" w:cs="Angsana New"/>
          <w:sz w:val="32"/>
          <w:szCs w:val="32"/>
          <w:cs/>
        </w:rPr>
        <w:t>รวม</w:t>
      </w:r>
      <w:r w:rsidR="00D57055" w:rsidRPr="00D57055">
        <w:rPr>
          <w:rFonts w:ascii="Angsana New" w:hAnsi="Angsana New" w:cs="Angsana New" w:hint="cs"/>
          <w:sz w:val="32"/>
          <w:szCs w:val="32"/>
          <w:cs/>
        </w:rPr>
        <w:t>สำหรับงวดสามเดือนและ</w:t>
      </w:r>
      <w:r w:rsidR="000E3DE7">
        <w:rPr>
          <w:rFonts w:ascii="Angsana New" w:hAnsi="Angsana New" w:cs="Angsana New" w:hint="cs"/>
          <w:sz w:val="32"/>
          <w:szCs w:val="32"/>
          <w:cs/>
        </w:rPr>
        <w:t>เก้า</w:t>
      </w:r>
      <w:r w:rsidR="00D57055" w:rsidRPr="00D57055">
        <w:rPr>
          <w:rFonts w:ascii="Angsana New" w:hAnsi="Angsana New" w:cs="Angsana New" w:hint="cs"/>
          <w:sz w:val="32"/>
          <w:szCs w:val="32"/>
          <w:cs/>
        </w:rPr>
        <w:t>เดือน</w:t>
      </w:r>
      <w:r w:rsidR="00D57055" w:rsidRPr="00D57055">
        <w:rPr>
          <w:rFonts w:ascii="Angsana New" w:hAnsi="Angsana New" w:cs="Angsana New"/>
          <w:sz w:val="32"/>
          <w:szCs w:val="32"/>
          <w:cs/>
        </w:rPr>
        <w:t xml:space="preserve">สิ้นสุดวันเดียวกัน </w:t>
      </w:r>
      <w:r w:rsidR="00D57055" w:rsidRPr="00D57055">
        <w:rPr>
          <w:rFonts w:ascii="Angsana New" w:hAnsi="Angsana New" w:cs="Angsana New" w:hint="cs"/>
          <w:sz w:val="32"/>
          <w:szCs w:val="32"/>
          <w:cs/>
        </w:rPr>
        <w:t>และ</w:t>
      </w:r>
      <w:r w:rsidR="00D57055" w:rsidRPr="00D57055">
        <w:rPr>
          <w:rFonts w:ascii="Angsana New" w:hAnsi="Angsana New" w:cs="Angsana New"/>
          <w:spacing w:val="-2"/>
          <w:sz w:val="32"/>
          <w:szCs w:val="32"/>
          <w:cs/>
        </w:rPr>
        <w:t>งบการเปลี่ยนแปลง</w:t>
      </w:r>
      <w:r w:rsidR="000D15EC">
        <w:rPr>
          <w:rFonts w:ascii="Angsana New" w:hAnsi="Angsana New" w:cs="Angsana New"/>
          <w:spacing w:val="-2"/>
          <w:sz w:val="32"/>
          <w:szCs w:val="32"/>
        </w:rPr>
        <w:br/>
      </w:r>
      <w:r w:rsidR="00D57055" w:rsidRPr="00D57055">
        <w:rPr>
          <w:rFonts w:ascii="Angsana New" w:hAnsi="Angsana New" w:cs="Angsana New"/>
          <w:sz w:val="32"/>
          <w:szCs w:val="32"/>
          <w:cs/>
        </w:rPr>
        <w:t>ส่วนของผู้ถือหุ้นรวมและงบกระแสเงินสดรวมสำหรับ</w:t>
      </w:r>
      <w:r w:rsidR="00D57055" w:rsidRPr="00D57055">
        <w:rPr>
          <w:rFonts w:ascii="Angsana New" w:hAnsi="Angsana New" w:cs="Angsana New" w:hint="cs"/>
          <w:sz w:val="32"/>
          <w:szCs w:val="32"/>
          <w:cs/>
        </w:rPr>
        <w:t>งวด</w:t>
      </w:r>
      <w:r w:rsidR="000E3DE7">
        <w:rPr>
          <w:rFonts w:ascii="Angsana New" w:hAnsi="Angsana New" w:cs="Angsana New" w:hint="cs"/>
          <w:sz w:val="32"/>
          <w:szCs w:val="32"/>
          <w:cs/>
        </w:rPr>
        <w:t>เก้า</w:t>
      </w:r>
      <w:r w:rsidR="00D57055" w:rsidRPr="00D57055">
        <w:rPr>
          <w:rFonts w:ascii="Angsana New" w:hAnsi="Angsana New" w:cs="Angsana New" w:hint="cs"/>
          <w:sz w:val="32"/>
          <w:szCs w:val="32"/>
          <w:cs/>
        </w:rPr>
        <w:t>เดือน</w:t>
      </w:r>
      <w:r w:rsidR="00D57055" w:rsidRPr="00D57055">
        <w:rPr>
          <w:rFonts w:ascii="Angsana New" w:hAnsi="Angsana New" w:cs="Angsana New"/>
          <w:sz w:val="32"/>
          <w:szCs w:val="32"/>
          <w:cs/>
        </w:rPr>
        <w:t>สิ้นสุดวันเดียวกัน และหมายเหตุประกอบ</w:t>
      </w:r>
      <w:r w:rsidR="000D15EC">
        <w:rPr>
          <w:rFonts w:ascii="Angsana New" w:hAnsi="Angsana New" w:cs="Angsana New"/>
          <w:sz w:val="32"/>
          <w:szCs w:val="32"/>
        </w:rPr>
        <w:br/>
      </w:r>
      <w:r w:rsidR="00D57055" w:rsidRPr="00D57055">
        <w:rPr>
          <w:rFonts w:ascii="Angsana New" w:hAnsi="Angsana New" w:cs="Angsana New"/>
          <w:sz w:val="32"/>
          <w:szCs w:val="32"/>
          <w:cs/>
        </w:rPr>
        <w:t>งบการเงินรวม</w:t>
      </w:r>
      <w:r w:rsidR="00D57055" w:rsidRPr="00D57055">
        <w:rPr>
          <w:rFonts w:ascii="Angsana New" w:hAnsi="Angsana New" w:cs="Angsana New" w:hint="cs"/>
          <w:sz w:val="32"/>
          <w:szCs w:val="32"/>
          <w:cs/>
        </w:rPr>
        <w:t>ระหว่างกาล</w:t>
      </w:r>
      <w:r w:rsidR="00D57055" w:rsidRPr="00D57055">
        <w:rPr>
          <w:rFonts w:ascii="Angsana New" w:hAnsi="Angsana New" w:cs="Angsana New"/>
          <w:sz w:val="32"/>
          <w:szCs w:val="32"/>
          <w:cs/>
        </w:rPr>
        <w:t>แบบย่อ</w:t>
      </w:r>
      <w:r w:rsidR="00D57055" w:rsidRPr="00D57055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D57055">
        <w:rPr>
          <w:rFonts w:asciiTheme="majorBidi" w:hAnsiTheme="majorBidi" w:cs="Angsana New" w:hint="cs"/>
          <w:sz w:val="32"/>
          <w:szCs w:val="32"/>
          <w:cs/>
        </w:rPr>
        <w:t>และได้สอบทานข้อมูลทางการเงินเฉพาะกิจการของ</w:t>
      </w:r>
      <w:r w:rsidRPr="00D57055">
        <w:rPr>
          <w:rFonts w:asciiTheme="majorBidi" w:hAnsiTheme="majorBidi" w:cstheme="majorBidi"/>
          <w:sz w:val="32"/>
          <w:szCs w:val="32"/>
          <w:cs/>
        </w:rPr>
        <w:t xml:space="preserve">บริษัท </w:t>
      </w:r>
      <w:r w:rsidR="003408AA">
        <w:rPr>
          <w:rFonts w:asciiTheme="majorBidi" w:hAnsiTheme="majorBidi" w:cstheme="majorBidi"/>
          <w:sz w:val="32"/>
          <w:szCs w:val="32"/>
          <w:cs/>
        </w:rPr>
        <w:br/>
      </w:r>
      <w:r w:rsidRPr="00D57055">
        <w:rPr>
          <w:rFonts w:asciiTheme="majorBidi" w:hAnsiTheme="majorBidi" w:cstheme="majorBidi"/>
          <w:sz w:val="32"/>
          <w:szCs w:val="32"/>
          <w:cs/>
        </w:rPr>
        <w:t>จรุงไทยไวร์แอนด์เคเบิ้ล จำกัด (มหาชน)</w:t>
      </w:r>
      <w:r w:rsidRPr="00D57055">
        <w:rPr>
          <w:rFonts w:asciiTheme="majorBidi" w:hAnsiTheme="majorBidi" w:cs="Angsana New" w:hint="cs"/>
          <w:sz w:val="32"/>
          <w:szCs w:val="32"/>
          <w:cs/>
        </w:rPr>
        <w:t xml:space="preserve"> ด้วยเช่นกัน </w:t>
      </w:r>
      <w:r w:rsidRPr="00D57055">
        <w:rPr>
          <w:rFonts w:asciiTheme="majorBidi" w:hAnsiTheme="majorBidi" w:cs="Angsana New"/>
          <w:sz w:val="32"/>
          <w:szCs w:val="32"/>
        </w:rPr>
        <w:t>(</w:t>
      </w:r>
      <w:r w:rsidRPr="00D57055">
        <w:rPr>
          <w:rFonts w:asciiTheme="majorBidi" w:hAnsiTheme="majorBidi" w:cs="Angsana New" w:hint="cs"/>
          <w:sz w:val="32"/>
          <w:szCs w:val="32"/>
          <w:cs/>
        </w:rPr>
        <w:t>รวมเรียกว่า</w:t>
      </w:r>
      <w:r w:rsidR="00F941B0" w:rsidRPr="00D57055">
        <w:rPr>
          <w:rFonts w:asciiTheme="majorBidi" w:hAnsiTheme="majorBidi" w:cs="Angsana New"/>
          <w:sz w:val="32"/>
          <w:szCs w:val="32"/>
        </w:rPr>
        <w:t xml:space="preserve"> </w:t>
      </w:r>
      <w:r w:rsidRPr="00D57055">
        <w:rPr>
          <w:rFonts w:asciiTheme="majorBidi" w:hAnsiTheme="majorBidi" w:cs="Angsana New"/>
          <w:sz w:val="32"/>
          <w:szCs w:val="32"/>
        </w:rPr>
        <w:t>“</w:t>
      </w:r>
      <w:r w:rsidRPr="00D57055">
        <w:rPr>
          <w:rFonts w:asciiTheme="majorBidi" w:hAnsiTheme="majorBidi" w:cs="Angsana New" w:hint="cs"/>
          <w:sz w:val="32"/>
          <w:szCs w:val="32"/>
          <w:cs/>
        </w:rPr>
        <w:t>ข้อมูลทางการเงินระหว่างกาล</w:t>
      </w:r>
      <w:r w:rsidRPr="00D57055">
        <w:rPr>
          <w:rFonts w:asciiTheme="majorBidi" w:hAnsiTheme="majorBidi" w:cs="Angsana New"/>
          <w:sz w:val="32"/>
          <w:szCs w:val="32"/>
        </w:rPr>
        <w:t xml:space="preserve">”) </w:t>
      </w:r>
      <w:r w:rsidRPr="00D57055">
        <w:rPr>
          <w:rFonts w:asciiTheme="majorBidi" w:hAnsiTheme="majorBidi" w:cs="Angsana New" w:hint="cs"/>
          <w:sz w:val="32"/>
          <w:szCs w:val="32"/>
          <w:cs/>
        </w:rPr>
        <w:t>ซึ่</w:t>
      </w:r>
      <w:r w:rsidRPr="00D57055">
        <w:rPr>
          <w:rFonts w:asciiTheme="majorBidi" w:hAnsiTheme="majorBidi" w:cs="Angsana New"/>
          <w:sz w:val="32"/>
          <w:szCs w:val="32"/>
          <w:cs/>
        </w:rPr>
        <w:t>ง</w:t>
      </w:r>
      <w:r w:rsidRPr="00D57055">
        <w:rPr>
          <w:rFonts w:asciiTheme="majorBidi" w:hAnsiTheme="majorBidi" w:cs="Angsana New" w:hint="cs"/>
          <w:sz w:val="32"/>
          <w:szCs w:val="32"/>
          <w:cs/>
        </w:rPr>
        <w:t>ผู้</w:t>
      </w:r>
      <w:r w:rsidRPr="00D57055">
        <w:rPr>
          <w:rFonts w:asciiTheme="majorBidi" w:hAnsiTheme="majorBidi" w:cs="Angsana New"/>
          <w:sz w:val="32"/>
          <w:szCs w:val="32"/>
          <w:cs/>
        </w:rPr>
        <w:t>บริหารของกิจการเป็</w:t>
      </w:r>
      <w:r w:rsidRPr="00D57055">
        <w:rPr>
          <w:rFonts w:asciiTheme="majorBidi" w:hAnsiTheme="majorBidi" w:cs="Angsana New" w:hint="cs"/>
          <w:sz w:val="32"/>
          <w:szCs w:val="32"/>
          <w:cs/>
        </w:rPr>
        <w:t>นผู้</w:t>
      </w:r>
      <w:r w:rsidRPr="00D57055">
        <w:rPr>
          <w:rFonts w:asciiTheme="majorBidi" w:hAnsiTheme="majorBidi" w:cs="Angsana New"/>
          <w:sz w:val="32"/>
          <w:szCs w:val="32"/>
          <w:cs/>
        </w:rPr>
        <w:t>รับผิดชอบในการจัดทำและนำเสนอข้อมูลทางการเงินระหว่างกาลเหล่า</w:t>
      </w:r>
      <w:r w:rsidRPr="00D57055">
        <w:rPr>
          <w:rFonts w:asciiTheme="majorBidi" w:hAnsiTheme="majorBidi" w:cs="Angsana New" w:hint="cs"/>
          <w:sz w:val="32"/>
          <w:szCs w:val="32"/>
          <w:cs/>
        </w:rPr>
        <w:t>นี้</w:t>
      </w:r>
      <w:r w:rsidRPr="00D57055">
        <w:rPr>
          <w:rFonts w:asciiTheme="majorBidi" w:hAnsiTheme="majorBidi" w:cs="Angsana New"/>
          <w:sz w:val="32"/>
          <w:szCs w:val="32"/>
          <w:cs/>
        </w:rPr>
        <w:t>ตามมาตรฐานการบัญ</w:t>
      </w:r>
      <w:r w:rsidRPr="00D57055">
        <w:rPr>
          <w:rFonts w:asciiTheme="majorBidi" w:hAnsiTheme="majorBidi" w:cs="Angsana New" w:hint="cs"/>
          <w:sz w:val="32"/>
          <w:szCs w:val="32"/>
          <w:cs/>
        </w:rPr>
        <w:t xml:space="preserve">ชี </w:t>
      </w:r>
      <w:r w:rsidRPr="00D57055">
        <w:rPr>
          <w:rFonts w:asciiTheme="majorBidi" w:hAnsiTheme="majorBidi" w:cs="Angsana New"/>
          <w:sz w:val="32"/>
          <w:szCs w:val="32"/>
          <w:cs/>
        </w:rPr>
        <w:t>ฉบับ</w:t>
      </w:r>
      <w:r w:rsidRPr="00D57055">
        <w:rPr>
          <w:rFonts w:asciiTheme="majorBidi" w:hAnsiTheme="majorBidi" w:cs="Angsana New" w:hint="cs"/>
          <w:sz w:val="32"/>
          <w:szCs w:val="32"/>
          <w:cs/>
        </w:rPr>
        <w:t>ที่</w:t>
      </w:r>
      <w:r w:rsidRPr="00D57055">
        <w:rPr>
          <w:rFonts w:asciiTheme="majorBidi" w:hAnsiTheme="majorBidi" w:cs="Angsana New"/>
          <w:sz w:val="32"/>
          <w:szCs w:val="32"/>
          <w:cs/>
        </w:rPr>
        <w:t xml:space="preserve"> </w:t>
      </w:r>
      <w:r w:rsidRPr="00D57055">
        <w:rPr>
          <w:rFonts w:asciiTheme="majorBidi" w:hAnsiTheme="majorBidi" w:cstheme="majorBidi"/>
          <w:sz w:val="32"/>
          <w:szCs w:val="32"/>
        </w:rPr>
        <w:t>34</w:t>
      </w:r>
      <w:r w:rsidRPr="00D57055">
        <w:rPr>
          <w:rFonts w:asciiTheme="majorBidi" w:hAnsiTheme="majorBidi" w:cs="Angsana New" w:hint="cs"/>
          <w:sz w:val="32"/>
          <w:szCs w:val="32"/>
          <w:cs/>
        </w:rPr>
        <w:t xml:space="preserve"> </w:t>
      </w:r>
      <w:r w:rsidRPr="00D57055">
        <w:rPr>
          <w:rFonts w:asciiTheme="majorBidi" w:hAnsiTheme="majorBidi" w:cs="Angsana New"/>
          <w:sz w:val="32"/>
          <w:szCs w:val="32"/>
          <w:cs/>
        </w:rPr>
        <w:t>เ</w:t>
      </w:r>
      <w:r w:rsidRPr="00D57055">
        <w:rPr>
          <w:rFonts w:asciiTheme="majorBidi" w:hAnsiTheme="majorBidi" w:cs="Angsana New" w:hint="cs"/>
          <w:sz w:val="32"/>
          <w:szCs w:val="32"/>
          <w:cs/>
        </w:rPr>
        <w:t>รื่</w:t>
      </w:r>
      <w:r w:rsidRPr="00D57055">
        <w:rPr>
          <w:rFonts w:asciiTheme="majorBidi" w:hAnsiTheme="majorBidi" w:cs="Angsana New"/>
          <w:sz w:val="32"/>
          <w:szCs w:val="32"/>
          <w:cs/>
        </w:rPr>
        <w:t xml:space="preserve">อง </w:t>
      </w:r>
      <w:r w:rsidRPr="00D57055">
        <w:rPr>
          <w:rFonts w:asciiTheme="majorBidi" w:hAnsiTheme="majorBidi" w:cs="Angsana New" w:hint="cs"/>
          <w:sz w:val="32"/>
          <w:szCs w:val="32"/>
          <w:cs/>
        </w:rPr>
        <w:t>การรายงานทาง</w:t>
      </w:r>
      <w:r w:rsidRPr="00D57055">
        <w:rPr>
          <w:rFonts w:asciiTheme="majorBidi" w:hAnsiTheme="majorBidi" w:cs="Angsana New"/>
          <w:sz w:val="32"/>
          <w:szCs w:val="32"/>
          <w:cs/>
        </w:rPr>
        <w:t>การเงินระหว่างกาล ส่วนข้าพเจ้าเป็น</w:t>
      </w:r>
      <w:r w:rsidRPr="00D57055">
        <w:rPr>
          <w:rFonts w:asciiTheme="majorBidi" w:hAnsiTheme="majorBidi" w:cs="Angsana New" w:hint="cs"/>
          <w:sz w:val="32"/>
          <w:szCs w:val="32"/>
          <w:cs/>
        </w:rPr>
        <w:t>ผู้</w:t>
      </w:r>
      <w:r w:rsidRPr="00D57055">
        <w:rPr>
          <w:rFonts w:asciiTheme="majorBidi" w:hAnsiTheme="majorBidi" w:cs="Angsana New"/>
          <w:sz w:val="32"/>
          <w:szCs w:val="32"/>
          <w:cs/>
        </w:rPr>
        <w:t>รับผิดชอบในการให้ข้อสรุปเ</w:t>
      </w:r>
      <w:r w:rsidRPr="00D57055">
        <w:rPr>
          <w:rFonts w:asciiTheme="majorBidi" w:hAnsiTheme="majorBidi" w:cs="Angsana New" w:hint="cs"/>
          <w:sz w:val="32"/>
          <w:szCs w:val="32"/>
          <w:cs/>
        </w:rPr>
        <w:t>กี่</w:t>
      </w:r>
      <w:r w:rsidRPr="00D57055">
        <w:rPr>
          <w:rFonts w:asciiTheme="majorBidi" w:hAnsiTheme="majorBidi" w:cs="Angsana New"/>
          <w:sz w:val="32"/>
          <w:szCs w:val="32"/>
          <w:cs/>
        </w:rPr>
        <w:t xml:space="preserve">ยวกับข้อมูลทางการเงินระหว่างกาลดังกล่าวจากผลการสอบทานของข้าพเจ้า </w:t>
      </w:r>
    </w:p>
    <w:p w14:paraId="07E6572C" w14:textId="44C68D1E" w:rsidR="00C116FF" w:rsidRPr="00361BA6" w:rsidRDefault="00C116FF" w:rsidP="0093335C">
      <w:pPr>
        <w:pStyle w:val="CM2"/>
        <w:spacing w:before="240" w:after="120" w:line="420" w:lineRule="exact"/>
        <w:rPr>
          <w:rFonts w:ascii="Angsana New" w:hAnsi="Angsana New" w:cs="Angsana New"/>
          <w:sz w:val="32"/>
          <w:szCs w:val="32"/>
        </w:rPr>
      </w:pPr>
      <w:r w:rsidRPr="00E85804">
        <w:rPr>
          <w:rFonts w:ascii="Angsana New" w:hAnsi="Angsana New" w:cs="Angsana New"/>
          <w:b/>
          <w:bCs/>
          <w:sz w:val="32"/>
          <w:szCs w:val="32"/>
          <w:cs/>
        </w:rPr>
        <w:t>ขอบเขตการสอบทาน</w:t>
      </w:r>
    </w:p>
    <w:p w14:paraId="2AAAD8FA" w14:textId="77777777" w:rsidR="00C116FF" w:rsidRPr="00361BA6" w:rsidRDefault="00C116FF" w:rsidP="0093335C">
      <w:pPr>
        <w:pStyle w:val="CM2"/>
        <w:spacing w:before="120" w:after="120" w:line="420" w:lineRule="exact"/>
        <w:rPr>
          <w:rFonts w:ascii="Angsana New" w:hAnsi="Angsana New" w:cs="Angsana New"/>
          <w:sz w:val="32"/>
          <w:szCs w:val="32"/>
        </w:rPr>
      </w:pPr>
      <w:r w:rsidRPr="00361BA6">
        <w:rPr>
          <w:rFonts w:ascii="Angsana New" w:hAnsi="Angsana New" w:cs="Angsana New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="001248A4">
        <w:rPr>
          <w:rFonts w:ascii="Angsana New" w:hAnsi="Angsana New" w:cs="Angsana New"/>
          <w:sz w:val="32"/>
          <w:szCs w:val="32"/>
        </w:rPr>
        <w:t>2410</w:t>
      </w:r>
      <w:r w:rsidR="006F1DEB" w:rsidRPr="00361BA6">
        <w:rPr>
          <w:rFonts w:ascii="Angsana New" w:hAnsi="Angsana New" w:cs="Angsana New"/>
          <w:sz w:val="32"/>
          <w:szCs w:val="32"/>
          <w:cs/>
        </w:rPr>
        <w:t xml:space="preserve"> </w:t>
      </w:r>
      <w:r w:rsidRPr="00361BA6">
        <w:rPr>
          <w:rFonts w:ascii="Angsana New" w:hAnsi="Angsana New" w:cs="Angsana New"/>
          <w:sz w:val="32"/>
          <w:szCs w:val="32"/>
          <w:cs/>
        </w:rPr>
        <w:t>เรื่อง การสอบทานข้อมูลทางการเงินระหว่างกาลโดยผู้สอบบัญชีรับอนุญาตของกิจการ</w:t>
      </w:r>
      <w:r w:rsidRPr="00361BA6">
        <w:rPr>
          <w:rFonts w:ascii="Angsana New" w:hAnsi="Angsana New" w:cs="Angsana New"/>
          <w:sz w:val="32"/>
          <w:szCs w:val="32"/>
        </w:rPr>
        <w:t xml:space="preserve"> </w:t>
      </w:r>
      <w:r w:rsidRPr="00361BA6">
        <w:rPr>
          <w:rFonts w:ascii="Angsana New" w:hAnsi="Angsana New" w:cs="Angsana New"/>
          <w:sz w:val="32"/>
          <w:szCs w:val="32"/>
          <w:cs/>
        </w:rPr>
        <w:t>การสอบทานดังกล่าวประกอบด้วย การใช้วิธีการสอบถามบุคลากร 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ดังนั้นข้าพเจ้าจึงไม่ได้แสดงความเห็นต่อข้อมูลทางการเงินระหว่างกาลที่สอบทาน</w:t>
      </w:r>
    </w:p>
    <w:p w14:paraId="7752A5D1" w14:textId="5799DD2B" w:rsidR="00C116FF" w:rsidRPr="00361BA6" w:rsidRDefault="00C116FF" w:rsidP="0093335C">
      <w:pPr>
        <w:pStyle w:val="CM2"/>
        <w:spacing w:before="240" w:after="120" w:line="420" w:lineRule="exact"/>
        <w:rPr>
          <w:rFonts w:ascii="Angsana New" w:hAnsi="Angsana New" w:cs="Angsana New"/>
          <w:b/>
          <w:bCs/>
          <w:sz w:val="32"/>
          <w:szCs w:val="32"/>
        </w:rPr>
      </w:pPr>
      <w:r w:rsidRPr="00361BA6">
        <w:rPr>
          <w:rFonts w:ascii="Angsana New" w:hAnsi="Angsana New" w:cs="Angsana New"/>
          <w:b/>
          <w:bCs/>
          <w:sz w:val="32"/>
          <w:szCs w:val="32"/>
          <w:cs/>
        </w:rPr>
        <w:t>ข้อสรุป</w:t>
      </w:r>
    </w:p>
    <w:p w14:paraId="38B02934" w14:textId="1571B526" w:rsidR="00C116FF" w:rsidRDefault="00C116FF" w:rsidP="0093335C">
      <w:pPr>
        <w:pStyle w:val="CM2"/>
        <w:spacing w:before="120" w:after="120" w:line="420" w:lineRule="exact"/>
        <w:rPr>
          <w:rFonts w:ascii="Angsana New" w:hAnsi="Angsana New" w:cs="Angsana New"/>
          <w:sz w:val="32"/>
          <w:szCs w:val="32"/>
        </w:rPr>
      </w:pPr>
      <w:r w:rsidRPr="00361BA6">
        <w:rPr>
          <w:rFonts w:ascii="Angsana New" w:hAnsi="Angsana New" w:cs="Angsana New"/>
          <w:sz w:val="32"/>
          <w:szCs w:val="32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ที่ </w:t>
      </w:r>
      <w:r w:rsidR="00F418BC">
        <w:rPr>
          <w:rFonts w:ascii="Angsana New" w:hAnsi="Angsana New" w:cs="Angsana New"/>
          <w:sz w:val="32"/>
          <w:szCs w:val="32"/>
        </w:rPr>
        <w:t>34</w:t>
      </w:r>
      <w:r w:rsidRPr="00361BA6">
        <w:rPr>
          <w:rFonts w:ascii="Angsana New" w:hAnsi="Angsana New" w:cs="Angsana New"/>
          <w:sz w:val="32"/>
          <w:szCs w:val="32"/>
          <w:cs/>
        </w:rPr>
        <w:t xml:space="preserve"> เรื่อง </w:t>
      </w:r>
      <w:r w:rsidR="00E24F12">
        <w:rPr>
          <w:rFonts w:ascii="Angsana New" w:hAnsi="Angsana New" w:cs="Angsana New" w:hint="cs"/>
          <w:sz w:val="32"/>
          <w:szCs w:val="32"/>
          <w:cs/>
        </w:rPr>
        <w:t>การรายงานทาง</w:t>
      </w:r>
      <w:r w:rsidRPr="00361BA6">
        <w:rPr>
          <w:rFonts w:ascii="Angsana New" w:hAnsi="Angsana New" w:cs="Angsana New"/>
          <w:sz w:val="32"/>
          <w:szCs w:val="32"/>
          <w:cs/>
        </w:rPr>
        <w:t>การเงินระหว่างกาล ในส</w:t>
      </w:r>
      <w:r w:rsidR="00AA00A0" w:rsidRPr="00361BA6">
        <w:rPr>
          <w:rFonts w:ascii="Angsana New" w:hAnsi="Angsana New" w:cs="Angsana New"/>
          <w:sz w:val="32"/>
          <w:szCs w:val="32"/>
          <w:cs/>
        </w:rPr>
        <w:t>าระสำคัญจากการสอบทานของข้าพเจ้า</w:t>
      </w:r>
    </w:p>
    <w:p w14:paraId="5929877B" w14:textId="06679CC0" w:rsidR="001F6274" w:rsidRPr="00361BA6" w:rsidRDefault="00FF4923" w:rsidP="00DA4D62">
      <w:pPr>
        <w:tabs>
          <w:tab w:val="left" w:pos="720"/>
          <w:tab w:val="center" w:pos="6480"/>
        </w:tabs>
        <w:spacing w:before="1180" w:line="420" w:lineRule="exact"/>
        <w:ind w:right="158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>กรองแก้ว ลิมป์กิตติกุล</w:t>
      </w:r>
    </w:p>
    <w:p w14:paraId="293F607D" w14:textId="707A9DE0" w:rsidR="001F6274" w:rsidRPr="00361BA6" w:rsidRDefault="001F6274" w:rsidP="0093335C">
      <w:pPr>
        <w:tabs>
          <w:tab w:val="left" w:pos="720"/>
          <w:tab w:val="center" w:pos="6480"/>
        </w:tabs>
        <w:spacing w:line="420" w:lineRule="exact"/>
        <w:ind w:right="158"/>
        <w:rPr>
          <w:rFonts w:ascii="Angsana New" w:hAnsi="Angsana New"/>
          <w:sz w:val="32"/>
          <w:szCs w:val="32"/>
          <w:cs/>
        </w:rPr>
      </w:pPr>
      <w:r w:rsidRPr="00361BA6">
        <w:rPr>
          <w:rFonts w:ascii="Angsana New" w:hAnsi="Angsana New"/>
          <w:sz w:val="32"/>
          <w:szCs w:val="32"/>
          <w:cs/>
        </w:rPr>
        <w:t>ผู้สอบบัญชีรับอนุญาต</w:t>
      </w:r>
      <w:r w:rsidR="006A2A8D" w:rsidRPr="00361BA6">
        <w:rPr>
          <w:rFonts w:ascii="Angsana New" w:hAnsi="Angsana New"/>
          <w:sz w:val="32"/>
          <w:szCs w:val="32"/>
          <w:cs/>
        </w:rPr>
        <w:t xml:space="preserve"> </w:t>
      </w:r>
      <w:r w:rsidRPr="00361BA6">
        <w:rPr>
          <w:rFonts w:ascii="Angsana New" w:hAnsi="Angsana New"/>
          <w:sz w:val="32"/>
          <w:szCs w:val="32"/>
          <w:cs/>
        </w:rPr>
        <w:t xml:space="preserve">เลขทะเบียน </w:t>
      </w:r>
      <w:r w:rsidR="00FF4923">
        <w:rPr>
          <w:rFonts w:ascii="Angsana New" w:hAnsi="Angsana New"/>
          <w:sz w:val="32"/>
          <w:szCs w:val="32"/>
        </w:rPr>
        <w:t>5874</w:t>
      </w:r>
    </w:p>
    <w:p w14:paraId="7F6556F9" w14:textId="77777777" w:rsidR="001F6274" w:rsidRPr="00361BA6" w:rsidRDefault="001F6274" w:rsidP="0093335C">
      <w:pPr>
        <w:tabs>
          <w:tab w:val="left" w:pos="720"/>
          <w:tab w:val="center" w:pos="6480"/>
        </w:tabs>
        <w:spacing w:line="420" w:lineRule="exact"/>
        <w:ind w:right="158"/>
        <w:rPr>
          <w:rFonts w:ascii="Angsana New" w:hAnsi="Angsana New"/>
          <w:sz w:val="32"/>
          <w:szCs w:val="32"/>
        </w:rPr>
      </w:pPr>
    </w:p>
    <w:p w14:paraId="133B6ECD" w14:textId="77777777" w:rsidR="00C70222" w:rsidRDefault="00AA00A0" w:rsidP="00C70222">
      <w:pPr>
        <w:pStyle w:val="BodyText"/>
        <w:spacing w:after="0" w:line="420" w:lineRule="exact"/>
        <w:rPr>
          <w:rFonts w:ascii="Angsana New" w:hAnsi="Angsana New"/>
          <w:sz w:val="32"/>
          <w:szCs w:val="32"/>
        </w:rPr>
      </w:pPr>
      <w:r w:rsidRPr="00361BA6">
        <w:rPr>
          <w:rFonts w:ascii="Angsana New" w:hAnsi="Angsana New"/>
          <w:sz w:val="32"/>
          <w:szCs w:val="32"/>
          <w:cs/>
        </w:rPr>
        <w:t>บริษัท สำนักงาน อีวาย จำกัด</w:t>
      </w:r>
    </w:p>
    <w:p w14:paraId="77AEC071" w14:textId="369DE875" w:rsidR="004D2E8F" w:rsidRPr="00C70222" w:rsidRDefault="001F6274" w:rsidP="00C70222">
      <w:pPr>
        <w:pStyle w:val="BodyText"/>
        <w:spacing w:after="0" w:line="420" w:lineRule="exact"/>
        <w:rPr>
          <w:rFonts w:ascii="Angsana New" w:hAnsi="Angsana New"/>
          <w:sz w:val="32"/>
          <w:szCs w:val="32"/>
        </w:rPr>
      </w:pPr>
      <w:r w:rsidRPr="005C2276">
        <w:rPr>
          <w:rFonts w:ascii="Angsana New" w:hAnsi="Angsana New"/>
          <w:sz w:val="32"/>
          <w:szCs w:val="32"/>
          <w:cs/>
        </w:rPr>
        <w:t>กรุงเทพฯ</w:t>
      </w:r>
      <w:r w:rsidR="00B95399" w:rsidRPr="005C2276">
        <w:rPr>
          <w:rFonts w:ascii="Angsana New" w:hAnsi="Angsana New"/>
          <w:sz w:val="32"/>
          <w:szCs w:val="32"/>
        </w:rPr>
        <w:t xml:space="preserve">: </w:t>
      </w:r>
      <w:r w:rsidR="00D57055">
        <w:rPr>
          <w:rFonts w:ascii="Angsana New" w:hAnsi="Angsana New"/>
          <w:sz w:val="32"/>
          <w:szCs w:val="32"/>
        </w:rPr>
        <w:t>1</w:t>
      </w:r>
      <w:r w:rsidR="000E3DE7">
        <w:rPr>
          <w:rFonts w:ascii="Angsana New" w:hAnsi="Angsana New"/>
          <w:sz w:val="32"/>
          <w:szCs w:val="32"/>
        </w:rPr>
        <w:t xml:space="preserve">2 </w:t>
      </w:r>
      <w:r w:rsidR="000E3DE7">
        <w:rPr>
          <w:rFonts w:ascii="Angsana New" w:hAnsi="Angsana New" w:hint="cs"/>
          <w:sz w:val="32"/>
          <w:szCs w:val="32"/>
          <w:cs/>
        </w:rPr>
        <w:t>พฤศจิกายน</w:t>
      </w:r>
      <w:r w:rsidR="0082601C">
        <w:rPr>
          <w:rFonts w:ascii="Angsana New" w:hAnsi="Angsana New" w:hint="cs"/>
          <w:sz w:val="32"/>
          <w:szCs w:val="32"/>
          <w:cs/>
        </w:rPr>
        <w:t xml:space="preserve"> </w:t>
      </w:r>
      <w:r w:rsidR="001248A4">
        <w:rPr>
          <w:rFonts w:ascii="Angsana New" w:hAnsi="Angsana New"/>
          <w:sz w:val="32"/>
          <w:szCs w:val="32"/>
        </w:rPr>
        <w:t>256</w:t>
      </w:r>
      <w:r w:rsidR="009B271B">
        <w:rPr>
          <w:rFonts w:ascii="Angsana New" w:hAnsi="Angsana New"/>
          <w:sz w:val="32"/>
          <w:szCs w:val="32"/>
        </w:rPr>
        <w:t>8</w:t>
      </w:r>
    </w:p>
    <w:sectPr w:rsidR="004D2E8F" w:rsidRPr="00C70222" w:rsidSect="00DA4D62">
      <w:headerReference w:type="default" r:id="rId17"/>
      <w:footerReference w:type="default" r:id="rId18"/>
      <w:pgSz w:w="11909" w:h="16834" w:code="9"/>
      <w:pgMar w:top="2736" w:right="1080" w:bottom="720" w:left="1339" w:header="706" w:footer="547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D7480E" w14:textId="77777777" w:rsidR="00735179" w:rsidRDefault="00735179" w:rsidP="00CF1C99">
      <w:r>
        <w:separator/>
      </w:r>
    </w:p>
  </w:endnote>
  <w:endnote w:type="continuationSeparator" w:id="0">
    <w:p w14:paraId="24391BA2" w14:textId="77777777" w:rsidR="00735179" w:rsidRDefault="00735179" w:rsidP="00CF1C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AB4D3B" w14:textId="77777777" w:rsidR="00D748FC" w:rsidRDefault="00D748F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2FECC7" w14:textId="77777777" w:rsidR="00D748FC" w:rsidRDefault="00D748F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0311D4" w14:textId="77777777" w:rsidR="00D748FC" w:rsidRDefault="00D748FC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954740561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2"/>
        <w:szCs w:val="32"/>
      </w:rPr>
    </w:sdtEndPr>
    <w:sdtContent>
      <w:p w14:paraId="166498B3" w14:textId="77777777" w:rsidR="00872A97" w:rsidRPr="00872A97" w:rsidRDefault="00872A97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872A97">
          <w:rPr>
            <w:rFonts w:ascii="Angsana New" w:hAnsi="Angsana New"/>
            <w:sz w:val="32"/>
            <w:szCs w:val="32"/>
          </w:rPr>
          <w:fldChar w:fldCharType="begin"/>
        </w:r>
        <w:r w:rsidRPr="00872A97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872A97">
          <w:rPr>
            <w:rFonts w:ascii="Angsana New" w:hAnsi="Angsana New"/>
            <w:sz w:val="32"/>
            <w:szCs w:val="32"/>
          </w:rPr>
          <w:fldChar w:fldCharType="separate"/>
        </w:r>
        <w:r w:rsidR="0070184F">
          <w:rPr>
            <w:rFonts w:ascii="Angsana New" w:hAnsi="Angsana New"/>
            <w:noProof/>
            <w:sz w:val="32"/>
            <w:szCs w:val="32"/>
          </w:rPr>
          <w:t>2</w:t>
        </w:r>
        <w:r w:rsidRPr="00872A97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9B1F2A" w14:textId="77777777" w:rsidR="00735179" w:rsidRDefault="00735179" w:rsidP="00CF1C99">
      <w:r>
        <w:separator/>
      </w:r>
    </w:p>
  </w:footnote>
  <w:footnote w:type="continuationSeparator" w:id="0">
    <w:p w14:paraId="5DDAF11F" w14:textId="77777777" w:rsidR="00735179" w:rsidRDefault="00735179" w:rsidP="00CF1C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F26959" w14:textId="77777777" w:rsidR="00D748FC" w:rsidRDefault="00D748F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2134C2" w14:textId="77777777" w:rsidR="00D748FC" w:rsidRDefault="00D748F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D43393" w14:textId="77777777" w:rsidR="00D748FC" w:rsidRDefault="00D748FC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231456" w14:textId="77777777" w:rsidR="006A2A8D" w:rsidRPr="00CE1671" w:rsidRDefault="006A2A8D" w:rsidP="00CE167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AD2263"/>
    <w:multiLevelType w:val="hybridMultilevel"/>
    <w:tmpl w:val="AE28E9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FF1DAC"/>
    <w:multiLevelType w:val="hybridMultilevel"/>
    <w:tmpl w:val="3F32EE76"/>
    <w:lvl w:ilvl="0" w:tplc="040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66D61F9"/>
    <w:multiLevelType w:val="hybridMultilevel"/>
    <w:tmpl w:val="C6FE70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A120502"/>
    <w:multiLevelType w:val="hybridMultilevel"/>
    <w:tmpl w:val="15863450"/>
    <w:lvl w:ilvl="0" w:tplc="0A62BFD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A994E4F"/>
    <w:multiLevelType w:val="hybridMultilevel"/>
    <w:tmpl w:val="F0A6930E"/>
    <w:lvl w:ilvl="0" w:tplc="0409000F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7C161EB8"/>
    <w:multiLevelType w:val="hybridMultilevel"/>
    <w:tmpl w:val="4F42224E"/>
    <w:lvl w:ilvl="0" w:tplc="0409000F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7" w15:restartNumberingAfterBreak="0">
    <w:nsid w:val="7E125EB6"/>
    <w:multiLevelType w:val="hybridMultilevel"/>
    <w:tmpl w:val="4CC20CD6"/>
    <w:lvl w:ilvl="0" w:tplc="54826280">
      <w:start w:val="1"/>
      <w:numFmt w:val="decimal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num w:numId="1" w16cid:durableId="128205574">
    <w:abstractNumId w:val="3"/>
  </w:num>
  <w:num w:numId="2" w16cid:durableId="2096709187">
    <w:abstractNumId w:val="4"/>
  </w:num>
  <w:num w:numId="3" w16cid:durableId="217711359">
    <w:abstractNumId w:val="5"/>
  </w:num>
  <w:num w:numId="4" w16cid:durableId="1158499745">
    <w:abstractNumId w:val="1"/>
  </w:num>
  <w:num w:numId="5" w16cid:durableId="1933777153">
    <w:abstractNumId w:val="6"/>
  </w:num>
  <w:num w:numId="6" w16cid:durableId="1366367161">
    <w:abstractNumId w:val="7"/>
  </w:num>
  <w:num w:numId="7" w16cid:durableId="1264418762">
    <w:abstractNumId w:val="2"/>
  </w:num>
  <w:num w:numId="8" w16cid:durableId="149044314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ExpandShiftReturn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F3D33"/>
    <w:rsid w:val="00000D1F"/>
    <w:rsid w:val="00000E1E"/>
    <w:rsid w:val="00001045"/>
    <w:rsid w:val="000013DB"/>
    <w:rsid w:val="0000174C"/>
    <w:rsid w:val="00001C15"/>
    <w:rsid w:val="0000672F"/>
    <w:rsid w:val="00006EA1"/>
    <w:rsid w:val="00007E11"/>
    <w:rsid w:val="000100BD"/>
    <w:rsid w:val="000133A2"/>
    <w:rsid w:val="0001660D"/>
    <w:rsid w:val="00017E28"/>
    <w:rsid w:val="00020528"/>
    <w:rsid w:val="000207ED"/>
    <w:rsid w:val="0002179C"/>
    <w:rsid w:val="00022814"/>
    <w:rsid w:val="00022C27"/>
    <w:rsid w:val="0002364E"/>
    <w:rsid w:val="00026814"/>
    <w:rsid w:val="00027853"/>
    <w:rsid w:val="00027E4A"/>
    <w:rsid w:val="0003038B"/>
    <w:rsid w:val="00034214"/>
    <w:rsid w:val="00035A61"/>
    <w:rsid w:val="00036992"/>
    <w:rsid w:val="00037440"/>
    <w:rsid w:val="0004010F"/>
    <w:rsid w:val="000402A9"/>
    <w:rsid w:val="0004040F"/>
    <w:rsid w:val="00040BE3"/>
    <w:rsid w:val="00041567"/>
    <w:rsid w:val="0004262E"/>
    <w:rsid w:val="000438F1"/>
    <w:rsid w:val="000467AD"/>
    <w:rsid w:val="0004783B"/>
    <w:rsid w:val="000509E3"/>
    <w:rsid w:val="00052020"/>
    <w:rsid w:val="000520EA"/>
    <w:rsid w:val="0005334A"/>
    <w:rsid w:val="00056C22"/>
    <w:rsid w:val="000622B1"/>
    <w:rsid w:val="00062C0F"/>
    <w:rsid w:val="0006426B"/>
    <w:rsid w:val="000677DF"/>
    <w:rsid w:val="000705E6"/>
    <w:rsid w:val="000724D7"/>
    <w:rsid w:val="0007371F"/>
    <w:rsid w:val="000746C4"/>
    <w:rsid w:val="000750AB"/>
    <w:rsid w:val="000754C8"/>
    <w:rsid w:val="00075BD6"/>
    <w:rsid w:val="00076B5C"/>
    <w:rsid w:val="00077E36"/>
    <w:rsid w:val="00083689"/>
    <w:rsid w:val="00085D5C"/>
    <w:rsid w:val="00092D42"/>
    <w:rsid w:val="000943C0"/>
    <w:rsid w:val="000959CE"/>
    <w:rsid w:val="00095E75"/>
    <w:rsid w:val="00096324"/>
    <w:rsid w:val="00096498"/>
    <w:rsid w:val="00097B5D"/>
    <w:rsid w:val="00097BD9"/>
    <w:rsid w:val="000A058B"/>
    <w:rsid w:val="000A09BF"/>
    <w:rsid w:val="000A0F2F"/>
    <w:rsid w:val="000A14B3"/>
    <w:rsid w:val="000A25B3"/>
    <w:rsid w:val="000A40AC"/>
    <w:rsid w:val="000A47E9"/>
    <w:rsid w:val="000A4F20"/>
    <w:rsid w:val="000A6915"/>
    <w:rsid w:val="000B0378"/>
    <w:rsid w:val="000B0C11"/>
    <w:rsid w:val="000B1C45"/>
    <w:rsid w:val="000B20F3"/>
    <w:rsid w:val="000B2F83"/>
    <w:rsid w:val="000B4011"/>
    <w:rsid w:val="000B4A52"/>
    <w:rsid w:val="000B52B3"/>
    <w:rsid w:val="000B6830"/>
    <w:rsid w:val="000C501B"/>
    <w:rsid w:val="000C520A"/>
    <w:rsid w:val="000C610E"/>
    <w:rsid w:val="000C651D"/>
    <w:rsid w:val="000C66D6"/>
    <w:rsid w:val="000C70D0"/>
    <w:rsid w:val="000C7952"/>
    <w:rsid w:val="000C796F"/>
    <w:rsid w:val="000D0CC7"/>
    <w:rsid w:val="000D15EC"/>
    <w:rsid w:val="000D24B5"/>
    <w:rsid w:val="000D66EB"/>
    <w:rsid w:val="000E1CD9"/>
    <w:rsid w:val="000E243D"/>
    <w:rsid w:val="000E248F"/>
    <w:rsid w:val="000E3DE7"/>
    <w:rsid w:val="000E562B"/>
    <w:rsid w:val="000E772A"/>
    <w:rsid w:val="000F166A"/>
    <w:rsid w:val="000F39D3"/>
    <w:rsid w:val="000F3D33"/>
    <w:rsid w:val="000F78E6"/>
    <w:rsid w:val="000F798E"/>
    <w:rsid w:val="000F7BFE"/>
    <w:rsid w:val="001029B8"/>
    <w:rsid w:val="00104394"/>
    <w:rsid w:val="00110FF7"/>
    <w:rsid w:val="00111471"/>
    <w:rsid w:val="00114645"/>
    <w:rsid w:val="00121ABC"/>
    <w:rsid w:val="001248A4"/>
    <w:rsid w:val="00125FD8"/>
    <w:rsid w:val="00126806"/>
    <w:rsid w:val="00130567"/>
    <w:rsid w:val="00131FD6"/>
    <w:rsid w:val="00133426"/>
    <w:rsid w:val="001336E9"/>
    <w:rsid w:val="001337E1"/>
    <w:rsid w:val="00136F71"/>
    <w:rsid w:val="00137EED"/>
    <w:rsid w:val="00142A23"/>
    <w:rsid w:val="001431F3"/>
    <w:rsid w:val="00146741"/>
    <w:rsid w:val="00146A2F"/>
    <w:rsid w:val="00150064"/>
    <w:rsid w:val="0015098B"/>
    <w:rsid w:val="0015449B"/>
    <w:rsid w:val="0016010B"/>
    <w:rsid w:val="00163307"/>
    <w:rsid w:val="00165381"/>
    <w:rsid w:val="001657CB"/>
    <w:rsid w:val="00165CF2"/>
    <w:rsid w:val="00165FF7"/>
    <w:rsid w:val="00170944"/>
    <w:rsid w:val="001725BC"/>
    <w:rsid w:val="00173A6D"/>
    <w:rsid w:val="001757C5"/>
    <w:rsid w:val="0018041B"/>
    <w:rsid w:val="00181D39"/>
    <w:rsid w:val="00183AB4"/>
    <w:rsid w:val="00185CD8"/>
    <w:rsid w:val="00187F9F"/>
    <w:rsid w:val="00190513"/>
    <w:rsid w:val="001956E8"/>
    <w:rsid w:val="001961FC"/>
    <w:rsid w:val="001A20EC"/>
    <w:rsid w:val="001A31C4"/>
    <w:rsid w:val="001A56F0"/>
    <w:rsid w:val="001A7B60"/>
    <w:rsid w:val="001B0C2D"/>
    <w:rsid w:val="001B3933"/>
    <w:rsid w:val="001B509A"/>
    <w:rsid w:val="001B5C12"/>
    <w:rsid w:val="001C0520"/>
    <w:rsid w:val="001C0AE5"/>
    <w:rsid w:val="001C17B4"/>
    <w:rsid w:val="001C4E44"/>
    <w:rsid w:val="001C7686"/>
    <w:rsid w:val="001C7EC1"/>
    <w:rsid w:val="001D0F3D"/>
    <w:rsid w:val="001D105E"/>
    <w:rsid w:val="001D10F5"/>
    <w:rsid w:val="001D2640"/>
    <w:rsid w:val="001D3128"/>
    <w:rsid w:val="001D573F"/>
    <w:rsid w:val="001D61CE"/>
    <w:rsid w:val="001D64A9"/>
    <w:rsid w:val="001D780F"/>
    <w:rsid w:val="001E0AAB"/>
    <w:rsid w:val="001E3529"/>
    <w:rsid w:val="001E66B9"/>
    <w:rsid w:val="001E737F"/>
    <w:rsid w:val="001F01E3"/>
    <w:rsid w:val="001F0251"/>
    <w:rsid w:val="001F041C"/>
    <w:rsid w:val="001F0435"/>
    <w:rsid w:val="001F0A51"/>
    <w:rsid w:val="001F5592"/>
    <w:rsid w:val="001F569C"/>
    <w:rsid w:val="001F6274"/>
    <w:rsid w:val="001F630A"/>
    <w:rsid w:val="00201A60"/>
    <w:rsid w:val="00203F16"/>
    <w:rsid w:val="00205E6E"/>
    <w:rsid w:val="00206414"/>
    <w:rsid w:val="00206BCF"/>
    <w:rsid w:val="00206ECC"/>
    <w:rsid w:val="00210974"/>
    <w:rsid w:val="00210B8E"/>
    <w:rsid w:val="00211AAC"/>
    <w:rsid w:val="00212DB6"/>
    <w:rsid w:val="00213825"/>
    <w:rsid w:val="00213BF2"/>
    <w:rsid w:val="00215B57"/>
    <w:rsid w:val="00217E75"/>
    <w:rsid w:val="00220D3E"/>
    <w:rsid w:val="00220FDD"/>
    <w:rsid w:val="00221C87"/>
    <w:rsid w:val="002225E4"/>
    <w:rsid w:val="00222B6F"/>
    <w:rsid w:val="00223353"/>
    <w:rsid w:val="00224EFF"/>
    <w:rsid w:val="002266EA"/>
    <w:rsid w:val="00233D93"/>
    <w:rsid w:val="002347AF"/>
    <w:rsid w:val="00235C26"/>
    <w:rsid w:val="00235D02"/>
    <w:rsid w:val="00236294"/>
    <w:rsid w:val="00236487"/>
    <w:rsid w:val="002373BD"/>
    <w:rsid w:val="002423BA"/>
    <w:rsid w:val="0024279F"/>
    <w:rsid w:val="002447B3"/>
    <w:rsid w:val="002450B0"/>
    <w:rsid w:val="002510AF"/>
    <w:rsid w:val="0025191D"/>
    <w:rsid w:val="00254BC7"/>
    <w:rsid w:val="00256F08"/>
    <w:rsid w:val="0025777E"/>
    <w:rsid w:val="002577B0"/>
    <w:rsid w:val="00265CA2"/>
    <w:rsid w:val="00266094"/>
    <w:rsid w:val="00266FDD"/>
    <w:rsid w:val="00267106"/>
    <w:rsid w:val="00272B7D"/>
    <w:rsid w:val="00274E98"/>
    <w:rsid w:val="002751F9"/>
    <w:rsid w:val="0027534A"/>
    <w:rsid w:val="002767AE"/>
    <w:rsid w:val="00276AD3"/>
    <w:rsid w:val="00276B62"/>
    <w:rsid w:val="00280237"/>
    <w:rsid w:val="00280D96"/>
    <w:rsid w:val="00281C6D"/>
    <w:rsid w:val="00287AA2"/>
    <w:rsid w:val="00287DE8"/>
    <w:rsid w:val="002929BF"/>
    <w:rsid w:val="00294531"/>
    <w:rsid w:val="0029567F"/>
    <w:rsid w:val="002A0E02"/>
    <w:rsid w:val="002A4D3E"/>
    <w:rsid w:val="002B0180"/>
    <w:rsid w:val="002B0762"/>
    <w:rsid w:val="002B18DE"/>
    <w:rsid w:val="002B1F45"/>
    <w:rsid w:val="002B4A9C"/>
    <w:rsid w:val="002B70DD"/>
    <w:rsid w:val="002C44E0"/>
    <w:rsid w:val="002D1F1C"/>
    <w:rsid w:val="002D47CB"/>
    <w:rsid w:val="002D64DA"/>
    <w:rsid w:val="002D68D4"/>
    <w:rsid w:val="002E01F1"/>
    <w:rsid w:val="002E2424"/>
    <w:rsid w:val="002E2D43"/>
    <w:rsid w:val="002E3B29"/>
    <w:rsid w:val="002E5DDA"/>
    <w:rsid w:val="002E6E9E"/>
    <w:rsid w:val="002F04A0"/>
    <w:rsid w:val="002F0545"/>
    <w:rsid w:val="002F19CC"/>
    <w:rsid w:val="002F23FB"/>
    <w:rsid w:val="002F3E9B"/>
    <w:rsid w:val="002F4715"/>
    <w:rsid w:val="002F6568"/>
    <w:rsid w:val="002F6E18"/>
    <w:rsid w:val="002F79DE"/>
    <w:rsid w:val="00300308"/>
    <w:rsid w:val="00300B00"/>
    <w:rsid w:val="00305F87"/>
    <w:rsid w:val="00311221"/>
    <w:rsid w:val="00311525"/>
    <w:rsid w:val="003122B1"/>
    <w:rsid w:val="00313198"/>
    <w:rsid w:val="003135C3"/>
    <w:rsid w:val="003158CD"/>
    <w:rsid w:val="00316254"/>
    <w:rsid w:val="0031707F"/>
    <w:rsid w:val="00317EB9"/>
    <w:rsid w:val="0032345D"/>
    <w:rsid w:val="003240FE"/>
    <w:rsid w:val="00324ADF"/>
    <w:rsid w:val="00324E1B"/>
    <w:rsid w:val="00325492"/>
    <w:rsid w:val="00326105"/>
    <w:rsid w:val="00331345"/>
    <w:rsid w:val="00332D13"/>
    <w:rsid w:val="0034075B"/>
    <w:rsid w:val="003408AA"/>
    <w:rsid w:val="003409A5"/>
    <w:rsid w:val="00342CD6"/>
    <w:rsid w:val="00343D1F"/>
    <w:rsid w:val="0035064E"/>
    <w:rsid w:val="0035479C"/>
    <w:rsid w:val="00354D85"/>
    <w:rsid w:val="003554C6"/>
    <w:rsid w:val="00355DE1"/>
    <w:rsid w:val="00356D12"/>
    <w:rsid w:val="00360079"/>
    <w:rsid w:val="003604B3"/>
    <w:rsid w:val="003611EB"/>
    <w:rsid w:val="00361BA6"/>
    <w:rsid w:val="00362912"/>
    <w:rsid w:val="00363003"/>
    <w:rsid w:val="00364D2E"/>
    <w:rsid w:val="00372638"/>
    <w:rsid w:val="00372BD0"/>
    <w:rsid w:val="00375BB5"/>
    <w:rsid w:val="00380022"/>
    <w:rsid w:val="00380B45"/>
    <w:rsid w:val="00382C1D"/>
    <w:rsid w:val="003839E4"/>
    <w:rsid w:val="00383F80"/>
    <w:rsid w:val="00384D6D"/>
    <w:rsid w:val="00387356"/>
    <w:rsid w:val="00390C59"/>
    <w:rsid w:val="0039153C"/>
    <w:rsid w:val="00391624"/>
    <w:rsid w:val="00391C63"/>
    <w:rsid w:val="00392861"/>
    <w:rsid w:val="00392921"/>
    <w:rsid w:val="00393038"/>
    <w:rsid w:val="003A23F6"/>
    <w:rsid w:val="003A2DC5"/>
    <w:rsid w:val="003A2E5F"/>
    <w:rsid w:val="003A4D45"/>
    <w:rsid w:val="003A64C9"/>
    <w:rsid w:val="003B02BE"/>
    <w:rsid w:val="003B0596"/>
    <w:rsid w:val="003B0E48"/>
    <w:rsid w:val="003B1902"/>
    <w:rsid w:val="003B2945"/>
    <w:rsid w:val="003B2FD9"/>
    <w:rsid w:val="003B34A6"/>
    <w:rsid w:val="003C0A1E"/>
    <w:rsid w:val="003C312F"/>
    <w:rsid w:val="003C357A"/>
    <w:rsid w:val="003C5CD2"/>
    <w:rsid w:val="003C6064"/>
    <w:rsid w:val="003D150B"/>
    <w:rsid w:val="003D18EB"/>
    <w:rsid w:val="003D3EC6"/>
    <w:rsid w:val="003D4A12"/>
    <w:rsid w:val="003D4D6D"/>
    <w:rsid w:val="003D6811"/>
    <w:rsid w:val="003D7527"/>
    <w:rsid w:val="003E01F1"/>
    <w:rsid w:val="003E1502"/>
    <w:rsid w:val="003E3047"/>
    <w:rsid w:val="003E6181"/>
    <w:rsid w:val="003E6A1B"/>
    <w:rsid w:val="003F2D6E"/>
    <w:rsid w:val="003F2D7A"/>
    <w:rsid w:val="003F2F7F"/>
    <w:rsid w:val="003F4874"/>
    <w:rsid w:val="003F4D47"/>
    <w:rsid w:val="003F598A"/>
    <w:rsid w:val="003F7F30"/>
    <w:rsid w:val="0040086E"/>
    <w:rsid w:val="004011CA"/>
    <w:rsid w:val="00404377"/>
    <w:rsid w:val="00406277"/>
    <w:rsid w:val="00406B17"/>
    <w:rsid w:val="00412B3A"/>
    <w:rsid w:val="004162A2"/>
    <w:rsid w:val="004167AF"/>
    <w:rsid w:val="00417939"/>
    <w:rsid w:val="004202AE"/>
    <w:rsid w:val="00420DF6"/>
    <w:rsid w:val="004269ED"/>
    <w:rsid w:val="00430643"/>
    <w:rsid w:val="0043184E"/>
    <w:rsid w:val="004318A2"/>
    <w:rsid w:val="00432282"/>
    <w:rsid w:val="00432C8D"/>
    <w:rsid w:val="00434D65"/>
    <w:rsid w:val="0043687D"/>
    <w:rsid w:val="00443014"/>
    <w:rsid w:val="00443328"/>
    <w:rsid w:val="00443448"/>
    <w:rsid w:val="004439E1"/>
    <w:rsid w:val="004449A3"/>
    <w:rsid w:val="00446902"/>
    <w:rsid w:val="00446FF2"/>
    <w:rsid w:val="00455DE2"/>
    <w:rsid w:val="00463E08"/>
    <w:rsid w:val="00467068"/>
    <w:rsid w:val="00471AB9"/>
    <w:rsid w:val="0047284E"/>
    <w:rsid w:val="00476C0E"/>
    <w:rsid w:val="00480D2F"/>
    <w:rsid w:val="00482626"/>
    <w:rsid w:val="004851D3"/>
    <w:rsid w:val="00487728"/>
    <w:rsid w:val="004877D0"/>
    <w:rsid w:val="00487F58"/>
    <w:rsid w:val="0049087C"/>
    <w:rsid w:val="004916C7"/>
    <w:rsid w:val="00491BDE"/>
    <w:rsid w:val="00492ABD"/>
    <w:rsid w:val="00495E67"/>
    <w:rsid w:val="00496B0A"/>
    <w:rsid w:val="00497035"/>
    <w:rsid w:val="004A07D8"/>
    <w:rsid w:val="004A3730"/>
    <w:rsid w:val="004A4FAD"/>
    <w:rsid w:val="004A6495"/>
    <w:rsid w:val="004B0980"/>
    <w:rsid w:val="004B3636"/>
    <w:rsid w:val="004B4A6A"/>
    <w:rsid w:val="004B6EEA"/>
    <w:rsid w:val="004C0AE6"/>
    <w:rsid w:val="004C30AC"/>
    <w:rsid w:val="004C4432"/>
    <w:rsid w:val="004C5019"/>
    <w:rsid w:val="004D0905"/>
    <w:rsid w:val="004D156A"/>
    <w:rsid w:val="004D2716"/>
    <w:rsid w:val="004D2DC5"/>
    <w:rsid w:val="004D2E8F"/>
    <w:rsid w:val="004D44C3"/>
    <w:rsid w:val="004D6141"/>
    <w:rsid w:val="004D6267"/>
    <w:rsid w:val="004D7185"/>
    <w:rsid w:val="004D7AE1"/>
    <w:rsid w:val="004D7E9C"/>
    <w:rsid w:val="004E1F6A"/>
    <w:rsid w:val="004E28B3"/>
    <w:rsid w:val="004F1812"/>
    <w:rsid w:val="004F2D14"/>
    <w:rsid w:val="004F391B"/>
    <w:rsid w:val="004F3932"/>
    <w:rsid w:val="004F5FA5"/>
    <w:rsid w:val="00504153"/>
    <w:rsid w:val="0050415D"/>
    <w:rsid w:val="00504DFE"/>
    <w:rsid w:val="00505985"/>
    <w:rsid w:val="00506095"/>
    <w:rsid w:val="005070E3"/>
    <w:rsid w:val="00510B54"/>
    <w:rsid w:val="00512494"/>
    <w:rsid w:val="00516DAB"/>
    <w:rsid w:val="005203C3"/>
    <w:rsid w:val="00520D96"/>
    <w:rsid w:val="00520E71"/>
    <w:rsid w:val="00521B40"/>
    <w:rsid w:val="0052289B"/>
    <w:rsid w:val="00523DF9"/>
    <w:rsid w:val="005323D7"/>
    <w:rsid w:val="00534CB6"/>
    <w:rsid w:val="00535353"/>
    <w:rsid w:val="00536DF2"/>
    <w:rsid w:val="00540CDA"/>
    <w:rsid w:val="005422ED"/>
    <w:rsid w:val="00543A24"/>
    <w:rsid w:val="005444A7"/>
    <w:rsid w:val="005449E4"/>
    <w:rsid w:val="0054536B"/>
    <w:rsid w:val="00546088"/>
    <w:rsid w:val="00546777"/>
    <w:rsid w:val="005470A7"/>
    <w:rsid w:val="00550355"/>
    <w:rsid w:val="00550DED"/>
    <w:rsid w:val="00555379"/>
    <w:rsid w:val="00556EDF"/>
    <w:rsid w:val="005571F8"/>
    <w:rsid w:val="0055720D"/>
    <w:rsid w:val="00564676"/>
    <w:rsid w:val="00564CA1"/>
    <w:rsid w:val="00565481"/>
    <w:rsid w:val="00566C12"/>
    <w:rsid w:val="0056725E"/>
    <w:rsid w:val="0057027B"/>
    <w:rsid w:val="0057045E"/>
    <w:rsid w:val="005710E7"/>
    <w:rsid w:val="005716B4"/>
    <w:rsid w:val="0057316A"/>
    <w:rsid w:val="00573F80"/>
    <w:rsid w:val="00575575"/>
    <w:rsid w:val="005772BA"/>
    <w:rsid w:val="00580C1C"/>
    <w:rsid w:val="00582663"/>
    <w:rsid w:val="0058269A"/>
    <w:rsid w:val="005830D7"/>
    <w:rsid w:val="00591587"/>
    <w:rsid w:val="005916A9"/>
    <w:rsid w:val="005940D3"/>
    <w:rsid w:val="0059495F"/>
    <w:rsid w:val="005959FE"/>
    <w:rsid w:val="00596D03"/>
    <w:rsid w:val="0059763E"/>
    <w:rsid w:val="005A0D58"/>
    <w:rsid w:val="005A1429"/>
    <w:rsid w:val="005A653F"/>
    <w:rsid w:val="005A676D"/>
    <w:rsid w:val="005B2D48"/>
    <w:rsid w:val="005B3345"/>
    <w:rsid w:val="005B75D9"/>
    <w:rsid w:val="005B7EF3"/>
    <w:rsid w:val="005C07AE"/>
    <w:rsid w:val="005C2276"/>
    <w:rsid w:val="005C2A21"/>
    <w:rsid w:val="005C2B9F"/>
    <w:rsid w:val="005C3D3B"/>
    <w:rsid w:val="005D0C08"/>
    <w:rsid w:val="005D0E17"/>
    <w:rsid w:val="005D3CD5"/>
    <w:rsid w:val="005E1398"/>
    <w:rsid w:val="005E2684"/>
    <w:rsid w:val="005E437D"/>
    <w:rsid w:val="005E6F53"/>
    <w:rsid w:val="005E7FB3"/>
    <w:rsid w:val="005F4D1B"/>
    <w:rsid w:val="005F6376"/>
    <w:rsid w:val="005F67EF"/>
    <w:rsid w:val="005F6B44"/>
    <w:rsid w:val="005F759E"/>
    <w:rsid w:val="005F7749"/>
    <w:rsid w:val="00600A16"/>
    <w:rsid w:val="00600F5C"/>
    <w:rsid w:val="006023E6"/>
    <w:rsid w:val="006028BA"/>
    <w:rsid w:val="00603556"/>
    <w:rsid w:val="0060419C"/>
    <w:rsid w:val="006042AC"/>
    <w:rsid w:val="00606E70"/>
    <w:rsid w:val="00606ECB"/>
    <w:rsid w:val="006131AE"/>
    <w:rsid w:val="00614ADC"/>
    <w:rsid w:val="00614E48"/>
    <w:rsid w:val="00615122"/>
    <w:rsid w:val="00621EDB"/>
    <w:rsid w:val="00622DFD"/>
    <w:rsid w:val="00624834"/>
    <w:rsid w:val="006257C2"/>
    <w:rsid w:val="00627E6C"/>
    <w:rsid w:val="0063159C"/>
    <w:rsid w:val="006317EB"/>
    <w:rsid w:val="006329AB"/>
    <w:rsid w:val="00633268"/>
    <w:rsid w:val="00633806"/>
    <w:rsid w:val="006343D0"/>
    <w:rsid w:val="006362A9"/>
    <w:rsid w:val="006369F7"/>
    <w:rsid w:val="006403A5"/>
    <w:rsid w:val="00641AD8"/>
    <w:rsid w:val="0064391B"/>
    <w:rsid w:val="006466C2"/>
    <w:rsid w:val="006540A3"/>
    <w:rsid w:val="0066152F"/>
    <w:rsid w:val="006629BC"/>
    <w:rsid w:val="006635C0"/>
    <w:rsid w:val="006643AC"/>
    <w:rsid w:val="00666CD8"/>
    <w:rsid w:val="0066775C"/>
    <w:rsid w:val="00670127"/>
    <w:rsid w:val="00670328"/>
    <w:rsid w:val="0067107A"/>
    <w:rsid w:val="00674D35"/>
    <w:rsid w:val="00675731"/>
    <w:rsid w:val="00675ABE"/>
    <w:rsid w:val="0068039D"/>
    <w:rsid w:val="00680C4F"/>
    <w:rsid w:val="00680CDE"/>
    <w:rsid w:val="00681734"/>
    <w:rsid w:val="006829D7"/>
    <w:rsid w:val="006836F9"/>
    <w:rsid w:val="006837E7"/>
    <w:rsid w:val="00684185"/>
    <w:rsid w:val="00685D8A"/>
    <w:rsid w:val="00687E24"/>
    <w:rsid w:val="0069088E"/>
    <w:rsid w:val="006931FB"/>
    <w:rsid w:val="00695D15"/>
    <w:rsid w:val="006A145F"/>
    <w:rsid w:val="006A1714"/>
    <w:rsid w:val="006A1AF0"/>
    <w:rsid w:val="006A2A8D"/>
    <w:rsid w:val="006B1033"/>
    <w:rsid w:val="006B1E84"/>
    <w:rsid w:val="006B4A41"/>
    <w:rsid w:val="006B6B3B"/>
    <w:rsid w:val="006B703B"/>
    <w:rsid w:val="006B7243"/>
    <w:rsid w:val="006C406A"/>
    <w:rsid w:val="006C57A8"/>
    <w:rsid w:val="006C7C65"/>
    <w:rsid w:val="006C7F41"/>
    <w:rsid w:val="006C7FFA"/>
    <w:rsid w:val="006D08B3"/>
    <w:rsid w:val="006D4A95"/>
    <w:rsid w:val="006D5701"/>
    <w:rsid w:val="006D58D7"/>
    <w:rsid w:val="006D5A63"/>
    <w:rsid w:val="006D5D23"/>
    <w:rsid w:val="006D6772"/>
    <w:rsid w:val="006D6E1C"/>
    <w:rsid w:val="006D74AC"/>
    <w:rsid w:val="006E1A47"/>
    <w:rsid w:val="006E3E72"/>
    <w:rsid w:val="006E5F89"/>
    <w:rsid w:val="006E6849"/>
    <w:rsid w:val="006E6909"/>
    <w:rsid w:val="006E6C68"/>
    <w:rsid w:val="006F0A2F"/>
    <w:rsid w:val="006F1DEB"/>
    <w:rsid w:val="006F3939"/>
    <w:rsid w:val="006F3F03"/>
    <w:rsid w:val="006F60AF"/>
    <w:rsid w:val="0070184F"/>
    <w:rsid w:val="00702C19"/>
    <w:rsid w:val="00702DD2"/>
    <w:rsid w:val="00703C34"/>
    <w:rsid w:val="00706D0A"/>
    <w:rsid w:val="007075DC"/>
    <w:rsid w:val="0070781B"/>
    <w:rsid w:val="00711BFE"/>
    <w:rsid w:val="00714751"/>
    <w:rsid w:val="00716BDD"/>
    <w:rsid w:val="00716E38"/>
    <w:rsid w:val="00721079"/>
    <w:rsid w:val="00721D99"/>
    <w:rsid w:val="0072722D"/>
    <w:rsid w:val="007308A8"/>
    <w:rsid w:val="00731654"/>
    <w:rsid w:val="007348B4"/>
    <w:rsid w:val="00735071"/>
    <w:rsid w:val="00735179"/>
    <w:rsid w:val="007356D7"/>
    <w:rsid w:val="00735F2F"/>
    <w:rsid w:val="00737FCE"/>
    <w:rsid w:val="00742867"/>
    <w:rsid w:val="00744274"/>
    <w:rsid w:val="00744283"/>
    <w:rsid w:val="007459A1"/>
    <w:rsid w:val="007501D0"/>
    <w:rsid w:val="00750E90"/>
    <w:rsid w:val="00750F2B"/>
    <w:rsid w:val="007517D4"/>
    <w:rsid w:val="00752858"/>
    <w:rsid w:val="007555E7"/>
    <w:rsid w:val="00755E65"/>
    <w:rsid w:val="00757FD0"/>
    <w:rsid w:val="00760C99"/>
    <w:rsid w:val="00761FCE"/>
    <w:rsid w:val="007633F9"/>
    <w:rsid w:val="00770392"/>
    <w:rsid w:val="00776A32"/>
    <w:rsid w:val="0078046C"/>
    <w:rsid w:val="00782D13"/>
    <w:rsid w:val="007835DC"/>
    <w:rsid w:val="0078366D"/>
    <w:rsid w:val="00785967"/>
    <w:rsid w:val="00786B0E"/>
    <w:rsid w:val="00790655"/>
    <w:rsid w:val="00791A17"/>
    <w:rsid w:val="00797C90"/>
    <w:rsid w:val="007A38C8"/>
    <w:rsid w:val="007A3AFA"/>
    <w:rsid w:val="007A4EB1"/>
    <w:rsid w:val="007A5245"/>
    <w:rsid w:val="007B1452"/>
    <w:rsid w:val="007B2CE7"/>
    <w:rsid w:val="007B30FC"/>
    <w:rsid w:val="007B556A"/>
    <w:rsid w:val="007C0B12"/>
    <w:rsid w:val="007C0D58"/>
    <w:rsid w:val="007C11A9"/>
    <w:rsid w:val="007C277B"/>
    <w:rsid w:val="007C283E"/>
    <w:rsid w:val="007C3D80"/>
    <w:rsid w:val="007C6387"/>
    <w:rsid w:val="007C7177"/>
    <w:rsid w:val="007D0CD6"/>
    <w:rsid w:val="007D135D"/>
    <w:rsid w:val="007D1CFF"/>
    <w:rsid w:val="007D2A1B"/>
    <w:rsid w:val="007D64D1"/>
    <w:rsid w:val="007D6B57"/>
    <w:rsid w:val="007D6E94"/>
    <w:rsid w:val="007D7CFE"/>
    <w:rsid w:val="007E0EB5"/>
    <w:rsid w:val="007E25D7"/>
    <w:rsid w:val="007E26D0"/>
    <w:rsid w:val="007E5931"/>
    <w:rsid w:val="007E7121"/>
    <w:rsid w:val="007F2E72"/>
    <w:rsid w:val="007F6042"/>
    <w:rsid w:val="007F76B8"/>
    <w:rsid w:val="008001CE"/>
    <w:rsid w:val="00806745"/>
    <w:rsid w:val="00806F0D"/>
    <w:rsid w:val="0080772F"/>
    <w:rsid w:val="00810B88"/>
    <w:rsid w:val="00811F1A"/>
    <w:rsid w:val="00813203"/>
    <w:rsid w:val="008137DE"/>
    <w:rsid w:val="00813E60"/>
    <w:rsid w:val="008145F6"/>
    <w:rsid w:val="008206A9"/>
    <w:rsid w:val="0082204E"/>
    <w:rsid w:val="00822E50"/>
    <w:rsid w:val="0082601C"/>
    <w:rsid w:val="0082625D"/>
    <w:rsid w:val="0082658B"/>
    <w:rsid w:val="0082725C"/>
    <w:rsid w:val="008279A3"/>
    <w:rsid w:val="0083317D"/>
    <w:rsid w:val="0083445C"/>
    <w:rsid w:val="0083491E"/>
    <w:rsid w:val="008373F0"/>
    <w:rsid w:val="00841A8B"/>
    <w:rsid w:val="00843597"/>
    <w:rsid w:val="00844C1F"/>
    <w:rsid w:val="00846EB1"/>
    <w:rsid w:val="0085005B"/>
    <w:rsid w:val="008503AE"/>
    <w:rsid w:val="00851B37"/>
    <w:rsid w:val="00852A62"/>
    <w:rsid w:val="00852ABC"/>
    <w:rsid w:val="0085388D"/>
    <w:rsid w:val="00853B16"/>
    <w:rsid w:val="008556F4"/>
    <w:rsid w:val="008557EC"/>
    <w:rsid w:val="008565E9"/>
    <w:rsid w:val="008568BC"/>
    <w:rsid w:val="008604FB"/>
    <w:rsid w:val="008610FA"/>
    <w:rsid w:val="00861ED0"/>
    <w:rsid w:val="00862342"/>
    <w:rsid w:val="00864B85"/>
    <w:rsid w:val="00864FD4"/>
    <w:rsid w:val="008656DC"/>
    <w:rsid w:val="00865854"/>
    <w:rsid w:val="00871834"/>
    <w:rsid w:val="00872A97"/>
    <w:rsid w:val="008734DC"/>
    <w:rsid w:val="00873576"/>
    <w:rsid w:val="008736B7"/>
    <w:rsid w:val="008761D5"/>
    <w:rsid w:val="008768C3"/>
    <w:rsid w:val="008816A2"/>
    <w:rsid w:val="00881929"/>
    <w:rsid w:val="00881F9A"/>
    <w:rsid w:val="00882DD8"/>
    <w:rsid w:val="00884065"/>
    <w:rsid w:val="008851FE"/>
    <w:rsid w:val="0089036D"/>
    <w:rsid w:val="00891D0F"/>
    <w:rsid w:val="00891D39"/>
    <w:rsid w:val="00895A5E"/>
    <w:rsid w:val="008A1D1D"/>
    <w:rsid w:val="008A3574"/>
    <w:rsid w:val="008A46BD"/>
    <w:rsid w:val="008B17B9"/>
    <w:rsid w:val="008B1E78"/>
    <w:rsid w:val="008B2E24"/>
    <w:rsid w:val="008B3B88"/>
    <w:rsid w:val="008B5C07"/>
    <w:rsid w:val="008B79CD"/>
    <w:rsid w:val="008C0146"/>
    <w:rsid w:val="008C0D17"/>
    <w:rsid w:val="008C23D9"/>
    <w:rsid w:val="008C41FC"/>
    <w:rsid w:val="008C5E0C"/>
    <w:rsid w:val="008D193F"/>
    <w:rsid w:val="008D1F21"/>
    <w:rsid w:val="008D2C84"/>
    <w:rsid w:val="008D30DF"/>
    <w:rsid w:val="008D40EE"/>
    <w:rsid w:val="008E1BA4"/>
    <w:rsid w:val="008E3198"/>
    <w:rsid w:val="008E7B0F"/>
    <w:rsid w:val="008F0192"/>
    <w:rsid w:val="008F1CF2"/>
    <w:rsid w:val="008F3128"/>
    <w:rsid w:val="008F3DF1"/>
    <w:rsid w:val="008F5F05"/>
    <w:rsid w:val="008F5F3D"/>
    <w:rsid w:val="008F6AC8"/>
    <w:rsid w:val="00900CA2"/>
    <w:rsid w:val="00905E2F"/>
    <w:rsid w:val="00907BB1"/>
    <w:rsid w:val="009106E4"/>
    <w:rsid w:val="00910A90"/>
    <w:rsid w:val="0091218B"/>
    <w:rsid w:val="00921885"/>
    <w:rsid w:val="00923FD3"/>
    <w:rsid w:val="0092496F"/>
    <w:rsid w:val="00926B41"/>
    <w:rsid w:val="00926E80"/>
    <w:rsid w:val="009305E9"/>
    <w:rsid w:val="00930B06"/>
    <w:rsid w:val="009323E5"/>
    <w:rsid w:val="0093335C"/>
    <w:rsid w:val="009334E6"/>
    <w:rsid w:val="00934934"/>
    <w:rsid w:val="00934A0C"/>
    <w:rsid w:val="00937EAE"/>
    <w:rsid w:val="0094142F"/>
    <w:rsid w:val="00943C6E"/>
    <w:rsid w:val="00946CAA"/>
    <w:rsid w:val="009471AE"/>
    <w:rsid w:val="00947873"/>
    <w:rsid w:val="009512CA"/>
    <w:rsid w:val="00952069"/>
    <w:rsid w:val="00953346"/>
    <w:rsid w:val="009549BD"/>
    <w:rsid w:val="00954B0D"/>
    <w:rsid w:val="00955071"/>
    <w:rsid w:val="00962041"/>
    <w:rsid w:val="00962409"/>
    <w:rsid w:val="00965B7A"/>
    <w:rsid w:val="009701BD"/>
    <w:rsid w:val="0097085E"/>
    <w:rsid w:val="009726AA"/>
    <w:rsid w:val="0097288E"/>
    <w:rsid w:val="009742E3"/>
    <w:rsid w:val="00974FC0"/>
    <w:rsid w:val="00976918"/>
    <w:rsid w:val="00977F75"/>
    <w:rsid w:val="00980544"/>
    <w:rsid w:val="00981438"/>
    <w:rsid w:val="00981615"/>
    <w:rsid w:val="00982444"/>
    <w:rsid w:val="00983696"/>
    <w:rsid w:val="0098438C"/>
    <w:rsid w:val="00987099"/>
    <w:rsid w:val="009879AD"/>
    <w:rsid w:val="00987A40"/>
    <w:rsid w:val="0099025A"/>
    <w:rsid w:val="00991FAC"/>
    <w:rsid w:val="00992D1A"/>
    <w:rsid w:val="009957FB"/>
    <w:rsid w:val="0099726C"/>
    <w:rsid w:val="009A28EA"/>
    <w:rsid w:val="009A4686"/>
    <w:rsid w:val="009A4D71"/>
    <w:rsid w:val="009A5B8A"/>
    <w:rsid w:val="009A7D16"/>
    <w:rsid w:val="009B0DAB"/>
    <w:rsid w:val="009B0E5C"/>
    <w:rsid w:val="009B271B"/>
    <w:rsid w:val="009B289B"/>
    <w:rsid w:val="009B39A2"/>
    <w:rsid w:val="009B4F89"/>
    <w:rsid w:val="009B5890"/>
    <w:rsid w:val="009C260D"/>
    <w:rsid w:val="009C2F0F"/>
    <w:rsid w:val="009C3E31"/>
    <w:rsid w:val="009C5C40"/>
    <w:rsid w:val="009C5F90"/>
    <w:rsid w:val="009D21BF"/>
    <w:rsid w:val="009D4902"/>
    <w:rsid w:val="009E34B6"/>
    <w:rsid w:val="009E414A"/>
    <w:rsid w:val="009E4A93"/>
    <w:rsid w:val="009E6C02"/>
    <w:rsid w:val="009E77A4"/>
    <w:rsid w:val="009F123C"/>
    <w:rsid w:val="009F2DCB"/>
    <w:rsid w:val="009F3D72"/>
    <w:rsid w:val="009F3F75"/>
    <w:rsid w:val="009F591A"/>
    <w:rsid w:val="009F62FD"/>
    <w:rsid w:val="009F6787"/>
    <w:rsid w:val="009F7768"/>
    <w:rsid w:val="00A00187"/>
    <w:rsid w:val="00A020CF"/>
    <w:rsid w:val="00A029F9"/>
    <w:rsid w:val="00A0555E"/>
    <w:rsid w:val="00A062D2"/>
    <w:rsid w:val="00A07AA4"/>
    <w:rsid w:val="00A07E75"/>
    <w:rsid w:val="00A104F3"/>
    <w:rsid w:val="00A1077B"/>
    <w:rsid w:val="00A1324B"/>
    <w:rsid w:val="00A13C44"/>
    <w:rsid w:val="00A149C5"/>
    <w:rsid w:val="00A14BD0"/>
    <w:rsid w:val="00A17353"/>
    <w:rsid w:val="00A21AC7"/>
    <w:rsid w:val="00A22FFD"/>
    <w:rsid w:val="00A23AF2"/>
    <w:rsid w:val="00A258E6"/>
    <w:rsid w:val="00A25D6D"/>
    <w:rsid w:val="00A260D5"/>
    <w:rsid w:val="00A27E7B"/>
    <w:rsid w:val="00A3266A"/>
    <w:rsid w:val="00A349BC"/>
    <w:rsid w:val="00A34F4E"/>
    <w:rsid w:val="00A37215"/>
    <w:rsid w:val="00A42679"/>
    <w:rsid w:val="00A42EF9"/>
    <w:rsid w:val="00A44613"/>
    <w:rsid w:val="00A5390C"/>
    <w:rsid w:val="00A53F35"/>
    <w:rsid w:val="00A544EE"/>
    <w:rsid w:val="00A546F0"/>
    <w:rsid w:val="00A62058"/>
    <w:rsid w:val="00A63447"/>
    <w:rsid w:val="00A63627"/>
    <w:rsid w:val="00A66813"/>
    <w:rsid w:val="00A668AB"/>
    <w:rsid w:val="00A668D1"/>
    <w:rsid w:val="00A66F5E"/>
    <w:rsid w:val="00A67193"/>
    <w:rsid w:val="00A71D0A"/>
    <w:rsid w:val="00A71D18"/>
    <w:rsid w:val="00A72AC2"/>
    <w:rsid w:val="00A73914"/>
    <w:rsid w:val="00A810D2"/>
    <w:rsid w:val="00A813C3"/>
    <w:rsid w:val="00A8326F"/>
    <w:rsid w:val="00A83381"/>
    <w:rsid w:val="00A837B9"/>
    <w:rsid w:val="00A87D64"/>
    <w:rsid w:val="00A922D5"/>
    <w:rsid w:val="00A93E42"/>
    <w:rsid w:val="00A93ECA"/>
    <w:rsid w:val="00A93F3D"/>
    <w:rsid w:val="00A95F51"/>
    <w:rsid w:val="00A97121"/>
    <w:rsid w:val="00A97351"/>
    <w:rsid w:val="00AA00A0"/>
    <w:rsid w:val="00AA1469"/>
    <w:rsid w:val="00AA3176"/>
    <w:rsid w:val="00AA3A35"/>
    <w:rsid w:val="00AA3B18"/>
    <w:rsid w:val="00AA622F"/>
    <w:rsid w:val="00AA7A48"/>
    <w:rsid w:val="00AB1B75"/>
    <w:rsid w:val="00AB47E5"/>
    <w:rsid w:val="00AB5E26"/>
    <w:rsid w:val="00AB61A0"/>
    <w:rsid w:val="00AC33D1"/>
    <w:rsid w:val="00AC564E"/>
    <w:rsid w:val="00AD0E88"/>
    <w:rsid w:val="00AD131B"/>
    <w:rsid w:val="00AD794F"/>
    <w:rsid w:val="00AD7D6F"/>
    <w:rsid w:val="00AE123A"/>
    <w:rsid w:val="00AE375C"/>
    <w:rsid w:val="00AE48A7"/>
    <w:rsid w:val="00AE65F5"/>
    <w:rsid w:val="00AE7D5A"/>
    <w:rsid w:val="00AF1C20"/>
    <w:rsid w:val="00AF3E67"/>
    <w:rsid w:val="00AF54DA"/>
    <w:rsid w:val="00AF5EE8"/>
    <w:rsid w:val="00AF6965"/>
    <w:rsid w:val="00AF73CC"/>
    <w:rsid w:val="00B00CD5"/>
    <w:rsid w:val="00B01159"/>
    <w:rsid w:val="00B035D4"/>
    <w:rsid w:val="00B043F1"/>
    <w:rsid w:val="00B070E4"/>
    <w:rsid w:val="00B11849"/>
    <w:rsid w:val="00B13CBA"/>
    <w:rsid w:val="00B177C2"/>
    <w:rsid w:val="00B17C4F"/>
    <w:rsid w:val="00B248D6"/>
    <w:rsid w:val="00B356FF"/>
    <w:rsid w:val="00B3640F"/>
    <w:rsid w:val="00B36F17"/>
    <w:rsid w:val="00B4084B"/>
    <w:rsid w:val="00B44777"/>
    <w:rsid w:val="00B4787E"/>
    <w:rsid w:val="00B5026D"/>
    <w:rsid w:val="00B50CED"/>
    <w:rsid w:val="00B52A09"/>
    <w:rsid w:val="00B52A36"/>
    <w:rsid w:val="00B536FA"/>
    <w:rsid w:val="00B5462A"/>
    <w:rsid w:val="00B57D74"/>
    <w:rsid w:val="00B603EE"/>
    <w:rsid w:val="00B605FE"/>
    <w:rsid w:val="00B6223A"/>
    <w:rsid w:val="00B63FB9"/>
    <w:rsid w:val="00B64690"/>
    <w:rsid w:val="00B65256"/>
    <w:rsid w:val="00B65ADB"/>
    <w:rsid w:val="00B6732A"/>
    <w:rsid w:val="00B6745E"/>
    <w:rsid w:val="00B7143B"/>
    <w:rsid w:val="00B7149E"/>
    <w:rsid w:val="00B72E04"/>
    <w:rsid w:val="00B72F0B"/>
    <w:rsid w:val="00B7315F"/>
    <w:rsid w:val="00B742BC"/>
    <w:rsid w:val="00B745DB"/>
    <w:rsid w:val="00B751BA"/>
    <w:rsid w:val="00B772EC"/>
    <w:rsid w:val="00B80488"/>
    <w:rsid w:val="00B80E13"/>
    <w:rsid w:val="00B814AF"/>
    <w:rsid w:val="00B819CC"/>
    <w:rsid w:val="00B839C2"/>
    <w:rsid w:val="00B86131"/>
    <w:rsid w:val="00B86C87"/>
    <w:rsid w:val="00B87872"/>
    <w:rsid w:val="00B90CE6"/>
    <w:rsid w:val="00B91D1A"/>
    <w:rsid w:val="00B93201"/>
    <w:rsid w:val="00B93789"/>
    <w:rsid w:val="00B95399"/>
    <w:rsid w:val="00B97A56"/>
    <w:rsid w:val="00BA05A1"/>
    <w:rsid w:val="00BA06C6"/>
    <w:rsid w:val="00BA0B84"/>
    <w:rsid w:val="00BA0C90"/>
    <w:rsid w:val="00BA1AF3"/>
    <w:rsid w:val="00BA30E1"/>
    <w:rsid w:val="00BB0FA8"/>
    <w:rsid w:val="00BB2616"/>
    <w:rsid w:val="00BB5684"/>
    <w:rsid w:val="00BB657E"/>
    <w:rsid w:val="00BC2BD6"/>
    <w:rsid w:val="00BC59CB"/>
    <w:rsid w:val="00BC6631"/>
    <w:rsid w:val="00BC7002"/>
    <w:rsid w:val="00BD3A94"/>
    <w:rsid w:val="00BD4847"/>
    <w:rsid w:val="00BD48ED"/>
    <w:rsid w:val="00BD5798"/>
    <w:rsid w:val="00BD58BE"/>
    <w:rsid w:val="00BD779C"/>
    <w:rsid w:val="00BD7954"/>
    <w:rsid w:val="00BE1062"/>
    <w:rsid w:val="00BE12D1"/>
    <w:rsid w:val="00BE22A7"/>
    <w:rsid w:val="00BE2D35"/>
    <w:rsid w:val="00BE33C7"/>
    <w:rsid w:val="00BF1810"/>
    <w:rsid w:val="00BF2D00"/>
    <w:rsid w:val="00BF4E8F"/>
    <w:rsid w:val="00BF727E"/>
    <w:rsid w:val="00C01142"/>
    <w:rsid w:val="00C01E4C"/>
    <w:rsid w:val="00C02634"/>
    <w:rsid w:val="00C05D1D"/>
    <w:rsid w:val="00C05D8E"/>
    <w:rsid w:val="00C07503"/>
    <w:rsid w:val="00C116FF"/>
    <w:rsid w:val="00C1433D"/>
    <w:rsid w:val="00C1494C"/>
    <w:rsid w:val="00C15D29"/>
    <w:rsid w:val="00C168A1"/>
    <w:rsid w:val="00C16FC8"/>
    <w:rsid w:val="00C261D4"/>
    <w:rsid w:val="00C304DE"/>
    <w:rsid w:val="00C31556"/>
    <w:rsid w:val="00C31EE3"/>
    <w:rsid w:val="00C32E26"/>
    <w:rsid w:val="00C33D84"/>
    <w:rsid w:val="00C34D60"/>
    <w:rsid w:val="00C354D3"/>
    <w:rsid w:val="00C368CB"/>
    <w:rsid w:val="00C3717F"/>
    <w:rsid w:val="00C412B5"/>
    <w:rsid w:val="00C42561"/>
    <w:rsid w:val="00C42A91"/>
    <w:rsid w:val="00C47106"/>
    <w:rsid w:val="00C47257"/>
    <w:rsid w:val="00C54B4A"/>
    <w:rsid w:val="00C55C5C"/>
    <w:rsid w:val="00C56ACE"/>
    <w:rsid w:val="00C57B1C"/>
    <w:rsid w:val="00C63226"/>
    <w:rsid w:val="00C633B6"/>
    <w:rsid w:val="00C63525"/>
    <w:rsid w:val="00C659B6"/>
    <w:rsid w:val="00C65B8B"/>
    <w:rsid w:val="00C66322"/>
    <w:rsid w:val="00C676FD"/>
    <w:rsid w:val="00C70222"/>
    <w:rsid w:val="00C70277"/>
    <w:rsid w:val="00C70C96"/>
    <w:rsid w:val="00C710AC"/>
    <w:rsid w:val="00C715FE"/>
    <w:rsid w:val="00C71EDB"/>
    <w:rsid w:val="00C73170"/>
    <w:rsid w:val="00C732AB"/>
    <w:rsid w:val="00C73331"/>
    <w:rsid w:val="00C777AA"/>
    <w:rsid w:val="00C77BE4"/>
    <w:rsid w:val="00C80E7D"/>
    <w:rsid w:val="00C8196F"/>
    <w:rsid w:val="00C82F05"/>
    <w:rsid w:val="00C8304B"/>
    <w:rsid w:val="00C84122"/>
    <w:rsid w:val="00C872CE"/>
    <w:rsid w:val="00C91952"/>
    <w:rsid w:val="00C91BC8"/>
    <w:rsid w:val="00C93552"/>
    <w:rsid w:val="00C94254"/>
    <w:rsid w:val="00C957C8"/>
    <w:rsid w:val="00C96EA2"/>
    <w:rsid w:val="00C97FF6"/>
    <w:rsid w:val="00CA3CEC"/>
    <w:rsid w:val="00CA46B2"/>
    <w:rsid w:val="00CA5DCA"/>
    <w:rsid w:val="00CA5FA3"/>
    <w:rsid w:val="00CA6D34"/>
    <w:rsid w:val="00CB065D"/>
    <w:rsid w:val="00CB163C"/>
    <w:rsid w:val="00CB44EB"/>
    <w:rsid w:val="00CB511D"/>
    <w:rsid w:val="00CB64F2"/>
    <w:rsid w:val="00CB6896"/>
    <w:rsid w:val="00CB7D26"/>
    <w:rsid w:val="00CC0797"/>
    <w:rsid w:val="00CC1E55"/>
    <w:rsid w:val="00CC3D94"/>
    <w:rsid w:val="00CC7FB0"/>
    <w:rsid w:val="00CD1756"/>
    <w:rsid w:val="00CD1C0B"/>
    <w:rsid w:val="00CD2ADC"/>
    <w:rsid w:val="00CD3F1D"/>
    <w:rsid w:val="00CD6118"/>
    <w:rsid w:val="00CD66E4"/>
    <w:rsid w:val="00CD731D"/>
    <w:rsid w:val="00CD7F0C"/>
    <w:rsid w:val="00CE0871"/>
    <w:rsid w:val="00CE0C58"/>
    <w:rsid w:val="00CE139D"/>
    <w:rsid w:val="00CE1671"/>
    <w:rsid w:val="00CE2D16"/>
    <w:rsid w:val="00CE4502"/>
    <w:rsid w:val="00CE4989"/>
    <w:rsid w:val="00CE5DE7"/>
    <w:rsid w:val="00CE60F7"/>
    <w:rsid w:val="00CE671B"/>
    <w:rsid w:val="00CF0826"/>
    <w:rsid w:val="00CF0C7F"/>
    <w:rsid w:val="00CF1C99"/>
    <w:rsid w:val="00CF1E67"/>
    <w:rsid w:val="00CF3475"/>
    <w:rsid w:val="00CF3B6B"/>
    <w:rsid w:val="00CF3D19"/>
    <w:rsid w:val="00CF3FB8"/>
    <w:rsid w:val="00CF476E"/>
    <w:rsid w:val="00D0301F"/>
    <w:rsid w:val="00D06653"/>
    <w:rsid w:val="00D108A7"/>
    <w:rsid w:val="00D10F0A"/>
    <w:rsid w:val="00D10F85"/>
    <w:rsid w:val="00D1116B"/>
    <w:rsid w:val="00D1341F"/>
    <w:rsid w:val="00D134F7"/>
    <w:rsid w:val="00D13E33"/>
    <w:rsid w:val="00D217B0"/>
    <w:rsid w:val="00D21F06"/>
    <w:rsid w:val="00D23405"/>
    <w:rsid w:val="00D24046"/>
    <w:rsid w:val="00D24A4D"/>
    <w:rsid w:val="00D25D58"/>
    <w:rsid w:val="00D329EB"/>
    <w:rsid w:val="00D33F75"/>
    <w:rsid w:val="00D34C72"/>
    <w:rsid w:val="00D37322"/>
    <w:rsid w:val="00D37F7E"/>
    <w:rsid w:val="00D41066"/>
    <w:rsid w:val="00D42F9C"/>
    <w:rsid w:val="00D439EF"/>
    <w:rsid w:val="00D441A3"/>
    <w:rsid w:val="00D45FF6"/>
    <w:rsid w:val="00D467C4"/>
    <w:rsid w:val="00D504C8"/>
    <w:rsid w:val="00D5101F"/>
    <w:rsid w:val="00D541EC"/>
    <w:rsid w:val="00D554C6"/>
    <w:rsid w:val="00D57055"/>
    <w:rsid w:val="00D5762A"/>
    <w:rsid w:val="00D57694"/>
    <w:rsid w:val="00D57C14"/>
    <w:rsid w:val="00D61475"/>
    <w:rsid w:val="00D61817"/>
    <w:rsid w:val="00D62379"/>
    <w:rsid w:val="00D624F1"/>
    <w:rsid w:val="00D6313C"/>
    <w:rsid w:val="00D649E0"/>
    <w:rsid w:val="00D67D65"/>
    <w:rsid w:val="00D7317A"/>
    <w:rsid w:val="00D73E29"/>
    <w:rsid w:val="00D74342"/>
    <w:rsid w:val="00D748FC"/>
    <w:rsid w:val="00D77306"/>
    <w:rsid w:val="00D7783A"/>
    <w:rsid w:val="00D807F7"/>
    <w:rsid w:val="00D81F87"/>
    <w:rsid w:val="00D84E57"/>
    <w:rsid w:val="00D85150"/>
    <w:rsid w:val="00D856B2"/>
    <w:rsid w:val="00D857EB"/>
    <w:rsid w:val="00D85F91"/>
    <w:rsid w:val="00D90ED5"/>
    <w:rsid w:val="00D9108E"/>
    <w:rsid w:val="00D95A0B"/>
    <w:rsid w:val="00D97813"/>
    <w:rsid w:val="00D979BA"/>
    <w:rsid w:val="00DA2631"/>
    <w:rsid w:val="00DA27AD"/>
    <w:rsid w:val="00DA319F"/>
    <w:rsid w:val="00DA32F7"/>
    <w:rsid w:val="00DA4D62"/>
    <w:rsid w:val="00DA7396"/>
    <w:rsid w:val="00DB141A"/>
    <w:rsid w:val="00DB18BF"/>
    <w:rsid w:val="00DB2924"/>
    <w:rsid w:val="00DB3719"/>
    <w:rsid w:val="00DB5261"/>
    <w:rsid w:val="00DB52A2"/>
    <w:rsid w:val="00DB7C49"/>
    <w:rsid w:val="00DC0314"/>
    <w:rsid w:val="00DC1BB5"/>
    <w:rsid w:val="00DC5D87"/>
    <w:rsid w:val="00DD4921"/>
    <w:rsid w:val="00DD5E08"/>
    <w:rsid w:val="00DD6538"/>
    <w:rsid w:val="00DD6BD4"/>
    <w:rsid w:val="00DE0A96"/>
    <w:rsid w:val="00DE6ED1"/>
    <w:rsid w:val="00DF3169"/>
    <w:rsid w:val="00DF3C1C"/>
    <w:rsid w:val="00DF595B"/>
    <w:rsid w:val="00DF7FF5"/>
    <w:rsid w:val="00E00156"/>
    <w:rsid w:val="00E03166"/>
    <w:rsid w:val="00E03927"/>
    <w:rsid w:val="00E03EE3"/>
    <w:rsid w:val="00E04A4C"/>
    <w:rsid w:val="00E070A4"/>
    <w:rsid w:val="00E1023F"/>
    <w:rsid w:val="00E10EF5"/>
    <w:rsid w:val="00E122C1"/>
    <w:rsid w:val="00E13BB4"/>
    <w:rsid w:val="00E1639C"/>
    <w:rsid w:val="00E1681A"/>
    <w:rsid w:val="00E17B77"/>
    <w:rsid w:val="00E21B12"/>
    <w:rsid w:val="00E235C0"/>
    <w:rsid w:val="00E23642"/>
    <w:rsid w:val="00E23D69"/>
    <w:rsid w:val="00E23D74"/>
    <w:rsid w:val="00E24F12"/>
    <w:rsid w:val="00E27AFC"/>
    <w:rsid w:val="00E3226D"/>
    <w:rsid w:val="00E324C0"/>
    <w:rsid w:val="00E33D89"/>
    <w:rsid w:val="00E34250"/>
    <w:rsid w:val="00E34322"/>
    <w:rsid w:val="00E34A4D"/>
    <w:rsid w:val="00E35807"/>
    <w:rsid w:val="00E37253"/>
    <w:rsid w:val="00E375C5"/>
    <w:rsid w:val="00E40750"/>
    <w:rsid w:val="00E40954"/>
    <w:rsid w:val="00E4253E"/>
    <w:rsid w:val="00E4670E"/>
    <w:rsid w:val="00E51897"/>
    <w:rsid w:val="00E536C6"/>
    <w:rsid w:val="00E54193"/>
    <w:rsid w:val="00E54D30"/>
    <w:rsid w:val="00E55EE1"/>
    <w:rsid w:val="00E560B0"/>
    <w:rsid w:val="00E64533"/>
    <w:rsid w:val="00E64534"/>
    <w:rsid w:val="00E64C52"/>
    <w:rsid w:val="00E70385"/>
    <w:rsid w:val="00E714DC"/>
    <w:rsid w:val="00E7578C"/>
    <w:rsid w:val="00E75E4F"/>
    <w:rsid w:val="00E7626A"/>
    <w:rsid w:val="00E77212"/>
    <w:rsid w:val="00E808AD"/>
    <w:rsid w:val="00E85804"/>
    <w:rsid w:val="00E94F25"/>
    <w:rsid w:val="00E95881"/>
    <w:rsid w:val="00E95B6C"/>
    <w:rsid w:val="00E97DE7"/>
    <w:rsid w:val="00EA0434"/>
    <w:rsid w:val="00EA160E"/>
    <w:rsid w:val="00EA20AB"/>
    <w:rsid w:val="00EA29A2"/>
    <w:rsid w:val="00EA71B1"/>
    <w:rsid w:val="00EB21D6"/>
    <w:rsid w:val="00EB2816"/>
    <w:rsid w:val="00EB316F"/>
    <w:rsid w:val="00EB69B5"/>
    <w:rsid w:val="00EB701A"/>
    <w:rsid w:val="00EB78BF"/>
    <w:rsid w:val="00EC053B"/>
    <w:rsid w:val="00EC185A"/>
    <w:rsid w:val="00EC2008"/>
    <w:rsid w:val="00EC23F1"/>
    <w:rsid w:val="00ED09EC"/>
    <w:rsid w:val="00ED1787"/>
    <w:rsid w:val="00ED1F69"/>
    <w:rsid w:val="00ED22D0"/>
    <w:rsid w:val="00ED37A1"/>
    <w:rsid w:val="00ED5150"/>
    <w:rsid w:val="00ED5F0A"/>
    <w:rsid w:val="00ED6BF1"/>
    <w:rsid w:val="00EE13B2"/>
    <w:rsid w:val="00EE4447"/>
    <w:rsid w:val="00EE765B"/>
    <w:rsid w:val="00EF198C"/>
    <w:rsid w:val="00EF4AEF"/>
    <w:rsid w:val="00EF4B39"/>
    <w:rsid w:val="00F0004F"/>
    <w:rsid w:val="00F02341"/>
    <w:rsid w:val="00F04AE9"/>
    <w:rsid w:val="00F052B8"/>
    <w:rsid w:val="00F07DB9"/>
    <w:rsid w:val="00F10CE2"/>
    <w:rsid w:val="00F11197"/>
    <w:rsid w:val="00F12777"/>
    <w:rsid w:val="00F12E94"/>
    <w:rsid w:val="00F13225"/>
    <w:rsid w:val="00F13513"/>
    <w:rsid w:val="00F1448D"/>
    <w:rsid w:val="00F151C2"/>
    <w:rsid w:val="00F15524"/>
    <w:rsid w:val="00F15B2F"/>
    <w:rsid w:val="00F21C89"/>
    <w:rsid w:val="00F2206F"/>
    <w:rsid w:val="00F22406"/>
    <w:rsid w:val="00F22669"/>
    <w:rsid w:val="00F231F1"/>
    <w:rsid w:val="00F3194E"/>
    <w:rsid w:val="00F33D74"/>
    <w:rsid w:val="00F35E4C"/>
    <w:rsid w:val="00F402B5"/>
    <w:rsid w:val="00F40542"/>
    <w:rsid w:val="00F418BC"/>
    <w:rsid w:val="00F43525"/>
    <w:rsid w:val="00F4673A"/>
    <w:rsid w:val="00F4676E"/>
    <w:rsid w:val="00F46A4F"/>
    <w:rsid w:val="00F46FD2"/>
    <w:rsid w:val="00F47D3C"/>
    <w:rsid w:val="00F53E00"/>
    <w:rsid w:val="00F566BD"/>
    <w:rsid w:val="00F61B9A"/>
    <w:rsid w:val="00F62741"/>
    <w:rsid w:val="00F63DEE"/>
    <w:rsid w:val="00F65085"/>
    <w:rsid w:val="00F66ABB"/>
    <w:rsid w:val="00F67E85"/>
    <w:rsid w:val="00F72678"/>
    <w:rsid w:val="00F75DDA"/>
    <w:rsid w:val="00F80372"/>
    <w:rsid w:val="00F807E0"/>
    <w:rsid w:val="00F82366"/>
    <w:rsid w:val="00F82666"/>
    <w:rsid w:val="00F82FF8"/>
    <w:rsid w:val="00F8428C"/>
    <w:rsid w:val="00F84879"/>
    <w:rsid w:val="00F84CAB"/>
    <w:rsid w:val="00F87E02"/>
    <w:rsid w:val="00F90B29"/>
    <w:rsid w:val="00F90EF0"/>
    <w:rsid w:val="00F92547"/>
    <w:rsid w:val="00F93C87"/>
    <w:rsid w:val="00F94115"/>
    <w:rsid w:val="00F941B0"/>
    <w:rsid w:val="00F945AD"/>
    <w:rsid w:val="00F95ECA"/>
    <w:rsid w:val="00F96665"/>
    <w:rsid w:val="00FA12D4"/>
    <w:rsid w:val="00FA27DB"/>
    <w:rsid w:val="00FA2A1C"/>
    <w:rsid w:val="00FA5295"/>
    <w:rsid w:val="00FB1024"/>
    <w:rsid w:val="00FB3F3C"/>
    <w:rsid w:val="00FB4134"/>
    <w:rsid w:val="00FB610C"/>
    <w:rsid w:val="00FC07D6"/>
    <w:rsid w:val="00FC2A8F"/>
    <w:rsid w:val="00FC3B31"/>
    <w:rsid w:val="00FC436B"/>
    <w:rsid w:val="00FC4E3A"/>
    <w:rsid w:val="00FC54AE"/>
    <w:rsid w:val="00FC5977"/>
    <w:rsid w:val="00FC7066"/>
    <w:rsid w:val="00FC795C"/>
    <w:rsid w:val="00FD2FD4"/>
    <w:rsid w:val="00FD5964"/>
    <w:rsid w:val="00FD6CF1"/>
    <w:rsid w:val="00FD7436"/>
    <w:rsid w:val="00FD753C"/>
    <w:rsid w:val="00FD7D45"/>
    <w:rsid w:val="00FE36BD"/>
    <w:rsid w:val="00FE6CF6"/>
    <w:rsid w:val="00FE6FB3"/>
    <w:rsid w:val="00FF3CCC"/>
    <w:rsid w:val="00FF4923"/>
    <w:rsid w:val="00FF65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2697EA1"/>
  <w15:docId w15:val="{A522244A-F0E0-40EC-80A8-73A9199518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F3D33"/>
    <w:rPr>
      <w:rFonts w:eastAsia="Times New Roman"/>
      <w:sz w:val="24"/>
      <w:szCs w:val="28"/>
    </w:rPr>
  </w:style>
  <w:style w:type="paragraph" w:styleId="Heading1">
    <w:name w:val="heading 1"/>
    <w:basedOn w:val="Normal"/>
    <w:next w:val="Normal"/>
    <w:qFormat/>
    <w:rsid w:val="000F3D33"/>
    <w:pPr>
      <w:keepNext/>
      <w:jc w:val="both"/>
      <w:outlineLvl w:val="0"/>
    </w:pPr>
  </w:style>
  <w:style w:type="paragraph" w:styleId="Heading2">
    <w:name w:val="heading 2"/>
    <w:basedOn w:val="Normal"/>
    <w:next w:val="Normal"/>
    <w:qFormat/>
    <w:rsid w:val="000F3D33"/>
    <w:pPr>
      <w:keepNext/>
      <w:jc w:val="center"/>
      <w:outlineLvl w:val="1"/>
    </w:pPr>
  </w:style>
  <w:style w:type="paragraph" w:styleId="Heading3">
    <w:name w:val="heading 3"/>
    <w:basedOn w:val="Normal"/>
    <w:next w:val="Normal"/>
    <w:qFormat/>
    <w:rsid w:val="000F3D33"/>
    <w:pPr>
      <w:keepNext/>
      <w:jc w:val="center"/>
      <w:outlineLvl w:val="2"/>
    </w:pPr>
  </w:style>
  <w:style w:type="paragraph" w:styleId="Heading4">
    <w:name w:val="heading 4"/>
    <w:basedOn w:val="Normal"/>
    <w:next w:val="Normal"/>
    <w:qFormat/>
    <w:rsid w:val="000F3D33"/>
    <w:pPr>
      <w:keepNext/>
      <w:tabs>
        <w:tab w:val="left" w:pos="900"/>
        <w:tab w:val="left" w:pos="1440"/>
      </w:tabs>
      <w:ind w:left="360" w:hanging="360"/>
      <w:jc w:val="center"/>
      <w:outlineLvl w:val="3"/>
    </w:pPr>
    <w:rPr>
      <w:rFonts w:ascii="Angsana New" w:hAnsi="Angsana New"/>
      <w:sz w:val="32"/>
      <w:szCs w:val="32"/>
    </w:rPr>
  </w:style>
  <w:style w:type="paragraph" w:styleId="Heading5">
    <w:name w:val="heading 5"/>
    <w:basedOn w:val="Normal"/>
    <w:next w:val="Normal"/>
    <w:qFormat/>
    <w:rsid w:val="000F3D33"/>
    <w:pPr>
      <w:keepNext/>
      <w:pBdr>
        <w:bottom w:val="single" w:sz="4" w:space="1" w:color="auto"/>
      </w:pBdr>
      <w:tabs>
        <w:tab w:val="left" w:pos="900"/>
        <w:tab w:val="left" w:pos="1440"/>
      </w:tabs>
      <w:spacing w:line="320" w:lineRule="exact"/>
      <w:jc w:val="center"/>
      <w:outlineLvl w:val="4"/>
    </w:pPr>
    <w:rPr>
      <w:rFonts w:ascii="Angsana New" w:hAnsi="Angsana New"/>
      <w:sz w:val="28"/>
    </w:rPr>
  </w:style>
  <w:style w:type="paragraph" w:styleId="Heading6">
    <w:name w:val="heading 6"/>
    <w:basedOn w:val="Normal"/>
    <w:next w:val="Normal"/>
    <w:qFormat/>
    <w:rsid w:val="000F3D33"/>
    <w:pPr>
      <w:keepNext/>
      <w:ind w:left="720"/>
      <w:jc w:val="both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rsid w:val="000F3D33"/>
    <w:pPr>
      <w:keepNext/>
      <w:jc w:val="both"/>
      <w:outlineLvl w:val="6"/>
    </w:pPr>
    <w:rPr>
      <w:b/>
      <w:bCs/>
    </w:rPr>
  </w:style>
  <w:style w:type="paragraph" w:styleId="Heading8">
    <w:name w:val="heading 8"/>
    <w:basedOn w:val="Normal"/>
    <w:next w:val="Normal"/>
    <w:qFormat/>
    <w:rsid w:val="000F3D33"/>
    <w:pPr>
      <w:keepNext/>
      <w:ind w:right="-108"/>
      <w:outlineLvl w:val="7"/>
    </w:pPr>
    <w:rPr>
      <w:rFonts w:ascii="Angsana New" w:hAnsi="Angsana New"/>
      <w:sz w:val="28"/>
    </w:rPr>
  </w:style>
  <w:style w:type="paragraph" w:styleId="Heading9">
    <w:name w:val="heading 9"/>
    <w:basedOn w:val="Normal"/>
    <w:next w:val="Normal"/>
    <w:qFormat/>
    <w:rsid w:val="000F3D33"/>
    <w:pPr>
      <w:keepNext/>
      <w:jc w:val="both"/>
      <w:outlineLvl w:val="8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rsid w:val="000F3D33"/>
  </w:style>
  <w:style w:type="paragraph" w:styleId="Footer">
    <w:name w:val="footer"/>
    <w:basedOn w:val="Normal"/>
    <w:link w:val="FooterChar"/>
    <w:uiPriority w:val="99"/>
    <w:rsid w:val="000F3D33"/>
    <w:pPr>
      <w:tabs>
        <w:tab w:val="center" w:pos="4320"/>
        <w:tab w:val="right" w:pos="8640"/>
      </w:tabs>
    </w:pPr>
  </w:style>
  <w:style w:type="paragraph" w:styleId="BodyTextIndent3">
    <w:name w:val="Body Text Indent 3"/>
    <w:basedOn w:val="Normal"/>
    <w:rsid w:val="000F3D33"/>
    <w:pPr>
      <w:tabs>
        <w:tab w:val="left" w:pos="900"/>
        <w:tab w:val="left" w:pos="1440"/>
      </w:tabs>
      <w:spacing w:before="120" w:after="120" w:line="380" w:lineRule="exact"/>
      <w:ind w:left="900" w:hanging="900"/>
      <w:jc w:val="both"/>
    </w:pPr>
    <w:rPr>
      <w:rFonts w:ascii="Angsana New" w:hAnsi="Angsana New"/>
      <w:sz w:val="32"/>
      <w:szCs w:val="32"/>
    </w:rPr>
  </w:style>
  <w:style w:type="paragraph" w:styleId="BodyTextIndent">
    <w:name w:val="Body Text Indent"/>
    <w:basedOn w:val="Normal"/>
    <w:rsid w:val="000F3D33"/>
    <w:pPr>
      <w:tabs>
        <w:tab w:val="left" w:pos="900"/>
        <w:tab w:val="left" w:pos="1440"/>
      </w:tabs>
      <w:spacing w:before="120" w:after="120"/>
      <w:ind w:left="360" w:hanging="360"/>
      <w:jc w:val="both"/>
    </w:pPr>
    <w:rPr>
      <w:rFonts w:ascii="Angsana New" w:hAnsi="Angsana New"/>
      <w:sz w:val="32"/>
      <w:szCs w:val="32"/>
    </w:rPr>
  </w:style>
  <w:style w:type="paragraph" w:styleId="BodyTextIndent2">
    <w:name w:val="Body Text Indent 2"/>
    <w:basedOn w:val="Normal"/>
    <w:rsid w:val="000F3D33"/>
    <w:pPr>
      <w:tabs>
        <w:tab w:val="left" w:pos="900"/>
      </w:tabs>
      <w:spacing w:before="240" w:after="120"/>
      <w:ind w:left="357" w:hanging="357"/>
      <w:jc w:val="thaiDistribute"/>
    </w:pPr>
    <w:rPr>
      <w:rFonts w:ascii="Angsana New" w:hAnsi="Angsana New"/>
      <w:sz w:val="32"/>
      <w:szCs w:val="32"/>
    </w:rPr>
  </w:style>
  <w:style w:type="paragraph" w:styleId="Header">
    <w:name w:val="header"/>
    <w:basedOn w:val="Normal"/>
    <w:rsid w:val="00DF7FF5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semiHidden/>
    <w:rsid w:val="00D6181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0B20F3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rsid w:val="000402A9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hAnsi="Tms Rmn"/>
      <w:szCs w:val="24"/>
    </w:rPr>
  </w:style>
  <w:style w:type="paragraph" w:customStyle="1" w:styleId="Char">
    <w:name w:val="Char"/>
    <w:basedOn w:val="Normal"/>
    <w:rsid w:val="000402A9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ps-020-bullet-10">
    <w:name w:val="ps-020-bullet-10"/>
    <w:basedOn w:val="Normal"/>
    <w:rsid w:val="004A4FAD"/>
    <w:pPr>
      <w:spacing w:after="120"/>
      <w:ind w:left="660" w:hanging="620"/>
    </w:pPr>
    <w:rPr>
      <w:rFonts w:ascii="Verdana" w:hAnsi="Verdana" w:cs="Times New Roman"/>
      <w:color w:val="000000"/>
      <w:sz w:val="20"/>
      <w:szCs w:val="20"/>
    </w:rPr>
  </w:style>
  <w:style w:type="paragraph" w:styleId="ListParagraph">
    <w:name w:val="List Paragraph"/>
    <w:basedOn w:val="Normal"/>
    <w:uiPriority w:val="34"/>
    <w:qFormat/>
    <w:rsid w:val="001D0F3D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</w:rPr>
  </w:style>
  <w:style w:type="character" w:customStyle="1" w:styleId="FooterChar">
    <w:name w:val="Footer Char"/>
    <w:basedOn w:val="DefaultParagraphFont"/>
    <w:link w:val="Footer"/>
    <w:uiPriority w:val="99"/>
    <w:rsid w:val="00962041"/>
    <w:rPr>
      <w:rFonts w:eastAsia="Times New Roman"/>
      <w:sz w:val="24"/>
      <w:szCs w:val="28"/>
    </w:rPr>
  </w:style>
  <w:style w:type="paragraph" w:customStyle="1" w:styleId="Default">
    <w:name w:val="Default"/>
    <w:rsid w:val="00C116FF"/>
    <w:pPr>
      <w:widowControl w:val="0"/>
      <w:autoSpaceDE w:val="0"/>
      <w:autoSpaceDN w:val="0"/>
      <w:adjustRightInd w:val="0"/>
    </w:pPr>
    <w:rPr>
      <w:rFonts w:ascii="EucrosiaUPC" w:eastAsiaTheme="minorEastAsia" w:hAnsiTheme="minorHAnsi" w:cs="EucrosiaUPC"/>
      <w:color w:val="000000"/>
      <w:sz w:val="24"/>
      <w:szCs w:val="24"/>
    </w:rPr>
  </w:style>
  <w:style w:type="paragraph" w:customStyle="1" w:styleId="CM1">
    <w:name w:val="CM1"/>
    <w:basedOn w:val="Default"/>
    <w:next w:val="Default"/>
    <w:uiPriority w:val="99"/>
    <w:rsid w:val="00C116FF"/>
    <w:pPr>
      <w:spacing w:line="368" w:lineRule="atLeast"/>
    </w:pPr>
    <w:rPr>
      <w:rFonts w:asciiTheme="minorHAnsi"/>
      <w:color w:val="auto"/>
    </w:rPr>
  </w:style>
  <w:style w:type="paragraph" w:customStyle="1" w:styleId="CM2">
    <w:name w:val="CM2"/>
    <w:basedOn w:val="Default"/>
    <w:next w:val="Default"/>
    <w:uiPriority w:val="99"/>
    <w:rsid w:val="00C116FF"/>
    <w:rPr>
      <w:rFonts w:asciiTheme="minorHAnsi"/>
      <w:color w:val="auto"/>
    </w:rPr>
  </w:style>
  <w:style w:type="paragraph" w:styleId="BodyText">
    <w:name w:val="Body Text"/>
    <w:basedOn w:val="Normal"/>
    <w:link w:val="BodyTextChar"/>
    <w:rsid w:val="00AA00A0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AA00A0"/>
    <w:rPr>
      <w:rFonts w:eastAsia="Times New Roman"/>
      <w:sz w:val="24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963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2CE81D0E9067B4C9491F29EF2260D9A" ma:contentTypeVersion="13" ma:contentTypeDescription="Create a new document." ma:contentTypeScope="" ma:versionID="84b39854382a23d03c1b0ce953e23065">
  <xsd:schema xmlns:xsd="http://www.w3.org/2001/XMLSchema" xmlns:xs="http://www.w3.org/2001/XMLSchema" xmlns:p="http://schemas.microsoft.com/office/2006/metadata/properties" xmlns:ns3="6dff4707-7bf8-4102-b125-42e04ae9fdfc" xmlns:ns4="1ee2afc6-efc0-4dcc-be09-aabefb754106" targetNamespace="http://schemas.microsoft.com/office/2006/metadata/properties" ma:root="true" ma:fieldsID="7933a3110c6664d322891108a6128a35" ns3:_="" ns4:_="">
    <xsd:import namespace="6dff4707-7bf8-4102-b125-42e04ae9fdfc"/>
    <xsd:import namespace="1ee2afc6-efc0-4dcc-be09-aabefb754106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ff4707-7bf8-4102-b125-42e04ae9fdf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ee2afc6-efc0-4dcc-be09-aabefb754106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BE4A8E-395B-4DFE-8DB0-15FA9F709F7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dff4707-7bf8-4102-b125-42e04ae9fdfc"/>
    <ds:schemaRef ds:uri="1ee2afc6-efc0-4dcc-be09-aabefb75410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9AEF2AA-DA69-445F-A8C7-EA926269720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74A3078-BFBC-40E1-B014-AEB9A240274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63E6298-1B3A-4A49-988B-F059E98A13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296</Words>
  <Characters>1689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ลีพัฒนาผลิตภัณฑ์ จำกัด (มหาชน) และบริษัทย่อย</vt:lpstr>
    </vt:vector>
  </TitlesOfParts>
  <Company>Ernst &amp; Young</Company>
  <LinksUpToDate>false</LinksUpToDate>
  <CharactersWithSpaces>1982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ลีพัฒนาผลิตภัณฑ์ จำกัด (มหาชน) และบริษัทย่อย</dc:title>
  <dc:creator>YourNameHere</dc:creator>
  <cp:lastModifiedBy>Direkk</cp:lastModifiedBy>
  <cp:revision>2</cp:revision>
  <cp:lastPrinted>2025-11-12T05:26:00Z</cp:lastPrinted>
  <dcterms:created xsi:type="dcterms:W3CDTF">2025-11-12T06:59:00Z</dcterms:created>
  <dcterms:modified xsi:type="dcterms:W3CDTF">2025-11-12T06:59:00Z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0x010100A2CE81D0E9067B4C9491F29EF2260D9A</vt:lpwstr>
  </property>
</Properties>
</file>